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21" w:rsidRDefault="000B4321" w:rsidP="000B4321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0B4321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Як оцінювати діяльність педагогічних працівників школи (методичні рекомендації</w:t>
      </w:r>
      <w:r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заступнику директора ЗЗСО</w:t>
      </w:r>
      <w:r w:rsidRPr="000B4321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)</w:t>
      </w:r>
    </w:p>
    <w:p w:rsidR="000B4321" w:rsidRPr="000B4321" w:rsidRDefault="000B4321" w:rsidP="000B4321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210236" w:rsidRPr="000B4321" w:rsidRDefault="000B4321" w:rsidP="000B43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="004F4485" w:rsidRPr="000B432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Робота з кадрами — один із напрямів діяльності директора та заступника директора з навчально-виховної роботи  закладу освіти. </w:t>
      </w:r>
      <w:r w:rsidR="004F4485" w:rsidRPr="000B43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І саме заступник директора має підтримувати прагнення педагогів до професійного зростання, допомагати кожному з них реалізувати на практиці наукові надбання, інно</w:t>
      </w:r>
      <w:r w:rsidR="00210236" w:rsidRPr="000B43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ваційні технології,</w:t>
      </w:r>
      <w:r w:rsidR="00210236" w:rsidRPr="000B43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10236" w:rsidRPr="000B43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розкрити фахові здібності.</w:t>
      </w:r>
    </w:p>
    <w:p w:rsidR="000B4321" w:rsidRDefault="00210236" w:rsidP="000B43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321">
        <w:rPr>
          <w:rFonts w:ascii="Times New Roman" w:hAnsi="Times New Roman" w:cs="Times New Roman"/>
          <w:sz w:val="28"/>
          <w:szCs w:val="28"/>
        </w:rPr>
        <w:t xml:space="preserve">       </w:t>
      </w:r>
      <w:r w:rsidR="00105CFE" w:rsidRPr="000B4321">
        <w:rPr>
          <w:rFonts w:ascii="Times New Roman" w:hAnsi="Times New Roman" w:cs="Times New Roman"/>
          <w:sz w:val="28"/>
          <w:szCs w:val="28"/>
        </w:rPr>
        <w:t>Педагогічна діяльність вчителя безпосередньо регламентується нормативно</w:t>
      </w:r>
      <w:r w:rsidRPr="000B4321">
        <w:rPr>
          <w:rFonts w:ascii="Times New Roman" w:hAnsi="Times New Roman" w:cs="Times New Roman"/>
          <w:sz w:val="28"/>
          <w:szCs w:val="28"/>
        </w:rPr>
        <w:t xml:space="preserve"> - </w:t>
      </w:r>
      <w:r w:rsidR="00105CFE" w:rsidRPr="000B4321">
        <w:rPr>
          <w:rFonts w:ascii="Times New Roman" w:hAnsi="Times New Roman" w:cs="Times New Roman"/>
          <w:sz w:val="28"/>
          <w:szCs w:val="28"/>
        </w:rPr>
        <w:t>правов</w:t>
      </w:r>
      <w:r w:rsidR="00FE3BE0" w:rsidRPr="000B4321">
        <w:rPr>
          <w:rFonts w:ascii="Times New Roman" w:hAnsi="Times New Roman" w:cs="Times New Roman"/>
          <w:sz w:val="28"/>
          <w:szCs w:val="28"/>
        </w:rPr>
        <w:t>ими документами в галузі освіти і є предметом оцінювання у внутрішній системі забезпечення якості загальної середньої освіти.</w:t>
      </w:r>
      <w:r w:rsidR="00105CFE" w:rsidRPr="000B4321">
        <w:rPr>
          <w:rFonts w:ascii="Times New Roman" w:hAnsi="Times New Roman" w:cs="Times New Roman"/>
          <w:sz w:val="28"/>
          <w:szCs w:val="28"/>
        </w:rPr>
        <w:t xml:space="preserve"> У науково-педагогічних джерелах існує безліч параметрів оцінювання результативності педагогічної діяльності, що піддаються кількісному визначенню, вимірюванню та порівняльному </w:t>
      </w:r>
      <w:r w:rsidR="006538ED" w:rsidRPr="000B4321">
        <w:rPr>
          <w:rFonts w:ascii="Times New Roman" w:hAnsi="Times New Roman" w:cs="Times New Roman"/>
          <w:sz w:val="28"/>
          <w:szCs w:val="28"/>
        </w:rPr>
        <w:t>аналізу на за</w:t>
      </w:r>
      <w:r w:rsidR="00E87C99" w:rsidRPr="000B4321">
        <w:rPr>
          <w:rFonts w:ascii="Times New Roman" w:hAnsi="Times New Roman" w:cs="Times New Roman"/>
          <w:sz w:val="28"/>
          <w:szCs w:val="28"/>
        </w:rPr>
        <w:t>садах кваліметричного підходу.</w:t>
      </w:r>
      <w:r w:rsidR="000B4321" w:rsidRPr="000B4321">
        <w:rPr>
          <w:rFonts w:ascii="Times New Roman" w:hAnsi="Times New Roman" w:cs="Times New Roman"/>
          <w:sz w:val="28"/>
          <w:szCs w:val="28"/>
        </w:rPr>
        <w:t xml:space="preserve"> </w:t>
      </w:r>
      <w:r w:rsidR="00105CFE" w:rsidRPr="000B4321">
        <w:rPr>
          <w:rFonts w:ascii="Times New Roman" w:hAnsi="Times New Roman" w:cs="Times New Roman"/>
          <w:sz w:val="28"/>
          <w:szCs w:val="28"/>
        </w:rPr>
        <w:t>аналізу на з</w:t>
      </w:r>
      <w:r w:rsidR="006538ED" w:rsidRPr="000B4321">
        <w:rPr>
          <w:rFonts w:ascii="Times New Roman" w:hAnsi="Times New Roman" w:cs="Times New Roman"/>
          <w:sz w:val="28"/>
          <w:szCs w:val="28"/>
        </w:rPr>
        <w:t xml:space="preserve">асадах кваліметричного підходу.  </w:t>
      </w:r>
    </w:p>
    <w:p w:rsidR="000B4321" w:rsidRPr="000B4321" w:rsidRDefault="000B4321" w:rsidP="000B43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321">
        <w:rPr>
          <w:rFonts w:ascii="Times New Roman" w:hAnsi="Times New Roman" w:cs="Times New Roman"/>
          <w:sz w:val="28"/>
          <w:szCs w:val="28"/>
        </w:rPr>
        <w:t xml:space="preserve"> У проекті методичних рекомендацій міститься </w:t>
      </w:r>
      <w:r w:rsidRPr="000B4321">
        <w:rPr>
          <w:rFonts w:ascii="Times New Roman" w:hAnsi="Times New Roman" w:cs="Times New Roman"/>
          <w:b/>
          <w:sz w:val="28"/>
          <w:szCs w:val="28"/>
        </w:rPr>
        <w:t xml:space="preserve">чотири стандарти, </w:t>
      </w:r>
      <w:r w:rsidRPr="000B4321">
        <w:rPr>
          <w:rFonts w:ascii="Times New Roman" w:hAnsi="Times New Roman" w:cs="Times New Roman"/>
          <w:sz w:val="28"/>
          <w:szCs w:val="28"/>
        </w:rPr>
        <w:t xml:space="preserve">що дають змогу оцінити цю діяльність. Кожен стандарт містить рекомендації </w:t>
      </w:r>
      <w:r>
        <w:rPr>
          <w:rFonts w:ascii="Times New Roman" w:hAnsi="Times New Roman" w:cs="Times New Roman"/>
          <w:sz w:val="28"/>
          <w:szCs w:val="28"/>
        </w:rPr>
        <w:t>та орієнтовні критерії для само</w:t>
      </w:r>
      <w:r w:rsidRPr="000B4321">
        <w:rPr>
          <w:rFonts w:ascii="Times New Roman" w:hAnsi="Times New Roman" w:cs="Times New Roman"/>
          <w:sz w:val="28"/>
          <w:szCs w:val="28"/>
        </w:rPr>
        <w:t>оцінювання.</w:t>
      </w:r>
    </w:p>
    <w:p w:rsidR="000B4321" w:rsidRPr="000B4321" w:rsidRDefault="000B4321" w:rsidP="000B43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321">
        <w:rPr>
          <w:rFonts w:ascii="Times New Roman" w:hAnsi="Times New Roman" w:cs="Times New Roman"/>
          <w:i/>
          <w:sz w:val="28"/>
          <w:szCs w:val="28"/>
        </w:rPr>
        <w:t xml:space="preserve">Стандарт 1. </w:t>
      </w:r>
      <w:r w:rsidRPr="000B4321">
        <w:rPr>
          <w:rFonts w:ascii="Times New Roman" w:hAnsi="Times New Roman" w:cs="Times New Roman"/>
          <w:b/>
          <w:sz w:val="28"/>
          <w:szCs w:val="28"/>
        </w:rPr>
        <w:t>Педагогічні працівники спрямовують свою діяльність на оволодіння учнями ключовими компетентностями через використання сучасних технологій в освітньому процесі.</w:t>
      </w:r>
    </w:p>
    <w:p w:rsidR="000B4321" w:rsidRPr="000B4321" w:rsidRDefault="000B4321" w:rsidP="000B432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4321">
        <w:rPr>
          <w:rFonts w:ascii="Times New Roman" w:hAnsi="Times New Roman" w:cs="Times New Roman"/>
          <w:i/>
          <w:sz w:val="28"/>
          <w:szCs w:val="28"/>
        </w:rPr>
        <w:t>Орієнтовні критерії для самооцінювання:</w:t>
      </w:r>
    </w:p>
    <w:p w:rsidR="000B4321" w:rsidRPr="000B4321" w:rsidRDefault="000B4321" w:rsidP="000B43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321">
        <w:rPr>
          <w:rFonts w:ascii="Times New Roman" w:hAnsi="Times New Roman" w:cs="Times New Roman"/>
          <w:sz w:val="28"/>
          <w:szCs w:val="28"/>
        </w:rPr>
        <w:t>Педагогічні працівники:</w:t>
      </w:r>
    </w:p>
    <w:p w:rsidR="000B4321" w:rsidRPr="000B4321" w:rsidRDefault="000B4321" w:rsidP="000B432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321">
        <w:rPr>
          <w:rFonts w:ascii="Times New Roman" w:hAnsi="Times New Roman" w:cs="Times New Roman"/>
          <w:sz w:val="28"/>
          <w:szCs w:val="28"/>
        </w:rPr>
        <w:t>застосовують компетентнісний підхід у викладанні та використовують різні форми і методи проведення навчальних занять, які спрямовані на творчий розвиток учнів, їх самостійну та аналітичну роботу;</w:t>
      </w:r>
    </w:p>
    <w:p w:rsidR="000B4321" w:rsidRPr="000B4321" w:rsidRDefault="000B4321" w:rsidP="000B432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321">
        <w:rPr>
          <w:rFonts w:ascii="Times New Roman" w:hAnsi="Times New Roman" w:cs="Times New Roman"/>
          <w:sz w:val="28"/>
          <w:szCs w:val="28"/>
        </w:rPr>
        <w:t>розробляють індивідуальні освітні траєкторії учнів;</w:t>
      </w:r>
    </w:p>
    <w:p w:rsidR="000B4321" w:rsidRPr="000B4321" w:rsidRDefault="000B4321" w:rsidP="000B432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321">
        <w:rPr>
          <w:rFonts w:ascii="Times New Roman" w:hAnsi="Times New Roman" w:cs="Times New Roman"/>
          <w:sz w:val="28"/>
          <w:szCs w:val="28"/>
        </w:rPr>
        <w:t>забезпечують наскрізний процес виховання, який формує загальнолюдські цінності, сприяє розвитку патріотизму.</w:t>
      </w:r>
    </w:p>
    <w:p w:rsidR="000B4321" w:rsidRPr="000B4321" w:rsidRDefault="000B4321" w:rsidP="000B43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321">
        <w:rPr>
          <w:rFonts w:ascii="Times New Roman" w:hAnsi="Times New Roman" w:cs="Times New Roman"/>
          <w:i/>
          <w:sz w:val="28"/>
          <w:szCs w:val="28"/>
        </w:rPr>
        <w:t xml:space="preserve">Стандарт 2. </w:t>
      </w:r>
      <w:r w:rsidRPr="000B4321">
        <w:rPr>
          <w:rFonts w:ascii="Times New Roman" w:hAnsi="Times New Roman" w:cs="Times New Roman"/>
          <w:b/>
          <w:sz w:val="28"/>
          <w:szCs w:val="28"/>
        </w:rPr>
        <w:t>Педагогічні працівники закладу планують свою роботу та прогнозують результати своєї діяльності.</w:t>
      </w:r>
    </w:p>
    <w:p w:rsidR="000B4321" w:rsidRPr="000B4321" w:rsidRDefault="000B4321" w:rsidP="000B432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4321">
        <w:rPr>
          <w:rFonts w:ascii="Times New Roman" w:hAnsi="Times New Roman" w:cs="Times New Roman"/>
          <w:i/>
          <w:sz w:val="28"/>
          <w:szCs w:val="28"/>
        </w:rPr>
        <w:t>Орієнтовні критерії для самооцінювання:</w:t>
      </w:r>
    </w:p>
    <w:p w:rsidR="000B4321" w:rsidRPr="000B4321" w:rsidRDefault="000B4321" w:rsidP="000B432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321">
        <w:rPr>
          <w:rFonts w:ascii="Times New Roman" w:hAnsi="Times New Roman" w:cs="Times New Roman"/>
          <w:sz w:val="28"/>
          <w:szCs w:val="28"/>
        </w:rPr>
        <w:t>педагоги розробляють навчально-тематичні програми, календарно-тематичні плани з предметів і курсів, зміст яких відповідає Державним стандартам загальної середньої освіти та враховує умови й специфіку роботи закладу освіти;</w:t>
      </w:r>
    </w:p>
    <w:p w:rsidR="000B4321" w:rsidRPr="000B4321" w:rsidRDefault="000B4321" w:rsidP="000B432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321">
        <w:rPr>
          <w:rFonts w:ascii="Times New Roman" w:hAnsi="Times New Roman" w:cs="Times New Roman"/>
          <w:sz w:val="28"/>
          <w:szCs w:val="28"/>
        </w:rPr>
        <w:t>педагоги використовують наявні, а також розробляють і оприлюднюють нові критерії оцінювання навчальних досягнень учнів, що відповідають нормативним документам і компетентнісному підходу, а також інформують учнів про ці критерії;</w:t>
      </w:r>
    </w:p>
    <w:p w:rsidR="000B4321" w:rsidRPr="000B4321" w:rsidRDefault="000B4321" w:rsidP="000B432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321">
        <w:rPr>
          <w:rFonts w:ascii="Times New Roman" w:hAnsi="Times New Roman" w:cs="Times New Roman"/>
          <w:sz w:val="28"/>
          <w:szCs w:val="28"/>
        </w:rPr>
        <w:lastRenderedPageBreak/>
        <w:t>результати зовнішніх моніторингів, державної підсумкової атестації корелюють з підсумковим оцінюванням навчальних досягнень учнів з предмету ( курсу ).</w:t>
      </w:r>
    </w:p>
    <w:p w:rsidR="000B4321" w:rsidRPr="000B4321" w:rsidRDefault="000B4321" w:rsidP="000B43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321">
        <w:rPr>
          <w:rFonts w:ascii="Times New Roman" w:hAnsi="Times New Roman" w:cs="Times New Roman"/>
          <w:i/>
          <w:sz w:val="28"/>
          <w:szCs w:val="28"/>
        </w:rPr>
        <w:t xml:space="preserve">Стандарт 3. </w:t>
      </w:r>
      <w:r w:rsidRPr="000B4321">
        <w:rPr>
          <w:rFonts w:ascii="Times New Roman" w:hAnsi="Times New Roman" w:cs="Times New Roman"/>
          <w:b/>
          <w:sz w:val="28"/>
          <w:szCs w:val="28"/>
        </w:rPr>
        <w:t>Забезпечення підвищення рівня професійної компетентності та майстерності педагогічних працівників.</w:t>
      </w:r>
    </w:p>
    <w:p w:rsidR="000B4321" w:rsidRPr="000B4321" w:rsidRDefault="000B4321" w:rsidP="000B432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4321">
        <w:rPr>
          <w:rFonts w:ascii="Times New Roman" w:hAnsi="Times New Roman" w:cs="Times New Roman"/>
          <w:i/>
          <w:sz w:val="28"/>
          <w:szCs w:val="28"/>
        </w:rPr>
        <w:t>Орієнтовні критерії для самооцінювання:</w:t>
      </w:r>
    </w:p>
    <w:p w:rsidR="000B4321" w:rsidRPr="000B4321" w:rsidRDefault="000B4321" w:rsidP="000B43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321">
        <w:rPr>
          <w:rFonts w:ascii="Times New Roman" w:hAnsi="Times New Roman" w:cs="Times New Roman"/>
          <w:sz w:val="28"/>
          <w:szCs w:val="28"/>
        </w:rPr>
        <w:t>Педагогічні працівники:</w:t>
      </w:r>
    </w:p>
    <w:p w:rsidR="000B4321" w:rsidRPr="000B4321" w:rsidRDefault="000B4321" w:rsidP="000B432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321">
        <w:rPr>
          <w:rFonts w:ascii="Times New Roman" w:hAnsi="Times New Roman" w:cs="Times New Roman"/>
          <w:sz w:val="28"/>
          <w:szCs w:val="28"/>
        </w:rPr>
        <w:t>підвищують свою кваліфікацію, проходять чергову атестацію, сертифікацію;</w:t>
      </w:r>
    </w:p>
    <w:p w:rsidR="000B4321" w:rsidRPr="000B4321" w:rsidRDefault="000B4321" w:rsidP="000B432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321">
        <w:rPr>
          <w:rFonts w:ascii="Times New Roman" w:hAnsi="Times New Roman" w:cs="Times New Roman"/>
          <w:sz w:val="28"/>
          <w:szCs w:val="28"/>
        </w:rPr>
        <w:t>дотримуються у професійному зростанні стратегії, специфіки роботи та освітньої програми закладу освіти;</w:t>
      </w:r>
    </w:p>
    <w:p w:rsidR="000B4321" w:rsidRPr="000B4321" w:rsidRDefault="000B4321" w:rsidP="000B432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321">
        <w:rPr>
          <w:rFonts w:ascii="Times New Roman" w:hAnsi="Times New Roman" w:cs="Times New Roman"/>
          <w:sz w:val="28"/>
          <w:szCs w:val="28"/>
        </w:rPr>
        <w:t>беруть участь у дослідницько-експериментальній роботі, в освітніх проектах, робочих групах, залучаються до роботи як освітні експерти;</w:t>
      </w:r>
    </w:p>
    <w:p w:rsidR="000B4321" w:rsidRPr="000B4321" w:rsidRDefault="000B4321" w:rsidP="000B432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321">
        <w:rPr>
          <w:rFonts w:ascii="Times New Roman" w:hAnsi="Times New Roman" w:cs="Times New Roman"/>
          <w:sz w:val="28"/>
          <w:szCs w:val="28"/>
        </w:rPr>
        <w:t>мають оприлюднені публікації та розробки, створюють власний освітній продукт, беруть участь в обміні досвідом;</w:t>
      </w:r>
    </w:p>
    <w:p w:rsidR="000B4321" w:rsidRPr="000B4321" w:rsidRDefault="000B4321" w:rsidP="000B432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321">
        <w:rPr>
          <w:rFonts w:ascii="Times New Roman" w:hAnsi="Times New Roman" w:cs="Times New Roman"/>
          <w:sz w:val="28"/>
          <w:szCs w:val="28"/>
        </w:rPr>
        <w:t>використовують інформаційно-комунікативні технології в освітньому процесі;</w:t>
      </w:r>
    </w:p>
    <w:p w:rsidR="000B4321" w:rsidRPr="000B4321" w:rsidRDefault="000B4321" w:rsidP="000B432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321">
        <w:rPr>
          <w:rFonts w:ascii="Times New Roman" w:hAnsi="Times New Roman" w:cs="Times New Roman"/>
          <w:sz w:val="28"/>
          <w:szCs w:val="28"/>
        </w:rPr>
        <w:t>обізнані з вимогами нормативно-правових актів у галузі освіти та дотримуються їх;</w:t>
      </w:r>
    </w:p>
    <w:p w:rsidR="000B4321" w:rsidRPr="000B4321" w:rsidRDefault="000B4321" w:rsidP="000B432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321">
        <w:rPr>
          <w:rFonts w:ascii="Times New Roman" w:hAnsi="Times New Roman" w:cs="Times New Roman"/>
          <w:sz w:val="28"/>
          <w:szCs w:val="28"/>
        </w:rPr>
        <w:t>використовують виключно державну мову під час навчальних занять та в позаурочний час, а також послуговуються науковою і педагогічною термінологією українською мовою.</w:t>
      </w:r>
    </w:p>
    <w:p w:rsidR="000B4321" w:rsidRPr="000B4321" w:rsidRDefault="000B4321" w:rsidP="000B43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321">
        <w:rPr>
          <w:rFonts w:ascii="Times New Roman" w:hAnsi="Times New Roman" w:cs="Times New Roman"/>
          <w:i/>
          <w:sz w:val="28"/>
          <w:szCs w:val="28"/>
        </w:rPr>
        <w:t xml:space="preserve">Стандарт 4. </w:t>
      </w:r>
      <w:r w:rsidRPr="000B4321">
        <w:rPr>
          <w:rFonts w:ascii="Times New Roman" w:hAnsi="Times New Roman" w:cs="Times New Roman"/>
          <w:b/>
          <w:sz w:val="28"/>
          <w:szCs w:val="28"/>
        </w:rPr>
        <w:t>Діяльність педагогічних працівників ґрунтується на партнерстві між учнями, вчителями і батьками.</w:t>
      </w:r>
    </w:p>
    <w:p w:rsidR="000B4321" w:rsidRPr="000B4321" w:rsidRDefault="000B4321" w:rsidP="000B432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4321">
        <w:rPr>
          <w:rFonts w:ascii="Times New Roman" w:hAnsi="Times New Roman" w:cs="Times New Roman"/>
          <w:i/>
          <w:sz w:val="28"/>
          <w:szCs w:val="28"/>
        </w:rPr>
        <w:t>Орієнтовні критерії для самооцінювання:</w:t>
      </w:r>
    </w:p>
    <w:p w:rsidR="000B4321" w:rsidRPr="000B4321" w:rsidRDefault="000B4321" w:rsidP="000B43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321">
        <w:rPr>
          <w:rFonts w:ascii="Times New Roman" w:hAnsi="Times New Roman" w:cs="Times New Roman"/>
          <w:sz w:val="28"/>
          <w:szCs w:val="28"/>
        </w:rPr>
        <w:t>Взаємини педагогічних працівників і учнів ґрунтуються на засадах довіри, партнерства та діалогу..</w:t>
      </w:r>
    </w:p>
    <w:p w:rsidR="000B4321" w:rsidRPr="000B4321" w:rsidRDefault="000B4321" w:rsidP="000B43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321">
        <w:rPr>
          <w:rFonts w:ascii="Times New Roman" w:hAnsi="Times New Roman" w:cs="Times New Roman"/>
          <w:sz w:val="28"/>
          <w:szCs w:val="28"/>
        </w:rPr>
        <w:t>В освітній діяльності педагогічні працівники:</w:t>
      </w:r>
    </w:p>
    <w:p w:rsidR="000B4321" w:rsidRPr="000B4321" w:rsidRDefault="000B4321" w:rsidP="000B432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321">
        <w:rPr>
          <w:rFonts w:ascii="Times New Roman" w:hAnsi="Times New Roman" w:cs="Times New Roman"/>
          <w:sz w:val="28"/>
          <w:szCs w:val="28"/>
        </w:rPr>
        <w:t>надають всебічну підтримку учням та застосовують індивідуальний підхід у роботі з ними;</w:t>
      </w:r>
    </w:p>
    <w:p w:rsidR="000B4321" w:rsidRPr="000B4321" w:rsidRDefault="000B4321" w:rsidP="000B432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321">
        <w:rPr>
          <w:rFonts w:ascii="Times New Roman" w:hAnsi="Times New Roman" w:cs="Times New Roman"/>
          <w:sz w:val="28"/>
          <w:szCs w:val="28"/>
        </w:rPr>
        <w:t>взаємодіють з батьками щодо питань удосконалення освітньої діяльності, забезпечують постійний зворотний зв’язок;</w:t>
      </w:r>
    </w:p>
    <w:p w:rsidR="000B4321" w:rsidRPr="000B4321" w:rsidRDefault="000B4321" w:rsidP="000B432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321">
        <w:rPr>
          <w:rFonts w:ascii="Times New Roman" w:hAnsi="Times New Roman" w:cs="Times New Roman"/>
          <w:sz w:val="28"/>
          <w:szCs w:val="28"/>
        </w:rPr>
        <w:t>співпрацюють з колегами, обговорюють з ними проблеми та реалізовують спільні проекти;</w:t>
      </w:r>
    </w:p>
    <w:p w:rsidR="000B4321" w:rsidRPr="000B4321" w:rsidRDefault="000B4321" w:rsidP="000B432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321">
        <w:rPr>
          <w:rFonts w:ascii="Times New Roman" w:hAnsi="Times New Roman" w:cs="Times New Roman"/>
          <w:sz w:val="28"/>
          <w:szCs w:val="28"/>
        </w:rPr>
        <w:t xml:space="preserve"> організовують свою роботу на засадах академічної доброчесності, спонукають учнів дотримуватися цих норм в освітній діяльності.</w:t>
      </w:r>
    </w:p>
    <w:p w:rsidR="000B4321" w:rsidRPr="000B4321" w:rsidRDefault="000B4321" w:rsidP="000B43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321" w:rsidRPr="00E41B4B" w:rsidRDefault="000B4321" w:rsidP="000B43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1B4B">
        <w:rPr>
          <w:rFonts w:ascii="Times New Roman" w:hAnsi="Times New Roman" w:cs="Times New Roman"/>
          <w:sz w:val="28"/>
          <w:szCs w:val="28"/>
        </w:rPr>
        <w:lastRenderedPageBreak/>
        <w:t xml:space="preserve">Отже, оцінювати </w:t>
      </w:r>
      <w:r w:rsidRPr="00E41B4B">
        <w:rPr>
          <w:rFonts w:ascii="Times New Roman" w:hAnsi="Times New Roman" w:cs="Times New Roman"/>
          <w:i/>
          <w:sz w:val="28"/>
          <w:szCs w:val="28"/>
        </w:rPr>
        <w:t xml:space="preserve">діяльність </w:t>
      </w:r>
      <w:r w:rsidRPr="00E41B4B">
        <w:rPr>
          <w:rFonts w:ascii="Times New Roman" w:hAnsi="Times New Roman" w:cs="Times New Roman"/>
          <w:sz w:val="28"/>
          <w:szCs w:val="28"/>
        </w:rPr>
        <w:t>педагогічних працівників школи слід</w:t>
      </w:r>
      <w:r w:rsidR="00E41B4B">
        <w:rPr>
          <w:rFonts w:ascii="Times New Roman" w:hAnsi="Times New Roman" w:cs="Times New Roman"/>
          <w:sz w:val="28"/>
          <w:szCs w:val="28"/>
        </w:rPr>
        <w:t>, дотримуючись  чотирьох стандартів</w:t>
      </w:r>
      <w:bookmarkStart w:id="0" w:name="_GoBack"/>
      <w:bookmarkEnd w:id="0"/>
      <w:r w:rsidRPr="00E41B4B">
        <w:rPr>
          <w:rFonts w:ascii="Times New Roman" w:hAnsi="Times New Roman" w:cs="Times New Roman"/>
          <w:sz w:val="28"/>
          <w:szCs w:val="28"/>
        </w:rPr>
        <w:t>: оволодіння учнями ключовими компетентностями, планування роботи та прогнозування її результатів, підвищення професійної компетентності й конструктивність взаємодії з учнями, колегами і батьками.</w:t>
      </w:r>
    </w:p>
    <w:sectPr w:rsidR="000B4321" w:rsidRPr="00E41B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C53B4"/>
    <w:multiLevelType w:val="hybridMultilevel"/>
    <w:tmpl w:val="A90245C4"/>
    <w:lvl w:ilvl="0" w:tplc="DACEB0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45"/>
    <w:rsid w:val="000B4321"/>
    <w:rsid w:val="00105CFE"/>
    <w:rsid w:val="00210236"/>
    <w:rsid w:val="004F4485"/>
    <w:rsid w:val="00643F19"/>
    <w:rsid w:val="006538ED"/>
    <w:rsid w:val="00977B45"/>
    <w:rsid w:val="009C4355"/>
    <w:rsid w:val="00E41B4B"/>
    <w:rsid w:val="00E87C99"/>
    <w:rsid w:val="00EA6E5D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6FD71-29CA-468C-92D9-4295B940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2791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2020-03-26T17:48:00Z</dcterms:created>
  <dcterms:modified xsi:type="dcterms:W3CDTF">2020-03-29T15:43:00Z</dcterms:modified>
</cp:coreProperties>
</file>