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6BD" w:rsidRDefault="00B919A5" w:rsidP="00B919A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САМОРОБНИЙ ТЕЛЕСКОП-РЕФРАКТОР</w:t>
      </w:r>
    </w:p>
    <w:p w:rsidR="00B919A5" w:rsidRPr="009835B9" w:rsidRDefault="00B919A5" w:rsidP="00B919A5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F2C78" w:rsidRPr="009835B9" w:rsidRDefault="009F2C78" w:rsidP="009835B9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9835B9">
        <w:rPr>
          <w:rFonts w:ascii="Times New Roman" w:hAnsi="Times New Roman" w:cs="Times New Roman"/>
          <w:sz w:val="24"/>
          <w:szCs w:val="24"/>
          <w:lang w:val="uk-UA"/>
        </w:rPr>
        <w:t xml:space="preserve">Бажання мати власний телескоп, за допомогою якого можна проводити </w:t>
      </w:r>
      <w:r w:rsidR="00297B1E" w:rsidRPr="009835B9">
        <w:rPr>
          <w:rFonts w:ascii="Times New Roman" w:hAnsi="Times New Roman" w:cs="Times New Roman"/>
          <w:sz w:val="24"/>
          <w:szCs w:val="24"/>
          <w:lang w:val="uk-UA"/>
        </w:rPr>
        <w:t xml:space="preserve">справжні </w:t>
      </w:r>
      <w:r w:rsidRPr="009835B9">
        <w:rPr>
          <w:rFonts w:ascii="Times New Roman" w:hAnsi="Times New Roman" w:cs="Times New Roman"/>
          <w:sz w:val="24"/>
          <w:szCs w:val="24"/>
          <w:lang w:val="uk-UA"/>
        </w:rPr>
        <w:t>астрономічні спостереження і на власні очі побачити цікаві небесні явища</w:t>
      </w:r>
      <w:r w:rsidR="00297B1E" w:rsidRPr="009835B9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9835B9">
        <w:rPr>
          <w:rFonts w:ascii="Times New Roman" w:hAnsi="Times New Roman" w:cs="Times New Roman"/>
          <w:sz w:val="24"/>
          <w:szCs w:val="24"/>
          <w:lang w:val="uk-UA"/>
        </w:rPr>
        <w:t xml:space="preserve"> є цілком природнім для людини. А як</w:t>
      </w:r>
      <w:r w:rsidR="009835B9">
        <w:rPr>
          <w:rFonts w:ascii="Times New Roman" w:hAnsi="Times New Roman" w:cs="Times New Roman"/>
          <w:sz w:val="24"/>
          <w:szCs w:val="24"/>
          <w:lang w:val="uk-UA"/>
        </w:rPr>
        <w:t>і враження залишаться у д</w:t>
      </w:r>
      <w:r w:rsidR="00AE4B5E">
        <w:rPr>
          <w:rFonts w:ascii="Times New Roman" w:hAnsi="Times New Roman" w:cs="Times New Roman"/>
          <w:sz w:val="24"/>
          <w:szCs w:val="24"/>
          <w:lang w:val="uk-UA"/>
        </w:rPr>
        <w:t>итини</w:t>
      </w:r>
      <w:r w:rsidR="009835B9">
        <w:rPr>
          <w:rFonts w:ascii="Times New Roman" w:hAnsi="Times New Roman" w:cs="Times New Roman"/>
          <w:sz w:val="24"/>
          <w:szCs w:val="24"/>
          <w:lang w:val="uk-UA"/>
        </w:rPr>
        <w:t>, коли цей</w:t>
      </w:r>
      <w:r w:rsidRPr="009835B9">
        <w:rPr>
          <w:rFonts w:ascii="Times New Roman" w:hAnsi="Times New Roman" w:cs="Times New Roman"/>
          <w:sz w:val="24"/>
          <w:szCs w:val="24"/>
          <w:lang w:val="uk-UA"/>
        </w:rPr>
        <w:t xml:space="preserve"> прилад буде виготовлено </w:t>
      </w:r>
      <w:r w:rsidR="00AE4B5E">
        <w:rPr>
          <w:rFonts w:ascii="Times New Roman" w:hAnsi="Times New Roman" w:cs="Times New Roman"/>
          <w:sz w:val="24"/>
          <w:szCs w:val="24"/>
          <w:lang w:val="uk-UA"/>
        </w:rPr>
        <w:t>ним</w:t>
      </w:r>
      <w:r w:rsidRPr="009835B9">
        <w:rPr>
          <w:rFonts w:ascii="Times New Roman" w:hAnsi="Times New Roman" w:cs="Times New Roman"/>
          <w:sz w:val="24"/>
          <w:szCs w:val="24"/>
          <w:lang w:val="uk-UA"/>
        </w:rPr>
        <w:t xml:space="preserve"> власноруч, з </w:t>
      </w:r>
      <w:r w:rsidR="008B1B94" w:rsidRPr="009835B9">
        <w:rPr>
          <w:rFonts w:ascii="Times New Roman" w:hAnsi="Times New Roman" w:cs="Times New Roman"/>
          <w:sz w:val="24"/>
          <w:szCs w:val="24"/>
          <w:lang w:val="uk-UA"/>
        </w:rPr>
        <w:t xml:space="preserve">використанням </w:t>
      </w:r>
      <w:r w:rsidR="00AE4B5E">
        <w:rPr>
          <w:rFonts w:ascii="Times New Roman" w:hAnsi="Times New Roman" w:cs="Times New Roman"/>
          <w:sz w:val="24"/>
          <w:szCs w:val="24"/>
          <w:lang w:val="uk-UA"/>
        </w:rPr>
        <w:t>своїх</w:t>
      </w:r>
      <w:r w:rsidR="00FC090A" w:rsidRPr="009835B9">
        <w:rPr>
          <w:rFonts w:ascii="Times New Roman" w:hAnsi="Times New Roman" w:cs="Times New Roman"/>
          <w:sz w:val="24"/>
          <w:szCs w:val="24"/>
          <w:lang w:val="uk-UA"/>
        </w:rPr>
        <w:t xml:space="preserve"> сил, умінь, </w:t>
      </w:r>
      <w:r w:rsidR="00B43B3E" w:rsidRPr="009835B9">
        <w:rPr>
          <w:rFonts w:ascii="Times New Roman" w:hAnsi="Times New Roman" w:cs="Times New Roman"/>
          <w:sz w:val="24"/>
          <w:szCs w:val="24"/>
          <w:lang w:val="uk-UA"/>
        </w:rPr>
        <w:t xml:space="preserve">навичок, </w:t>
      </w:r>
      <w:r w:rsidR="009835B9">
        <w:rPr>
          <w:rFonts w:ascii="Times New Roman" w:hAnsi="Times New Roman" w:cs="Times New Roman"/>
          <w:sz w:val="24"/>
          <w:szCs w:val="24"/>
          <w:lang w:val="uk-UA"/>
        </w:rPr>
        <w:t>знань, бажання!</w:t>
      </w:r>
      <w:r w:rsidR="00FC090A" w:rsidRPr="009835B9">
        <w:rPr>
          <w:rFonts w:ascii="Times New Roman" w:hAnsi="Times New Roman" w:cs="Times New Roman"/>
          <w:sz w:val="24"/>
          <w:szCs w:val="24"/>
          <w:lang w:val="uk-UA"/>
        </w:rPr>
        <w:t xml:space="preserve"> І якщо</w:t>
      </w:r>
      <w:r w:rsidR="008B1B94" w:rsidRPr="009835B9">
        <w:rPr>
          <w:rFonts w:ascii="Times New Roman" w:hAnsi="Times New Roman" w:cs="Times New Roman"/>
          <w:sz w:val="24"/>
          <w:szCs w:val="24"/>
          <w:lang w:val="uk-UA"/>
        </w:rPr>
        <w:t xml:space="preserve"> за його допомогою можна буде </w:t>
      </w:r>
      <w:r w:rsidR="00FC090A" w:rsidRPr="009835B9">
        <w:rPr>
          <w:rFonts w:ascii="Times New Roman" w:hAnsi="Times New Roman" w:cs="Times New Roman"/>
          <w:sz w:val="24"/>
          <w:szCs w:val="24"/>
          <w:lang w:val="uk-UA"/>
        </w:rPr>
        <w:t xml:space="preserve">побачити небесні дива про які діти до цього могли дізнатися лише з розповідей учителя, відеороликів чи книг – то це створює у них настільки глибокі емоційні враження, які не залишать їх байдужими до </w:t>
      </w:r>
      <w:r w:rsidR="00B43B3E" w:rsidRPr="009835B9">
        <w:rPr>
          <w:rFonts w:ascii="Times New Roman" w:hAnsi="Times New Roman" w:cs="Times New Roman"/>
          <w:sz w:val="24"/>
          <w:szCs w:val="24"/>
          <w:lang w:val="uk-UA"/>
        </w:rPr>
        <w:t xml:space="preserve">вивчення </w:t>
      </w:r>
      <w:r w:rsidR="00FC090A" w:rsidRPr="009835B9">
        <w:rPr>
          <w:rFonts w:ascii="Times New Roman" w:hAnsi="Times New Roman" w:cs="Times New Roman"/>
          <w:sz w:val="24"/>
          <w:szCs w:val="24"/>
          <w:lang w:val="uk-UA"/>
        </w:rPr>
        <w:t>фізики та астрономії</w:t>
      </w:r>
      <w:r w:rsidR="00B43B3E" w:rsidRPr="009835B9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43B3E" w:rsidRPr="009835B9" w:rsidRDefault="00B43B3E" w:rsidP="009835B9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9835B9">
        <w:rPr>
          <w:rFonts w:ascii="Times New Roman" w:hAnsi="Times New Roman" w:cs="Times New Roman"/>
          <w:sz w:val="24"/>
          <w:szCs w:val="24"/>
          <w:lang w:val="uk-UA"/>
        </w:rPr>
        <w:t xml:space="preserve">У </w:t>
      </w:r>
      <w:proofErr w:type="spellStart"/>
      <w:r w:rsidRPr="009835B9">
        <w:rPr>
          <w:rFonts w:ascii="Times New Roman" w:hAnsi="Times New Roman" w:cs="Times New Roman"/>
          <w:sz w:val="24"/>
          <w:szCs w:val="24"/>
          <w:lang w:val="uk-UA"/>
        </w:rPr>
        <w:t>Красноградському</w:t>
      </w:r>
      <w:proofErr w:type="spellEnd"/>
      <w:r w:rsidRPr="009835B9">
        <w:rPr>
          <w:rFonts w:ascii="Times New Roman" w:hAnsi="Times New Roman" w:cs="Times New Roman"/>
          <w:sz w:val="24"/>
          <w:szCs w:val="24"/>
          <w:lang w:val="uk-UA"/>
        </w:rPr>
        <w:t xml:space="preserve"> ліцеї №5 розроблена діюча модель </w:t>
      </w:r>
      <w:proofErr w:type="spellStart"/>
      <w:r w:rsidRPr="009835B9">
        <w:rPr>
          <w:rFonts w:ascii="Times New Roman" w:hAnsi="Times New Roman" w:cs="Times New Roman"/>
          <w:sz w:val="24"/>
          <w:szCs w:val="24"/>
          <w:lang w:val="uk-UA"/>
        </w:rPr>
        <w:t>телескопа-рафрактора</w:t>
      </w:r>
      <w:proofErr w:type="spellEnd"/>
      <w:r w:rsidRPr="009835B9">
        <w:rPr>
          <w:rFonts w:ascii="Times New Roman" w:hAnsi="Times New Roman" w:cs="Times New Roman"/>
          <w:sz w:val="24"/>
          <w:szCs w:val="24"/>
          <w:lang w:val="uk-UA"/>
        </w:rPr>
        <w:t xml:space="preserve">, яка виготовляється із доступних матеріалів і засобів, з витратою </w:t>
      </w:r>
      <w:r w:rsidR="00297B1E" w:rsidRPr="009835B9">
        <w:rPr>
          <w:rFonts w:ascii="Times New Roman" w:hAnsi="Times New Roman" w:cs="Times New Roman"/>
          <w:sz w:val="24"/>
          <w:szCs w:val="24"/>
          <w:lang w:val="uk-UA"/>
        </w:rPr>
        <w:t xml:space="preserve">зовсім </w:t>
      </w:r>
      <w:r w:rsidRPr="009835B9">
        <w:rPr>
          <w:rFonts w:ascii="Times New Roman" w:hAnsi="Times New Roman" w:cs="Times New Roman"/>
          <w:sz w:val="24"/>
          <w:szCs w:val="24"/>
          <w:lang w:val="uk-UA"/>
        </w:rPr>
        <w:t>незначних коштів, силами учнів середніх клас</w:t>
      </w:r>
      <w:r w:rsidR="00297B1E" w:rsidRPr="009835B9">
        <w:rPr>
          <w:rFonts w:ascii="Times New Roman" w:hAnsi="Times New Roman" w:cs="Times New Roman"/>
          <w:sz w:val="24"/>
          <w:szCs w:val="24"/>
          <w:lang w:val="uk-UA"/>
        </w:rPr>
        <w:t xml:space="preserve">ів в умовах шкільної майстерні </w:t>
      </w:r>
      <w:r w:rsidRPr="009835B9">
        <w:rPr>
          <w:rFonts w:ascii="Times New Roman" w:hAnsi="Times New Roman" w:cs="Times New Roman"/>
          <w:sz w:val="24"/>
          <w:szCs w:val="24"/>
          <w:lang w:val="uk-UA"/>
        </w:rPr>
        <w:t>протягом декількох годин праці.</w:t>
      </w:r>
    </w:p>
    <w:p w:rsidR="00297B1E" w:rsidRDefault="00297B1E" w:rsidP="009835B9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9835B9">
        <w:rPr>
          <w:rFonts w:ascii="Times New Roman" w:hAnsi="Times New Roman" w:cs="Times New Roman"/>
          <w:sz w:val="24"/>
          <w:szCs w:val="24"/>
          <w:lang w:val="uk-UA"/>
        </w:rPr>
        <w:t>Саморобний телескоп можна використовувати в навчальній практиці під час уроків фізики та астрономії, в гуртковій роботі з учнями середніх і старших класів, для задоволення власних естетичних потреб під час спостереження небесних світил і наземних об’єктів.</w:t>
      </w:r>
    </w:p>
    <w:p w:rsidR="00B919A5" w:rsidRPr="009835B9" w:rsidRDefault="00B919A5" w:rsidP="009835B9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943200" w:rsidRPr="00657A86" w:rsidRDefault="00B919A5" w:rsidP="00B919A5">
      <w:pPr>
        <w:spacing w:after="0"/>
        <w:ind w:firstLine="709"/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Виготовлення телескопа-рефрактора</w:t>
      </w:r>
    </w:p>
    <w:p w:rsidR="00943200" w:rsidRPr="00657A86" w:rsidRDefault="00943200" w:rsidP="009835B9">
      <w:pPr>
        <w:pStyle w:val="a3"/>
        <w:ind w:firstLine="709"/>
        <w:jc w:val="left"/>
        <w:rPr>
          <w:sz w:val="24"/>
          <w:szCs w:val="24"/>
        </w:rPr>
      </w:pPr>
      <w:r w:rsidRPr="00657A86">
        <w:rPr>
          <w:sz w:val="24"/>
          <w:szCs w:val="24"/>
        </w:rPr>
        <w:t xml:space="preserve">Оптична схема будь-якого телескопа складається з об’єктива і окуляра </w:t>
      </w:r>
      <w:r w:rsidR="00E91CCF">
        <w:rPr>
          <w:sz w:val="24"/>
          <w:szCs w:val="24"/>
          <w:lang w:val="ru-RU"/>
        </w:rPr>
        <w:t>[1</w:t>
      </w:r>
      <w:r w:rsidR="006462E8">
        <w:rPr>
          <w:sz w:val="24"/>
          <w:szCs w:val="24"/>
          <w:lang w:val="ru-RU"/>
        </w:rPr>
        <w:t>;2</w:t>
      </w:r>
      <w:r w:rsidRPr="00657A86">
        <w:rPr>
          <w:sz w:val="24"/>
          <w:szCs w:val="24"/>
          <w:lang w:val="ru-RU"/>
        </w:rPr>
        <w:t>]</w:t>
      </w:r>
      <w:r w:rsidRPr="00657A86">
        <w:rPr>
          <w:sz w:val="24"/>
          <w:szCs w:val="24"/>
        </w:rPr>
        <w:t xml:space="preserve">. Якість зображення, яке дає телескоп залежить від якості об’єктива. </w:t>
      </w:r>
      <w:r w:rsidR="00E91CCF">
        <w:rPr>
          <w:sz w:val="24"/>
          <w:szCs w:val="24"/>
        </w:rPr>
        <w:t>У нашому телескопі в</w:t>
      </w:r>
      <w:r w:rsidR="00AE4B5E">
        <w:rPr>
          <w:sz w:val="24"/>
          <w:szCs w:val="24"/>
        </w:rPr>
        <w:t xml:space="preserve"> якості</w:t>
      </w:r>
      <w:r w:rsidRPr="00657A86">
        <w:rPr>
          <w:sz w:val="24"/>
          <w:szCs w:val="24"/>
        </w:rPr>
        <w:t xml:space="preserve"> об’єктив</w:t>
      </w:r>
      <w:r w:rsidR="00AE4B5E">
        <w:rPr>
          <w:sz w:val="24"/>
          <w:szCs w:val="24"/>
        </w:rPr>
        <w:t>а</w:t>
      </w:r>
      <w:r w:rsidRPr="00657A86">
        <w:rPr>
          <w:sz w:val="24"/>
          <w:szCs w:val="24"/>
        </w:rPr>
        <w:t xml:space="preserve"> була використана одиночна збиральна лінза для окулярів, яку можна придбати </w:t>
      </w:r>
      <w:r w:rsidR="00AE4B5E">
        <w:rPr>
          <w:sz w:val="24"/>
          <w:szCs w:val="24"/>
        </w:rPr>
        <w:t xml:space="preserve">в магазині медичної оптики </w:t>
      </w:r>
      <w:r w:rsidRPr="00657A86">
        <w:rPr>
          <w:sz w:val="24"/>
          <w:szCs w:val="24"/>
        </w:rPr>
        <w:t xml:space="preserve">за ціною </w:t>
      </w:r>
      <w:r w:rsidR="00E91CCF">
        <w:rPr>
          <w:sz w:val="24"/>
          <w:szCs w:val="24"/>
        </w:rPr>
        <w:t>3</w:t>
      </w:r>
      <w:r w:rsidR="000D0254" w:rsidRPr="00E91CCF">
        <w:rPr>
          <w:sz w:val="24"/>
          <w:szCs w:val="24"/>
        </w:rPr>
        <w:t>0-</w:t>
      </w:r>
      <w:r w:rsidR="00E91CCF">
        <w:rPr>
          <w:sz w:val="24"/>
          <w:szCs w:val="24"/>
        </w:rPr>
        <w:t>4</w:t>
      </w:r>
      <w:r w:rsidR="000D0254" w:rsidRPr="00E91CCF">
        <w:rPr>
          <w:sz w:val="24"/>
          <w:szCs w:val="24"/>
        </w:rPr>
        <w:t>0</w:t>
      </w:r>
      <w:r w:rsidR="000D0254">
        <w:rPr>
          <w:sz w:val="24"/>
          <w:szCs w:val="24"/>
        </w:rPr>
        <w:t xml:space="preserve"> грив</w:t>
      </w:r>
      <w:r w:rsidR="000D0254" w:rsidRPr="00E91CCF">
        <w:rPr>
          <w:sz w:val="24"/>
          <w:szCs w:val="24"/>
        </w:rPr>
        <w:t>ень</w:t>
      </w:r>
      <w:r w:rsidRPr="00657A86">
        <w:rPr>
          <w:sz w:val="24"/>
          <w:szCs w:val="24"/>
        </w:rPr>
        <w:t>. Від фокусної відстані об'єктива залежать розміри труби телескопа. Якщо використати лінзу з малою фокусною відстанню, то труба</w:t>
      </w:r>
      <w:r w:rsidR="000D0254" w:rsidRPr="00E91CCF">
        <w:rPr>
          <w:sz w:val="24"/>
          <w:szCs w:val="24"/>
        </w:rPr>
        <w:t>-тубус телескопа</w:t>
      </w:r>
      <w:r w:rsidRPr="00657A86">
        <w:rPr>
          <w:sz w:val="24"/>
          <w:szCs w:val="24"/>
        </w:rPr>
        <w:t xml:space="preserve"> буде короткою, також буде і невелика маса телескопа, але при цьому сильно зростають аберації одиночної лінзи, особливо хроматична аберація. Якщо ж фокусну відстань зробити більшою, то аберації зменшуються, але збільшуються </w:t>
      </w:r>
      <w:r w:rsidR="000D0254">
        <w:rPr>
          <w:rFonts w:eastAsiaTheme="minorEastAsia"/>
          <w:sz w:val="24"/>
          <w:szCs w:val="24"/>
          <w:lang w:eastAsia="zh-CN"/>
        </w:rPr>
        <w:t xml:space="preserve">і </w:t>
      </w:r>
      <w:r w:rsidRPr="00657A86">
        <w:rPr>
          <w:sz w:val="24"/>
          <w:szCs w:val="24"/>
        </w:rPr>
        <w:t>розміри телескоп</w:t>
      </w:r>
      <w:r w:rsidR="000D0254">
        <w:rPr>
          <w:sz w:val="24"/>
          <w:szCs w:val="24"/>
        </w:rPr>
        <w:t>а та</w:t>
      </w:r>
      <w:r w:rsidRPr="00657A86">
        <w:rPr>
          <w:sz w:val="24"/>
          <w:szCs w:val="24"/>
        </w:rPr>
        <w:t xml:space="preserve"> його маса. </w:t>
      </w: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  <w:r w:rsidRPr="00657A86">
        <w:rPr>
          <w:sz w:val="24"/>
          <w:szCs w:val="24"/>
        </w:rPr>
        <w:tab/>
        <w:t xml:space="preserve">Ми вибрали оптимальний варіант, взявши лінзу з оптичною силою +1,5 діоптрій, це відповідає її фокусній відстані </w:t>
      </w:r>
      <w:r w:rsidRPr="00657A86">
        <w:rPr>
          <w:sz w:val="24"/>
          <w:szCs w:val="24"/>
          <w:lang w:val="en-US"/>
        </w:rPr>
        <w:t>F</w:t>
      </w:r>
      <w:r w:rsidRPr="00657A86">
        <w:rPr>
          <w:sz w:val="24"/>
          <w:szCs w:val="24"/>
        </w:rPr>
        <w:t xml:space="preserve"> = 67 см</w:t>
      </w:r>
      <w:r w:rsidR="000D0254">
        <w:rPr>
          <w:sz w:val="24"/>
          <w:szCs w:val="24"/>
        </w:rPr>
        <w:t>. Д</w:t>
      </w:r>
      <w:r w:rsidRPr="00657A86">
        <w:rPr>
          <w:sz w:val="24"/>
          <w:szCs w:val="24"/>
        </w:rPr>
        <w:t xml:space="preserve">ля окуляра використали збиральну лінзу, з фокусною відстанню </w:t>
      </w:r>
      <w:r w:rsidRPr="00657A86">
        <w:rPr>
          <w:sz w:val="24"/>
          <w:szCs w:val="24"/>
          <w:lang w:val="en-US"/>
        </w:rPr>
        <w:t>f</w:t>
      </w:r>
      <w:r w:rsidRPr="00657A86">
        <w:rPr>
          <w:sz w:val="24"/>
          <w:szCs w:val="24"/>
        </w:rPr>
        <w:t xml:space="preserve"> = 5 см</w:t>
      </w:r>
      <w:r w:rsidR="000D0254">
        <w:rPr>
          <w:sz w:val="24"/>
          <w:szCs w:val="24"/>
        </w:rPr>
        <w:t xml:space="preserve"> від лупи. </w:t>
      </w:r>
      <w:r w:rsidR="00A055FE">
        <w:rPr>
          <w:sz w:val="24"/>
          <w:szCs w:val="24"/>
        </w:rPr>
        <w:t xml:space="preserve">Такі параметри дозволяють зручно використовувати телескоп у навчальній практиці. Але якщо телескоп буде використовуватися в домашніх умовах для астрономічних спостережень, то краще взяти об’єктивну лінзу на +1 або +0,75 діоптрій. При таких умовах якість зображення буде кращою. Але і </w:t>
      </w:r>
      <w:r w:rsidR="000D0254">
        <w:rPr>
          <w:sz w:val="24"/>
          <w:szCs w:val="24"/>
        </w:rPr>
        <w:t>габарит</w:t>
      </w:r>
      <w:r w:rsidR="00A055FE">
        <w:rPr>
          <w:sz w:val="24"/>
          <w:szCs w:val="24"/>
        </w:rPr>
        <w:t>и телескопа будуть дещо більшими.</w:t>
      </w: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  <w:r w:rsidRPr="00657A86">
        <w:rPr>
          <w:sz w:val="24"/>
          <w:szCs w:val="24"/>
        </w:rPr>
        <w:tab/>
        <w:t xml:space="preserve">При </w:t>
      </w:r>
      <w:r w:rsidR="000D0254">
        <w:rPr>
          <w:sz w:val="24"/>
          <w:szCs w:val="24"/>
        </w:rPr>
        <w:t xml:space="preserve">вибраній нами </w:t>
      </w:r>
      <w:r w:rsidRPr="00657A86">
        <w:rPr>
          <w:sz w:val="24"/>
          <w:szCs w:val="24"/>
        </w:rPr>
        <w:t xml:space="preserve">оптичній силі об'єктива і окуляра телескоп дає збільшення у 13 разів, його достатньо для багатьох астрономічних спостережень. Якщо взяти окуляр з більшою фокусною відстанню, то збільшення буде недостатнім, якщо ж її зменшити, то на заваді стануть аберації об'єктива і окуляра, а також дифракційна межа збільшення. </w:t>
      </w: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  <w:r w:rsidRPr="00657A86">
        <w:rPr>
          <w:sz w:val="24"/>
          <w:szCs w:val="24"/>
        </w:rPr>
        <w:tab/>
        <w:t xml:space="preserve">Збільшення телескопа </w:t>
      </w:r>
      <w:r w:rsidRPr="00C30D01">
        <w:rPr>
          <w:i/>
          <w:sz w:val="24"/>
          <w:szCs w:val="24"/>
        </w:rPr>
        <w:t xml:space="preserve">Г </w:t>
      </w:r>
      <w:r w:rsidRPr="00657A86">
        <w:rPr>
          <w:sz w:val="24"/>
          <w:szCs w:val="24"/>
        </w:rPr>
        <w:t xml:space="preserve">дорівнює відношенню фокусних відстаней його об'єктива </w:t>
      </w:r>
      <w:r w:rsidRPr="00C30D01">
        <w:rPr>
          <w:i/>
          <w:sz w:val="24"/>
          <w:szCs w:val="24"/>
          <w:lang w:val="en-US"/>
        </w:rPr>
        <w:t>F</w:t>
      </w:r>
      <w:r w:rsidR="006462E8">
        <w:rPr>
          <w:i/>
          <w:sz w:val="24"/>
          <w:szCs w:val="24"/>
        </w:rPr>
        <w:t xml:space="preserve"> </w:t>
      </w:r>
      <w:r w:rsidRPr="00657A86">
        <w:rPr>
          <w:sz w:val="24"/>
          <w:szCs w:val="24"/>
        </w:rPr>
        <w:t xml:space="preserve"> і окуляра</w:t>
      </w:r>
      <w:r w:rsidR="006462E8">
        <w:rPr>
          <w:sz w:val="24"/>
          <w:szCs w:val="24"/>
        </w:rPr>
        <w:t xml:space="preserve"> </w:t>
      </w:r>
      <w:r w:rsidRPr="00657A86">
        <w:rPr>
          <w:sz w:val="24"/>
          <w:szCs w:val="24"/>
        </w:rPr>
        <w:t xml:space="preserve"> </w:t>
      </w:r>
      <w:r w:rsidRPr="00C30D01">
        <w:rPr>
          <w:i/>
          <w:sz w:val="24"/>
          <w:szCs w:val="24"/>
          <w:lang w:val="en-US"/>
        </w:rPr>
        <w:t>f</w:t>
      </w:r>
      <w:r w:rsidRPr="00657A86">
        <w:rPr>
          <w:sz w:val="24"/>
          <w:szCs w:val="24"/>
        </w:rPr>
        <w:t>:</w:t>
      </w:r>
    </w:p>
    <w:p w:rsidR="00943200" w:rsidRPr="00657A86" w:rsidRDefault="00C30D01" w:rsidP="00943200">
      <w:pPr>
        <w:pStyle w:val="a3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  <w:r w:rsidR="00943200" w:rsidRPr="00657A86">
        <w:rPr>
          <w:position w:val="-28"/>
          <w:sz w:val="24"/>
          <w:szCs w:val="24"/>
        </w:rPr>
        <w:object w:dxaOrig="72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3pt" o:ole="" fillcolor="window">
            <v:imagedata r:id="rId5" o:title=""/>
          </v:shape>
          <o:OLEObject Type="Embed" ProgID="Equation.3" ShapeID="_x0000_i1025" DrawAspect="Content" ObjectID="_1674851701" r:id="rId6"/>
        </w:object>
      </w:r>
      <w:r w:rsidR="00943200" w:rsidRPr="00657A86">
        <w:rPr>
          <w:sz w:val="24"/>
          <w:szCs w:val="24"/>
        </w:rPr>
        <w:tab/>
      </w:r>
      <w:r w:rsidR="00943200" w:rsidRPr="00657A86">
        <w:rPr>
          <w:sz w:val="24"/>
          <w:szCs w:val="24"/>
        </w:rPr>
        <w:tab/>
      </w:r>
      <w:r w:rsidR="00943200" w:rsidRPr="00657A86">
        <w:rPr>
          <w:sz w:val="24"/>
          <w:szCs w:val="24"/>
        </w:rPr>
        <w:tab/>
      </w:r>
      <w:r w:rsidR="00943200" w:rsidRPr="00657A86">
        <w:rPr>
          <w:sz w:val="24"/>
          <w:szCs w:val="24"/>
        </w:rPr>
        <w:tab/>
      </w:r>
      <w:r w:rsidR="00943200" w:rsidRPr="00657A86">
        <w:rPr>
          <w:sz w:val="24"/>
          <w:szCs w:val="24"/>
        </w:rPr>
        <w:tab/>
        <w:t xml:space="preserve">     </w:t>
      </w:r>
      <w:r w:rsidR="00943200" w:rsidRPr="00657A86">
        <w:rPr>
          <w:sz w:val="24"/>
          <w:szCs w:val="24"/>
          <w:lang w:val="ru-RU"/>
        </w:rPr>
        <w:t>[1;2]</w:t>
      </w:r>
    </w:p>
    <w:p w:rsidR="00C30D01" w:rsidRDefault="00C30D01" w:rsidP="00943200">
      <w:pPr>
        <w:pStyle w:val="a3"/>
        <w:jc w:val="left"/>
        <w:rPr>
          <w:noProof/>
          <w:sz w:val="24"/>
          <w:szCs w:val="24"/>
          <w:lang w:val="ru-RU" w:eastAsia="zh-CN"/>
        </w:rPr>
      </w:pPr>
    </w:p>
    <w:p w:rsidR="00C30D01" w:rsidRDefault="00C30D01" w:rsidP="00943200">
      <w:pPr>
        <w:pStyle w:val="a3"/>
        <w:jc w:val="left"/>
        <w:rPr>
          <w:noProof/>
          <w:sz w:val="24"/>
          <w:szCs w:val="24"/>
          <w:lang w:val="ru-RU" w:eastAsia="zh-CN"/>
        </w:rPr>
      </w:pPr>
    </w:p>
    <w:p w:rsidR="00C30D01" w:rsidRDefault="00C30D01" w:rsidP="00943200">
      <w:pPr>
        <w:pStyle w:val="a3"/>
        <w:jc w:val="left"/>
        <w:rPr>
          <w:noProof/>
          <w:sz w:val="24"/>
          <w:szCs w:val="24"/>
          <w:lang w:val="ru-RU" w:eastAsia="zh-CN"/>
        </w:rPr>
      </w:pPr>
    </w:p>
    <w:p w:rsidR="00C30D01" w:rsidRDefault="00C30D01" w:rsidP="00943200">
      <w:pPr>
        <w:pStyle w:val="a3"/>
        <w:jc w:val="left"/>
        <w:rPr>
          <w:noProof/>
          <w:sz w:val="24"/>
          <w:szCs w:val="24"/>
          <w:lang w:val="ru-RU" w:eastAsia="zh-CN"/>
        </w:rPr>
      </w:pPr>
    </w:p>
    <w:p w:rsidR="00C30D01" w:rsidRDefault="00C30D01" w:rsidP="00943200">
      <w:pPr>
        <w:pStyle w:val="a3"/>
        <w:jc w:val="left"/>
        <w:rPr>
          <w:noProof/>
          <w:sz w:val="24"/>
          <w:szCs w:val="24"/>
          <w:lang w:val="ru-RU" w:eastAsia="zh-CN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  <w:r>
        <w:rPr>
          <w:noProof/>
          <w:sz w:val="24"/>
          <w:szCs w:val="24"/>
          <w:lang w:val="ru-RU" w:eastAsia="zh-CN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51435</wp:posOffset>
            </wp:positionV>
            <wp:extent cx="5514975" cy="2350770"/>
            <wp:effectExtent l="19050" t="0" r="9525" b="0"/>
            <wp:wrapSquare wrapText="bothSides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2350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  <w:r w:rsidRPr="00657A86">
        <w:rPr>
          <w:sz w:val="24"/>
          <w:szCs w:val="24"/>
        </w:rPr>
        <w:t xml:space="preserve">                                                            </w:t>
      </w: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Default="00943200" w:rsidP="00943200">
      <w:pPr>
        <w:pStyle w:val="a3"/>
        <w:jc w:val="left"/>
        <w:rPr>
          <w:sz w:val="24"/>
          <w:szCs w:val="24"/>
        </w:rPr>
      </w:pPr>
      <w:r w:rsidRPr="00657A86">
        <w:rPr>
          <w:sz w:val="24"/>
          <w:szCs w:val="24"/>
        </w:rPr>
        <w:t xml:space="preserve">                                                               </w:t>
      </w:r>
    </w:p>
    <w:p w:rsidR="00943200" w:rsidRDefault="00943200" w:rsidP="00943200">
      <w:pPr>
        <w:pStyle w:val="a3"/>
        <w:jc w:val="left"/>
        <w:rPr>
          <w:sz w:val="24"/>
          <w:szCs w:val="24"/>
        </w:rPr>
      </w:pPr>
    </w:p>
    <w:p w:rsidR="00943200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766DC6" w:rsidRDefault="00943200" w:rsidP="00943200">
      <w:pPr>
        <w:pStyle w:val="a3"/>
        <w:jc w:val="center"/>
        <w:rPr>
          <w:b/>
          <w:i/>
          <w:sz w:val="24"/>
          <w:szCs w:val="24"/>
        </w:rPr>
      </w:pPr>
      <w:r w:rsidRPr="00766DC6">
        <w:rPr>
          <w:b/>
          <w:i/>
          <w:sz w:val="24"/>
          <w:szCs w:val="24"/>
        </w:rPr>
        <w:t>Мал.1. Оптична схема телескопа.</w:t>
      </w: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  <w:r w:rsidRPr="00657A86">
        <w:rPr>
          <w:sz w:val="24"/>
          <w:szCs w:val="24"/>
        </w:rPr>
        <w:tab/>
        <w:t>Для труби</w:t>
      </w:r>
      <w:r w:rsidR="00C30D01">
        <w:rPr>
          <w:sz w:val="24"/>
          <w:szCs w:val="24"/>
        </w:rPr>
        <w:t>-</w:t>
      </w:r>
      <w:r w:rsidRPr="00657A86">
        <w:rPr>
          <w:sz w:val="24"/>
          <w:szCs w:val="24"/>
        </w:rPr>
        <w:t xml:space="preserve">тубуса телескопа ми скористалися використаними металевими бляшанками з під кави (1). </w:t>
      </w:r>
      <w:r w:rsidR="00C30D01">
        <w:rPr>
          <w:sz w:val="24"/>
          <w:szCs w:val="24"/>
        </w:rPr>
        <w:t xml:space="preserve">Для цього можна також використати </w:t>
      </w:r>
      <w:r w:rsidR="006861F0">
        <w:rPr>
          <w:sz w:val="24"/>
          <w:szCs w:val="24"/>
        </w:rPr>
        <w:t xml:space="preserve">металеві </w:t>
      </w:r>
      <w:r w:rsidR="00C30D01">
        <w:rPr>
          <w:sz w:val="24"/>
          <w:szCs w:val="24"/>
        </w:rPr>
        <w:t>бляшан</w:t>
      </w:r>
      <w:r w:rsidR="006861F0">
        <w:rPr>
          <w:sz w:val="24"/>
          <w:szCs w:val="24"/>
        </w:rPr>
        <w:t>ки з під згущеного молока або іншої консервації яка продається у супермаркеті. Головне щоб вони усі були однакового діаметра у перерізі і підібрати їх необхідну кількість так, щоб їх сумарна довжин</w:t>
      </w:r>
      <w:r w:rsidRPr="00657A86">
        <w:rPr>
          <w:sz w:val="24"/>
          <w:szCs w:val="24"/>
        </w:rPr>
        <w:t xml:space="preserve"> була на декілька сантиметрів менша від фокусної відстані об'єктива. Дно у бляшанках вирізалось звичайними ножицями у вигляді круглого отвору, діаметром </w:t>
      </w:r>
      <w:smartTag w:uri="urn:schemas-microsoft-com:office:smarttags" w:element="metricconverter">
        <w:smartTagPr>
          <w:attr w:name="ProductID" w:val="3 см"/>
        </w:smartTagPr>
        <w:r w:rsidRPr="00657A86">
          <w:rPr>
            <w:sz w:val="24"/>
            <w:szCs w:val="24"/>
          </w:rPr>
          <w:t>3 см</w:t>
        </w:r>
      </w:smartTag>
      <w:r w:rsidRPr="00657A86">
        <w:rPr>
          <w:sz w:val="24"/>
          <w:szCs w:val="24"/>
        </w:rPr>
        <w:t xml:space="preserve"> (2). </w:t>
      </w: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  <w:r>
        <w:rPr>
          <w:noProof/>
          <w:sz w:val="24"/>
          <w:szCs w:val="24"/>
          <w:lang w:val="ru-RU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177165</wp:posOffset>
            </wp:positionV>
            <wp:extent cx="3819525" cy="3409950"/>
            <wp:effectExtent l="19050" t="0" r="952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Default="00943200" w:rsidP="00943200">
      <w:pPr>
        <w:pStyle w:val="a3"/>
        <w:jc w:val="left"/>
        <w:rPr>
          <w:sz w:val="24"/>
          <w:szCs w:val="24"/>
        </w:rPr>
      </w:pPr>
    </w:p>
    <w:p w:rsidR="00943200" w:rsidRDefault="00943200" w:rsidP="00943200">
      <w:pPr>
        <w:pStyle w:val="a3"/>
        <w:jc w:val="left"/>
        <w:rPr>
          <w:sz w:val="24"/>
          <w:szCs w:val="24"/>
        </w:rPr>
      </w:pPr>
    </w:p>
    <w:p w:rsidR="00943200" w:rsidRDefault="00943200" w:rsidP="00943200">
      <w:pPr>
        <w:pStyle w:val="a3"/>
        <w:jc w:val="left"/>
        <w:rPr>
          <w:sz w:val="24"/>
          <w:szCs w:val="24"/>
        </w:rPr>
      </w:pPr>
    </w:p>
    <w:p w:rsidR="00943200" w:rsidRDefault="00943200" w:rsidP="00943200">
      <w:pPr>
        <w:pStyle w:val="a3"/>
        <w:jc w:val="left"/>
        <w:rPr>
          <w:sz w:val="24"/>
          <w:szCs w:val="24"/>
        </w:rPr>
      </w:pPr>
    </w:p>
    <w:p w:rsidR="00943200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766DC6" w:rsidRDefault="00943200" w:rsidP="00943200">
      <w:pPr>
        <w:pStyle w:val="a3"/>
        <w:jc w:val="center"/>
        <w:rPr>
          <w:b/>
          <w:i/>
          <w:sz w:val="24"/>
          <w:szCs w:val="24"/>
        </w:rPr>
      </w:pPr>
      <w:r w:rsidRPr="00766DC6">
        <w:rPr>
          <w:b/>
          <w:i/>
          <w:sz w:val="24"/>
          <w:szCs w:val="24"/>
        </w:rPr>
        <w:t>Мал.2. Будова телескопа.</w:t>
      </w: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  <w:r w:rsidRPr="00657A86">
        <w:rPr>
          <w:sz w:val="24"/>
          <w:szCs w:val="24"/>
        </w:rPr>
        <w:tab/>
      </w: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  <w:r w:rsidRPr="00657A86">
        <w:rPr>
          <w:sz w:val="24"/>
          <w:szCs w:val="24"/>
        </w:rPr>
        <w:t xml:space="preserve">      Ці отвори потрібні як діафрагма, що перешкоджає поширенню розсіяного світла всередині телескопа. Лінзу – об'єктив (3) ми закріпили на кришці передньої банки за допомогою вирізаних металевих вусиків. Потім бляшанки скріплювалися між собою </w:t>
      </w:r>
      <w:proofErr w:type="spellStart"/>
      <w:r w:rsidRPr="00657A86">
        <w:rPr>
          <w:sz w:val="24"/>
          <w:szCs w:val="24"/>
        </w:rPr>
        <w:lastRenderedPageBreak/>
        <w:t>скотчем</w:t>
      </w:r>
      <w:proofErr w:type="spellEnd"/>
      <w:r w:rsidRPr="00657A86">
        <w:rPr>
          <w:sz w:val="24"/>
          <w:szCs w:val="24"/>
        </w:rPr>
        <w:t xml:space="preserve"> і </w:t>
      </w:r>
      <w:r w:rsidR="006861F0" w:rsidRPr="00657A86">
        <w:rPr>
          <w:sz w:val="24"/>
          <w:szCs w:val="24"/>
        </w:rPr>
        <w:t>обклеювалися</w:t>
      </w:r>
      <w:r w:rsidRPr="00657A86">
        <w:rPr>
          <w:sz w:val="24"/>
          <w:szCs w:val="24"/>
        </w:rPr>
        <w:t xml:space="preserve"> зверху листом ватману (11) за допомогою клею ПВА.</w:t>
      </w:r>
      <w:r w:rsidR="006861F0">
        <w:rPr>
          <w:sz w:val="24"/>
          <w:szCs w:val="24"/>
        </w:rPr>
        <w:t xml:space="preserve"> Можна для цього використати старий плакат.</w:t>
      </w:r>
      <w:r w:rsidRPr="00657A86">
        <w:rPr>
          <w:sz w:val="24"/>
          <w:szCs w:val="24"/>
        </w:rPr>
        <w:t xml:space="preserve"> </w:t>
      </w: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  <w:r w:rsidRPr="00657A86">
        <w:rPr>
          <w:sz w:val="24"/>
          <w:szCs w:val="24"/>
        </w:rPr>
        <w:tab/>
        <w:t xml:space="preserve">Для окуляра були склеєні з ватману дві трубки (4) і (5), які входили одна в одну з невеликим тертям. </w:t>
      </w:r>
      <w:r w:rsidR="006861F0">
        <w:rPr>
          <w:sz w:val="24"/>
          <w:szCs w:val="24"/>
        </w:rPr>
        <w:t>Т</w:t>
      </w:r>
      <w:r w:rsidRPr="00657A86">
        <w:rPr>
          <w:sz w:val="24"/>
          <w:szCs w:val="24"/>
        </w:rPr>
        <w:t xml:space="preserve">рубка </w:t>
      </w:r>
      <w:r w:rsidR="006861F0">
        <w:rPr>
          <w:sz w:val="24"/>
          <w:szCs w:val="24"/>
        </w:rPr>
        <w:t xml:space="preserve">більшого діаметру </w:t>
      </w:r>
      <w:r w:rsidRPr="00657A86">
        <w:rPr>
          <w:sz w:val="24"/>
          <w:szCs w:val="24"/>
        </w:rPr>
        <w:t>закріплювалася у крайній б</w:t>
      </w:r>
      <w:r w:rsidR="006861F0">
        <w:rPr>
          <w:sz w:val="24"/>
          <w:szCs w:val="24"/>
        </w:rPr>
        <w:t>ляша</w:t>
      </w:r>
      <w:r w:rsidRPr="00657A86">
        <w:rPr>
          <w:sz w:val="24"/>
          <w:szCs w:val="24"/>
        </w:rPr>
        <w:t xml:space="preserve">нці тубуса, </w:t>
      </w:r>
      <w:r w:rsidR="006861F0">
        <w:rPr>
          <w:sz w:val="24"/>
          <w:szCs w:val="24"/>
        </w:rPr>
        <w:t xml:space="preserve">а </w:t>
      </w:r>
      <w:r w:rsidRPr="00657A86">
        <w:rPr>
          <w:sz w:val="24"/>
          <w:szCs w:val="24"/>
        </w:rPr>
        <w:t>до меншої за допомогою паперової стрічки був приєднаний окуляр (6).</w:t>
      </w: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  <w:r w:rsidRPr="00657A86">
        <w:rPr>
          <w:sz w:val="24"/>
          <w:szCs w:val="24"/>
        </w:rPr>
        <w:tab/>
        <w:t>Тепер переміщаючи трубку (5) можна телескоп наводити на різкість. Перед трубою</w:t>
      </w:r>
      <w:r w:rsidR="00E91CCF">
        <w:rPr>
          <w:sz w:val="24"/>
          <w:szCs w:val="24"/>
        </w:rPr>
        <w:t>-тубусом</w:t>
      </w:r>
      <w:r w:rsidRPr="00657A86">
        <w:rPr>
          <w:sz w:val="24"/>
          <w:szCs w:val="24"/>
        </w:rPr>
        <w:t xml:space="preserve"> поставлена діафрагма (7), </w:t>
      </w:r>
      <w:r w:rsidR="00E91CCF">
        <w:rPr>
          <w:sz w:val="24"/>
          <w:szCs w:val="24"/>
        </w:rPr>
        <w:t xml:space="preserve">яка </w:t>
      </w:r>
      <w:r w:rsidRPr="00657A86">
        <w:rPr>
          <w:sz w:val="24"/>
          <w:szCs w:val="24"/>
        </w:rPr>
        <w:t xml:space="preserve">виготовлена з пластмасової кришки від кави, </w:t>
      </w:r>
      <w:r w:rsidR="00E91CCF">
        <w:rPr>
          <w:sz w:val="24"/>
          <w:szCs w:val="24"/>
        </w:rPr>
        <w:t xml:space="preserve">і </w:t>
      </w:r>
      <w:r w:rsidRPr="00657A86">
        <w:rPr>
          <w:sz w:val="24"/>
          <w:szCs w:val="24"/>
        </w:rPr>
        <w:t xml:space="preserve">у якій був прорізаний круглий отвір діаметром </w:t>
      </w:r>
      <w:smartTag w:uri="urn:schemas-microsoft-com:office:smarttags" w:element="metricconverter">
        <w:smartTagPr>
          <w:attr w:name="ProductID" w:val="3 см"/>
        </w:smartTagPr>
        <w:r w:rsidRPr="00657A86">
          <w:rPr>
            <w:sz w:val="24"/>
            <w:szCs w:val="24"/>
          </w:rPr>
          <w:t>3 см</w:t>
        </w:r>
      </w:smartTag>
      <w:r w:rsidRPr="00657A86">
        <w:rPr>
          <w:sz w:val="24"/>
          <w:szCs w:val="24"/>
        </w:rPr>
        <w:t xml:space="preserve"> для того, щоб зменшити негативний вплив аберацій і покращити </w:t>
      </w:r>
      <w:r w:rsidR="006861F0">
        <w:rPr>
          <w:sz w:val="24"/>
          <w:szCs w:val="24"/>
        </w:rPr>
        <w:t xml:space="preserve">якість </w:t>
      </w:r>
      <w:r w:rsidRPr="00657A86">
        <w:rPr>
          <w:sz w:val="24"/>
          <w:szCs w:val="24"/>
        </w:rPr>
        <w:t xml:space="preserve">зображення. За допомогою цієї діафрагми можна також закріплювати світлофільтри перед об'єктивом. </w:t>
      </w: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  <w:r w:rsidRPr="00657A86">
        <w:rPr>
          <w:sz w:val="24"/>
          <w:szCs w:val="24"/>
        </w:rPr>
        <w:tab/>
        <w:t xml:space="preserve">Для зручності спостережень ми виготовили штатив (8) з відходів деревини. Штатив зроблений за принципом альт-азимутального монтування. Труба телескопа на ньому повертається відносно двох осей – горизонтальної (9) і вертикальної (10). Це дає змогу наводити телескоп майже у будь-яку точку небесної сфери, </w:t>
      </w:r>
      <w:r w:rsidR="006861F0">
        <w:rPr>
          <w:sz w:val="24"/>
          <w:szCs w:val="24"/>
        </w:rPr>
        <w:t>о</w:t>
      </w:r>
      <w:r w:rsidRPr="00657A86">
        <w:rPr>
          <w:sz w:val="24"/>
          <w:szCs w:val="24"/>
        </w:rPr>
        <w:t xml:space="preserve">крім області близької до зеніту. Тубус телескопа був прикріплений до штатива за допомогою гумових хомутів, що дає можливість його правильно збалансувати. </w:t>
      </w: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  <w:r w:rsidRPr="00657A86">
        <w:rPr>
          <w:sz w:val="24"/>
          <w:szCs w:val="24"/>
        </w:rPr>
        <w:tab/>
        <w:t>Телескоп пофарбований нітрофарбою і м</w:t>
      </w:r>
      <w:r w:rsidR="00690E79">
        <w:rPr>
          <w:sz w:val="24"/>
          <w:szCs w:val="24"/>
        </w:rPr>
        <w:t>ає приємний естетичний вигляд. Габаритні р</w:t>
      </w:r>
      <w:r w:rsidRPr="00657A86">
        <w:rPr>
          <w:sz w:val="24"/>
          <w:szCs w:val="24"/>
        </w:rPr>
        <w:t xml:space="preserve">озміри він має невеликі. По довжині труби і висоті від підлоги – не більше </w:t>
      </w:r>
      <w:smartTag w:uri="urn:schemas-microsoft-com:office:smarttags" w:element="metricconverter">
        <w:smartTagPr>
          <w:attr w:name="ProductID" w:val="1 м"/>
        </w:smartTagPr>
        <w:r w:rsidRPr="00657A86">
          <w:rPr>
            <w:sz w:val="24"/>
            <w:szCs w:val="24"/>
          </w:rPr>
          <w:t>1 м</w:t>
        </w:r>
      </w:smartTag>
      <w:r w:rsidRPr="00657A86">
        <w:rPr>
          <w:sz w:val="24"/>
          <w:szCs w:val="24"/>
        </w:rPr>
        <w:t xml:space="preserve">. Це дає можливість </w:t>
      </w:r>
      <w:r w:rsidR="00690E79">
        <w:rPr>
          <w:sz w:val="24"/>
          <w:szCs w:val="24"/>
        </w:rPr>
        <w:t xml:space="preserve">для </w:t>
      </w:r>
      <w:r w:rsidRPr="00657A86">
        <w:rPr>
          <w:sz w:val="24"/>
          <w:szCs w:val="24"/>
        </w:rPr>
        <w:t xml:space="preserve">його кімнатного зберігання. Спостереження можна проводити встановивши </w:t>
      </w:r>
      <w:r w:rsidR="00690E79">
        <w:rPr>
          <w:sz w:val="24"/>
          <w:szCs w:val="24"/>
        </w:rPr>
        <w:t>телескоп</w:t>
      </w:r>
      <w:r w:rsidRPr="00657A86">
        <w:rPr>
          <w:sz w:val="24"/>
          <w:szCs w:val="24"/>
        </w:rPr>
        <w:t xml:space="preserve"> на столі або підвіконнику. </w:t>
      </w:r>
    </w:p>
    <w:p w:rsidR="00943200" w:rsidRPr="00657A86" w:rsidRDefault="00943200" w:rsidP="003C025E">
      <w:pPr>
        <w:pStyle w:val="a3"/>
        <w:ind w:firstLine="709"/>
        <w:jc w:val="left"/>
        <w:rPr>
          <w:sz w:val="24"/>
          <w:szCs w:val="24"/>
        </w:rPr>
      </w:pPr>
      <w:r w:rsidRPr="00657A86">
        <w:rPr>
          <w:sz w:val="24"/>
          <w:szCs w:val="24"/>
        </w:rPr>
        <w:t>Усі роботи були виконані разом з учнями 7 класу на заняттях фізико-астрономічного гуртка, в умовах шкільної майстерні, і лише деякі вузли в домашніх умовах.</w:t>
      </w:r>
    </w:p>
    <w:p w:rsidR="00943200" w:rsidRPr="00657A86" w:rsidRDefault="00943200" w:rsidP="00943200">
      <w:pPr>
        <w:pStyle w:val="a3"/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zh-CN"/>
        </w:rPr>
        <w:lastRenderedPageBreak/>
        <w:drawing>
          <wp:inline distT="0" distB="0" distL="0" distR="0">
            <wp:extent cx="4448175" cy="59340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593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200" w:rsidRDefault="00943200" w:rsidP="00943200">
      <w:pPr>
        <w:pStyle w:val="a3"/>
        <w:jc w:val="left"/>
        <w:rPr>
          <w:sz w:val="24"/>
          <w:szCs w:val="24"/>
        </w:rPr>
      </w:pPr>
    </w:p>
    <w:p w:rsidR="00943200" w:rsidRPr="00766DC6" w:rsidRDefault="00943200" w:rsidP="00943200">
      <w:pPr>
        <w:pStyle w:val="a3"/>
        <w:jc w:val="center"/>
        <w:rPr>
          <w:b/>
          <w:i/>
          <w:sz w:val="24"/>
          <w:szCs w:val="24"/>
        </w:rPr>
      </w:pPr>
      <w:r w:rsidRPr="00766DC6">
        <w:rPr>
          <w:b/>
          <w:i/>
          <w:sz w:val="24"/>
          <w:szCs w:val="24"/>
        </w:rPr>
        <w:t>Мал. 3. Саморобний телескоп-рефрактор</w:t>
      </w: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</w:p>
    <w:p w:rsidR="00B919A5" w:rsidRDefault="00943200" w:rsidP="00943200">
      <w:pPr>
        <w:pStyle w:val="a3"/>
        <w:ind w:firstLine="720"/>
        <w:jc w:val="left"/>
        <w:rPr>
          <w:b/>
          <w:sz w:val="24"/>
          <w:szCs w:val="24"/>
        </w:rPr>
      </w:pPr>
      <w:r w:rsidRPr="00657A86">
        <w:rPr>
          <w:b/>
          <w:sz w:val="24"/>
          <w:szCs w:val="24"/>
        </w:rPr>
        <w:t>Використання саморобного телескопа</w:t>
      </w:r>
    </w:p>
    <w:p w:rsidR="00977E34" w:rsidRDefault="00977E34" w:rsidP="00943200">
      <w:pPr>
        <w:pStyle w:val="a3"/>
        <w:ind w:firstLine="720"/>
        <w:jc w:val="left"/>
        <w:rPr>
          <w:sz w:val="24"/>
          <w:szCs w:val="24"/>
        </w:rPr>
      </w:pPr>
    </w:p>
    <w:p w:rsidR="00943200" w:rsidRPr="00657A86" w:rsidRDefault="00943200" w:rsidP="00943200">
      <w:pPr>
        <w:pStyle w:val="a3"/>
        <w:ind w:firstLine="720"/>
        <w:jc w:val="left"/>
        <w:rPr>
          <w:sz w:val="24"/>
          <w:szCs w:val="24"/>
        </w:rPr>
      </w:pPr>
      <w:r w:rsidRPr="00657A86">
        <w:rPr>
          <w:sz w:val="24"/>
          <w:szCs w:val="24"/>
        </w:rPr>
        <w:t>Для вчителя існує широке поле діяльності, де він може використати саморобний телескоп.</w:t>
      </w:r>
    </w:p>
    <w:p w:rsidR="00943200" w:rsidRPr="00657A86" w:rsidRDefault="00943200" w:rsidP="00943200">
      <w:pPr>
        <w:pStyle w:val="a3"/>
        <w:ind w:firstLine="720"/>
        <w:jc w:val="left"/>
        <w:rPr>
          <w:sz w:val="24"/>
          <w:szCs w:val="24"/>
        </w:rPr>
      </w:pPr>
    </w:p>
    <w:p w:rsidR="00943200" w:rsidRPr="00A71C6D" w:rsidRDefault="00943200" w:rsidP="00943200">
      <w:pPr>
        <w:pStyle w:val="a3"/>
        <w:ind w:firstLine="720"/>
        <w:jc w:val="left"/>
        <w:rPr>
          <w:i/>
          <w:sz w:val="24"/>
          <w:szCs w:val="24"/>
        </w:rPr>
      </w:pPr>
      <w:r w:rsidRPr="00A71C6D">
        <w:rPr>
          <w:b/>
          <w:i/>
          <w:sz w:val="24"/>
          <w:szCs w:val="24"/>
        </w:rPr>
        <w:t>На уроках фізики:</w:t>
      </w:r>
    </w:p>
    <w:p w:rsidR="00943200" w:rsidRPr="00657A86" w:rsidRDefault="00B919A5" w:rsidP="00943200">
      <w:pPr>
        <w:pStyle w:val="a3"/>
        <w:ind w:firstLine="720"/>
        <w:jc w:val="left"/>
        <w:rPr>
          <w:sz w:val="24"/>
          <w:szCs w:val="24"/>
        </w:rPr>
      </w:pPr>
      <w:r>
        <w:rPr>
          <w:sz w:val="24"/>
          <w:szCs w:val="24"/>
        </w:rPr>
        <w:t>Під час вивчення теми</w:t>
      </w:r>
      <w:r w:rsidR="00943200" w:rsidRPr="00657A86">
        <w:rPr>
          <w:sz w:val="24"/>
          <w:szCs w:val="24"/>
        </w:rPr>
        <w:t>: «Лінзи. Побудова зображення за допомогою лінзи» - я демонструю, використовуючи телескоп, як утворюється зображення Сонця за допомогою його об</w:t>
      </w:r>
      <w:r w:rsidR="00943200" w:rsidRPr="00657A86">
        <w:rPr>
          <w:sz w:val="24"/>
          <w:szCs w:val="24"/>
          <w:lang w:val="ru-RU"/>
        </w:rPr>
        <w:t>’</w:t>
      </w:r>
      <w:proofErr w:type="spellStart"/>
      <w:r>
        <w:rPr>
          <w:sz w:val="24"/>
          <w:szCs w:val="24"/>
        </w:rPr>
        <w:t>єктива</w:t>
      </w:r>
      <w:proofErr w:type="spellEnd"/>
      <w:r>
        <w:rPr>
          <w:sz w:val="24"/>
          <w:szCs w:val="24"/>
        </w:rPr>
        <w:t>, хід променів в оптичній системі.</w:t>
      </w:r>
    </w:p>
    <w:p w:rsidR="00943200" w:rsidRPr="00657A86" w:rsidRDefault="00943200" w:rsidP="00943200">
      <w:pPr>
        <w:pStyle w:val="a3"/>
        <w:ind w:firstLine="720"/>
        <w:jc w:val="left"/>
        <w:rPr>
          <w:sz w:val="24"/>
          <w:szCs w:val="24"/>
        </w:rPr>
      </w:pPr>
      <w:r w:rsidRPr="00657A86">
        <w:rPr>
          <w:sz w:val="24"/>
          <w:szCs w:val="24"/>
        </w:rPr>
        <w:t>В</w:t>
      </w:r>
      <w:r w:rsidR="00977E34">
        <w:rPr>
          <w:sz w:val="24"/>
          <w:szCs w:val="24"/>
        </w:rPr>
        <w:t xml:space="preserve">ивчаючи тему: «Оптичні прилади» - </w:t>
      </w:r>
      <w:r w:rsidRPr="00657A86">
        <w:rPr>
          <w:sz w:val="24"/>
          <w:szCs w:val="24"/>
        </w:rPr>
        <w:t>я показую на прикладі телескопа його будову, використання. Даю учням можливість провести деякі наглядні спостереження, а також виконати спостереження за Сонцем через темний світлофільтр, або на екрані.</w:t>
      </w:r>
    </w:p>
    <w:p w:rsidR="00943200" w:rsidRPr="00657A86" w:rsidRDefault="00943200" w:rsidP="00943200">
      <w:pPr>
        <w:pStyle w:val="a3"/>
        <w:ind w:firstLine="720"/>
        <w:jc w:val="left"/>
        <w:rPr>
          <w:sz w:val="24"/>
          <w:szCs w:val="24"/>
        </w:rPr>
      </w:pPr>
      <w:r w:rsidRPr="00657A86">
        <w:rPr>
          <w:sz w:val="24"/>
          <w:szCs w:val="24"/>
        </w:rPr>
        <w:t xml:space="preserve">Подібні демонстрації я використовую і в 11 класі при вивченні </w:t>
      </w:r>
      <w:r w:rsidR="00B919A5">
        <w:rPr>
          <w:sz w:val="24"/>
          <w:szCs w:val="24"/>
        </w:rPr>
        <w:t>розділу</w:t>
      </w:r>
      <w:r w:rsidRPr="00657A86">
        <w:rPr>
          <w:sz w:val="24"/>
          <w:szCs w:val="24"/>
        </w:rPr>
        <w:t>: «Геометрична оптика».</w:t>
      </w:r>
    </w:p>
    <w:p w:rsidR="00943200" w:rsidRPr="00657A86" w:rsidRDefault="00943200" w:rsidP="00943200">
      <w:pPr>
        <w:pStyle w:val="a3"/>
        <w:ind w:firstLine="720"/>
        <w:jc w:val="left"/>
        <w:rPr>
          <w:sz w:val="24"/>
          <w:szCs w:val="24"/>
        </w:rPr>
      </w:pPr>
    </w:p>
    <w:p w:rsidR="00943200" w:rsidRPr="00A71C6D" w:rsidRDefault="00943200" w:rsidP="00943200">
      <w:pPr>
        <w:pStyle w:val="a3"/>
        <w:ind w:firstLine="720"/>
        <w:jc w:val="left"/>
        <w:rPr>
          <w:b/>
          <w:i/>
          <w:sz w:val="24"/>
          <w:szCs w:val="24"/>
        </w:rPr>
      </w:pPr>
      <w:r w:rsidRPr="00A71C6D">
        <w:rPr>
          <w:b/>
          <w:i/>
          <w:sz w:val="24"/>
          <w:szCs w:val="24"/>
        </w:rPr>
        <w:lastRenderedPageBreak/>
        <w:t>На уроках астрономії:</w:t>
      </w:r>
    </w:p>
    <w:p w:rsidR="00943200" w:rsidRPr="00657A86" w:rsidRDefault="00943200" w:rsidP="00943200">
      <w:pPr>
        <w:pStyle w:val="a3"/>
        <w:ind w:firstLine="720"/>
        <w:jc w:val="left"/>
        <w:rPr>
          <w:sz w:val="24"/>
          <w:szCs w:val="24"/>
        </w:rPr>
      </w:pPr>
      <w:r w:rsidRPr="00657A86">
        <w:rPr>
          <w:sz w:val="24"/>
          <w:szCs w:val="24"/>
        </w:rPr>
        <w:t>Багато способів використання телескопа існує під час вивчення астрономії у 11 класі.</w:t>
      </w:r>
    </w:p>
    <w:p w:rsidR="00943200" w:rsidRPr="00657A86" w:rsidRDefault="00943200" w:rsidP="00943200">
      <w:pPr>
        <w:pStyle w:val="a3"/>
        <w:ind w:firstLine="720"/>
        <w:jc w:val="left"/>
        <w:rPr>
          <w:sz w:val="24"/>
          <w:szCs w:val="24"/>
        </w:rPr>
      </w:pPr>
      <w:r w:rsidRPr="00657A86">
        <w:rPr>
          <w:sz w:val="24"/>
          <w:szCs w:val="24"/>
        </w:rPr>
        <w:t>При вивченні теми: «Небесна сфера. Рух світил на небесній сфері» - я</w:t>
      </w:r>
      <w:r w:rsidR="00977E34">
        <w:rPr>
          <w:sz w:val="24"/>
          <w:szCs w:val="24"/>
        </w:rPr>
        <w:t>,</w:t>
      </w:r>
      <w:r w:rsidRPr="00657A86">
        <w:rPr>
          <w:sz w:val="24"/>
          <w:szCs w:val="24"/>
        </w:rPr>
        <w:t xml:space="preserve"> під час уроку</w:t>
      </w:r>
      <w:r w:rsidR="00977E34">
        <w:rPr>
          <w:sz w:val="24"/>
          <w:szCs w:val="24"/>
        </w:rPr>
        <w:t>,</w:t>
      </w:r>
      <w:r w:rsidR="00977E34" w:rsidRPr="00977E34">
        <w:rPr>
          <w:rFonts w:asciiTheme="minorHAnsi" w:eastAsiaTheme="minorEastAsia" w:hAnsiTheme="minorHAnsi" w:cstheme="minorBidi"/>
          <w:sz w:val="24"/>
          <w:szCs w:val="24"/>
          <w:lang w:val="ru-RU" w:eastAsia="zh-CN"/>
        </w:rPr>
        <w:t xml:space="preserve"> </w:t>
      </w:r>
      <w:proofErr w:type="spellStart"/>
      <w:r w:rsidR="00977E34" w:rsidRPr="00977E34">
        <w:rPr>
          <w:sz w:val="24"/>
          <w:szCs w:val="24"/>
          <w:lang w:val="ru-RU"/>
        </w:rPr>
        <w:t>демонструю</w:t>
      </w:r>
      <w:proofErr w:type="spellEnd"/>
      <w:r w:rsidRPr="00657A86">
        <w:rPr>
          <w:sz w:val="24"/>
          <w:szCs w:val="24"/>
        </w:rPr>
        <w:t xml:space="preserve"> добовий рух Сонця </w:t>
      </w:r>
      <w:r w:rsidR="00760205">
        <w:rPr>
          <w:sz w:val="24"/>
          <w:szCs w:val="24"/>
        </w:rPr>
        <w:t>на небесній сфері. Цей рух можна</w:t>
      </w:r>
      <w:r w:rsidRPr="00657A86">
        <w:rPr>
          <w:sz w:val="24"/>
          <w:szCs w:val="24"/>
        </w:rPr>
        <w:t xml:space="preserve"> помітити протягом 1 хв. Для спостереження </w:t>
      </w:r>
      <w:proofErr w:type="spellStart"/>
      <w:r w:rsidRPr="00657A86">
        <w:rPr>
          <w:sz w:val="24"/>
          <w:szCs w:val="24"/>
        </w:rPr>
        <w:t>обов</w:t>
      </w:r>
      <w:proofErr w:type="spellEnd"/>
      <w:r w:rsidRPr="00657A86">
        <w:rPr>
          <w:sz w:val="24"/>
          <w:szCs w:val="24"/>
          <w:lang w:val="ru-RU"/>
        </w:rPr>
        <w:t>’</w:t>
      </w:r>
      <w:proofErr w:type="spellStart"/>
      <w:r w:rsidR="00BC71C2">
        <w:rPr>
          <w:sz w:val="24"/>
          <w:szCs w:val="24"/>
        </w:rPr>
        <w:t>язкове</w:t>
      </w:r>
      <w:proofErr w:type="spellEnd"/>
      <w:r w:rsidRPr="00657A86">
        <w:rPr>
          <w:sz w:val="24"/>
          <w:szCs w:val="24"/>
        </w:rPr>
        <w:t xml:space="preserve"> використання темного світлофільтра від зварювального апарату, або ж спостерігати рух Сонця на екрані. Якщо в цей день видно </w:t>
      </w:r>
      <w:r w:rsidR="00BC71C2">
        <w:rPr>
          <w:sz w:val="24"/>
          <w:szCs w:val="24"/>
        </w:rPr>
        <w:t xml:space="preserve">на небі </w:t>
      </w:r>
      <w:r w:rsidRPr="00657A86">
        <w:rPr>
          <w:sz w:val="24"/>
          <w:szCs w:val="24"/>
        </w:rPr>
        <w:t xml:space="preserve">Місяць, то </w:t>
      </w:r>
      <w:r w:rsidR="00760205">
        <w:rPr>
          <w:sz w:val="24"/>
          <w:szCs w:val="24"/>
        </w:rPr>
        <w:t>можна провести цікаві телескопічні</w:t>
      </w:r>
      <w:r w:rsidR="00BC71C2">
        <w:rPr>
          <w:sz w:val="24"/>
          <w:szCs w:val="24"/>
        </w:rPr>
        <w:t xml:space="preserve"> спостереження і </w:t>
      </w:r>
      <w:r w:rsidR="00760205">
        <w:rPr>
          <w:sz w:val="24"/>
          <w:szCs w:val="24"/>
        </w:rPr>
        <w:t>за ним</w:t>
      </w:r>
      <w:r w:rsidR="00BC71C2">
        <w:rPr>
          <w:sz w:val="24"/>
          <w:szCs w:val="24"/>
        </w:rPr>
        <w:t xml:space="preserve"> також</w:t>
      </w:r>
      <w:r w:rsidRPr="00657A86">
        <w:rPr>
          <w:sz w:val="24"/>
          <w:szCs w:val="24"/>
        </w:rPr>
        <w:t xml:space="preserve">. </w:t>
      </w:r>
    </w:p>
    <w:p w:rsidR="00943200" w:rsidRPr="00657A86" w:rsidRDefault="00943200" w:rsidP="00943200">
      <w:pPr>
        <w:pStyle w:val="a3"/>
        <w:ind w:firstLine="720"/>
        <w:jc w:val="left"/>
        <w:rPr>
          <w:sz w:val="24"/>
          <w:szCs w:val="24"/>
        </w:rPr>
      </w:pPr>
      <w:r w:rsidRPr="00657A86">
        <w:rPr>
          <w:sz w:val="24"/>
          <w:szCs w:val="24"/>
        </w:rPr>
        <w:t>Вивчаючи тему: «Методи і засоби астрономічних досліджень» - демонструю телескоп, його будову, функції.</w:t>
      </w:r>
    </w:p>
    <w:p w:rsidR="00943200" w:rsidRPr="00657A86" w:rsidRDefault="00943200" w:rsidP="00943200">
      <w:pPr>
        <w:pStyle w:val="a3"/>
        <w:ind w:firstLine="720"/>
        <w:jc w:val="left"/>
        <w:rPr>
          <w:sz w:val="24"/>
          <w:szCs w:val="24"/>
        </w:rPr>
      </w:pPr>
      <w:r w:rsidRPr="00657A86">
        <w:rPr>
          <w:sz w:val="24"/>
          <w:szCs w:val="24"/>
        </w:rPr>
        <w:t xml:space="preserve">При вивченні теми: «Сонце» - під час уроку проводимо спостереження Сонця у телескоп. За його допомогою </w:t>
      </w:r>
      <w:r w:rsidR="00760205">
        <w:rPr>
          <w:sz w:val="24"/>
          <w:szCs w:val="24"/>
        </w:rPr>
        <w:t>вдається</w:t>
      </w:r>
      <w:r w:rsidRPr="00657A86">
        <w:rPr>
          <w:sz w:val="24"/>
          <w:szCs w:val="24"/>
        </w:rPr>
        <w:t xml:space="preserve"> побачити деякі найбільші плями. </w:t>
      </w:r>
    </w:p>
    <w:p w:rsidR="00943200" w:rsidRPr="00657A86" w:rsidRDefault="00943200" w:rsidP="00943200">
      <w:pPr>
        <w:pStyle w:val="a3"/>
        <w:ind w:firstLine="720"/>
        <w:jc w:val="left"/>
        <w:rPr>
          <w:sz w:val="24"/>
          <w:szCs w:val="24"/>
        </w:rPr>
      </w:pPr>
      <w:r w:rsidRPr="00657A86">
        <w:rPr>
          <w:sz w:val="24"/>
          <w:szCs w:val="24"/>
        </w:rPr>
        <w:t xml:space="preserve">Дуже багато можливостей телескоп дає під час нічних спостережень, які </w:t>
      </w:r>
      <w:r w:rsidR="00BC71C2" w:rsidRPr="00657A86">
        <w:rPr>
          <w:sz w:val="24"/>
          <w:szCs w:val="24"/>
        </w:rPr>
        <w:t>можна</w:t>
      </w:r>
      <w:r w:rsidRPr="00657A86">
        <w:rPr>
          <w:sz w:val="24"/>
          <w:szCs w:val="24"/>
        </w:rPr>
        <w:t xml:space="preserve"> здійснити на </w:t>
      </w:r>
      <w:r w:rsidRPr="00A71C6D">
        <w:rPr>
          <w:b/>
          <w:i/>
          <w:sz w:val="24"/>
          <w:szCs w:val="24"/>
        </w:rPr>
        <w:t>астрономічному гуртку</w:t>
      </w:r>
      <w:r w:rsidRPr="00657A86">
        <w:rPr>
          <w:sz w:val="24"/>
          <w:szCs w:val="24"/>
        </w:rPr>
        <w:t xml:space="preserve"> в вечірній час. </w:t>
      </w: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  <w:r w:rsidRPr="00657A86">
        <w:rPr>
          <w:sz w:val="24"/>
          <w:szCs w:val="24"/>
        </w:rPr>
        <w:tab/>
        <w:t>Телескоп має проникну здатність до 8 зоряної величини і роздільну здатність до 5′′.</w:t>
      </w: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  <w:r w:rsidRPr="00657A86">
        <w:rPr>
          <w:sz w:val="24"/>
          <w:szCs w:val="24"/>
        </w:rPr>
        <w:tab/>
        <w:t xml:space="preserve">За його допомогою можна спостерігати за кратерами і горами на Місяці, особливо </w:t>
      </w:r>
      <w:r w:rsidR="00977E34">
        <w:rPr>
          <w:sz w:val="24"/>
          <w:szCs w:val="24"/>
        </w:rPr>
        <w:t>у</w:t>
      </w:r>
      <w:r w:rsidRPr="00657A86">
        <w:rPr>
          <w:sz w:val="24"/>
          <w:szCs w:val="24"/>
        </w:rPr>
        <w:t xml:space="preserve"> фазі</w:t>
      </w:r>
      <w:r w:rsidR="00977E34">
        <w:rPr>
          <w:sz w:val="24"/>
          <w:szCs w:val="24"/>
        </w:rPr>
        <w:t xml:space="preserve"> першої і останньої чверті.</w:t>
      </w:r>
      <w:r w:rsidRPr="00657A86">
        <w:rPr>
          <w:sz w:val="24"/>
          <w:szCs w:val="24"/>
        </w:rPr>
        <w:t xml:space="preserve"> </w:t>
      </w:r>
    </w:p>
    <w:p w:rsidR="00943200" w:rsidRPr="00657A86" w:rsidRDefault="00943200" w:rsidP="00943200">
      <w:pPr>
        <w:pStyle w:val="a3"/>
        <w:jc w:val="left"/>
        <w:rPr>
          <w:sz w:val="24"/>
          <w:szCs w:val="24"/>
        </w:rPr>
      </w:pPr>
      <w:r w:rsidRPr="00657A86">
        <w:rPr>
          <w:sz w:val="24"/>
          <w:szCs w:val="24"/>
        </w:rPr>
        <w:tab/>
        <w:t>Добре видно фази Венери, чотири супутники Юпітера і його</w:t>
      </w:r>
      <w:r w:rsidR="00977E34">
        <w:rPr>
          <w:sz w:val="24"/>
          <w:szCs w:val="24"/>
        </w:rPr>
        <w:t xml:space="preserve"> сплюснутий</w:t>
      </w:r>
      <w:r w:rsidRPr="00657A86">
        <w:rPr>
          <w:sz w:val="24"/>
          <w:szCs w:val="24"/>
        </w:rPr>
        <w:t xml:space="preserve"> диск. Можна спостерігати кільце Сатурна. Чумацький Шлях розділяється на окремі зірки. Видно велику щільність зірок у зорян</w:t>
      </w:r>
      <w:r w:rsidR="00977E34">
        <w:rPr>
          <w:sz w:val="24"/>
          <w:szCs w:val="24"/>
        </w:rPr>
        <w:t xml:space="preserve">их скупченнях </w:t>
      </w:r>
      <w:proofErr w:type="spellStart"/>
      <w:r w:rsidR="00977E34">
        <w:rPr>
          <w:sz w:val="24"/>
          <w:szCs w:val="24"/>
        </w:rPr>
        <w:t>“Гіади”</w:t>
      </w:r>
      <w:proofErr w:type="spellEnd"/>
      <w:r w:rsidR="00977E34">
        <w:rPr>
          <w:sz w:val="24"/>
          <w:szCs w:val="24"/>
        </w:rPr>
        <w:t xml:space="preserve">, </w:t>
      </w:r>
      <w:proofErr w:type="spellStart"/>
      <w:r w:rsidR="00977E34">
        <w:rPr>
          <w:sz w:val="24"/>
          <w:szCs w:val="24"/>
        </w:rPr>
        <w:t>“Плеяди”</w:t>
      </w:r>
      <w:proofErr w:type="spellEnd"/>
      <w:r w:rsidRPr="00657A86">
        <w:rPr>
          <w:sz w:val="24"/>
          <w:szCs w:val="24"/>
        </w:rPr>
        <w:t xml:space="preserve"> у сузір'ї Тільця, </w:t>
      </w:r>
      <w:proofErr w:type="spellStart"/>
      <w:r w:rsidRPr="00657A86">
        <w:rPr>
          <w:sz w:val="24"/>
          <w:szCs w:val="24"/>
        </w:rPr>
        <w:t>“Яслах”</w:t>
      </w:r>
      <w:proofErr w:type="spellEnd"/>
      <w:r w:rsidRPr="00657A86">
        <w:rPr>
          <w:sz w:val="24"/>
          <w:szCs w:val="24"/>
        </w:rPr>
        <w:t xml:space="preserve"> із сузір'я Рака. Можна спостерігати багато подвійних зірок, наприклад такі, як ε Ліри, γ Овна, γ Андромеди, α Близнюків та ін. Телескоп дає можливість побачити туманність в Оріоні і галактику в Андромеді.</w:t>
      </w:r>
    </w:p>
    <w:p w:rsidR="00943200" w:rsidRDefault="00943200" w:rsidP="00943200">
      <w:pPr>
        <w:pStyle w:val="a3"/>
        <w:ind w:firstLine="720"/>
        <w:jc w:val="left"/>
        <w:rPr>
          <w:sz w:val="24"/>
          <w:szCs w:val="24"/>
        </w:rPr>
      </w:pPr>
      <w:r w:rsidRPr="00657A86">
        <w:rPr>
          <w:sz w:val="24"/>
          <w:szCs w:val="24"/>
        </w:rPr>
        <w:t>Діти завжди цікавляться спостереженнями у телескоп, доступності цих спостережень. Тим, що</w:t>
      </w:r>
      <w:r w:rsidR="00977E34">
        <w:rPr>
          <w:sz w:val="24"/>
          <w:szCs w:val="24"/>
        </w:rPr>
        <w:t xml:space="preserve"> справжній</w:t>
      </w:r>
      <w:r w:rsidRPr="00657A86">
        <w:rPr>
          <w:sz w:val="24"/>
          <w:szCs w:val="24"/>
        </w:rPr>
        <w:t xml:space="preserve"> </w:t>
      </w:r>
      <w:r w:rsidR="00977E34">
        <w:rPr>
          <w:sz w:val="24"/>
          <w:szCs w:val="24"/>
        </w:rPr>
        <w:t>телескоп</w:t>
      </w:r>
      <w:r w:rsidRPr="00657A86">
        <w:rPr>
          <w:sz w:val="24"/>
          <w:szCs w:val="24"/>
        </w:rPr>
        <w:t xml:space="preserve"> </w:t>
      </w:r>
      <w:r w:rsidR="009835B9" w:rsidRPr="00657A86">
        <w:rPr>
          <w:sz w:val="24"/>
          <w:szCs w:val="24"/>
        </w:rPr>
        <w:t>можна</w:t>
      </w:r>
      <w:r w:rsidRPr="00657A86">
        <w:rPr>
          <w:sz w:val="24"/>
          <w:szCs w:val="24"/>
        </w:rPr>
        <w:t xml:space="preserve"> виготовити власноруч у домашніх умовах і з доступних матеріалів. </w:t>
      </w:r>
    </w:p>
    <w:p w:rsidR="00977E34" w:rsidRDefault="00977E34" w:rsidP="00943200">
      <w:pPr>
        <w:pStyle w:val="a3"/>
        <w:ind w:firstLine="720"/>
        <w:jc w:val="left"/>
        <w:rPr>
          <w:sz w:val="24"/>
          <w:szCs w:val="24"/>
        </w:rPr>
      </w:pPr>
    </w:p>
    <w:p w:rsidR="007C3271" w:rsidRDefault="007C3271" w:rsidP="00943200">
      <w:pPr>
        <w:pStyle w:val="a3"/>
        <w:ind w:firstLine="720"/>
        <w:jc w:val="left"/>
        <w:rPr>
          <w:sz w:val="24"/>
          <w:szCs w:val="24"/>
        </w:rPr>
      </w:pPr>
    </w:p>
    <w:p w:rsidR="007C3271" w:rsidRPr="00A71C6D" w:rsidRDefault="007C3271" w:rsidP="007C3271">
      <w:pPr>
        <w:pStyle w:val="a3"/>
        <w:ind w:firstLine="720"/>
        <w:jc w:val="center"/>
        <w:rPr>
          <w:b/>
          <w:sz w:val="24"/>
          <w:szCs w:val="24"/>
        </w:rPr>
      </w:pPr>
      <w:r w:rsidRPr="00A71C6D">
        <w:rPr>
          <w:b/>
          <w:sz w:val="24"/>
          <w:szCs w:val="24"/>
        </w:rPr>
        <w:t>ВИКОРИСТАНІ ДЖЕРЕЛА</w:t>
      </w:r>
    </w:p>
    <w:p w:rsidR="007C3271" w:rsidRDefault="007C3271" w:rsidP="007C3271">
      <w:pPr>
        <w:pStyle w:val="a3"/>
        <w:ind w:firstLine="720"/>
        <w:jc w:val="left"/>
        <w:rPr>
          <w:sz w:val="24"/>
          <w:szCs w:val="24"/>
        </w:rPr>
      </w:pPr>
    </w:p>
    <w:p w:rsidR="007C3271" w:rsidRPr="006462E8" w:rsidRDefault="007C3271" w:rsidP="007C3271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462E8">
        <w:rPr>
          <w:rFonts w:ascii="Times New Roman" w:hAnsi="Times New Roman" w:cs="Times New Roman"/>
          <w:sz w:val="24"/>
          <w:szCs w:val="24"/>
        </w:rPr>
        <w:t xml:space="preserve">Ващенко В.М. </w:t>
      </w:r>
      <w:proofErr w:type="spellStart"/>
      <w:r w:rsidRPr="006462E8">
        <w:rPr>
          <w:rFonts w:ascii="Times New Roman" w:hAnsi="Times New Roman" w:cs="Times New Roman"/>
          <w:sz w:val="24"/>
          <w:szCs w:val="24"/>
        </w:rPr>
        <w:t>Саморобний</w:t>
      </w:r>
      <w:proofErr w:type="spellEnd"/>
      <w:r w:rsidRPr="006462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462E8">
        <w:rPr>
          <w:rFonts w:ascii="Times New Roman" w:hAnsi="Times New Roman" w:cs="Times New Roman"/>
          <w:sz w:val="24"/>
          <w:szCs w:val="24"/>
        </w:rPr>
        <w:t>телескоп</w:t>
      </w:r>
      <w:proofErr w:type="gramStart"/>
      <w:r w:rsidRPr="006462E8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6462E8">
        <w:rPr>
          <w:rFonts w:ascii="Times New Roman" w:hAnsi="Times New Roman" w:cs="Times New Roman"/>
          <w:sz w:val="24"/>
          <w:szCs w:val="24"/>
        </w:rPr>
        <w:t>К.:Радянська</w:t>
      </w:r>
      <w:proofErr w:type="spellEnd"/>
      <w:r w:rsidRPr="006462E8">
        <w:rPr>
          <w:rFonts w:ascii="Times New Roman" w:hAnsi="Times New Roman" w:cs="Times New Roman"/>
          <w:sz w:val="24"/>
          <w:szCs w:val="24"/>
        </w:rPr>
        <w:t xml:space="preserve"> школа, 1979</w:t>
      </w:r>
    </w:p>
    <w:p w:rsidR="007C3271" w:rsidRPr="006462E8" w:rsidRDefault="007C3271" w:rsidP="007C3271">
      <w:pPr>
        <w:pStyle w:val="a3"/>
        <w:numPr>
          <w:ilvl w:val="0"/>
          <w:numId w:val="1"/>
        </w:numPr>
        <w:spacing w:line="360" w:lineRule="auto"/>
        <w:jc w:val="left"/>
        <w:rPr>
          <w:sz w:val="24"/>
          <w:szCs w:val="24"/>
        </w:rPr>
      </w:pPr>
      <w:proofErr w:type="spellStart"/>
      <w:r w:rsidRPr="006462E8">
        <w:rPr>
          <w:sz w:val="24"/>
          <w:szCs w:val="24"/>
        </w:rPr>
        <w:t>Сикорук</w:t>
      </w:r>
      <w:proofErr w:type="spellEnd"/>
      <w:r w:rsidRPr="006462E8">
        <w:rPr>
          <w:sz w:val="24"/>
          <w:szCs w:val="24"/>
        </w:rPr>
        <w:t xml:space="preserve"> Л.Л. </w:t>
      </w:r>
      <w:proofErr w:type="spellStart"/>
      <w:r w:rsidRPr="006462E8">
        <w:rPr>
          <w:sz w:val="24"/>
          <w:szCs w:val="24"/>
        </w:rPr>
        <w:t>Телескопы</w:t>
      </w:r>
      <w:proofErr w:type="spellEnd"/>
      <w:r w:rsidRPr="006462E8">
        <w:rPr>
          <w:sz w:val="24"/>
          <w:szCs w:val="24"/>
        </w:rPr>
        <w:t xml:space="preserve"> для </w:t>
      </w:r>
      <w:proofErr w:type="spellStart"/>
      <w:r w:rsidRPr="006462E8">
        <w:rPr>
          <w:sz w:val="24"/>
          <w:szCs w:val="24"/>
        </w:rPr>
        <w:t>любителей</w:t>
      </w:r>
      <w:proofErr w:type="spellEnd"/>
      <w:r w:rsidRPr="006462E8">
        <w:rPr>
          <w:sz w:val="24"/>
          <w:szCs w:val="24"/>
        </w:rPr>
        <w:t xml:space="preserve"> </w:t>
      </w:r>
      <w:proofErr w:type="spellStart"/>
      <w:r w:rsidRPr="006462E8">
        <w:rPr>
          <w:sz w:val="24"/>
          <w:szCs w:val="24"/>
        </w:rPr>
        <w:t>астрономии.-М</w:t>
      </w:r>
      <w:proofErr w:type="spellEnd"/>
      <w:r w:rsidRPr="006462E8">
        <w:rPr>
          <w:sz w:val="24"/>
          <w:szCs w:val="24"/>
        </w:rPr>
        <w:t>.:Наука,1989</w:t>
      </w:r>
    </w:p>
    <w:p w:rsidR="007C3271" w:rsidRPr="006462E8" w:rsidRDefault="007C3271" w:rsidP="00943200">
      <w:pPr>
        <w:pStyle w:val="a3"/>
        <w:ind w:firstLine="720"/>
        <w:jc w:val="left"/>
        <w:rPr>
          <w:sz w:val="24"/>
          <w:szCs w:val="24"/>
        </w:rPr>
      </w:pPr>
    </w:p>
    <w:p w:rsidR="007C7498" w:rsidRPr="007C7498" w:rsidRDefault="007C7498" w:rsidP="007C7498">
      <w:pPr>
        <w:ind w:firstLine="709"/>
        <w:rPr>
          <w:sz w:val="28"/>
          <w:szCs w:val="28"/>
          <w:lang w:val="uk-UA"/>
        </w:rPr>
      </w:pPr>
    </w:p>
    <w:p w:rsidR="007C7498" w:rsidRPr="007C7498" w:rsidRDefault="007C7498">
      <w:pPr>
        <w:rPr>
          <w:sz w:val="28"/>
          <w:szCs w:val="28"/>
          <w:lang w:val="uk-UA"/>
        </w:rPr>
      </w:pPr>
    </w:p>
    <w:sectPr w:rsidR="007C7498" w:rsidRPr="007C7498" w:rsidSect="008456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01733"/>
    <w:multiLevelType w:val="hybridMultilevel"/>
    <w:tmpl w:val="624461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C7498"/>
    <w:rsid w:val="000D0254"/>
    <w:rsid w:val="00297B1E"/>
    <w:rsid w:val="003C025E"/>
    <w:rsid w:val="00537551"/>
    <w:rsid w:val="006462E8"/>
    <w:rsid w:val="006861F0"/>
    <w:rsid w:val="00690E79"/>
    <w:rsid w:val="007008B7"/>
    <w:rsid w:val="00760205"/>
    <w:rsid w:val="007C3271"/>
    <w:rsid w:val="007C7498"/>
    <w:rsid w:val="008456BD"/>
    <w:rsid w:val="008B1B94"/>
    <w:rsid w:val="00943200"/>
    <w:rsid w:val="00977E34"/>
    <w:rsid w:val="009835B9"/>
    <w:rsid w:val="009F2C78"/>
    <w:rsid w:val="00A055FE"/>
    <w:rsid w:val="00AE4B5E"/>
    <w:rsid w:val="00B43B3E"/>
    <w:rsid w:val="00B919A5"/>
    <w:rsid w:val="00BC71C2"/>
    <w:rsid w:val="00C30D01"/>
    <w:rsid w:val="00C60B11"/>
    <w:rsid w:val="00C90BD4"/>
    <w:rsid w:val="00E91CCF"/>
    <w:rsid w:val="00FC0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6B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4320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a4">
    <w:name w:val="Основной текст Знак"/>
    <w:basedOn w:val="a0"/>
    <w:link w:val="a3"/>
    <w:rsid w:val="00943200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94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32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5</Pages>
  <Words>1216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8</cp:revision>
  <dcterms:created xsi:type="dcterms:W3CDTF">2021-02-08T21:15:00Z</dcterms:created>
  <dcterms:modified xsi:type="dcterms:W3CDTF">2021-02-14T21:49:00Z</dcterms:modified>
</cp:coreProperties>
</file>