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513" w:rsidRPr="00A91513" w:rsidRDefault="00A91513" w:rsidP="00A91513">
      <w:pPr>
        <w:shd w:val="clear" w:color="auto" w:fill="FFFFFF"/>
        <w:spacing w:line="276" w:lineRule="auto"/>
        <w:jc w:val="center"/>
        <w:rPr>
          <w:rFonts w:eastAsia="Times New Roman"/>
          <w:b/>
          <w:bCs/>
          <w:sz w:val="28"/>
          <w:szCs w:val="28"/>
        </w:rPr>
      </w:pPr>
      <w:r w:rsidRPr="00A91513">
        <w:rPr>
          <w:rFonts w:eastAsia="Times New Roman"/>
          <w:b/>
          <w:bCs/>
          <w:sz w:val="28"/>
          <w:szCs w:val="28"/>
        </w:rPr>
        <w:t>План – конспект уроку біології 6 клас</w:t>
      </w:r>
    </w:p>
    <w:p w:rsidR="009B6A1D" w:rsidRPr="00525283" w:rsidRDefault="00525283" w:rsidP="009B6A1D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ТЕМА: </w:t>
      </w:r>
      <w:r w:rsidR="009B6A1D" w:rsidRPr="00525283">
        <w:rPr>
          <w:rFonts w:eastAsia="Times New Roman"/>
          <w:b/>
          <w:bCs/>
          <w:sz w:val="28"/>
          <w:szCs w:val="28"/>
        </w:rPr>
        <w:t>Одноклітинні твариноподібні організми – мешканці водойм.</w:t>
      </w:r>
    </w:p>
    <w:p w:rsidR="009B6A1D" w:rsidRPr="00525283" w:rsidRDefault="009B6A1D" w:rsidP="009B6A1D">
      <w:pPr>
        <w:shd w:val="clear" w:color="auto" w:fill="FFFFFF"/>
        <w:spacing w:line="276" w:lineRule="auto"/>
        <w:jc w:val="both"/>
        <w:rPr>
          <w:rFonts w:eastAsia="Times New Roman"/>
          <w:iCs/>
          <w:sz w:val="28"/>
          <w:szCs w:val="28"/>
        </w:rPr>
      </w:pPr>
      <w:r w:rsidRPr="00525283">
        <w:rPr>
          <w:rFonts w:eastAsia="Times New Roman"/>
          <w:b/>
          <w:iCs/>
          <w:sz w:val="28"/>
          <w:szCs w:val="28"/>
        </w:rPr>
        <w:t>Мета:</w:t>
      </w:r>
      <w:r w:rsidRPr="00525283">
        <w:rPr>
          <w:rFonts w:eastAsia="Times New Roman"/>
          <w:iCs/>
          <w:sz w:val="28"/>
          <w:szCs w:val="28"/>
        </w:rPr>
        <w:t xml:space="preserve"> </w:t>
      </w:r>
    </w:p>
    <w:p w:rsidR="009B6A1D" w:rsidRPr="00525283" w:rsidRDefault="009B6A1D" w:rsidP="009B6A1D">
      <w:pPr>
        <w:pStyle w:val="a3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525283">
        <w:rPr>
          <w:rFonts w:eastAsia="Times New Roman"/>
          <w:sz w:val="28"/>
          <w:szCs w:val="28"/>
        </w:rPr>
        <w:t xml:space="preserve">сформувати знання про одноклітинний організм як цілісний організм, його основні життєві функції; </w:t>
      </w:r>
    </w:p>
    <w:p w:rsidR="009B6A1D" w:rsidRPr="00525283" w:rsidRDefault="009B6A1D" w:rsidP="009B6A1D">
      <w:pPr>
        <w:pStyle w:val="a3"/>
        <w:numPr>
          <w:ilvl w:val="0"/>
          <w:numId w:val="1"/>
        </w:numPr>
        <w:shd w:val="clear" w:color="auto" w:fill="FFFFFF"/>
        <w:spacing w:line="276" w:lineRule="auto"/>
        <w:ind w:right="7"/>
        <w:jc w:val="both"/>
        <w:rPr>
          <w:rFonts w:eastAsia="Times New Roman"/>
          <w:bCs/>
          <w:iCs/>
          <w:sz w:val="28"/>
          <w:szCs w:val="28"/>
        </w:rPr>
      </w:pPr>
      <w:r w:rsidRPr="00525283">
        <w:rPr>
          <w:rFonts w:eastAsia="Times New Roman"/>
          <w:bCs/>
          <w:iCs/>
          <w:sz w:val="28"/>
          <w:szCs w:val="28"/>
        </w:rPr>
        <w:t>розвивати логічне мислення, вміння використовувати знання з інших предметів (хімії) для аналізу біологічних явищ, процесів, творчі здібності учнів;</w:t>
      </w:r>
    </w:p>
    <w:p w:rsidR="009B6A1D" w:rsidRPr="00525283" w:rsidRDefault="009B6A1D" w:rsidP="009B6A1D">
      <w:pPr>
        <w:pStyle w:val="a3"/>
        <w:numPr>
          <w:ilvl w:val="0"/>
          <w:numId w:val="1"/>
        </w:numPr>
        <w:shd w:val="clear" w:color="auto" w:fill="FFFFFF"/>
        <w:spacing w:line="276" w:lineRule="auto"/>
        <w:ind w:right="7"/>
        <w:jc w:val="both"/>
        <w:rPr>
          <w:rFonts w:eastAsia="Times New Roman"/>
          <w:bCs/>
          <w:iCs/>
          <w:sz w:val="28"/>
          <w:szCs w:val="28"/>
        </w:rPr>
      </w:pPr>
      <w:r w:rsidRPr="00525283">
        <w:rPr>
          <w:rFonts w:eastAsia="Times New Roman"/>
          <w:bCs/>
          <w:iCs/>
          <w:sz w:val="28"/>
          <w:szCs w:val="28"/>
        </w:rPr>
        <w:t xml:space="preserve">формувати вміння самоконтролю та самооцінки, взаємоконтролю, вміння знаходити засоби оформлення рішень. </w:t>
      </w:r>
    </w:p>
    <w:p w:rsidR="009B6A1D" w:rsidRPr="00525283" w:rsidRDefault="009B6A1D" w:rsidP="009B6A1D">
      <w:pPr>
        <w:shd w:val="clear" w:color="auto" w:fill="FFFFFF"/>
        <w:spacing w:line="276" w:lineRule="auto"/>
        <w:ind w:right="7"/>
        <w:jc w:val="both"/>
        <w:rPr>
          <w:sz w:val="28"/>
          <w:szCs w:val="28"/>
        </w:rPr>
      </w:pPr>
      <w:r w:rsidRPr="00525283">
        <w:rPr>
          <w:rFonts w:eastAsia="Times New Roman"/>
          <w:b/>
          <w:bCs/>
          <w:iCs/>
          <w:sz w:val="28"/>
          <w:szCs w:val="28"/>
        </w:rPr>
        <w:t xml:space="preserve">Основні поняття </w:t>
      </w:r>
      <w:r w:rsidRPr="00525283">
        <w:rPr>
          <w:rFonts w:eastAsia="Times New Roman"/>
          <w:iCs/>
          <w:sz w:val="28"/>
          <w:szCs w:val="28"/>
        </w:rPr>
        <w:t xml:space="preserve">і </w:t>
      </w:r>
      <w:r w:rsidRPr="00525283">
        <w:rPr>
          <w:rFonts w:eastAsia="Times New Roman"/>
          <w:b/>
          <w:bCs/>
          <w:iCs/>
          <w:sz w:val="28"/>
          <w:szCs w:val="28"/>
        </w:rPr>
        <w:t xml:space="preserve">терміни: </w:t>
      </w:r>
      <w:r w:rsidR="008922D3">
        <w:rPr>
          <w:rFonts w:eastAsia="Times New Roman"/>
          <w:sz w:val="28"/>
          <w:szCs w:val="28"/>
        </w:rPr>
        <w:t>гетеротрофний тип живлення</w:t>
      </w:r>
      <w:r w:rsidRPr="00525283">
        <w:rPr>
          <w:rFonts w:eastAsia="Times New Roman"/>
          <w:sz w:val="28"/>
          <w:szCs w:val="28"/>
        </w:rPr>
        <w:t>,</w:t>
      </w:r>
      <w:r w:rsidR="009868AA">
        <w:rPr>
          <w:rFonts w:eastAsia="Times New Roman"/>
          <w:sz w:val="28"/>
          <w:szCs w:val="28"/>
        </w:rPr>
        <w:t xml:space="preserve"> фагоцитоз,</w:t>
      </w:r>
      <w:r w:rsidRPr="00525283">
        <w:rPr>
          <w:rFonts w:eastAsia="Times New Roman"/>
          <w:sz w:val="28"/>
          <w:szCs w:val="28"/>
        </w:rPr>
        <w:t xml:space="preserve"> </w:t>
      </w:r>
      <w:r w:rsidR="001E585C">
        <w:rPr>
          <w:rFonts w:eastAsia="Times New Roman"/>
          <w:sz w:val="28"/>
          <w:szCs w:val="28"/>
        </w:rPr>
        <w:t>псевдоподії, циста,</w:t>
      </w:r>
      <w:r w:rsidR="008922D3">
        <w:rPr>
          <w:rFonts w:eastAsia="Times New Roman"/>
          <w:sz w:val="28"/>
          <w:szCs w:val="28"/>
        </w:rPr>
        <w:t xml:space="preserve"> порошиця.</w:t>
      </w:r>
    </w:p>
    <w:p w:rsidR="00761FB4" w:rsidRDefault="00761FB4" w:rsidP="009B6A1D">
      <w:pPr>
        <w:shd w:val="clear" w:color="auto" w:fill="FFFFFF"/>
        <w:spacing w:line="276" w:lineRule="auto"/>
        <w:ind w:right="7"/>
        <w:jc w:val="both"/>
        <w:rPr>
          <w:sz w:val="28"/>
        </w:rPr>
      </w:pPr>
      <w:r w:rsidRPr="00525283">
        <w:rPr>
          <w:b/>
          <w:sz w:val="28"/>
        </w:rPr>
        <w:t>Тип уроку:</w:t>
      </w:r>
      <w:r>
        <w:rPr>
          <w:sz w:val="28"/>
        </w:rPr>
        <w:t xml:space="preserve"> засвоєння нових знань.</w:t>
      </w:r>
    </w:p>
    <w:p w:rsidR="00761FB4" w:rsidRPr="00525283" w:rsidRDefault="00761FB4" w:rsidP="00525283">
      <w:pPr>
        <w:shd w:val="clear" w:color="auto" w:fill="FFFFFF"/>
        <w:spacing w:line="276" w:lineRule="auto"/>
        <w:ind w:right="7"/>
        <w:jc w:val="center"/>
        <w:rPr>
          <w:b/>
          <w:sz w:val="28"/>
        </w:rPr>
      </w:pPr>
      <w:r w:rsidRPr="00525283">
        <w:rPr>
          <w:b/>
          <w:sz w:val="28"/>
        </w:rPr>
        <w:t>Хід уроку:</w:t>
      </w:r>
    </w:p>
    <w:p w:rsidR="00761FB4" w:rsidRPr="00525283" w:rsidRDefault="00761FB4" w:rsidP="009B6A1D">
      <w:pPr>
        <w:shd w:val="clear" w:color="auto" w:fill="FFFFFF"/>
        <w:spacing w:line="276" w:lineRule="auto"/>
        <w:ind w:right="7"/>
        <w:jc w:val="both"/>
        <w:rPr>
          <w:b/>
          <w:sz w:val="28"/>
        </w:rPr>
      </w:pPr>
      <w:r w:rsidRPr="00525283">
        <w:rPr>
          <w:b/>
          <w:sz w:val="28"/>
        </w:rPr>
        <w:t xml:space="preserve">І. Актуалізація опорних знань </w:t>
      </w:r>
      <w:r w:rsidR="00525283" w:rsidRPr="00525283">
        <w:rPr>
          <w:b/>
          <w:sz w:val="28"/>
        </w:rPr>
        <w:t>учнів</w:t>
      </w:r>
    </w:p>
    <w:p w:rsidR="00761FB4" w:rsidRDefault="00761FB4" w:rsidP="00682F26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>
        <w:rPr>
          <w:sz w:val="28"/>
        </w:rPr>
        <w:t>Доброго дня!</w:t>
      </w:r>
    </w:p>
    <w:p w:rsidR="00761FB4" w:rsidRDefault="00761FB4" w:rsidP="009B6A1D">
      <w:p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Я запрошую вас разом зі мною здійснити віртуальну експедицію.</w:t>
      </w:r>
    </w:p>
    <w:p w:rsidR="004B4ED3" w:rsidRPr="004B4ED3" w:rsidRDefault="00761FB4" w:rsidP="00682F26">
      <w:pPr>
        <w:shd w:val="clear" w:color="auto" w:fill="FFFFFF"/>
        <w:spacing w:line="276" w:lineRule="auto"/>
        <w:ind w:right="7" w:firstLine="708"/>
        <w:jc w:val="both"/>
        <w:rPr>
          <w:sz w:val="28"/>
          <w:szCs w:val="28"/>
        </w:rPr>
      </w:pPr>
      <w:r>
        <w:rPr>
          <w:sz w:val="28"/>
        </w:rPr>
        <w:t>Що таке експ</w:t>
      </w:r>
      <w:r w:rsidR="0022649C">
        <w:rPr>
          <w:sz w:val="28"/>
        </w:rPr>
        <w:t xml:space="preserve">едиція? Це подорож із </w:t>
      </w:r>
      <w:proofErr w:type="spellStart"/>
      <w:r w:rsidR="0022649C">
        <w:rPr>
          <w:sz w:val="28"/>
        </w:rPr>
        <w:t>спеціальн</w:t>
      </w:r>
      <w:r w:rsidR="00A24B02">
        <w:rPr>
          <w:sz w:val="28"/>
          <w:lang w:val="ru-RU"/>
        </w:rPr>
        <w:t>о</w:t>
      </w:r>
      <w:r w:rsidR="0022649C">
        <w:rPr>
          <w:sz w:val="28"/>
          <w:lang w:val="ru-RU"/>
        </w:rPr>
        <w:t>ю</w:t>
      </w:r>
      <w:proofErr w:type="spellEnd"/>
      <w:r>
        <w:rPr>
          <w:sz w:val="28"/>
        </w:rPr>
        <w:t xml:space="preserve"> науковою метою.</w:t>
      </w:r>
      <w:r w:rsidR="004B4ED3" w:rsidRPr="004B4ED3">
        <w:t xml:space="preserve"> </w:t>
      </w:r>
      <w:r w:rsidR="004B4ED3">
        <w:rPr>
          <w:sz w:val="28"/>
          <w:szCs w:val="28"/>
        </w:rPr>
        <w:t>Із цієї хвилини ви – учасники експедиції, я</w:t>
      </w:r>
      <w:r w:rsidR="000E4726">
        <w:rPr>
          <w:sz w:val="28"/>
          <w:szCs w:val="28"/>
        </w:rPr>
        <w:t>ких цікавить біологія</w:t>
      </w:r>
      <w:r w:rsidR="004B4ED3">
        <w:rPr>
          <w:sz w:val="28"/>
          <w:szCs w:val="28"/>
        </w:rPr>
        <w:t xml:space="preserve">, я – ваш </w:t>
      </w:r>
      <w:r w:rsidR="00AE619E">
        <w:rPr>
          <w:sz w:val="28"/>
          <w:szCs w:val="28"/>
        </w:rPr>
        <w:t>провідник</w:t>
      </w:r>
      <w:r w:rsidR="00290527">
        <w:rPr>
          <w:sz w:val="28"/>
          <w:szCs w:val="28"/>
        </w:rPr>
        <w:t>.</w:t>
      </w:r>
    </w:p>
    <w:p w:rsidR="00761FB4" w:rsidRDefault="00761FB4" w:rsidP="004B4ED3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>
        <w:rPr>
          <w:sz w:val="28"/>
        </w:rPr>
        <w:t xml:space="preserve">Під час експедиції мандрівники дізнаються багато нового, роблять певні записи, замітки. Ми з вами також будемо робити записи у </w:t>
      </w:r>
      <w:r w:rsidR="00525283">
        <w:rPr>
          <w:sz w:val="28"/>
        </w:rPr>
        <w:t xml:space="preserve">зошитах, інструктивних картках, у </w:t>
      </w:r>
      <w:proofErr w:type="spellStart"/>
      <w:r w:rsidR="00525283">
        <w:rPr>
          <w:sz w:val="28"/>
        </w:rPr>
        <w:t>роздаткових</w:t>
      </w:r>
      <w:proofErr w:type="spellEnd"/>
      <w:r w:rsidR="00525283">
        <w:rPr>
          <w:sz w:val="28"/>
        </w:rPr>
        <w:t xml:space="preserve"> таблицях.</w:t>
      </w:r>
    </w:p>
    <w:p w:rsidR="00761FB4" w:rsidRDefault="00761FB4" w:rsidP="00682F26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>
        <w:rPr>
          <w:sz w:val="28"/>
        </w:rPr>
        <w:t xml:space="preserve">Постарайтесь </w:t>
      </w:r>
      <w:r w:rsidR="00525283">
        <w:rPr>
          <w:sz w:val="28"/>
        </w:rPr>
        <w:t>нічого</w:t>
      </w:r>
      <w:r>
        <w:rPr>
          <w:sz w:val="28"/>
        </w:rPr>
        <w:t xml:space="preserve"> не пропустити, будьте уважними!</w:t>
      </w:r>
    </w:p>
    <w:p w:rsidR="000E4726" w:rsidRDefault="000E4726" w:rsidP="00682F26">
      <w:pPr>
        <w:shd w:val="clear" w:color="auto" w:fill="FFFFFF"/>
        <w:spacing w:line="276" w:lineRule="auto"/>
        <w:ind w:right="7" w:firstLine="708"/>
        <w:jc w:val="both"/>
        <w:rPr>
          <w:b/>
          <w:sz w:val="28"/>
        </w:rPr>
      </w:pPr>
      <w:r>
        <w:rPr>
          <w:sz w:val="28"/>
        </w:rPr>
        <w:t xml:space="preserve">Під час експедиції будемо дотримуватись маршрутного листа. </w:t>
      </w:r>
      <w:r w:rsidRPr="000E4726">
        <w:rPr>
          <w:b/>
          <w:sz w:val="28"/>
        </w:rPr>
        <w:t>СЛАЙД</w:t>
      </w:r>
    </w:p>
    <w:p w:rsidR="000E4726" w:rsidRDefault="00B003EE" w:rsidP="00682F26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>
        <w:rPr>
          <w:sz w:val="28"/>
        </w:rPr>
        <w:t>Станції:</w:t>
      </w:r>
    </w:p>
    <w:p w:rsidR="00B003EE" w:rsidRDefault="00B003EE" w:rsidP="00B003EE">
      <w:pPr>
        <w:pStyle w:val="a3"/>
        <w:numPr>
          <w:ilvl w:val="0"/>
          <w:numId w:val="5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історична,</w:t>
      </w:r>
    </w:p>
    <w:p w:rsidR="00B003EE" w:rsidRDefault="00B003EE" w:rsidP="00B003EE">
      <w:pPr>
        <w:pStyle w:val="a3"/>
        <w:numPr>
          <w:ilvl w:val="0"/>
          <w:numId w:val="5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скарб,</w:t>
      </w:r>
    </w:p>
    <w:p w:rsidR="00B003EE" w:rsidRDefault="00B003EE" w:rsidP="00B003EE">
      <w:pPr>
        <w:pStyle w:val="a3"/>
        <w:numPr>
          <w:ilvl w:val="0"/>
          <w:numId w:val="5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дослідницька,</w:t>
      </w:r>
    </w:p>
    <w:p w:rsidR="00B003EE" w:rsidRDefault="00B003EE" w:rsidP="00B003EE">
      <w:pPr>
        <w:pStyle w:val="a3"/>
        <w:numPr>
          <w:ilvl w:val="0"/>
          <w:numId w:val="5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експериментальна,</w:t>
      </w:r>
    </w:p>
    <w:p w:rsidR="00B003EE" w:rsidRPr="00B003EE" w:rsidRDefault="00B003EE" w:rsidP="00B003EE">
      <w:pPr>
        <w:pStyle w:val="a3"/>
        <w:numPr>
          <w:ilvl w:val="0"/>
          <w:numId w:val="5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кінцева.</w:t>
      </w:r>
    </w:p>
    <w:p w:rsidR="00A91513" w:rsidRDefault="00A91513" w:rsidP="009B6A1D">
      <w:pPr>
        <w:shd w:val="clear" w:color="auto" w:fill="FFFFFF"/>
        <w:spacing w:line="276" w:lineRule="auto"/>
        <w:ind w:right="7"/>
        <w:jc w:val="both"/>
        <w:rPr>
          <w:b/>
          <w:sz w:val="28"/>
        </w:rPr>
      </w:pPr>
    </w:p>
    <w:p w:rsidR="00761FB4" w:rsidRPr="00682F26" w:rsidRDefault="00761FB4" w:rsidP="009B6A1D">
      <w:pPr>
        <w:shd w:val="clear" w:color="auto" w:fill="FFFFFF"/>
        <w:spacing w:line="276" w:lineRule="auto"/>
        <w:ind w:right="7"/>
        <w:jc w:val="both"/>
        <w:rPr>
          <w:b/>
          <w:sz w:val="28"/>
        </w:rPr>
      </w:pPr>
      <w:r w:rsidRPr="00682F26">
        <w:rPr>
          <w:b/>
          <w:sz w:val="28"/>
        </w:rPr>
        <w:t>ІІ. Мотивація нової теми.</w:t>
      </w:r>
    </w:p>
    <w:p w:rsidR="00761FB4" w:rsidRDefault="00525283" w:rsidP="00682F26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>
        <w:rPr>
          <w:sz w:val="28"/>
        </w:rPr>
        <w:t>Подивіться</w:t>
      </w:r>
      <w:r w:rsidR="00761FB4">
        <w:rPr>
          <w:sz w:val="28"/>
        </w:rPr>
        <w:t xml:space="preserve"> на </w:t>
      </w:r>
      <w:r w:rsidR="00761FB4" w:rsidRPr="004C161F">
        <w:rPr>
          <w:b/>
          <w:sz w:val="28"/>
        </w:rPr>
        <w:t>СЛАЙД</w:t>
      </w:r>
      <w:r w:rsidR="00761FB4">
        <w:rPr>
          <w:sz w:val="28"/>
        </w:rPr>
        <w:t xml:space="preserve">. Тут зображені </w:t>
      </w:r>
      <w:r>
        <w:rPr>
          <w:sz w:val="28"/>
        </w:rPr>
        <w:t>твариноподібні</w:t>
      </w:r>
      <w:r w:rsidR="00761FB4">
        <w:rPr>
          <w:sz w:val="28"/>
        </w:rPr>
        <w:t xml:space="preserve"> організми:</w:t>
      </w:r>
    </w:p>
    <w:p w:rsidR="00761FB4" w:rsidRDefault="00761FB4" w:rsidP="009B6A1D">
      <w:pPr>
        <w:shd w:val="clear" w:color="auto" w:fill="FFFFFF"/>
        <w:spacing w:line="276" w:lineRule="auto"/>
        <w:ind w:right="7"/>
        <w:jc w:val="both"/>
        <w:rPr>
          <w:sz w:val="28"/>
          <w:lang w:val="ru-RU"/>
        </w:rPr>
      </w:pPr>
      <w:r>
        <w:rPr>
          <w:sz w:val="28"/>
        </w:rPr>
        <w:t>Всіх їх відносять</w:t>
      </w:r>
      <w:r w:rsidR="00525283">
        <w:rPr>
          <w:sz w:val="28"/>
        </w:rPr>
        <w:t xml:space="preserve"> до найпростіших або </w:t>
      </w:r>
      <w:proofErr w:type="spellStart"/>
      <w:r w:rsidR="00525283">
        <w:rPr>
          <w:sz w:val="28"/>
        </w:rPr>
        <w:t>підцарства</w:t>
      </w:r>
      <w:proofErr w:type="spellEnd"/>
      <w:r w:rsidR="00525283">
        <w:rPr>
          <w:sz w:val="28"/>
        </w:rPr>
        <w:t xml:space="preserve"> ПРОТОЗОА</w:t>
      </w:r>
      <w:r w:rsidR="00682F26">
        <w:rPr>
          <w:sz w:val="28"/>
        </w:rPr>
        <w:t>.</w:t>
      </w:r>
    </w:p>
    <w:p w:rsidR="008649BE" w:rsidRPr="008649BE" w:rsidRDefault="008649BE" w:rsidP="009B6A1D">
      <w:p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Як ви думаєте, чому?</w:t>
      </w:r>
    </w:p>
    <w:p w:rsidR="00AD32B4" w:rsidRDefault="002719DF" w:rsidP="00582358">
      <w:pPr>
        <w:shd w:val="clear" w:color="auto" w:fill="FFFFFF"/>
        <w:spacing w:line="276" w:lineRule="auto"/>
        <w:ind w:right="7"/>
        <w:jc w:val="both"/>
        <w:rPr>
          <w:rStyle w:val="apple-converted-space"/>
          <w:b/>
          <w:sz w:val="28"/>
          <w:szCs w:val="28"/>
          <w:shd w:val="clear" w:color="auto" w:fill="FFFFFF"/>
          <w:lang w:val="ru-RU"/>
        </w:rPr>
      </w:pPr>
      <w:r w:rsidRPr="002719DF">
        <w:rPr>
          <w:i/>
          <w:sz w:val="28"/>
          <w:szCs w:val="28"/>
        </w:rPr>
        <w:t>Пошукове завдання в</w:t>
      </w:r>
      <w:r>
        <w:rPr>
          <w:i/>
          <w:sz w:val="28"/>
          <w:szCs w:val="28"/>
        </w:rPr>
        <w:t>ипереджувальн</w:t>
      </w:r>
      <w:r w:rsidRPr="002719DF">
        <w:rPr>
          <w:i/>
          <w:sz w:val="28"/>
          <w:szCs w:val="28"/>
        </w:rPr>
        <w:t>ого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ru-RU"/>
        </w:rPr>
        <w:t>характеру</w:t>
      </w:r>
      <w:r w:rsidR="00761FB4">
        <w:rPr>
          <w:i/>
          <w:sz w:val="28"/>
          <w:szCs w:val="28"/>
        </w:rPr>
        <w:t xml:space="preserve"> </w:t>
      </w:r>
      <w:r w:rsidR="00761FB4">
        <w:rPr>
          <w:sz w:val="28"/>
          <w:szCs w:val="28"/>
        </w:rPr>
        <w:t>«</w:t>
      </w:r>
      <w:r w:rsidR="00761FB4" w:rsidRPr="00761FB4">
        <w:rPr>
          <w:rStyle w:val="apple-converted-space"/>
          <w:sz w:val="28"/>
          <w:szCs w:val="28"/>
          <w:shd w:val="clear" w:color="auto" w:fill="FFFFFF"/>
        </w:rPr>
        <w:t>Історія відкриття</w:t>
      </w:r>
      <w:r w:rsidR="00525283">
        <w:rPr>
          <w:rStyle w:val="apple-converted-space"/>
          <w:sz w:val="28"/>
          <w:szCs w:val="28"/>
          <w:shd w:val="clear" w:color="auto" w:fill="FFFFFF"/>
        </w:rPr>
        <w:t xml:space="preserve"> найпростіших</w:t>
      </w:r>
      <w:r w:rsidR="00761FB4">
        <w:rPr>
          <w:rStyle w:val="apple-converted-space"/>
          <w:sz w:val="28"/>
          <w:szCs w:val="28"/>
          <w:shd w:val="clear" w:color="auto" w:fill="FFFFFF"/>
        </w:rPr>
        <w:t>»</w:t>
      </w:r>
      <w:r w:rsidR="00761FB4" w:rsidRPr="00761FB4">
        <w:rPr>
          <w:rStyle w:val="apple-converted-space"/>
          <w:sz w:val="28"/>
          <w:szCs w:val="28"/>
          <w:shd w:val="clear" w:color="auto" w:fill="FFFFFF"/>
        </w:rPr>
        <w:t xml:space="preserve"> - повідомлення учня. </w:t>
      </w:r>
      <w:r w:rsidR="00682F26" w:rsidRPr="004C161F">
        <w:rPr>
          <w:rStyle w:val="apple-converted-space"/>
          <w:b/>
          <w:sz w:val="28"/>
          <w:szCs w:val="28"/>
          <w:shd w:val="clear" w:color="auto" w:fill="FFFFFF"/>
        </w:rPr>
        <w:t>СЛАЙД</w:t>
      </w:r>
      <w:r w:rsidR="00721C29">
        <w:rPr>
          <w:rStyle w:val="apple-converted-space"/>
          <w:b/>
          <w:sz w:val="28"/>
          <w:szCs w:val="28"/>
          <w:shd w:val="clear" w:color="auto" w:fill="FFFFFF"/>
          <w:lang w:val="ru-RU"/>
        </w:rPr>
        <w:t>.</w:t>
      </w:r>
    </w:p>
    <w:p w:rsidR="00721C29" w:rsidRPr="00AD32B4" w:rsidRDefault="005F33BD" w:rsidP="00AD32B4">
      <w:pPr>
        <w:shd w:val="clear" w:color="auto" w:fill="FFFFFF"/>
        <w:spacing w:line="276" w:lineRule="auto"/>
        <w:ind w:right="7" w:firstLine="708"/>
        <w:jc w:val="both"/>
        <w:rPr>
          <w:rStyle w:val="apple-converted-space"/>
          <w:b/>
          <w:sz w:val="28"/>
          <w:szCs w:val="28"/>
          <w:shd w:val="clear" w:color="auto" w:fill="FFFFFF"/>
          <w:lang w:val="ru-RU"/>
        </w:rPr>
      </w:pPr>
      <w:r w:rsidRPr="001E1937">
        <w:rPr>
          <w:rStyle w:val="apple-converted-space"/>
          <w:b/>
          <w:sz w:val="28"/>
          <w:szCs w:val="28"/>
          <w:shd w:val="clear" w:color="auto" w:fill="FFFFFF"/>
        </w:rPr>
        <w:t xml:space="preserve"> </w:t>
      </w:r>
      <w:r w:rsidR="00761FB4" w:rsidRPr="001E1937">
        <w:rPr>
          <w:rStyle w:val="apple-converted-space"/>
          <w:sz w:val="28"/>
          <w:szCs w:val="28"/>
          <w:shd w:val="clear" w:color="auto" w:fill="FFFFFF"/>
        </w:rPr>
        <w:t>300 років тому жив у</w:t>
      </w:r>
      <w:r w:rsidR="004C161F" w:rsidRPr="001E1937">
        <w:rPr>
          <w:rStyle w:val="apple-converted-space"/>
          <w:sz w:val="28"/>
          <w:szCs w:val="28"/>
          <w:shd w:val="clear" w:color="auto" w:fill="FFFFFF"/>
        </w:rPr>
        <w:t xml:space="preserve"> м </w:t>
      </w:r>
      <w:proofErr w:type="spellStart"/>
      <w:r w:rsidR="004C161F" w:rsidRPr="001E1937">
        <w:rPr>
          <w:rStyle w:val="apple-converted-space"/>
          <w:sz w:val="28"/>
          <w:szCs w:val="28"/>
          <w:shd w:val="clear" w:color="auto" w:fill="FFFFFF"/>
        </w:rPr>
        <w:t>Дельфті</w:t>
      </w:r>
      <w:proofErr w:type="spellEnd"/>
      <w:r w:rsidR="004C161F" w:rsidRPr="001E1937">
        <w:rPr>
          <w:rStyle w:val="apple-converted-space"/>
          <w:sz w:val="28"/>
          <w:szCs w:val="28"/>
          <w:shd w:val="clear" w:color="auto" w:fill="FFFFFF"/>
        </w:rPr>
        <w:t xml:space="preserve">, що в Голландії шліфувальник </w:t>
      </w:r>
      <w:r w:rsidR="00761FB4" w:rsidRPr="001E1937">
        <w:rPr>
          <w:rStyle w:val="apple-converted-space"/>
          <w:sz w:val="28"/>
          <w:szCs w:val="28"/>
          <w:shd w:val="clear" w:color="auto" w:fill="FFFFFF"/>
        </w:rPr>
        <w:t xml:space="preserve"> скла </w:t>
      </w:r>
      <w:r w:rsidR="00761FB4" w:rsidRPr="001E1937">
        <w:rPr>
          <w:rStyle w:val="apple-converted-space"/>
          <w:sz w:val="28"/>
          <w:szCs w:val="28"/>
          <w:shd w:val="clear" w:color="auto" w:fill="FFFFFF"/>
        </w:rPr>
        <w:lastRenderedPageBreak/>
        <w:t>Антон</w:t>
      </w:r>
      <w:r w:rsidR="004C161F" w:rsidRPr="001E1937">
        <w:rPr>
          <w:rStyle w:val="apple-converted-space"/>
          <w:sz w:val="28"/>
          <w:szCs w:val="28"/>
          <w:shd w:val="clear" w:color="auto" w:fill="FFFFFF"/>
        </w:rPr>
        <w:t>і</w:t>
      </w:r>
      <w:r w:rsidR="00761FB4" w:rsidRPr="001E1937"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 w:rsidR="00761FB4" w:rsidRPr="001E1937">
        <w:rPr>
          <w:rStyle w:val="apple-converted-space"/>
          <w:sz w:val="28"/>
          <w:szCs w:val="28"/>
          <w:shd w:val="clear" w:color="auto" w:fill="FFFFFF"/>
        </w:rPr>
        <w:t>ван</w:t>
      </w:r>
      <w:proofErr w:type="spellEnd"/>
      <w:r w:rsidR="00761FB4" w:rsidRPr="001E1937"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 w:rsidR="00761FB4" w:rsidRPr="001E1937">
        <w:rPr>
          <w:rStyle w:val="apple-converted-space"/>
          <w:sz w:val="28"/>
          <w:szCs w:val="28"/>
          <w:shd w:val="clear" w:color="auto" w:fill="FFFFFF"/>
        </w:rPr>
        <w:t>Левенгук</w:t>
      </w:r>
      <w:proofErr w:type="spellEnd"/>
      <w:r w:rsidR="00761FB4" w:rsidRPr="001E1937">
        <w:rPr>
          <w:rStyle w:val="apple-converted-space"/>
          <w:sz w:val="28"/>
          <w:szCs w:val="28"/>
          <w:shd w:val="clear" w:color="auto" w:fill="FFFFFF"/>
        </w:rPr>
        <w:t xml:space="preserve">. </w:t>
      </w:r>
      <w:r w:rsidR="00582358" w:rsidRPr="001E1937">
        <w:rPr>
          <w:rStyle w:val="apple-converted-space"/>
          <w:sz w:val="28"/>
          <w:szCs w:val="28"/>
          <w:shd w:val="clear" w:color="auto" w:fill="FFFFFF"/>
        </w:rPr>
        <w:t xml:space="preserve">У молодості він торгував сукном, потім зацікавився збільшуваними скельцями. Навчився шліфувати їх і досяг у цій </w:t>
      </w:r>
      <w:r w:rsidR="00721C29" w:rsidRPr="001E1937">
        <w:rPr>
          <w:rStyle w:val="apple-converted-space"/>
          <w:sz w:val="28"/>
          <w:szCs w:val="28"/>
          <w:shd w:val="clear" w:color="auto" w:fill="FFFFFF"/>
        </w:rPr>
        <w:t>справі</w:t>
      </w:r>
      <w:r w:rsidR="00582358" w:rsidRPr="001E1937">
        <w:rPr>
          <w:rStyle w:val="apple-converted-space"/>
          <w:sz w:val="28"/>
          <w:szCs w:val="28"/>
          <w:shd w:val="clear" w:color="auto" w:fill="FFFFFF"/>
        </w:rPr>
        <w:t xml:space="preserve"> рідкісної досконалості. Його лінзи мали діаметр 3 мм. </w:t>
      </w:r>
    </w:p>
    <w:p w:rsidR="00582358" w:rsidRPr="001E1937" w:rsidRDefault="00582358" w:rsidP="00CB6A18">
      <w:pPr>
        <w:shd w:val="clear" w:color="auto" w:fill="FFFFFF"/>
        <w:spacing w:line="276" w:lineRule="auto"/>
        <w:ind w:right="7"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1E1937">
        <w:rPr>
          <w:rStyle w:val="apple-converted-space"/>
          <w:sz w:val="28"/>
          <w:szCs w:val="28"/>
          <w:shd w:val="clear" w:color="auto" w:fill="FFFFFF"/>
        </w:rPr>
        <w:t xml:space="preserve">Захоплюючись усе більше, </w:t>
      </w:r>
      <w:proofErr w:type="spellStart"/>
      <w:r w:rsidRPr="001E1937">
        <w:rPr>
          <w:rStyle w:val="apple-converted-space"/>
          <w:sz w:val="28"/>
          <w:szCs w:val="28"/>
          <w:shd w:val="clear" w:color="auto" w:fill="FFFFFF"/>
        </w:rPr>
        <w:t>Левенгук</w:t>
      </w:r>
      <w:proofErr w:type="spellEnd"/>
      <w:r w:rsidRPr="001E1937">
        <w:rPr>
          <w:rStyle w:val="apple-converted-space"/>
          <w:sz w:val="28"/>
          <w:szCs w:val="28"/>
          <w:shd w:val="clear" w:color="auto" w:fill="FFFFFF"/>
        </w:rPr>
        <w:t xml:space="preserve"> переважну частину життя присвятив мікроскопу. Великий умілець </w:t>
      </w:r>
      <w:proofErr w:type="spellStart"/>
      <w:r w:rsidRPr="001E1937">
        <w:rPr>
          <w:rStyle w:val="apple-converted-space"/>
          <w:sz w:val="28"/>
          <w:szCs w:val="28"/>
          <w:shd w:val="clear" w:color="auto" w:fill="FFFFFF"/>
        </w:rPr>
        <w:t>Левенгук</w:t>
      </w:r>
      <w:proofErr w:type="spellEnd"/>
      <w:r w:rsidRPr="001E1937">
        <w:rPr>
          <w:rStyle w:val="apple-converted-space"/>
          <w:sz w:val="28"/>
          <w:szCs w:val="28"/>
          <w:shd w:val="clear" w:color="auto" w:fill="FFFFFF"/>
        </w:rPr>
        <w:t xml:space="preserve"> зумів виготовити найпростіший мікроскоп, що складався з однієї лінзи, але збільшував у 270 раз.</w:t>
      </w:r>
      <w:r w:rsidR="00CB6A18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761FB4" w:rsidRPr="001E1937">
        <w:rPr>
          <w:rStyle w:val="apple-converted-space"/>
          <w:sz w:val="28"/>
          <w:szCs w:val="28"/>
          <w:shd w:val="clear" w:color="auto" w:fill="FFFFFF"/>
        </w:rPr>
        <w:t xml:space="preserve">Крізь  скло він розглядав навколишній світ. Взявши застояну воду з бочки, він побачив у ній рухомі організми. </w:t>
      </w:r>
      <w:proofErr w:type="spellStart"/>
      <w:r w:rsidR="00761FB4" w:rsidRPr="001E1937">
        <w:rPr>
          <w:rStyle w:val="apple-converted-space"/>
          <w:sz w:val="28"/>
          <w:szCs w:val="28"/>
          <w:shd w:val="clear" w:color="auto" w:fill="FFFFFF"/>
        </w:rPr>
        <w:t>Левенгук</w:t>
      </w:r>
      <w:proofErr w:type="spellEnd"/>
      <w:r w:rsidR="00761FB4" w:rsidRPr="001E1937">
        <w:rPr>
          <w:rStyle w:val="apple-converted-space"/>
          <w:sz w:val="28"/>
          <w:szCs w:val="28"/>
          <w:shd w:val="clear" w:color="auto" w:fill="FFFFFF"/>
        </w:rPr>
        <w:t xml:space="preserve"> дуже здивувався і назвав їх «малесенькими звірятами». Пізніше вчені дали їм назву найпростіші. </w:t>
      </w:r>
    </w:p>
    <w:p w:rsidR="00761FB4" w:rsidRDefault="00761FB4" w:rsidP="00AD32B4">
      <w:pPr>
        <w:shd w:val="clear" w:color="auto" w:fill="FFFFFF"/>
        <w:spacing w:line="276" w:lineRule="auto"/>
        <w:ind w:right="7"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761FB4">
        <w:rPr>
          <w:rStyle w:val="apple-converted-space"/>
          <w:sz w:val="28"/>
          <w:szCs w:val="28"/>
          <w:shd w:val="clear" w:color="auto" w:fill="FFFFFF"/>
        </w:rPr>
        <w:t xml:space="preserve">Заслуга </w:t>
      </w:r>
      <w:proofErr w:type="spellStart"/>
      <w:r w:rsidRPr="00761FB4">
        <w:rPr>
          <w:rStyle w:val="apple-converted-space"/>
          <w:sz w:val="28"/>
          <w:szCs w:val="28"/>
          <w:shd w:val="clear" w:color="auto" w:fill="FFFFFF"/>
        </w:rPr>
        <w:t>Левенгука</w:t>
      </w:r>
      <w:proofErr w:type="spellEnd"/>
      <w:r w:rsidRPr="00761FB4">
        <w:rPr>
          <w:rStyle w:val="apple-converted-space"/>
          <w:sz w:val="28"/>
          <w:szCs w:val="28"/>
          <w:shd w:val="clear" w:color="auto" w:fill="FFFFFF"/>
        </w:rPr>
        <w:t xml:space="preserve"> перед наукою велика: по-перше, він відкрив не видимих неозброєним оком тварин. І, по-друге, він зробив мікроск</w:t>
      </w:r>
      <w:r w:rsidR="001E1937">
        <w:rPr>
          <w:rStyle w:val="apple-converted-space"/>
          <w:sz w:val="28"/>
          <w:szCs w:val="28"/>
          <w:shd w:val="clear" w:color="auto" w:fill="FFFFFF"/>
        </w:rPr>
        <w:t>оп знаряддям вивченням природи.</w:t>
      </w:r>
    </w:p>
    <w:p w:rsidR="001E1937" w:rsidRPr="001E1937" w:rsidRDefault="00CB6A18" w:rsidP="00AD32B4">
      <w:pPr>
        <w:shd w:val="clear" w:color="auto" w:fill="FFFFFF"/>
        <w:spacing w:line="276" w:lineRule="auto"/>
        <w:ind w:right="7"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Карл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Лінней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 назвав одноклітинних </w:t>
      </w:r>
      <w:r w:rsidR="001E1937" w:rsidRPr="001E1937">
        <w:rPr>
          <w:rStyle w:val="apple-converted-space"/>
          <w:sz w:val="28"/>
          <w:szCs w:val="28"/>
          <w:shd w:val="clear" w:color="auto" w:fill="FFFFFF"/>
        </w:rPr>
        <w:t xml:space="preserve"> істот «наливковим хаосом», тому що багато цих дрібних істот заводилося в «настоянках», «наливках», звідси й «наливкові».</w:t>
      </w:r>
    </w:p>
    <w:p w:rsidR="001E1937" w:rsidRPr="001E1937" w:rsidRDefault="001E1937" w:rsidP="00D37FE6">
      <w:pPr>
        <w:shd w:val="clear" w:color="auto" w:fill="FFFFFF"/>
        <w:spacing w:line="276" w:lineRule="auto"/>
        <w:ind w:right="7"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1E1937">
        <w:rPr>
          <w:rStyle w:val="apple-converted-space"/>
          <w:sz w:val="28"/>
          <w:szCs w:val="28"/>
          <w:shd w:val="clear" w:color="auto" w:fill="FFFFFF"/>
        </w:rPr>
        <w:t>Найпростішими також займався російський учений, лікар і натураліст, Мартин Матв</w:t>
      </w:r>
      <w:r w:rsidR="00CB6A18">
        <w:rPr>
          <w:rStyle w:val="apple-converted-space"/>
          <w:sz w:val="28"/>
          <w:szCs w:val="28"/>
          <w:shd w:val="clear" w:color="auto" w:fill="FFFFFF"/>
        </w:rPr>
        <w:t xml:space="preserve">ійович </w:t>
      </w:r>
      <w:proofErr w:type="spellStart"/>
      <w:r w:rsidR="00CB6A18">
        <w:rPr>
          <w:rStyle w:val="apple-converted-space"/>
          <w:sz w:val="28"/>
          <w:szCs w:val="28"/>
          <w:shd w:val="clear" w:color="auto" w:fill="FFFFFF"/>
        </w:rPr>
        <w:t>Тереховський</w:t>
      </w:r>
      <w:proofErr w:type="spellEnd"/>
      <w:r w:rsidR="00CB6A18">
        <w:rPr>
          <w:rStyle w:val="apple-converted-space"/>
          <w:sz w:val="28"/>
          <w:szCs w:val="28"/>
          <w:shd w:val="clear" w:color="auto" w:fill="FFFFFF"/>
        </w:rPr>
        <w:t>. М</w:t>
      </w:r>
      <w:r w:rsidRPr="001E1937">
        <w:rPr>
          <w:rStyle w:val="apple-converted-space"/>
          <w:sz w:val="28"/>
          <w:szCs w:val="28"/>
          <w:shd w:val="clear" w:color="auto" w:fill="FFFFFF"/>
        </w:rPr>
        <w:t>едик</w:t>
      </w:r>
      <w:r w:rsidR="00CB6A18">
        <w:rPr>
          <w:rStyle w:val="apple-converted-space"/>
          <w:sz w:val="28"/>
          <w:szCs w:val="28"/>
          <w:shd w:val="clear" w:color="auto" w:fill="FFFFFF"/>
        </w:rPr>
        <w:t xml:space="preserve"> за освітою, він</w:t>
      </w:r>
      <w:r w:rsidRPr="001E1937">
        <w:rPr>
          <w:rStyle w:val="apple-converted-space"/>
          <w:sz w:val="28"/>
          <w:szCs w:val="28"/>
          <w:shd w:val="clear" w:color="auto" w:fill="FFFFFF"/>
        </w:rPr>
        <w:t xml:space="preserve"> здійснив без</w:t>
      </w:r>
      <w:r w:rsidR="00CB6A18">
        <w:rPr>
          <w:rStyle w:val="apple-converted-space"/>
          <w:sz w:val="28"/>
          <w:szCs w:val="28"/>
          <w:shd w:val="clear" w:color="auto" w:fill="FFFFFF"/>
        </w:rPr>
        <w:t xml:space="preserve">ліч дослідів і спостережень, і </w:t>
      </w:r>
      <w:r w:rsidRPr="001E1937">
        <w:rPr>
          <w:rStyle w:val="apple-converted-space"/>
          <w:sz w:val="28"/>
          <w:szCs w:val="28"/>
          <w:shd w:val="clear" w:color="auto" w:fill="FFFFFF"/>
        </w:rPr>
        <w:t xml:space="preserve"> з’ясував, що наливкові тільця рухаються і що рухи їх власні, тобто це – організми, нехай і дуже дрібних розмірів</w:t>
      </w:r>
      <w:r w:rsidR="00D37FE6" w:rsidRPr="00D37FE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1E1937">
        <w:rPr>
          <w:rStyle w:val="apple-converted-space"/>
          <w:sz w:val="28"/>
          <w:szCs w:val="28"/>
          <w:shd w:val="clear" w:color="auto" w:fill="FFFFFF"/>
        </w:rPr>
        <w:t xml:space="preserve">Для свого часу </w:t>
      </w:r>
      <w:proofErr w:type="spellStart"/>
      <w:r w:rsidRPr="001E1937">
        <w:rPr>
          <w:rStyle w:val="apple-converted-space"/>
          <w:sz w:val="28"/>
          <w:szCs w:val="28"/>
          <w:shd w:val="clear" w:color="auto" w:fill="FFFFFF"/>
        </w:rPr>
        <w:t>Тереховський</w:t>
      </w:r>
      <w:proofErr w:type="spellEnd"/>
      <w:r w:rsidRPr="001E1937">
        <w:rPr>
          <w:rStyle w:val="apple-converted-space"/>
          <w:sz w:val="28"/>
          <w:szCs w:val="28"/>
          <w:shd w:val="clear" w:color="auto" w:fill="FFFFFF"/>
        </w:rPr>
        <w:t xml:space="preserve"> пер</w:t>
      </w:r>
      <w:r w:rsidR="00721C29">
        <w:rPr>
          <w:rStyle w:val="apple-converted-space"/>
          <w:sz w:val="28"/>
          <w:szCs w:val="28"/>
          <w:shd w:val="clear" w:color="auto" w:fill="FFFFFF"/>
        </w:rPr>
        <w:t xml:space="preserve">еконливо довів, що </w:t>
      </w:r>
      <w:r w:rsidRPr="001E1937">
        <w:rPr>
          <w:rStyle w:val="apple-converted-space"/>
          <w:sz w:val="28"/>
          <w:szCs w:val="28"/>
          <w:shd w:val="clear" w:color="auto" w:fill="FFFFFF"/>
        </w:rPr>
        <w:t>інфузорії та ін</w:t>
      </w:r>
      <w:r w:rsidR="00721C29">
        <w:rPr>
          <w:rStyle w:val="apple-converted-space"/>
          <w:sz w:val="28"/>
          <w:szCs w:val="28"/>
          <w:shd w:val="clear" w:color="auto" w:fill="FFFFFF"/>
        </w:rPr>
        <w:t>ші мікроскопічно дрібні тварин</w:t>
      </w:r>
      <w:r w:rsidR="00721C29" w:rsidRPr="00D37FE6">
        <w:rPr>
          <w:rStyle w:val="apple-converted-space"/>
          <w:sz w:val="28"/>
          <w:szCs w:val="28"/>
          <w:shd w:val="clear" w:color="auto" w:fill="FFFFFF"/>
        </w:rPr>
        <w:t>и,</w:t>
      </w:r>
      <w:r w:rsidRPr="001E1937">
        <w:rPr>
          <w:rStyle w:val="apple-converted-space"/>
          <w:sz w:val="28"/>
          <w:szCs w:val="28"/>
          <w:shd w:val="clear" w:color="auto" w:fill="FFFFFF"/>
        </w:rPr>
        <w:t xml:space="preserve"> не заводяться самі собою, не зароджуються в настоянках, а потрапляють у них з водою.</w:t>
      </w:r>
    </w:p>
    <w:p w:rsidR="002719DF" w:rsidRPr="004C161F" w:rsidRDefault="00525283" w:rsidP="00D37FE6">
      <w:pPr>
        <w:shd w:val="clear" w:color="auto" w:fill="FFFFFF"/>
        <w:spacing w:line="276" w:lineRule="auto"/>
        <w:ind w:right="7"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>Тож</w:t>
      </w:r>
      <w:r w:rsidR="00D37FE6">
        <w:rPr>
          <w:rStyle w:val="apple-converted-space"/>
          <w:sz w:val="28"/>
          <w:szCs w:val="28"/>
          <w:shd w:val="clear" w:color="auto" w:fill="FFFFFF"/>
          <w:lang w:val="ru-RU"/>
        </w:rPr>
        <w:t>,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8649BE">
        <w:rPr>
          <w:rStyle w:val="apple-converted-space"/>
          <w:b/>
          <w:i/>
          <w:sz w:val="28"/>
          <w:szCs w:val="28"/>
          <w:shd w:val="clear" w:color="auto" w:fill="FFFFFF"/>
        </w:rPr>
        <w:t>метою</w:t>
      </w:r>
      <w:r>
        <w:rPr>
          <w:rStyle w:val="apple-converted-space"/>
          <w:sz w:val="28"/>
          <w:szCs w:val="28"/>
          <w:shd w:val="clear" w:color="auto" w:fill="FFFFFF"/>
        </w:rPr>
        <w:t xml:space="preserve"> нашого уроку буде ознайомлення з будовою найпростіших організмів, також з’ясувати їхню роль у природі та житті людини.</w:t>
      </w:r>
    </w:p>
    <w:p w:rsidR="00525283" w:rsidRPr="004C161F" w:rsidRDefault="002719DF" w:rsidP="009B6A1D">
      <w:pPr>
        <w:shd w:val="clear" w:color="auto" w:fill="FFFFFF"/>
        <w:spacing w:line="276" w:lineRule="auto"/>
        <w:ind w:right="7"/>
        <w:jc w:val="both"/>
        <w:rPr>
          <w:rStyle w:val="apple-converted-space"/>
          <w:b/>
          <w:sz w:val="28"/>
          <w:szCs w:val="28"/>
          <w:shd w:val="clear" w:color="auto" w:fill="FFFFFF"/>
        </w:rPr>
      </w:pPr>
      <w:r w:rsidRPr="004C161F">
        <w:rPr>
          <w:rStyle w:val="apple-converted-space"/>
          <w:b/>
          <w:sz w:val="28"/>
          <w:szCs w:val="28"/>
          <w:shd w:val="clear" w:color="auto" w:fill="FFFFFF"/>
        </w:rPr>
        <w:t>СЛАЙД</w:t>
      </w:r>
    </w:p>
    <w:p w:rsidR="00525283" w:rsidRDefault="00525283" w:rsidP="00D37FE6">
      <w:pPr>
        <w:shd w:val="clear" w:color="auto" w:fill="FFFFFF"/>
        <w:spacing w:line="276" w:lineRule="auto"/>
        <w:ind w:right="7"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Відкриваємо зошити фіксуємо число і тему уроку </w:t>
      </w:r>
      <w:r>
        <w:rPr>
          <w:rFonts w:eastAsia="Times New Roman"/>
          <w:b/>
          <w:bCs/>
          <w:sz w:val="28"/>
          <w:szCs w:val="28"/>
        </w:rPr>
        <w:t xml:space="preserve">: </w:t>
      </w:r>
      <w:r w:rsidRPr="00525283">
        <w:rPr>
          <w:rFonts w:eastAsia="Times New Roman"/>
          <w:b/>
          <w:bCs/>
          <w:sz w:val="28"/>
          <w:szCs w:val="28"/>
        </w:rPr>
        <w:t>Одноклітинні твариноподібні організми – мешканці водойм.</w:t>
      </w:r>
    </w:p>
    <w:p w:rsidR="002719DF" w:rsidRPr="00721C29" w:rsidRDefault="002719DF" w:rsidP="00682F26">
      <w:pPr>
        <w:shd w:val="clear" w:color="auto" w:fill="FFFFFF"/>
        <w:spacing w:line="276" w:lineRule="auto"/>
        <w:ind w:right="7"/>
        <w:jc w:val="both"/>
        <w:rPr>
          <w:b/>
          <w:sz w:val="28"/>
          <w:szCs w:val="28"/>
        </w:rPr>
      </w:pPr>
    </w:p>
    <w:p w:rsidR="00682F26" w:rsidRPr="00682F26" w:rsidRDefault="00682F26" w:rsidP="00682F26">
      <w:pPr>
        <w:shd w:val="clear" w:color="auto" w:fill="FFFFFF"/>
        <w:spacing w:line="276" w:lineRule="auto"/>
        <w:ind w:right="7"/>
        <w:jc w:val="both"/>
        <w:rPr>
          <w:b/>
          <w:sz w:val="28"/>
          <w:szCs w:val="28"/>
        </w:rPr>
      </w:pPr>
      <w:r w:rsidRPr="00682F26">
        <w:rPr>
          <w:b/>
          <w:sz w:val="28"/>
          <w:szCs w:val="28"/>
        </w:rPr>
        <w:t>ІІІ. Вивчення нового матеріалу.</w:t>
      </w:r>
    </w:p>
    <w:p w:rsidR="008649BE" w:rsidRPr="00D37FE6" w:rsidRDefault="00761FB4" w:rsidP="00D37FE6">
      <w:pPr>
        <w:pStyle w:val="a3"/>
        <w:numPr>
          <w:ilvl w:val="0"/>
          <w:numId w:val="7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D37FE6">
        <w:rPr>
          <w:sz w:val="28"/>
        </w:rPr>
        <w:t xml:space="preserve">Нам відомо, що тіла живих організмів складаються з клітин, і розділяються на </w:t>
      </w:r>
      <w:proofErr w:type="spellStart"/>
      <w:r w:rsidRPr="00D37FE6">
        <w:rPr>
          <w:sz w:val="28"/>
        </w:rPr>
        <w:t>одно-</w:t>
      </w:r>
      <w:proofErr w:type="spellEnd"/>
      <w:r w:rsidRPr="00D37FE6">
        <w:rPr>
          <w:sz w:val="28"/>
        </w:rPr>
        <w:t xml:space="preserve"> і багатоклітинні. </w:t>
      </w:r>
    </w:p>
    <w:p w:rsidR="00682F26" w:rsidRPr="008649BE" w:rsidRDefault="00682F26" w:rsidP="008649BE">
      <w:pPr>
        <w:shd w:val="clear" w:color="auto" w:fill="FFFFFF"/>
        <w:spacing w:line="276" w:lineRule="auto"/>
        <w:ind w:right="7"/>
        <w:jc w:val="both"/>
        <w:rPr>
          <w:sz w:val="28"/>
        </w:rPr>
      </w:pPr>
      <w:r w:rsidRPr="008649BE">
        <w:rPr>
          <w:sz w:val="28"/>
        </w:rPr>
        <w:t>Як ви думаєте, чи дійсно будова одноклітинних організмів така вже проста?</w:t>
      </w:r>
    </w:p>
    <w:p w:rsidR="00682F26" w:rsidRDefault="00682F26" w:rsidP="009B6A1D">
      <w:pPr>
        <w:shd w:val="clear" w:color="auto" w:fill="FFFFFF"/>
        <w:spacing w:line="276" w:lineRule="auto"/>
        <w:ind w:right="7"/>
        <w:jc w:val="both"/>
        <w:rPr>
          <w:sz w:val="28"/>
          <w:lang w:val="ru-RU"/>
        </w:rPr>
      </w:pPr>
      <w:r>
        <w:rPr>
          <w:sz w:val="28"/>
        </w:rPr>
        <w:t>Спробуємо це проблемне питання розв’язати впродовж нашої експедиції.</w:t>
      </w:r>
    </w:p>
    <w:p w:rsidR="00AE6521" w:rsidRPr="00D37FE6" w:rsidRDefault="00AE6521" w:rsidP="00D37FE6">
      <w:pPr>
        <w:pStyle w:val="a3"/>
        <w:numPr>
          <w:ilvl w:val="0"/>
          <w:numId w:val="7"/>
        </w:numPr>
        <w:shd w:val="clear" w:color="auto" w:fill="FFFFFF"/>
        <w:spacing w:line="276" w:lineRule="auto"/>
        <w:ind w:right="7"/>
        <w:jc w:val="both"/>
        <w:rPr>
          <w:sz w:val="28"/>
          <w:lang w:val="ru-RU"/>
        </w:rPr>
      </w:pPr>
      <w:r w:rsidRPr="00D37FE6">
        <w:rPr>
          <w:sz w:val="28"/>
        </w:rPr>
        <w:t>Почнемо с того, що всі одноклітинні – мікроскопічні. Вивчати їх без спеціального обладнання не представляється можливим. Щоб отримати нео</w:t>
      </w:r>
      <w:r w:rsidR="0050206D" w:rsidRPr="00D37FE6">
        <w:rPr>
          <w:sz w:val="28"/>
        </w:rPr>
        <w:t>бхідний прилад прошу його відгадати</w:t>
      </w:r>
      <w:r w:rsidRPr="00D37FE6">
        <w:rPr>
          <w:sz w:val="28"/>
        </w:rPr>
        <w:t>.</w:t>
      </w:r>
    </w:p>
    <w:p w:rsidR="00AE6521" w:rsidRPr="00D37FE6" w:rsidRDefault="006B596F" w:rsidP="00AE6521">
      <w:pPr>
        <w:shd w:val="clear" w:color="auto" w:fill="FFFFFF"/>
        <w:spacing w:line="276" w:lineRule="auto"/>
        <w:ind w:right="7"/>
        <w:jc w:val="both"/>
        <w:rPr>
          <w:sz w:val="28"/>
        </w:rPr>
      </w:pPr>
      <w:r w:rsidRPr="006B596F">
        <w:rPr>
          <w:b/>
          <w:sz w:val="28"/>
        </w:rPr>
        <w:t>Станц</w:t>
      </w:r>
      <w:r>
        <w:rPr>
          <w:b/>
          <w:sz w:val="28"/>
        </w:rPr>
        <w:t>і</w:t>
      </w:r>
      <w:r w:rsidRPr="006B596F">
        <w:rPr>
          <w:b/>
          <w:sz w:val="28"/>
        </w:rPr>
        <w:t>я «СКАРБ»</w:t>
      </w:r>
      <w:r w:rsidR="00D37FE6">
        <w:rPr>
          <w:b/>
          <w:sz w:val="28"/>
          <w:lang w:val="ru-RU"/>
        </w:rPr>
        <w:t xml:space="preserve"> (</w:t>
      </w:r>
      <w:r w:rsidR="00D37FE6" w:rsidRPr="00D37FE6">
        <w:rPr>
          <w:sz w:val="28"/>
        </w:rPr>
        <w:t xml:space="preserve">прилади дістаємо із </w:t>
      </w:r>
      <w:r w:rsidR="00D37FE6">
        <w:rPr>
          <w:sz w:val="28"/>
        </w:rPr>
        <w:t>«</w:t>
      </w:r>
      <w:r w:rsidR="00D37FE6" w:rsidRPr="00D37FE6">
        <w:rPr>
          <w:sz w:val="28"/>
        </w:rPr>
        <w:t>чарівного ящика</w:t>
      </w:r>
      <w:r w:rsidR="00D37FE6">
        <w:rPr>
          <w:sz w:val="28"/>
        </w:rPr>
        <w:t>»</w:t>
      </w:r>
      <w:r w:rsidR="00D37FE6" w:rsidRPr="00D37FE6">
        <w:rPr>
          <w:sz w:val="28"/>
        </w:rPr>
        <w:t>)</w:t>
      </w:r>
      <w:r w:rsidR="00D37FE6">
        <w:rPr>
          <w:sz w:val="28"/>
          <w:lang w:val="ru-RU"/>
        </w:rPr>
        <w:t xml:space="preserve"> </w:t>
      </w:r>
    </w:p>
    <w:p w:rsidR="00AE6521" w:rsidRDefault="00AE6521" w:rsidP="00AE6521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lastRenderedPageBreak/>
        <w:t>У ящику знаходиться прилад, який ще називають збільшуване скло. Використовують  у ювелірній справі, криміналістиці, біології (ЛУПА)</w:t>
      </w:r>
    </w:p>
    <w:p w:rsidR="00AE6521" w:rsidRDefault="00AE6521" w:rsidP="00AE6521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Це оптичний прилад, що складається з двох паралельно з’єднаних зорових труб. Застосовують для спостереження за віддаленими предметами (БІНОКЛЬ).</w:t>
      </w:r>
    </w:p>
    <w:p w:rsidR="00AE6521" w:rsidRDefault="00AE6521" w:rsidP="00AE6521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Прилад, призначений для розглядання дрібних, не видимих для ока предметів. Працює на енергії світла, дає збільшення до 3000 разів (МІКРОСКОП).</w:t>
      </w:r>
      <w:r w:rsidR="00847EB7">
        <w:rPr>
          <w:sz w:val="28"/>
        </w:rPr>
        <w:t xml:space="preserve"> </w:t>
      </w:r>
      <w:r w:rsidR="00273C6F" w:rsidRPr="00273C6F">
        <w:rPr>
          <w:b/>
          <w:sz w:val="28"/>
        </w:rPr>
        <w:t>СЛАЙД</w:t>
      </w:r>
    </w:p>
    <w:p w:rsidR="00AE6521" w:rsidRPr="001E585C" w:rsidRDefault="00AE6521" w:rsidP="00AE6521">
      <w:pPr>
        <w:shd w:val="clear" w:color="auto" w:fill="FFFFFF"/>
        <w:spacing w:line="276" w:lineRule="auto"/>
        <w:ind w:right="7"/>
        <w:jc w:val="both"/>
        <w:rPr>
          <w:b/>
          <w:i/>
          <w:sz w:val="28"/>
        </w:rPr>
      </w:pPr>
      <w:r w:rsidRPr="001E585C">
        <w:rPr>
          <w:b/>
          <w:i/>
          <w:sz w:val="28"/>
        </w:rPr>
        <w:t>Висновок: для вивчення одноклітинних нам потрібний мікроскоп.</w:t>
      </w:r>
    </w:p>
    <w:p w:rsidR="00AE6521" w:rsidRPr="00D37FE6" w:rsidRDefault="00AE6521" w:rsidP="00D37FE6">
      <w:pPr>
        <w:pStyle w:val="a3"/>
        <w:numPr>
          <w:ilvl w:val="0"/>
          <w:numId w:val="7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D37FE6">
        <w:rPr>
          <w:sz w:val="28"/>
        </w:rPr>
        <w:t xml:space="preserve">МИ знаємо, що клітини всіх </w:t>
      </w:r>
      <w:r w:rsidR="006E6C54" w:rsidRPr="00D37FE6">
        <w:rPr>
          <w:sz w:val="28"/>
        </w:rPr>
        <w:t>живих організмів мають єдиний п</w:t>
      </w:r>
      <w:r w:rsidRPr="00D37FE6">
        <w:rPr>
          <w:sz w:val="28"/>
        </w:rPr>
        <w:t>лан будови</w:t>
      </w:r>
      <w:r w:rsidR="006E6C54" w:rsidRPr="00D37FE6">
        <w:rPr>
          <w:sz w:val="28"/>
        </w:rPr>
        <w:t xml:space="preserve">. Пригадаймо. </w:t>
      </w:r>
      <w:r w:rsidR="006E6C54" w:rsidRPr="00D37FE6">
        <w:rPr>
          <w:b/>
          <w:sz w:val="28"/>
        </w:rPr>
        <w:t>СЛАЙД</w:t>
      </w:r>
    </w:p>
    <w:p w:rsidR="006E6C54" w:rsidRDefault="006E6C54" w:rsidP="006E6C54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Клітинна мембрана</w:t>
      </w:r>
    </w:p>
    <w:p w:rsidR="006E6C54" w:rsidRDefault="006E6C54" w:rsidP="006E6C54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Цитоплазма</w:t>
      </w:r>
    </w:p>
    <w:p w:rsidR="006E6C54" w:rsidRDefault="006E6C54" w:rsidP="006E6C54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Ядро</w:t>
      </w:r>
    </w:p>
    <w:p w:rsidR="006E6C54" w:rsidRDefault="006E6C54" w:rsidP="006E6C54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Органели</w:t>
      </w:r>
    </w:p>
    <w:p w:rsidR="006E6C54" w:rsidRDefault="006E6C54" w:rsidP="006E6C54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Включення</w:t>
      </w:r>
    </w:p>
    <w:p w:rsidR="006B596F" w:rsidRPr="00D37FE6" w:rsidRDefault="006B596F" w:rsidP="00D37FE6">
      <w:pPr>
        <w:shd w:val="clear" w:color="auto" w:fill="FFFFFF"/>
        <w:spacing w:line="276" w:lineRule="auto"/>
        <w:ind w:right="7"/>
        <w:jc w:val="both"/>
        <w:rPr>
          <w:i/>
          <w:sz w:val="28"/>
        </w:rPr>
      </w:pPr>
      <w:r w:rsidRPr="00D37FE6">
        <w:rPr>
          <w:b/>
          <w:sz w:val="28"/>
        </w:rPr>
        <w:t>Станція «Дослідницька»</w:t>
      </w:r>
    </w:p>
    <w:p w:rsidR="009868AA" w:rsidRPr="009868AA" w:rsidRDefault="006E6C54" w:rsidP="006B596F">
      <w:pPr>
        <w:pStyle w:val="a3"/>
        <w:shd w:val="clear" w:color="auto" w:fill="FFFFFF"/>
        <w:spacing w:line="276" w:lineRule="auto"/>
        <w:ind w:left="1068" w:right="7"/>
        <w:jc w:val="both"/>
        <w:rPr>
          <w:i/>
          <w:sz w:val="28"/>
          <w:lang w:val="ru-RU"/>
        </w:rPr>
      </w:pPr>
      <w:r w:rsidRPr="009868AA">
        <w:rPr>
          <w:sz w:val="28"/>
        </w:rPr>
        <w:t xml:space="preserve">Розглянемо 1-й об’єкт дослідження </w:t>
      </w:r>
      <w:r w:rsidRPr="009868AA">
        <w:rPr>
          <w:i/>
          <w:sz w:val="28"/>
        </w:rPr>
        <w:t>амеба протей.</w:t>
      </w:r>
      <w:r w:rsidRPr="009868AA">
        <w:rPr>
          <w:sz w:val="28"/>
        </w:rPr>
        <w:t xml:space="preserve"> </w:t>
      </w:r>
    </w:p>
    <w:p w:rsidR="00051017" w:rsidRPr="00D12138" w:rsidRDefault="00051017" w:rsidP="00D12138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D12138">
        <w:rPr>
          <w:sz w:val="28"/>
        </w:rPr>
        <w:t xml:space="preserve">Живе у прісних, стоячих замулених водоймах. Розмір мікроскопічний </w:t>
      </w:r>
    </w:p>
    <w:p w:rsidR="00051017" w:rsidRPr="00051017" w:rsidRDefault="00051017" w:rsidP="009868AA">
      <w:p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0,5 мм.</w:t>
      </w:r>
    </w:p>
    <w:p w:rsidR="00051017" w:rsidRPr="00D12138" w:rsidRDefault="00051017" w:rsidP="00D12138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D12138">
        <w:rPr>
          <w:b/>
          <w:sz w:val="28"/>
        </w:rPr>
        <w:t xml:space="preserve"> </w:t>
      </w:r>
      <w:r w:rsidR="00D12138" w:rsidRPr="00273C6F">
        <w:rPr>
          <w:sz w:val="28"/>
        </w:rPr>
        <w:t>Назва «амеба» з’явилася тільки в 1822 році, в перекладі з грецької воно означає «зміна» або «мінливість</w:t>
      </w:r>
      <w:r w:rsidR="00D12138">
        <w:rPr>
          <w:sz w:val="28"/>
        </w:rPr>
        <w:t>».</w:t>
      </w:r>
    </w:p>
    <w:p w:rsidR="009868AA" w:rsidRPr="00273C6F" w:rsidRDefault="005F33BD" w:rsidP="00D12138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273C6F">
        <w:rPr>
          <w:b/>
          <w:sz w:val="28"/>
        </w:rPr>
        <w:t xml:space="preserve"> </w:t>
      </w:r>
      <w:r w:rsidR="00D12138" w:rsidRPr="00D12138">
        <w:rPr>
          <w:sz w:val="28"/>
        </w:rPr>
        <w:t xml:space="preserve">Амеба здатна до </w:t>
      </w:r>
      <w:proofErr w:type="spellStart"/>
      <w:r w:rsidR="00D12138" w:rsidRPr="00D12138">
        <w:rPr>
          <w:sz w:val="28"/>
        </w:rPr>
        <w:t>бесмерття</w:t>
      </w:r>
      <w:proofErr w:type="spellEnd"/>
      <w:r w:rsidR="00D12138" w:rsidRPr="00D12138">
        <w:rPr>
          <w:sz w:val="28"/>
        </w:rPr>
        <w:t>. ЇЇ може з’їсти хижак, вона може загинути випадково, але смерть через старість їй не загрожує.</w:t>
      </w:r>
      <w:r w:rsidR="00273C6F">
        <w:rPr>
          <w:sz w:val="28"/>
        </w:rPr>
        <w:t xml:space="preserve"> </w:t>
      </w:r>
    </w:p>
    <w:p w:rsidR="009868AA" w:rsidRPr="00051017" w:rsidRDefault="009868AA" w:rsidP="00051017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051017">
        <w:rPr>
          <w:sz w:val="28"/>
        </w:rPr>
        <w:t xml:space="preserve">Скористуємось віртуальним мікроскопом </w:t>
      </w:r>
      <w:r w:rsidRPr="004C161F">
        <w:rPr>
          <w:b/>
          <w:sz w:val="28"/>
        </w:rPr>
        <w:t>СЛАЙД</w:t>
      </w:r>
      <w:r w:rsidRPr="00051017">
        <w:rPr>
          <w:sz w:val="28"/>
        </w:rPr>
        <w:t xml:space="preserve"> «Будова амеби».</w:t>
      </w:r>
    </w:p>
    <w:p w:rsidR="009868AA" w:rsidRPr="00051017" w:rsidRDefault="009868AA" w:rsidP="009868AA">
      <w:pPr>
        <w:shd w:val="clear" w:color="auto" w:fill="FFFFFF"/>
        <w:spacing w:line="276" w:lineRule="auto"/>
        <w:ind w:right="7"/>
        <w:jc w:val="both"/>
        <w:rPr>
          <w:sz w:val="28"/>
        </w:rPr>
      </w:pPr>
      <w:r w:rsidRPr="00051017">
        <w:rPr>
          <w:sz w:val="28"/>
        </w:rPr>
        <w:t>Будова</w:t>
      </w:r>
      <w:r w:rsidRPr="00051017">
        <w:rPr>
          <w:i/>
          <w:sz w:val="28"/>
        </w:rPr>
        <w:t>: клітинна мембрана, цитоплазма, ядро, 1 скоротлива</w:t>
      </w:r>
      <w:r w:rsidRPr="00051017">
        <w:rPr>
          <w:sz w:val="28"/>
        </w:rPr>
        <w:t xml:space="preserve"> </w:t>
      </w:r>
      <w:r w:rsidRPr="00051017">
        <w:rPr>
          <w:i/>
          <w:sz w:val="28"/>
        </w:rPr>
        <w:t>вакуоля</w:t>
      </w:r>
      <w:r w:rsidRPr="00051017">
        <w:rPr>
          <w:sz w:val="28"/>
        </w:rPr>
        <w:t xml:space="preserve"> – необхідна для виведення надлишку води з клітини, тим самим регулює внутрішньоклітинний тиск, </w:t>
      </w:r>
      <w:r w:rsidRPr="00051017">
        <w:rPr>
          <w:i/>
          <w:sz w:val="28"/>
        </w:rPr>
        <w:t xml:space="preserve">травна </w:t>
      </w:r>
      <w:r w:rsidR="00051017" w:rsidRPr="00051017">
        <w:rPr>
          <w:i/>
          <w:sz w:val="28"/>
        </w:rPr>
        <w:t>вакуоля</w:t>
      </w:r>
      <w:r w:rsidRPr="00051017">
        <w:rPr>
          <w:sz w:val="28"/>
        </w:rPr>
        <w:t xml:space="preserve"> – в ній перетравлюється їжа.</w:t>
      </w:r>
    </w:p>
    <w:p w:rsidR="005F33BD" w:rsidRPr="00051017" w:rsidRDefault="009868AA" w:rsidP="009868AA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051017">
        <w:rPr>
          <w:sz w:val="28"/>
        </w:rPr>
        <w:t xml:space="preserve">Живлення відбувається шляхом захоплення несправжніми ніжками здобичі. Цей процес називається </w:t>
      </w:r>
      <w:r w:rsidRPr="00051017">
        <w:rPr>
          <w:b/>
          <w:sz w:val="28"/>
        </w:rPr>
        <w:t>фагоцитоз</w:t>
      </w:r>
      <w:r w:rsidR="005F33BD" w:rsidRPr="00051017">
        <w:rPr>
          <w:b/>
          <w:sz w:val="28"/>
        </w:rPr>
        <w:t>.</w:t>
      </w:r>
    </w:p>
    <w:p w:rsidR="002C1F70" w:rsidRPr="002C1F70" w:rsidRDefault="002C1F70" w:rsidP="002C1F70">
      <w:pPr>
        <w:shd w:val="clear" w:color="auto" w:fill="FFFFFF"/>
        <w:spacing w:line="276" w:lineRule="auto"/>
        <w:ind w:left="360" w:right="7"/>
        <w:jc w:val="both"/>
        <w:rPr>
          <w:b/>
          <w:sz w:val="28"/>
        </w:rPr>
      </w:pPr>
      <w:r w:rsidRPr="002C1F70">
        <w:rPr>
          <w:b/>
          <w:sz w:val="28"/>
          <w:lang w:val="ru-RU"/>
        </w:rPr>
        <w:t xml:space="preserve">УВАГА! </w:t>
      </w:r>
      <w:r w:rsidRPr="002C1F70">
        <w:rPr>
          <w:b/>
          <w:sz w:val="28"/>
        </w:rPr>
        <w:t>Відео</w:t>
      </w:r>
    </w:p>
    <w:p w:rsidR="009868AA" w:rsidRPr="00051017" w:rsidRDefault="005F33BD" w:rsidP="009868AA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051017">
        <w:rPr>
          <w:sz w:val="28"/>
        </w:rPr>
        <w:t xml:space="preserve">А тип живлення при якому організм живиться готовими органічними речовинами називається </w:t>
      </w:r>
      <w:r w:rsidRPr="00051017">
        <w:rPr>
          <w:b/>
          <w:sz w:val="28"/>
        </w:rPr>
        <w:t>гетеротрофним.</w:t>
      </w:r>
    </w:p>
    <w:p w:rsidR="005F33BD" w:rsidRPr="00051017" w:rsidRDefault="005F33BD" w:rsidP="009868AA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051017">
        <w:rPr>
          <w:sz w:val="28"/>
        </w:rPr>
        <w:t>Дихає амеба крізь поверхню клітини.</w:t>
      </w:r>
    </w:p>
    <w:p w:rsidR="005F33BD" w:rsidRPr="00051017" w:rsidRDefault="005F33BD" w:rsidP="009868AA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051017">
        <w:rPr>
          <w:sz w:val="28"/>
        </w:rPr>
        <w:t>Р</w:t>
      </w:r>
      <w:r w:rsidR="00310882">
        <w:rPr>
          <w:sz w:val="28"/>
        </w:rPr>
        <w:t>озмножується поділом навпіл, п</w:t>
      </w:r>
      <w:r w:rsidRPr="00051017">
        <w:rPr>
          <w:sz w:val="28"/>
        </w:rPr>
        <w:t>ри температурі 20-25 градусів амеба ділиться 1 раз на добу.</w:t>
      </w:r>
    </w:p>
    <w:p w:rsidR="00051017" w:rsidRDefault="00051017" w:rsidP="005F33BD">
      <w:pPr>
        <w:shd w:val="clear" w:color="auto" w:fill="FFFFFF"/>
        <w:spacing w:line="276" w:lineRule="auto"/>
        <w:ind w:right="7"/>
        <w:jc w:val="both"/>
        <w:rPr>
          <w:b/>
          <w:i/>
          <w:sz w:val="28"/>
        </w:rPr>
      </w:pPr>
      <w:r w:rsidRPr="001E585C">
        <w:rPr>
          <w:b/>
          <w:i/>
          <w:sz w:val="28"/>
        </w:rPr>
        <w:t>Висновок: Всі процеси життєдіяльності амеби забезпечує 1 клітина.</w:t>
      </w:r>
    </w:p>
    <w:p w:rsidR="00842A93" w:rsidRPr="00D37FE6" w:rsidRDefault="00842A93" w:rsidP="00D37FE6">
      <w:pPr>
        <w:shd w:val="clear" w:color="auto" w:fill="FFFFFF"/>
        <w:spacing w:line="276" w:lineRule="auto"/>
        <w:ind w:left="360" w:right="7" w:firstLine="708"/>
        <w:jc w:val="both"/>
        <w:rPr>
          <w:sz w:val="28"/>
        </w:rPr>
      </w:pPr>
      <w:r w:rsidRPr="00D37FE6">
        <w:rPr>
          <w:sz w:val="28"/>
        </w:rPr>
        <w:t>Інший об’єкт нашого дослідження – мешканець неглибоких, прісноводних водойм – інфузорія-туфелька.</w:t>
      </w:r>
      <w:r w:rsidR="001E4004" w:rsidRPr="00D37FE6">
        <w:rPr>
          <w:sz w:val="28"/>
          <w:lang w:val="ru-RU"/>
        </w:rPr>
        <w:t xml:space="preserve"> </w:t>
      </w:r>
      <w:r w:rsidR="001E4004" w:rsidRPr="00D37FE6">
        <w:rPr>
          <w:b/>
          <w:sz w:val="28"/>
          <w:lang w:val="ru-RU"/>
        </w:rPr>
        <w:t>СЛАЙД</w:t>
      </w:r>
    </w:p>
    <w:p w:rsidR="00842A93" w:rsidRPr="001E585C" w:rsidRDefault="00842A93" w:rsidP="001E585C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1E585C">
        <w:rPr>
          <w:sz w:val="28"/>
        </w:rPr>
        <w:lastRenderedPageBreak/>
        <w:t>На відміну від амеби протей – вона має постійну форму тіла.</w:t>
      </w:r>
    </w:p>
    <w:p w:rsidR="00842A93" w:rsidRPr="001E585C" w:rsidRDefault="00842A93" w:rsidP="001E585C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1E585C">
        <w:rPr>
          <w:sz w:val="28"/>
        </w:rPr>
        <w:t>Розмір 0,3 мм.</w:t>
      </w:r>
      <w:r w:rsidR="00D37FE6">
        <w:rPr>
          <w:sz w:val="28"/>
        </w:rPr>
        <w:t xml:space="preserve"> МАЛ. 53., ст. </w:t>
      </w:r>
      <w:r w:rsidR="00310882">
        <w:rPr>
          <w:sz w:val="28"/>
        </w:rPr>
        <w:t>50</w:t>
      </w:r>
      <w:r w:rsidR="00D37FE6">
        <w:rPr>
          <w:sz w:val="28"/>
        </w:rPr>
        <w:t>(робота з підручником)</w:t>
      </w:r>
    </w:p>
    <w:p w:rsidR="00273C6F" w:rsidRDefault="00842A93" w:rsidP="00310882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273C6F">
        <w:rPr>
          <w:sz w:val="28"/>
        </w:rPr>
        <w:t>Клітина вкрита численними війк</w:t>
      </w:r>
      <w:r w:rsidR="00273C6F">
        <w:rPr>
          <w:sz w:val="28"/>
        </w:rPr>
        <w:t>ами – 15 тис. – це органи руху.</w:t>
      </w:r>
    </w:p>
    <w:p w:rsidR="00310882" w:rsidRDefault="00310882" w:rsidP="00310882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310882">
        <w:rPr>
          <w:sz w:val="28"/>
        </w:rPr>
        <w:t>Містить</w:t>
      </w:r>
      <w:r>
        <w:rPr>
          <w:sz w:val="28"/>
        </w:rPr>
        <w:t xml:space="preserve"> два ядра</w:t>
      </w:r>
    </w:p>
    <w:p w:rsidR="00310882" w:rsidRDefault="009E1B6D" w:rsidP="00310882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Ї</w:t>
      </w:r>
      <w:r w:rsidR="00310882">
        <w:rPr>
          <w:sz w:val="28"/>
        </w:rPr>
        <w:t>ж</w:t>
      </w:r>
      <w:r>
        <w:rPr>
          <w:sz w:val="28"/>
        </w:rPr>
        <w:t xml:space="preserve">а надходить через </w:t>
      </w:r>
      <w:proofErr w:type="spellStart"/>
      <w:r>
        <w:rPr>
          <w:sz w:val="28"/>
        </w:rPr>
        <w:t>передротову</w:t>
      </w:r>
      <w:proofErr w:type="spellEnd"/>
      <w:r>
        <w:rPr>
          <w:sz w:val="28"/>
        </w:rPr>
        <w:t xml:space="preserve"> западину, до клітинного рота,</w:t>
      </w:r>
      <w:r w:rsidR="00D12138">
        <w:rPr>
          <w:sz w:val="28"/>
        </w:rPr>
        <w:t xml:space="preserve"> </w:t>
      </w:r>
      <w:r>
        <w:rPr>
          <w:sz w:val="28"/>
        </w:rPr>
        <w:t xml:space="preserve">не перетравлені рештки виводяться через </w:t>
      </w:r>
      <w:r w:rsidRPr="00D12138">
        <w:rPr>
          <w:b/>
          <w:sz w:val="28"/>
        </w:rPr>
        <w:t>порошицю.</w:t>
      </w:r>
    </w:p>
    <w:p w:rsidR="00D06770" w:rsidRDefault="00D06770" w:rsidP="00310882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Газообмін відбувається через поверхню клітини.</w:t>
      </w:r>
    </w:p>
    <w:p w:rsidR="009E1B6D" w:rsidRPr="00310882" w:rsidRDefault="009E1B6D" w:rsidP="00310882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Розмножується інфузорія двома способами – поділом навпіл, і шляхом кон’югації  - це процес за якого дві інфузорії обмінюються спадковою інформацією. Детальніше дізнаєтеся у старших класах.</w:t>
      </w:r>
      <w:r w:rsidR="001E4004">
        <w:rPr>
          <w:sz w:val="28"/>
          <w:lang w:val="ru-RU"/>
        </w:rPr>
        <w:t xml:space="preserve"> </w:t>
      </w:r>
    </w:p>
    <w:p w:rsidR="00842A93" w:rsidRPr="00273C6F" w:rsidRDefault="00842A93" w:rsidP="00273C6F">
      <w:pPr>
        <w:shd w:val="clear" w:color="auto" w:fill="FFFFFF"/>
        <w:spacing w:line="276" w:lineRule="auto"/>
        <w:ind w:right="7"/>
        <w:jc w:val="both"/>
        <w:rPr>
          <w:sz w:val="28"/>
        </w:rPr>
      </w:pPr>
      <w:r w:rsidRPr="00273C6F">
        <w:rPr>
          <w:sz w:val="28"/>
        </w:rPr>
        <w:t>Перемістимося у віртуальну лабораторію і переглянемо відео фрагмент «Будова інфузорії».</w:t>
      </w:r>
    </w:p>
    <w:p w:rsidR="00F71170" w:rsidRDefault="00F71170" w:rsidP="00F71170">
      <w:pPr>
        <w:shd w:val="clear" w:color="auto" w:fill="FFFFFF"/>
        <w:spacing w:line="276" w:lineRule="auto"/>
        <w:ind w:right="7"/>
        <w:jc w:val="both"/>
        <w:rPr>
          <w:b/>
          <w:sz w:val="28"/>
        </w:rPr>
      </w:pPr>
      <w:r w:rsidRPr="00F71170">
        <w:rPr>
          <w:b/>
          <w:sz w:val="28"/>
          <w:lang w:val="ru-RU"/>
        </w:rPr>
        <w:t xml:space="preserve">УВАГА! </w:t>
      </w:r>
      <w:r w:rsidRPr="00F71170">
        <w:rPr>
          <w:b/>
          <w:sz w:val="28"/>
        </w:rPr>
        <w:t>Відео</w:t>
      </w:r>
      <w:r w:rsidR="006A07AD">
        <w:rPr>
          <w:b/>
          <w:sz w:val="28"/>
        </w:rPr>
        <w:t>:</w:t>
      </w:r>
      <w:r>
        <w:rPr>
          <w:b/>
          <w:sz w:val="28"/>
        </w:rPr>
        <w:t xml:space="preserve"> </w:t>
      </w:r>
      <w:r w:rsidR="00D37FE6" w:rsidRPr="00D37FE6">
        <w:rPr>
          <w:sz w:val="28"/>
        </w:rPr>
        <w:t>(після кожного переглянутого фрагменту, пропонується відповісти на ряд запитань)</w:t>
      </w:r>
    </w:p>
    <w:p w:rsidR="00F71170" w:rsidRDefault="00F71170" w:rsidP="006A07AD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>
        <w:rPr>
          <w:b/>
          <w:sz w:val="28"/>
        </w:rPr>
        <w:t xml:space="preserve">1 фрагмент – </w:t>
      </w:r>
      <w:r>
        <w:rPr>
          <w:sz w:val="28"/>
        </w:rPr>
        <w:t>рух</w:t>
      </w:r>
    </w:p>
    <w:p w:rsidR="00273C6F" w:rsidRDefault="00273C6F" w:rsidP="008C1E4D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8C1E4D">
        <w:rPr>
          <w:sz w:val="28"/>
        </w:rPr>
        <w:t xml:space="preserve">Яка швидкість руху?  (2 </w:t>
      </w:r>
      <w:proofErr w:type="spellStart"/>
      <w:r w:rsidRPr="008C1E4D">
        <w:rPr>
          <w:sz w:val="28"/>
        </w:rPr>
        <w:t>мм\сек</w:t>
      </w:r>
      <w:proofErr w:type="spellEnd"/>
      <w:r w:rsidRPr="008C1E4D">
        <w:rPr>
          <w:sz w:val="28"/>
        </w:rPr>
        <w:t>)</w:t>
      </w:r>
    </w:p>
    <w:p w:rsidR="00273C6F" w:rsidRPr="008C1E4D" w:rsidRDefault="008C1E4D" w:rsidP="008C1E4D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8C1E4D">
        <w:rPr>
          <w:sz w:val="28"/>
        </w:rPr>
        <w:t>Що відбувається, я</w:t>
      </w:r>
      <w:r w:rsidR="00273C6F" w:rsidRPr="008C1E4D">
        <w:rPr>
          <w:sz w:val="28"/>
        </w:rPr>
        <w:t>кщо туфелька зустрічає перешкоду? (</w:t>
      </w:r>
      <w:r w:rsidRPr="008C1E4D">
        <w:rPr>
          <w:sz w:val="28"/>
        </w:rPr>
        <w:t xml:space="preserve">напрям руху клітини </w:t>
      </w:r>
      <w:r w:rsidR="00273C6F" w:rsidRPr="008C1E4D">
        <w:rPr>
          <w:sz w:val="28"/>
        </w:rPr>
        <w:t>змінюється в протилежну сторону</w:t>
      </w:r>
      <w:r w:rsidRPr="008C1E4D">
        <w:rPr>
          <w:sz w:val="28"/>
        </w:rPr>
        <w:t>)</w:t>
      </w:r>
      <w:r w:rsidR="00273C6F" w:rsidRPr="008C1E4D">
        <w:rPr>
          <w:sz w:val="28"/>
        </w:rPr>
        <w:t xml:space="preserve"> </w:t>
      </w:r>
    </w:p>
    <w:p w:rsidR="00F71170" w:rsidRDefault="00F71170" w:rsidP="006A07AD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 w:rsidRPr="00F71170">
        <w:rPr>
          <w:b/>
          <w:sz w:val="28"/>
        </w:rPr>
        <w:t>2 фрагмент</w:t>
      </w:r>
      <w:r>
        <w:rPr>
          <w:sz w:val="28"/>
        </w:rPr>
        <w:t xml:space="preserve"> – живлення</w:t>
      </w:r>
    </w:p>
    <w:p w:rsidR="008C1E4D" w:rsidRDefault="008C1E4D" w:rsidP="008C1E4D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>Чим живиться інфузорія? (бактеріями)</w:t>
      </w:r>
    </w:p>
    <w:p w:rsidR="008C1E4D" w:rsidRPr="008C1E4D" w:rsidRDefault="008C1E4D" w:rsidP="008C1E4D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8C1E4D">
        <w:rPr>
          <w:sz w:val="28"/>
        </w:rPr>
        <w:t>За допомогою чого їжа перетравлюється?</w:t>
      </w:r>
      <w:r>
        <w:rPr>
          <w:sz w:val="28"/>
        </w:rPr>
        <w:t xml:space="preserve"> (травна вакуоля)</w:t>
      </w:r>
      <w:r w:rsidRPr="008C1E4D">
        <w:rPr>
          <w:sz w:val="28"/>
        </w:rPr>
        <w:t xml:space="preserve"> </w:t>
      </w:r>
    </w:p>
    <w:p w:rsidR="00F71170" w:rsidRDefault="00F71170" w:rsidP="006A07AD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 w:rsidRPr="00F71170">
        <w:rPr>
          <w:b/>
          <w:sz w:val="28"/>
        </w:rPr>
        <w:t>3 фрагмент</w:t>
      </w:r>
      <w:r>
        <w:rPr>
          <w:sz w:val="28"/>
        </w:rPr>
        <w:t xml:space="preserve"> – скоротливі вакуолі</w:t>
      </w:r>
    </w:p>
    <w:p w:rsidR="008C1E4D" w:rsidRDefault="008C1E4D" w:rsidP="008C1E4D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 xml:space="preserve">Скільки скоротливих </w:t>
      </w:r>
      <w:proofErr w:type="spellStart"/>
      <w:r>
        <w:rPr>
          <w:sz w:val="28"/>
        </w:rPr>
        <w:t>вакуолей</w:t>
      </w:r>
      <w:proofErr w:type="spellEnd"/>
      <w:r>
        <w:rPr>
          <w:sz w:val="28"/>
        </w:rPr>
        <w:t>? (2)</w:t>
      </w:r>
    </w:p>
    <w:p w:rsidR="008C1E4D" w:rsidRDefault="008C1E4D" w:rsidP="008C1E4D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 xml:space="preserve">Яка їхня будова? (резервуар, 5-7 </w:t>
      </w:r>
      <w:proofErr w:type="spellStart"/>
      <w:r>
        <w:rPr>
          <w:sz w:val="28"/>
        </w:rPr>
        <w:t>канальців</w:t>
      </w:r>
      <w:proofErr w:type="spellEnd"/>
      <w:r>
        <w:rPr>
          <w:sz w:val="28"/>
        </w:rPr>
        <w:t>)</w:t>
      </w:r>
    </w:p>
    <w:p w:rsidR="008C1E4D" w:rsidRPr="008C1E4D" w:rsidRDefault="00310882" w:rsidP="008C1E4D">
      <w:pPr>
        <w:pStyle w:val="a3"/>
        <w:numPr>
          <w:ilvl w:val="0"/>
          <w:numId w:val="4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 xml:space="preserve">Яка роль скоротливих </w:t>
      </w:r>
      <w:proofErr w:type="spellStart"/>
      <w:r>
        <w:rPr>
          <w:sz w:val="28"/>
        </w:rPr>
        <w:t>вакуолей</w:t>
      </w:r>
      <w:proofErr w:type="spellEnd"/>
      <w:r>
        <w:rPr>
          <w:sz w:val="28"/>
        </w:rPr>
        <w:t>? (підтримання певного водного потенціалу – виводять воду)</w:t>
      </w:r>
    </w:p>
    <w:p w:rsidR="00842A93" w:rsidRDefault="00842A93" w:rsidP="00842A93">
      <w:p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sz w:val="28"/>
        </w:rPr>
        <w:t xml:space="preserve">А тепер пропоную зробити записи. Знайдіть на столах </w:t>
      </w:r>
      <w:r w:rsidRPr="00F01821">
        <w:rPr>
          <w:b/>
          <w:sz w:val="28"/>
        </w:rPr>
        <w:t xml:space="preserve">«Біологічну мозаїку», </w:t>
      </w:r>
      <w:r>
        <w:rPr>
          <w:sz w:val="28"/>
        </w:rPr>
        <w:t>заповніть її. ПЕРЕВІРКА.</w:t>
      </w:r>
      <w:r w:rsidR="00F01821">
        <w:rPr>
          <w:sz w:val="28"/>
        </w:rPr>
        <w:t xml:space="preserve"> </w:t>
      </w:r>
      <w:r w:rsidR="00F01821" w:rsidRPr="006A07AD">
        <w:rPr>
          <w:b/>
          <w:sz w:val="28"/>
        </w:rPr>
        <w:t>СЛАЙД</w:t>
      </w:r>
    </w:p>
    <w:p w:rsidR="00842A93" w:rsidRPr="00D37FE6" w:rsidRDefault="00842A93" w:rsidP="00D37FE6">
      <w:pPr>
        <w:pStyle w:val="a3"/>
        <w:numPr>
          <w:ilvl w:val="0"/>
          <w:numId w:val="7"/>
        </w:numPr>
        <w:shd w:val="clear" w:color="auto" w:fill="FFFFFF"/>
        <w:spacing w:line="276" w:lineRule="auto"/>
        <w:ind w:right="7"/>
        <w:jc w:val="both"/>
        <w:rPr>
          <w:sz w:val="28"/>
        </w:rPr>
      </w:pPr>
      <w:r w:rsidRPr="00D37FE6">
        <w:rPr>
          <w:sz w:val="28"/>
        </w:rPr>
        <w:t>Для амеби і інфузорії характерна унікальна особливість – здатність утворювати цисти у разі не сприятливих умов.</w:t>
      </w:r>
    </w:p>
    <w:p w:rsidR="00842A93" w:rsidRDefault="00842A93" w:rsidP="00842A93">
      <w:pPr>
        <w:shd w:val="clear" w:color="auto" w:fill="FFFFFF"/>
        <w:spacing w:line="276" w:lineRule="auto"/>
        <w:ind w:left="360" w:right="7"/>
        <w:jc w:val="both"/>
        <w:rPr>
          <w:sz w:val="28"/>
        </w:rPr>
      </w:pPr>
      <w:r w:rsidRPr="00842A93">
        <w:rPr>
          <w:b/>
          <w:sz w:val="28"/>
        </w:rPr>
        <w:t>Циста</w:t>
      </w:r>
      <w:r>
        <w:rPr>
          <w:b/>
          <w:sz w:val="28"/>
        </w:rPr>
        <w:t xml:space="preserve"> – </w:t>
      </w:r>
      <w:r>
        <w:rPr>
          <w:sz w:val="28"/>
        </w:rPr>
        <w:t>це клітина у стані спокою, що оточена щільною оболонкою.</w:t>
      </w:r>
      <w:r w:rsidR="002626BD">
        <w:rPr>
          <w:sz w:val="28"/>
        </w:rPr>
        <w:t xml:space="preserve"> У вигляді цист деякі одноклітинні можуть існувати до 20 років.</w:t>
      </w:r>
    </w:p>
    <w:p w:rsidR="00842A93" w:rsidRPr="002109BF" w:rsidRDefault="00842A93" w:rsidP="002109BF">
      <w:pPr>
        <w:pStyle w:val="a3"/>
        <w:numPr>
          <w:ilvl w:val="0"/>
          <w:numId w:val="7"/>
        </w:numPr>
        <w:shd w:val="clear" w:color="auto" w:fill="FFFFFF"/>
        <w:spacing w:line="276" w:lineRule="auto"/>
        <w:ind w:right="7"/>
        <w:jc w:val="both"/>
        <w:rPr>
          <w:b/>
          <w:sz w:val="28"/>
        </w:rPr>
      </w:pPr>
      <w:r w:rsidRPr="002109BF">
        <w:rPr>
          <w:sz w:val="28"/>
        </w:rPr>
        <w:t>Скористуємось методом «Чотирикратного пошуку»</w:t>
      </w:r>
      <w:r w:rsidR="002109BF">
        <w:rPr>
          <w:b/>
          <w:sz w:val="28"/>
        </w:rPr>
        <w:t xml:space="preserve"> СЛАЙД</w:t>
      </w:r>
    </w:p>
    <w:p w:rsidR="00842A93" w:rsidRDefault="00842A93" w:rsidP="00842A93">
      <w:pPr>
        <w:shd w:val="clear" w:color="auto" w:fill="FFFFFF"/>
        <w:spacing w:line="276" w:lineRule="auto"/>
        <w:ind w:left="360" w:right="7"/>
        <w:jc w:val="both"/>
        <w:rPr>
          <w:sz w:val="28"/>
        </w:rPr>
      </w:pPr>
      <w:r>
        <w:rPr>
          <w:sz w:val="28"/>
        </w:rPr>
        <w:t>У КОГО? – одноклітинні організми.</w:t>
      </w:r>
    </w:p>
    <w:p w:rsidR="00842A93" w:rsidRDefault="00842A93" w:rsidP="00842A93">
      <w:pPr>
        <w:shd w:val="clear" w:color="auto" w:fill="FFFFFF"/>
        <w:spacing w:line="276" w:lineRule="auto"/>
        <w:ind w:left="360" w:right="7"/>
        <w:jc w:val="both"/>
        <w:rPr>
          <w:sz w:val="28"/>
        </w:rPr>
      </w:pPr>
      <w:r>
        <w:rPr>
          <w:sz w:val="28"/>
        </w:rPr>
        <w:t>ЧОМУ? – висихання водойм, зниження температури.</w:t>
      </w:r>
    </w:p>
    <w:p w:rsidR="00842A93" w:rsidRDefault="00842A93" w:rsidP="00842A93">
      <w:pPr>
        <w:shd w:val="clear" w:color="auto" w:fill="FFFFFF"/>
        <w:spacing w:line="276" w:lineRule="auto"/>
        <w:ind w:left="360" w:right="7"/>
        <w:jc w:val="both"/>
        <w:rPr>
          <w:sz w:val="28"/>
        </w:rPr>
      </w:pPr>
      <w:r>
        <w:rPr>
          <w:sz w:val="28"/>
        </w:rPr>
        <w:t>ЯКИМ ЧИНОМ? – з речовин цитоплазми навколо кл. мембрани формується додаткова оболонка.</w:t>
      </w:r>
    </w:p>
    <w:p w:rsidR="00842A93" w:rsidRPr="00842A93" w:rsidRDefault="00842A93" w:rsidP="00A91513">
      <w:pPr>
        <w:widowControl/>
        <w:autoSpaceDE/>
        <w:autoSpaceDN/>
        <w:adjustRightInd/>
        <w:spacing w:after="200" w:line="276" w:lineRule="auto"/>
        <w:ind w:firstLine="360"/>
        <w:rPr>
          <w:sz w:val="28"/>
        </w:rPr>
      </w:pPr>
      <w:r>
        <w:rPr>
          <w:sz w:val="28"/>
        </w:rPr>
        <w:t>ДЛЯ ЧОГО? – для переживання несприятливих умов, для розселення по території.</w:t>
      </w:r>
    </w:p>
    <w:p w:rsidR="006E6C54" w:rsidRPr="009868AA" w:rsidRDefault="00B901FD" w:rsidP="009868AA">
      <w:p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noProof/>
          <w:sz w:val="28"/>
          <w:lang w:val="ru-RU" w:eastAsia="ru-RU"/>
        </w:rPr>
        <w:lastRenderedPageBreak/>
        <w:pict>
          <v:oval id="_x0000_s1032" style="position:absolute;left:0;text-align:left;margin-left:289.55pt;margin-top:16.9pt;width:136.65pt;height:49.05pt;z-index:251662336">
            <v:textbox>
              <w:txbxContent>
                <w:p w:rsidR="00842A93" w:rsidRPr="00842A93" w:rsidRDefault="00842A93" w:rsidP="00842A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 КОГО?</w:t>
                  </w:r>
                </w:p>
              </w:txbxContent>
            </v:textbox>
          </v:oval>
        </w:pict>
      </w:r>
      <w:r>
        <w:rPr>
          <w:noProof/>
          <w:sz w:val="28"/>
          <w:lang w:val="ru-RU" w:eastAsia="ru-RU"/>
        </w:rPr>
        <w:pict>
          <v:oval id="_x0000_s1029" style="position:absolute;left:0;text-align:left;margin-left:3.15pt;margin-top:16.9pt;width:136.65pt;height:56.25pt;z-index:251659264">
            <v:textbox>
              <w:txbxContent>
                <w:p w:rsidR="00842A93" w:rsidRDefault="00842A93" w:rsidP="00842A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ДЛЯ </w:t>
                  </w:r>
                </w:p>
                <w:p w:rsidR="00842A93" w:rsidRPr="00842A93" w:rsidRDefault="00842A93" w:rsidP="00842A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ЧОГО?</w:t>
                  </w:r>
                </w:p>
              </w:txbxContent>
            </v:textbox>
          </v:oval>
        </w:pict>
      </w:r>
      <w:r>
        <w:rPr>
          <w:noProof/>
          <w:sz w:val="28"/>
          <w:lang w:val="ru-RU" w:eastAsia="ru-RU"/>
        </w:rPr>
        <w:pict>
          <v:oval id="_x0000_s1028" style="position:absolute;left:0;text-align:left;margin-left:148.8pt;margin-top:4.9pt;width:118.9pt;height:111.05pt;z-index:251658240">
            <v:textbox>
              <w:txbxContent>
                <w:p w:rsidR="00842A93" w:rsidRDefault="00842A93" w:rsidP="00842A93">
                  <w:pPr>
                    <w:jc w:val="center"/>
                    <w:rPr>
                      <w:sz w:val="28"/>
                      <w:szCs w:val="28"/>
                    </w:rPr>
                  </w:pPr>
                  <w:r w:rsidRPr="00842A93">
                    <w:rPr>
                      <w:sz w:val="28"/>
                      <w:szCs w:val="28"/>
                    </w:rPr>
                    <w:t>Циста</w:t>
                  </w:r>
                </w:p>
                <w:p w:rsidR="00842A93" w:rsidRPr="00842A93" w:rsidRDefault="00842A93" w:rsidP="00842A93">
                  <w:pPr>
                    <w:jc w:val="center"/>
                    <w:rPr>
                      <w:sz w:val="28"/>
                      <w:szCs w:val="28"/>
                    </w:rPr>
                  </w:pPr>
                  <w:r w:rsidRPr="00842A93">
                    <w:rPr>
                      <w:sz w:val="28"/>
                      <w:szCs w:val="28"/>
                    </w:rPr>
                    <w:t xml:space="preserve"> з </w:t>
                  </w:r>
                  <w:proofErr w:type="spellStart"/>
                  <w:r w:rsidRPr="00842A93">
                    <w:rPr>
                      <w:sz w:val="28"/>
                      <w:szCs w:val="28"/>
                    </w:rPr>
                    <w:t>грец</w:t>
                  </w:r>
                  <w:proofErr w:type="spellEnd"/>
                  <w:r w:rsidRPr="00842A93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842A93">
                    <w:rPr>
                      <w:sz w:val="28"/>
                      <w:szCs w:val="28"/>
                    </w:rPr>
                    <w:t>цістіс</w:t>
                  </w:r>
                  <w:proofErr w:type="spellEnd"/>
                  <w:r w:rsidRPr="00842A93">
                    <w:rPr>
                      <w:sz w:val="28"/>
                      <w:szCs w:val="28"/>
                    </w:rPr>
                    <w:t xml:space="preserve"> «міхур»</w:t>
                  </w:r>
                </w:p>
              </w:txbxContent>
            </v:textbox>
          </v:oval>
        </w:pict>
      </w:r>
    </w:p>
    <w:p w:rsidR="00682F26" w:rsidRDefault="00682F26" w:rsidP="009B6A1D">
      <w:pPr>
        <w:shd w:val="clear" w:color="auto" w:fill="FFFFFF"/>
        <w:spacing w:line="276" w:lineRule="auto"/>
        <w:ind w:right="7"/>
        <w:jc w:val="both"/>
        <w:rPr>
          <w:sz w:val="28"/>
        </w:rPr>
      </w:pPr>
    </w:p>
    <w:p w:rsidR="001E585C" w:rsidRDefault="00B901FD" w:rsidP="009B6A1D">
      <w:pPr>
        <w:shd w:val="clear" w:color="auto" w:fill="FFFFFF"/>
        <w:spacing w:line="276" w:lineRule="auto"/>
        <w:ind w:right="7"/>
        <w:jc w:val="both"/>
        <w:rPr>
          <w:sz w:val="28"/>
        </w:rPr>
      </w:pPr>
      <w:r>
        <w:rPr>
          <w:noProof/>
          <w:sz w:val="28"/>
          <w:lang w:val="ru-RU" w:eastAsia="ru-RU"/>
        </w:rPr>
        <w:pict>
          <v:oval id="_x0000_s1030" style="position:absolute;left:0;text-align:left;margin-left:23.6pt;margin-top:51.9pt;width:136.65pt;height:58.9pt;z-index:251660288">
            <v:textbox>
              <w:txbxContent>
                <w:p w:rsidR="00842A93" w:rsidRPr="00842A93" w:rsidRDefault="00842A93" w:rsidP="00842A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ЯКИМ ЧИНОМ?</w:t>
                  </w:r>
                </w:p>
              </w:txbxContent>
            </v:textbox>
          </v:oval>
        </w:pict>
      </w:r>
      <w:r>
        <w:rPr>
          <w:noProof/>
          <w:sz w:val="28"/>
          <w:lang w:val="ru-RU" w:eastAsia="ru-RU"/>
        </w:rPr>
        <w:pict>
          <v:oval id="_x0000_s1031" style="position:absolute;left:0;text-align:left;margin-left:289.55pt;margin-top:51.9pt;width:136.65pt;height:51.1pt;z-index:251661312">
            <v:textbox>
              <w:txbxContent>
                <w:p w:rsidR="00842A93" w:rsidRPr="00842A93" w:rsidRDefault="00842A93" w:rsidP="00842A9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ЧОМУ?</w:t>
                  </w:r>
                </w:p>
              </w:txbxContent>
            </v:textbox>
          </v:oval>
        </w:pict>
      </w:r>
    </w:p>
    <w:p w:rsidR="001E585C" w:rsidRPr="001E585C" w:rsidRDefault="001E585C" w:rsidP="001E585C">
      <w:pPr>
        <w:rPr>
          <w:sz w:val="28"/>
        </w:rPr>
      </w:pPr>
    </w:p>
    <w:p w:rsidR="001E585C" w:rsidRPr="001E585C" w:rsidRDefault="001E585C" w:rsidP="001E585C">
      <w:pPr>
        <w:rPr>
          <w:sz w:val="28"/>
        </w:rPr>
      </w:pPr>
    </w:p>
    <w:p w:rsidR="001E585C" w:rsidRPr="001E585C" w:rsidRDefault="001E585C" w:rsidP="001E585C">
      <w:pPr>
        <w:rPr>
          <w:sz w:val="28"/>
        </w:rPr>
      </w:pPr>
    </w:p>
    <w:p w:rsidR="001E585C" w:rsidRPr="001E585C" w:rsidRDefault="001E585C" w:rsidP="001E585C">
      <w:pPr>
        <w:rPr>
          <w:sz w:val="28"/>
        </w:rPr>
      </w:pPr>
    </w:p>
    <w:p w:rsidR="001E585C" w:rsidRPr="001E585C" w:rsidRDefault="001E585C" w:rsidP="001E585C">
      <w:pPr>
        <w:rPr>
          <w:sz w:val="28"/>
        </w:rPr>
      </w:pPr>
    </w:p>
    <w:p w:rsidR="001E585C" w:rsidRPr="001E585C" w:rsidRDefault="001E585C" w:rsidP="001E585C">
      <w:pPr>
        <w:rPr>
          <w:sz w:val="28"/>
        </w:rPr>
      </w:pPr>
    </w:p>
    <w:p w:rsidR="001E585C" w:rsidRDefault="001E585C" w:rsidP="001E585C">
      <w:pPr>
        <w:rPr>
          <w:sz w:val="28"/>
        </w:rPr>
      </w:pPr>
    </w:p>
    <w:p w:rsidR="00761FB4" w:rsidRDefault="001E585C" w:rsidP="001E585C">
      <w:pPr>
        <w:rPr>
          <w:b/>
          <w:i/>
          <w:sz w:val="28"/>
        </w:rPr>
      </w:pPr>
      <w:r w:rsidRPr="001E585C">
        <w:rPr>
          <w:b/>
          <w:i/>
          <w:sz w:val="28"/>
        </w:rPr>
        <w:t>Висновок: одноклітинні здатні виживати в екстремальних умовах.</w:t>
      </w:r>
    </w:p>
    <w:p w:rsidR="0050206D" w:rsidRDefault="0050206D" w:rsidP="001E585C">
      <w:pPr>
        <w:rPr>
          <w:b/>
          <w:i/>
          <w:sz w:val="28"/>
        </w:rPr>
      </w:pPr>
    </w:p>
    <w:p w:rsidR="006B596F" w:rsidRDefault="001E585C" w:rsidP="00D37FE6">
      <w:pPr>
        <w:pStyle w:val="a3"/>
        <w:numPr>
          <w:ilvl w:val="0"/>
          <w:numId w:val="7"/>
        </w:numPr>
        <w:rPr>
          <w:sz w:val="28"/>
        </w:rPr>
      </w:pPr>
      <w:r>
        <w:rPr>
          <w:sz w:val="28"/>
        </w:rPr>
        <w:t>Експедиція продовжується.</w:t>
      </w:r>
    </w:p>
    <w:p w:rsidR="006B596F" w:rsidRPr="002109BF" w:rsidRDefault="006B596F" w:rsidP="002109BF">
      <w:pPr>
        <w:rPr>
          <w:b/>
          <w:sz w:val="28"/>
        </w:rPr>
      </w:pPr>
      <w:r w:rsidRPr="002109BF">
        <w:rPr>
          <w:b/>
          <w:sz w:val="28"/>
        </w:rPr>
        <w:t>Станція «Експериментальна».</w:t>
      </w:r>
    </w:p>
    <w:p w:rsidR="001E585C" w:rsidRPr="002109BF" w:rsidRDefault="001E585C" w:rsidP="002109BF">
      <w:pPr>
        <w:ind w:firstLine="360"/>
        <w:rPr>
          <w:sz w:val="28"/>
        </w:rPr>
      </w:pPr>
      <w:r w:rsidRPr="002109BF">
        <w:rPr>
          <w:sz w:val="28"/>
        </w:rPr>
        <w:t>Ми потрапляємо  до науково-дослідного інститу</w:t>
      </w:r>
      <w:r w:rsidR="006B596F" w:rsidRPr="002109BF">
        <w:rPr>
          <w:sz w:val="28"/>
        </w:rPr>
        <w:t xml:space="preserve">ту, на кафедру біологічних наук, </w:t>
      </w:r>
      <w:r w:rsidRPr="002109BF">
        <w:rPr>
          <w:sz w:val="28"/>
        </w:rPr>
        <w:t xml:space="preserve"> де будемо спостерігати за справжнім експериментом.</w:t>
      </w:r>
    </w:p>
    <w:p w:rsidR="001E585C" w:rsidRPr="002109BF" w:rsidRDefault="001E585C" w:rsidP="002109BF">
      <w:pPr>
        <w:pStyle w:val="a3"/>
        <w:numPr>
          <w:ilvl w:val="0"/>
          <w:numId w:val="7"/>
        </w:numPr>
        <w:rPr>
          <w:sz w:val="28"/>
        </w:rPr>
      </w:pPr>
      <w:r w:rsidRPr="002109BF">
        <w:rPr>
          <w:sz w:val="28"/>
        </w:rPr>
        <w:t xml:space="preserve"> НАУКОВЕЦЬ</w:t>
      </w:r>
    </w:p>
    <w:p w:rsidR="001E585C" w:rsidRDefault="001E585C" w:rsidP="009C2CC8">
      <w:pPr>
        <w:jc w:val="both"/>
        <w:rPr>
          <w:sz w:val="28"/>
        </w:rPr>
      </w:pPr>
      <w:r w:rsidRPr="001E585C">
        <w:rPr>
          <w:sz w:val="28"/>
        </w:rPr>
        <w:t>Добрий день!</w:t>
      </w:r>
      <w:r>
        <w:rPr>
          <w:sz w:val="28"/>
        </w:rPr>
        <w:t xml:space="preserve"> Сьогодні я вам покажу, як в домашніх умовах виростити інфузорію-туфельку, або так званий «Живий пил». Його використовують, як корм для мальків акваріумних риб. В кого вдома є акваріум? Такі знання вам потрібні, ви зможете самостійно приготувати корм для мальків, не витрачаючи на це кошти батьків.</w:t>
      </w:r>
    </w:p>
    <w:p w:rsidR="001E585C" w:rsidRDefault="001E585C" w:rsidP="009C2CC8">
      <w:pPr>
        <w:jc w:val="both"/>
        <w:rPr>
          <w:sz w:val="28"/>
        </w:rPr>
      </w:pPr>
      <w:r>
        <w:rPr>
          <w:sz w:val="28"/>
        </w:rPr>
        <w:t>Нам  необхідн</w:t>
      </w:r>
      <w:r w:rsidR="009C2CC8">
        <w:rPr>
          <w:sz w:val="28"/>
        </w:rPr>
        <w:t>а 3 – х літрова банка з охолодженою</w:t>
      </w:r>
      <w:r>
        <w:rPr>
          <w:sz w:val="28"/>
        </w:rPr>
        <w:t xml:space="preserve"> кип'яченою водою, 1 стакан акваріумної води – це стартова культура інфузорії, сухі шкоринки від банана. Через тиждень з’явиться культура інфузорії. Цей дослід я провела раніше. Подивіться, що вийшло. Тепер ми можемо приготувати ти</w:t>
      </w:r>
      <w:r w:rsidR="009C2CC8">
        <w:rPr>
          <w:sz w:val="28"/>
        </w:rPr>
        <w:t xml:space="preserve">мчасовий мікропрепарат </w:t>
      </w:r>
      <w:r w:rsidR="002626BD">
        <w:rPr>
          <w:sz w:val="28"/>
        </w:rPr>
        <w:t>інфузорії</w:t>
      </w:r>
      <w:r>
        <w:rPr>
          <w:sz w:val="28"/>
        </w:rPr>
        <w:t xml:space="preserve"> </w:t>
      </w:r>
      <w:r w:rsidR="009C2CC8">
        <w:rPr>
          <w:sz w:val="28"/>
        </w:rPr>
        <w:t>-</w:t>
      </w:r>
      <w:r>
        <w:rPr>
          <w:sz w:val="28"/>
        </w:rPr>
        <w:t>туфельки.</w:t>
      </w:r>
    </w:p>
    <w:p w:rsidR="007900A4" w:rsidRPr="001E4004" w:rsidRDefault="007900A4" w:rsidP="009C2CC8">
      <w:pPr>
        <w:jc w:val="both"/>
        <w:rPr>
          <w:sz w:val="28"/>
          <w:lang w:val="ru-RU"/>
        </w:rPr>
      </w:pPr>
      <w:r>
        <w:rPr>
          <w:sz w:val="28"/>
        </w:rPr>
        <w:t>Для цього за допомогою піпетки краплину води з культурою інфузорії перенесемо на предметне скло й накриємо накривним скельцем. Можна розглядати інфузорію під мікроскопом.</w:t>
      </w:r>
      <w:r w:rsidR="001E4004">
        <w:rPr>
          <w:sz w:val="28"/>
          <w:lang w:val="ru-RU"/>
        </w:rPr>
        <w:t xml:space="preserve"> </w:t>
      </w:r>
      <w:r w:rsidR="001E4004" w:rsidRPr="001E4004">
        <w:rPr>
          <w:b/>
          <w:sz w:val="28"/>
          <w:lang w:val="ru-RU"/>
        </w:rPr>
        <w:t>СЛАЙД</w:t>
      </w:r>
    </w:p>
    <w:p w:rsidR="007900A4" w:rsidRDefault="007900A4" w:rsidP="001E585C">
      <w:pPr>
        <w:rPr>
          <w:b/>
          <w:i/>
          <w:sz w:val="28"/>
        </w:rPr>
      </w:pPr>
      <w:r w:rsidRPr="007900A4">
        <w:rPr>
          <w:b/>
          <w:i/>
          <w:sz w:val="28"/>
        </w:rPr>
        <w:t>Висновок: найпростіших можна вирощувати у домашніх умовах.</w:t>
      </w:r>
      <w:r>
        <w:rPr>
          <w:b/>
          <w:i/>
          <w:sz w:val="28"/>
        </w:rPr>
        <w:t xml:space="preserve"> Також вони можуть бути кормом для мешканців водойм.</w:t>
      </w:r>
    </w:p>
    <w:p w:rsidR="007900A4" w:rsidRDefault="007900A4" w:rsidP="00D37FE6">
      <w:pPr>
        <w:pStyle w:val="a3"/>
        <w:numPr>
          <w:ilvl w:val="0"/>
          <w:numId w:val="7"/>
        </w:numPr>
        <w:rPr>
          <w:sz w:val="28"/>
        </w:rPr>
      </w:pPr>
      <w:r w:rsidRPr="007900A4">
        <w:rPr>
          <w:sz w:val="28"/>
        </w:rPr>
        <w:t xml:space="preserve"> </w:t>
      </w:r>
      <w:r w:rsidR="00A91513">
        <w:rPr>
          <w:sz w:val="28"/>
        </w:rPr>
        <w:t>О</w:t>
      </w:r>
      <w:r>
        <w:rPr>
          <w:sz w:val="28"/>
        </w:rPr>
        <w:t>дноклітинні відіграють важливу роль у</w:t>
      </w:r>
      <w:r w:rsidR="00A91513">
        <w:rPr>
          <w:sz w:val="28"/>
        </w:rPr>
        <w:t xml:space="preserve"> природі, наприклад, у </w:t>
      </w:r>
      <w:r>
        <w:rPr>
          <w:sz w:val="28"/>
        </w:rPr>
        <w:t xml:space="preserve"> харчових ланцюгах – вони є кормом для водних тварин.</w:t>
      </w:r>
      <w:r w:rsidR="006A07AD">
        <w:rPr>
          <w:sz w:val="28"/>
        </w:rPr>
        <w:t xml:space="preserve"> </w:t>
      </w:r>
      <w:r w:rsidR="006A07AD" w:rsidRPr="006A07AD">
        <w:rPr>
          <w:b/>
          <w:sz w:val="28"/>
        </w:rPr>
        <w:t>СЛАЙД</w:t>
      </w:r>
    </w:p>
    <w:p w:rsidR="0050206D" w:rsidRPr="0050206D" w:rsidRDefault="007900A4" w:rsidP="00D37FE6">
      <w:pPr>
        <w:pStyle w:val="a3"/>
        <w:numPr>
          <w:ilvl w:val="0"/>
          <w:numId w:val="7"/>
        </w:numPr>
        <w:rPr>
          <w:sz w:val="28"/>
        </w:rPr>
      </w:pPr>
      <w:r>
        <w:rPr>
          <w:sz w:val="28"/>
        </w:rPr>
        <w:t>Крім того, їх використовують для визначення санітарного стану водойм, тому що різні види одноклітинних організмів надають перевагу воді з певним ступенем забруднення.</w:t>
      </w:r>
    </w:p>
    <w:p w:rsidR="002719DF" w:rsidRDefault="002719DF" w:rsidP="0050206D">
      <w:pPr>
        <w:rPr>
          <w:b/>
          <w:sz w:val="28"/>
          <w:lang w:val="ru-RU"/>
        </w:rPr>
      </w:pPr>
    </w:p>
    <w:p w:rsidR="0050206D" w:rsidRDefault="0050206D" w:rsidP="0050206D">
      <w:pPr>
        <w:rPr>
          <w:b/>
          <w:sz w:val="28"/>
        </w:rPr>
      </w:pPr>
      <w:r w:rsidRPr="0050206D">
        <w:rPr>
          <w:b/>
          <w:sz w:val="28"/>
        </w:rPr>
        <w:t>І</w:t>
      </w:r>
      <w:r w:rsidRPr="0050206D">
        <w:rPr>
          <w:b/>
          <w:sz w:val="28"/>
          <w:lang w:val="en-US"/>
        </w:rPr>
        <w:t>V</w:t>
      </w:r>
      <w:r w:rsidRPr="0050206D">
        <w:rPr>
          <w:b/>
          <w:sz w:val="28"/>
        </w:rPr>
        <w:t>. Закріплення нового матеріалу.</w:t>
      </w:r>
    </w:p>
    <w:p w:rsidR="006B596F" w:rsidRDefault="006B596F" w:rsidP="0050206D">
      <w:pPr>
        <w:rPr>
          <w:b/>
          <w:sz w:val="28"/>
        </w:rPr>
      </w:pPr>
      <w:r>
        <w:rPr>
          <w:b/>
          <w:sz w:val="28"/>
        </w:rPr>
        <w:t>Станція «Кінцева».</w:t>
      </w:r>
    </w:p>
    <w:p w:rsidR="001E585C" w:rsidRDefault="007900A4" w:rsidP="0050206D">
      <w:pPr>
        <w:rPr>
          <w:sz w:val="28"/>
        </w:rPr>
      </w:pPr>
      <w:r w:rsidRPr="0050206D">
        <w:rPr>
          <w:sz w:val="28"/>
        </w:rPr>
        <w:t xml:space="preserve"> Прошу вас взяти картки з </w:t>
      </w:r>
      <w:r w:rsidRPr="00632462">
        <w:rPr>
          <w:b/>
          <w:sz w:val="28"/>
        </w:rPr>
        <w:t>контурами об’єктів</w:t>
      </w:r>
      <w:r w:rsidRPr="0050206D">
        <w:rPr>
          <w:sz w:val="28"/>
        </w:rPr>
        <w:t>, яких ми сьогодні вивчали, позначте на схемі потрібні структури. ЗДАЄМО РОБОТИ.</w:t>
      </w:r>
      <w:r w:rsidR="0050206D">
        <w:rPr>
          <w:sz w:val="28"/>
        </w:rPr>
        <w:t xml:space="preserve"> </w:t>
      </w:r>
    </w:p>
    <w:p w:rsidR="0050206D" w:rsidRDefault="0050206D" w:rsidP="0050206D">
      <w:pPr>
        <w:rPr>
          <w:b/>
          <w:sz w:val="28"/>
        </w:rPr>
      </w:pPr>
      <w:proofErr w:type="gramStart"/>
      <w:r w:rsidRPr="0050206D">
        <w:rPr>
          <w:b/>
          <w:sz w:val="28"/>
          <w:lang w:val="en-US"/>
        </w:rPr>
        <w:t>V</w:t>
      </w:r>
      <w:r w:rsidRPr="0050206D">
        <w:rPr>
          <w:b/>
          <w:sz w:val="28"/>
        </w:rPr>
        <w:t xml:space="preserve">. </w:t>
      </w:r>
      <w:r>
        <w:rPr>
          <w:b/>
          <w:sz w:val="28"/>
        </w:rPr>
        <w:t>Висновок по уроку.</w:t>
      </w:r>
      <w:proofErr w:type="gramEnd"/>
    </w:p>
    <w:p w:rsidR="0050206D" w:rsidRDefault="0050206D" w:rsidP="0050206D">
      <w:pPr>
        <w:shd w:val="clear" w:color="auto" w:fill="FFFFFF"/>
        <w:spacing w:line="276" w:lineRule="auto"/>
        <w:ind w:right="7" w:firstLine="708"/>
        <w:jc w:val="both"/>
        <w:rPr>
          <w:sz w:val="28"/>
          <w:lang w:val="ru-RU"/>
        </w:rPr>
      </w:pPr>
      <w:r>
        <w:rPr>
          <w:b/>
          <w:sz w:val="28"/>
        </w:rPr>
        <w:t xml:space="preserve">Проблемне питання: </w:t>
      </w:r>
      <w:r>
        <w:rPr>
          <w:sz w:val="28"/>
        </w:rPr>
        <w:t xml:space="preserve">Як ви думаєте, чи дійсно будова одноклітинних </w:t>
      </w:r>
      <w:r>
        <w:rPr>
          <w:sz w:val="28"/>
        </w:rPr>
        <w:lastRenderedPageBreak/>
        <w:t>організмів така вже проста?Тож які ваші думки?</w:t>
      </w:r>
    </w:p>
    <w:p w:rsidR="001564FA" w:rsidRPr="001564FA" w:rsidRDefault="002719DF" w:rsidP="0050206D">
      <w:pPr>
        <w:shd w:val="clear" w:color="auto" w:fill="FFFFFF"/>
        <w:spacing w:line="276" w:lineRule="auto"/>
        <w:ind w:right="7" w:firstLine="708"/>
        <w:jc w:val="both"/>
        <w:rPr>
          <w:sz w:val="28"/>
        </w:rPr>
      </w:pPr>
      <w:r>
        <w:rPr>
          <w:sz w:val="28"/>
        </w:rPr>
        <w:t>У найпростіших</w:t>
      </w:r>
      <w:r w:rsidR="001564FA" w:rsidRPr="001564FA">
        <w:rPr>
          <w:sz w:val="28"/>
        </w:rPr>
        <w:t xml:space="preserve"> усі функції живого організму виконує одна клітина. Окрема клітина одноклітинних організмів – це цілісний організм, якому притаманні</w:t>
      </w:r>
      <w:r>
        <w:rPr>
          <w:sz w:val="28"/>
        </w:rPr>
        <w:t xml:space="preserve"> всі прояви життя: дихання, живлення</w:t>
      </w:r>
      <w:r w:rsidR="000201E6">
        <w:rPr>
          <w:sz w:val="28"/>
        </w:rPr>
        <w:t>, переміщення,</w:t>
      </w:r>
      <w:r w:rsidR="001564FA" w:rsidRPr="001564FA">
        <w:rPr>
          <w:sz w:val="28"/>
        </w:rPr>
        <w:t xml:space="preserve"> ріст, розмноження, та інші властивості живого.</w:t>
      </w:r>
    </w:p>
    <w:p w:rsidR="00F5078B" w:rsidRDefault="00F5078B" w:rsidP="0050206D">
      <w:pPr>
        <w:rPr>
          <w:b/>
          <w:sz w:val="28"/>
        </w:rPr>
      </w:pPr>
    </w:p>
    <w:p w:rsidR="0050206D" w:rsidRPr="002109BF" w:rsidRDefault="0050206D" w:rsidP="0050206D">
      <w:pPr>
        <w:rPr>
          <w:b/>
          <w:sz w:val="28"/>
        </w:rPr>
      </w:pPr>
      <w:proofErr w:type="gramStart"/>
      <w:r w:rsidRPr="0050206D">
        <w:rPr>
          <w:b/>
          <w:sz w:val="28"/>
          <w:lang w:val="en-US"/>
        </w:rPr>
        <w:t>V</w:t>
      </w:r>
      <w:r>
        <w:rPr>
          <w:b/>
          <w:sz w:val="28"/>
        </w:rPr>
        <w:t>І</w:t>
      </w:r>
      <w:r w:rsidRPr="0050206D">
        <w:rPr>
          <w:b/>
          <w:sz w:val="28"/>
        </w:rPr>
        <w:t>.</w:t>
      </w:r>
      <w:proofErr w:type="gramEnd"/>
      <w:r w:rsidRPr="0050206D">
        <w:rPr>
          <w:b/>
          <w:sz w:val="28"/>
        </w:rPr>
        <w:t xml:space="preserve"> </w:t>
      </w:r>
      <w:r>
        <w:rPr>
          <w:b/>
          <w:sz w:val="28"/>
        </w:rPr>
        <w:t>Підсумок уроку.</w:t>
      </w:r>
    </w:p>
    <w:p w:rsidR="004F67E5" w:rsidRDefault="004F67E5" w:rsidP="004F67E5">
      <w:pPr>
        <w:rPr>
          <w:sz w:val="28"/>
        </w:rPr>
      </w:pPr>
      <w:r>
        <w:rPr>
          <w:sz w:val="28"/>
        </w:rPr>
        <w:t>РЕФЛЕКСІЯ</w:t>
      </w:r>
    </w:p>
    <w:p w:rsidR="004F67E5" w:rsidRDefault="004F67E5" w:rsidP="004F67E5">
      <w:pPr>
        <w:rPr>
          <w:sz w:val="28"/>
        </w:rPr>
      </w:pPr>
      <w:r>
        <w:rPr>
          <w:sz w:val="28"/>
        </w:rPr>
        <w:t>- Які головні результати нашої експедиції?</w:t>
      </w:r>
    </w:p>
    <w:p w:rsidR="004F67E5" w:rsidRDefault="004F67E5" w:rsidP="004F67E5">
      <w:pPr>
        <w:rPr>
          <w:sz w:val="28"/>
        </w:rPr>
      </w:pPr>
      <w:r>
        <w:rPr>
          <w:sz w:val="28"/>
        </w:rPr>
        <w:t>- Чому навчились під час експедиції?</w:t>
      </w:r>
    </w:p>
    <w:p w:rsidR="00F5078B" w:rsidRPr="004F67E5" w:rsidRDefault="004F67E5" w:rsidP="0050206D">
      <w:pPr>
        <w:rPr>
          <w:sz w:val="28"/>
        </w:rPr>
      </w:pPr>
      <w:r>
        <w:rPr>
          <w:sz w:val="28"/>
        </w:rPr>
        <w:t>- Які зупинки викликали найбільший інтерес?</w:t>
      </w:r>
    </w:p>
    <w:p w:rsidR="002109BF" w:rsidRDefault="002109BF" w:rsidP="0050206D">
      <w:pPr>
        <w:rPr>
          <w:b/>
          <w:sz w:val="28"/>
        </w:rPr>
      </w:pPr>
    </w:p>
    <w:p w:rsidR="0050206D" w:rsidRDefault="0050206D" w:rsidP="0050206D">
      <w:pPr>
        <w:rPr>
          <w:b/>
          <w:sz w:val="28"/>
        </w:rPr>
      </w:pPr>
      <w:proofErr w:type="gramStart"/>
      <w:r w:rsidRPr="0050206D">
        <w:rPr>
          <w:b/>
          <w:sz w:val="28"/>
          <w:lang w:val="en-US"/>
        </w:rPr>
        <w:t>V</w:t>
      </w:r>
      <w:r>
        <w:rPr>
          <w:b/>
          <w:sz w:val="28"/>
        </w:rPr>
        <w:t>ІІ</w:t>
      </w:r>
      <w:r w:rsidRPr="0050206D">
        <w:rPr>
          <w:b/>
          <w:sz w:val="28"/>
        </w:rPr>
        <w:t>.</w:t>
      </w:r>
      <w:proofErr w:type="gramEnd"/>
      <w:r w:rsidRPr="0050206D">
        <w:rPr>
          <w:b/>
          <w:sz w:val="28"/>
        </w:rPr>
        <w:t xml:space="preserve"> </w:t>
      </w:r>
      <w:r>
        <w:rPr>
          <w:b/>
          <w:sz w:val="28"/>
        </w:rPr>
        <w:t>Домашнє завдання.</w:t>
      </w:r>
    </w:p>
    <w:p w:rsidR="0050206D" w:rsidRDefault="0050206D" w:rsidP="0050206D">
      <w:pPr>
        <w:rPr>
          <w:b/>
          <w:sz w:val="28"/>
        </w:rPr>
      </w:pPr>
      <w:r>
        <w:rPr>
          <w:b/>
          <w:sz w:val="28"/>
        </w:rPr>
        <w:t xml:space="preserve">Пар.  13.,  міні </w:t>
      </w:r>
      <w:r w:rsidR="00F60832">
        <w:rPr>
          <w:b/>
          <w:sz w:val="28"/>
        </w:rPr>
        <w:t>-</w:t>
      </w:r>
      <w:r>
        <w:rPr>
          <w:b/>
          <w:sz w:val="28"/>
        </w:rPr>
        <w:t>твір «Природа без найпростіших».</w:t>
      </w:r>
    </w:p>
    <w:p w:rsidR="0050206D" w:rsidRPr="0050206D" w:rsidRDefault="0050206D" w:rsidP="0050206D">
      <w:pPr>
        <w:rPr>
          <w:sz w:val="28"/>
        </w:rPr>
      </w:pPr>
    </w:p>
    <w:p w:rsidR="00266C73" w:rsidRDefault="00266C73">
      <w:pPr>
        <w:widowControl/>
        <w:autoSpaceDE/>
        <w:autoSpaceDN/>
        <w:adjustRightInd/>
        <w:spacing w:after="200" w:line="276" w:lineRule="auto"/>
        <w:rPr>
          <w:sz w:val="28"/>
        </w:rPr>
      </w:pPr>
    </w:p>
    <w:sectPr w:rsidR="00266C73" w:rsidSect="00086D5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975" w:rsidRDefault="00553975" w:rsidP="001E585C">
      <w:r>
        <w:separator/>
      </w:r>
    </w:p>
  </w:endnote>
  <w:endnote w:type="continuationSeparator" w:id="1">
    <w:p w:rsidR="00553975" w:rsidRDefault="00553975" w:rsidP="001E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8748"/>
      <w:docPartObj>
        <w:docPartGallery w:val="Page Numbers (Bottom of Page)"/>
        <w:docPartUnique/>
      </w:docPartObj>
    </w:sdtPr>
    <w:sdtContent>
      <w:p w:rsidR="001E585C" w:rsidRDefault="00B901FD">
        <w:pPr>
          <w:pStyle w:val="a8"/>
          <w:jc w:val="right"/>
        </w:pPr>
        <w:fldSimple w:instr=" PAGE   \* MERGEFORMAT ">
          <w:r w:rsidR="00A91513">
            <w:rPr>
              <w:noProof/>
            </w:rPr>
            <w:t>6</w:t>
          </w:r>
        </w:fldSimple>
      </w:p>
    </w:sdtContent>
  </w:sdt>
  <w:p w:rsidR="001E585C" w:rsidRDefault="001E585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975" w:rsidRDefault="00553975" w:rsidP="001E585C">
      <w:r>
        <w:separator/>
      </w:r>
    </w:p>
  </w:footnote>
  <w:footnote w:type="continuationSeparator" w:id="1">
    <w:p w:rsidR="00553975" w:rsidRDefault="00553975" w:rsidP="001E58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4pt;height:9.4pt" o:bullet="t">
        <v:imagedata r:id="rId1" o:title="BD21296_"/>
      </v:shape>
    </w:pict>
  </w:numPicBullet>
  <w:abstractNum w:abstractNumId="0">
    <w:nsid w:val="02E541A6"/>
    <w:multiLevelType w:val="hybridMultilevel"/>
    <w:tmpl w:val="0C7EB482"/>
    <w:lvl w:ilvl="0" w:tplc="252694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05399"/>
    <w:multiLevelType w:val="hybridMultilevel"/>
    <w:tmpl w:val="D6E48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D6299"/>
    <w:multiLevelType w:val="hybridMultilevel"/>
    <w:tmpl w:val="E6B8B71E"/>
    <w:lvl w:ilvl="0" w:tplc="DCA432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F453A1"/>
    <w:multiLevelType w:val="hybridMultilevel"/>
    <w:tmpl w:val="605C23B2"/>
    <w:lvl w:ilvl="0" w:tplc="64E4EA6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64A3D56"/>
    <w:multiLevelType w:val="hybridMultilevel"/>
    <w:tmpl w:val="8166C684"/>
    <w:lvl w:ilvl="0" w:tplc="F0E64D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64F0D05"/>
    <w:multiLevelType w:val="hybridMultilevel"/>
    <w:tmpl w:val="72AA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EE1542"/>
    <w:multiLevelType w:val="hybridMultilevel"/>
    <w:tmpl w:val="A5FAE3AC"/>
    <w:lvl w:ilvl="0" w:tplc="B838EF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A1D"/>
    <w:rsid w:val="0000036C"/>
    <w:rsid w:val="000201E6"/>
    <w:rsid w:val="00051017"/>
    <w:rsid w:val="00086D5F"/>
    <w:rsid w:val="000B61BC"/>
    <w:rsid w:val="000E4726"/>
    <w:rsid w:val="001564FA"/>
    <w:rsid w:val="001C0EB0"/>
    <w:rsid w:val="001E1937"/>
    <w:rsid w:val="001E4004"/>
    <w:rsid w:val="001E585C"/>
    <w:rsid w:val="001F2A6D"/>
    <w:rsid w:val="0020388C"/>
    <w:rsid w:val="002109BF"/>
    <w:rsid w:val="0022649C"/>
    <w:rsid w:val="00246B8E"/>
    <w:rsid w:val="002626BD"/>
    <w:rsid w:val="00266C73"/>
    <w:rsid w:val="002719DF"/>
    <w:rsid w:val="00273C6F"/>
    <w:rsid w:val="00290527"/>
    <w:rsid w:val="002C1F70"/>
    <w:rsid w:val="00310882"/>
    <w:rsid w:val="00313C41"/>
    <w:rsid w:val="00316C28"/>
    <w:rsid w:val="00395AC6"/>
    <w:rsid w:val="00397CA4"/>
    <w:rsid w:val="00445670"/>
    <w:rsid w:val="004B4ED3"/>
    <w:rsid w:val="004C161F"/>
    <w:rsid w:val="004F67E5"/>
    <w:rsid w:val="0050206D"/>
    <w:rsid w:val="00525283"/>
    <w:rsid w:val="005327E7"/>
    <w:rsid w:val="00537129"/>
    <w:rsid w:val="00553975"/>
    <w:rsid w:val="00582358"/>
    <w:rsid w:val="005F33BD"/>
    <w:rsid w:val="00610536"/>
    <w:rsid w:val="00613778"/>
    <w:rsid w:val="00632462"/>
    <w:rsid w:val="006504ED"/>
    <w:rsid w:val="006522D6"/>
    <w:rsid w:val="00682F26"/>
    <w:rsid w:val="006A07AD"/>
    <w:rsid w:val="006B596F"/>
    <w:rsid w:val="006C127B"/>
    <w:rsid w:val="006E0B11"/>
    <w:rsid w:val="006E6C54"/>
    <w:rsid w:val="00721C29"/>
    <w:rsid w:val="00761FB4"/>
    <w:rsid w:val="007900A4"/>
    <w:rsid w:val="00812C7B"/>
    <w:rsid w:val="00842A93"/>
    <w:rsid w:val="00847EB7"/>
    <w:rsid w:val="008649BE"/>
    <w:rsid w:val="0088496D"/>
    <w:rsid w:val="008922D3"/>
    <w:rsid w:val="008C1E4D"/>
    <w:rsid w:val="00900C0D"/>
    <w:rsid w:val="009868AA"/>
    <w:rsid w:val="009A4E45"/>
    <w:rsid w:val="009B6A1D"/>
    <w:rsid w:val="009C2CC8"/>
    <w:rsid w:val="009E1B6D"/>
    <w:rsid w:val="00A24B02"/>
    <w:rsid w:val="00A41A38"/>
    <w:rsid w:val="00A7740B"/>
    <w:rsid w:val="00A91513"/>
    <w:rsid w:val="00AB5890"/>
    <w:rsid w:val="00AD32B4"/>
    <w:rsid w:val="00AE619E"/>
    <w:rsid w:val="00AE6521"/>
    <w:rsid w:val="00B003EE"/>
    <w:rsid w:val="00B40425"/>
    <w:rsid w:val="00B901FD"/>
    <w:rsid w:val="00BA1C0B"/>
    <w:rsid w:val="00C6424C"/>
    <w:rsid w:val="00CB6A18"/>
    <w:rsid w:val="00D05586"/>
    <w:rsid w:val="00D06770"/>
    <w:rsid w:val="00D12138"/>
    <w:rsid w:val="00D32C32"/>
    <w:rsid w:val="00D37FE6"/>
    <w:rsid w:val="00EB0E4F"/>
    <w:rsid w:val="00ED4AAF"/>
    <w:rsid w:val="00F01821"/>
    <w:rsid w:val="00F5078B"/>
    <w:rsid w:val="00F60832"/>
    <w:rsid w:val="00F71170"/>
    <w:rsid w:val="00FA0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A1D"/>
    <w:pPr>
      <w:ind w:left="720"/>
      <w:contextualSpacing/>
    </w:pPr>
  </w:style>
  <w:style w:type="character" w:customStyle="1" w:styleId="apple-converted-space">
    <w:name w:val="apple-converted-space"/>
    <w:basedOn w:val="a0"/>
    <w:rsid w:val="00761FB4"/>
  </w:style>
  <w:style w:type="character" w:styleId="a4">
    <w:name w:val="Emphasis"/>
    <w:basedOn w:val="a0"/>
    <w:uiPriority w:val="20"/>
    <w:qFormat/>
    <w:rsid w:val="00761FB4"/>
    <w:rPr>
      <w:i/>
      <w:iCs/>
    </w:rPr>
  </w:style>
  <w:style w:type="character" w:styleId="a5">
    <w:name w:val="Hyperlink"/>
    <w:basedOn w:val="a0"/>
    <w:uiPriority w:val="99"/>
    <w:unhideWhenUsed/>
    <w:rsid w:val="0005101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1E58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E585C"/>
    <w:rPr>
      <w:rFonts w:ascii="Times New Roman" w:eastAsiaTheme="minorEastAsia" w:hAnsi="Times New Roman" w:cs="Times New Roman"/>
      <w:sz w:val="20"/>
      <w:szCs w:val="20"/>
      <w:lang w:val="uk-UA" w:eastAsia="uk-UA"/>
    </w:rPr>
  </w:style>
  <w:style w:type="paragraph" w:styleId="a8">
    <w:name w:val="footer"/>
    <w:basedOn w:val="a"/>
    <w:link w:val="a9"/>
    <w:uiPriority w:val="99"/>
    <w:unhideWhenUsed/>
    <w:rsid w:val="001E58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585C"/>
    <w:rPr>
      <w:rFonts w:ascii="Times New Roman" w:eastAsiaTheme="minorEastAsia" w:hAnsi="Times New Roman" w:cs="Times New Roman"/>
      <w:sz w:val="20"/>
      <w:szCs w:val="20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E58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585C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1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E02D1-F007-444D-838A-969EA604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6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dcterms:created xsi:type="dcterms:W3CDTF">2015-09-20T14:30:00Z</dcterms:created>
  <dcterms:modified xsi:type="dcterms:W3CDTF">2016-10-01T18:32:00Z</dcterms:modified>
</cp:coreProperties>
</file>