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376" w:rsidRPr="00533416" w:rsidRDefault="00697376" w:rsidP="00533416">
      <w:pPr>
        <w:jc w:val="center"/>
        <w:rPr>
          <w:rFonts w:ascii="Times New Roman" w:hAnsi="Times New Roman" w:cs="Times New Roman"/>
          <w:sz w:val="40"/>
          <w:szCs w:val="40"/>
        </w:rPr>
      </w:pPr>
      <w:r w:rsidRPr="00533416">
        <w:rPr>
          <w:rFonts w:ascii="Times New Roman" w:hAnsi="Times New Roman" w:cs="Times New Roman"/>
          <w:b/>
          <w:bCs/>
          <w:sz w:val="40"/>
          <w:szCs w:val="40"/>
        </w:rPr>
        <w:t xml:space="preserve">Тема уроку: «Біотехнології. </w:t>
      </w:r>
      <w:r w:rsidRPr="00533416">
        <w:rPr>
          <w:rFonts w:ascii="Times New Roman" w:hAnsi="Times New Roman" w:cs="Times New Roman"/>
          <w:sz w:val="40"/>
          <w:szCs w:val="40"/>
          <w:lang w:val="ru-RU"/>
        </w:rPr>
        <w:t xml:space="preserve"> </w:t>
      </w:r>
      <w:r w:rsidRPr="00533416">
        <w:rPr>
          <w:rFonts w:ascii="Times New Roman" w:hAnsi="Times New Roman" w:cs="Times New Roman"/>
          <w:b/>
          <w:bCs/>
          <w:sz w:val="40"/>
          <w:szCs w:val="40"/>
        </w:rPr>
        <w:t xml:space="preserve">Химерні та </w:t>
      </w:r>
      <w:proofErr w:type="spellStart"/>
      <w:r w:rsidRPr="00533416">
        <w:rPr>
          <w:rFonts w:ascii="Times New Roman" w:hAnsi="Times New Roman" w:cs="Times New Roman"/>
          <w:b/>
          <w:bCs/>
          <w:sz w:val="40"/>
          <w:szCs w:val="40"/>
        </w:rPr>
        <w:t>трансгенні</w:t>
      </w:r>
      <w:proofErr w:type="spellEnd"/>
      <w:r w:rsidRPr="00533416">
        <w:rPr>
          <w:rFonts w:ascii="Times New Roman" w:hAnsi="Times New Roman" w:cs="Times New Roman"/>
          <w:b/>
          <w:bCs/>
          <w:sz w:val="40"/>
          <w:szCs w:val="40"/>
        </w:rPr>
        <w:t xml:space="preserve"> організми.»</w:t>
      </w:r>
    </w:p>
    <w:p w:rsidR="00790391" w:rsidRPr="00CB5006" w:rsidRDefault="00790391" w:rsidP="00CB5006">
      <w:pPr>
        <w:spacing w:after="0"/>
        <w:rPr>
          <w:rFonts w:ascii="Times New Roman" w:hAnsi="Times New Roman" w:cs="Times New Roman"/>
          <w:sz w:val="28"/>
          <w:szCs w:val="28"/>
          <w:lang w:val="ru-RU"/>
        </w:rPr>
      </w:pPr>
    </w:p>
    <w:p w:rsidR="00697376" w:rsidRPr="00CB5006" w:rsidRDefault="00697376" w:rsidP="00CB5006">
      <w:pPr>
        <w:spacing w:after="0"/>
        <w:jc w:val="both"/>
        <w:rPr>
          <w:rFonts w:ascii="Times New Roman" w:hAnsi="Times New Roman" w:cs="Times New Roman"/>
          <w:sz w:val="28"/>
          <w:szCs w:val="28"/>
        </w:rPr>
      </w:pPr>
      <w:r w:rsidRPr="00CB5006">
        <w:rPr>
          <w:rFonts w:ascii="Times New Roman" w:hAnsi="Times New Roman" w:cs="Times New Roman"/>
          <w:i/>
          <w:sz w:val="28"/>
          <w:szCs w:val="28"/>
        </w:rPr>
        <w:t>Мета:</w:t>
      </w:r>
      <w:r w:rsidRPr="00CB5006">
        <w:rPr>
          <w:rFonts w:ascii="Times New Roman" w:hAnsi="Times New Roman" w:cs="Times New Roman"/>
          <w:sz w:val="28"/>
          <w:szCs w:val="28"/>
        </w:rPr>
        <w:t xml:space="preserve"> сформувати уявлення про ге</w:t>
      </w:r>
      <w:r w:rsidR="00CB5006">
        <w:rPr>
          <w:rFonts w:ascii="Times New Roman" w:hAnsi="Times New Roman" w:cs="Times New Roman"/>
          <w:sz w:val="28"/>
          <w:szCs w:val="28"/>
        </w:rPr>
        <w:t xml:space="preserve">нетично-модифіковані організми, </w:t>
      </w:r>
      <w:r w:rsidRPr="00CB5006">
        <w:rPr>
          <w:rFonts w:ascii="Times New Roman" w:hAnsi="Times New Roman" w:cs="Times New Roman"/>
          <w:sz w:val="28"/>
          <w:szCs w:val="28"/>
        </w:rPr>
        <w:t>ознайомити з проблемою ГМО, вчити відстоювати свою точку зору, вислуховувати докази опонентів.</w:t>
      </w:r>
    </w:p>
    <w:p w:rsidR="00697376" w:rsidRPr="00CB5006" w:rsidRDefault="00697376" w:rsidP="00CB5006">
      <w:pPr>
        <w:spacing w:after="0"/>
        <w:jc w:val="both"/>
        <w:rPr>
          <w:rFonts w:ascii="Times New Roman" w:hAnsi="Times New Roman" w:cs="Times New Roman"/>
          <w:sz w:val="28"/>
          <w:szCs w:val="28"/>
        </w:rPr>
      </w:pPr>
      <w:r w:rsidRPr="00CB5006">
        <w:rPr>
          <w:rFonts w:ascii="Times New Roman" w:hAnsi="Times New Roman" w:cs="Times New Roman"/>
          <w:i/>
          <w:sz w:val="28"/>
          <w:szCs w:val="28"/>
        </w:rPr>
        <w:t>Тип уроку:</w:t>
      </w:r>
      <w:r w:rsidRPr="00CB5006">
        <w:rPr>
          <w:rFonts w:ascii="Times New Roman" w:hAnsi="Times New Roman" w:cs="Times New Roman"/>
          <w:sz w:val="28"/>
          <w:szCs w:val="28"/>
        </w:rPr>
        <w:t xml:space="preserve"> нетрадиційний, урок вивчення нового матеріалу.</w:t>
      </w:r>
    </w:p>
    <w:p w:rsidR="00697376" w:rsidRPr="00CB5006" w:rsidRDefault="00697376" w:rsidP="00CB5006">
      <w:pPr>
        <w:spacing w:after="0"/>
        <w:jc w:val="both"/>
        <w:rPr>
          <w:rFonts w:ascii="Times New Roman" w:hAnsi="Times New Roman" w:cs="Times New Roman"/>
          <w:sz w:val="28"/>
          <w:szCs w:val="28"/>
        </w:rPr>
      </w:pPr>
      <w:r w:rsidRPr="00CB5006">
        <w:rPr>
          <w:rFonts w:ascii="Times New Roman" w:hAnsi="Times New Roman" w:cs="Times New Roman"/>
          <w:i/>
          <w:sz w:val="28"/>
          <w:szCs w:val="28"/>
        </w:rPr>
        <w:t>Форма уроку:</w:t>
      </w:r>
      <w:r w:rsidRPr="00CB5006">
        <w:rPr>
          <w:rFonts w:ascii="Times New Roman" w:hAnsi="Times New Roman" w:cs="Times New Roman"/>
          <w:sz w:val="28"/>
          <w:szCs w:val="28"/>
        </w:rPr>
        <w:t xml:space="preserve"> урок-проект.</w:t>
      </w:r>
    </w:p>
    <w:p w:rsidR="00697376" w:rsidRDefault="00697376" w:rsidP="00CB5006">
      <w:pPr>
        <w:spacing w:after="0"/>
        <w:jc w:val="both"/>
        <w:rPr>
          <w:rFonts w:ascii="Times New Roman" w:hAnsi="Times New Roman" w:cs="Times New Roman"/>
          <w:sz w:val="28"/>
          <w:szCs w:val="28"/>
        </w:rPr>
      </w:pPr>
      <w:r w:rsidRPr="00CB5006">
        <w:rPr>
          <w:rFonts w:ascii="Times New Roman" w:hAnsi="Times New Roman" w:cs="Times New Roman"/>
          <w:i/>
          <w:sz w:val="28"/>
          <w:szCs w:val="28"/>
        </w:rPr>
        <w:t>Основні поняття і терміни:</w:t>
      </w:r>
      <w:r w:rsidRPr="00CB5006">
        <w:rPr>
          <w:rFonts w:ascii="Times New Roman" w:hAnsi="Times New Roman" w:cs="Times New Roman"/>
          <w:sz w:val="28"/>
          <w:szCs w:val="28"/>
        </w:rPr>
        <w:t xml:space="preserve"> біотехнологія, генна інженерія, генетично модифіковані організми, </w:t>
      </w:r>
      <w:proofErr w:type="spellStart"/>
      <w:r w:rsidRPr="00CB5006">
        <w:rPr>
          <w:rFonts w:ascii="Times New Roman" w:hAnsi="Times New Roman" w:cs="Times New Roman"/>
          <w:sz w:val="28"/>
          <w:szCs w:val="28"/>
        </w:rPr>
        <w:t>трансгенні</w:t>
      </w:r>
      <w:proofErr w:type="spellEnd"/>
      <w:r w:rsidRPr="00CB5006">
        <w:rPr>
          <w:rFonts w:ascii="Times New Roman" w:hAnsi="Times New Roman" w:cs="Times New Roman"/>
          <w:sz w:val="28"/>
          <w:szCs w:val="28"/>
        </w:rPr>
        <w:t xml:space="preserve"> організми, химери.</w:t>
      </w:r>
    </w:p>
    <w:p w:rsidR="00821331" w:rsidRPr="00CB5006" w:rsidRDefault="00821331" w:rsidP="00CB5006">
      <w:pPr>
        <w:spacing w:after="0"/>
        <w:jc w:val="both"/>
        <w:rPr>
          <w:rFonts w:ascii="Times New Roman" w:hAnsi="Times New Roman" w:cs="Times New Roman"/>
          <w:sz w:val="28"/>
          <w:szCs w:val="28"/>
        </w:rPr>
      </w:pPr>
      <w:r>
        <w:rPr>
          <w:rFonts w:ascii="Times New Roman" w:hAnsi="Times New Roman" w:cs="Times New Roman"/>
          <w:sz w:val="28"/>
          <w:szCs w:val="28"/>
        </w:rPr>
        <w:t>Обладнання: проектор, мультимедійна презентація.</w:t>
      </w:r>
    </w:p>
    <w:p w:rsidR="00697376" w:rsidRDefault="00697376" w:rsidP="00CB5006">
      <w:pPr>
        <w:spacing w:after="0"/>
        <w:jc w:val="both"/>
        <w:rPr>
          <w:rFonts w:ascii="Times New Roman" w:hAnsi="Times New Roman" w:cs="Times New Roman"/>
          <w:sz w:val="28"/>
          <w:szCs w:val="28"/>
        </w:rPr>
      </w:pPr>
      <w:r w:rsidRPr="00CB5006">
        <w:rPr>
          <w:rFonts w:ascii="Times New Roman" w:hAnsi="Times New Roman" w:cs="Times New Roman"/>
          <w:i/>
          <w:sz w:val="28"/>
          <w:szCs w:val="28"/>
        </w:rPr>
        <w:t>Девіз уроку:</w:t>
      </w:r>
      <w:r w:rsidRPr="00CB5006">
        <w:rPr>
          <w:rFonts w:ascii="Times New Roman" w:hAnsi="Times New Roman" w:cs="Times New Roman"/>
          <w:sz w:val="28"/>
          <w:szCs w:val="28"/>
        </w:rPr>
        <w:t xml:space="preserve"> «Розум полягає не лише в знанні, але й в умінні застосовувати ці знання» (Аристотель). </w:t>
      </w:r>
    </w:p>
    <w:p w:rsidR="00CB5006" w:rsidRPr="00B65C67" w:rsidRDefault="00CB5006" w:rsidP="00CB5006">
      <w:pPr>
        <w:spacing w:after="0"/>
        <w:jc w:val="both"/>
        <w:rPr>
          <w:rFonts w:ascii="Times New Roman" w:hAnsi="Times New Roman" w:cs="Times New Roman"/>
          <w:sz w:val="28"/>
          <w:szCs w:val="28"/>
          <w:lang w:val="ru-RU"/>
        </w:rPr>
      </w:pPr>
    </w:p>
    <w:p w:rsidR="00697376" w:rsidRPr="00CB5006" w:rsidRDefault="00697376" w:rsidP="00CB5006">
      <w:pPr>
        <w:spacing w:after="0"/>
        <w:jc w:val="both"/>
        <w:rPr>
          <w:rFonts w:ascii="Times New Roman" w:hAnsi="Times New Roman" w:cs="Times New Roman"/>
          <w:b/>
          <w:sz w:val="32"/>
          <w:szCs w:val="32"/>
        </w:rPr>
      </w:pPr>
      <w:r w:rsidRPr="00CB5006">
        <w:rPr>
          <w:rFonts w:ascii="Times New Roman" w:hAnsi="Times New Roman" w:cs="Times New Roman"/>
          <w:b/>
          <w:sz w:val="32"/>
          <w:szCs w:val="32"/>
        </w:rPr>
        <w:t>Хід уроку</w:t>
      </w:r>
    </w:p>
    <w:p w:rsidR="00697376" w:rsidRPr="00CB5006" w:rsidRDefault="00697376" w:rsidP="00CB5006">
      <w:pPr>
        <w:pStyle w:val="a3"/>
        <w:numPr>
          <w:ilvl w:val="0"/>
          <w:numId w:val="1"/>
        </w:numPr>
        <w:spacing w:after="0"/>
        <w:jc w:val="both"/>
        <w:rPr>
          <w:rFonts w:ascii="Times New Roman" w:hAnsi="Times New Roman" w:cs="Times New Roman"/>
          <w:b/>
          <w:sz w:val="28"/>
          <w:szCs w:val="28"/>
        </w:rPr>
      </w:pPr>
      <w:r w:rsidRPr="00CB5006">
        <w:rPr>
          <w:rFonts w:ascii="Times New Roman" w:hAnsi="Times New Roman" w:cs="Times New Roman"/>
          <w:b/>
          <w:sz w:val="28"/>
          <w:szCs w:val="28"/>
        </w:rPr>
        <w:t>Організаційний момент уроку.</w:t>
      </w:r>
    </w:p>
    <w:p w:rsidR="00697376" w:rsidRPr="00CB5006" w:rsidRDefault="00697376" w:rsidP="00CB5006">
      <w:pPr>
        <w:pStyle w:val="a3"/>
        <w:numPr>
          <w:ilvl w:val="0"/>
          <w:numId w:val="1"/>
        </w:numPr>
        <w:spacing w:after="0"/>
        <w:jc w:val="both"/>
        <w:rPr>
          <w:rFonts w:ascii="Times New Roman" w:hAnsi="Times New Roman" w:cs="Times New Roman"/>
          <w:b/>
          <w:sz w:val="28"/>
          <w:szCs w:val="28"/>
        </w:rPr>
      </w:pPr>
      <w:r w:rsidRPr="00CB5006">
        <w:rPr>
          <w:rFonts w:ascii="Times New Roman" w:hAnsi="Times New Roman" w:cs="Times New Roman"/>
          <w:b/>
          <w:sz w:val="28"/>
          <w:szCs w:val="28"/>
        </w:rPr>
        <w:t>Актуалізація опорних знань. Мотивація навчальної діяльності.</w:t>
      </w:r>
    </w:p>
    <w:p w:rsidR="00697376" w:rsidRPr="00CB5006" w:rsidRDefault="00697376" w:rsidP="00CB5006">
      <w:pPr>
        <w:spacing w:after="0"/>
        <w:jc w:val="both"/>
        <w:rPr>
          <w:rFonts w:ascii="Times New Roman" w:hAnsi="Times New Roman" w:cs="Times New Roman"/>
          <w:sz w:val="28"/>
          <w:szCs w:val="28"/>
        </w:rPr>
      </w:pPr>
      <w:r w:rsidRPr="00CB5006">
        <w:rPr>
          <w:rFonts w:ascii="Times New Roman" w:hAnsi="Times New Roman" w:cs="Times New Roman"/>
          <w:sz w:val="28"/>
          <w:szCs w:val="28"/>
        </w:rPr>
        <w:t>Кожен раз, купуючи в супермаркеті продукти, ми зустрічаємось з написом «Без ГМО».</w:t>
      </w:r>
    </w:p>
    <w:p w:rsidR="00697376" w:rsidRPr="00CB5006" w:rsidRDefault="00697376" w:rsidP="00CB5006">
      <w:pPr>
        <w:spacing w:after="0"/>
        <w:jc w:val="both"/>
        <w:rPr>
          <w:rFonts w:ascii="Times New Roman" w:hAnsi="Times New Roman" w:cs="Times New Roman"/>
          <w:sz w:val="28"/>
          <w:szCs w:val="28"/>
        </w:rPr>
      </w:pPr>
      <w:r w:rsidRPr="00CB5006">
        <w:rPr>
          <w:rFonts w:ascii="Times New Roman" w:hAnsi="Times New Roman" w:cs="Times New Roman"/>
          <w:sz w:val="28"/>
          <w:szCs w:val="28"/>
        </w:rPr>
        <w:tab/>
        <w:t>Що таке ГМО? Чи у всіх продуктах харчування вони можуть бути? Наскільки вони шкідливі і яким чином їх синтезують? – всі ті питання залишаються відкритими.</w:t>
      </w:r>
    </w:p>
    <w:p w:rsidR="00697376" w:rsidRPr="00CB5006" w:rsidRDefault="00697376" w:rsidP="00CB5006">
      <w:pPr>
        <w:spacing w:after="0"/>
        <w:jc w:val="both"/>
        <w:rPr>
          <w:rFonts w:ascii="Times New Roman" w:hAnsi="Times New Roman" w:cs="Times New Roman"/>
          <w:sz w:val="28"/>
          <w:szCs w:val="28"/>
        </w:rPr>
      </w:pPr>
      <w:r w:rsidRPr="00CB5006">
        <w:rPr>
          <w:rFonts w:ascii="Times New Roman" w:hAnsi="Times New Roman" w:cs="Times New Roman"/>
          <w:sz w:val="28"/>
          <w:szCs w:val="28"/>
        </w:rPr>
        <w:tab/>
        <w:t>Тема ГМО активно експлуатується в ЗМІ, в рекламі і просто серед споживачів. Переважна більшість цих розмов є або звичайними міфами або спекуляціями.</w:t>
      </w:r>
    </w:p>
    <w:p w:rsidR="00697376" w:rsidRPr="00CB5006" w:rsidRDefault="00697376" w:rsidP="00CB5006">
      <w:pPr>
        <w:spacing w:after="0"/>
        <w:jc w:val="both"/>
        <w:rPr>
          <w:rFonts w:ascii="Times New Roman" w:hAnsi="Times New Roman" w:cs="Times New Roman"/>
          <w:sz w:val="28"/>
          <w:szCs w:val="28"/>
        </w:rPr>
      </w:pPr>
      <w:r w:rsidRPr="00CB5006">
        <w:rPr>
          <w:rFonts w:ascii="Times New Roman" w:hAnsi="Times New Roman" w:cs="Times New Roman"/>
          <w:sz w:val="28"/>
          <w:szCs w:val="28"/>
        </w:rPr>
        <w:tab/>
        <w:t>На цьому уроці ми спробуємо розібратися що таке ГМО</w:t>
      </w:r>
      <w:r w:rsidR="0068702D">
        <w:rPr>
          <w:rFonts w:ascii="Times New Roman" w:hAnsi="Times New Roman" w:cs="Times New Roman"/>
          <w:sz w:val="28"/>
          <w:szCs w:val="28"/>
        </w:rPr>
        <w:t>? -</w:t>
      </w:r>
      <w:r w:rsidRPr="00CB5006">
        <w:rPr>
          <w:rFonts w:ascii="Times New Roman" w:hAnsi="Times New Roman" w:cs="Times New Roman"/>
          <w:sz w:val="28"/>
          <w:szCs w:val="28"/>
        </w:rPr>
        <w:t xml:space="preserve"> і яки</w:t>
      </w:r>
      <w:r w:rsidR="0068702D">
        <w:rPr>
          <w:rFonts w:ascii="Times New Roman" w:hAnsi="Times New Roman" w:cs="Times New Roman"/>
          <w:sz w:val="28"/>
          <w:szCs w:val="28"/>
        </w:rPr>
        <w:t>й вплив вони чинять на організм</w:t>
      </w:r>
      <w:r w:rsidRPr="00CB5006">
        <w:rPr>
          <w:rFonts w:ascii="Times New Roman" w:hAnsi="Times New Roman" w:cs="Times New Roman"/>
          <w:sz w:val="28"/>
          <w:szCs w:val="28"/>
        </w:rPr>
        <w:t>.</w:t>
      </w:r>
    </w:p>
    <w:p w:rsidR="004C6E44" w:rsidRPr="00CB5006" w:rsidRDefault="004C6E44" w:rsidP="00CB5006">
      <w:pPr>
        <w:pStyle w:val="a3"/>
        <w:numPr>
          <w:ilvl w:val="0"/>
          <w:numId w:val="1"/>
        </w:numPr>
        <w:spacing w:after="0"/>
        <w:jc w:val="both"/>
        <w:rPr>
          <w:rFonts w:ascii="Times New Roman" w:hAnsi="Times New Roman" w:cs="Times New Roman"/>
          <w:b/>
          <w:sz w:val="28"/>
          <w:szCs w:val="28"/>
        </w:rPr>
      </w:pPr>
      <w:r w:rsidRPr="00CB5006">
        <w:rPr>
          <w:rFonts w:ascii="Times New Roman" w:hAnsi="Times New Roman" w:cs="Times New Roman"/>
          <w:b/>
          <w:sz w:val="28"/>
          <w:szCs w:val="28"/>
        </w:rPr>
        <w:t>Повідомлення теми і мети уроку.</w:t>
      </w:r>
    </w:p>
    <w:p w:rsidR="004C6E44" w:rsidRPr="00CB5006" w:rsidRDefault="004C6E44" w:rsidP="00CB5006">
      <w:pPr>
        <w:spacing w:after="0"/>
        <w:ind w:left="360"/>
        <w:jc w:val="both"/>
        <w:rPr>
          <w:rFonts w:ascii="Times New Roman" w:hAnsi="Times New Roman" w:cs="Times New Roman"/>
          <w:sz w:val="28"/>
          <w:szCs w:val="28"/>
        </w:rPr>
      </w:pPr>
      <w:r w:rsidRPr="00CB5006">
        <w:rPr>
          <w:rFonts w:ascii="Times New Roman" w:hAnsi="Times New Roman" w:cs="Times New Roman"/>
          <w:sz w:val="28"/>
          <w:szCs w:val="28"/>
        </w:rPr>
        <w:t xml:space="preserve">Біотехнологія. </w:t>
      </w:r>
      <w:proofErr w:type="spellStart"/>
      <w:r w:rsidRPr="00CB5006">
        <w:rPr>
          <w:rFonts w:ascii="Times New Roman" w:hAnsi="Times New Roman" w:cs="Times New Roman"/>
          <w:sz w:val="28"/>
          <w:szCs w:val="28"/>
        </w:rPr>
        <w:t>Трансгенні</w:t>
      </w:r>
      <w:proofErr w:type="spellEnd"/>
      <w:r w:rsidRPr="00CB5006">
        <w:rPr>
          <w:rFonts w:ascii="Times New Roman" w:hAnsi="Times New Roman" w:cs="Times New Roman"/>
          <w:sz w:val="28"/>
          <w:szCs w:val="28"/>
        </w:rPr>
        <w:t xml:space="preserve"> і химерні організми. Проблема ГМО.</w:t>
      </w:r>
    </w:p>
    <w:p w:rsidR="004C6E44" w:rsidRPr="00CB5006" w:rsidRDefault="004C6E44" w:rsidP="00CB5006">
      <w:pPr>
        <w:spacing w:after="0"/>
        <w:ind w:left="360"/>
        <w:jc w:val="both"/>
        <w:rPr>
          <w:rFonts w:ascii="Times New Roman" w:hAnsi="Times New Roman" w:cs="Times New Roman"/>
          <w:sz w:val="28"/>
          <w:szCs w:val="28"/>
        </w:rPr>
      </w:pPr>
      <w:r w:rsidRPr="00CB5006">
        <w:rPr>
          <w:rFonts w:ascii="Times New Roman" w:hAnsi="Times New Roman" w:cs="Times New Roman"/>
          <w:sz w:val="28"/>
          <w:szCs w:val="28"/>
        </w:rPr>
        <w:t xml:space="preserve">Мета: з’ясувати позитивні і негативні сторони використання </w:t>
      </w:r>
      <w:proofErr w:type="spellStart"/>
      <w:r w:rsidRPr="00CB5006">
        <w:rPr>
          <w:rFonts w:ascii="Times New Roman" w:hAnsi="Times New Roman" w:cs="Times New Roman"/>
          <w:sz w:val="28"/>
          <w:szCs w:val="28"/>
        </w:rPr>
        <w:t>ГМО-культур</w:t>
      </w:r>
      <w:proofErr w:type="spellEnd"/>
      <w:r w:rsidRPr="00CB5006">
        <w:rPr>
          <w:rFonts w:ascii="Times New Roman" w:hAnsi="Times New Roman" w:cs="Times New Roman"/>
          <w:sz w:val="28"/>
          <w:szCs w:val="28"/>
        </w:rPr>
        <w:t xml:space="preserve"> людиною.</w:t>
      </w:r>
    </w:p>
    <w:p w:rsidR="008D4611" w:rsidRPr="00CB5006" w:rsidRDefault="004C6E44" w:rsidP="00CB5006">
      <w:pPr>
        <w:pStyle w:val="a3"/>
        <w:numPr>
          <w:ilvl w:val="0"/>
          <w:numId w:val="1"/>
        </w:numPr>
        <w:spacing w:after="0"/>
        <w:jc w:val="both"/>
        <w:rPr>
          <w:rFonts w:ascii="Times New Roman" w:hAnsi="Times New Roman" w:cs="Times New Roman"/>
          <w:b/>
          <w:sz w:val="28"/>
          <w:szCs w:val="28"/>
        </w:rPr>
      </w:pPr>
      <w:r w:rsidRPr="00CB5006">
        <w:rPr>
          <w:rFonts w:ascii="Times New Roman" w:hAnsi="Times New Roman" w:cs="Times New Roman"/>
          <w:b/>
          <w:sz w:val="28"/>
          <w:szCs w:val="28"/>
        </w:rPr>
        <w:t>Вивчення нового матеріалу.</w:t>
      </w:r>
      <w:r w:rsidR="008D4611" w:rsidRPr="00CB5006">
        <w:rPr>
          <w:rFonts w:ascii="Times New Roman" w:hAnsi="Times New Roman" w:cs="Times New Roman"/>
          <w:b/>
          <w:sz w:val="28"/>
          <w:szCs w:val="28"/>
        </w:rPr>
        <w:t xml:space="preserve"> </w:t>
      </w:r>
    </w:p>
    <w:p w:rsidR="008D4611" w:rsidRPr="00CB5006" w:rsidRDefault="008D4611" w:rsidP="00533416">
      <w:pPr>
        <w:spacing w:after="0"/>
        <w:ind w:left="360" w:firstLine="348"/>
        <w:jc w:val="both"/>
        <w:rPr>
          <w:rFonts w:ascii="Times New Roman" w:hAnsi="Times New Roman" w:cs="Times New Roman"/>
          <w:sz w:val="28"/>
          <w:szCs w:val="28"/>
        </w:rPr>
      </w:pPr>
      <w:r w:rsidRPr="00CB5006">
        <w:rPr>
          <w:rFonts w:ascii="Times New Roman" w:hAnsi="Times New Roman" w:cs="Times New Roman"/>
          <w:sz w:val="28"/>
          <w:szCs w:val="28"/>
        </w:rPr>
        <w:t>Попередньо учні отримали завдання для дослідження. Перша група – науковці (досліджують завдання біотехнології), друга група - генетики (досліджують термін ГМО, як створюються транс генні і химерні організми), третя група – економісти (досліджують економічну вигідність ГМО), четверта група – лікарі (досліджують які ризики можуть бути від використання ГМО).</w:t>
      </w:r>
    </w:p>
    <w:p w:rsidR="008D4611" w:rsidRDefault="008D4611" w:rsidP="00533416">
      <w:pPr>
        <w:spacing w:after="0"/>
        <w:ind w:left="360" w:firstLine="348"/>
        <w:jc w:val="both"/>
        <w:rPr>
          <w:rFonts w:ascii="Times New Roman" w:hAnsi="Times New Roman" w:cs="Times New Roman"/>
          <w:sz w:val="28"/>
          <w:szCs w:val="28"/>
        </w:rPr>
      </w:pPr>
      <w:r w:rsidRPr="00CB5006">
        <w:rPr>
          <w:rFonts w:ascii="Times New Roman" w:hAnsi="Times New Roman" w:cs="Times New Roman"/>
          <w:sz w:val="28"/>
          <w:szCs w:val="28"/>
        </w:rPr>
        <w:lastRenderedPageBreak/>
        <w:t xml:space="preserve">Результати повинні бути представлені у вигляді </w:t>
      </w:r>
      <w:r w:rsidR="00B65C67">
        <w:rPr>
          <w:rFonts w:ascii="Times New Roman" w:hAnsi="Times New Roman" w:cs="Times New Roman"/>
          <w:sz w:val="28"/>
          <w:szCs w:val="28"/>
        </w:rPr>
        <w:t>звітів (демонстрація презентацій)</w:t>
      </w:r>
      <w:r w:rsidRPr="00CB5006">
        <w:rPr>
          <w:rFonts w:ascii="Times New Roman" w:hAnsi="Times New Roman" w:cs="Times New Roman"/>
          <w:sz w:val="28"/>
          <w:szCs w:val="28"/>
        </w:rPr>
        <w:t xml:space="preserve">. На </w:t>
      </w:r>
      <w:proofErr w:type="spellStart"/>
      <w:r w:rsidRPr="00CB5006">
        <w:rPr>
          <w:rFonts w:ascii="Times New Roman" w:hAnsi="Times New Roman" w:cs="Times New Roman"/>
          <w:sz w:val="28"/>
          <w:szCs w:val="28"/>
        </w:rPr>
        <w:t>взаємообмін</w:t>
      </w:r>
      <w:proofErr w:type="spellEnd"/>
      <w:r w:rsidRPr="00CB5006">
        <w:rPr>
          <w:rFonts w:ascii="Times New Roman" w:hAnsi="Times New Roman" w:cs="Times New Roman"/>
          <w:sz w:val="28"/>
          <w:szCs w:val="28"/>
        </w:rPr>
        <w:t xml:space="preserve"> інформацією ко</w:t>
      </w:r>
      <w:r w:rsidR="00B65C67">
        <w:rPr>
          <w:rFonts w:ascii="Times New Roman" w:hAnsi="Times New Roman" w:cs="Times New Roman"/>
          <w:sz w:val="28"/>
          <w:szCs w:val="28"/>
        </w:rPr>
        <w:t>жна група має 7</w:t>
      </w:r>
      <w:r w:rsidRPr="00CB5006">
        <w:rPr>
          <w:rFonts w:ascii="Times New Roman" w:hAnsi="Times New Roman" w:cs="Times New Roman"/>
          <w:sz w:val="28"/>
          <w:szCs w:val="28"/>
        </w:rPr>
        <w:t xml:space="preserve"> хвилин.</w:t>
      </w:r>
    </w:p>
    <w:p w:rsidR="009279B5" w:rsidRDefault="009279B5" w:rsidP="00533416">
      <w:pPr>
        <w:spacing w:after="0"/>
        <w:ind w:left="360" w:firstLine="348"/>
        <w:jc w:val="both"/>
        <w:rPr>
          <w:rFonts w:ascii="Times New Roman" w:hAnsi="Times New Roman" w:cs="Times New Roman"/>
          <w:sz w:val="28"/>
          <w:szCs w:val="28"/>
        </w:rPr>
      </w:pPr>
      <w:r w:rsidRPr="009279B5">
        <w:rPr>
          <w:rFonts w:ascii="Times New Roman" w:hAnsi="Times New Roman" w:cs="Times New Roman"/>
          <w:b/>
          <w:sz w:val="28"/>
          <w:szCs w:val="28"/>
        </w:rPr>
        <w:t>Науковці</w:t>
      </w:r>
      <w:r>
        <w:rPr>
          <w:rFonts w:ascii="Times New Roman" w:hAnsi="Times New Roman" w:cs="Times New Roman"/>
          <w:sz w:val="28"/>
          <w:szCs w:val="28"/>
        </w:rPr>
        <w:t>.</w:t>
      </w:r>
    </w:p>
    <w:p w:rsidR="00B65C67" w:rsidRPr="00B65C67" w:rsidRDefault="00B65C67" w:rsidP="00B65C67">
      <w:pPr>
        <w:spacing w:after="0"/>
        <w:ind w:left="360" w:firstLine="348"/>
        <w:jc w:val="both"/>
        <w:rPr>
          <w:rFonts w:ascii="Times New Roman" w:hAnsi="Times New Roman" w:cs="Times New Roman"/>
          <w:sz w:val="28"/>
          <w:szCs w:val="28"/>
        </w:rPr>
      </w:pPr>
      <w:proofErr w:type="spellStart"/>
      <w:r w:rsidRPr="00B65C67">
        <w:rPr>
          <w:rFonts w:ascii="Times New Roman" w:hAnsi="Times New Roman" w:cs="Times New Roman"/>
          <w:sz w:val="28"/>
          <w:szCs w:val="28"/>
        </w:rPr>
        <w:t>Біотехноло́гія</w:t>
      </w:r>
      <w:proofErr w:type="spellEnd"/>
      <w:r w:rsidRPr="00B65C67">
        <w:rPr>
          <w:rFonts w:ascii="Times New Roman" w:hAnsi="Times New Roman" w:cs="Times New Roman"/>
          <w:sz w:val="28"/>
          <w:szCs w:val="28"/>
        </w:rPr>
        <w:t xml:space="preserve"> (Βιοτεχνολογία, від </w:t>
      </w:r>
      <w:proofErr w:type="spellStart"/>
      <w:r w:rsidRPr="00B65C67">
        <w:rPr>
          <w:rFonts w:ascii="Times New Roman" w:hAnsi="Times New Roman" w:cs="Times New Roman"/>
          <w:sz w:val="28"/>
          <w:szCs w:val="28"/>
        </w:rPr>
        <w:t>грец</w:t>
      </w:r>
      <w:proofErr w:type="spellEnd"/>
      <w:r w:rsidRPr="00B65C67">
        <w:rPr>
          <w:rFonts w:ascii="Times New Roman" w:hAnsi="Times New Roman" w:cs="Times New Roman"/>
          <w:sz w:val="28"/>
          <w:szCs w:val="28"/>
        </w:rPr>
        <w:t xml:space="preserve">. </w:t>
      </w:r>
      <w:proofErr w:type="spellStart"/>
      <w:r w:rsidRPr="00B65C67">
        <w:rPr>
          <w:rFonts w:ascii="Times New Roman" w:hAnsi="Times New Roman" w:cs="Times New Roman"/>
          <w:sz w:val="28"/>
          <w:szCs w:val="28"/>
        </w:rPr>
        <w:t>bios</w:t>
      </w:r>
      <w:proofErr w:type="spellEnd"/>
      <w:r w:rsidRPr="00B65C67">
        <w:rPr>
          <w:rFonts w:ascii="Times New Roman" w:hAnsi="Times New Roman" w:cs="Times New Roman"/>
          <w:sz w:val="28"/>
          <w:szCs w:val="28"/>
        </w:rPr>
        <w:t xml:space="preserve"> — життя, </w:t>
      </w:r>
      <w:proofErr w:type="spellStart"/>
      <w:r w:rsidRPr="00B65C67">
        <w:rPr>
          <w:rFonts w:ascii="Times New Roman" w:hAnsi="Times New Roman" w:cs="Times New Roman"/>
          <w:sz w:val="28"/>
          <w:szCs w:val="28"/>
        </w:rPr>
        <w:t>techne</w:t>
      </w:r>
      <w:proofErr w:type="spellEnd"/>
      <w:r w:rsidRPr="00B65C67">
        <w:rPr>
          <w:rFonts w:ascii="Times New Roman" w:hAnsi="Times New Roman" w:cs="Times New Roman"/>
          <w:sz w:val="28"/>
          <w:szCs w:val="28"/>
        </w:rPr>
        <w:t xml:space="preserve"> — мистецтво, майстерність і </w:t>
      </w:r>
      <w:proofErr w:type="spellStart"/>
      <w:r w:rsidRPr="00B65C67">
        <w:rPr>
          <w:rFonts w:ascii="Times New Roman" w:hAnsi="Times New Roman" w:cs="Times New Roman"/>
          <w:sz w:val="28"/>
          <w:szCs w:val="28"/>
        </w:rPr>
        <w:t>logos</w:t>
      </w:r>
      <w:proofErr w:type="spellEnd"/>
      <w:r w:rsidRPr="00B65C67">
        <w:rPr>
          <w:rFonts w:ascii="Times New Roman" w:hAnsi="Times New Roman" w:cs="Times New Roman"/>
          <w:sz w:val="28"/>
          <w:szCs w:val="28"/>
        </w:rPr>
        <w:t xml:space="preserve"> — слово, навчання) — використання живих організмів і біологічних процесів у виробництві. </w:t>
      </w:r>
    </w:p>
    <w:p w:rsidR="00B65C67" w:rsidRPr="00B65C67" w:rsidRDefault="00B65C67" w:rsidP="00B65C67">
      <w:pPr>
        <w:spacing w:after="0"/>
        <w:ind w:left="360" w:firstLine="348"/>
        <w:jc w:val="both"/>
        <w:rPr>
          <w:rFonts w:ascii="Times New Roman" w:hAnsi="Times New Roman" w:cs="Times New Roman"/>
          <w:sz w:val="28"/>
          <w:szCs w:val="28"/>
        </w:rPr>
      </w:pPr>
      <w:r w:rsidRPr="00B65C67">
        <w:rPr>
          <w:rFonts w:ascii="Times New Roman" w:hAnsi="Times New Roman" w:cs="Times New Roman"/>
          <w:sz w:val="28"/>
          <w:szCs w:val="28"/>
        </w:rPr>
        <w:t xml:space="preserve">Біотехнологія — міждисциплінарна галузь, що виникла на стику біологічних, хімічних і технічних наук. </w:t>
      </w:r>
    </w:p>
    <w:p w:rsidR="00E140F3" w:rsidRDefault="00B65C67" w:rsidP="00B65C67">
      <w:pPr>
        <w:spacing w:after="0"/>
        <w:ind w:left="360" w:firstLine="348"/>
        <w:jc w:val="both"/>
        <w:rPr>
          <w:rFonts w:ascii="Times New Roman" w:hAnsi="Times New Roman" w:cs="Times New Roman"/>
          <w:sz w:val="28"/>
          <w:szCs w:val="28"/>
        </w:rPr>
      </w:pPr>
      <w:r w:rsidRPr="00B65C67">
        <w:rPr>
          <w:rFonts w:ascii="Times New Roman" w:hAnsi="Times New Roman" w:cs="Times New Roman"/>
          <w:sz w:val="28"/>
          <w:szCs w:val="28"/>
        </w:rPr>
        <w:t>З розвитком біотехнології пов'язують вирішення глобальних проблем людства — ліквідацію нестачі продовольства, енергії, мінеральних ресурсів, поліпшення стану охорони здоров'я і якості навколишнього середовища.</w:t>
      </w:r>
      <w:r w:rsidRPr="00B65C67">
        <w:rPr>
          <w:rFonts w:ascii="Times New Roman" w:hAnsi="Times New Roman" w:cs="Times New Roman"/>
          <w:sz w:val="28"/>
          <w:szCs w:val="28"/>
        </w:rPr>
        <w:br/>
        <w:t>З найдавніших часів людина використовувала біотехнологічні процеси при хлібопеченні, приготуванні кисломолочних продуктів, у виноробстві тощо, але лише завдяки роботам Луї Пастера у середині 19 століття, що довели зв'язок процесів бродіння з діяльністю мікроорганізмів, традиційна біотехнологія одержала наукову основу.</w:t>
      </w:r>
    </w:p>
    <w:p w:rsidR="00E140F3" w:rsidRDefault="00B65C67" w:rsidP="00B65C67">
      <w:pPr>
        <w:spacing w:after="0"/>
        <w:ind w:left="360" w:firstLine="348"/>
        <w:jc w:val="both"/>
        <w:rPr>
          <w:rFonts w:ascii="Times New Roman" w:hAnsi="Times New Roman" w:cs="Times New Roman"/>
          <w:sz w:val="28"/>
          <w:szCs w:val="28"/>
        </w:rPr>
      </w:pPr>
      <w:r w:rsidRPr="00B65C67">
        <w:rPr>
          <w:rFonts w:ascii="Times New Roman" w:hAnsi="Times New Roman" w:cs="Times New Roman"/>
          <w:sz w:val="28"/>
          <w:szCs w:val="28"/>
        </w:rPr>
        <w:t xml:space="preserve">У 40-50-ті роки 20 століття, коли був здійснений біосинтез </w:t>
      </w:r>
      <w:proofErr w:type="spellStart"/>
      <w:r w:rsidRPr="00B65C67">
        <w:rPr>
          <w:rFonts w:ascii="Times New Roman" w:hAnsi="Times New Roman" w:cs="Times New Roman"/>
          <w:sz w:val="28"/>
          <w:szCs w:val="28"/>
        </w:rPr>
        <w:t>пеніцилінів</w:t>
      </w:r>
      <w:proofErr w:type="spellEnd"/>
      <w:r w:rsidRPr="00B65C67">
        <w:rPr>
          <w:rFonts w:ascii="Times New Roman" w:hAnsi="Times New Roman" w:cs="Times New Roman"/>
          <w:sz w:val="28"/>
          <w:szCs w:val="28"/>
        </w:rPr>
        <w:t xml:space="preserve"> методами ферментації, почалась ера антибіотиків, що дала поштовх розвитку мікробіологічного синтезу і створенню мікробіологічної промисловості.</w:t>
      </w:r>
    </w:p>
    <w:p w:rsidR="00E140F3" w:rsidRDefault="00B65C67" w:rsidP="00B65C67">
      <w:pPr>
        <w:spacing w:after="0"/>
        <w:ind w:left="360" w:firstLine="348"/>
        <w:jc w:val="both"/>
        <w:rPr>
          <w:rFonts w:ascii="Times New Roman" w:hAnsi="Times New Roman" w:cs="Times New Roman"/>
          <w:sz w:val="28"/>
          <w:szCs w:val="28"/>
        </w:rPr>
      </w:pPr>
      <w:r w:rsidRPr="00B65C67">
        <w:rPr>
          <w:rFonts w:ascii="Times New Roman" w:hAnsi="Times New Roman" w:cs="Times New Roman"/>
          <w:sz w:val="28"/>
          <w:szCs w:val="28"/>
        </w:rPr>
        <w:t>У 60-70-ті роки 20 століття почала бурхливо розвиватись клітинна інженерія.</w:t>
      </w:r>
    </w:p>
    <w:p w:rsidR="00E140F3" w:rsidRDefault="00B65C67" w:rsidP="00B65C67">
      <w:pPr>
        <w:spacing w:after="0"/>
        <w:ind w:left="360" w:firstLine="348"/>
        <w:jc w:val="both"/>
        <w:rPr>
          <w:rFonts w:ascii="Times New Roman" w:hAnsi="Times New Roman" w:cs="Times New Roman"/>
          <w:sz w:val="28"/>
          <w:szCs w:val="28"/>
        </w:rPr>
      </w:pPr>
      <w:r w:rsidRPr="00B65C67">
        <w:rPr>
          <w:rFonts w:ascii="Times New Roman" w:hAnsi="Times New Roman" w:cs="Times New Roman"/>
          <w:sz w:val="28"/>
          <w:szCs w:val="28"/>
        </w:rPr>
        <w:t>В 1970-ті роки одержав поширення термін біотехнологія. З цього часу вона нерозривно пов'язана з молекулярною і клітинною біологією, молекулярною генетикою, біохімією і біоорганічною хімією.</w:t>
      </w:r>
    </w:p>
    <w:p w:rsidR="00E140F3" w:rsidRDefault="00B65C67" w:rsidP="00B65C67">
      <w:pPr>
        <w:spacing w:after="0"/>
        <w:ind w:left="360" w:firstLine="348"/>
        <w:jc w:val="both"/>
        <w:rPr>
          <w:rFonts w:ascii="Times New Roman" w:hAnsi="Times New Roman" w:cs="Times New Roman"/>
          <w:sz w:val="28"/>
          <w:szCs w:val="28"/>
        </w:rPr>
      </w:pPr>
      <w:r w:rsidRPr="00B65C67">
        <w:rPr>
          <w:rFonts w:ascii="Times New Roman" w:hAnsi="Times New Roman" w:cs="Times New Roman"/>
          <w:sz w:val="28"/>
          <w:szCs w:val="28"/>
        </w:rPr>
        <w:t>Біотехнологія застосовується навколо нас у багатьох предметах щоденного вжитку — від одягу, який ми носимо, до сиру, який ми споживаємо. Протягом століть фермери, пекарі та пивовари використовували традиційні технології для зміни та модифікації рослин та продуктів харчування — пшениця може слугувати найдавнішим прикладом, а нектарин — одним з останніх.</w:t>
      </w:r>
    </w:p>
    <w:p w:rsidR="00B65C67" w:rsidRPr="00B65C67" w:rsidRDefault="00B65C67" w:rsidP="00B65C67">
      <w:pPr>
        <w:spacing w:after="0"/>
        <w:ind w:left="360" w:firstLine="348"/>
        <w:jc w:val="both"/>
        <w:rPr>
          <w:rFonts w:ascii="Times New Roman" w:hAnsi="Times New Roman" w:cs="Times New Roman"/>
          <w:sz w:val="28"/>
          <w:szCs w:val="28"/>
        </w:rPr>
      </w:pPr>
      <w:r w:rsidRPr="00B65C67">
        <w:rPr>
          <w:rFonts w:ascii="Times New Roman" w:hAnsi="Times New Roman" w:cs="Times New Roman"/>
          <w:sz w:val="28"/>
          <w:szCs w:val="28"/>
        </w:rPr>
        <w:t>Сьогодні біотехнологія використовує сучасні наукові методи, які дозволяють покращити чи модифікувати рослини, тварини, мікроорганізми з більшою точністю та передбачуваністю.</w:t>
      </w:r>
    </w:p>
    <w:p w:rsidR="00B65C67" w:rsidRDefault="00B65C67" w:rsidP="00B65C67">
      <w:pPr>
        <w:spacing w:after="0"/>
        <w:ind w:left="360" w:firstLine="348"/>
        <w:jc w:val="both"/>
        <w:rPr>
          <w:rFonts w:ascii="Times New Roman" w:hAnsi="Times New Roman" w:cs="Times New Roman"/>
          <w:sz w:val="28"/>
          <w:szCs w:val="28"/>
        </w:rPr>
      </w:pPr>
      <w:r w:rsidRPr="00B65C67">
        <w:rPr>
          <w:rFonts w:ascii="Times New Roman" w:hAnsi="Times New Roman" w:cs="Times New Roman"/>
          <w:sz w:val="28"/>
          <w:szCs w:val="28"/>
        </w:rPr>
        <w:t>Одним з найбільш перспективних напрямів біотехнології вважають генну інженерію.</w:t>
      </w:r>
    </w:p>
    <w:p w:rsidR="000E7FED" w:rsidRPr="000E7FED" w:rsidRDefault="000B57D5" w:rsidP="00B65C67">
      <w:pPr>
        <w:spacing w:after="0"/>
        <w:ind w:left="360" w:firstLine="348"/>
        <w:jc w:val="both"/>
        <w:rPr>
          <w:rFonts w:ascii="Times New Roman" w:hAnsi="Times New Roman" w:cs="Times New Roman"/>
          <w:b/>
          <w:sz w:val="28"/>
          <w:szCs w:val="28"/>
        </w:rPr>
      </w:pPr>
      <w:r w:rsidRPr="000E7FED">
        <w:rPr>
          <w:rFonts w:ascii="Times New Roman" w:hAnsi="Times New Roman" w:cs="Times New Roman"/>
          <w:b/>
          <w:sz w:val="28"/>
          <w:szCs w:val="28"/>
        </w:rPr>
        <w:t>Генетики.</w:t>
      </w:r>
    </w:p>
    <w:p w:rsidR="000B57D5" w:rsidRPr="00B65C67" w:rsidRDefault="000B57D5" w:rsidP="00B65C67">
      <w:pPr>
        <w:spacing w:after="0"/>
        <w:ind w:left="360" w:firstLine="348"/>
        <w:jc w:val="both"/>
        <w:rPr>
          <w:rFonts w:ascii="Times New Roman" w:hAnsi="Times New Roman" w:cs="Times New Roman"/>
          <w:sz w:val="28"/>
          <w:szCs w:val="28"/>
        </w:rPr>
      </w:pPr>
      <w:r>
        <w:rPr>
          <w:rFonts w:ascii="Times New Roman" w:hAnsi="Times New Roman" w:cs="Times New Roman"/>
          <w:sz w:val="28"/>
          <w:szCs w:val="28"/>
        </w:rPr>
        <w:t xml:space="preserve"> Що таке генна інженерія та генетично модифіковані організми.</w:t>
      </w:r>
    </w:p>
    <w:p w:rsidR="00B65C67" w:rsidRPr="00B65C67" w:rsidRDefault="00B65C67" w:rsidP="00B65C67">
      <w:pPr>
        <w:spacing w:after="0"/>
        <w:ind w:left="360" w:firstLine="348"/>
        <w:jc w:val="both"/>
        <w:rPr>
          <w:rFonts w:ascii="Times New Roman" w:hAnsi="Times New Roman" w:cs="Times New Roman"/>
          <w:sz w:val="28"/>
          <w:szCs w:val="28"/>
        </w:rPr>
      </w:pPr>
      <w:r w:rsidRPr="00B65C67">
        <w:rPr>
          <w:rFonts w:ascii="Times New Roman" w:hAnsi="Times New Roman" w:cs="Times New Roman"/>
          <w:sz w:val="28"/>
          <w:szCs w:val="28"/>
        </w:rPr>
        <w:t>Виникнення генної інженерії стало можливим завдяки синтезу ідей і методів молекулярної біології, генетики, біохімії і мікробіології.</w:t>
      </w:r>
    </w:p>
    <w:p w:rsidR="00B65C67" w:rsidRPr="00B65C67" w:rsidRDefault="00B65C67" w:rsidP="000B57D5">
      <w:pPr>
        <w:spacing w:after="0"/>
        <w:ind w:left="360" w:firstLine="348"/>
        <w:jc w:val="both"/>
        <w:rPr>
          <w:rFonts w:ascii="Times New Roman" w:hAnsi="Times New Roman" w:cs="Times New Roman"/>
          <w:sz w:val="28"/>
          <w:szCs w:val="28"/>
        </w:rPr>
      </w:pPr>
      <w:r w:rsidRPr="00B65C67">
        <w:rPr>
          <w:rFonts w:ascii="Times New Roman" w:hAnsi="Times New Roman" w:cs="Times New Roman"/>
          <w:sz w:val="28"/>
          <w:szCs w:val="28"/>
        </w:rPr>
        <w:lastRenderedPageBreak/>
        <w:t xml:space="preserve"> </w:t>
      </w:r>
      <w:r w:rsidR="000B57D5">
        <w:rPr>
          <w:rFonts w:ascii="Times New Roman" w:hAnsi="Times New Roman" w:cs="Times New Roman"/>
          <w:sz w:val="28"/>
          <w:szCs w:val="28"/>
        </w:rPr>
        <w:t>Генна інженерія – це маніпуляції з генетичним апаратом і певними генами, що дають змогу за допомогою молекулярно-біологічних методів штучно конструювати нові генотипові комбінації або навіть утворювати нові геноми.</w:t>
      </w:r>
    </w:p>
    <w:p w:rsidR="00B65C67" w:rsidRPr="00B65C67" w:rsidRDefault="00B65C67" w:rsidP="00B65C67">
      <w:pPr>
        <w:spacing w:after="0"/>
        <w:ind w:left="360" w:firstLine="348"/>
        <w:jc w:val="both"/>
        <w:rPr>
          <w:rFonts w:ascii="Times New Roman" w:hAnsi="Times New Roman" w:cs="Times New Roman"/>
          <w:sz w:val="28"/>
          <w:szCs w:val="28"/>
        </w:rPr>
      </w:pPr>
      <w:proofErr w:type="spellStart"/>
      <w:r w:rsidRPr="00B65C67">
        <w:rPr>
          <w:rFonts w:ascii="Times New Roman" w:hAnsi="Times New Roman" w:cs="Times New Roman"/>
          <w:sz w:val="28"/>
          <w:szCs w:val="28"/>
        </w:rPr>
        <w:t>Трансгенними</w:t>
      </w:r>
      <w:proofErr w:type="spellEnd"/>
      <w:r w:rsidRPr="00B65C67">
        <w:rPr>
          <w:rFonts w:ascii="Times New Roman" w:hAnsi="Times New Roman" w:cs="Times New Roman"/>
          <w:sz w:val="28"/>
          <w:szCs w:val="28"/>
        </w:rPr>
        <w:t xml:space="preserve"> називають рослин і тварин, що містять у своїх клітинах ген чужого організму, включений у хромосоми. </w:t>
      </w:r>
      <w:proofErr w:type="spellStart"/>
      <w:r w:rsidRPr="00B65C67">
        <w:rPr>
          <w:rFonts w:ascii="Times New Roman" w:hAnsi="Times New Roman" w:cs="Times New Roman"/>
          <w:sz w:val="28"/>
          <w:szCs w:val="28"/>
        </w:rPr>
        <w:t>Трансгенні</w:t>
      </w:r>
      <w:proofErr w:type="spellEnd"/>
      <w:r w:rsidRPr="00B65C67">
        <w:rPr>
          <w:rFonts w:ascii="Times New Roman" w:hAnsi="Times New Roman" w:cs="Times New Roman"/>
          <w:sz w:val="28"/>
          <w:szCs w:val="28"/>
        </w:rPr>
        <w:t xml:space="preserve"> організми можуть мати велике значення для </w:t>
      </w:r>
      <w:proofErr w:type="gramStart"/>
      <w:r w:rsidRPr="00B65C67">
        <w:rPr>
          <w:rFonts w:ascii="Times New Roman" w:hAnsi="Times New Roman" w:cs="Times New Roman"/>
          <w:sz w:val="28"/>
          <w:szCs w:val="28"/>
        </w:rPr>
        <w:t>п</w:t>
      </w:r>
      <w:proofErr w:type="gramEnd"/>
      <w:r w:rsidRPr="00B65C67">
        <w:rPr>
          <w:rFonts w:ascii="Times New Roman" w:hAnsi="Times New Roman" w:cs="Times New Roman"/>
          <w:sz w:val="28"/>
          <w:szCs w:val="28"/>
        </w:rPr>
        <w:t>ідвищення ефективності сільського господарства та в дослідженнях у галузі молекулярної біології.</w:t>
      </w:r>
    </w:p>
    <w:p w:rsidR="00B65C67" w:rsidRPr="00B65C67" w:rsidRDefault="00B65C67" w:rsidP="00B65C67">
      <w:pPr>
        <w:spacing w:after="0"/>
        <w:ind w:left="360" w:firstLine="348"/>
        <w:jc w:val="both"/>
        <w:rPr>
          <w:rFonts w:ascii="Times New Roman" w:hAnsi="Times New Roman" w:cs="Times New Roman"/>
          <w:sz w:val="28"/>
          <w:szCs w:val="28"/>
        </w:rPr>
      </w:pPr>
      <w:proofErr w:type="spellStart"/>
      <w:r w:rsidRPr="00B65C67">
        <w:rPr>
          <w:rFonts w:ascii="Times New Roman" w:hAnsi="Times New Roman" w:cs="Times New Roman"/>
          <w:sz w:val="28"/>
          <w:szCs w:val="28"/>
        </w:rPr>
        <w:t>Трансгенні</w:t>
      </w:r>
      <w:proofErr w:type="spellEnd"/>
      <w:r w:rsidRPr="00B65C67">
        <w:rPr>
          <w:rFonts w:ascii="Times New Roman" w:hAnsi="Times New Roman" w:cs="Times New Roman"/>
          <w:sz w:val="28"/>
          <w:szCs w:val="28"/>
        </w:rPr>
        <w:t xml:space="preserve"> мікроорганізми</w:t>
      </w:r>
      <w:r w:rsidR="000E12F1">
        <w:rPr>
          <w:rFonts w:ascii="Times New Roman" w:hAnsi="Times New Roman" w:cs="Times New Roman"/>
          <w:sz w:val="28"/>
          <w:szCs w:val="28"/>
        </w:rPr>
        <w:t>.</w:t>
      </w:r>
      <w:r w:rsidRPr="00B65C67">
        <w:rPr>
          <w:rFonts w:ascii="Times New Roman" w:hAnsi="Times New Roman" w:cs="Times New Roman"/>
          <w:sz w:val="28"/>
          <w:szCs w:val="28"/>
        </w:rPr>
        <w:t xml:space="preserve"> Бактерії були першими організмами, генетично модифікованими у лабораторії. На сьогодні їх використовують для виробництва великої кількості людських білкі</w:t>
      </w:r>
      <w:proofErr w:type="gramStart"/>
      <w:r w:rsidRPr="00B65C67">
        <w:rPr>
          <w:rFonts w:ascii="Times New Roman" w:hAnsi="Times New Roman" w:cs="Times New Roman"/>
          <w:sz w:val="28"/>
          <w:szCs w:val="28"/>
        </w:rPr>
        <w:t>в</w:t>
      </w:r>
      <w:proofErr w:type="gramEnd"/>
      <w:r w:rsidRPr="00B65C67">
        <w:rPr>
          <w:rFonts w:ascii="Times New Roman" w:hAnsi="Times New Roman" w:cs="Times New Roman"/>
          <w:sz w:val="28"/>
          <w:szCs w:val="28"/>
        </w:rPr>
        <w:t xml:space="preserve">, які можуть використовуватися у медицині. Наприклад, генетично модифіковані бактерії використовують для виробництва інсуліну. Також бактерії використовують для виробництва факторів згортання крові для </w:t>
      </w:r>
      <w:proofErr w:type="gramStart"/>
      <w:r w:rsidRPr="00B65C67">
        <w:rPr>
          <w:rFonts w:ascii="Times New Roman" w:hAnsi="Times New Roman" w:cs="Times New Roman"/>
          <w:sz w:val="28"/>
          <w:szCs w:val="28"/>
        </w:rPr>
        <w:t>л</w:t>
      </w:r>
      <w:proofErr w:type="gramEnd"/>
      <w:r w:rsidRPr="00B65C67">
        <w:rPr>
          <w:rFonts w:ascii="Times New Roman" w:hAnsi="Times New Roman" w:cs="Times New Roman"/>
          <w:sz w:val="28"/>
          <w:szCs w:val="28"/>
        </w:rPr>
        <w:t>ікування гемофілії.</w:t>
      </w:r>
    </w:p>
    <w:p w:rsidR="00B65C67" w:rsidRDefault="00B65C67" w:rsidP="00B65C67">
      <w:pPr>
        <w:spacing w:after="0"/>
        <w:ind w:left="360" w:firstLine="348"/>
        <w:jc w:val="both"/>
        <w:rPr>
          <w:rFonts w:ascii="Times New Roman" w:hAnsi="Times New Roman" w:cs="Times New Roman"/>
          <w:sz w:val="28"/>
          <w:szCs w:val="28"/>
        </w:rPr>
      </w:pPr>
      <w:proofErr w:type="spellStart"/>
      <w:r w:rsidRPr="00B65C67">
        <w:rPr>
          <w:rFonts w:ascii="Times New Roman" w:hAnsi="Times New Roman" w:cs="Times New Roman"/>
          <w:sz w:val="28"/>
          <w:szCs w:val="28"/>
        </w:rPr>
        <w:t>Трансгенні</w:t>
      </w:r>
      <w:proofErr w:type="spellEnd"/>
      <w:r w:rsidRPr="00B65C67">
        <w:rPr>
          <w:rFonts w:ascii="Times New Roman" w:hAnsi="Times New Roman" w:cs="Times New Roman"/>
          <w:sz w:val="28"/>
          <w:szCs w:val="28"/>
        </w:rPr>
        <w:t xml:space="preserve"> рослини</w:t>
      </w:r>
      <w:r w:rsidR="000E12F1">
        <w:rPr>
          <w:rFonts w:ascii="Times New Roman" w:hAnsi="Times New Roman" w:cs="Times New Roman"/>
          <w:sz w:val="28"/>
          <w:szCs w:val="28"/>
        </w:rPr>
        <w:t>.</w:t>
      </w:r>
      <w:r w:rsidRPr="00B65C67">
        <w:rPr>
          <w:rFonts w:ascii="Times New Roman" w:hAnsi="Times New Roman" w:cs="Times New Roman"/>
          <w:sz w:val="28"/>
          <w:szCs w:val="28"/>
        </w:rPr>
        <w:t xml:space="preserve"> </w:t>
      </w:r>
      <w:proofErr w:type="gramStart"/>
      <w:r w:rsidRPr="00B65C67">
        <w:rPr>
          <w:rFonts w:ascii="Times New Roman" w:hAnsi="Times New Roman" w:cs="Times New Roman"/>
          <w:sz w:val="28"/>
          <w:szCs w:val="28"/>
        </w:rPr>
        <w:t>Основною</w:t>
      </w:r>
      <w:proofErr w:type="gramEnd"/>
      <w:r w:rsidRPr="00B65C67">
        <w:rPr>
          <w:rFonts w:ascii="Times New Roman" w:hAnsi="Times New Roman" w:cs="Times New Roman"/>
          <w:sz w:val="28"/>
          <w:szCs w:val="28"/>
        </w:rPr>
        <w:t xml:space="preserve"> ціллю створення ГМО рослин є утворення нових сортів із специфічними ознаками, які не притаманні для рослин цього виду. Прикладом таких ознак можуть бути стійкість до різного роду гербіцидів, шкідників, стійкість до несприятливих умов зовнішнього середовища чи набуття нових якостей харчового значення.</w:t>
      </w:r>
    </w:p>
    <w:p w:rsidR="000E12F1" w:rsidRPr="00B65C67" w:rsidRDefault="000E12F1" w:rsidP="00B65C67">
      <w:pPr>
        <w:spacing w:after="0"/>
        <w:ind w:left="360" w:firstLine="348"/>
        <w:jc w:val="both"/>
        <w:rPr>
          <w:rFonts w:ascii="Times New Roman" w:hAnsi="Times New Roman" w:cs="Times New Roman"/>
          <w:sz w:val="28"/>
          <w:szCs w:val="28"/>
        </w:rPr>
      </w:pPr>
      <w:r>
        <w:rPr>
          <w:rFonts w:ascii="Times New Roman" w:hAnsi="Times New Roman" w:cs="Times New Roman"/>
          <w:sz w:val="28"/>
          <w:szCs w:val="28"/>
        </w:rPr>
        <w:t>Наприклад, у генний ряд картоплі додають ген скорпіона і отримують картоплю, яку не їдять ніякі комахи; у томати і полуницю впровадили ген полярної камбали – тепер ці культури не бояться морозів.</w:t>
      </w:r>
    </w:p>
    <w:p w:rsidR="00262CEC" w:rsidRDefault="00262CEC" w:rsidP="00B65C67">
      <w:pPr>
        <w:spacing w:after="0"/>
        <w:ind w:left="360" w:firstLine="348"/>
        <w:jc w:val="both"/>
        <w:rPr>
          <w:rFonts w:ascii="Times New Roman" w:hAnsi="Times New Roman" w:cs="Times New Roman"/>
          <w:sz w:val="28"/>
          <w:szCs w:val="28"/>
        </w:rPr>
      </w:pPr>
      <w:r>
        <w:rPr>
          <w:rFonts w:ascii="Times New Roman" w:hAnsi="Times New Roman" w:cs="Times New Roman"/>
          <w:sz w:val="28"/>
          <w:szCs w:val="28"/>
        </w:rPr>
        <w:t xml:space="preserve">Клітинна інженерія створює </w:t>
      </w:r>
      <w:proofErr w:type="spellStart"/>
      <w:r>
        <w:rPr>
          <w:rFonts w:ascii="Times New Roman" w:hAnsi="Times New Roman" w:cs="Times New Roman"/>
          <w:sz w:val="28"/>
          <w:szCs w:val="28"/>
        </w:rPr>
        <w:t>рекомбінантні</w:t>
      </w:r>
      <w:proofErr w:type="spellEnd"/>
      <w:r>
        <w:rPr>
          <w:rFonts w:ascii="Times New Roman" w:hAnsi="Times New Roman" w:cs="Times New Roman"/>
          <w:sz w:val="28"/>
          <w:szCs w:val="28"/>
        </w:rPr>
        <w:t xml:space="preserve"> клітини та їх структуру. </w:t>
      </w:r>
    </w:p>
    <w:p w:rsidR="00262CEC" w:rsidRDefault="00262CEC" w:rsidP="00B65C67">
      <w:pPr>
        <w:spacing w:after="0"/>
        <w:ind w:left="360" w:firstLine="348"/>
        <w:jc w:val="both"/>
        <w:rPr>
          <w:rFonts w:ascii="Times New Roman" w:hAnsi="Times New Roman" w:cs="Times New Roman"/>
          <w:sz w:val="28"/>
          <w:szCs w:val="28"/>
        </w:rPr>
      </w:pPr>
      <w:r>
        <w:rPr>
          <w:rFonts w:ascii="Times New Roman" w:hAnsi="Times New Roman" w:cs="Times New Roman"/>
          <w:sz w:val="28"/>
          <w:szCs w:val="28"/>
        </w:rPr>
        <w:t>У давньогрецькому міфі Химера – істота з лев’ячою головою, козячим тулубом і хвостом дракона. Звичайно, такого монстра породила фантазія автора міфу, у біології прижився термін химерний організм, який застосовують до організмів, що складаються з генетично різнорідних клітин.</w:t>
      </w:r>
    </w:p>
    <w:p w:rsidR="00445BDC" w:rsidRDefault="00445BDC" w:rsidP="00B65C67">
      <w:pPr>
        <w:spacing w:after="0"/>
        <w:ind w:left="360" w:firstLine="348"/>
        <w:jc w:val="both"/>
        <w:rPr>
          <w:rFonts w:ascii="Times New Roman" w:hAnsi="Times New Roman" w:cs="Times New Roman"/>
          <w:sz w:val="28"/>
          <w:szCs w:val="28"/>
        </w:rPr>
      </w:pPr>
      <w:r>
        <w:rPr>
          <w:rFonts w:ascii="Times New Roman" w:hAnsi="Times New Roman" w:cs="Times New Roman"/>
          <w:sz w:val="28"/>
          <w:szCs w:val="28"/>
        </w:rPr>
        <w:t>Ще наприкінці 70-х років угорські дослідники повідомили про одержані клітини – гібриди хом’яка і курки, група радянських учених одержала тканинні гібриди хом’яка і лисиці, а американські дослідники – гібридні клітини людини і миші.</w:t>
      </w:r>
    </w:p>
    <w:p w:rsidR="00445BDC" w:rsidRDefault="00445BDC" w:rsidP="00B65C67">
      <w:pPr>
        <w:spacing w:after="0"/>
        <w:ind w:left="360" w:firstLine="348"/>
        <w:jc w:val="both"/>
        <w:rPr>
          <w:rFonts w:ascii="Times New Roman" w:hAnsi="Times New Roman" w:cs="Times New Roman"/>
          <w:sz w:val="28"/>
          <w:szCs w:val="28"/>
        </w:rPr>
      </w:pPr>
      <w:r>
        <w:rPr>
          <w:rFonts w:ascii="Times New Roman" w:hAnsi="Times New Roman" w:cs="Times New Roman"/>
          <w:sz w:val="28"/>
          <w:szCs w:val="28"/>
        </w:rPr>
        <w:t>Химерні організми використовують з метою вивчення багатьох клітинних процесів, особливо дослідження генетичного апарату цих клітин. Це допомагає вивчати генетичні закономірності сумісності тканин при трансплантації органів. Клітинна інженерія має важливе значення для генетиків – онкологів.</w:t>
      </w:r>
    </w:p>
    <w:p w:rsidR="00B65C67" w:rsidRDefault="00B65C67" w:rsidP="00B65C67">
      <w:pPr>
        <w:spacing w:after="0"/>
        <w:ind w:left="360" w:firstLine="348"/>
        <w:jc w:val="both"/>
        <w:rPr>
          <w:rFonts w:ascii="Times New Roman" w:hAnsi="Times New Roman" w:cs="Times New Roman"/>
          <w:sz w:val="28"/>
          <w:szCs w:val="28"/>
        </w:rPr>
      </w:pPr>
      <w:r w:rsidRPr="00B65C67">
        <w:rPr>
          <w:rFonts w:ascii="Times New Roman" w:hAnsi="Times New Roman" w:cs="Times New Roman"/>
          <w:sz w:val="28"/>
          <w:szCs w:val="28"/>
        </w:rPr>
        <w:t xml:space="preserve">Генна терапія - заміна дефектних (негативних) генів нормальними. Вона включає також використання генів для </w:t>
      </w:r>
      <w:proofErr w:type="gramStart"/>
      <w:r w:rsidRPr="00B65C67">
        <w:rPr>
          <w:rFonts w:ascii="Times New Roman" w:hAnsi="Times New Roman" w:cs="Times New Roman"/>
          <w:sz w:val="28"/>
          <w:szCs w:val="28"/>
        </w:rPr>
        <w:t>л</w:t>
      </w:r>
      <w:proofErr w:type="gramEnd"/>
      <w:r w:rsidRPr="00B65C67">
        <w:rPr>
          <w:rFonts w:ascii="Times New Roman" w:hAnsi="Times New Roman" w:cs="Times New Roman"/>
          <w:sz w:val="28"/>
          <w:szCs w:val="28"/>
        </w:rPr>
        <w:t xml:space="preserve">ікування цукрового діабету і </w:t>
      </w:r>
      <w:proofErr w:type="spellStart"/>
      <w:r w:rsidRPr="00B65C67">
        <w:rPr>
          <w:rFonts w:ascii="Times New Roman" w:hAnsi="Times New Roman" w:cs="Times New Roman"/>
          <w:sz w:val="28"/>
          <w:szCs w:val="28"/>
        </w:rPr>
        <w:t>СНІДу</w:t>
      </w:r>
      <w:proofErr w:type="spellEnd"/>
      <w:r w:rsidRPr="00B65C67">
        <w:rPr>
          <w:rFonts w:ascii="Times New Roman" w:hAnsi="Times New Roman" w:cs="Times New Roman"/>
          <w:sz w:val="28"/>
          <w:szCs w:val="28"/>
        </w:rPr>
        <w:t xml:space="preserve">. </w:t>
      </w:r>
      <w:proofErr w:type="spellStart"/>
      <w:r w:rsidRPr="00B65C67">
        <w:rPr>
          <w:rFonts w:ascii="Times New Roman" w:hAnsi="Times New Roman" w:cs="Times New Roman"/>
          <w:sz w:val="28"/>
          <w:szCs w:val="28"/>
        </w:rPr>
        <w:t>Генотерапія</w:t>
      </w:r>
      <w:proofErr w:type="spellEnd"/>
      <w:r w:rsidRPr="00B65C67">
        <w:rPr>
          <w:rFonts w:ascii="Times New Roman" w:hAnsi="Times New Roman" w:cs="Times New Roman"/>
          <w:sz w:val="28"/>
          <w:szCs w:val="28"/>
        </w:rPr>
        <w:t xml:space="preserve"> пов'язана зі зміною спадкового апарату людини, потрібні особливі вимоги при клінічному дослідженні:</w:t>
      </w:r>
    </w:p>
    <w:p w:rsidR="00B65C67" w:rsidRDefault="00B65C67" w:rsidP="00B65C67">
      <w:pPr>
        <w:spacing w:after="0"/>
        <w:ind w:left="360" w:firstLine="348"/>
        <w:jc w:val="both"/>
        <w:rPr>
          <w:rFonts w:ascii="Times New Roman" w:hAnsi="Times New Roman" w:cs="Times New Roman"/>
          <w:sz w:val="28"/>
          <w:szCs w:val="28"/>
        </w:rPr>
      </w:pPr>
      <w:r w:rsidRPr="00B65C67">
        <w:rPr>
          <w:rFonts w:ascii="Times New Roman" w:hAnsi="Times New Roman" w:cs="Times New Roman"/>
          <w:sz w:val="28"/>
          <w:szCs w:val="28"/>
        </w:rPr>
        <w:lastRenderedPageBreak/>
        <w:t>1) чітке знання дефекту гена і яким чином формуються симптоми хвороби;</w:t>
      </w:r>
    </w:p>
    <w:p w:rsidR="00B65C67" w:rsidRDefault="00B65C67" w:rsidP="00B65C67">
      <w:pPr>
        <w:spacing w:after="0"/>
        <w:ind w:left="360" w:firstLine="348"/>
        <w:jc w:val="both"/>
        <w:rPr>
          <w:rFonts w:ascii="Times New Roman" w:hAnsi="Times New Roman" w:cs="Times New Roman"/>
          <w:sz w:val="28"/>
          <w:szCs w:val="28"/>
        </w:rPr>
      </w:pPr>
      <w:r>
        <w:rPr>
          <w:rFonts w:ascii="Times New Roman" w:hAnsi="Times New Roman" w:cs="Times New Roman"/>
          <w:sz w:val="28"/>
          <w:szCs w:val="28"/>
        </w:rPr>
        <w:t>2)</w:t>
      </w:r>
      <w:r w:rsidRPr="00B65C67">
        <w:rPr>
          <w:rFonts w:ascii="Times New Roman" w:hAnsi="Times New Roman" w:cs="Times New Roman"/>
          <w:sz w:val="28"/>
          <w:szCs w:val="28"/>
        </w:rPr>
        <w:t>відтворення генетичної моделі у тварин;</w:t>
      </w:r>
      <w:r w:rsidRPr="00B65C67">
        <w:rPr>
          <w:rFonts w:ascii="Times New Roman" w:hAnsi="Times New Roman" w:cs="Times New Roman"/>
          <w:sz w:val="28"/>
          <w:szCs w:val="28"/>
        </w:rPr>
        <w:t> </w:t>
      </w:r>
    </w:p>
    <w:p w:rsidR="00B65C67" w:rsidRDefault="00B65C67" w:rsidP="00B65C67">
      <w:pPr>
        <w:spacing w:after="0"/>
        <w:ind w:left="360" w:firstLine="348"/>
        <w:jc w:val="both"/>
        <w:rPr>
          <w:rFonts w:ascii="Times New Roman" w:hAnsi="Times New Roman" w:cs="Times New Roman"/>
          <w:sz w:val="28"/>
          <w:szCs w:val="28"/>
        </w:rPr>
      </w:pPr>
      <w:r w:rsidRPr="00B65C67">
        <w:rPr>
          <w:rFonts w:ascii="Times New Roman" w:hAnsi="Times New Roman" w:cs="Times New Roman"/>
          <w:sz w:val="28"/>
          <w:szCs w:val="28"/>
        </w:rPr>
        <w:t>3) відсутність альтернативної терапії, або існуюча терапія неможлива або неефективна;</w:t>
      </w:r>
      <w:r w:rsidRPr="00B65C67">
        <w:rPr>
          <w:rFonts w:ascii="Times New Roman" w:hAnsi="Times New Roman" w:cs="Times New Roman"/>
          <w:sz w:val="28"/>
          <w:szCs w:val="28"/>
        </w:rPr>
        <w:t> </w:t>
      </w:r>
    </w:p>
    <w:p w:rsidR="00B65C67" w:rsidRDefault="00B65C67" w:rsidP="00B65C67">
      <w:pPr>
        <w:spacing w:after="0"/>
        <w:ind w:left="360" w:firstLine="348"/>
        <w:jc w:val="both"/>
        <w:rPr>
          <w:rFonts w:ascii="Times New Roman" w:hAnsi="Times New Roman" w:cs="Times New Roman"/>
          <w:sz w:val="28"/>
          <w:szCs w:val="28"/>
        </w:rPr>
      </w:pPr>
      <w:r w:rsidRPr="00B65C67">
        <w:rPr>
          <w:rFonts w:ascii="Times New Roman" w:hAnsi="Times New Roman" w:cs="Times New Roman"/>
          <w:sz w:val="28"/>
          <w:szCs w:val="28"/>
        </w:rPr>
        <w:t>4) безпека для хворого.</w:t>
      </w:r>
    </w:p>
    <w:p w:rsidR="009279B5" w:rsidRPr="009279B5" w:rsidRDefault="009279B5" w:rsidP="00B65C67">
      <w:pPr>
        <w:spacing w:after="0"/>
        <w:ind w:left="360" w:firstLine="348"/>
        <w:jc w:val="both"/>
        <w:rPr>
          <w:rFonts w:ascii="Times New Roman" w:hAnsi="Times New Roman" w:cs="Times New Roman"/>
          <w:b/>
          <w:sz w:val="28"/>
          <w:szCs w:val="28"/>
        </w:rPr>
      </w:pPr>
      <w:r w:rsidRPr="009279B5">
        <w:rPr>
          <w:rFonts w:ascii="Times New Roman" w:hAnsi="Times New Roman" w:cs="Times New Roman"/>
          <w:b/>
          <w:sz w:val="28"/>
          <w:szCs w:val="28"/>
        </w:rPr>
        <w:t>Економісти.</w:t>
      </w:r>
    </w:p>
    <w:p w:rsidR="009279B5" w:rsidRPr="009279B5" w:rsidRDefault="009279B5" w:rsidP="009279B5">
      <w:pPr>
        <w:spacing w:after="0"/>
        <w:ind w:firstLine="360"/>
        <w:jc w:val="both"/>
        <w:rPr>
          <w:rFonts w:ascii="Times New Roman" w:hAnsi="Times New Roman" w:cs="Times New Roman"/>
          <w:sz w:val="28"/>
          <w:szCs w:val="28"/>
        </w:rPr>
      </w:pPr>
      <w:proofErr w:type="spellStart"/>
      <w:r w:rsidRPr="009279B5">
        <w:rPr>
          <w:rFonts w:ascii="Times New Roman" w:hAnsi="Times New Roman" w:cs="Times New Roman"/>
          <w:sz w:val="28"/>
          <w:szCs w:val="28"/>
        </w:rPr>
        <w:t>Cьогодні</w:t>
      </w:r>
      <w:proofErr w:type="spellEnd"/>
      <w:r w:rsidRPr="009279B5">
        <w:rPr>
          <w:rFonts w:ascii="Times New Roman" w:hAnsi="Times New Roman" w:cs="Times New Roman"/>
          <w:sz w:val="28"/>
          <w:szCs w:val="28"/>
        </w:rPr>
        <w:t xml:space="preserve"> генно-модифіковані організми (ГМО) застосовують близько 22 країни світу (США, Канада, Китай, Аргентина, Бразилія та інші), налічується більш як 140 </w:t>
      </w:r>
      <w:proofErr w:type="spellStart"/>
      <w:r w:rsidRPr="009279B5">
        <w:rPr>
          <w:rFonts w:ascii="Times New Roman" w:hAnsi="Times New Roman" w:cs="Times New Roman"/>
          <w:sz w:val="28"/>
          <w:szCs w:val="28"/>
        </w:rPr>
        <w:t>ГМО-культур</w:t>
      </w:r>
      <w:proofErr w:type="spellEnd"/>
      <w:r w:rsidRPr="009279B5">
        <w:rPr>
          <w:rFonts w:ascii="Times New Roman" w:hAnsi="Times New Roman" w:cs="Times New Roman"/>
          <w:sz w:val="28"/>
          <w:szCs w:val="28"/>
        </w:rPr>
        <w:t>. До 2017 року, за прогнозами експертів, очікується поява на ринку ще до 120 нових ГМО. З економічної точки зору їх вирощування є досить вигідним</w:t>
      </w:r>
    </w:p>
    <w:p w:rsidR="009279B5" w:rsidRPr="009279B5" w:rsidRDefault="009279B5" w:rsidP="009279B5">
      <w:pPr>
        <w:spacing w:after="0"/>
        <w:ind w:firstLine="708"/>
        <w:jc w:val="both"/>
        <w:rPr>
          <w:rFonts w:ascii="Times New Roman" w:hAnsi="Times New Roman" w:cs="Times New Roman"/>
          <w:sz w:val="28"/>
          <w:szCs w:val="28"/>
        </w:rPr>
      </w:pPr>
      <w:r w:rsidRPr="009279B5">
        <w:rPr>
          <w:rFonts w:ascii="Times New Roman" w:hAnsi="Times New Roman" w:cs="Times New Roman"/>
          <w:sz w:val="28"/>
          <w:szCs w:val="28"/>
        </w:rPr>
        <w:t xml:space="preserve">Вирощування модифікованих рослин виправдано - вони невибагливі до складу </w:t>
      </w:r>
      <w:proofErr w:type="spellStart"/>
      <w:r w:rsidRPr="009279B5">
        <w:rPr>
          <w:rFonts w:ascii="Times New Roman" w:hAnsi="Times New Roman" w:cs="Times New Roman"/>
          <w:sz w:val="28"/>
          <w:szCs w:val="28"/>
        </w:rPr>
        <w:t>грунту</w:t>
      </w:r>
      <w:proofErr w:type="spellEnd"/>
      <w:r w:rsidRPr="009279B5">
        <w:rPr>
          <w:rFonts w:ascii="Times New Roman" w:hAnsi="Times New Roman" w:cs="Times New Roman"/>
          <w:sz w:val="28"/>
          <w:szCs w:val="28"/>
        </w:rPr>
        <w:t xml:space="preserve">, не потребують додаткових обробок отрутохімікатами та пестицидами, довго зберігаються. </w:t>
      </w:r>
    </w:p>
    <w:p w:rsidR="009279B5" w:rsidRPr="009279B5" w:rsidRDefault="009279B5" w:rsidP="009279B5">
      <w:pPr>
        <w:spacing w:after="0"/>
        <w:ind w:firstLine="708"/>
        <w:jc w:val="both"/>
        <w:rPr>
          <w:rFonts w:ascii="Times New Roman" w:hAnsi="Times New Roman" w:cs="Times New Roman"/>
          <w:sz w:val="28"/>
          <w:szCs w:val="28"/>
        </w:rPr>
      </w:pPr>
      <w:r w:rsidRPr="009279B5">
        <w:rPr>
          <w:rFonts w:ascii="Times New Roman" w:hAnsi="Times New Roman" w:cs="Times New Roman"/>
          <w:sz w:val="28"/>
          <w:szCs w:val="28"/>
        </w:rPr>
        <w:t xml:space="preserve">Ще одним дуже важливим моментом є забезпечення всіх жителів планети їжею. Населення планети стрімко зростає, і, по деяким прогнозам, в близькому майбутньому їжі для всіх не буде вистачати. ГМО – ідеальне вирішення цієї проблеми, адже врожаї таких культур значно більші. </w:t>
      </w:r>
    </w:p>
    <w:p w:rsidR="009279B5" w:rsidRPr="009279B5" w:rsidRDefault="009279B5" w:rsidP="009279B5">
      <w:pPr>
        <w:spacing w:after="0"/>
        <w:ind w:firstLine="708"/>
        <w:jc w:val="both"/>
        <w:rPr>
          <w:rFonts w:ascii="Times New Roman" w:hAnsi="Times New Roman" w:cs="Times New Roman"/>
          <w:sz w:val="28"/>
          <w:szCs w:val="28"/>
        </w:rPr>
      </w:pPr>
      <w:r w:rsidRPr="009279B5">
        <w:rPr>
          <w:rFonts w:ascii="Times New Roman" w:hAnsi="Times New Roman" w:cs="Times New Roman"/>
          <w:sz w:val="28"/>
          <w:szCs w:val="28"/>
        </w:rPr>
        <w:t xml:space="preserve">ГМТ – </w:t>
      </w:r>
      <w:proofErr w:type="spellStart"/>
      <w:r w:rsidRPr="009279B5">
        <w:rPr>
          <w:rFonts w:ascii="Times New Roman" w:hAnsi="Times New Roman" w:cs="Times New Roman"/>
          <w:sz w:val="28"/>
          <w:szCs w:val="28"/>
        </w:rPr>
        <w:t>генно</w:t>
      </w:r>
      <w:proofErr w:type="spellEnd"/>
      <w:r w:rsidRPr="009279B5">
        <w:rPr>
          <w:rFonts w:ascii="Times New Roman" w:hAnsi="Times New Roman" w:cs="Times New Roman"/>
          <w:sz w:val="28"/>
          <w:szCs w:val="28"/>
        </w:rPr>
        <w:t xml:space="preserve"> модифіковані тварини, також дозволяють збільшувати поголів'я за рахунок зменшення вит</w:t>
      </w:r>
      <w:r>
        <w:rPr>
          <w:rFonts w:ascii="Times New Roman" w:hAnsi="Times New Roman" w:cs="Times New Roman"/>
          <w:sz w:val="28"/>
          <w:szCs w:val="28"/>
        </w:rPr>
        <w:t>р</w:t>
      </w:r>
      <w:r w:rsidRPr="009279B5">
        <w:rPr>
          <w:rFonts w:ascii="Times New Roman" w:hAnsi="Times New Roman" w:cs="Times New Roman"/>
          <w:sz w:val="28"/>
          <w:szCs w:val="28"/>
        </w:rPr>
        <w:t>ат на догляд та харчування. ГМ тварини значно менше хворіють, менше їдять і ростуть більшими за звичайних тварин. Словом, людина знайшла для себе оптимальний варіант – дешево і багато.</w:t>
      </w:r>
    </w:p>
    <w:p w:rsidR="009279B5" w:rsidRDefault="009279B5" w:rsidP="009279B5">
      <w:pPr>
        <w:spacing w:after="0"/>
        <w:ind w:firstLine="708"/>
        <w:jc w:val="both"/>
        <w:rPr>
          <w:rFonts w:ascii="Times New Roman" w:hAnsi="Times New Roman" w:cs="Times New Roman"/>
          <w:sz w:val="28"/>
          <w:szCs w:val="28"/>
        </w:rPr>
      </w:pPr>
      <w:r w:rsidRPr="009279B5">
        <w:rPr>
          <w:rFonts w:ascii="Times New Roman" w:hAnsi="Times New Roman" w:cs="Times New Roman"/>
          <w:sz w:val="28"/>
          <w:szCs w:val="28"/>
        </w:rPr>
        <w:t>Традиційна селекція — повільний процес, тому як потрібні покоління, перш ніж буде досягнутий бажаний результат. Технології ГМО дозволяють створити потрібний генотип негайно, в поточному поколінні. Генна інженерія — більш передбачуваний процес, ніж традиційна селекція, коли тисячі генів передаються потомству випадковим шляхом. При створенні ГМО зміни відбуваються з окремими генами чи блоками генів.</w:t>
      </w:r>
    </w:p>
    <w:p w:rsidR="009279B5" w:rsidRPr="009279B5" w:rsidRDefault="009279B5" w:rsidP="009279B5">
      <w:pPr>
        <w:spacing w:after="0"/>
        <w:ind w:firstLine="708"/>
        <w:jc w:val="both"/>
        <w:rPr>
          <w:rFonts w:ascii="Times New Roman" w:hAnsi="Times New Roman" w:cs="Times New Roman"/>
          <w:sz w:val="28"/>
          <w:szCs w:val="28"/>
        </w:rPr>
      </w:pPr>
      <w:r w:rsidRPr="009279B5">
        <w:rPr>
          <w:rFonts w:ascii="Times New Roman" w:hAnsi="Times New Roman" w:cs="Times New Roman"/>
          <w:sz w:val="28"/>
          <w:szCs w:val="28"/>
        </w:rPr>
        <w:t xml:space="preserve">У нас великий досвід вирощування </w:t>
      </w:r>
      <w:proofErr w:type="spellStart"/>
      <w:r w:rsidRPr="009279B5">
        <w:rPr>
          <w:rFonts w:ascii="Times New Roman" w:hAnsi="Times New Roman" w:cs="Times New Roman"/>
          <w:sz w:val="28"/>
          <w:szCs w:val="28"/>
        </w:rPr>
        <w:t>трансгенних</w:t>
      </w:r>
      <w:proofErr w:type="spellEnd"/>
      <w:r w:rsidRPr="009279B5">
        <w:rPr>
          <w:rFonts w:ascii="Times New Roman" w:hAnsi="Times New Roman" w:cs="Times New Roman"/>
          <w:sz w:val="28"/>
          <w:szCs w:val="28"/>
        </w:rPr>
        <w:t xml:space="preserve"> культур. За неофіційними даними в Україні під цими культурами зайнято понад 1 млн. га землі. В Інституті клінічної біології та генетичної інженерії НАН України виведено: горох, цукровий буряк, ріпак, салат, тютюн, моркву, цикорій. В Інституті фізіології рослин і генетики і Національному ботанічному саду отримано: сою, цукровий буряк, картоплю, гречку, стійкі до гербіциду </w:t>
      </w:r>
      <w:proofErr w:type="spellStart"/>
      <w:r w:rsidRPr="009279B5">
        <w:rPr>
          <w:rFonts w:ascii="Times New Roman" w:hAnsi="Times New Roman" w:cs="Times New Roman"/>
          <w:sz w:val="28"/>
          <w:szCs w:val="28"/>
        </w:rPr>
        <w:t>гліфосату</w:t>
      </w:r>
      <w:proofErr w:type="spellEnd"/>
      <w:r w:rsidRPr="009279B5">
        <w:rPr>
          <w:rFonts w:ascii="Times New Roman" w:hAnsi="Times New Roman" w:cs="Times New Roman"/>
          <w:sz w:val="28"/>
          <w:szCs w:val="28"/>
        </w:rPr>
        <w:t xml:space="preserve">; виноград, ріпак, олійну редьку. За неофіційними даними в Україні </w:t>
      </w:r>
      <w:proofErr w:type="spellStart"/>
      <w:r w:rsidRPr="009279B5">
        <w:rPr>
          <w:rFonts w:ascii="Times New Roman" w:hAnsi="Times New Roman" w:cs="Times New Roman"/>
          <w:sz w:val="28"/>
          <w:szCs w:val="28"/>
        </w:rPr>
        <w:t>трансгенні</w:t>
      </w:r>
      <w:proofErr w:type="spellEnd"/>
      <w:r w:rsidRPr="009279B5">
        <w:rPr>
          <w:rFonts w:ascii="Times New Roman" w:hAnsi="Times New Roman" w:cs="Times New Roman"/>
          <w:sz w:val="28"/>
          <w:szCs w:val="28"/>
        </w:rPr>
        <w:t xml:space="preserve"> 60-70% сої, 10-20% кукурудзи, 5% - ріпаку, приблизно 20% картоплі та цукрових буряків. </w:t>
      </w:r>
    </w:p>
    <w:p w:rsidR="009279B5" w:rsidRDefault="009279B5" w:rsidP="009279B5">
      <w:pPr>
        <w:spacing w:after="0"/>
        <w:jc w:val="both"/>
        <w:rPr>
          <w:rFonts w:ascii="Times New Roman" w:hAnsi="Times New Roman" w:cs="Times New Roman"/>
          <w:sz w:val="28"/>
          <w:szCs w:val="28"/>
        </w:rPr>
      </w:pPr>
      <w:r w:rsidRPr="009279B5">
        <w:rPr>
          <w:rFonts w:ascii="Times New Roman" w:hAnsi="Times New Roman" w:cs="Times New Roman"/>
          <w:sz w:val="28"/>
          <w:szCs w:val="28"/>
        </w:rPr>
        <w:t>Україна не зможе конкурувати</w:t>
      </w:r>
      <w:r>
        <w:rPr>
          <w:rFonts w:ascii="Times New Roman" w:hAnsi="Times New Roman" w:cs="Times New Roman"/>
          <w:sz w:val="28"/>
          <w:szCs w:val="28"/>
        </w:rPr>
        <w:t xml:space="preserve"> на світовому ринку агропродукц</w:t>
      </w:r>
      <w:r w:rsidRPr="009279B5">
        <w:rPr>
          <w:rFonts w:ascii="Times New Roman" w:hAnsi="Times New Roman" w:cs="Times New Roman"/>
          <w:sz w:val="28"/>
          <w:szCs w:val="28"/>
        </w:rPr>
        <w:t>і</w:t>
      </w:r>
      <w:r>
        <w:rPr>
          <w:rFonts w:ascii="Times New Roman" w:hAnsi="Times New Roman" w:cs="Times New Roman"/>
          <w:sz w:val="28"/>
          <w:szCs w:val="28"/>
        </w:rPr>
        <w:t>ї</w:t>
      </w:r>
      <w:r w:rsidRPr="009279B5">
        <w:rPr>
          <w:rFonts w:ascii="Times New Roman" w:hAnsi="Times New Roman" w:cs="Times New Roman"/>
          <w:sz w:val="28"/>
          <w:szCs w:val="28"/>
        </w:rPr>
        <w:t>, якщо не вирощуватиме генно-модифіковані рослини, переконують вчені. Цього року в світі генетично модифікованими рослинами засіяли 140 мільйон гектарів.</w:t>
      </w:r>
    </w:p>
    <w:p w:rsidR="009279B5" w:rsidRDefault="009279B5" w:rsidP="009279B5">
      <w:pPr>
        <w:spacing w:after="0"/>
        <w:ind w:firstLine="708"/>
        <w:jc w:val="both"/>
        <w:rPr>
          <w:rFonts w:ascii="Times New Roman" w:hAnsi="Times New Roman" w:cs="Times New Roman"/>
          <w:sz w:val="28"/>
          <w:szCs w:val="28"/>
        </w:rPr>
      </w:pPr>
      <w:r w:rsidRPr="009279B5">
        <w:rPr>
          <w:rFonts w:ascii="Times New Roman" w:hAnsi="Times New Roman" w:cs="Times New Roman"/>
          <w:sz w:val="28"/>
          <w:szCs w:val="28"/>
        </w:rPr>
        <w:lastRenderedPageBreak/>
        <w:t xml:space="preserve">Вирощування </w:t>
      </w:r>
      <w:proofErr w:type="spellStart"/>
      <w:r w:rsidRPr="009279B5">
        <w:rPr>
          <w:rFonts w:ascii="Times New Roman" w:hAnsi="Times New Roman" w:cs="Times New Roman"/>
          <w:sz w:val="28"/>
          <w:szCs w:val="28"/>
        </w:rPr>
        <w:t>трансгенів</w:t>
      </w:r>
      <w:proofErr w:type="spellEnd"/>
      <w:r w:rsidRPr="009279B5">
        <w:rPr>
          <w:rFonts w:ascii="Times New Roman" w:hAnsi="Times New Roman" w:cs="Times New Roman"/>
          <w:sz w:val="28"/>
          <w:szCs w:val="28"/>
        </w:rPr>
        <w:t xml:space="preserve"> менш шкідливо для довкілля, ніж продукція, яку виробляють за допомогою </w:t>
      </w:r>
      <w:proofErr w:type="spellStart"/>
      <w:r w:rsidRPr="009279B5">
        <w:rPr>
          <w:rFonts w:ascii="Times New Roman" w:hAnsi="Times New Roman" w:cs="Times New Roman"/>
          <w:sz w:val="28"/>
          <w:szCs w:val="28"/>
        </w:rPr>
        <w:t>високоінтенсивних</w:t>
      </w:r>
      <w:proofErr w:type="spellEnd"/>
      <w:r w:rsidRPr="009279B5">
        <w:rPr>
          <w:rFonts w:ascii="Times New Roman" w:hAnsi="Times New Roman" w:cs="Times New Roman"/>
          <w:sz w:val="28"/>
          <w:szCs w:val="28"/>
        </w:rPr>
        <w:t xml:space="preserve"> технологій, говорять експерти. Крім того, витрати на засоби захисту рослин значно менші, а врожайність вища, переконують вчені.</w:t>
      </w:r>
    </w:p>
    <w:p w:rsidR="009279B5" w:rsidRPr="009279B5" w:rsidRDefault="009279B5" w:rsidP="009279B5">
      <w:pPr>
        <w:spacing w:after="0"/>
        <w:jc w:val="both"/>
        <w:rPr>
          <w:rFonts w:ascii="Times New Roman" w:hAnsi="Times New Roman" w:cs="Times New Roman"/>
          <w:b/>
          <w:sz w:val="28"/>
          <w:szCs w:val="28"/>
        </w:rPr>
      </w:pPr>
      <w:r w:rsidRPr="009279B5">
        <w:rPr>
          <w:rFonts w:ascii="Times New Roman" w:hAnsi="Times New Roman" w:cs="Times New Roman"/>
          <w:b/>
          <w:sz w:val="28"/>
          <w:szCs w:val="28"/>
        </w:rPr>
        <w:t>Лікарі.</w:t>
      </w:r>
    </w:p>
    <w:p w:rsidR="009279B5" w:rsidRPr="009279B5" w:rsidRDefault="009279B5" w:rsidP="009279B5">
      <w:pPr>
        <w:spacing w:after="0"/>
        <w:ind w:firstLine="360"/>
        <w:jc w:val="both"/>
        <w:rPr>
          <w:rFonts w:ascii="Times New Roman" w:hAnsi="Times New Roman" w:cs="Times New Roman"/>
          <w:sz w:val="28"/>
          <w:szCs w:val="28"/>
          <w:lang w:val="ru-RU"/>
        </w:rPr>
      </w:pPr>
      <w:proofErr w:type="spellStart"/>
      <w:r w:rsidRPr="009279B5">
        <w:rPr>
          <w:rFonts w:ascii="Times New Roman" w:hAnsi="Times New Roman" w:cs="Times New Roman"/>
          <w:sz w:val="28"/>
          <w:szCs w:val="28"/>
          <w:lang w:val="ru-RU"/>
        </w:rPr>
        <w:t>Наукові</w:t>
      </w:r>
      <w:proofErr w:type="spellEnd"/>
      <w:r w:rsidRPr="009279B5">
        <w:rPr>
          <w:rFonts w:ascii="Times New Roman" w:hAnsi="Times New Roman" w:cs="Times New Roman"/>
          <w:sz w:val="28"/>
          <w:szCs w:val="28"/>
          <w:lang w:val="ru-RU"/>
        </w:rPr>
        <w:t xml:space="preserve"> </w:t>
      </w:r>
      <w:proofErr w:type="spellStart"/>
      <w:proofErr w:type="gramStart"/>
      <w:r w:rsidRPr="009279B5">
        <w:rPr>
          <w:rFonts w:ascii="Times New Roman" w:hAnsi="Times New Roman" w:cs="Times New Roman"/>
          <w:sz w:val="28"/>
          <w:szCs w:val="28"/>
          <w:lang w:val="ru-RU"/>
        </w:rPr>
        <w:t>досл</w:t>
      </w:r>
      <w:proofErr w:type="gramEnd"/>
      <w:r w:rsidRPr="009279B5">
        <w:rPr>
          <w:rFonts w:ascii="Times New Roman" w:hAnsi="Times New Roman" w:cs="Times New Roman"/>
          <w:sz w:val="28"/>
          <w:szCs w:val="28"/>
          <w:lang w:val="ru-RU"/>
        </w:rPr>
        <w:t>ідження</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свідчать</w:t>
      </w:r>
      <w:proofErr w:type="spellEnd"/>
      <w:r w:rsidRPr="009279B5">
        <w:rPr>
          <w:rFonts w:ascii="Times New Roman" w:hAnsi="Times New Roman" w:cs="Times New Roman"/>
          <w:sz w:val="28"/>
          <w:szCs w:val="28"/>
          <w:lang w:val="ru-RU"/>
        </w:rPr>
        <w:t xml:space="preserve"> про те, </w:t>
      </w:r>
      <w:proofErr w:type="spellStart"/>
      <w:r w:rsidRPr="009279B5">
        <w:rPr>
          <w:rFonts w:ascii="Times New Roman" w:hAnsi="Times New Roman" w:cs="Times New Roman"/>
          <w:sz w:val="28"/>
          <w:szCs w:val="28"/>
          <w:lang w:val="ru-RU"/>
        </w:rPr>
        <w:t>що</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перенесення</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деяких</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генетичних</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ділянок</w:t>
      </w:r>
      <w:proofErr w:type="spellEnd"/>
      <w:r w:rsidRPr="009279B5">
        <w:rPr>
          <w:rFonts w:ascii="Times New Roman" w:hAnsi="Times New Roman" w:cs="Times New Roman"/>
          <w:sz w:val="28"/>
          <w:szCs w:val="28"/>
          <w:lang w:val="ru-RU"/>
        </w:rPr>
        <w:t xml:space="preserve"> у </w:t>
      </w:r>
      <w:proofErr w:type="spellStart"/>
      <w:r w:rsidRPr="009279B5">
        <w:rPr>
          <w:rFonts w:ascii="Times New Roman" w:hAnsi="Times New Roman" w:cs="Times New Roman"/>
          <w:sz w:val="28"/>
          <w:szCs w:val="28"/>
          <w:lang w:val="ru-RU"/>
        </w:rPr>
        <w:t>нові</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культури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може</w:t>
      </w:r>
      <w:proofErr w:type="spellEnd"/>
      <w:r w:rsidRPr="009279B5">
        <w:rPr>
          <w:rFonts w:ascii="Times New Roman" w:hAnsi="Times New Roman" w:cs="Times New Roman"/>
          <w:sz w:val="28"/>
          <w:szCs w:val="28"/>
          <w:lang w:val="ru-RU"/>
        </w:rPr>
        <w:t xml:space="preserve"> стати </w:t>
      </w:r>
      <w:proofErr w:type="spellStart"/>
      <w:r w:rsidRPr="009279B5">
        <w:rPr>
          <w:rFonts w:ascii="Times New Roman" w:hAnsi="Times New Roman" w:cs="Times New Roman"/>
          <w:sz w:val="28"/>
          <w:szCs w:val="28"/>
          <w:lang w:val="ru-RU"/>
        </w:rPr>
        <w:t>джерелом</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алергічних</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реакцій</w:t>
      </w:r>
      <w:proofErr w:type="spellEnd"/>
      <w:r w:rsidRPr="009279B5">
        <w:rPr>
          <w:rFonts w:ascii="Times New Roman" w:hAnsi="Times New Roman" w:cs="Times New Roman"/>
          <w:sz w:val="28"/>
          <w:szCs w:val="28"/>
          <w:lang w:val="ru-RU"/>
        </w:rPr>
        <w:t xml:space="preserve"> у людей, </w:t>
      </w:r>
      <w:proofErr w:type="spellStart"/>
      <w:r w:rsidRPr="009279B5">
        <w:rPr>
          <w:rFonts w:ascii="Times New Roman" w:hAnsi="Times New Roman" w:cs="Times New Roman"/>
          <w:sz w:val="28"/>
          <w:szCs w:val="28"/>
          <w:lang w:val="ru-RU"/>
        </w:rPr>
        <w:t>які</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раніше</w:t>
      </w:r>
      <w:proofErr w:type="spellEnd"/>
      <w:r w:rsidRPr="009279B5">
        <w:rPr>
          <w:rFonts w:ascii="Times New Roman" w:hAnsi="Times New Roman" w:cs="Times New Roman"/>
          <w:sz w:val="28"/>
          <w:szCs w:val="28"/>
          <w:lang w:val="ru-RU"/>
        </w:rPr>
        <w:t xml:space="preserve"> на </w:t>
      </w:r>
      <w:proofErr w:type="spellStart"/>
      <w:r w:rsidRPr="009279B5">
        <w:rPr>
          <w:rFonts w:ascii="Times New Roman" w:hAnsi="Times New Roman" w:cs="Times New Roman"/>
          <w:sz w:val="28"/>
          <w:szCs w:val="28"/>
          <w:lang w:val="ru-RU"/>
        </w:rPr>
        <w:t>цей</w:t>
      </w:r>
      <w:proofErr w:type="spellEnd"/>
      <w:r w:rsidRPr="009279B5">
        <w:rPr>
          <w:rFonts w:ascii="Times New Roman" w:hAnsi="Times New Roman" w:cs="Times New Roman"/>
          <w:sz w:val="28"/>
          <w:szCs w:val="28"/>
          <w:lang w:val="ru-RU"/>
        </w:rPr>
        <w:t xml:space="preserve"> продукт </w:t>
      </w:r>
      <w:proofErr w:type="spellStart"/>
      <w:r w:rsidRPr="009279B5">
        <w:rPr>
          <w:rFonts w:ascii="Times New Roman" w:hAnsi="Times New Roman" w:cs="Times New Roman"/>
          <w:sz w:val="28"/>
          <w:szCs w:val="28"/>
          <w:lang w:val="ru-RU"/>
        </w:rPr>
        <w:t>такої</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реакції</w:t>
      </w:r>
      <w:proofErr w:type="spellEnd"/>
      <w:r w:rsidRPr="009279B5">
        <w:rPr>
          <w:rFonts w:ascii="Times New Roman" w:hAnsi="Times New Roman" w:cs="Times New Roman"/>
          <w:sz w:val="28"/>
          <w:szCs w:val="28"/>
          <w:lang w:val="ru-RU"/>
        </w:rPr>
        <w:t xml:space="preserve"> не </w:t>
      </w:r>
      <w:proofErr w:type="spellStart"/>
      <w:r w:rsidRPr="009279B5">
        <w:rPr>
          <w:rFonts w:ascii="Times New Roman" w:hAnsi="Times New Roman" w:cs="Times New Roman"/>
          <w:sz w:val="28"/>
          <w:szCs w:val="28"/>
          <w:lang w:val="ru-RU"/>
        </w:rPr>
        <w:t>мали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Наприклад</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перенесення</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генів</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бразильського</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горіха</w:t>
      </w:r>
      <w:proofErr w:type="spellEnd"/>
      <w:r w:rsidRPr="009279B5">
        <w:rPr>
          <w:rFonts w:ascii="Times New Roman" w:hAnsi="Times New Roman" w:cs="Times New Roman"/>
          <w:sz w:val="28"/>
          <w:szCs w:val="28"/>
          <w:lang w:val="ru-RU"/>
        </w:rPr>
        <w:t xml:space="preserve"> в сою (для </w:t>
      </w:r>
      <w:proofErr w:type="spellStart"/>
      <w:r w:rsidRPr="009279B5">
        <w:rPr>
          <w:rFonts w:ascii="Times New Roman" w:hAnsi="Times New Roman" w:cs="Times New Roman"/>
          <w:sz w:val="28"/>
          <w:szCs w:val="28"/>
          <w:lang w:val="ru-RU"/>
        </w:rPr>
        <w:t>збільшення</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вмісту</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білка</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зробило</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її</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небезпечною</w:t>
      </w:r>
      <w:proofErr w:type="spellEnd"/>
      <w:r w:rsidRPr="009279B5">
        <w:rPr>
          <w:rFonts w:ascii="Times New Roman" w:hAnsi="Times New Roman" w:cs="Times New Roman"/>
          <w:sz w:val="28"/>
          <w:szCs w:val="28"/>
          <w:lang w:val="ru-RU"/>
        </w:rPr>
        <w:t xml:space="preserve"> для людей, </w:t>
      </w:r>
      <w:proofErr w:type="spellStart"/>
      <w:r w:rsidRPr="009279B5">
        <w:rPr>
          <w:rFonts w:ascii="Times New Roman" w:hAnsi="Times New Roman" w:cs="Times New Roman"/>
          <w:sz w:val="28"/>
          <w:szCs w:val="28"/>
          <w:lang w:val="ru-RU"/>
        </w:rPr>
        <w:t>які</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мають</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алергію</w:t>
      </w:r>
      <w:proofErr w:type="spellEnd"/>
      <w:r w:rsidRPr="009279B5">
        <w:rPr>
          <w:rFonts w:ascii="Times New Roman" w:hAnsi="Times New Roman" w:cs="Times New Roman"/>
          <w:sz w:val="28"/>
          <w:szCs w:val="28"/>
          <w:lang w:val="ru-RU"/>
        </w:rPr>
        <w:t xml:space="preserve"> </w:t>
      </w:r>
      <w:proofErr w:type="gramStart"/>
      <w:r w:rsidRPr="009279B5">
        <w:rPr>
          <w:rFonts w:ascii="Times New Roman" w:hAnsi="Times New Roman" w:cs="Times New Roman"/>
          <w:sz w:val="28"/>
          <w:szCs w:val="28"/>
          <w:lang w:val="ru-RU"/>
        </w:rPr>
        <w:t>на</w:t>
      </w:r>
      <w:proofErr w:type="gram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горіхи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Більшість</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відомих</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трансгенних</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рослин</w:t>
      </w:r>
      <w:proofErr w:type="spellEnd"/>
      <w:r w:rsidRPr="009279B5">
        <w:rPr>
          <w:rFonts w:ascii="Times New Roman" w:hAnsi="Times New Roman" w:cs="Times New Roman"/>
          <w:sz w:val="28"/>
          <w:szCs w:val="28"/>
          <w:lang w:val="ru-RU"/>
        </w:rPr>
        <w:t xml:space="preserve">, </w:t>
      </w:r>
      <w:proofErr w:type="spellStart"/>
      <w:proofErr w:type="gramStart"/>
      <w:r w:rsidRPr="009279B5">
        <w:rPr>
          <w:rFonts w:ascii="Times New Roman" w:hAnsi="Times New Roman" w:cs="Times New Roman"/>
          <w:sz w:val="28"/>
          <w:szCs w:val="28"/>
          <w:lang w:val="ru-RU"/>
        </w:rPr>
        <w:t>ст</w:t>
      </w:r>
      <w:proofErr w:type="gramEnd"/>
      <w:r w:rsidRPr="009279B5">
        <w:rPr>
          <w:rFonts w:ascii="Times New Roman" w:hAnsi="Times New Roman" w:cs="Times New Roman"/>
          <w:sz w:val="28"/>
          <w:szCs w:val="28"/>
          <w:lang w:val="ru-RU"/>
        </w:rPr>
        <w:t>ійких</w:t>
      </w:r>
      <w:proofErr w:type="spellEnd"/>
      <w:r w:rsidRPr="009279B5">
        <w:rPr>
          <w:rFonts w:ascii="Times New Roman" w:hAnsi="Times New Roman" w:cs="Times New Roman"/>
          <w:sz w:val="28"/>
          <w:szCs w:val="28"/>
          <w:lang w:val="ru-RU"/>
        </w:rPr>
        <w:t xml:space="preserve"> до </w:t>
      </w:r>
      <w:proofErr w:type="spellStart"/>
      <w:r w:rsidRPr="009279B5">
        <w:rPr>
          <w:rFonts w:ascii="Times New Roman" w:hAnsi="Times New Roman" w:cs="Times New Roman"/>
          <w:sz w:val="28"/>
          <w:szCs w:val="28"/>
          <w:lang w:val="ru-RU"/>
        </w:rPr>
        <w:t>гербіцидів</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здатні</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їх</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акумулювати</w:t>
      </w:r>
      <w:proofErr w:type="spellEnd"/>
      <w:r w:rsidRPr="009279B5">
        <w:rPr>
          <w:rFonts w:ascii="Times New Roman" w:hAnsi="Times New Roman" w:cs="Times New Roman"/>
          <w:sz w:val="28"/>
          <w:szCs w:val="28"/>
          <w:lang w:val="ru-RU"/>
        </w:rPr>
        <w:t xml:space="preserve">. </w:t>
      </w:r>
      <w:proofErr w:type="spellStart"/>
      <w:proofErr w:type="gramStart"/>
      <w:r w:rsidRPr="009279B5">
        <w:rPr>
          <w:rFonts w:ascii="Times New Roman" w:hAnsi="Times New Roman" w:cs="Times New Roman"/>
          <w:sz w:val="28"/>
          <w:szCs w:val="28"/>
          <w:lang w:val="ru-RU"/>
        </w:rPr>
        <w:t>П</w:t>
      </w:r>
      <w:proofErr w:type="gramEnd"/>
      <w:r w:rsidRPr="009279B5">
        <w:rPr>
          <w:rFonts w:ascii="Times New Roman" w:hAnsi="Times New Roman" w:cs="Times New Roman"/>
          <w:sz w:val="28"/>
          <w:szCs w:val="28"/>
          <w:lang w:val="ru-RU"/>
        </w:rPr>
        <w:t>ідтвердженням</w:t>
      </w:r>
      <w:proofErr w:type="spellEnd"/>
      <w:r w:rsidRPr="009279B5">
        <w:rPr>
          <w:rFonts w:ascii="Times New Roman" w:hAnsi="Times New Roman" w:cs="Times New Roman"/>
          <w:sz w:val="28"/>
          <w:szCs w:val="28"/>
          <w:lang w:val="ru-RU"/>
        </w:rPr>
        <w:t xml:space="preserve"> </w:t>
      </w:r>
      <w:r w:rsidRPr="009279B5">
        <w:rPr>
          <w:rFonts w:ascii="Times New Roman" w:hAnsi="Times New Roman" w:cs="Times New Roman"/>
          <w:sz w:val="28"/>
          <w:szCs w:val="28"/>
        </w:rPr>
        <w:t>є досліди на пацюках</w:t>
      </w:r>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що</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споживали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генетично</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модифіковану</w:t>
      </w:r>
      <w:proofErr w:type="spellEnd"/>
      <w:r w:rsidRPr="009279B5">
        <w:rPr>
          <w:rFonts w:ascii="Times New Roman" w:hAnsi="Times New Roman" w:cs="Times New Roman"/>
          <w:sz w:val="28"/>
          <w:szCs w:val="28"/>
          <w:lang w:val="ru-RU"/>
        </w:rPr>
        <w:t xml:space="preserve"> сою, </w:t>
      </w:r>
      <w:proofErr w:type="spellStart"/>
      <w:r w:rsidRPr="009279B5">
        <w:rPr>
          <w:rFonts w:ascii="Times New Roman" w:hAnsi="Times New Roman" w:cs="Times New Roman"/>
          <w:sz w:val="28"/>
          <w:szCs w:val="28"/>
          <w:lang w:val="ru-RU"/>
        </w:rPr>
        <w:t>стійку</w:t>
      </w:r>
      <w:proofErr w:type="spellEnd"/>
      <w:r w:rsidRPr="009279B5">
        <w:rPr>
          <w:rFonts w:ascii="Times New Roman" w:hAnsi="Times New Roman" w:cs="Times New Roman"/>
          <w:sz w:val="28"/>
          <w:szCs w:val="28"/>
          <w:lang w:val="ru-RU"/>
        </w:rPr>
        <w:t xml:space="preserve"> до </w:t>
      </w:r>
      <w:proofErr w:type="spellStart"/>
      <w:r w:rsidRPr="009279B5">
        <w:rPr>
          <w:rFonts w:ascii="Times New Roman" w:hAnsi="Times New Roman" w:cs="Times New Roman"/>
          <w:sz w:val="28"/>
          <w:szCs w:val="28"/>
          <w:lang w:val="ru-RU"/>
        </w:rPr>
        <w:t>гербіциду</w:t>
      </w:r>
      <w:proofErr w:type="spellEnd"/>
      <w:r w:rsidRPr="009279B5">
        <w:rPr>
          <w:rFonts w:ascii="Times New Roman" w:hAnsi="Times New Roman" w:cs="Times New Roman"/>
          <w:sz w:val="28"/>
          <w:szCs w:val="28"/>
          <w:lang w:val="ru-RU"/>
        </w:rPr>
        <w:t xml:space="preserve">. </w:t>
      </w:r>
      <w:proofErr w:type="spellStart"/>
      <w:proofErr w:type="gramStart"/>
      <w:r w:rsidRPr="009279B5">
        <w:rPr>
          <w:rFonts w:ascii="Times New Roman" w:hAnsi="Times New Roman" w:cs="Times New Roman"/>
          <w:sz w:val="28"/>
          <w:szCs w:val="28"/>
          <w:lang w:val="ru-RU"/>
        </w:rPr>
        <w:t>Ц</w:t>
      </w:r>
      <w:proofErr w:type="gramEnd"/>
      <w:r w:rsidRPr="009279B5">
        <w:rPr>
          <w:rFonts w:ascii="Times New Roman" w:hAnsi="Times New Roman" w:cs="Times New Roman"/>
          <w:sz w:val="28"/>
          <w:szCs w:val="28"/>
          <w:lang w:val="ru-RU"/>
        </w:rPr>
        <w:t>і</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тварини</w:t>
      </w:r>
      <w:proofErr w:type="spellEnd"/>
      <w:r w:rsidRPr="009279B5">
        <w:rPr>
          <w:rFonts w:ascii="Times New Roman" w:hAnsi="Times New Roman" w:cs="Times New Roman"/>
          <w:sz w:val="28"/>
          <w:szCs w:val="28"/>
          <w:lang w:val="ru-RU"/>
        </w:rPr>
        <w:t xml:space="preserve"> давали </w:t>
      </w:r>
      <w:proofErr w:type="spellStart"/>
      <w:r w:rsidRPr="009279B5">
        <w:rPr>
          <w:rFonts w:ascii="Times New Roman" w:hAnsi="Times New Roman" w:cs="Times New Roman"/>
          <w:sz w:val="28"/>
          <w:szCs w:val="28"/>
          <w:lang w:val="ru-RU"/>
        </w:rPr>
        <w:t>неповноцінне</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наступне</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покоління</w:t>
      </w:r>
      <w:proofErr w:type="spellEnd"/>
      <w:r w:rsidRPr="009279B5">
        <w:rPr>
          <w:rFonts w:ascii="Times New Roman" w:hAnsi="Times New Roman" w:cs="Times New Roman"/>
          <w:sz w:val="28"/>
          <w:szCs w:val="28"/>
          <w:lang w:val="ru-RU"/>
        </w:rPr>
        <w:t xml:space="preserve">, де </w:t>
      </w:r>
      <w:proofErr w:type="spellStart"/>
      <w:r w:rsidRPr="009279B5">
        <w:rPr>
          <w:rFonts w:ascii="Times New Roman" w:hAnsi="Times New Roman" w:cs="Times New Roman"/>
          <w:sz w:val="28"/>
          <w:szCs w:val="28"/>
          <w:lang w:val="ru-RU"/>
        </w:rPr>
        <w:t>більше</w:t>
      </w:r>
      <w:proofErr w:type="spellEnd"/>
      <w:r w:rsidRPr="009279B5">
        <w:rPr>
          <w:rFonts w:ascii="Times New Roman" w:hAnsi="Times New Roman" w:cs="Times New Roman"/>
          <w:sz w:val="28"/>
          <w:szCs w:val="28"/>
          <w:lang w:val="ru-RU"/>
        </w:rPr>
        <w:t xml:space="preserve"> 50% </w:t>
      </w:r>
      <w:proofErr w:type="spellStart"/>
      <w:r w:rsidRPr="009279B5">
        <w:rPr>
          <w:rFonts w:ascii="Times New Roman" w:hAnsi="Times New Roman" w:cs="Times New Roman"/>
          <w:sz w:val="28"/>
          <w:szCs w:val="28"/>
          <w:lang w:val="ru-RU"/>
        </w:rPr>
        <w:t>пацюків</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були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нежиттєздатними</w:t>
      </w:r>
      <w:proofErr w:type="spellEnd"/>
      <w:r w:rsidRPr="009279B5">
        <w:rPr>
          <w:rFonts w:ascii="Times New Roman" w:hAnsi="Times New Roman" w:cs="Times New Roman"/>
          <w:sz w:val="28"/>
          <w:szCs w:val="28"/>
          <w:lang w:val="ru-RU"/>
        </w:rPr>
        <w:t>.</w:t>
      </w:r>
    </w:p>
    <w:p w:rsidR="009279B5" w:rsidRPr="009279B5" w:rsidRDefault="009279B5" w:rsidP="009279B5">
      <w:pPr>
        <w:spacing w:after="0"/>
        <w:ind w:firstLine="360"/>
        <w:jc w:val="both"/>
        <w:rPr>
          <w:rFonts w:ascii="Times New Roman" w:hAnsi="Times New Roman" w:cs="Times New Roman"/>
          <w:sz w:val="28"/>
          <w:szCs w:val="28"/>
          <w:lang w:val="ru-RU"/>
        </w:rPr>
      </w:pPr>
      <w:proofErr w:type="spellStart"/>
      <w:r w:rsidRPr="009279B5">
        <w:rPr>
          <w:rFonts w:ascii="Times New Roman" w:hAnsi="Times New Roman" w:cs="Times New Roman"/>
          <w:sz w:val="28"/>
          <w:szCs w:val="28"/>
          <w:lang w:val="ru-RU"/>
        </w:rPr>
        <w:t>Також</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вплив</w:t>
      </w:r>
      <w:proofErr w:type="spellEnd"/>
      <w:r w:rsidRPr="009279B5">
        <w:rPr>
          <w:rFonts w:ascii="Times New Roman" w:hAnsi="Times New Roman" w:cs="Times New Roman"/>
          <w:sz w:val="28"/>
          <w:szCs w:val="28"/>
          <w:lang w:val="ru-RU"/>
        </w:rPr>
        <w:t xml:space="preserve"> </w:t>
      </w:r>
      <w:proofErr w:type="gramStart"/>
      <w:r w:rsidRPr="009279B5">
        <w:rPr>
          <w:rFonts w:ascii="Times New Roman" w:hAnsi="Times New Roman" w:cs="Times New Roman"/>
          <w:sz w:val="28"/>
          <w:szCs w:val="28"/>
          <w:lang w:val="ru-RU"/>
        </w:rPr>
        <w:t>на</w:t>
      </w:r>
      <w:proofErr w:type="gram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здоров’я</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людини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можуть</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чинити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нові</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білки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що</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з’являються</w:t>
      </w:r>
      <w:proofErr w:type="spellEnd"/>
      <w:r w:rsidRPr="009279B5">
        <w:rPr>
          <w:rFonts w:ascii="Times New Roman" w:hAnsi="Times New Roman" w:cs="Times New Roman"/>
          <w:sz w:val="28"/>
          <w:szCs w:val="28"/>
          <w:lang w:val="ru-RU"/>
        </w:rPr>
        <w:t xml:space="preserve"> в </w:t>
      </w:r>
      <w:proofErr w:type="spellStart"/>
      <w:r w:rsidRPr="009279B5">
        <w:rPr>
          <w:rFonts w:ascii="Times New Roman" w:hAnsi="Times New Roman" w:cs="Times New Roman"/>
          <w:sz w:val="28"/>
          <w:szCs w:val="28"/>
          <w:lang w:val="ru-RU"/>
        </w:rPr>
        <w:t>модифікованих</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рослинах</w:t>
      </w:r>
      <w:proofErr w:type="spellEnd"/>
      <w:r w:rsidRPr="009279B5">
        <w:rPr>
          <w:rFonts w:ascii="Times New Roman" w:hAnsi="Times New Roman" w:cs="Times New Roman"/>
          <w:sz w:val="28"/>
          <w:szCs w:val="28"/>
          <w:lang w:val="ru-RU"/>
        </w:rPr>
        <w:t xml:space="preserve">. В </w:t>
      </w:r>
      <w:proofErr w:type="spellStart"/>
      <w:r w:rsidRPr="009279B5">
        <w:rPr>
          <w:rFonts w:ascii="Times New Roman" w:hAnsi="Times New Roman" w:cs="Times New Roman"/>
          <w:sz w:val="28"/>
          <w:szCs w:val="28"/>
          <w:lang w:val="ru-RU"/>
        </w:rPr>
        <w:t>процесі</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створення</w:t>
      </w:r>
      <w:proofErr w:type="spellEnd"/>
      <w:r w:rsidRPr="009279B5">
        <w:rPr>
          <w:rFonts w:ascii="Times New Roman" w:hAnsi="Times New Roman" w:cs="Times New Roman"/>
          <w:sz w:val="28"/>
          <w:szCs w:val="28"/>
          <w:lang w:val="ru-RU"/>
        </w:rPr>
        <w:t xml:space="preserve"> ГМО </w:t>
      </w:r>
      <w:proofErr w:type="spellStart"/>
      <w:r w:rsidRPr="009279B5">
        <w:rPr>
          <w:rFonts w:ascii="Times New Roman" w:hAnsi="Times New Roman" w:cs="Times New Roman"/>
          <w:sz w:val="28"/>
          <w:szCs w:val="28"/>
          <w:lang w:val="ru-RU"/>
        </w:rPr>
        <w:t>неможливо</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передбачити</w:t>
      </w:r>
      <w:proofErr w:type="spellEnd"/>
      <w:r w:rsidRPr="009279B5">
        <w:rPr>
          <w:rFonts w:ascii="Times New Roman" w:hAnsi="Times New Roman" w:cs="Times New Roman"/>
          <w:sz w:val="28"/>
          <w:szCs w:val="28"/>
          <w:lang w:val="ru-RU"/>
        </w:rPr>
        <w:t xml:space="preserve">, </w:t>
      </w:r>
      <w:proofErr w:type="gramStart"/>
      <w:r w:rsidRPr="009279B5">
        <w:rPr>
          <w:rFonts w:ascii="Times New Roman" w:hAnsi="Times New Roman" w:cs="Times New Roman"/>
          <w:sz w:val="28"/>
          <w:szCs w:val="28"/>
          <w:lang w:val="ru-RU"/>
        </w:rPr>
        <w:t>в</w:t>
      </w:r>
      <w:proofErr w:type="gramEnd"/>
      <w:r w:rsidRPr="009279B5">
        <w:rPr>
          <w:rFonts w:ascii="Times New Roman" w:hAnsi="Times New Roman" w:cs="Times New Roman"/>
          <w:sz w:val="28"/>
          <w:szCs w:val="28"/>
          <w:lang w:val="ru-RU"/>
        </w:rPr>
        <w:t xml:space="preserve"> </w:t>
      </w:r>
      <w:proofErr w:type="gramStart"/>
      <w:r w:rsidRPr="009279B5">
        <w:rPr>
          <w:rFonts w:ascii="Times New Roman" w:hAnsi="Times New Roman" w:cs="Times New Roman"/>
          <w:sz w:val="28"/>
          <w:szCs w:val="28"/>
          <w:lang w:val="ru-RU"/>
        </w:rPr>
        <w:t>яку</w:t>
      </w:r>
      <w:proofErr w:type="gram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саме</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ділянку</w:t>
      </w:r>
      <w:proofErr w:type="spellEnd"/>
      <w:r w:rsidRPr="009279B5">
        <w:rPr>
          <w:rFonts w:ascii="Times New Roman" w:hAnsi="Times New Roman" w:cs="Times New Roman"/>
          <w:sz w:val="28"/>
          <w:szCs w:val="28"/>
          <w:lang w:val="ru-RU"/>
        </w:rPr>
        <w:t xml:space="preserve"> геному </w:t>
      </w:r>
      <w:proofErr w:type="spellStart"/>
      <w:r w:rsidRPr="009279B5">
        <w:rPr>
          <w:rFonts w:ascii="Times New Roman" w:hAnsi="Times New Roman" w:cs="Times New Roman"/>
          <w:sz w:val="28"/>
          <w:szCs w:val="28"/>
          <w:lang w:val="ru-RU"/>
        </w:rPr>
        <w:t>вбудується</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новий</w:t>
      </w:r>
      <w:proofErr w:type="spellEnd"/>
      <w:r w:rsidRPr="009279B5">
        <w:rPr>
          <w:rFonts w:ascii="Times New Roman" w:hAnsi="Times New Roman" w:cs="Times New Roman"/>
          <w:sz w:val="28"/>
          <w:szCs w:val="28"/>
          <w:lang w:val="ru-RU"/>
        </w:rPr>
        <w:t xml:space="preserve"> ген. </w:t>
      </w:r>
      <w:proofErr w:type="spellStart"/>
      <w:r w:rsidRPr="009279B5">
        <w:rPr>
          <w:rFonts w:ascii="Times New Roman" w:hAnsi="Times New Roman" w:cs="Times New Roman"/>
          <w:sz w:val="28"/>
          <w:szCs w:val="28"/>
          <w:lang w:val="ru-RU"/>
        </w:rPr>
        <w:t>Стабільність</w:t>
      </w:r>
      <w:proofErr w:type="spellEnd"/>
      <w:r w:rsidRPr="009279B5">
        <w:rPr>
          <w:rFonts w:ascii="Times New Roman" w:hAnsi="Times New Roman" w:cs="Times New Roman"/>
          <w:sz w:val="28"/>
          <w:szCs w:val="28"/>
          <w:lang w:val="ru-RU"/>
        </w:rPr>
        <w:t xml:space="preserve"> геному </w:t>
      </w:r>
      <w:proofErr w:type="spellStart"/>
      <w:r w:rsidRPr="009279B5">
        <w:rPr>
          <w:rFonts w:ascii="Times New Roman" w:hAnsi="Times New Roman" w:cs="Times New Roman"/>
          <w:sz w:val="28"/>
          <w:szCs w:val="28"/>
          <w:lang w:val="ru-RU"/>
        </w:rPr>
        <w:t>рослини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порушується</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що</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призводить</w:t>
      </w:r>
      <w:proofErr w:type="spellEnd"/>
      <w:r w:rsidRPr="009279B5">
        <w:rPr>
          <w:rFonts w:ascii="Times New Roman" w:hAnsi="Times New Roman" w:cs="Times New Roman"/>
          <w:sz w:val="28"/>
          <w:szCs w:val="28"/>
          <w:lang w:val="ru-RU"/>
        </w:rPr>
        <w:t xml:space="preserve"> до </w:t>
      </w:r>
      <w:proofErr w:type="spellStart"/>
      <w:r w:rsidRPr="009279B5">
        <w:rPr>
          <w:rFonts w:ascii="Times New Roman" w:hAnsi="Times New Roman" w:cs="Times New Roman"/>
          <w:sz w:val="28"/>
          <w:szCs w:val="28"/>
          <w:lang w:val="ru-RU"/>
        </w:rPr>
        <w:t>появи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токсичних</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властивостей</w:t>
      </w:r>
      <w:proofErr w:type="spellEnd"/>
      <w:r w:rsidRPr="009279B5">
        <w:rPr>
          <w:rFonts w:ascii="Times New Roman" w:hAnsi="Times New Roman" w:cs="Times New Roman"/>
          <w:sz w:val="28"/>
          <w:szCs w:val="28"/>
          <w:lang w:val="ru-RU"/>
        </w:rPr>
        <w:t xml:space="preserve"> продукту. </w:t>
      </w:r>
      <w:proofErr w:type="spellStart"/>
      <w:r w:rsidRPr="009279B5">
        <w:rPr>
          <w:rFonts w:ascii="Times New Roman" w:hAnsi="Times New Roman" w:cs="Times New Roman"/>
          <w:sz w:val="28"/>
          <w:szCs w:val="28"/>
          <w:lang w:val="ru-RU"/>
        </w:rPr>
        <w:t>Вчені</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наполягають</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повністю</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виключити</w:t>
      </w:r>
      <w:proofErr w:type="spellEnd"/>
      <w:r w:rsidRPr="009279B5">
        <w:rPr>
          <w:rFonts w:ascii="Times New Roman" w:hAnsi="Times New Roman" w:cs="Times New Roman"/>
          <w:sz w:val="28"/>
          <w:szCs w:val="28"/>
          <w:lang w:val="ru-RU"/>
        </w:rPr>
        <w:t xml:space="preserve"> ГМО </w:t>
      </w:r>
      <w:proofErr w:type="spellStart"/>
      <w:r w:rsidRPr="009279B5">
        <w:rPr>
          <w:rFonts w:ascii="Times New Roman" w:hAnsi="Times New Roman" w:cs="Times New Roman"/>
          <w:sz w:val="28"/>
          <w:szCs w:val="28"/>
          <w:lang w:val="ru-RU"/>
        </w:rPr>
        <w:t>зі</w:t>
      </w:r>
      <w:proofErr w:type="spellEnd"/>
      <w:r w:rsidRPr="009279B5">
        <w:rPr>
          <w:rFonts w:ascii="Times New Roman" w:hAnsi="Times New Roman" w:cs="Times New Roman"/>
          <w:sz w:val="28"/>
          <w:szCs w:val="28"/>
          <w:lang w:val="ru-RU"/>
        </w:rPr>
        <w:t xml:space="preserve"> складу </w:t>
      </w:r>
      <w:proofErr w:type="spellStart"/>
      <w:r w:rsidRPr="009279B5">
        <w:rPr>
          <w:rFonts w:ascii="Times New Roman" w:hAnsi="Times New Roman" w:cs="Times New Roman"/>
          <w:sz w:val="28"/>
          <w:szCs w:val="28"/>
          <w:lang w:val="ru-RU"/>
        </w:rPr>
        <w:t>дитячого</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харчування</w:t>
      </w:r>
      <w:proofErr w:type="spellEnd"/>
      <w:r w:rsidRPr="009279B5">
        <w:rPr>
          <w:rFonts w:ascii="Times New Roman" w:hAnsi="Times New Roman" w:cs="Times New Roman"/>
          <w:sz w:val="28"/>
          <w:szCs w:val="28"/>
          <w:lang w:val="ru-RU"/>
        </w:rPr>
        <w:t xml:space="preserve">. Дитячий </w:t>
      </w:r>
      <w:proofErr w:type="spellStart"/>
      <w:r w:rsidRPr="009279B5">
        <w:rPr>
          <w:rFonts w:ascii="Times New Roman" w:hAnsi="Times New Roman" w:cs="Times New Roman"/>
          <w:sz w:val="28"/>
          <w:szCs w:val="28"/>
          <w:lang w:val="ru-RU"/>
        </w:rPr>
        <w:t>організм</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гостро</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реагує</w:t>
      </w:r>
      <w:proofErr w:type="spellEnd"/>
      <w:r w:rsidRPr="009279B5">
        <w:rPr>
          <w:rFonts w:ascii="Times New Roman" w:hAnsi="Times New Roman" w:cs="Times New Roman"/>
          <w:sz w:val="28"/>
          <w:szCs w:val="28"/>
          <w:lang w:val="ru-RU"/>
        </w:rPr>
        <w:t xml:space="preserve"> на “</w:t>
      </w:r>
      <w:proofErr w:type="spellStart"/>
      <w:r w:rsidRPr="009279B5">
        <w:rPr>
          <w:rFonts w:ascii="Times New Roman" w:hAnsi="Times New Roman" w:cs="Times New Roman"/>
          <w:sz w:val="28"/>
          <w:szCs w:val="28"/>
          <w:lang w:val="ru-RU"/>
        </w:rPr>
        <w:t>чужі</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білки</w:t>
      </w:r>
      <w:proofErr w:type="spellEnd"/>
      <w:r w:rsidRPr="009279B5">
        <w:rPr>
          <w:rFonts w:ascii="Times New Roman" w:hAnsi="Times New Roman" w:cs="Times New Roman"/>
          <w:sz w:val="28"/>
          <w:szCs w:val="28"/>
          <w:lang w:val="ru-RU"/>
        </w:rPr>
        <w:t xml:space="preserve">, до </w:t>
      </w:r>
      <w:proofErr w:type="spellStart"/>
      <w:r w:rsidRPr="009279B5">
        <w:rPr>
          <w:rFonts w:ascii="Times New Roman" w:hAnsi="Times New Roman" w:cs="Times New Roman"/>
          <w:sz w:val="28"/>
          <w:szCs w:val="28"/>
          <w:lang w:val="ru-RU"/>
        </w:rPr>
        <w:t>яких</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він</w:t>
      </w:r>
      <w:proofErr w:type="spellEnd"/>
      <w:r w:rsidRPr="009279B5">
        <w:rPr>
          <w:rFonts w:ascii="Times New Roman" w:hAnsi="Times New Roman" w:cs="Times New Roman"/>
          <w:sz w:val="28"/>
          <w:szCs w:val="28"/>
          <w:lang w:val="ru-RU"/>
        </w:rPr>
        <w:t xml:space="preserve"> не </w:t>
      </w:r>
      <w:proofErr w:type="spellStart"/>
      <w:r w:rsidRPr="009279B5">
        <w:rPr>
          <w:rFonts w:ascii="Times New Roman" w:hAnsi="Times New Roman" w:cs="Times New Roman"/>
          <w:sz w:val="28"/>
          <w:szCs w:val="28"/>
          <w:lang w:val="ru-RU"/>
        </w:rPr>
        <w:t>адаптований</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Звідси</w:t>
      </w:r>
      <w:proofErr w:type="spellEnd"/>
      <w:r w:rsidRPr="009279B5">
        <w:rPr>
          <w:rFonts w:ascii="Times New Roman" w:hAnsi="Times New Roman" w:cs="Times New Roman"/>
          <w:sz w:val="28"/>
          <w:szCs w:val="28"/>
          <w:lang w:val="ru-RU"/>
        </w:rPr>
        <w:t xml:space="preserve"> і </w:t>
      </w:r>
      <w:proofErr w:type="spellStart"/>
      <w:r w:rsidRPr="009279B5">
        <w:rPr>
          <w:rFonts w:ascii="Times New Roman" w:hAnsi="Times New Roman" w:cs="Times New Roman"/>
          <w:sz w:val="28"/>
          <w:szCs w:val="28"/>
          <w:lang w:val="ru-RU"/>
        </w:rPr>
        <w:t>висока</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алергійна</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чутливість</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Починаючи</w:t>
      </w:r>
      <w:proofErr w:type="spellEnd"/>
      <w:r w:rsidRPr="009279B5">
        <w:rPr>
          <w:rFonts w:ascii="Times New Roman" w:hAnsi="Times New Roman" w:cs="Times New Roman"/>
          <w:sz w:val="28"/>
          <w:szCs w:val="28"/>
          <w:lang w:val="ru-RU"/>
        </w:rPr>
        <w:t xml:space="preserve"> з 2004 року у </w:t>
      </w:r>
      <w:proofErr w:type="spellStart"/>
      <w:proofErr w:type="gramStart"/>
      <w:r w:rsidRPr="009279B5">
        <w:rPr>
          <w:rFonts w:ascii="Times New Roman" w:hAnsi="Times New Roman" w:cs="Times New Roman"/>
          <w:sz w:val="28"/>
          <w:szCs w:val="28"/>
          <w:lang w:val="ru-RU"/>
        </w:rPr>
        <w:t>країнах</w:t>
      </w:r>
      <w:proofErr w:type="spellEnd"/>
      <w:proofErr w:type="gram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Європейського</w:t>
      </w:r>
      <w:proofErr w:type="spellEnd"/>
      <w:r w:rsidRPr="009279B5">
        <w:rPr>
          <w:rFonts w:ascii="Times New Roman" w:hAnsi="Times New Roman" w:cs="Times New Roman"/>
          <w:sz w:val="28"/>
          <w:szCs w:val="28"/>
          <w:lang w:val="ru-RU"/>
        </w:rPr>
        <w:t xml:space="preserve"> Союзу </w:t>
      </w:r>
      <w:proofErr w:type="spellStart"/>
      <w:r w:rsidRPr="009279B5">
        <w:rPr>
          <w:rFonts w:ascii="Times New Roman" w:hAnsi="Times New Roman" w:cs="Times New Roman"/>
          <w:sz w:val="28"/>
          <w:szCs w:val="28"/>
          <w:lang w:val="ru-RU"/>
        </w:rPr>
        <w:t>використання</w:t>
      </w:r>
      <w:proofErr w:type="spellEnd"/>
      <w:r w:rsidRPr="009279B5">
        <w:rPr>
          <w:rFonts w:ascii="Times New Roman" w:hAnsi="Times New Roman" w:cs="Times New Roman"/>
          <w:sz w:val="28"/>
          <w:szCs w:val="28"/>
          <w:lang w:val="ru-RU"/>
        </w:rPr>
        <w:t xml:space="preserve"> ГМО в продуктах </w:t>
      </w:r>
      <w:proofErr w:type="spellStart"/>
      <w:r w:rsidRPr="009279B5">
        <w:rPr>
          <w:rFonts w:ascii="Times New Roman" w:hAnsi="Times New Roman" w:cs="Times New Roman"/>
          <w:sz w:val="28"/>
          <w:szCs w:val="28"/>
          <w:lang w:val="ru-RU"/>
        </w:rPr>
        <w:t>дитячого</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харчування</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призначеного</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дітям</w:t>
      </w:r>
      <w:proofErr w:type="spellEnd"/>
      <w:r w:rsidRPr="009279B5">
        <w:rPr>
          <w:rFonts w:ascii="Times New Roman" w:hAnsi="Times New Roman" w:cs="Times New Roman"/>
          <w:sz w:val="28"/>
          <w:szCs w:val="28"/>
          <w:lang w:val="ru-RU"/>
        </w:rPr>
        <w:t xml:space="preserve"> до 4-х </w:t>
      </w:r>
      <w:proofErr w:type="spellStart"/>
      <w:r w:rsidRPr="009279B5">
        <w:rPr>
          <w:rFonts w:ascii="Times New Roman" w:hAnsi="Times New Roman" w:cs="Times New Roman"/>
          <w:sz w:val="28"/>
          <w:szCs w:val="28"/>
          <w:lang w:val="ru-RU"/>
        </w:rPr>
        <w:t>років</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повністю</w:t>
      </w:r>
      <w:proofErr w:type="spellEnd"/>
      <w:r w:rsidRPr="009279B5">
        <w:rPr>
          <w:rFonts w:ascii="Times New Roman" w:hAnsi="Times New Roman" w:cs="Times New Roman"/>
          <w:sz w:val="28"/>
          <w:szCs w:val="28"/>
          <w:lang w:val="ru-RU"/>
        </w:rPr>
        <w:t xml:space="preserve"> заборонено.</w:t>
      </w:r>
    </w:p>
    <w:p w:rsidR="00B65C67" w:rsidRPr="008D1DC9" w:rsidRDefault="009279B5" w:rsidP="008D1DC9">
      <w:pPr>
        <w:spacing w:after="0"/>
        <w:ind w:firstLine="360"/>
        <w:jc w:val="both"/>
        <w:rPr>
          <w:rFonts w:ascii="Times New Roman" w:hAnsi="Times New Roman" w:cs="Times New Roman"/>
          <w:sz w:val="28"/>
          <w:szCs w:val="28"/>
          <w:lang w:val="ru-RU"/>
        </w:rPr>
      </w:pPr>
      <w:proofErr w:type="spellStart"/>
      <w:proofErr w:type="gramStart"/>
      <w:r>
        <w:rPr>
          <w:rFonts w:ascii="Times New Roman" w:hAnsi="Times New Roman" w:cs="Times New Roman"/>
          <w:sz w:val="28"/>
          <w:szCs w:val="28"/>
          <w:lang w:val="ru-RU"/>
        </w:rPr>
        <w:t>Д</w:t>
      </w:r>
      <w:r w:rsidRPr="009279B5">
        <w:rPr>
          <w:rFonts w:ascii="Times New Roman" w:hAnsi="Times New Roman" w:cs="Times New Roman"/>
          <w:sz w:val="28"/>
          <w:szCs w:val="28"/>
          <w:lang w:val="ru-RU"/>
        </w:rPr>
        <w:t>осл</w:t>
      </w:r>
      <w:proofErr w:type="gramEnd"/>
      <w:r w:rsidRPr="009279B5">
        <w:rPr>
          <w:rFonts w:ascii="Times New Roman" w:hAnsi="Times New Roman" w:cs="Times New Roman"/>
          <w:sz w:val="28"/>
          <w:szCs w:val="28"/>
          <w:lang w:val="ru-RU"/>
        </w:rPr>
        <w:t>ідження</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впливу</w:t>
      </w:r>
      <w:proofErr w:type="spellEnd"/>
      <w:r w:rsidRPr="009279B5">
        <w:rPr>
          <w:rFonts w:ascii="Times New Roman" w:hAnsi="Times New Roman" w:cs="Times New Roman"/>
          <w:sz w:val="28"/>
          <w:szCs w:val="28"/>
          <w:lang w:val="ru-RU"/>
        </w:rPr>
        <w:t xml:space="preserve"> ГМО на </w:t>
      </w:r>
      <w:proofErr w:type="spellStart"/>
      <w:r w:rsidRPr="009279B5">
        <w:rPr>
          <w:rFonts w:ascii="Times New Roman" w:hAnsi="Times New Roman" w:cs="Times New Roman"/>
          <w:sz w:val="28"/>
          <w:szCs w:val="28"/>
          <w:lang w:val="ru-RU"/>
        </w:rPr>
        <w:t>організм</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людини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ще</w:t>
      </w:r>
      <w:proofErr w:type="spellEnd"/>
      <w:r w:rsidRPr="009279B5">
        <w:rPr>
          <w:rFonts w:ascii="Times New Roman" w:hAnsi="Times New Roman" w:cs="Times New Roman"/>
          <w:sz w:val="28"/>
          <w:szCs w:val="28"/>
          <w:lang w:val="ru-RU"/>
        </w:rPr>
        <w:t xml:space="preserve"> не </w:t>
      </w:r>
      <w:proofErr w:type="spellStart"/>
      <w:r w:rsidRPr="009279B5">
        <w:rPr>
          <w:rFonts w:ascii="Times New Roman" w:hAnsi="Times New Roman" w:cs="Times New Roman"/>
          <w:sz w:val="28"/>
          <w:szCs w:val="28"/>
          <w:lang w:val="ru-RU"/>
        </w:rPr>
        <w:t>повністю</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вивчено</w:t>
      </w:r>
      <w:proofErr w:type="spellEnd"/>
      <w:r w:rsidRPr="009279B5">
        <w:rPr>
          <w:rFonts w:ascii="Times New Roman" w:hAnsi="Times New Roman" w:cs="Times New Roman"/>
          <w:sz w:val="28"/>
          <w:szCs w:val="28"/>
          <w:lang w:val="ru-RU"/>
        </w:rPr>
        <w:t xml:space="preserve">, але </w:t>
      </w:r>
      <w:proofErr w:type="spellStart"/>
      <w:r w:rsidRPr="009279B5">
        <w:rPr>
          <w:rFonts w:ascii="Times New Roman" w:hAnsi="Times New Roman" w:cs="Times New Roman"/>
          <w:sz w:val="28"/>
          <w:szCs w:val="28"/>
          <w:lang w:val="ru-RU"/>
        </w:rPr>
        <w:t>експерти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стверджують</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що</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результати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впливу</w:t>
      </w:r>
      <w:proofErr w:type="spellEnd"/>
      <w:r w:rsidRPr="009279B5">
        <w:rPr>
          <w:rFonts w:ascii="Times New Roman" w:hAnsi="Times New Roman" w:cs="Times New Roman"/>
          <w:sz w:val="28"/>
          <w:szCs w:val="28"/>
          <w:lang w:val="ru-RU"/>
        </w:rPr>
        <w:t xml:space="preserve"> ГМО-</w:t>
      </w:r>
      <w:proofErr w:type="spellStart"/>
      <w:r w:rsidRPr="009279B5">
        <w:rPr>
          <w:rFonts w:ascii="Times New Roman" w:hAnsi="Times New Roman" w:cs="Times New Roman"/>
          <w:sz w:val="28"/>
          <w:szCs w:val="28"/>
          <w:lang w:val="ru-RU"/>
        </w:rPr>
        <w:t>продуктів</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можуть</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позначитись</w:t>
      </w:r>
      <w:proofErr w:type="spellEnd"/>
      <w:r w:rsidRPr="009279B5">
        <w:rPr>
          <w:rFonts w:ascii="Times New Roman" w:hAnsi="Times New Roman" w:cs="Times New Roman"/>
          <w:sz w:val="28"/>
          <w:szCs w:val="28"/>
          <w:lang w:val="ru-RU"/>
        </w:rPr>
        <w:t xml:space="preserve"> на </w:t>
      </w:r>
      <w:proofErr w:type="spellStart"/>
      <w:r w:rsidRPr="009279B5">
        <w:rPr>
          <w:rFonts w:ascii="Times New Roman" w:hAnsi="Times New Roman" w:cs="Times New Roman"/>
          <w:sz w:val="28"/>
          <w:szCs w:val="28"/>
          <w:lang w:val="ru-RU"/>
        </w:rPr>
        <w:t>здоров'ї</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людини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набагато</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серйозніше</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ніж</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Чорнобиль</w:t>
      </w:r>
      <w:proofErr w:type="spellEnd"/>
      <w:r w:rsidRPr="009279B5">
        <w:rPr>
          <w:rFonts w:ascii="Times New Roman" w:hAnsi="Times New Roman" w:cs="Times New Roman"/>
          <w:sz w:val="28"/>
          <w:szCs w:val="28"/>
          <w:lang w:val="ru-RU"/>
        </w:rPr>
        <w:t xml:space="preserve">; є </w:t>
      </w:r>
      <w:proofErr w:type="spellStart"/>
      <w:r w:rsidRPr="009279B5">
        <w:rPr>
          <w:rFonts w:ascii="Times New Roman" w:hAnsi="Times New Roman" w:cs="Times New Roman"/>
          <w:sz w:val="28"/>
          <w:szCs w:val="28"/>
          <w:lang w:val="ru-RU"/>
        </w:rPr>
        <w:t>небезпека</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що</w:t>
      </w:r>
      <w:proofErr w:type="spellEnd"/>
      <w:r w:rsidRPr="009279B5">
        <w:rPr>
          <w:rFonts w:ascii="Times New Roman" w:hAnsi="Times New Roman" w:cs="Times New Roman"/>
          <w:sz w:val="28"/>
          <w:szCs w:val="28"/>
          <w:lang w:val="ru-RU"/>
        </w:rPr>
        <w:t xml:space="preserve"> ген "</w:t>
      </w:r>
      <w:proofErr w:type="spellStart"/>
      <w:proofErr w:type="gramStart"/>
      <w:r w:rsidRPr="009279B5">
        <w:rPr>
          <w:rFonts w:ascii="Times New Roman" w:hAnsi="Times New Roman" w:cs="Times New Roman"/>
          <w:sz w:val="28"/>
          <w:szCs w:val="28"/>
          <w:lang w:val="ru-RU"/>
        </w:rPr>
        <w:t>ст</w:t>
      </w:r>
      <w:proofErr w:type="gramEnd"/>
      <w:r w:rsidRPr="009279B5">
        <w:rPr>
          <w:rFonts w:ascii="Times New Roman" w:hAnsi="Times New Roman" w:cs="Times New Roman"/>
          <w:sz w:val="28"/>
          <w:szCs w:val="28"/>
          <w:lang w:val="ru-RU"/>
        </w:rPr>
        <w:t>ійкості</w:t>
      </w:r>
      <w:proofErr w:type="spellEnd"/>
      <w:r w:rsidRPr="009279B5">
        <w:rPr>
          <w:rFonts w:ascii="Times New Roman" w:hAnsi="Times New Roman" w:cs="Times New Roman"/>
          <w:sz w:val="28"/>
          <w:szCs w:val="28"/>
          <w:lang w:val="ru-RU"/>
        </w:rPr>
        <w:t xml:space="preserve">" до </w:t>
      </w:r>
      <w:proofErr w:type="spellStart"/>
      <w:r w:rsidRPr="009279B5">
        <w:rPr>
          <w:rFonts w:ascii="Times New Roman" w:hAnsi="Times New Roman" w:cs="Times New Roman"/>
          <w:sz w:val="28"/>
          <w:szCs w:val="28"/>
          <w:lang w:val="ru-RU"/>
        </w:rPr>
        <w:t>антибіотиків</w:t>
      </w:r>
      <w:proofErr w:type="spellEnd"/>
      <w:r w:rsidRPr="009279B5">
        <w:rPr>
          <w:rFonts w:ascii="Times New Roman" w:hAnsi="Times New Roman" w:cs="Times New Roman"/>
          <w:sz w:val="28"/>
          <w:szCs w:val="28"/>
          <w:lang w:val="ru-RU"/>
        </w:rPr>
        <w:t xml:space="preserve"> (потужного </w:t>
      </w:r>
      <w:proofErr w:type="spellStart"/>
      <w:r w:rsidRPr="009279B5">
        <w:rPr>
          <w:rFonts w:ascii="Times New Roman" w:hAnsi="Times New Roman" w:cs="Times New Roman"/>
          <w:sz w:val="28"/>
          <w:szCs w:val="28"/>
          <w:lang w:val="ru-RU"/>
        </w:rPr>
        <w:t>засобу</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боротьби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із</w:t>
      </w:r>
      <w:proofErr w:type="spellEnd"/>
      <w:r w:rsidRPr="009279B5">
        <w:rPr>
          <w:rFonts w:ascii="Times New Roman" w:hAnsi="Times New Roman" w:cs="Times New Roman"/>
          <w:sz w:val="28"/>
          <w:szCs w:val="28"/>
          <w:lang w:val="ru-RU"/>
        </w:rPr>
        <w:t xml:space="preserve"> хворобами) </w:t>
      </w:r>
      <w:proofErr w:type="spellStart"/>
      <w:r w:rsidRPr="009279B5">
        <w:rPr>
          <w:rFonts w:ascii="Times New Roman" w:hAnsi="Times New Roman" w:cs="Times New Roman"/>
          <w:sz w:val="28"/>
          <w:szCs w:val="28"/>
          <w:lang w:val="ru-RU"/>
        </w:rPr>
        <w:t>потрапить</w:t>
      </w:r>
      <w:proofErr w:type="spellEnd"/>
      <w:r w:rsidRPr="009279B5">
        <w:rPr>
          <w:rFonts w:ascii="Times New Roman" w:hAnsi="Times New Roman" w:cs="Times New Roman"/>
          <w:sz w:val="28"/>
          <w:szCs w:val="28"/>
          <w:lang w:val="ru-RU"/>
        </w:rPr>
        <w:t xml:space="preserve"> у </w:t>
      </w:r>
      <w:proofErr w:type="spellStart"/>
      <w:r w:rsidRPr="009279B5">
        <w:rPr>
          <w:rFonts w:ascii="Times New Roman" w:hAnsi="Times New Roman" w:cs="Times New Roman"/>
          <w:sz w:val="28"/>
          <w:szCs w:val="28"/>
          <w:lang w:val="ru-RU"/>
        </w:rPr>
        <w:t>навколишнє</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середовище</w:t>
      </w:r>
      <w:proofErr w:type="spellEnd"/>
      <w:r w:rsidRPr="009279B5">
        <w:rPr>
          <w:rFonts w:ascii="Times New Roman" w:hAnsi="Times New Roman" w:cs="Times New Roman"/>
          <w:sz w:val="28"/>
          <w:szCs w:val="28"/>
          <w:lang w:val="ru-RU"/>
        </w:rPr>
        <w:t xml:space="preserve"> і </w:t>
      </w:r>
      <w:proofErr w:type="spellStart"/>
      <w:r w:rsidRPr="009279B5">
        <w:rPr>
          <w:rFonts w:ascii="Times New Roman" w:hAnsi="Times New Roman" w:cs="Times New Roman"/>
          <w:sz w:val="28"/>
          <w:szCs w:val="28"/>
          <w:lang w:val="ru-RU"/>
        </w:rPr>
        <w:t>хвороботворні</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мікроби</w:t>
      </w:r>
      <w:proofErr w:type="spellEnd"/>
      <w:r w:rsidRPr="009279B5">
        <w:rPr>
          <w:rFonts w:ascii="Times New Roman" w:hAnsi="Times New Roman" w:cs="Times New Roman"/>
          <w:sz w:val="28"/>
          <w:szCs w:val="28"/>
          <w:lang w:val="ru-RU"/>
        </w:rPr>
        <w:t xml:space="preserve"> не </w:t>
      </w:r>
      <w:proofErr w:type="spellStart"/>
      <w:r w:rsidRPr="009279B5">
        <w:rPr>
          <w:rFonts w:ascii="Times New Roman" w:hAnsi="Times New Roman" w:cs="Times New Roman"/>
          <w:sz w:val="28"/>
          <w:szCs w:val="28"/>
          <w:lang w:val="ru-RU"/>
        </w:rPr>
        <w:t>реагуватимуть</w:t>
      </w:r>
      <w:proofErr w:type="spellEnd"/>
      <w:r w:rsidR="00145450">
        <w:rPr>
          <w:rFonts w:ascii="Times New Roman" w:hAnsi="Times New Roman" w:cs="Times New Roman"/>
          <w:sz w:val="28"/>
          <w:szCs w:val="28"/>
          <w:lang w:val="ru-RU"/>
        </w:rPr>
        <w:t xml:space="preserve"> на</w:t>
      </w:r>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rPr>
        <w:t>ан</w:t>
      </w:r>
      <w:r w:rsidRPr="009279B5">
        <w:rPr>
          <w:rFonts w:ascii="Times New Roman" w:hAnsi="Times New Roman" w:cs="Times New Roman"/>
          <w:sz w:val="28"/>
          <w:szCs w:val="28"/>
          <w:lang w:val="ru-RU"/>
        </w:rPr>
        <w:t>тибіотики</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що</w:t>
      </w:r>
      <w:proofErr w:type="spellEnd"/>
      <w:r w:rsidRPr="009279B5">
        <w:rPr>
          <w:rFonts w:ascii="Times New Roman" w:hAnsi="Times New Roman" w:cs="Times New Roman"/>
          <w:sz w:val="28"/>
          <w:szCs w:val="28"/>
          <w:lang w:val="ru-RU"/>
        </w:rPr>
        <w:t xml:space="preserve"> є прямою </w:t>
      </w:r>
      <w:proofErr w:type="spellStart"/>
      <w:r w:rsidRPr="009279B5">
        <w:rPr>
          <w:rFonts w:ascii="Times New Roman" w:hAnsi="Times New Roman" w:cs="Times New Roman"/>
          <w:sz w:val="28"/>
          <w:szCs w:val="28"/>
          <w:lang w:val="ru-RU"/>
        </w:rPr>
        <w:t>загрозою</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здоров'ю</w:t>
      </w:r>
      <w:proofErr w:type="spellEnd"/>
      <w:r w:rsidRPr="009279B5">
        <w:rPr>
          <w:rFonts w:ascii="Times New Roman" w:hAnsi="Times New Roman" w:cs="Times New Roman"/>
          <w:sz w:val="28"/>
          <w:szCs w:val="28"/>
          <w:lang w:val="ru-RU"/>
        </w:rPr>
        <w:t xml:space="preserve"> </w:t>
      </w:r>
      <w:proofErr w:type="spellStart"/>
      <w:r w:rsidRPr="009279B5">
        <w:rPr>
          <w:rFonts w:ascii="Times New Roman" w:hAnsi="Times New Roman" w:cs="Times New Roman"/>
          <w:sz w:val="28"/>
          <w:szCs w:val="28"/>
          <w:lang w:val="ru-RU"/>
        </w:rPr>
        <w:t>людини</w:t>
      </w:r>
      <w:proofErr w:type="spellEnd"/>
      <w:r>
        <w:rPr>
          <w:rFonts w:ascii="Times New Roman" w:hAnsi="Times New Roman" w:cs="Times New Roman"/>
          <w:sz w:val="28"/>
          <w:szCs w:val="28"/>
          <w:lang w:val="ru-RU"/>
        </w:rPr>
        <w:t>.</w:t>
      </w:r>
    </w:p>
    <w:p w:rsidR="00B65C67" w:rsidRPr="00145450" w:rsidRDefault="00B65C67" w:rsidP="00B65C67">
      <w:pPr>
        <w:spacing w:after="0"/>
        <w:ind w:left="360" w:firstLine="348"/>
        <w:jc w:val="both"/>
        <w:rPr>
          <w:rFonts w:ascii="Times New Roman" w:hAnsi="Times New Roman" w:cs="Times New Roman"/>
          <w:sz w:val="28"/>
          <w:szCs w:val="28"/>
          <w:lang w:val="ru-RU"/>
        </w:rPr>
      </w:pPr>
    </w:p>
    <w:p w:rsidR="00CB5006" w:rsidRDefault="005337BB" w:rsidP="00CB5006">
      <w:pPr>
        <w:pStyle w:val="a3"/>
        <w:numPr>
          <w:ilvl w:val="0"/>
          <w:numId w:val="1"/>
        </w:numPr>
        <w:spacing w:after="0"/>
        <w:jc w:val="both"/>
        <w:rPr>
          <w:rFonts w:ascii="Times New Roman" w:hAnsi="Times New Roman" w:cs="Times New Roman"/>
          <w:b/>
          <w:sz w:val="28"/>
          <w:szCs w:val="28"/>
        </w:rPr>
      </w:pPr>
      <w:r>
        <w:rPr>
          <w:rFonts w:ascii="Times New Roman" w:hAnsi="Times New Roman" w:cs="Times New Roman"/>
          <w:b/>
          <w:sz w:val="28"/>
          <w:szCs w:val="28"/>
        </w:rPr>
        <w:t>Закріплення</w:t>
      </w:r>
      <w:r w:rsidR="00CB5006" w:rsidRPr="00CB5006">
        <w:rPr>
          <w:rFonts w:ascii="Times New Roman" w:hAnsi="Times New Roman" w:cs="Times New Roman"/>
          <w:b/>
          <w:sz w:val="28"/>
          <w:szCs w:val="28"/>
        </w:rPr>
        <w:t xml:space="preserve"> та узагальнення знань.</w:t>
      </w:r>
    </w:p>
    <w:p w:rsidR="00CB5006" w:rsidRDefault="00CB5006" w:rsidP="008D1DC9">
      <w:pPr>
        <w:spacing w:after="0"/>
        <w:jc w:val="both"/>
        <w:rPr>
          <w:rFonts w:ascii="Times New Roman" w:hAnsi="Times New Roman" w:cs="Times New Roman"/>
          <w:sz w:val="28"/>
          <w:szCs w:val="28"/>
        </w:rPr>
      </w:pPr>
    </w:p>
    <w:p w:rsidR="00CB5006" w:rsidRDefault="00CB5006" w:rsidP="00533416">
      <w:pPr>
        <w:spacing w:after="0"/>
        <w:ind w:left="360" w:firstLine="348"/>
        <w:jc w:val="both"/>
        <w:rPr>
          <w:rFonts w:ascii="Times New Roman" w:hAnsi="Times New Roman" w:cs="Times New Roman"/>
          <w:sz w:val="28"/>
          <w:szCs w:val="28"/>
        </w:rPr>
      </w:pPr>
      <w:r>
        <w:rPr>
          <w:rFonts w:ascii="Times New Roman" w:hAnsi="Times New Roman" w:cs="Times New Roman"/>
          <w:sz w:val="28"/>
          <w:szCs w:val="28"/>
        </w:rPr>
        <w:t>Ви висловили свою думку, я вам дуже вдячна. І тепер ми можемо зробити висновки з вивченого:</w:t>
      </w:r>
    </w:p>
    <w:p w:rsidR="00CB5006" w:rsidRDefault="00CB5006" w:rsidP="00533416">
      <w:pPr>
        <w:spacing w:after="0"/>
        <w:ind w:left="360" w:firstLine="348"/>
        <w:jc w:val="both"/>
        <w:rPr>
          <w:rFonts w:ascii="Times New Roman" w:hAnsi="Times New Roman" w:cs="Times New Roman"/>
          <w:sz w:val="28"/>
          <w:szCs w:val="28"/>
        </w:rPr>
      </w:pPr>
      <w:r>
        <w:rPr>
          <w:rFonts w:ascii="Times New Roman" w:hAnsi="Times New Roman" w:cs="Times New Roman"/>
          <w:sz w:val="28"/>
          <w:szCs w:val="28"/>
        </w:rPr>
        <w:t>ГМО – величезне досягнення теперішнього часу, але основне питання полягає в тому, що їх вплив на організм людини досконало не вивчений. А тому, не можна з впевненістю зазначити корисність чи шкоду даних організмів, адже тільки якщо у третього покоління споживачів не з’являться зміни на генетичному рівні, можна з упевненістю говорити, що ГМО безпечне і є вирішенням продовольчої проблеми планети.</w:t>
      </w:r>
    </w:p>
    <w:p w:rsidR="009A3849" w:rsidRDefault="009A3849" w:rsidP="009A3849">
      <w:pPr>
        <w:pStyle w:val="a3"/>
        <w:numPr>
          <w:ilvl w:val="0"/>
          <w:numId w:val="1"/>
        </w:numPr>
        <w:spacing w:after="0"/>
        <w:jc w:val="both"/>
        <w:rPr>
          <w:rFonts w:ascii="Times New Roman" w:hAnsi="Times New Roman" w:cs="Times New Roman"/>
          <w:b/>
          <w:sz w:val="28"/>
          <w:szCs w:val="28"/>
        </w:rPr>
      </w:pPr>
      <w:r w:rsidRPr="009A3849">
        <w:rPr>
          <w:rFonts w:ascii="Times New Roman" w:hAnsi="Times New Roman" w:cs="Times New Roman"/>
          <w:b/>
          <w:sz w:val="28"/>
          <w:szCs w:val="28"/>
        </w:rPr>
        <w:t>Домашнє завдання.</w:t>
      </w:r>
    </w:p>
    <w:p w:rsidR="008D1DC9" w:rsidRPr="00061CA7" w:rsidRDefault="008D1DC9" w:rsidP="00061CA7">
      <w:pPr>
        <w:spacing w:after="0"/>
        <w:ind w:left="360" w:firstLine="348"/>
        <w:jc w:val="center"/>
        <w:rPr>
          <w:rFonts w:ascii="Times New Roman" w:hAnsi="Times New Roman" w:cs="Times New Roman"/>
          <w:sz w:val="32"/>
          <w:szCs w:val="32"/>
        </w:rPr>
      </w:pPr>
      <w:bookmarkStart w:id="0" w:name="_GoBack"/>
      <w:bookmarkEnd w:id="0"/>
      <w:r w:rsidRPr="00061CA7">
        <w:rPr>
          <w:rFonts w:ascii="Times New Roman" w:hAnsi="Times New Roman" w:cs="Times New Roman"/>
          <w:sz w:val="32"/>
          <w:szCs w:val="32"/>
        </w:rPr>
        <w:lastRenderedPageBreak/>
        <w:t>Список використаних джерел</w:t>
      </w:r>
    </w:p>
    <w:p w:rsidR="00061CA7" w:rsidRDefault="00061CA7" w:rsidP="0068702D">
      <w:pPr>
        <w:spacing w:after="0"/>
        <w:ind w:left="360" w:firstLine="348"/>
        <w:jc w:val="both"/>
        <w:rPr>
          <w:rFonts w:ascii="Times New Roman" w:hAnsi="Times New Roman" w:cs="Times New Roman"/>
          <w:sz w:val="28"/>
          <w:szCs w:val="28"/>
        </w:rPr>
      </w:pPr>
    </w:p>
    <w:p w:rsidR="008D1DC9" w:rsidRDefault="008D1DC9" w:rsidP="008D1DC9">
      <w:pPr>
        <w:rPr>
          <w:sz w:val="28"/>
          <w:szCs w:val="28"/>
        </w:rPr>
      </w:pPr>
      <w:r>
        <w:rPr>
          <w:sz w:val="28"/>
          <w:szCs w:val="28"/>
        </w:rPr>
        <w:t xml:space="preserve">1. </w:t>
      </w:r>
      <w:r>
        <w:rPr>
          <w:sz w:val="28"/>
          <w:szCs w:val="28"/>
          <w:lang w:val="en-US"/>
        </w:rPr>
        <w:t>Intel</w:t>
      </w:r>
      <w:r>
        <w:rPr>
          <w:sz w:val="28"/>
          <w:szCs w:val="28"/>
        </w:rPr>
        <w:t xml:space="preserve">® </w:t>
      </w:r>
      <w:proofErr w:type="gramStart"/>
      <w:r>
        <w:rPr>
          <w:sz w:val="28"/>
          <w:szCs w:val="28"/>
        </w:rPr>
        <w:t>Навчання  для</w:t>
      </w:r>
      <w:proofErr w:type="gramEnd"/>
      <w:r>
        <w:rPr>
          <w:sz w:val="28"/>
          <w:szCs w:val="28"/>
        </w:rPr>
        <w:t xml:space="preserve"> майбутнього. –К.: Видавнича група </w:t>
      </w:r>
      <w:r>
        <w:rPr>
          <w:sz w:val="28"/>
          <w:szCs w:val="28"/>
          <w:lang w:val="en-US"/>
        </w:rPr>
        <w:t>BHV</w:t>
      </w:r>
      <w:r>
        <w:rPr>
          <w:sz w:val="28"/>
          <w:szCs w:val="28"/>
        </w:rPr>
        <w:t>, 2004.</w:t>
      </w:r>
    </w:p>
    <w:p w:rsidR="008D1DC9" w:rsidRDefault="008D1DC9" w:rsidP="008D1DC9">
      <w:pPr>
        <w:tabs>
          <w:tab w:val="left" w:pos="2127"/>
        </w:tabs>
        <w:rPr>
          <w:sz w:val="28"/>
          <w:szCs w:val="28"/>
        </w:rPr>
      </w:pPr>
      <w:r>
        <w:rPr>
          <w:sz w:val="28"/>
          <w:szCs w:val="28"/>
        </w:rPr>
        <w:t xml:space="preserve">2. Біологія (рівень стандарту, академічний рівень), 11 клас,       </w:t>
      </w:r>
      <w:proofErr w:type="spellStart"/>
      <w:r>
        <w:rPr>
          <w:sz w:val="28"/>
          <w:szCs w:val="28"/>
        </w:rPr>
        <w:t>Балан</w:t>
      </w:r>
      <w:proofErr w:type="spellEnd"/>
      <w:r>
        <w:rPr>
          <w:sz w:val="28"/>
          <w:szCs w:val="28"/>
        </w:rPr>
        <w:t xml:space="preserve"> П.Г., Вервес Ю.Г., Поліщук В.П. – К.: </w:t>
      </w:r>
      <w:proofErr w:type="spellStart"/>
      <w:r>
        <w:rPr>
          <w:sz w:val="28"/>
          <w:szCs w:val="28"/>
        </w:rPr>
        <w:t>Генеза</w:t>
      </w:r>
      <w:proofErr w:type="spellEnd"/>
      <w:r>
        <w:rPr>
          <w:sz w:val="28"/>
          <w:szCs w:val="28"/>
        </w:rPr>
        <w:t>, 2011.</w:t>
      </w:r>
    </w:p>
    <w:p w:rsidR="008D1DC9" w:rsidRDefault="008D1DC9" w:rsidP="008D1DC9">
      <w:pPr>
        <w:ind w:right="-5"/>
        <w:rPr>
          <w:sz w:val="28"/>
          <w:szCs w:val="28"/>
        </w:rPr>
      </w:pPr>
      <w:r>
        <w:rPr>
          <w:sz w:val="28"/>
          <w:szCs w:val="28"/>
        </w:rPr>
        <w:t xml:space="preserve"> </w:t>
      </w:r>
      <w:r w:rsidR="00061CA7">
        <w:rPr>
          <w:sz w:val="28"/>
          <w:szCs w:val="28"/>
        </w:rPr>
        <w:t xml:space="preserve"> 3</w:t>
      </w:r>
      <w:r>
        <w:rPr>
          <w:sz w:val="28"/>
          <w:szCs w:val="28"/>
        </w:rPr>
        <w:t xml:space="preserve">. Біологія: Словник-довідник.: </w:t>
      </w:r>
      <w:proofErr w:type="spellStart"/>
      <w:r>
        <w:rPr>
          <w:sz w:val="28"/>
          <w:szCs w:val="28"/>
        </w:rPr>
        <w:t>Навч</w:t>
      </w:r>
      <w:proofErr w:type="spellEnd"/>
      <w:r>
        <w:rPr>
          <w:sz w:val="28"/>
          <w:szCs w:val="28"/>
        </w:rPr>
        <w:t xml:space="preserve">.    посібник/ </w:t>
      </w:r>
      <w:proofErr w:type="spellStart"/>
      <w:r>
        <w:rPr>
          <w:sz w:val="28"/>
          <w:szCs w:val="28"/>
        </w:rPr>
        <w:t>Авт.-упоряд</w:t>
      </w:r>
      <w:proofErr w:type="spellEnd"/>
      <w:r>
        <w:rPr>
          <w:sz w:val="28"/>
          <w:szCs w:val="28"/>
        </w:rPr>
        <w:t xml:space="preserve">.: В. П. Попович, Т. О. Сало, Л. В. </w:t>
      </w:r>
      <w:proofErr w:type="spellStart"/>
      <w:r>
        <w:rPr>
          <w:sz w:val="28"/>
          <w:szCs w:val="28"/>
        </w:rPr>
        <w:t>Деревинська</w:t>
      </w:r>
      <w:proofErr w:type="spellEnd"/>
      <w:r>
        <w:rPr>
          <w:sz w:val="28"/>
          <w:szCs w:val="28"/>
        </w:rPr>
        <w:t xml:space="preserve">   – Х.: Країна мрій, 2006.</w:t>
      </w:r>
    </w:p>
    <w:p w:rsidR="008D1DC9" w:rsidRPr="008D1DC9" w:rsidRDefault="008D1DC9" w:rsidP="008D1DC9">
      <w:pPr>
        <w:spacing w:after="0"/>
        <w:jc w:val="both"/>
        <w:rPr>
          <w:rFonts w:ascii="Times New Roman" w:hAnsi="Times New Roman" w:cs="Times New Roman"/>
          <w:sz w:val="28"/>
          <w:szCs w:val="28"/>
        </w:rPr>
      </w:pPr>
    </w:p>
    <w:sectPr w:rsidR="008D1DC9" w:rsidRPr="008D1DC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777143"/>
    <w:multiLevelType w:val="hybridMultilevel"/>
    <w:tmpl w:val="AA8C4858"/>
    <w:lvl w:ilvl="0" w:tplc="E2AA13E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nsid w:val="592C39D3"/>
    <w:multiLevelType w:val="multilevel"/>
    <w:tmpl w:val="D0E21BE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376"/>
    <w:rsid w:val="00061CA7"/>
    <w:rsid w:val="000B57D5"/>
    <w:rsid w:val="000E12F1"/>
    <w:rsid w:val="000E7FED"/>
    <w:rsid w:val="00145450"/>
    <w:rsid w:val="00262CEC"/>
    <w:rsid w:val="003E7223"/>
    <w:rsid w:val="00445BDC"/>
    <w:rsid w:val="004C6E44"/>
    <w:rsid w:val="00533416"/>
    <w:rsid w:val="005337BB"/>
    <w:rsid w:val="0068702D"/>
    <w:rsid w:val="00697376"/>
    <w:rsid w:val="00790391"/>
    <w:rsid w:val="00821331"/>
    <w:rsid w:val="008D1DC9"/>
    <w:rsid w:val="008D4611"/>
    <w:rsid w:val="009279B5"/>
    <w:rsid w:val="009A3849"/>
    <w:rsid w:val="00B65C67"/>
    <w:rsid w:val="00CB5006"/>
    <w:rsid w:val="00D57F05"/>
    <w:rsid w:val="00E140F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7376"/>
    <w:pPr>
      <w:ind w:left="720"/>
      <w:contextualSpacing/>
    </w:pPr>
  </w:style>
  <w:style w:type="character" w:customStyle="1" w:styleId="apple-converted-space">
    <w:name w:val="apple-converted-space"/>
    <w:basedOn w:val="a0"/>
    <w:rsid w:val="00B65C67"/>
  </w:style>
  <w:style w:type="paragraph" w:styleId="a4">
    <w:name w:val="Normal (Web)"/>
    <w:basedOn w:val="a"/>
    <w:uiPriority w:val="99"/>
    <w:unhideWhenUsed/>
    <w:rsid w:val="00B65C6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Balloon Text"/>
    <w:basedOn w:val="a"/>
    <w:link w:val="a6"/>
    <w:uiPriority w:val="99"/>
    <w:semiHidden/>
    <w:unhideWhenUsed/>
    <w:rsid w:val="00B65C6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5C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7376"/>
    <w:pPr>
      <w:ind w:left="720"/>
      <w:contextualSpacing/>
    </w:pPr>
  </w:style>
  <w:style w:type="character" w:customStyle="1" w:styleId="apple-converted-space">
    <w:name w:val="apple-converted-space"/>
    <w:basedOn w:val="a0"/>
    <w:rsid w:val="00B65C67"/>
  </w:style>
  <w:style w:type="paragraph" w:styleId="a4">
    <w:name w:val="Normal (Web)"/>
    <w:basedOn w:val="a"/>
    <w:uiPriority w:val="99"/>
    <w:unhideWhenUsed/>
    <w:rsid w:val="00B65C6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Balloon Text"/>
    <w:basedOn w:val="a"/>
    <w:link w:val="a6"/>
    <w:uiPriority w:val="99"/>
    <w:semiHidden/>
    <w:unhideWhenUsed/>
    <w:rsid w:val="00B65C6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5C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922125">
      <w:bodyDiv w:val="1"/>
      <w:marLeft w:val="0"/>
      <w:marRight w:val="0"/>
      <w:marTop w:val="0"/>
      <w:marBottom w:val="0"/>
      <w:divBdr>
        <w:top w:val="none" w:sz="0" w:space="0" w:color="auto"/>
        <w:left w:val="none" w:sz="0" w:space="0" w:color="auto"/>
        <w:bottom w:val="none" w:sz="0" w:space="0" w:color="auto"/>
        <w:right w:val="none" w:sz="0" w:space="0" w:color="auto"/>
      </w:divBdr>
    </w:div>
    <w:div w:id="1190796099">
      <w:bodyDiv w:val="1"/>
      <w:marLeft w:val="0"/>
      <w:marRight w:val="0"/>
      <w:marTop w:val="0"/>
      <w:marBottom w:val="0"/>
      <w:divBdr>
        <w:top w:val="none" w:sz="0" w:space="0" w:color="auto"/>
        <w:left w:val="none" w:sz="0" w:space="0" w:color="auto"/>
        <w:bottom w:val="none" w:sz="0" w:space="0" w:color="auto"/>
        <w:right w:val="none" w:sz="0" w:space="0" w:color="auto"/>
      </w:divBdr>
    </w:div>
    <w:div w:id="180866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6</Pages>
  <Words>7529</Words>
  <Characters>4293</Characters>
  <Application>Microsoft Office Word</Application>
  <DocSecurity>0</DocSecurity>
  <Lines>35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dcterms:created xsi:type="dcterms:W3CDTF">2016-12-11T12:14:00Z</dcterms:created>
  <dcterms:modified xsi:type="dcterms:W3CDTF">2016-12-18T16:07:00Z</dcterms:modified>
</cp:coreProperties>
</file>