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44F" w:rsidRDefault="003D544F" w:rsidP="0081325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C174B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 ОСВІ</w:t>
      </w:r>
      <w:r w:rsidR="00015AB7">
        <w:rPr>
          <w:rFonts w:ascii="Times New Roman" w:eastAsia="Times New Roman" w:hAnsi="Times New Roman"/>
          <w:sz w:val="28"/>
          <w:szCs w:val="28"/>
          <w:lang w:val="uk-UA" w:eastAsia="ru-RU"/>
        </w:rPr>
        <w:t>ТИ  І  НАУКИ</w:t>
      </w:r>
      <w:r w:rsidRPr="00CC17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УКРАЇНИ</w:t>
      </w:r>
    </w:p>
    <w:p w:rsidR="00813259" w:rsidRPr="009C2F21" w:rsidRDefault="00813259" w:rsidP="00813259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ДЕРЖАВНИЙ ВИЩИЙ НАВЧАЛЬНИЙ ЗАКЛАД</w:t>
      </w:r>
    </w:p>
    <w:p w:rsidR="003D544F" w:rsidRPr="00CC174B" w:rsidRDefault="00015AB7" w:rsidP="00813259">
      <w:pPr>
        <w:spacing w:after="0"/>
        <w:ind w:right="-14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3D544F" w:rsidRPr="00CC174B">
        <w:rPr>
          <w:rFonts w:ascii="Times New Roman" w:eastAsia="Times New Roman" w:hAnsi="Times New Roman"/>
          <w:sz w:val="28"/>
          <w:szCs w:val="28"/>
          <w:lang w:val="uk-UA" w:eastAsia="ru-RU"/>
        </w:rPr>
        <w:t>СЛОВ</w:t>
      </w:r>
      <w:r w:rsidR="003D544F" w:rsidRPr="00CC174B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 w:rsidR="00E70392">
        <w:rPr>
          <w:rFonts w:ascii="Times New Roman" w:eastAsia="Times New Roman" w:hAnsi="Times New Roman"/>
          <w:sz w:val="28"/>
          <w:szCs w:val="28"/>
          <w:lang w:val="uk-UA" w:eastAsia="ru-RU"/>
        </w:rPr>
        <w:t>ЯНСЬКИЙ  КОЛЕ</w:t>
      </w:r>
      <w:r w:rsidR="003D544F" w:rsidRPr="00CC174B">
        <w:rPr>
          <w:rFonts w:ascii="Times New Roman" w:eastAsia="Times New Roman" w:hAnsi="Times New Roman"/>
          <w:sz w:val="28"/>
          <w:szCs w:val="28"/>
          <w:lang w:val="uk-UA" w:eastAsia="ru-RU"/>
        </w:rPr>
        <w:t>ДЖ  ТРАНСПОРТНОЇ  ІНФРАСТРУКТУРИ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</w:p>
    <w:p w:rsidR="003D544F" w:rsidRDefault="003D544F" w:rsidP="00813259">
      <w:pPr>
        <w:spacing w:after="0"/>
        <w:jc w:val="center"/>
        <w:rPr>
          <w:rFonts w:ascii="Times New Roman" w:hAnsi="Times New Roman"/>
          <w:b/>
          <w:i/>
          <w:sz w:val="44"/>
          <w:szCs w:val="44"/>
          <w:lang w:val="uk-UA"/>
        </w:rPr>
      </w:pPr>
    </w:p>
    <w:p w:rsidR="003D544F" w:rsidRPr="00CC174B" w:rsidRDefault="003D544F" w:rsidP="00813259">
      <w:pPr>
        <w:spacing w:after="0"/>
        <w:jc w:val="center"/>
        <w:rPr>
          <w:rFonts w:ascii="Times New Roman" w:hAnsi="Times New Roman"/>
          <w:sz w:val="44"/>
          <w:szCs w:val="44"/>
        </w:rPr>
      </w:pPr>
    </w:p>
    <w:p w:rsidR="003D544F" w:rsidRDefault="003D544F" w:rsidP="00813259">
      <w:pPr>
        <w:spacing w:after="0"/>
        <w:jc w:val="center"/>
        <w:rPr>
          <w:rFonts w:ascii="Times New Roman" w:hAnsi="Times New Roman"/>
          <w:b/>
          <w:i/>
          <w:sz w:val="44"/>
          <w:szCs w:val="44"/>
          <w:lang w:val="uk-UA"/>
        </w:rPr>
      </w:pPr>
    </w:p>
    <w:p w:rsidR="00813259" w:rsidRDefault="00813259" w:rsidP="00813259">
      <w:pPr>
        <w:spacing w:after="0"/>
        <w:jc w:val="center"/>
        <w:rPr>
          <w:rFonts w:ascii="Times New Roman" w:hAnsi="Times New Roman"/>
          <w:b/>
          <w:i/>
          <w:sz w:val="44"/>
          <w:szCs w:val="44"/>
          <w:lang w:val="uk-UA"/>
        </w:rPr>
      </w:pPr>
    </w:p>
    <w:p w:rsidR="003D544F" w:rsidRDefault="003D544F" w:rsidP="00813259">
      <w:pPr>
        <w:spacing w:after="0"/>
        <w:jc w:val="center"/>
        <w:rPr>
          <w:rFonts w:ascii="Times New Roman" w:hAnsi="Times New Roman"/>
          <w:b/>
          <w:i/>
          <w:sz w:val="44"/>
          <w:szCs w:val="44"/>
          <w:lang w:val="uk-UA"/>
        </w:rPr>
      </w:pPr>
    </w:p>
    <w:p w:rsidR="003D544F" w:rsidRDefault="003D544F" w:rsidP="00813259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МЕТОДИЧНА РОЗРОБКА</w:t>
      </w:r>
    </w:p>
    <w:p w:rsidR="003D544F" w:rsidRPr="005712A3" w:rsidRDefault="00E70392" w:rsidP="00813259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="003D544F">
        <w:rPr>
          <w:rFonts w:ascii="Times New Roman" w:hAnsi="Times New Roman"/>
          <w:sz w:val="28"/>
          <w:szCs w:val="28"/>
          <w:lang w:val="uk-UA"/>
        </w:rPr>
        <w:t>ідкритого заняття</w:t>
      </w:r>
    </w:p>
    <w:p w:rsidR="003D544F" w:rsidRDefault="00813259" w:rsidP="00813259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РОЗВ</w:t>
      </w:r>
      <w:r w:rsidRPr="005712A3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ЯЗАННЯ  ТИПОВИХ ЗАДАЧ З ГЕНЕТИКИ</w:t>
      </w:r>
      <w:r w:rsidR="007D0AA8">
        <w:rPr>
          <w:rFonts w:ascii="Times New Roman" w:hAnsi="Times New Roman"/>
          <w:sz w:val="28"/>
          <w:szCs w:val="28"/>
          <w:lang w:val="uk-UA"/>
        </w:rPr>
        <w:t>.</w:t>
      </w:r>
    </w:p>
    <w:p w:rsidR="003D544F" w:rsidRDefault="00813259" w:rsidP="00813259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МОНОГІБРИДНЕ СХРЕЩУВАННЯ. ДИГІБРИДНЕ СХРЕЩУВАННЯ</w:t>
      </w:r>
    </w:p>
    <w:p w:rsidR="007D0AA8" w:rsidRDefault="003D544F" w:rsidP="007D0AA8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  дисципліни</w:t>
      </w:r>
      <w:r w:rsidR="00813259">
        <w:rPr>
          <w:rFonts w:ascii="Times New Roman" w:hAnsi="Times New Roman"/>
          <w:sz w:val="28"/>
          <w:szCs w:val="28"/>
          <w:lang w:val="uk-UA"/>
        </w:rPr>
        <w:t>:</w:t>
      </w:r>
      <w:r w:rsidR="00E70392">
        <w:rPr>
          <w:rFonts w:ascii="Times New Roman" w:hAnsi="Times New Roman"/>
          <w:sz w:val="28"/>
          <w:szCs w:val="28"/>
          <w:lang w:val="uk-UA"/>
        </w:rPr>
        <w:t xml:space="preserve"> Б</w:t>
      </w:r>
      <w:r>
        <w:rPr>
          <w:rFonts w:ascii="Times New Roman" w:hAnsi="Times New Roman"/>
          <w:sz w:val="28"/>
          <w:szCs w:val="28"/>
          <w:lang w:val="uk-UA"/>
        </w:rPr>
        <w:t>іологія</w:t>
      </w:r>
    </w:p>
    <w:p w:rsidR="007D0AA8" w:rsidRDefault="007D0AA8" w:rsidP="007D0AA8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D0AA8" w:rsidRDefault="007D0AA8" w:rsidP="007D0AA8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D0AA8" w:rsidRDefault="007D0AA8" w:rsidP="007D0AA8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D0AA8" w:rsidRDefault="007D0AA8" w:rsidP="007D0AA8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D544F" w:rsidRDefault="00E17C80" w:rsidP="007D0AA8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629275" cy="2990850"/>
            <wp:effectExtent l="0" t="0" r="9525" b="0"/>
            <wp:docPr id="31" name="Рисунок 31" descr="http://www.mandroid.ru/sites/default/files/imceuploaded/ladyW/f-1-59fbb8c61a3997b43716428ba3d7fbd41d83a8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ndroid.ru/sites/default/files/imceuploaded/ladyW/f-1-59fbb8c61a3997b43716428ba3d7fbd41d83a8c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602" cy="299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44F" w:rsidRDefault="003D544F" w:rsidP="003D544F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13259" w:rsidRDefault="00813259" w:rsidP="003D544F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13259" w:rsidRDefault="00813259" w:rsidP="003D544F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D544F" w:rsidRDefault="003D544F" w:rsidP="00813259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D544F" w:rsidRPr="00813259" w:rsidRDefault="00E17C80" w:rsidP="00813259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813259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2016</w:t>
      </w:r>
    </w:p>
    <w:p w:rsidR="003D544F" w:rsidRPr="00AF2D61" w:rsidRDefault="00D1212C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Методична розробка </w:t>
      </w:r>
      <w:r w:rsidR="003D544F">
        <w:rPr>
          <w:rFonts w:ascii="Times New Roman" w:hAnsi="Times New Roman"/>
          <w:sz w:val="28"/>
          <w:szCs w:val="28"/>
          <w:lang w:val="uk-UA"/>
        </w:rPr>
        <w:t xml:space="preserve">з дисципліни «Біологія». Розробила Гойдош О.Л. – викладач </w:t>
      </w:r>
      <w:r w:rsidR="00813259">
        <w:rPr>
          <w:rFonts w:ascii="Times New Roman" w:hAnsi="Times New Roman"/>
          <w:sz w:val="28"/>
          <w:szCs w:val="28"/>
          <w:lang w:val="uk-UA"/>
        </w:rPr>
        <w:t xml:space="preserve">кваліфікаційної категорії  «спеціаліст першої категорії» </w:t>
      </w:r>
      <w:r w:rsidR="003D544F">
        <w:rPr>
          <w:rFonts w:ascii="Times New Roman" w:hAnsi="Times New Roman"/>
          <w:sz w:val="28"/>
          <w:szCs w:val="28"/>
          <w:lang w:val="uk-UA"/>
        </w:rPr>
        <w:t>Д</w:t>
      </w:r>
      <w:r w:rsidR="00813259">
        <w:rPr>
          <w:rFonts w:ascii="Times New Roman" w:hAnsi="Times New Roman"/>
          <w:sz w:val="28"/>
          <w:szCs w:val="28"/>
          <w:lang w:val="uk-UA"/>
        </w:rPr>
        <w:t xml:space="preserve">ержавного вищого навчального закладу </w:t>
      </w:r>
      <w:r w:rsidR="003D544F">
        <w:rPr>
          <w:rFonts w:ascii="Times New Roman" w:hAnsi="Times New Roman"/>
          <w:sz w:val="28"/>
          <w:szCs w:val="28"/>
          <w:lang w:val="uk-UA"/>
        </w:rPr>
        <w:t>«Слов</w:t>
      </w:r>
      <w:r w:rsidR="003D544F" w:rsidRPr="00813259">
        <w:rPr>
          <w:rFonts w:ascii="Times New Roman" w:hAnsi="Times New Roman"/>
          <w:sz w:val="28"/>
          <w:szCs w:val="28"/>
          <w:lang w:val="uk-UA"/>
        </w:rPr>
        <w:t>’</w:t>
      </w:r>
      <w:r w:rsidR="00E70392">
        <w:rPr>
          <w:rFonts w:ascii="Times New Roman" w:hAnsi="Times New Roman"/>
          <w:sz w:val="28"/>
          <w:szCs w:val="28"/>
          <w:lang w:val="uk-UA"/>
        </w:rPr>
        <w:t>янський коледж</w:t>
      </w:r>
      <w:r w:rsidR="003D544F">
        <w:rPr>
          <w:rFonts w:ascii="Times New Roman" w:hAnsi="Times New Roman"/>
          <w:sz w:val="28"/>
          <w:szCs w:val="28"/>
          <w:lang w:val="uk-UA"/>
        </w:rPr>
        <w:t xml:space="preserve"> транспортної інфраструктури</w:t>
      </w:r>
      <w:r w:rsidR="00E70392">
        <w:rPr>
          <w:rFonts w:ascii="Times New Roman" w:hAnsi="Times New Roman"/>
          <w:sz w:val="28"/>
          <w:szCs w:val="28"/>
          <w:lang w:val="uk-UA"/>
        </w:rPr>
        <w:t>»</w:t>
      </w:r>
      <w:r w:rsidR="003D544F">
        <w:rPr>
          <w:rFonts w:ascii="Times New Roman" w:hAnsi="Times New Roman"/>
          <w:sz w:val="28"/>
          <w:szCs w:val="28"/>
          <w:lang w:val="uk-UA"/>
        </w:rPr>
        <w:t xml:space="preserve"> – 201</w:t>
      </w:r>
      <w:r w:rsidR="00E00407">
        <w:rPr>
          <w:rFonts w:ascii="Times New Roman" w:hAnsi="Times New Roman"/>
          <w:sz w:val="28"/>
          <w:szCs w:val="28"/>
          <w:lang w:val="uk-UA"/>
        </w:rPr>
        <w:t>6</w:t>
      </w:r>
      <w:r w:rsidR="003D544F">
        <w:rPr>
          <w:rFonts w:ascii="Times New Roman" w:hAnsi="Times New Roman"/>
          <w:sz w:val="28"/>
          <w:szCs w:val="28"/>
          <w:lang w:val="uk-UA"/>
        </w:rPr>
        <w:t>.</w:t>
      </w:r>
    </w:p>
    <w:p w:rsidR="003D544F" w:rsidRDefault="003D544F" w:rsidP="00813259">
      <w:pPr>
        <w:spacing w:after="0"/>
        <w:ind w:firstLine="709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3D544F" w:rsidRDefault="003D544F" w:rsidP="00813259">
      <w:pPr>
        <w:spacing w:after="0"/>
        <w:ind w:firstLine="709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3D544F" w:rsidRDefault="003D544F" w:rsidP="00813259">
      <w:pPr>
        <w:spacing w:after="0"/>
        <w:ind w:firstLine="709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974A50" w:rsidRDefault="00974A50" w:rsidP="00813259">
      <w:pPr>
        <w:spacing w:after="0"/>
        <w:ind w:firstLine="709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974A50" w:rsidRDefault="00974A50" w:rsidP="00813259">
      <w:pPr>
        <w:spacing w:after="0"/>
        <w:ind w:firstLine="709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3D544F" w:rsidRDefault="003D544F" w:rsidP="00813259">
      <w:pPr>
        <w:spacing w:after="0"/>
        <w:ind w:firstLine="709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3D544F" w:rsidRPr="00AF2D61" w:rsidRDefault="00813259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="00D1212C">
        <w:rPr>
          <w:rFonts w:ascii="Times New Roman" w:hAnsi="Times New Roman"/>
          <w:sz w:val="28"/>
          <w:szCs w:val="28"/>
          <w:lang w:val="uk-UA"/>
        </w:rPr>
        <w:t xml:space="preserve"> методичній розробці </w:t>
      </w:r>
      <w:r w:rsidR="003D544F">
        <w:rPr>
          <w:rFonts w:ascii="Times New Roman" w:hAnsi="Times New Roman"/>
          <w:sz w:val="28"/>
          <w:szCs w:val="28"/>
          <w:lang w:val="uk-UA"/>
        </w:rPr>
        <w:t xml:space="preserve"> викладено методику організації навчальної діяльності студентів на практичних заняттях з розділу «Генетика».</w:t>
      </w:r>
    </w:p>
    <w:p w:rsidR="003D544F" w:rsidRDefault="003D544F" w:rsidP="00813259">
      <w:pPr>
        <w:spacing w:after="0"/>
        <w:ind w:firstLine="709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974A50" w:rsidRDefault="00974A50" w:rsidP="00813259">
      <w:pPr>
        <w:spacing w:after="0"/>
        <w:ind w:firstLine="709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974A50" w:rsidRDefault="00974A50" w:rsidP="00813259">
      <w:pPr>
        <w:spacing w:after="0"/>
        <w:ind w:firstLine="709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3D544F" w:rsidRDefault="003D544F" w:rsidP="00813259">
      <w:pPr>
        <w:spacing w:after="0"/>
        <w:ind w:firstLine="709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3D544F" w:rsidRDefault="003D544F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викладачів дисципліни «Біологія» вищих навчальних закладів </w:t>
      </w:r>
      <w:r w:rsidR="00813259">
        <w:rPr>
          <w:rFonts w:ascii="Times New Roman" w:hAnsi="Times New Roman"/>
          <w:sz w:val="28"/>
          <w:szCs w:val="28"/>
          <w:lang w:val="uk-UA"/>
        </w:rPr>
        <w:t>І-ІІ</w:t>
      </w:r>
      <w:r>
        <w:rPr>
          <w:rFonts w:ascii="Times New Roman" w:hAnsi="Times New Roman"/>
          <w:sz w:val="28"/>
          <w:szCs w:val="28"/>
          <w:lang w:val="uk-UA"/>
        </w:rPr>
        <w:t xml:space="preserve"> рівнів акредитації.</w:t>
      </w:r>
    </w:p>
    <w:p w:rsidR="003D544F" w:rsidRDefault="003D544F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D544F" w:rsidRDefault="003D544F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D544F" w:rsidRDefault="003D544F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74A50" w:rsidRDefault="00974A50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D544F" w:rsidRDefault="003D544F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813259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974A50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974A50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974A50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974A50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B3127" w:rsidRDefault="002B3127" w:rsidP="00974A50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53589" w:rsidRDefault="00253589" w:rsidP="00974A50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lastRenderedPageBreak/>
        <w:t>Передмова</w:t>
      </w:r>
    </w:p>
    <w:p w:rsidR="00974A50" w:rsidRPr="00974A50" w:rsidRDefault="00974A50" w:rsidP="00974A50">
      <w:pPr>
        <w:spacing w:after="0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E55D8" w:rsidRPr="00974A50" w:rsidRDefault="000E55D8" w:rsidP="00974A50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 xml:space="preserve"> Основна </w:t>
      </w:r>
      <w:r w:rsidR="0098476B" w:rsidRPr="00974A50">
        <w:rPr>
          <w:rFonts w:ascii="Times New Roman" w:hAnsi="Times New Roman"/>
          <w:sz w:val="28"/>
          <w:szCs w:val="28"/>
          <w:lang w:val="uk-UA"/>
        </w:rPr>
        <w:t xml:space="preserve"> мета </w:t>
      </w:r>
      <w:r w:rsidRPr="00974A50">
        <w:rPr>
          <w:rFonts w:ascii="Times New Roman" w:hAnsi="Times New Roman"/>
          <w:sz w:val="28"/>
          <w:szCs w:val="28"/>
          <w:lang w:val="uk-UA"/>
        </w:rPr>
        <w:t>даної практичної роботи -  придбання практичних умінь і навичок рішення генетичних задач. Ця практична робота дає можливість теоретичні знання з теми: «Генетика» застосувати на практиці.</w:t>
      </w:r>
    </w:p>
    <w:p w:rsidR="000E55D8" w:rsidRPr="00974A50" w:rsidRDefault="000E55D8" w:rsidP="00974A50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 xml:space="preserve"> На занятті  використовується груповий метод,  як  од</w:t>
      </w:r>
      <w:r w:rsidR="0098476B" w:rsidRPr="00974A50">
        <w:rPr>
          <w:rFonts w:ascii="Times New Roman" w:hAnsi="Times New Roman"/>
          <w:sz w:val="28"/>
          <w:szCs w:val="28"/>
          <w:lang w:val="uk-UA"/>
        </w:rPr>
        <w:t xml:space="preserve">ин </w:t>
      </w:r>
      <w:r w:rsidRPr="00974A50">
        <w:rPr>
          <w:rFonts w:ascii="Times New Roman" w:hAnsi="Times New Roman"/>
          <w:sz w:val="28"/>
          <w:szCs w:val="28"/>
          <w:lang w:val="uk-UA"/>
        </w:rPr>
        <w:t xml:space="preserve"> із  продуктивних </w:t>
      </w:r>
      <w:r w:rsidR="0098476B" w:rsidRPr="00974A50">
        <w:rPr>
          <w:rFonts w:ascii="Times New Roman" w:hAnsi="Times New Roman"/>
          <w:sz w:val="28"/>
          <w:szCs w:val="28"/>
          <w:lang w:val="uk-UA"/>
        </w:rPr>
        <w:t xml:space="preserve">методів </w:t>
      </w:r>
      <w:r w:rsidRPr="00974A50">
        <w:rPr>
          <w:rFonts w:ascii="Times New Roman" w:hAnsi="Times New Roman"/>
          <w:sz w:val="28"/>
          <w:szCs w:val="28"/>
          <w:lang w:val="uk-UA"/>
        </w:rPr>
        <w:t>навчання біології. Технологія цього методу має свої переваги:</w:t>
      </w:r>
    </w:p>
    <w:p w:rsidR="000E55D8" w:rsidRPr="00974A50" w:rsidRDefault="00974A50" w:rsidP="00974A50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="000E55D8" w:rsidRPr="00974A50">
        <w:rPr>
          <w:rFonts w:ascii="Times New Roman" w:hAnsi="Times New Roman"/>
          <w:sz w:val="28"/>
          <w:szCs w:val="28"/>
          <w:lang w:val="uk-UA"/>
        </w:rPr>
        <w:t xml:space="preserve"> результаті регулярно повторюваних вправ  удосконалюються навички логічного мислення та розуміння;</w:t>
      </w:r>
    </w:p>
    <w:p w:rsidR="000E55D8" w:rsidRPr="00974A50" w:rsidRDefault="000E55D8" w:rsidP="00974A50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в процесі роботи у студентів розвиваються навички мислення</w:t>
      </w:r>
      <w:r w:rsidR="0098476B" w:rsidRPr="00974A50">
        <w:rPr>
          <w:rFonts w:ascii="Times New Roman" w:hAnsi="Times New Roman"/>
          <w:sz w:val="28"/>
          <w:szCs w:val="28"/>
          <w:lang w:val="uk-UA"/>
        </w:rPr>
        <w:t>, включається роба та  пам</w:t>
      </w:r>
      <w:r w:rsidR="0098476B" w:rsidRPr="00974A50">
        <w:rPr>
          <w:rFonts w:ascii="Times New Roman" w:hAnsi="Times New Roman"/>
          <w:sz w:val="28"/>
          <w:szCs w:val="28"/>
        </w:rPr>
        <w:t>’</w:t>
      </w:r>
      <w:r w:rsidR="0098476B" w:rsidRPr="00974A50">
        <w:rPr>
          <w:rFonts w:ascii="Times New Roman" w:hAnsi="Times New Roman"/>
          <w:sz w:val="28"/>
          <w:szCs w:val="28"/>
          <w:lang w:val="uk-UA"/>
        </w:rPr>
        <w:t xml:space="preserve">яті, йде мобілізація і актуалізація попереднього </w:t>
      </w:r>
      <w:r w:rsidR="005B4693" w:rsidRPr="00974A50">
        <w:rPr>
          <w:rFonts w:ascii="Times New Roman" w:hAnsi="Times New Roman"/>
          <w:sz w:val="28"/>
          <w:szCs w:val="28"/>
          <w:lang w:val="uk-UA"/>
        </w:rPr>
        <w:t>досв</w:t>
      </w:r>
      <w:r w:rsidR="0098476B" w:rsidRPr="00974A50">
        <w:rPr>
          <w:rFonts w:ascii="Times New Roman" w:hAnsi="Times New Roman"/>
          <w:sz w:val="28"/>
          <w:szCs w:val="28"/>
          <w:lang w:val="uk-UA"/>
        </w:rPr>
        <w:t>ід</w:t>
      </w:r>
      <w:r w:rsidR="00974A50">
        <w:rPr>
          <w:rFonts w:ascii="Times New Roman" w:hAnsi="Times New Roman"/>
          <w:sz w:val="28"/>
          <w:szCs w:val="28"/>
          <w:lang w:val="uk-UA"/>
        </w:rPr>
        <w:t>у</w:t>
      </w:r>
      <w:r w:rsidR="0098476B" w:rsidRPr="00974A50">
        <w:rPr>
          <w:rFonts w:ascii="Times New Roman" w:hAnsi="Times New Roman"/>
          <w:sz w:val="28"/>
          <w:szCs w:val="28"/>
          <w:lang w:val="uk-UA"/>
        </w:rPr>
        <w:t xml:space="preserve">  та знань;</w:t>
      </w:r>
    </w:p>
    <w:p w:rsidR="0098476B" w:rsidRPr="00974A50" w:rsidRDefault="005B4693" w:rsidP="00974A50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кожен студент почуває себе вільно, працює в індивідуальному темпі;</w:t>
      </w:r>
    </w:p>
    <w:p w:rsidR="005B4693" w:rsidRPr="00974A50" w:rsidRDefault="005B4693" w:rsidP="00974A50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підвищується індивідуальність не тільки за свої успіхи, але і за результати колективної праці;</w:t>
      </w:r>
    </w:p>
    <w:p w:rsidR="005B4693" w:rsidRPr="00974A50" w:rsidRDefault="001C1FD7" w:rsidP="00974A50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обговорення однієї інформації з декількома партнерами збільшує число асоціативних зв’язків, таким чином, забезпечує більш міцне засвоєння матеріалу;</w:t>
      </w:r>
    </w:p>
    <w:p w:rsidR="001C1FD7" w:rsidRPr="00974A50" w:rsidRDefault="001C1FD7" w:rsidP="00974A50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організація навчального процесу за допомогою цього методу навчання дозволяє застосовувати весь спектр розроблених інноваційних технологій навчання;</w:t>
      </w:r>
    </w:p>
    <w:p w:rsidR="001C1FD7" w:rsidRPr="00974A50" w:rsidRDefault="001C1FD7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E55D8" w:rsidRPr="00974A50" w:rsidRDefault="000E55D8" w:rsidP="00974A50">
      <w:pPr>
        <w:spacing w:after="0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0E55D8" w:rsidRPr="00974A50" w:rsidRDefault="000E55D8" w:rsidP="00974A50">
      <w:pPr>
        <w:spacing w:after="0"/>
        <w:ind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253589" w:rsidRPr="00974A50" w:rsidRDefault="00253589" w:rsidP="00974A50">
      <w:pPr>
        <w:spacing w:after="0"/>
        <w:ind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253589" w:rsidRPr="00974A50" w:rsidRDefault="00253589" w:rsidP="00974A50">
      <w:pPr>
        <w:spacing w:after="0"/>
        <w:ind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253589" w:rsidRPr="00974A50" w:rsidRDefault="00253589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253589" w:rsidRPr="00974A50" w:rsidRDefault="00253589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1C1FD7" w:rsidRPr="00974A50" w:rsidRDefault="001C1FD7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974A50" w:rsidRDefault="00974A50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974A50" w:rsidRDefault="00974A50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974A50" w:rsidRDefault="00974A50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974A50" w:rsidRDefault="00974A50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974A50" w:rsidRDefault="00974A50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974A50" w:rsidRDefault="00974A50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974A50" w:rsidRDefault="00974A50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974A50" w:rsidRDefault="00974A50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65465C" w:rsidRPr="00974A50" w:rsidRDefault="0065465C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65465C" w:rsidRPr="00974A50" w:rsidRDefault="0065465C" w:rsidP="00974A50">
      <w:pPr>
        <w:spacing w:after="0"/>
        <w:ind w:right="-142"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A91363" w:rsidRDefault="00437430" w:rsidP="00974A50">
      <w:pPr>
        <w:spacing w:after="0"/>
        <w:ind w:right="-142"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lastRenderedPageBreak/>
        <w:t>План заняття №</w:t>
      </w:r>
      <w:r w:rsidR="00C36D4D" w:rsidRPr="00974A50">
        <w:rPr>
          <w:rFonts w:ascii="Times New Roman" w:hAnsi="Times New Roman"/>
          <w:sz w:val="28"/>
          <w:szCs w:val="28"/>
          <w:lang w:val="uk-UA"/>
        </w:rPr>
        <w:t xml:space="preserve"> 3</w:t>
      </w:r>
    </w:p>
    <w:p w:rsidR="00974A50" w:rsidRPr="00974A50" w:rsidRDefault="00974A50" w:rsidP="00974A50">
      <w:pPr>
        <w:spacing w:after="0"/>
        <w:ind w:right="-142" w:firstLine="567"/>
        <w:rPr>
          <w:rFonts w:ascii="Times New Roman" w:hAnsi="Times New Roman"/>
          <w:sz w:val="28"/>
          <w:szCs w:val="28"/>
          <w:lang w:val="uk-UA"/>
        </w:rPr>
      </w:pPr>
    </w:p>
    <w:p w:rsidR="00437430" w:rsidRPr="00974A50" w:rsidRDefault="00437430" w:rsidP="00974A50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noProof/>
          <w:sz w:val="28"/>
          <w:szCs w:val="28"/>
          <w:lang w:eastAsia="ru-RU"/>
        </w:rPr>
        <w:t>Тем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а заняття:</w:t>
      </w:r>
      <w:r w:rsidR="00E00407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 w:rsidR="00D936B4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Розв</w:t>
      </w:r>
      <w:r w:rsidR="00D936B4" w:rsidRPr="00974A50">
        <w:rPr>
          <w:rFonts w:ascii="Times New Roman" w:hAnsi="Times New Roman"/>
          <w:noProof/>
          <w:sz w:val="28"/>
          <w:szCs w:val="28"/>
          <w:lang w:eastAsia="ru-RU"/>
        </w:rPr>
        <w:t>’</w:t>
      </w:r>
      <w:r w:rsidR="00D936B4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язання </w:t>
      </w:r>
      <w:r w:rsidR="00F803C1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типових задачт з генетики. Моногібридне схрещування. Дигібридне схрещування</w:t>
      </w:r>
    </w:p>
    <w:p w:rsidR="00437430" w:rsidRPr="00974A50" w:rsidRDefault="00437430" w:rsidP="00974A50">
      <w:pPr>
        <w:spacing w:after="0"/>
        <w:ind w:firstLine="709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Мета заняття:</w:t>
      </w:r>
    </w:p>
    <w:p w:rsidR="004122C6" w:rsidRPr="00974A50" w:rsidRDefault="004C0BB9" w:rsidP="00974A50">
      <w:pPr>
        <w:spacing w:after="0"/>
        <w:ind w:firstLine="709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методична:         </w:t>
      </w:r>
      <w:r w:rsidR="004122C6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удосконалити методику орга</w:t>
      </w:r>
      <w:r w:rsidR="0065465C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нізації діяльності студентів на</w:t>
      </w:r>
      <w:r w:rsidR="004122C6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занятті;</w:t>
      </w:r>
    </w:p>
    <w:p w:rsidR="00437430" w:rsidRDefault="00437430" w:rsidP="00974A50">
      <w:pPr>
        <w:spacing w:after="0"/>
        <w:ind w:firstLine="709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дидактична:</w:t>
      </w:r>
      <w:r w:rsidR="004122C6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узагальнити, поглибити, перевірити знання студентів з теми: «Генетика»; </w:t>
      </w:r>
      <w:r w:rsidR="00F803C1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розглянути  різні  типи  генетичних  задач   і    приклади їх рішення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;</w:t>
      </w:r>
      <w:r w:rsidR="00F803C1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ознайомити студентів з загальними вимогами  до оформлення умов задач на моно-,  дигібридне схрещування;</w:t>
      </w:r>
    </w:p>
    <w:p w:rsidR="00610374" w:rsidRPr="00974A50" w:rsidRDefault="00610374" w:rsidP="00610374">
      <w:pPr>
        <w:spacing w:after="0"/>
        <w:ind w:firstLine="709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розвивати  у студентів навички розв</w:t>
      </w:r>
      <w:r w:rsidRPr="00974A50">
        <w:rPr>
          <w:rFonts w:ascii="Times New Roman" w:hAnsi="Times New Roman"/>
          <w:noProof/>
          <w:sz w:val="28"/>
          <w:szCs w:val="28"/>
          <w:lang w:eastAsia="ru-RU"/>
        </w:rPr>
        <w:t>’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язання типових задач з генетики на моно-, дигібриднесхрещування; вміння працювати групами.</w:t>
      </w:r>
    </w:p>
    <w:p w:rsidR="00437430" w:rsidRPr="00974A50" w:rsidRDefault="00437430" w:rsidP="00974A50">
      <w:pPr>
        <w:spacing w:after="0"/>
        <w:ind w:firstLine="709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виховна:</w:t>
      </w:r>
      <w:r w:rsidR="00F803C1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виховувати  розуміння важливості генетичних досліджень для практичної діяльності людства</w:t>
      </w:r>
      <w:r w:rsidR="00610374">
        <w:rPr>
          <w:rFonts w:ascii="Times New Roman" w:hAnsi="Times New Roman"/>
          <w:noProof/>
          <w:sz w:val="28"/>
          <w:szCs w:val="28"/>
          <w:lang w:val="uk-UA" w:eastAsia="ru-RU"/>
        </w:rPr>
        <w:t>.</w:t>
      </w:r>
    </w:p>
    <w:p w:rsidR="00437430" w:rsidRPr="00974A50" w:rsidRDefault="00437430" w:rsidP="00974A50">
      <w:pPr>
        <w:spacing w:after="0"/>
        <w:ind w:firstLine="709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Вид заняття</w:t>
      </w:r>
      <w:r w:rsidRPr="00974A50">
        <w:rPr>
          <w:rFonts w:ascii="Times New Roman" w:hAnsi="Times New Roman"/>
          <w:noProof/>
          <w:sz w:val="28"/>
          <w:szCs w:val="28"/>
          <w:lang w:eastAsia="ru-RU"/>
        </w:rPr>
        <w:t xml:space="preserve">:       </w:t>
      </w:r>
      <w:r w:rsidR="004F2F9E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практичне</w:t>
      </w:r>
    </w:p>
    <w:p w:rsidR="00437430" w:rsidRPr="00974A50" w:rsidRDefault="00437430" w:rsidP="00974A50">
      <w:pPr>
        <w:spacing w:after="0"/>
        <w:ind w:firstLine="709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Тип заняття</w:t>
      </w:r>
      <w:r w:rsidRPr="00974A50">
        <w:rPr>
          <w:rFonts w:ascii="Times New Roman" w:hAnsi="Times New Roman"/>
          <w:noProof/>
          <w:sz w:val="28"/>
          <w:szCs w:val="28"/>
          <w:lang w:eastAsia="ru-RU"/>
        </w:rPr>
        <w:t xml:space="preserve">:      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тематичне</w:t>
      </w:r>
    </w:p>
    <w:p w:rsidR="00437430" w:rsidRPr="00974A50" w:rsidRDefault="00437430" w:rsidP="00610374">
      <w:pPr>
        <w:spacing w:after="0"/>
        <w:ind w:firstLine="709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Методи та форми проведення заняття</w:t>
      </w:r>
      <w:r w:rsidRPr="00974A50">
        <w:rPr>
          <w:rFonts w:ascii="Times New Roman" w:hAnsi="Times New Roman"/>
          <w:noProof/>
          <w:sz w:val="28"/>
          <w:szCs w:val="28"/>
          <w:lang w:eastAsia="ru-RU"/>
        </w:rPr>
        <w:t xml:space="preserve">: </w:t>
      </w:r>
      <w:r w:rsidR="00560BFD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практична 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робота студентів, бесіда,самостійна робота.</w:t>
      </w:r>
    </w:p>
    <w:p w:rsidR="00437430" w:rsidRPr="00974A50" w:rsidRDefault="00437430" w:rsidP="00974A50">
      <w:pPr>
        <w:spacing w:after="0"/>
        <w:ind w:firstLine="709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Міждистциплінарні зв’язки:                       </w:t>
      </w:r>
    </w:p>
    <w:p w:rsidR="004C0BB9" w:rsidRPr="00974A50" w:rsidRDefault="00437430" w:rsidP="00974A50">
      <w:pPr>
        <w:spacing w:after="0"/>
        <w:ind w:firstLine="709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забезпечуючі:</w:t>
      </w:r>
      <w:r w:rsidR="00560BFD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хімія, математика</w:t>
      </w:r>
      <w:r w:rsidR="0066196B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.</w:t>
      </w:r>
    </w:p>
    <w:p w:rsidR="00437430" w:rsidRPr="00974A50" w:rsidRDefault="00437430" w:rsidP="00974A50">
      <w:pPr>
        <w:spacing w:after="0"/>
        <w:ind w:firstLine="709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забезпечувані</w:t>
      </w:r>
      <w:r w:rsidRPr="00974A50">
        <w:rPr>
          <w:rFonts w:ascii="Times New Roman" w:hAnsi="Times New Roman"/>
          <w:i/>
          <w:noProof/>
          <w:sz w:val="28"/>
          <w:szCs w:val="28"/>
          <w:lang w:val="uk-UA" w:eastAsia="ru-RU"/>
        </w:rPr>
        <w:t>:</w:t>
      </w:r>
      <w:r w:rsidR="00560BFD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біологія</w:t>
      </w:r>
      <w:r w:rsidR="0066196B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.</w:t>
      </w:r>
    </w:p>
    <w:p w:rsidR="00437430" w:rsidRPr="00974A50" w:rsidRDefault="00437430" w:rsidP="00974A50">
      <w:pPr>
        <w:spacing w:after="0"/>
        <w:ind w:firstLine="709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Технічні засоби навчання:комп’</w:t>
      </w:r>
      <w:r w:rsidR="00984EE4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ютер, 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мультимедійний проектор.</w:t>
      </w:r>
    </w:p>
    <w:p w:rsidR="00437430" w:rsidRPr="00974A50" w:rsidRDefault="00437430" w:rsidP="00974A50">
      <w:pPr>
        <w:spacing w:after="0"/>
        <w:ind w:firstLine="709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Методичне забезпечення:</w:t>
      </w:r>
      <w:r w:rsidR="00E37CFD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електронна  презентація</w:t>
      </w:r>
      <w:r w:rsidR="00FF3E44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, </w:t>
      </w:r>
      <w:r w:rsidR="009635F8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робочі зоши</w:t>
      </w:r>
      <w:r w:rsidR="004122C6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ти студ</w:t>
      </w:r>
      <w:r w:rsidR="003F7E7F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е</w:t>
      </w:r>
      <w:r w:rsidR="004122C6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нтів.</w:t>
      </w:r>
    </w:p>
    <w:p w:rsidR="00437430" w:rsidRPr="00974A50" w:rsidRDefault="00437430" w:rsidP="00974A50">
      <w:pPr>
        <w:pStyle w:val="2"/>
        <w:spacing w:before="0" w:beforeAutospacing="0" w:after="0" w:afterAutospacing="0" w:line="276" w:lineRule="auto"/>
        <w:ind w:firstLine="709"/>
        <w:rPr>
          <w:b w:val="0"/>
          <w:sz w:val="28"/>
          <w:szCs w:val="28"/>
          <w:lang w:val="uk-UA"/>
        </w:rPr>
      </w:pPr>
      <w:r w:rsidRPr="00974A50">
        <w:rPr>
          <w:b w:val="0"/>
          <w:sz w:val="28"/>
          <w:szCs w:val="28"/>
          <w:lang w:val="uk-UA"/>
        </w:rPr>
        <w:t>Література:</w:t>
      </w:r>
    </w:p>
    <w:p w:rsidR="00437430" w:rsidRPr="00974A50" w:rsidRDefault="00437430" w:rsidP="00BA5A72">
      <w:pPr>
        <w:tabs>
          <w:tab w:val="left" w:pos="2410"/>
        </w:tabs>
        <w:spacing w:after="0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основна:</w:t>
      </w:r>
      <w:r w:rsidR="00BA5A72">
        <w:rPr>
          <w:rFonts w:ascii="Times New Roman" w:hAnsi="Times New Roman"/>
          <w:noProof/>
          <w:sz w:val="28"/>
          <w:szCs w:val="28"/>
          <w:lang w:val="uk-UA" w:eastAsia="ru-RU"/>
        </w:rPr>
        <w:tab/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1 Межжерін С.В., Межжеріна Я.О. Біологія: </w:t>
      </w:r>
      <w:r w:rsidR="009635F8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підруч.для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11кл</w:t>
      </w:r>
    </w:p>
    <w:p w:rsidR="00BA5A72" w:rsidRDefault="00BA5A72" w:rsidP="00BA5A72">
      <w:pPr>
        <w:tabs>
          <w:tab w:val="left" w:pos="2410"/>
          <w:tab w:val="left" w:pos="2552"/>
        </w:tabs>
        <w:spacing w:after="0"/>
        <w:ind w:firstLine="709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ab/>
      </w:r>
      <w:r w:rsidR="00437430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загальноосвіт. навч. закл.: рівень стандарту, академ. </w:t>
      </w:r>
    </w:p>
    <w:p w:rsidR="00437430" w:rsidRPr="00974A50" w:rsidRDefault="00437430" w:rsidP="00BA5A72">
      <w:pPr>
        <w:tabs>
          <w:tab w:val="left" w:pos="2410"/>
          <w:tab w:val="left" w:pos="2552"/>
        </w:tabs>
        <w:spacing w:after="0"/>
        <w:ind w:firstLine="709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рівень. – К.:  Освіта, 2011. – 336с.</w:t>
      </w:r>
    </w:p>
    <w:p w:rsidR="00437430" w:rsidRPr="00974A50" w:rsidRDefault="009635F8" w:rsidP="00BA5A72">
      <w:pPr>
        <w:tabs>
          <w:tab w:val="left" w:pos="2410"/>
          <w:tab w:val="left" w:pos="2552"/>
        </w:tabs>
        <w:spacing w:after="0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2 </w:t>
      </w:r>
      <w:r w:rsidR="00350A40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Гуляев Г.В., Задачник  по  генетике.- М.: «Колос», 2003.</w:t>
      </w:r>
    </w:p>
    <w:p w:rsidR="00350A40" w:rsidRPr="00974A50" w:rsidRDefault="00350A40" w:rsidP="00BA5A72">
      <w:pPr>
        <w:tabs>
          <w:tab w:val="left" w:pos="1985"/>
          <w:tab w:val="left" w:pos="2410"/>
          <w:tab w:val="left" w:pos="2552"/>
        </w:tabs>
        <w:spacing w:after="0"/>
        <w:ind w:left="1985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3 Фридман М.В., Задачи по генетике на школьной олимпиаде      МГУ: журнал «Биология для школьников» №2-2003 г. </w:t>
      </w:r>
    </w:p>
    <w:p w:rsidR="00437430" w:rsidRPr="00974A50" w:rsidRDefault="00437430" w:rsidP="00974A50">
      <w:pPr>
        <w:spacing w:after="0"/>
        <w:ind w:firstLine="709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додаткова</w:t>
      </w:r>
      <w:r w:rsidRPr="00974A50">
        <w:rPr>
          <w:rFonts w:ascii="Times New Roman" w:hAnsi="Times New Roman"/>
          <w:i/>
          <w:noProof/>
          <w:sz w:val="28"/>
          <w:szCs w:val="28"/>
          <w:lang w:eastAsia="ru-RU"/>
        </w:rPr>
        <w:t>:</w:t>
      </w:r>
      <w:r w:rsidRPr="00974A50">
        <w:rPr>
          <w:rFonts w:ascii="Times New Roman" w:hAnsi="Times New Roman"/>
          <w:noProof/>
          <w:sz w:val="28"/>
          <w:szCs w:val="28"/>
          <w:lang w:eastAsia="ru-RU"/>
        </w:rPr>
        <w:t>1 Заведея Т.Л., Б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іологія</w:t>
      </w:r>
      <w:r w:rsidRPr="00974A50">
        <w:rPr>
          <w:rFonts w:ascii="Times New Roman" w:hAnsi="Times New Roman"/>
          <w:noProof/>
          <w:sz w:val="28"/>
          <w:szCs w:val="28"/>
          <w:lang w:eastAsia="ru-RU"/>
        </w:rPr>
        <w:t>: дов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ідник школяра і студента. –  </w:t>
      </w:r>
    </w:p>
    <w:p w:rsidR="00437430" w:rsidRPr="00974A50" w:rsidRDefault="00437430" w:rsidP="00974A50">
      <w:pPr>
        <w:spacing w:after="0"/>
        <w:ind w:firstLine="709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Донецьк</w:t>
      </w:r>
      <w:r w:rsidR="00D9659D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: ТОВ ВКФ «БАО»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, 2007. – 688с.</w:t>
      </w:r>
    </w:p>
    <w:p w:rsidR="002B3127" w:rsidRDefault="002B3127" w:rsidP="002B3127">
      <w:pPr>
        <w:spacing w:after="0"/>
        <w:jc w:val="center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E00407" w:rsidRDefault="00E00407" w:rsidP="002B3127">
      <w:pPr>
        <w:spacing w:after="0"/>
        <w:jc w:val="center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E00407" w:rsidRDefault="00E00407" w:rsidP="002B3127">
      <w:pPr>
        <w:spacing w:after="0"/>
        <w:jc w:val="center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437430" w:rsidRPr="00974A50" w:rsidRDefault="00437430" w:rsidP="002B3127">
      <w:pPr>
        <w:spacing w:after="0"/>
        <w:jc w:val="center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Хід заняття</w:t>
      </w:r>
    </w:p>
    <w:p w:rsidR="004A5B2E" w:rsidRPr="00974A50" w:rsidRDefault="00437430" w:rsidP="00974A50">
      <w:pPr>
        <w:spacing w:after="0"/>
        <w:ind w:firstLine="567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1  О</w:t>
      </w:r>
      <w:r w:rsidR="004A5B2E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рганізаційна частина.</w:t>
      </w:r>
    </w:p>
    <w:p w:rsidR="004A5B2E" w:rsidRPr="00974A50" w:rsidRDefault="004A5B2E" w:rsidP="00974A50">
      <w:pPr>
        <w:spacing w:after="0"/>
        <w:ind w:firstLine="567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lastRenderedPageBreak/>
        <w:t>1.1 Привітання. Перевірка присутніх.</w:t>
      </w:r>
    </w:p>
    <w:p w:rsidR="004A5B2E" w:rsidRPr="00974A50" w:rsidRDefault="004A5B2E" w:rsidP="00974A50">
      <w:pPr>
        <w:spacing w:after="0"/>
        <w:ind w:firstLine="567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1.2 Перевірка підготовленості студентів, аудиторії до заняття.</w:t>
      </w:r>
    </w:p>
    <w:p w:rsidR="004A5B2E" w:rsidRPr="00974A50" w:rsidRDefault="004A5B2E" w:rsidP="00974A50">
      <w:pPr>
        <w:spacing w:after="0"/>
        <w:ind w:firstLine="567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2   </w:t>
      </w:r>
      <w:r w:rsidR="00437430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Ознайомлення студентів з темою та метою заняття.</w:t>
      </w:r>
    </w:p>
    <w:p w:rsidR="004A5B2E" w:rsidRPr="00974A50" w:rsidRDefault="004A5B2E" w:rsidP="00974A50">
      <w:pPr>
        <w:spacing w:after="0"/>
        <w:ind w:firstLine="567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Слово викладача</w:t>
      </w:r>
    </w:p>
    <w:p w:rsidR="004A5B2E" w:rsidRPr="00974A50" w:rsidRDefault="004A5B2E" w:rsidP="00974A50">
      <w:pPr>
        <w:spacing w:after="0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Генетичні дослідження мають велике значення  в практичній ді</w:t>
      </w:r>
      <w:r w:rsidR="00A67A0B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яльності людей: в селекції, меди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цині.                                                                                   </w:t>
      </w:r>
    </w:p>
    <w:p w:rsidR="004A5B2E" w:rsidRPr="00974A50" w:rsidRDefault="004A5B2E" w:rsidP="00974A50">
      <w:pPr>
        <w:spacing w:after="0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Важливими практичними задачами</w:t>
      </w:r>
      <w:r w:rsidR="008E70E3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генетики є:</w:t>
      </w:r>
    </w:p>
    <w:p w:rsidR="008E70E3" w:rsidRPr="00974A50" w:rsidRDefault="008E70E3" w:rsidP="00974A50">
      <w:pPr>
        <w:pStyle w:val="a3"/>
        <w:numPr>
          <w:ilvl w:val="0"/>
          <w:numId w:val="6"/>
        </w:numPr>
        <w:spacing w:after="0"/>
        <w:ind w:left="0"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вибір оптимальної системи схрещування  в селекційній роботі та найбільш ефективних методів добору;</w:t>
      </w:r>
    </w:p>
    <w:p w:rsidR="008E70E3" w:rsidRPr="00974A50" w:rsidRDefault="008E70E3" w:rsidP="00974A50">
      <w:pPr>
        <w:pStyle w:val="a3"/>
        <w:numPr>
          <w:ilvl w:val="0"/>
          <w:numId w:val="6"/>
        </w:numPr>
        <w:spacing w:after="0"/>
        <w:ind w:left="0"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керування розвитком спадкових ознак (корекція генетичних вад);</w:t>
      </w:r>
    </w:p>
    <w:p w:rsidR="008E70E3" w:rsidRPr="00974A50" w:rsidRDefault="008E70E3" w:rsidP="00974A50">
      <w:pPr>
        <w:pStyle w:val="a3"/>
        <w:numPr>
          <w:ilvl w:val="0"/>
          <w:numId w:val="6"/>
        </w:numPr>
        <w:spacing w:after="0"/>
        <w:ind w:left="0"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використовування мутагенеза  в  селекції.</w:t>
      </w:r>
    </w:p>
    <w:p w:rsidR="004C0BB9" w:rsidRPr="00974A50" w:rsidRDefault="00A67A0B" w:rsidP="00974A50">
      <w:pPr>
        <w:spacing w:after="0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У</w:t>
      </w:r>
      <w:r w:rsidR="009533C1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меди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цині використ</w:t>
      </w:r>
      <w:r w:rsidR="008E70E3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ання генетичних знань сприяє розробленню заходів захисту спадковості людини від мутагенної дії факторів навколишнього середовища.</w:t>
      </w:r>
    </w:p>
    <w:p w:rsidR="00D9659D" w:rsidRPr="00974A50" w:rsidRDefault="00D9659D" w:rsidP="00974A50">
      <w:pPr>
        <w:spacing w:after="0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Сьогодні ми навчимося розв</w:t>
      </w:r>
      <w:r w:rsidRPr="00974A50">
        <w:rPr>
          <w:rFonts w:ascii="Times New Roman" w:hAnsi="Times New Roman"/>
          <w:noProof/>
          <w:sz w:val="28"/>
          <w:szCs w:val="28"/>
          <w:lang w:eastAsia="ru-RU"/>
        </w:rPr>
        <w:t>’язувати типовы задач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і  на моно-; дигібридне схрещування та перевіримо ваші знання з основних генетичних понять; закономірностей спадковості. </w:t>
      </w:r>
    </w:p>
    <w:p w:rsidR="00E63849" w:rsidRPr="00974A50" w:rsidRDefault="00E63849" w:rsidP="00974A50">
      <w:pPr>
        <w:spacing w:after="0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66196B" w:rsidRPr="00974A50" w:rsidRDefault="00437430" w:rsidP="00974A50">
      <w:pPr>
        <w:spacing w:after="0"/>
        <w:ind w:firstLine="567"/>
        <w:contextualSpacing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3  Актуалізація опорних знань.</w:t>
      </w:r>
    </w:p>
    <w:p w:rsidR="00FF3E44" w:rsidRPr="00974A50" w:rsidRDefault="009533C1" w:rsidP="00974A50">
      <w:pPr>
        <w:spacing w:after="0"/>
        <w:ind w:firstLine="567"/>
        <w:contextualSpacing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Письмове опитування студентів : </w:t>
      </w:r>
    </w:p>
    <w:p w:rsidR="00985C11" w:rsidRPr="00974A50" w:rsidRDefault="00FF3E44" w:rsidP="00974A50">
      <w:pPr>
        <w:spacing w:after="0"/>
        <w:ind w:firstLine="567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 xml:space="preserve">Дати визначення генетичним </w:t>
      </w:r>
      <w:r w:rsidR="00985C11" w:rsidRPr="00974A50">
        <w:rPr>
          <w:rFonts w:ascii="Times New Roman" w:hAnsi="Times New Roman"/>
          <w:sz w:val="28"/>
          <w:szCs w:val="28"/>
          <w:lang w:val="uk-UA"/>
        </w:rPr>
        <w:t>поняттям:</w:t>
      </w:r>
    </w:p>
    <w:p w:rsidR="00FF3E44" w:rsidRPr="00974A50" w:rsidRDefault="00146B9F" w:rsidP="00974A50">
      <w:pPr>
        <w:spacing w:after="0"/>
        <w:ind w:firstLine="567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-</w:t>
      </w:r>
      <w:r w:rsidR="00FF3E44" w:rsidRPr="00974A50">
        <w:rPr>
          <w:rFonts w:ascii="Times New Roman" w:hAnsi="Times New Roman"/>
          <w:sz w:val="28"/>
          <w:szCs w:val="28"/>
          <w:lang w:val="uk-UA"/>
        </w:rPr>
        <w:t>Сукупність зовнішніх і внутрішніх ознак організму………</w:t>
      </w:r>
    </w:p>
    <w:p w:rsidR="00FF3E44" w:rsidRPr="00974A50" w:rsidRDefault="00146B9F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-</w:t>
      </w:r>
      <w:r w:rsidR="00FF3E44" w:rsidRPr="00974A50">
        <w:rPr>
          <w:rFonts w:ascii="Times New Roman" w:hAnsi="Times New Roman"/>
          <w:sz w:val="28"/>
          <w:szCs w:val="28"/>
          <w:lang w:val="uk-UA"/>
        </w:rPr>
        <w:t>Місце розміщення гену в хромосомі……….</w:t>
      </w:r>
    </w:p>
    <w:p w:rsidR="00FF3E44" w:rsidRPr="00974A50" w:rsidRDefault="00146B9F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-</w:t>
      </w:r>
      <w:r w:rsidR="00FF3E44" w:rsidRPr="00974A50">
        <w:rPr>
          <w:rFonts w:ascii="Times New Roman" w:hAnsi="Times New Roman"/>
          <w:sz w:val="28"/>
          <w:szCs w:val="28"/>
          <w:lang w:val="uk-UA"/>
        </w:rPr>
        <w:t>Загальна властивість всіх організмів набувати нові ознаки в межах виду…….</w:t>
      </w:r>
    </w:p>
    <w:p w:rsidR="00FF3E44" w:rsidRPr="00974A50" w:rsidRDefault="00146B9F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-</w:t>
      </w:r>
      <w:r w:rsidR="00FF3E44" w:rsidRPr="00974A50">
        <w:rPr>
          <w:rFonts w:ascii="Times New Roman" w:hAnsi="Times New Roman"/>
          <w:sz w:val="28"/>
          <w:szCs w:val="28"/>
          <w:lang w:val="uk-UA"/>
        </w:rPr>
        <w:t>Особина, в генотипі якої знаходяться однакові алелі одного гену………</w:t>
      </w:r>
    </w:p>
    <w:p w:rsidR="00FF3E44" w:rsidRPr="00974A50" w:rsidRDefault="00146B9F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-</w:t>
      </w:r>
      <w:r w:rsidR="00FF3E44" w:rsidRPr="00974A50">
        <w:rPr>
          <w:rFonts w:ascii="Times New Roman" w:hAnsi="Times New Roman"/>
          <w:sz w:val="28"/>
          <w:szCs w:val="28"/>
          <w:lang w:val="uk-UA"/>
        </w:rPr>
        <w:t>Наука про спадковість і мінливість………..</w:t>
      </w:r>
    </w:p>
    <w:p w:rsidR="00FF3E44" w:rsidRPr="00974A50" w:rsidRDefault="00146B9F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-</w:t>
      </w:r>
      <w:r w:rsidR="00FF3E44" w:rsidRPr="00974A50">
        <w:rPr>
          <w:rFonts w:ascii="Times New Roman" w:hAnsi="Times New Roman"/>
          <w:sz w:val="28"/>
          <w:szCs w:val="28"/>
          <w:lang w:val="uk-UA"/>
        </w:rPr>
        <w:t>Сукупність всіх ознак і властивостей організму, які є результатом взаємодії генотипу з навколишнім середовищем………</w:t>
      </w:r>
    </w:p>
    <w:p w:rsidR="00FF3E44" w:rsidRPr="00974A50" w:rsidRDefault="00146B9F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-</w:t>
      </w:r>
      <w:r w:rsidR="00FF3E44" w:rsidRPr="00974A50">
        <w:rPr>
          <w:rFonts w:ascii="Times New Roman" w:hAnsi="Times New Roman"/>
          <w:sz w:val="28"/>
          <w:szCs w:val="28"/>
          <w:lang w:val="uk-UA"/>
        </w:rPr>
        <w:t>Особина, в генотипі якої знаходяться різні алелі одного гену………..</w:t>
      </w:r>
    </w:p>
    <w:p w:rsidR="00FF3E44" w:rsidRPr="00974A50" w:rsidRDefault="00146B9F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-</w:t>
      </w:r>
      <w:r w:rsidR="00FF3E44" w:rsidRPr="00974A50">
        <w:rPr>
          <w:rFonts w:ascii="Times New Roman" w:hAnsi="Times New Roman"/>
          <w:sz w:val="28"/>
          <w:szCs w:val="28"/>
          <w:lang w:val="uk-UA"/>
        </w:rPr>
        <w:t>Гени, які забезпечують розвиток альтернативних ознак………..</w:t>
      </w:r>
    </w:p>
    <w:p w:rsidR="00FF3E44" w:rsidRPr="00974A50" w:rsidRDefault="00146B9F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-</w:t>
      </w:r>
      <w:r w:rsidR="00FF3E44" w:rsidRPr="00974A50">
        <w:rPr>
          <w:rFonts w:ascii="Times New Roman" w:hAnsi="Times New Roman"/>
          <w:sz w:val="28"/>
          <w:szCs w:val="28"/>
          <w:lang w:val="uk-UA"/>
        </w:rPr>
        <w:t>Сукупність генів, отриманих організмів від батьків………..</w:t>
      </w:r>
    </w:p>
    <w:p w:rsidR="00FF3E44" w:rsidRPr="00974A50" w:rsidRDefault="00146B9F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-</w:t>
      </w:r>
      <w:r w:rsidR="00FF3E44" w:rsidRPr="00974A50">
        <w:rPr>
          <w:rFonts w:ascii="Times New Roman" w:hAnsi="Times New Roman"/>
          <w:sz w:val="28"/>
          <w:szCs w:val="28"/>
          <w:lang w:val="uk-UA"/>
        </w:rPr>
        <w:t>Ознака, яка подавляє інші………..</w:t>
      </w:r>
    </w:p>
    <w:p w:rsidR="00FF3E44" w:rsidRPr="00974A50" w:rsidRDefault="00146B9F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-</w:t>
      </w:r>
      <w:r w:rsidR="00FF3E44" w:rsidRPr="00974A50">
        <w:rPr>
          <w:rFonts w:ascii="Times New Roman" w:hAnsi="Times New Roman"/>
          <w:sz w:val="28"/>
          <w:szCs w:val="28"/>
          <w:lang w:val="uk-UA"/>
        </w:rPr>
        <w:t>Хромосоми, за якими у самців та самок немає різниці………..</w:t>
      </w:r>
    </w:p>
    <w:p w:rsidR="00FF3E44" w:rsidRPr="00974A50" w:rsidRDefault="00146B9F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-</w:t>
      </w:r>
      <w:r w:rsidR="00FF3E44" w:rsidRPr="00974A50">
        <w:rPr>
          <w:rFonts w:ascii="Times New Roman" w:hAnsi="Times New Roman"/>
          <w:sz w:val="28"/>
          <w:szCs w:val="28"/>
          <w:lang w:val="uk-UA"/>
        </w:rPr>
        <w:t>Ознака, яка пригнічується домінантною ознакою (виявляється тільки в гомозиготному стані)…………</w:t>
      </w:r>
    </w:p>
    <w:p w:rsidR="00E63849" w:rsidRPr="00974A50" w:rsidRDefault="00E63849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63849" w:rsidRPr="00974A50" w:rsidRDefault="00E63849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63849" w:rsidRPr="00974A50" w:rsidRDefault="00E63849" w:rsidP="00974A50">
      <w:pPr>
        <w:pStyle w:val="a3"/>
        <w:spacing w:after="0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24063" cy="2793177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753" cy="2793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3849" w:rsidRPr="00974A50" w:rsidRDefault="00E63849" w:rsidP="00974A50">
      <w:pPr>
        <w:spacing w:after="0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437430" w:rsidRPr="00974A50" w:rsidRDefault="00437430" w:rsidP="00974A50">
      <w:pPr>
        <w:spacing w:after="0"/>
        <w:ind w:firstLine="567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4 Мотивація навчальної діяльності.</w:t>
      </w:r>
    </w:p>
    <w:p w:rsidR="00437430" w:rsidRPr="00974A50" w:rsidRDefault="009533C1" w:rsidP="00974A50">
      <w:pPr>
        <w:spacing w:after="0"/>
        <w:ind w:firstLine="567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Слово викладача</w:t>
      </w:r>
    </w:p>
    <w:p w:rsidR="009533C1" w:rsidRPr="00974A50" w:rsidRDefault="009533C1" w:rsidP="00974A50">
      <w:pPr>
        <w:spacing w:after="0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Рішення задач з генетики сприяє кращому засвоєнню теорії з генетики  та селекції. Допомагає зрозуміти механізми передачі спадкових ознак. </w:t>
      </w:r>
    </w:p>
    <w:p w:rsidR="009533C1" w:rsidRPr="00974A50" w:rsidRDefault="009533C1" w:rsidP="00974A50">
      <w:pPr>
        <w:spacing w:after="0"/>
        <w:ind w:firstLine="567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Дане заняття допомагає  в рішенні</w:t>
      </w:r>
      <w:r w:rsidR="00C33387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генетичних задач  і складанні різних типів задач  з  використанням законів  Менделя.</w:t>
      </w:r>
    </w:p>
    <w:p w:rsidR="00437430" w:rsidRPr="00974A50" w:rsidRDefault="00437430" w:rsidP="00974A50">
      <w:pPr>
        <w:spacing w:after="0"/>
        <w:ind w:firstLine="567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</w:p>
    <w:p w:rsidR="00437430" w:rsidRPr="00974A50" w:rsidRDefault="00437430" w:rsidP="00974A50">
      <w:pPr>
        <w:spacing w:after="0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5 Формування професійних вмінь і навичок.</w:t>
      </w:r>
    </w:p>
    <w:p w:rsidR="00437430" w:rsidRPr="00974A50" w:rsidRDefault="00437430" w:rsidP="00974A50">
      <w:pPr>
        <w:spacing w:after="0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5.1 Ознайомлення студентів з інструкцією і методикою виконання </w:t>
      </w:r>
      <w:r w:rsidR="00C33387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практичної 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роботи.</w:t>
      </w:r>
    </w:p>
    <w:p w:rsidR="003F7E7F" w:rsidRPr="00974A50" w:rsidRDefault="003F7E7F" w:rsidP="00974A50">
      <w:pPr>
        <w:spacing w:after="0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Заздалегідь група була поділена на мікрогрупи. В кожній мікрогрупі був обраний ко</w:t>
      </w:r>
      <w:r w:rsidR="002358A3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мандир (задача якого визначати ступінь активності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кожного студента </w:t>
      </w:r>
      <w:r w:rsidR="002358A3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своєї мікрогрупи під час обговорення питань</w:t>
      </w:r>
      <w:r w:rsidR="00757FA9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та  рішення задач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).</w:t>
      </w:r>
      <w:r w:rsidR="00757FA9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Перевіряти  виконання індивідуальних завдань ви будете самостійно, обмінявшись робочими зошитами.Контролювати цей процес та виставляти бали будуть командири мікрогруп.</w:t>
      </w:r>
    </w:p>
    <w:p w:rsidR="00367EA7" w:rsidRPr="00974A50" w:rsidRDefault="00367EA7" w:rsidP="00974A50">
      <w:pPr>
        <w:spacing w:after="0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Практичне зан</w:t>
      </w:r>
      <w:r w:rsidR="003F366A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яття включає проведення контролю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знань, умінь та навичок.</w:t>
      </w:r>
    </w:p>
    <w:p w:rsidR="00985C11" w:rsidRPr="00974A50" w:rsidRDefault="00985C11" w:rsidP="00974A50">
      <w:pPr>
        <w:spacing w:after="0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437430" w:rsidRPr="00974A50" w:rsidRDefault="00C33387" w:rsidP="00974A50">
      <w:pPr>
        <w:spacing w:after="0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5.2 </w:t>
      </w:r>
      <w:r w:rsidR="00437430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Поетапне самостійне виконання студентами </w:t>
      </w: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практичної </w:t>
      </w:r>
      <w:r w:rsidR="00437430"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роботи:</w:t>
      </w:r>
    </w:p>
    <w:p w:rsidR="00166997" w:rsidRPr="00974A50" w:rsidRDefault="00166997" w:rsidP="00974A50">
      <w:pPr>
        <w:spacing w:after="0"/>
        <w:ind w:firstLine="567"/>
        <w:jc w:val="center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Хід роботи</w:t>
      </w:r>
    </w:p>
    <w:p w:rsidR="00E63849" w:rsidRPr="00974A50" w:rsidRDefault="00166997" w:rsidP="00974A50">
      <w:pPr>
        <w:spacing w:after="0"/>
        <w:ind w:firstLine="567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974A50">
        <w:rPr>
          <w:rFonts w:ascii="Times New Roman" w:hAnsi="Times New Roman"/>
          <w:noProof/>
          <w:sz w:val="28"/>
          <w:szCs w:val="28"/>
          <w:lang w:val="uk-UA" w:eastAsia="ru-RU"/>
        </w:rPr>
        <w:t>1.</w:t>
      </w:r>
      <w:r w:rsidR="00C33387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Повторе</w:t>
      </w:r>
      <w:r w:rsidR="00332333" w:rsidRPr="00974A5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ння закономірностей спадковості. </w:t>
      </w:r>
    </w:p>
    <w:p w:rsidR="00115FC6" w:rsidRPr="00974A50" w:rsidRDefault="00985C11" w:rsidP="00974A50">
      <w:pPr>
        <w:spacing w:after="0"/>
        <w:ind w:right="-142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74A50">
        <w:rPr>
          <w:rFonts w:ascii="Times New Roman" w:hAnsi="Times New Roman"/>
          <w:sz w:val="28"/>
          <w:szCs w:val="28"/>
          <w:lang w:val="uk-UA"/>
        </w:rPr>
        <w:t>Таблиця 1 – Закони Г.Менделя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7"/>
        <w:gridCol w:w="5841"/>
      </w:tblGrid>
      <w:tr w:rsidR="00115FC6" w:rsidTr="00505911">
        <w:trPr>
          <w:trHeight w:val="540"/>
        </w:trPr>
        <w:tc>
          <w:tcPr>
            <w:tcW w:w="4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15FC6" w:rsidRDefault="00115FC6" w:rsidP="00505911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Назва</w:t>
            </w:r>
          </w:p>
        </w:tc>
        <w:tc>
          <w:tcPr>
            <w:tcW w:w="5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15FC6" w:rsidRDefault="00115FC6" w:rsidP="00505911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Визначення</w:t>
            </w:r>
          </w:p>
        </w:tc>
      </w:tr>
      <w:tr w:rsidR="00115FC6" w:rsidRPr="00F97067" w:rsidTr="00505911">
        <w:trPr>
          <w:trHeight w:val="1560"/>
        </w:trPr>
        <w:tc>
          <w:tcPr>
            <w:tcW w:w="4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15FC6" w:rsidRPr="00745954" w:rsidRDefault="00115FC6" w:rsidP="00505911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Закон однотипності гібридів першого покоління (</w:t>
            </w:r>
            <w:r w:rsidRPr="00745954">
              <w:rPr>
                <w:rFonts w:ascii="Times New Roman" w:hAnsi="Times New Roman"/>
                <w:sz w:val="28"/>
                <w:szCs w:val="28"/>
                <w:lang w:val="uk-UA"/>
              </w:rPr>
              <w:t>перший закон Менделя).</w:t>
            </w:r>
          </w:p>
          <w:p w:rsidR="00115FC6" w:rsidRDefault="00115FC6" w:rsidP="00505911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15FC6" w:rsidRDefault="00115FC6" w:rsidP="00505911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При схрещуванні організмів, які відрізняються за однією  парою ознак, спостерігається однотипність гібридів першого покоління (як за генотипом, так і за фенотипом).</w:t>
            </w:r>
          </w:p>
        </w:tc>
      </w:tr>
      <w:tr w:rsidR="00115FC6" w:rsidRPr="00F97067" w:rsidTr="00505911">
        <w:trPr>
          <w:trHeight w:val="1233"/>
        </w:trPr>
        <w:tc>
          <w:tcPr>
            <w:tcW w:w="4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15FC6" w:rsidRPr="00745954" w:rsidRDefault="00115FC6" w:rsidP="00505911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Закон розщеплення </w:t>
            </w:r>
            <w:r w:rsidRPr="0074595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</w:t>
            </w:r>
            <w:r w:rsidRPr="00745954">
              <w:rPr>
                <w:rFonts w:ascii="Times New Roman" w:hAnsi="Times New Roman"/>
                <w:sz w:val="28"/>
                <w:szCs w:val="28"/>
                <w:lang w:val="uk-UA"/>
              </w:rPr>
              <w:t>другий закон Менделя).</w:t>
            </w:r>
          </w:p>
          <w:p w:rsidR="00115FC6" w:rsidRDefault="00115FC6" w:rsidP="00505911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15FC6" w:rsidRDefault="00115FC6" w:rsidP="00505911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При схрещуванні гібридів першого покоління спостерігається розщеплення за </w:t>
            </w:r>
            <w:r w:rsidRPr="00745954">
              <w:rPr>
                <w:rFonts w:ascii="Times New Roman" w:hAnsi="Times New Roman"/>
                <w:sz w:val="28"/>
                <w:szCs w:val="28"/>
                <w:lang w:val="uk-UA"/>
              </w:rPr>
              <w:t>фенотипом</w:t>
            </w:r>
            <w:r w:rsidRPr="00C800F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3:1; а за </w:t>
            </w:r>
            <w:r w:rsidRPr="007459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генотипом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співвідношенні у – 1:2:1</w:t>
            </w:r>
          </w:p>
        </w:tc>
      </w:tr>
      <w:tr w:rsidR="00115FC6" w:rsidRPr="00F97067" w:rsidTr="00505911">
        <w:trPr>
          <w:trHeight w:val="2373"/>
        </w:trPr>
        <w:tc>
          <w:tcPr>
            <w:tcW w:w="4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15FC6" w:rsidRPr="00C800F1" w:rsidRDefault="00115FC6" w:rsidP="00505911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Закон  незалежного успадкування </w:t>
            </w:r>
            <w:r w:rsidRPr="00745954">
              <w:rPr>
                <w:rFonts w:ascii="Times New Roman" w:hAnsi="Times New Roman"/>
                <w:sz w:val="28"/>
                <w:szCs w:val="28"/>
                <w:lang w:val="uk-UA"/>
              </w:rPr>
              <w:t>(третій закон Менделя).</w:t>
            </w:r>
          </w:p>
          <w:p w:rsidR="00115FC6" w:rsidRDefault="00115FC6" w:rsidP="00505911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15FC6" w:rsidRDefault="00115FC6" w:rsidP="00505911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15FC6" w:rsidRDefault="00115FC6" w:rsidP="00505911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При схрещуванні організмів, які відрізняються за декількома парами ознак, спостерігається незалежне успадкування цих ознак , так як гени, які відповідають за розвиток цих ознак, лежать в різних парах гомологічних хромосом. Співвідношення фенотипічних груп – 9:3:3:1</w:t>
            </w:r>
          </w:p>
        </w:tc>
      </w:tr>
      <w:tr w:rsidR="00115FC6" w:rsidRPr="00F97067" w:rsidTr="00505911">
        <w:trPr>
          <w:trHeight w:val="1200"/>
        </w:trPr>
        <w:tc>
          <w:tcPr>
            <w:tcW w:w="4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15FC6" w:rsidRDefault="00115FC6" w:rsidP="00505911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Гіпотеза «чистоти» гамет.</w:t>
            </w:r>
          </w:p>
        </w:tc>
        <w:tc>
          <w:tcPr>
            <w:tcW w:w="5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15FC6" w:rsidRDefault="00115FC6" w:rsidP="00505911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Гамети формуються «чистими», тобто із кожної пари гомологічних хромосом в гамету попадає тільки одна хромосома.</w:t>
            </w:r>
          </w:p>
        </w:tc>
      </w:tr>
    </w:tbl>
    <w:p w:rsidR="00C3647B" w:rsidRDefault="00C3647B" w:rsidP="0048141D">
      <w:pPr>
        <w:spacing w:after="0"/>
        <w:ind w:left="-567"/>
        <w:rPr>
          <w:rFonts w:ascii="Times New Roman" w:hAnsi="Times New Roman"/>
          <w:noProof/>
          <w:sz w:val="28"/>
          <w:lang w:val="uk-UA" w:eastAsia="ru-RU"/>
        </w:rPr>
      </w:pPr>
    </w:p>
    <w:p w:rsidR="00C3647B" w:rsidRDefault="00C3647B" w:rsidP="0048141D">
      <w:pPr>
        <w:spacing w:after="0"/>
        <w:ind w:left="-567"/>
        <w:rPr>
          <w:rFonts w:ascii="Times New Roman" w:hAnsi="Times New Roman"/>
          <w:noProof/>
          <w:sz w:val="28"/>
          <w:lang w:val="uk-UA" w:eastAsia="ru-RU"/>
        </w:rPr>
      </w:pPr>
    </w:p>
    <w:p w:rsidR="00C3647B" w:rsidRDefault="00C3647B" w:rsidP="0048141D">
      <w:pPr>
        <w:spacing w:after="0"/>
        <w:ind w:left="-567"/>
        <w:rPr>
          <w:rFonts w:ascii="Times New Roman" w:hAnsi="Times New Roman"/>
          <w:noProof/>
          <w:sz w:val="28"/>
          <w:lang w:val="uk-UA" w:eastAsia="ru-RU"/>
        </w:rPr>
      </w:pPr>
    </w:p>
    <w:p w:rsidR="00C3647B" w:rsidRDefault="00C3647B" w:rsidP="0048141D">
      <w:pPr>
        <w:spacing w:after="0"/>
        <w:ind w:left="-567"/>
        <w:rPr>
          <w:rFonts w:ascii="Times New Roman" w:hAnsi="Times New Roman"/>
          <w:noProof/>
          <w:sz w:val="28"/>
          <w:lang w:val="uk-UA" w:eastAsia="ru-RU"/>
        </w:rPr>
      </w:pPr>
      <w:r w:rsidRPr="00E455C6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3136904" cy="235267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43664" cy="235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3070219" cy="2302772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219" cy="2302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15FC6" w:rsidRDefault="00115FC6" w:rsidP="0048141D">
      <w:pPr>
        <w:spacing w:after="0"/>
        <w:ind w:left="-567"/>
        <w:rPr>
          <w:rFonts w:ascii="Times New Roman" w:hAnsi="Times New Roman"/>
          <w:noProof/>
          <w:sz w:val="28"/>
          <w:lang w:val="uk-UA" w:eastAsia="ru-RU"/>
        </w:rPr>
      </w:pPr>
    </w:p>
    <w:p w:rsidR="00E455C6" w:rsidRDefault="00E455C6" w:rsidP="0066196B">
      <w:pPr>
        <w:spacing w:after="0"/>
        <w:rPr>
          <w:rFonts w:ascii="Times New Roman" w:hAnsi="Times New Roman"/>
          <w:noProof/>
          <w:sz w:val="28"/>
          <w:lang w:val="uk-UA" w:eastAsia="ru-RU"/>
        </w:rPr>
      </w:pPr>
    </w:p>
    <w:p w:rsidR="00C33387" w:rsidRPr="004C0BB9" w:rsidRDefault="00741171" w:rsidP="00985C11">
      <w:pPr>
        <w:spacing w:after="0"/>
        <w:ind w:left="-567"/>
        <w:rPr>
          <w:rFonts w:ascii="Times New Roman" w:hAnsi="Times New Roman"/>
          <w:noProof/>
          <w:sz w:val="28"/>
          <w:lang w:val="uk-UA" w:eastAsia="ru-RU"/>
        </w:rPr>
      </w:pP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3209925" cy="240755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074" cy="24144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3162300" cy="237183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D1F23" w:rsidRPr="00E37CFD">
        <w:rPr>
          <w:rFonts w:ascii="Times New Roman" w:hAnsi="Times New Roman"/>
          <w:noProof/>
          <w:sz w:val="28"/>
          <w:lang w:val="uk-UA" w:eastAsia="ru-RU"/>
        </w:rPr>
        <w:t xml:space="preserve">Вправа1. </w:t>
      </w:r>
      <w:r w:rsidR="005868F5" w:rsidRPr="00E37CFD">
        <w:rPr>
          <w:rFonts w:ascii="Times New Roman" w:hAnsi="Times New Roman"/>
          <w:noProof/>
          <w:sz w:val="28"/>
          <w:lang w:val="uk-UA" w:eastAsia="ru-RU"/>
        </w:rPr>
        <w:t>Перевірка правил які допомагают</w:t>
      </w:r>
      <w:r w:rsidR="007F5550" w:rsidRPr="00E37CFD">
        <w:rPr>
          <w:rFonts w:ascii="Times New Roman" w:hAnsi="Times New Roman"/>
          <w:noProof/>
          <w:sz w:val="28"/>
          <w:lang w:val="uk-UA" w:eastAsia="ru-RU"/>
        </w:rPr>
        <w:t>ь  в  рішенні генетичних задач.</w:t>
      </w:r>
    </w:p>
    <w:p w:rsidR="00321951" w:rsidRPr="005868F5" w:rsidRDefault="00321951" w:rsidP="0048141D">
      <w:pPr>
        <w:spacing w:after="0"/>
        <w:ind w:left="-567"/>
        <w:jc w:val="both"/>
        <w:rPr>
          <w:rFonts w:ascii="Times New Roman" w:hAnsi="Times New Roman"/>
          <w:i/>
          <w:noProof/>
          <w:sz w:val="28"/>
          <w:lang w:val="uk-UA" w:eastAsia="ru-RU"/>
        </w:rPr>
      </w:pPr>
    </w:p>
    <w:p w:rsidR="00166997" w:rsidRDefault="00321951" w:rsidP="0048141D">
      <w:pPr>
        <w:spacing w:after="0"/>
        <w:ind w:left="-567"/>
        <w:jc w:val="both"/>
        <w:rPr>
          <w:rFonts w:ascii="Times New Roman" w:hAnsi="Times New Roman"/>
          <w:noProof/>
          <w:sz w:val="28"/>
          <w:lang w:val="uk-UA" w:eastAsia="ru-RU"/>
        </w:rPr>
      </w:pPr>
      <w:r>
        <w:rPr>
          <w:rFonts w:ascii="Times New Roman" w:hAnsi="Times New Roman"/>
          <w:noProof/>
          <w:sz w:val="28"/>
          <w:lang w:val="uk-UA" w:eastAsia="ru-RU"/>
        </w:rPr>
        <w:t xml:space="preserve">    - Продовжити правила які допомагають в рішенні генетичних задач.</w:t>
      </w:r>
    </w:p>
    <w:p w:rsidR="00115FC6" w:rsidRDefault="00115FC6" w:rsidP="0048141D">
      <w:pPr>
        <w:spacing w:after="0"/>
        <w:ind w:left="-567"/>
        <w:jc w:val="both"/>
        <w:rPr>
          <w:rFonts w:ascii="Times New Roman" w:hAnsi="Times New Roman"/>
          <w:noProof/>
          <w:sz w:val="28"/>
          <w:lang w:val="uk-UA" w:eastAsia="ru-RU"/>
        </w:rPr>
      </w:pPr>
    </w:p>
    <w:p w:rsidR="00115FC6" w:rsidRDefault="00115FC6" w:rsidP="00115FC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Правило 1- якщо при схрещуванні двох організмів  з однаковими фенотипами, у їх    </w:t>
      </w:r>
    </w:p>
    <w:p w:rsidR="00115FC6" w:rsidRDefault="00115FC6" w:rsidP="00115FC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нащадків спостерігається розщеплення ознак у співвідношенні 3 : 1, то…..</w:t>
      </w:r>
    </w:p>
    <w:p w:rsidR="00115FC6" w:rsidRDefault="00115FC6" w:rsidP="00115FC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Правило 2 - якщо при схрещуванні двох організмів з однаковим фенотипом </w:t>
      </w:r>
    </w:p>
    <w:p w:rsidR="00115FC6" w:rsidRDefault="00115FC6" w:rsidP="00115FC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спостерігається розщеплення  у співвідношенні 1 : 2 : 1, то……</w:t>
      </w:r>
    </w:p>
    <w:p w:rsidR="00115FC6" w:rsidRDefault="00115FC6" w:rsidP="00115FC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Правило 3 - якщо при  схрещуванні двох організмів, які відрізняються один   від </w:t>
      </w:r>
    </w:p>
    <w:p w:rsidR="00115FC6" w:rsidRDefault="00115FC6" w:rsidP="00115FC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одного за однією парою ознак, спостерігається розщеплення  за тією </w:t>
      </w:r>
    </w:p>
    <w:p w:rsidR="00115FC6" w:rsidRDefault="00115FC6" w:rsidP="00115FC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ж парою ознак у співвідношенні 1 : 1, то…..</w:t>
      </w:r>
    </w:p>
    <w:p w:rsidR="004C0BB9" w:rsidRPr="00947233" w:rsidRDefault="00115FC6" w:rsidP="00947233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Правило 4 - якщо при схрещуванні  двох  фенотипічно  однакових   організмів  у  нащадків   відбувається   розщеплювання   ознак   у    спів</w:t>
      </w:r>
      <w:r w:rsidR="00947233">
        <w:rPr>
          <w:rFonts w:ascii="Times New Roman" w:hAnsi="Times New Roman"/>
          <w:sz w:val="28"/>
          <w:szCs w:val="28"/>
          <w:lang w:val="uk-UA"/>
        </w:rPr>
        <w:t>відношенні  9 : 3 : 3 : 1, то……</w:t>
      </w:r>
    </w:p>
    <w:p w:rsidR="00E63849" w:rsidRDefault="00947233" w:rsidP="0048141D">
      <w:pPr>
        <w:spacing w:after="0"/>
        <w:ind w:left="-567"/>
        <w:jc w:val="both"/>
        <w:rPr>
          <w:rFonts w:ascii="Times New Roman" w:hAnsi="Times New Roman"/>
          <w:noProof/>
          <w:sz w:val="28"/>
          <w:lang w:val="uk-UA" w:eastAsia="ru-RU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4089210" cy="3067050"/>
            <wp:effectExtent l="0" t="0" r="698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317" cy="307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3849" w:rsidRDefault="00E63849" w:rsidP="0048141D">
      <w:pPr>
        <w:spacing w:after="0"/>
        <w:ind w:left="-567"/>
        <w:jc w:val="both"/>
        <w:rPr>
          <w:rFonts w:ascii="Times New Roman" w:hAnsi="Times New Roman"/>
          <w:noProof/>
          <w:sz w:val="28"/>
          <w:lang w:val="uk-UA" w:eastAsia="ru-RU"/>
        </w:rPr>
      </w:pPr>
    </w:p>
    <w:p w:rsidR="00166997" w:rsidRDefault="001D1F23" w:rsidP="00947233">
      <w:pPr>
        <w:spacing w:after="0"/>
        <w:ind w:left="-567"/>
        <w:jc w:val="both"/>
        <w:rPr>
          <w:rFonts w:ascii="Times New Roman" w:hAnsi="Times New Roman"/>
          <w:noProof/>
          <w:sz w:val="28"/>
          <w:lang w:val="uk-UA" w:eastAsia="ru-RU"/>
        </w:rPr>
      </w:pPr>
      <w:r w:rsidRPr="00E37CFD">
        <w:rPr>
          <w:rFonts w:ascii="Times New Roman" w:hAnsi="Times New Roman"/>
          <w:noProof/>
          <w:sz w:val="28"/>
          <w:lang w:val="uk-UA" w:eastAsia="ru-RU"/>
        </w:rPr>
        <w:lastRenderedPageBreak/>
        <w:t>2</w:t>
      </w:r>
      <w:r w:rsidR="00166997" w:rsidRPr="00E37CFD">
        <w:rPr>
          <w:rFonts w:ascii="Times New Roman" w:hAnsi="Times New Roman"/>
          <w:noProof/>
          <w:sz w:val="28"/>
          <w:lang w:val="uk-UA" w:eastAsia="ru-RU"/>
        </w:rPr>
        <w:t>.</w:t>
      </w:r>
      <w:r w:rsidR="00166997">
        <w:rPr>
          <w:rFonts w:ascii="Times New Roman" w:hAnsi="Times New Roman"/>
          <w:noProof/>
          <w:sz w:val="28"/>
          <w:lang w:val="uk-UA" w:eastAsia="ru-RU"/>
        </w:rPr>
        <w:t>Оволодіння навичками використовування літерної символіки для визначення домінантних  і рецесивних  генів,  гомо- і гетерозиготних станів алелів, генотипів батьків та нащадків.</w:t>
      </w:r>
    </w:p>
    <w:p w:rsidR="00FD6034" w:rsidRDefault="00FD6034" w:rsidP="005607E0">
      <w:pPr>
        <w:spacing w:after="0"/>
        <w:jc w:val="both"/>
        <w:rPr>
          <w:rFonts w:ascii="Times New Roman" w:hAnsi="Times New Roman"/>
          <w:noProof/>
          <w:sz w:val="28"/>
          <w:lang w:val="uk-UA" w:eastAsia="ru-RU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8"/>
      </w:tblGrid>
      <w:tr w:rsidR="005607E0" w:rsidRPr="00F01413" w:rsidTr="0016488B">
        <w:trPr>
          <w:trHeight w:val="3210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07E0" w:rsidRDefault="001D1F23" w:rsidP="005607E0">
            <w:pPr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37CFD">
              <w:rPr>
                <w:rFonts w:ascii="Times New Roman" w:hAnsi="Times New Roman"/>
                <w:sz w:val="28"/>
                <w:szCs w:val="28"/>
                <w:lang w:val="uk-UA"/>
              </w:rPr>
              <w:t>Вправа 2.</w:t>
            </w:r>
            <w:r w:rsidR="005607E0" w:rsidRPr="008D6D4B">
              <w:rPr>
                <w:rFonts w:ascii="Times New Roman" w:hAnsi="Times New Roman"/>
                <w:sz w:val="28"/>
                <w:szCs w:val="28"/>
                <w:lang w:val="uk-UA"/>
              </w:rPr>
              <w:t>Визначення генотипу за фенотипом (</w:t>
            </w:r>
            <w:r w:rsidR="005607E0" w:rsidRPr="00E37CFD">
              <w:rPr>
                <w:rFonts w:ascii="Times New Roman" w:hAnsi="Times New Roman"/>
                <w:sz w:val="28"/>
                <w:szCs w:val="28"/>
                <w:lang w:val="uk-UA"/>
              </w:rPr>
              <w:t>за таблицею 2)</w:t>
            </w:r>
            <w:r w:rsidR="007F5550" w:rsidRPr="00E37CFD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5607E0" w:rsidRPr="007F5550" w:rsidRDefault="007F5550" w:rsidP="007F555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5607E0" w:rsidRPr="007F5550">
              <w:rPr>
                <w:rFonts w:ascii="Times New Roman" w:hAnsi="Times New Roman"/>
                <w:sz w:val="28"/>
                <w:szCs w:val="28"/>
                <w:lang w:val="uk-UA"/>
              </w:rPr>
              <w:t>Визначити генотипи у томатів.</w:t>
            </w:r>
          </w:p>
          <w:p w:rsidR="007F5550" w:rsidRDefault="007F5550" w:rsidP="007F5550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а) червоних низькорослих;</w:t>
            </w:r>
          </w:p>
          <w:p w:rsidR="007F5550" w:rsidRDefault="007F5550" w:rsidP="007F5550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б) грушоподібних високорослих.</w:t>
            </w:r>
          </w:p>
          <w:p w:rsidR="007F5550" w:rsidRPr="007B72CA" w:rsidRDefault="007F5550" w:rsidP="007F5550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B72CA">
              <w:rPr>
                <w:rFonts w:ascii="Times New Roman" w:hAnsi="Times New Roman"/>
                <w:sz w:val="28"/>
                <w:szCs w:val="28"/>
                <w:lang w:val="uk-UA"/>
              </w:rPr>
              <w:t>Рішення:</w:t>
            </w:r>
          </w:p>
          <w:p w:rsidR="007F5550" w:rsidRPr="00321951" w:rsidRDefault="007F5550" w:rsidP="00765E9B">
            <w:pPr>
              <w:pStyle w:val="a3"/>
              <w:ind w:left="0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Враховуючи  альтернативні ознаки в </w:t>
            </w:r>
            <w:r w:rsidRPr="00E37CFD">
              <w:rPr>
                <w:rFonts w:ascii="Times New Roman" w:hAnsi="Times New Roman"/>
                <w:sz w:val="28"/>
                <w:szCs w:val="28"/>
                <w:lang w:val="uk-UA"/>
              </w:rPr>
              <w:t>таблиці 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 а також  те що домінантна ознака завжди подавлює розвиток рецесивної ознаки (</w:t>
            </w:r>
            <w:r w:rsidRPr="00E37CFD">
              <w:rPr>
                <w:rFonts w:ascii="Times New Roman" w:hAnsi="Times New Roman"/>
                <w:sz w:val="28"/>
                <w:szCs w:val="28"/>
                <w:lang w:val="uk-UA"/>
              </w:rPr>
              <w:t>яка може виявити себе тільки вгомозиготному стані);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те що домінантні ознаки слід позначати великими літерами латинського алфавіту, а рецесивні маленькими – визначимо генотипи даних організмів за відомими фенотипами</w:t>
            </w:r>
          </w:p>
          <w:p w:rsidR="007F5550" w:rsidRPr="003F7E7F" w:rsidRDefault="007F5550" w:rsidP="007F555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7C1F">
              <w:rPr>
                <w:rFonts w:ascii="Times New Roman" w:hAnsi="Times New Roman"/>
                <w:sz w:val="28"/>
                <w:szCs w:val="28"/>
                <w:lang w:val="uk-UA"/>
              </w:rPr>
              <w:t>- Які генотипи у людей</w:t>
            </w:r>
            <w:r w:rsidRPr="003F7E7F">
              <w:rPr>
                <w:rFonts w:ascii="Times New Roman" w:hAnsi="Times New Roman"/>
                <w:sz w:val="28"/>
                <w:szCs w:val="28"/>
              </w:rPr>
              <w:t>?</w:t>
            </w:r>
            <w:r w:rsidRPr="003F7E7F">
              <w:rPr>
                <w:rFonts w:ascii="Times New Roman" w:hAnsi="Times New Roman"/>
                <w:sz w:val="28"/>
                <w:szCs w:val="28"/>
                <w:lang w:val="uk-UA"/>
              </w:rPr>
              <w:t>(самостійне виконання завдання)</w:t>
            </w:r>
          </w:p>
          <w:p w:rsidR="007F5550" w:rsidRPr="00321951" w:rsidRDefault="007F5550" w:rsidP="007F5550">
            <w:pPr>
              <w:pStyle w:val="a3"/>
              <w:ind w:left="33" w:right="-10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Дано:</w:t>
            </w:r>
          </w:p>
          <w:p w:rsidR="007F5550" w:rsidRDefault="007F5550" w:rsidP="007F5550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а) з темним,прямим волоссям;</w:t>
            </w:r>
          </w:p>
          <w:p w:rsidR="007F5550" w:rsidRDefault="007F5550" w:rsidP="007F5550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б) з блакитними очами та світлим волоссям;</w:t>
            </w:r>
          </w:p>
          <w:p w:rsidR="007F5550" w:rsidRDefault="007F5550" w:rsidP="007F5550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в) з хвилястим, темним волоссям;</w:t>
            </w:r>
          </w:p>
          <w:p w:rsidR="007F5550" w:rsidRDefault="007F5550" w:rsidP="007F5550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г) у правші  з нормальним  зростом.</w:t>
            </w:r>
          </w:p>
          <w:p w:rsidR="004C0BB9" w:rsidRDefault="004C0BB9" w:rsidP="007F5550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C0BB9" w:rsidRDefault="00745954" w:rsidP="007F5550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38394" cy="2878928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394" cy="28789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607E0" w:rsidRPr="00745954" w:rsidRDefault="001D1F23" w:rsidP="00745954">
            <w:pPr>
              <w:tabs>
                <w:tab w:val="left" w:pos="2610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45954">
              <w:rPr>
                <w:rFonts w:ascii="Times New Roman" w:hAnsi="Times New Roman"/>
                <w:sz w:val="28"/>
                <w:szCs w:val="28"/>
                <w:lang w:val="uk-UA"/>
              </w:rPr>
              <w:t>Вправа 3.</w:t>
            </w:r>
            <w:r w:rsidR="005607E0" w:rsidRPr="00745954">
              <w:rPr>
                <w:rFonts w:ascii="Times New Roman" w:hAnsi="Times New Roman"/>
                <w:sz w:val="28"/>
                <w:szCs w:val="28"/>
                <w:lang w:val="uk-UA"/>
              </w:rPr>
              <w:t>Визначення фенотипу за генотипом.</w:t>
            </w:r>
          </w:p>
          <w:p w:rsidR="005607E0" w:rsidRDefault="00321951" w:rsidP="00321951">
            <w:pPr>
              <w:pStyle w:val="a3"/>
              <w:tabs>
                <w:tab w:val="left" w:pos="189"/>
              </w:tabs>
              <w:ind w:left="21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2195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5607E0" w:rsidRPr="00321951">
              <w:rPr>
                <w:rFonts w:ascii="Times New Roman" w:hAnsi="Times New Roman"/>
                <w:sz w:val="28"/>
                <w:szCs w:val="28"/>
                <w:lang w:val="uk-UA"/>
              </w:rPr>
              <w:t>Яке забарвлення гороху при наступних генотипах</w:t>
            </w:r>
            <w:r w:rsidR="005607E0" w:rsidRPr="00321951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5607E0" w:rsidRPr="00D80367" w:rsidRDefault="005607E0" w:rsidP="00D80367">
            <w:pPr>
              <w:pStyle w:val="a3"/>
              <w:tabs>
                <w:tab w:val="left" w:pos="189"/>
              </w:tabs>
              <w:ind w:left="21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80367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а) АА</w:t>
            </w:r>
          </w:p>
          <w:p w:rsidR="005607E0" w:rsidRDefault="005607E0" w:rsidP="0016488B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б) аа</w:t>
            </w:r>
          </w:p>
          <w:p w:rsidR="005607E0" w:rsidRDefault="005607E0" w:rsidP="0016488B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в) Аа</w:t>
            </w:r>
          </w:p>
          <w:p w:rsidR="00745954" w:rsidRDefault="005607E0" w:rsidP="0066196B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B72CA">
              <w:rPr>
                <w:rFonts w:ascii="Times New Roman" w:hAnsi="Times New Roman"/>
                <w:sz w:val="28"/>
                <w:szCs w:val="28"/>
                <w:lang w:val="uk-UA"/>
              </w:rPr>
              <w:t>Рішення:</w:t>
            </w:r>
          </w:p>
          <w:p w:rsidR="00745954" w:rsidRPr="00745954" w:rsidRDefault="00745954" w:rsidP="00745954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745954">
              <w:rPr>
                <w:rFonts w:ascii="Times New Roman" w:hAnsi="Times New Roman"/>
                <w:sz w:val="28"/>
                <w:szCs w:val="28"/>
                <w:lang w:val="uk-UA"/>
              </w:rPr>
              <w:t>Використовуючи  данні  таблиці 1  визначаємо  фенотипи  за  відомим  генотипом</w:t>
            </w:r>
            <w:r w:rsidRPr="0074595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.</w:t>
            </w:r>
          </w:p>
          <w:p w:rsidR="00745954" w:rsidRDefault="00745954" w:rsidP="00745954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321951">
              <w:rPr>
                <w:rFonts w:ascii="Times New Roman" w:hAnsi="Times New Roman"/>
                <w:sz w:val="28"/>
                <w:szCs w:val="28"/>
                <w:lang w:val="uk-UA"/>
              </w:rPr>
              <w:t>Яка форма насіння у гороху</w:t>
            </w:r>
            <w:r w:rsidRPr="00321951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745954" w:rsidRPr="00D80367" w:rsidRDefault="00745954" w:rsidP="00745954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а а) Вв; б) вв; в) ВВ.</w:t>
            </w:r>
          </w:p>
          <w:p w:rsidR="00745954" w:rsidRPr="00E37CFD" w:rsidRDefault="00745954" w:rsidP="00745954">
            <w:pPr>
              <w:spacing w:after="0"/>
              <w:ind w:hanging="567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Я    -Як</w:t>
            </w:r>
            <w:r w:rsidRPr="00D80367">
              <w:rPr>
                <w:rFonts w:ascii="Times New Roman" w:hAnsi="Times New Roman"/>
                <w:sz w:val="28"/>
                <w:szCs w:val="28"/>
                <w:lang w:val="uk-UA"/>
              </w:rPr>
              <w:t>ий резус –фактор крові, та колір волосся при наступнихгенотипах</w:t>
            </w:r>
            <w:r w:rsidRPr="00E63849">
              <w:rPr>
                <w:rFonts w:ascii="Times New Roman" w:hAnsi="Times New Roman"/>
                <w:sz w:val="28"/>
                <w:szCs w:val="28"/>
              </w:rPr>
              <w:t>?</w:t>
            </w:r>
            <w:r w:rsidRPr="00E63849">
              <w:rPr>
                <w:rFonts w:ascii="Times New Roman" w:hAnsi="Times New Roman"/>
                <w:sz w:val="28"/>
                <w:szCs w:val="28"/>
                <w:lang w:val="uk-UA"/>
              </w:rPr>
              <w:t>(самостійневиконання завдання).</w:t>
            </w:r>
          </w:p>
          <w:p w:rsidR="00745954" w:rsidRPr="00D80367" w:rsidRDefault="00745954" w:rsidP="00745954">
            <w:pPr>
              <w:pStyle w:val="a3"/>
              <w:spacing w:after="0"/>
              <w:ind w:left="-567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B05C9">
              <w:rPr>
                <w:rFonts w:ascii="Times New Roman" w:hAnsi="Times New Roman"/>
                <w:sz w:val="28"/>
                <w:szCs w:val="28"/>
                <w:lang w:val="uk-UA"/>
              </w:rPr>
              <w:t>а) ААВв;</w:t>
            </w:r>
            <w:r w:rsidR="009457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б)Аавв; в)ааВв; г)АаВВ.</w:t>
            </w:r>
          </w:p>
          <w:p w:rsidR="00745954" w:rsidRDefault="00945752" w:rsidP="00945752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682830" cy="27622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023" cy="2764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45954" w:rsidRPr="00745954">
              <w:rPr>
                <w:rFonts w:ascii="Times New Roman" w:hAnsi="Times New Roman"/>
                <w:sz w:val="28"/>
                <w:szCs w:val="28"/>
                <w:lang w:val="uk-UA"/>
              </w:rPr>
              <w:t>Вправа 4.</w:t>
            </w:r>
            <w:r w:rsidR="00745954">
              <w:rPr>
                <w:rFonts w:ascii="Times New Roman" w:hAnsi="Times New Roman"/>
                <w:sz w:val="28"/>
                <w:szCs w:val="28"/>
                <w:lang w:val="uk-UA"/>
              </w:rPr>
              <w:t>Визначення кількості типів гамет.</w:t>
            </w:r>
          </w:p>
          <w:p w:rsidR="00945752" w:rsidRDefault="00945752" w:rsidP="00945752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45954" w:rsidRDefault="00745954" w:rsidP="00765E9B">
            <w:pPr>
              <w:rPr>
                <w:rFonts w:ascii="Times New Roman" w:hAnsi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Для визначення кількості різних сортів гамет використовують правило «чистоти гамет» та формулу </w:t>
            </w:r>
            <w:r w:rsidRPr="00CF2555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– </w:t>
            </w:r>
            <w:r w:rsidRPr="00E37CFD">
              <w:rPr>
                <w:rFonts w:ascii="Times New Roman" w:hAnsi="Times New Roman"/>
                <w:sz w:val="32"/>
                <w:szCs w:val="32"/>
                <w:lang w:val="uk-UA"/>
              </w:rPr>
              <w:t>2</w:t>
            </w:r>
            <w:r w:rsidRPr="00E37CFD">
              <w:rPr>
                <w:rFonts w:ascii="Times New Roman" w:hAnsi="Times New Roman"/>
                <w:sz w:val="32"/>
                <w:szCs w:val="32"/>
                <w:vertAlign w:val="superscript"/>
                <w:lang w:val="en-US"/>
              </w:rPr>
              <w:t>n</w:t>
            </w:r>
            <w:r>
              <w:rPr>
                <w:rFonts w:ascii="Times New Roman" w:hAnsi="Times New Roman"/>
                <w:sz w:val="32"/>
                <w:szCs w:val="32"/>
                <w:lang w:val="uk-UA"/>
              </w:rPr>
              <w:t xml:space="preserve">, де </w:t>
            </w:r>
            <w:r>
              <w:rPr>
                <w:rFonts w:ascii="Times New Roman" w:hAnsi="Times New Roman"/>
                <w:sz w:val="32"/>
                <w:szCs w:val="32"/>
                <w:lang w:val="en-US"/>
              </w:rPr>
              <w:t>n</w:t>
            </w:r>
            <w:r>
              <w:rPr>
                <w:rFonts w:ascii="Times New Roman" w:hAnsi="Times New Roman"/>
                <w:sz w:val="32"/>
                <w:szCs w:val="32"/>
              </w:rPr>
              <w:t>–</w:t>
            </w:r>
            <w:r>
              <w:rPr>
                <w:rFonts w:ascii="Times New Roman" w:hAnsi="Times New Roman"/>
                <w:sz w:val="32"/>
                <w:szCs w:val="32"/>
                <w:lang w:val="uk-UA"/>
              </w:rPr>
              <w:t>число пар гетерозиготних станів алелів.</w:t>
            </w:r>
          </w:p>
          <w:p w:rsidR="00745954" w:rsidRPr="00745954" w:rsidRDefault="00745954" w:rsidP="0066196B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Наприклад:</w:t>
            </w:r>
          </w:p>
          <w:p w:rsidR="00745954" w:rsidRPr="0040543E" w:rsidRDefault="00E63849" w:rsidP="00332333">
            <w:pPr>
              <w:spacing w:after="0"/>
              <w:ind w:left="3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ААВ</w:t>
            </w:r>
            <w:r w:rsidR="00745954" w:rsidRPr="0040543E">
              <w:rPr>
                <w:rFonts w:ascii="Times New Roman" w:hAnsi="Times New Roman"/>
                <w:sz w:val="28"/>
                <w:szCs w:val="28"/>
                <w:lang w:val="uk-UA"/>
              </w:rPr>
              <w:t>ВССДД,</w:t>
            </w:r>
            <w:r w:rsidR="00745954" w:rsidRPr="00CF2555">
              <w:rPr>
                <w:rFonts w:ascii="Times New Roman" w:hAnsi="Times New Roman"/>
                <w:sz w:val="28"/>
                <w:szCs w:val="28"/>
                <w:lang w:val="uk-UA"/>
              </w:rPr>
              <w:t>де</w:t>
            </w:r>
            <w:r w:rsidR="00745954" w:rsidRPr="00CF2555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="00745954" w:rsidRPr="00CF2555">
              <w:rPr>
                <w:rFonts w:ascii="Times New Roman" w:hAnsi="Times New Roman"/>
                <w:sz w:val="28"/>
                <w:szCs w:val="28"/>
                <w:lang w:val="uk-UA"/>
              </w:rPr>
              <w:t>=0; 2</w:t>
            </w:r>
            <w:r w:rsidR="00745954" w:rsidRPr="00CF2555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n</w:t>
            </w:r>
            <w:r w:rsidR="00745954" w:rsidRPr="00CF2555">
              <w:rPr>
                <w:rFonts w:ascii="Times New Roman" w:hAnsi="Times New Roman"/>
                <w:sz w:val="28"/>
                <w:szCs w:val="28"/>
              </w:rPr>
              <w:t xml:space="preserve"> =2</w:t>
            </w:r>
            <w:r w:rsidR="00745954" w:rsidRPr="00CF2555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 </w:t>
            </w:r>
            <w:r w:rsidR="00745954" w:rsidRPr="00CF2555">
              <w:rPr>
                <w:rFonts w:ascii="Times New Roman" w:hAnsi="Times New Roman"/>
                <w:sz w:val="28"/>
                <w:szCs w:val="28"/>
              </w:rPr>
              <w:t>=1</w:t>
            </w:r>
            <w:r w:rsidR="0074595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(1 сорт гамет)  </w:t>
            </w:r>
            <w:r w:rsidR="00745954" w:rsidRPr="0040543E">
              <w:rPr>
                <w:rFonts w:ascii="Times New Roman" w:hAnsi="Times New Roman"/>
                <w:sz w:val="28"/>
                <w:szCs w:val="28"/>
                <w:lang w:val="uk-UA"/>
              </w:rPr>
              <w:t>АВСД;</w:t>
            </w:r>
          </w:p>
          <w:p w:rsidR="00745954" w:rsidRDefault="00745954" w:rsidP="00E63849">
            <w:pPr>
              <w:ind w:left="33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E63849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40543E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E63849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40543E">
              <w:rPr>
                <w:rFonts w:ascii="Times New Roman" w:hAnsi="Times New Roman"/>
                <w:sz w:val="28"/>
                <w:szCs w:val="28"/>
                <w:lang w:val="uk-UA"/>
              </w:rPr>
              <w:t>ССДД,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де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=1;  2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n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=2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 xml:space="preserve">1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=2 (2 сорта гамет)</w:t>
            </w:r>
            <w:r w:rsidRPr="0040543E">
              <w:rPr>
                <w:rFonts w:ascii="Times New Roman" w:hAnsi="Times New Roman"/>
                <w:sz w:val="28"/>
                <w:szCs w:val="28"/>
                <w:lang w:val="uk-UA"/>
              </w:rPr>
              <w:t>АВСД; аВС</w:t>
            </w:r>
            <w:r w:rsidR="00E63849">
              <w:rPr>
                <w:rFonts w:ascii="Times New Roman" w:hAnsi="Times New Roman"/>
                <w:sz w:val="28"/>
                <w:szCs w:val="28"/>
                <w:lang w:val="uk-UA"/>
              </w:rPr>
              <w:t>Д.</w:t>
            </w:r>
          </w:p>
          <w:p w:rsidR="00745954" w:rsidRPr="00D80367" w:rsidRDefault="00E63849" w:rsidP="00745954">
            <w:pPr>
              <w:pStyle w:val="a3"/>
              <w:numPr>
                <w:ilvl w:val="0"/>
                <w:numId w:val="6"/>
              </w:numPr>
              <w:ind w:left="-567" w:firstLine="0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745954">
              <w:rPr>
                <w:rFonts w:ascii="Times New Roman" w:hAnsi="Times New Roman"/>
                <w:sz w:val="28"/>
                <w:szCs w:val="28"/>
                <w:lang w:val="uk-UA"/>
              </w:rPr>
              <w:t>Визначити гамети наступних генотипів (</w:t>
            </w:r>
            <w:r w:rsidR="00745954" w:rsidRPr="00E37CFD">
              <w:rPr>
                <w:rFonts w:ascii="Times New Roman" w:hAnsi="Times New Roman"/>
                <w:sz w:val="28"/>
                <w:szCs w:val="28"/>
                <w:lang w:val="uk-UA"/>
              </w:rPr>
              <w:t>самостійне виконання завдання).</w:t>
            </w:r>
          </w:p>
          <w:p w:rsidR="00E63849" w:rsidRDefault="00745954" w:rsidP="00E6384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а)АаВВСС;  б)АаВбсс;  в)ААВВсс.</w:t>
            </w:r>
          </w:p>
          <w:p w:rsidR="00E63849" w:rsidRDefault="00170323" w:rsidP="00E6384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832228" cy="2874304"/>
                  <wp:effectExtent l="0" t="0" r="0" b="254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478" cy="28789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0323" w:rsidRPr="00D80367" w:rsidRDefault="00170323" w:rsidP="0017032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37CFD">
              <w:rPr>
                <w:rFonts w:ascii="Times New Roman" w:hAnsi="Times New Roman"/>
                <w:noProof/>
                <w:sz w:val="28"/>
                <w:lang w:val="uk-UA" w:eastAsia="ru-RU"/>
              </w:rPr>
              <w:t>3.</w:t>
            </w:r>
            <w:r>
              <w:rPr>
                <w:rFonts w:ascii="Times New Roman" w:hAnsi="Times New Roman"/>
                <w:noProof/>
                <w:sz w:val="28"/>
                <w:lang w:val="uk-UA" w:eastAsia="ru-RU"/>
              </w:rPr>
              <w:t>Оволодіння методикою рішення задач на моногібридне схрещування.</w:t>
            </w:r>
          </w:p>
          <w:p w:rsidR="00170323" w:rsidRPr="00E37CFD" w:rsidRDefault="00170323" w:rsidP="00170323">
            <w:pPr>
              <w:spacing w:after="0"/>
              <w:jc w:val="both"/>
              <w:rPr>
                <w:rFonts w:ascii="Times New Roman" w:hAnsi="Times New Roman"/>
                <w:noProof/>
                <w:sz w:val="28"/>
                <w:lang w:val="uk-UA" w:eastAsia="ru-RU"/>
              </w:rPr>
            </w:pPr>
            <w:r w:rsidRPr="00E37CFD">
              <w:rPr>
                <w:rFonts w:ascii="Times New Roman" w:hAnsi="Times New Roman"/>
                <w:noProof/>
                <w:sz w:val="28"/>
                <w:lang w:val="uk-UA" w:eastAsia="ru-RU"/>
              </w:rPr>
              <w:t>Розв’язати задачі:</w:t>
            </w:r>
          </w:p>
          <w:p w:rsidR="00170323" w:rsidRPr="00FA32F2" w:rsidRDefault="00170323" w:rsidP="0017032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37CFD">
              <w:rPr>
                <w:rFonts w:ascii="Times New Roman" w:hAnsi="Times New Roman"/>
                <w:sz w:val="28"/>
                <w:szCs w:val="28"/>
                <w:lang w:val="uk-UA"/>
              </w:rPr>
              <w:t>Задача 1.</w:t>
            </w:r>
            <w:r w:rsidRPr="00FA32F2">
              <w:rPr>
                <w:rFonts w:ascii="Times New Roman" w:hAnsi="Times New Roman"/>
                <w:sz w:val="28"/>
                <w:szCs w:val="28"/>
                <w:lang w:val="uk-UA"/>
              </w:rPr>
              <w:t>У  людини  ген   полідактилії  (багатопалість)  домінує    над     нормальною будовою  руки. У жінки рука нормальна, а чоловік гетерозиготний за геном     полідактилії.      Визначити    ймовірність народження   в  цій сім’ї дитини з полідактилією.</w:t>
            </w:r>
          </w:p>
          <w:p w:rsidR="00170323" w:rsidRDefault="00170323" w:rsidP="00170323">
            <w:pPr>
              <w:spacing w:after="0"/>
              <w:ind w:firstLine="60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Рішення цієї задачі починається  з  запису її умови і позначення генів. Потім визначаються (попередньо) генотипи батьків. Генотип батька відомий, генотип жінки легко встановити з фенотипом – вона носій рецесивної ознаки, значить гомозиготна  за відповідним геном. Наступний етап – визначення гамет. Слід звернути увагу на те, що  гомозиготний організм утворює один тип гамет,  тому записування у цьому випадку двох однакових гамет немає  суті. Гетерозиготний організм формує два типи гамет. Сполучення гамет випадкове, тому утворення двох типів зигот  ймовірно у співвідношенні: 1 : 1.</w:t>
            </w:r>
          </w:p>
          <w:p w:rsidR="00170323" w:rsidRPr="00AB6674" w:rsidRDefault="00170323" w:rsidP="00170323">
            <w:pPr>
              <w:spacing w:after="0"/>
              <w:ind w:left="-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70323" w:rsidRDefault="00170323" w:rsidP="00170323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Дано:                                     Рішення:</w:t>
            </w:r>
          </w:p>
          <w:p w:rsidR="00170323" w:rsidRDefault="00170323" w:rsidP="00170323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А- полідактилія;                                     Р    аа   х   Аа</w:t>
            </w:r>
          </w:p>
          <w:p w:rsidR="00170323" w:rsidRPr="00C30979" w:rsidRDefault="00170323" w:rsidP="0017032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а – норма.  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    а     ↓    А, а</w:t>
            </w:r>
          </w:p>
          <w:p w:rsidR="00170323" w:rsidRPr="00C30979" w:rsidRDefault="00170323" w:rsidP="00170323">
            <w:pPr>
              <w:spacing w:after="0"/>
              <w:ind w:firstLine="60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Рішення: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uk-UA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Аа   :     аа</w:t>
            </w:r>
          </w:p>
          <w:p w:rsidR="00170323" w:rsidRDefault="00170323" w:rsidP="00170323">
            <w:pPr>
              <w:spacing w:after="0"/>
              <w:ind w:left="-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    Полідактилія :  норма</w:t>
            </w:r>
          </w:p>
          <w:p w:rsidR="00170323" w:rsidRDefault="00170323" w:rsidP="00170323">
            <w:pPr>
              <w:spacing w:after="0"/>
              <w:ind w:left="-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            50%         :       50%</w:t>
            </w:r>
          </w:p>
          <w:p w:rsidR="00745954" w:rsidRDefault="00170323" w:rsidP="00B02608">
            <w:pPr>
              <w:spacing w:after="0"/>
              <w:ind w:left="33" w:hanging="3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Відповідь: ймовірність народження багатопалої дитини становить 50%.</w:t>
            </w:r>
          </w:p>
          <w:p w:rsidR="009442C1" w:rsidRDefault="00F01413" w:rsidP="009442C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857438" cy="2893212"/>
                  <wp:effectExtent l="0" t="0" r="0" b="254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8152" cy="28937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01413" w:rsidRDefault="00F01413" w:rsidP="009442C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37CFD">
              <w:rPr>
                <w:rFonts w:ascii="Times New Roman" w:hAnsi="Times New Roman"/>
                <w:sz w:val="28"/>
                <w:szCs w:val="28"/>
                <w:lang w:val="uk-UA"/>
              </w:rPr>
              <w:t>Задача 2.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Юнак з блакитними очами одружуються на кароокій дівчині, у батька якої очі були блакитні. Від шлюбу народилась  кароока   дитина.  Який  генотип дитини</w:t>
            </w:r>
            <w:r w:rsidRPr="00A20375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F01413" w:rsidRPr="00F01413" w:rsidRDefault="009442C1" w:rsidP="00F01413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771900" cy="2829056"/>
                  <wp:effectExtent l="0" t="0" r="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0" cy="28290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8207D" w:rsidRDefault="00C8207D" w:rsidP="00765E9B">
            <w:pPr>
              <w:ind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37CFD">
              <w:rPr>
                <w:rFonts w:ascii="Times New Roman" w:hAnsi="Times New Roman"/>
                <w:sz w:val="28"/>
                <w:szCs w:val="28"/>
                <w:lang w:val="uk-UA"/>
              </w:rPr>
              <w:t>Задача 3.</w:t>
            </w:r>
            <w:r w:rsidRPr="000A7D1C">
              <w:rPr>
                <w:rFonts w:ascii="Times New Roman" w:hAnsi="Times New Roman"/>
                <w:sz w:val="28"/>
                <w:szCs w:val="28"/>
                <w:lang w:val="uk-UA"/>
              </w:rPr>
              <w:t>В медицині має велике значення різниця між  чотирмагрупамикрові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Pr="000A7D1C">
              <w:rPr>
                <w:rFonts w:ascii="Times New Roman" w:hAnsi="Times New Roman"/>
                <w:sz w:val="28"/>
                <w:szCs w:val="28"/>
                <w:lang w:val="uk-UA"/>
              </w:rPr>
              <w:t>Група крові є спадковою ознакою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яка залежить від одного гену. Цей ген  має три алелі, які позначаються символами А,В,О, де  1 – група крові має генотип ОО; 2 – група крові – АА, або АО; 3 – група крові – ВВ, або ВО;  4 – група крові – АВ. При цьому алелі  А і В домінують над О, але  не  подавлюють один одного. </w:t>
            </w:r>
          </w:p>
          <w:p w:rsidR="00F01413" w:rsidRPr="00C8207D" w:rsidRDefault="00C8207D" w:rsidP="00765E9B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Які групи крові можливі у дітей, якщо у їх матері – друга  група крові,  а  у  батька – перша </w:t>
            </w:r>
            <w:r w:rsidRPr="00150936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F01413" w:rsidRPr="007B72CA" w:rsidRDefault="00C8207D" w:rsidP="008E0785">
            <w:pPr>
              <w:tabs>
                <w:tab w:val="left" w:pos="8520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847922" cy="2886075"/>
                  <wp:effectExtent l="0" t="0" r="63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8635" cy="28866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8E0785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</w:p>
        </w:tc>
      </w:tr>
    </w:tbl>
    <w:p w:rsidR="00FA32F2" w:rsidRDefault="00FA32F2" w:rsidP="00C8207D">
      <w:pPr>
        <w:spacing w:after="0"/>
        <w:ind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745B0C">
        <w:rPr>
          <w:rFonts w:ascii="Times New Roman" w:hAnsi="Times New Roman"/>
          <w:sz w:val="28"/>
          <w:szCs w:val="28"/>
          <w:lang w:val="uk-UA"/>
        </w:rPr>
        <w:lastRenderedPageBreak/>
        <w:t>Задача 4.</w:t>
      </w:r>
      <w:r>
        <w:rPr>
          <w:rFonts w:ascii="Times New Roman" w:hAnsi="Times New Roman"/>
          <w:sz w:val="28"/>
          <w:szCs w:val="28"/>
          <w:lang w:val="uk-UA"/>
        </w:rPr>
        <w:t xml:space="preserve">У пологовому будинку переплутали двох хлопчиків ( Х і У ). У     Х – перша </w:t>
      </w:r>
    </w:p>
    <w:p w:rsidR="00C8207D" w:rsidRDefault="00FA32F2" w:rsidP="00856397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група крові,  у  У – друга.   Батьки   одного  з   них   з  1 і 4  групами крові,   а  другого – з   1 і 3 групами крові.  Хто  чий  син</w:t>
      </w:r>
      <w:r w:rsidRPr="00FF3E44">
        <w:rPr>
          <w:rFonts w:ascii="Times New Roman" w:hAnsi="Times New Roman"/>
          <w:sz w:val="28"/>
          <w:szCs w:val="28"/>
          <w:lang w:val="uk-UA"/>
        </w:rPr>
        <w:t>?</w:t>
      </w:r>
    </w:p>
    <w:p w:rsidR="00C8207D" w:rsidRDefault="00856397" w:rsidP="00FA32F2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351" cy="2428875"/>
            <wp:effectExtent l="0" t="0" r="63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181" cy="24339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500" cy="2428986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650" cy="24343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6397" w:rsidRDefault="00856397" w:rsidP="0085639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6397" w:rsidRPr="00B02608" w:rsidRDefault="00FA32F2" w:rsidP="00B02608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745B0C">
        <w:rPr>
          <w:rFonts w:ascii="Times New Roman" w:hAnsi="Times New Roman"/>
          <w:sz w:val="28"/>
          <w:szCs w:val="28"/>
          <w:lang w:val="uk-UA"/>
        </w:rPr>
        <w:t>Задача 5.</w:t>
      </w:r>
      <w:r>
        <w:rPr>
          <w:rFonts w:ascii="Times New Roman" w:hAnsi="Times New Roman"/>
          <w:sz w:val="28"/>
          <w:szCs w:val="28"/>
          <w:lang w:val="uk-UA"/>
        </w:rPr>
        <w:t xml:space="preserve"> В маленькій державі «Лісляндія» декілька століть розводять лисиць. Хутро йде на експорт. Особливо в ціні сріблясті лисиці. Їх перевозити  через кордон заборонено. Хитрий контрабандист, який добре навчався  у школі, хоче обдурити таможню. Він знає основи генетики і гадає, що сріблясте забарвлення визначається рецесивними алелями гену забарвлення хутра. Лисиці хоча б з одним домінантним алелем – руді. Що  потрібно зробити, щоб отримати сріблястих лисиць на батьківщині контрабандиста, не порушивши за</w:t>
      </w:r>
      <w:r w:rsidR="002708A9">
        <w:rPr>
          <w:rFonts w:ascii="Times New Roman" w:hAnsi="Times New Roman"/>
          <w:sz w:val="28"/>
          <w:szCs w:val="28"/>
          <w:lang w:val="uk-UA"/>
        </w:rPr>
        <w:t>конів країни</w:t>
      </w:r>
      <w:r w:rsidR="002708A9" w:rsidRPr="002708A9">
        <w:rPr>
          <w:rFonts w:ascii="Times New Roman" w:hAnsi="Times New Roman"/>
          <w:sz w:val="28"/>
          <w:szCs w:val="28"/>
        </w:rPr>
        <w:t>?</w:t>
      </w:r>
    </w:p>
    <w:p w:rsidR="00856397" w:rsidRDefault="009D3EC4" w:rsidP="0085639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71825" cy="2378978"/>
            <wp:effectExtent l="0" t="0" r="0" b="254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986" cy="23925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2378979"/>
            <wp:effectExtent l="0" t="0" r="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261" cy="2381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6397" w:rsidRDefault="00856397" w:rsidP="0085639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85C84" w:rsidRDefault="00FA32F2" w:rsidP="00B02608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745B0C">
        <w:rPr>
          <w:rFonts w:ascii="Times New Roman" w:hAnsi="Times New Roman"/>
          <w:sz w:val="28"/>
          <w:szCs w:val="28"/>
          <w:lang w:val="uk-UA"/>
        </w:rPr>
        <w:t>Задача 6.</w:t>
      </w:r>
      <w:r w:rsidRPr="006810C9">
        <w:rPr>
          <w:rFonts w:ascii="Times New Roman" w:hAnsi="Times New Roman"/>
          <w:sz w:val="28"/>
          <w:szCs w:val="28"/>
          <w:lang w:val="uk-UA"/>
        </w:rPr>
        <w:t xml:space="preserve">Які </w:t>
      </w:r>
      <w:r>
        <w:rPr>
          <w:rFonts w:ascii="Times New Roman" w:hAnsi="Times New Roman"/>
          <w:sz w:val="28"/>
          <w:szCs w:val="28"/>
          <w:lang w:val="uk-UA"/>
        </w:rPr>
        <w:t>пари найбільш вигідніше  схрещувати для отримання платинових  лисиць, якщо платиновість  домінує над сріблястістю, але  в  гомозиготному   стані ген платино вісті приводить до загибелі зародку</w:t>
      </w:r>
      <w:r w:rsidRPr="00C65AD9">
        <w:rPr>
          <w:rFonts w:ascii="Times New Roman" w:hAnsi="Times New Roman"/>
          <w:sz w:val="28"/>
          <w:szCs w:val="28"/>
          <w:lang w:val="uk-UA"/>
        </w:rPr>
        <w:t>?</w:t>
      </w:r>
    </w:p>
    <w:p w:rsidR="009D3EC4" w:rsidRDefault="00185C84" w:rsidP="009D3EC4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51050" cy="2438400"/>
            <wp:effectExtent l="0" t="0" r="698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670" cy="243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708A9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44851" cy="2433752"/>
            <wp:effectExtent l="0" t="0" r="0" b="508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539" cy="24410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3EC4" w:rsidRDefault="009D3EC4" w:rsidP="009D3EC4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B3BD6" w:rsidRPr="00B02608" w:rsidRDefault="00146B9F" w:rsidP="00B02608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45B0C">
        <w:rPr>
          <w:rFonts w:ascii="Times New Roman" w:hAnsi="Times New Roman"/>
          <w:noProof/>
          <w:sz w:val="28"/>
          <w:lang w:val="uk-UA" w:eastAsia="ru-RU"/>
        </w:rPr>
        <w:t>4</w:t>
      </w:r>
      <w:r w:rsidR="009B3BD6" w:rsidRPr="00745B0C">
        <w:rPr>
          <w:rFonts w:ascii="Times New Roman" w:hAnsi="Times New Roman"/>
          <w:noProof/>
          <w:sz w:val="28"/>
          <w:lang w:val="uk-UA" w:eastAsia="ru-RU"/>
        </w:rPr>
        <w:t>.</w:t>
      </w:r>
      <w:r w:rsidR="009B3BD6">
        <w:rPr>
          <w:rFonts w:ascii="Times New Roman" w:hAnsi="Times New Roman"/>
          <w:noProof/>
          <w:sz w:val="28"/>
          <w:lang w:val="uk-UA" w:eastAsia="ru-RU"/>
        </w:rPr>
        <w:t>Оволодіння методикою рішення задач на дигібридне схрещування.</w:t>
      </w:r>
    </w:p>
    <w:p w:rsidR="00985C11" w:rsidRDefault="00985C11" w:rsidP="00985C11">
      <w:pPr>
        <w:spacing w:after="0"/>
        <w:ind w:right="-284"/>
        <w:jc w:val="both"/>
        <w:rPr>
          <w:rFonts w:ascii="Times New Roman" w:hAnsi="Times New Roman"/>
          <w:noProof/>
          <w:sz w:val="28"/>
          <w:lang w:val="uk-UA" w:eastAsia="ru-RU"/>
        </w:rPr>
      </w:pPr>
    </w:p>
    <w:p w:rsidR="00146B9F" w:rsidRPr="00B02608" w:rsidRDefault="00146B9F" w:rsidP="00765E9B">
      <w:pPr>
        <w:spacing w:after="0"/>
        <w:ind w:left="-567"/>
        <w:jc w:val="both"/>
        <w:rPr>
          <w:rFonts w:ascii="Times New Roman" w:hAnsi="Times New Roman"/>
          <w:noProof/>
          <w:sz w:val="28"/>
          <w:lang w:val="uk-UA" w:eastAsia="ru-RU"/>
        </w:rPr>
      </w:pPr>
      <w:r w:rsidRPr="00745B0C">
        <w:rPr>
          <w:rFonts w:ascii="Times New Roman" w:hAnsi="Times New Roman"/>
          <w:sz w:val="28"/>
          <w:szCs w:val="28"/>
          <w:lang w:val="uk-UA"/>
        </w:rPr>
        <w:lastRenderedPageBreak/>
        <w:t>Задача 1.</w:t>
      </w:r>
      <w:r>
        <w:rPr>
          <w:rFonts w:ascii="Times New Roman" w:hAnsi="Times New Roman"/>
          <w:sz w:val="28"/>
          <w:szCs w:val="28"/>
          <w:lang w:val="uk-UA"/>
        </w:rPr>
        <w:t xml:space="preserve"> Якщо жінка  з  пігментацією (домінантна ознака) і   хвилястим  волоссям , у батька якої  було пряме волосся (рецесивна ознака) і не було пігментації, вийде заміж  за чоловіка  з  пігментацією і  прямим волоссям (обидва</w:t>
      </w:r>
      <w:r w:rsidR="00765E9B">
        <w:rPr>
          <w:rFonts w:ascii="Times New Roman" w:hAnsi="Times New Roman"/>
          <w:sz w:val="28"/>
          <w:szCs w:val="28"/>
          <w:lang w:val="uk-UA"/>
        </w:rPr>
        <w:t xml:space="preserve"> батьки з такими ж ознаками), то</w:t>
      </w:r>
      <w:r>
        <w:rPr>
          <w:rFonts w:ascii="Times New Roman" w:hAnsi="Times New Roman"/>
          <w:sz w:val="28"/>
          <w:szCs w:val="28"/>
          <w:lang w:val="uk-UA"/>
        </w:rPr>
        <w:t xml:space="preserve"> якими можуть бути у них діти</w:t>
      </w:r>
      <w:r w:rsidRPr="005D3217">
        <w:rPr>
          <w:rFonts w:ascii="Times New Roman" w:hAnsi="Times New Roman"/>
          <w:sz w:val="28"/>
          <w:szCs w:val="28"/>
          <w:lang w:val="uk-UA"/>
        </w:rPr>
        <w:t>?</w:t>
      </w:r>
    </w:p>
    <w:p w:rsidR="00146B9F" w:rsidRDefault="00146B9F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Дано:                           Рішення:</w:t>
      </w:r>
    </w:p>
    <w:p w:rsidR="00146B9F" w:rsidRDefault="00146B9F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А – пігментація;               Р       АаВв    х    ААвв</w:t>
      </w:r>
    </w:p>
    <w:p w:rsidR="00146B9F" w:rsidRPr="009A2CED" w:rsidRDefault="00146B9F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а – норма;                        </w:t>
      </w:r>
      <w:r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  <w:lang w:val="uk-UA"/>
        </w:rPr>
        <w:t>а   АВ, Ав,           Ав</w:t>
      </w:r>
    </w:p>
    <w:p w:rsidR="00146B9F" w:rsidRDefault="00B02608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В – курчав</w:t>
      </w:r>
      <w:r w:rsidR="00146B9F">
        <w:rPr>
          <w:rFonts w:ascii="Times New Roman" w:hAnsi="Times New Roman"/>
          <w:sz w:val="28"/>
          <w:szCs w:val="28"/>
          <w:lang w:val="uk-UA"/>
        </w:rPr>
        <w:t>е;                            аВ, ав</w:t>
      </w:r>
    </w:p>
    <w:p w:rsidR="00146B9F" w:rsidRDefault="00146B9F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в – пряме.                         </w:t>
      </w:r>
      <w:r>
        <w:rPr>
          <w:rFonts w:ascii="Times New Roman" w:hAnsi="Times New Roman"/>
          <w:sz w:val="28"/>
          <w:szCs w:val="28"/>
          <w:lang w:val="en-US"/>
        </w:rPr>
        <w:t>F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ААВв :ААвв : АаВв : Аавв</w:t>
      </w:r>
    </w:p>
    <w:p w:rsidR="00146B9F" w:rsidRDefault="00146B9F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піг.хв.    піг.пр.  піг.хв.   піг.пр.</w:t>
      </w:r>
    </w:p>
    <w:p w:rsidR="00146B9F" w:rsidRDefault="00146B9F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 50% з пігментацією та прямим волоссям;</w:t>
      </w:r>
    </w:p>
    <w:p w:rsidR="00B02608" w:rsidRDefault="00146B9F" w:rsidP="00B02608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50% з  пігментацією та прямим волоссям.</w:t>
      </w:r>
    </w:p>
    <w:p w:rsidR="00B02608" w:rsidRDefault="00B02608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33627" cy="2800350"/>
            <wp:effectExtent l="0" t="0" r="63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318" cy="28008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2608" w:rsidRPr="00B02608" w:rsidRDefault="00146B9F" w:rsidP="00B02608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745B0C">
        <w:rPr>
          <w:rFonts w:ascii="Times New Roman" w:hAnsi="Times New Roman"/>
          <w:sz w:val="28"/>
          <w:szCs w:val="28"/>
          <w:lang w:val="uk-UA"/>
        </w:rPr>
        <w:t>Задача 2.</w:t>
      </w:r>
      <w:r>
        <w:rPr>
          <w:rFonts w:ascii="Times New Roman" w:hAnsi="Times New Roman"/>
          <w:sz w:val="28"/>
          <w:szCs w:val="28"/>
          <w:lang w:val="uk-UA"/>
        </w:rPr>
        <w:t>У спанієлів чорний колір хутра домінує над кавовим, а коротке хутро -  над довгим. Мисливець купив собаку чорного кольору з коротким хутром, і щоб бути впевненим, що вона чистопорідна, провів аналізуючесхрещування. Народилося 4 цуценяти: 2 з коротким чорним хутром; 2 з коротким кавовим хут</w:t>
      </w:r>
      <w:r w:rsidR="00B02608">
        <w:rPr>
          <w:rFonts w:ascii="Times New Roman" w:hAnsi="Times New Roman"/>
          <w:sz w:val="28"/>
          <w:szCs w:val="28"/>
          <w:lang w:val="uk-UA"/>
        </w:rPr>
        <w:t>ром. Чи чистопорідна була самка</w:t>
      </w:r>
      <w:r w:rsidR="00B02608">
        <w:rPr>
          <w:rFonts w:ascii="Times New Roman" w:hAnsi="Times New Roman"/>
          <w:sz w:val="28"/>
          <w:szCs w:val="28"/>
          <w:lang w:val="en-US"/>
        </w:rPr>
        <w:t>?</w:t>
      </w:r>
    </w:p>
    <w:p w:rsidR="00B02608" w:rsidRDefault="00B02608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90950" cy="2843344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169" cy="2848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2608" w:rsidRDefault="00B02608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828BA" w:rsidRPr="003828BA" w:rsidRDefault="00146B9F" w:rsidP="003828BA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745B0C">
        <w:rPr>
          <w:rFonts w:ascii="Times New Roman" w:hAnsi="Times New Roman"/>
          <w:sz w:val="28"/>
          <w:szCs w:val="28"/>
          <w:lang w:val="uk-UA"/>
        </w:rPr>
        <w:t>Задача 3.</w:t>
      </w:r>
      <w:r>
        <w:rPr>
          <w:rFonts w:ascii="Times New Roman" w:hAnsi="Times New Roman"/>
          <w:sz w:val="28"/>
          <w:szCs w:val="28"/>
          <w:lang w:val="uk-UA"/>
        </w:rPr>
        <w:t>Чоловік з нормальним зором та без захворювання фенілкетонурією одружуються на жінці з короткозоркістю та з захворюванням фенілкетонурією. Яка ймовірність у них народження дитини з нормальним зором і без захворювання фенілкетонурією</w:t>
      </w:r>
      <w:r w:rsidRPr="00E939E4">
        <w:rPr>
          <w:rFonts w:ascii="Times New Roman" w:hAnsi="Times New Roman"/>
          <w:sz w:val="28"/>
          <w:szCs w:val="28"/>
        </w:rPr>
        <w:t>?</w:t>
      </w:r>
    </w:p>
    <w:p w:rsidR="003828BA" w:rsidRDefault="003828BA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44692" cy="2433635"/>
            <wp:effectExtent l="0" t="0" r="0" b="508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644" cy="244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38349" cy="2428875"/>
            <wp:effectExtent l="0" t="0" r="63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084" cy="24406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28BA" w:rsidRDefault="003828BA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46B9F" w:rsidRDefault="00146B9F" w:rsidP="00146B9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46B9F" w:rsidRDefault="001214D3" w:rsidP="00146B9F">
      <w:pPr>
        <w:spacing w:after="0"/>
        <w:ind w:left="-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>Задача4</w:t>
      </w:r>
      <w:r w:rsidR="00146B9F" w:rsidRPr="00745B0C">
        <w:rPr>
          <w:rFonts w:ascii="Times New Roman" w:hAnsi="Times New Roman"/>
          <w:sz w:val="28"/>
          <w:szCs w:val="28"/>
          <w:lang w:val="uk-UA"/>
        </w:rPr>
        <w:t>.</w:t>
      </w:r>
      <w:r w:rsidR="00146B9F" w:rsidRPr="00442D3E">
        <w:rPr>
          <w:rFonts w:ascii="Times New Roman" w:eastAsia="Times New Roman" w:hAnsi="Times New Roman"/>
          <w:sz w:val="28"/>
          <w:szCs w:val="28"/>
          <w:lang w:val="uk-UA" w:eastAsia="uk-UA"/>
        </w:rPr>
        <w:t>У людини ген кароокості є домінантним, а ген блакитних очей – рецесивним. Темноволоса кароока жінка вийшла заміж за світловолосого кароокого чоловіка. Жінка гетерозиготна за геном забарвлення волосся, а чоловік – за геном забарвлення очей. Яке за фенотипом потомство можна чекати у цьому шлюбі?</w:t>
      </w:r>
    </w:p>
    <w:p w:rsidR="001214D3" w:rsidRDefault="001214D3" w:rsidP="00146B9F">
      <w:pPr>
        <w:spacing w:after="0"/>
        <w:ind w:left="-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1214D3" w:rsidRDefault="001214D3" w:rsidP="001214D3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Задача 5</w:t>
      </w:r>
      <w:r w:rsidRPr="00745B0C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Які генотипи батьківських рослин, якщо при схрещуванні червоних томатів (домінантна ознака) грушоподібної форми (рецесивна ознака) з жовтими плодами округлої форми одержали: 25% червоних з округлою формою, 25% червоних грушоподібних, 25% жовтих округлої форми, 25% жовтих грушоподібних</w:t>
      </w:r>
      <w:r w:rsidRPr="00FE5DFC">
        <w:rPr>
          <w:rFonts w:ascii="Times New Roman" w:hAnsi="Times New Roman"/>
          <w:sz w:val="28"/>
          <w:szCs w:val="28"/>
          <w:lang w:val="uk-UA"/>
        </w:rPr>
        <w:t>?</w:t>
      </w:r>
    </w:p>
    <w:p w:rsidR="008E0785" w:rsidRDefault="008E0785" w:rsidP="008E0785">
      <w:pPr>
        <w:spacing w:after="0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437430" w:rsidRPr="001214D3" w:rsidRDefault="00437430" w:rsidP="008E0785">
      <w:pPr>
        <w:spacing w:after="0"/>
        <w:ind w:hanging="567"/>
        <w:rPr>
          <w:rFonts w:ascii="Times New Roman" w:hAnsi="Times New Roman"/>
          <w:b/>
          <w:noProof/>
          <w:sz w:val="28"/>
          <w:lang w:val="uk-UA" w:eastAsia="ru-RU"/>
        </w:rPr>
      </w:pPr>
      <w:r w:rsidRPr="001214D3">
        <w:rPr>
          <w:rFonts w:ascii="Times New Roman" w:hAnsi="Times New Roman"/>
          <w:noProof/>
          <w:sz w:val="28"/>
          <w:lang w:val="uk-UA" w:eastAsia="ru-RU"/>
        </w:rPr>
        <w:t>6Звіти студентів про виконану роботу.</w:t>
      </w:r>
    </w:p>
    <w:p w:rsidR="00437430" w:rsidRPr="003828BA" w:rsidRDefault="003828BA" w:rsidP="00332333">
      <w:pPr>
        <w:spacing w:after="0"/>
        <w:rPr>
          <w:rFonts w:ascii="Times New Roman" w:hAnsi="Times New Roman"/>
          <w:noProof/>
          <w:sz w:val="28"/>
          <w:lang w:val="uk-UA" w:eastAsia="ru-RU"/>
        </w:rPr>
      </w:pPr>
      <w:r>
        <w:rPr>
          <w:rFonts w:ascii="Times New Roman" w:hAnsi="Times New Roman"/>
          <w:noProof/>
          <w:sz w:val="28"/>
          <w:lang w:val="uk-UA" w:eastAsia="ru-RU"/>
        </w:rPr>
        <w:t xml:space="preserve">1.1 </w:t>
      </w:r>
      <w:r w:rsidR="00437430" w:rsidRPr="003828BA">
        <w:rPr>
          <w:rFonts w:ascii="Times New Roman" w:hAnsi="Times New Roman"/>
          <w:noProof/>
          <w:sz w:val="28"/>
          <w:lang w:val="uk-UA" w:eastAsia="ru-RU"/>
        </w:rPr>
        <w:t>Оформлення звіту.</w:t>
      </w:r>
    </w:p>
    <w:p w:rsidR="00437430" w:rsidRPr="003828BA" w:rsidRDefault="003828BA" w:rsidP="003828BA">
      <w:pPr>
        <w:rPr>
          <w:rFonts w:ascii="Times New Roman" w:hAnsi="Times New Roman"/>
          <w:noProof/>
          <w:sz w:val="28"/>
          <w:lang w:val="uk-UA" w:eastAsia="ru-RU"/>
        </w:rPr>
      </w:pPr>
      <w:r>
        <w:rPr>
          <w:rFonts w:ascii="Times New Roman" w:hAnsi="Times New Roman"/>
          <w:noProof/>
          <w:sz w:val="28"/>
          <w:lang w:val="uk-UA" w:eastAsia="ru-RU"/>
        </w:rPr>
        <w:t xml:space="preserve">1.2 </w:t>
      </w:r>
      <w:r w:rsidR="00437430" w:rsidRPr="003828BA">
        <w:rPr>
          <w:rFonts w:ascii="Times New Roman" w:hAnsi="Times New Roman"/>
          <w:noProof/>
          <w:sz w:val="28"/>
          <w:lang w:val="uk-UA" w:eastAsia="ru-RU"/>
        </w:rPr>
        <w:t xml:space="preserve"> Захист звітів з  </w:t>
      </w:r>
      <w:r w:rsidR="009B3BD6" w:rsidRPr="003828BA">
        <w:rPr>
          <w:rFonts w:ascii="Times New Roman" w:hAnsi="Times New Roman"/>
          <w:noProof/>
          <w:sz w:val="28"/>
          <w:lang w:val="uk-UA" w:eastAsia="ru-RU"/>
        </w:rPr>
        <w:t>П</w:t>
      </w:r>
      <w:r w:rsidR="00437430" w:rsidRPr="003828BA">
        <w:rPr>
          <w:rFonts w:ascii="Times New Roman" w:hAnsi="Times New Roman"/>
          <w:noProof/>
          <w:sz w:val="28"/>
          <w:lang w:val="uk-UA" w:eastAsia="ru-RU"/>
        </w:rPr>
        <w:t>Р.</w:t>
      </w:r>
    </w:p>
    <w:p w:rsidR="00437430" w:rsidRPr="00745B0C" w:rsidRDefault="00437430" w:rsidP="003828BA">
      <w:pPr>
        <w:ind w:hanging="567"/>
        <w:rPr>
          <w:rFonts w:ascii="Times New Roman" w:hAnsi="Times New Roman"/>
          <w:noProof/>
          <w:sz w:val="28"/>
          <w:lang w:val="uk-UA" w:eastAsia="ru-RU"/>
        </w:rPr>
      </w:pPr>
      <w:r w:rsidRPr="00745B0C">
        <w:rPr>
          <w:rFonts w:ascii="Times New Roman" w:hAnsi="Times New Roman"/>
          <w:noProof/>
          <w:sz w:val="28"/>
          <w:lang w:val="uk-UA" w:eastAsia="ru-RU"/>
        </w:rPr>
        <w:t xml:space="preserve">7 Коментар виконання </w:t>
      </w:r>
      <w:r w:rsidR="009B3BD6" w:rsidRPr="00745B0C">
        <w:rPr>
          <w:rFonts w:ascii="Times New Roman" w:hAnsi="Times New Roman"/>
          <w:noProof/>
          <w:sz w:val="28"/>
          <w:lang w:val="uk-UA" w:eastAsia="ru-RU"/>
        </w:rPr>
        <w:t xml:space="preserve">практичної </w:t>
      </w:r>
      <w:r w:rsidRPr="00745B0C">
        <w:rPr>
          <w:rFonts w:ascii="Times New Roman" w:hAnsi="Times New Roman"/>
          <w:noProof/>
          <w:sz w:val="28"/>
          <w:lang w:val="uk-UA" w:eastAsia="ru-RU"/>
        </w:rPr>
        <w:t>робти.</w:t>
      </w:r>
    </w:p>
    <w:p w:rsidR="00437430" w:rsidRPr="00745B0C" w:rsidRDefault="00437430" w:rsidP="003828BA">
      <w:pPr>
        <w:ind w:hanging="567"/>
        <w:rPr>
          <w:rFonts w:ascii="Times New Roman" w:hAnsi="Times New Roman"/>
          <w:noProof/>
          <w:sz w:val="28"/>
          <w:lang w:val="uk-UA" w:eastAsia="ru-RU"/>
        </w:rPr>
      </w:pPr>
      <w:r w:rsidRPr="00745B0C">
        <w:rPr>
          <w:rFonts w:ascii="Times New Roman" w:hAnsi="Times New Roman"/>
          <w:noProof/>
          <w:sz w:val="28"/>
          <w:lang w:val="uk-UA" w:eastAsia="ru-RU"/>
        </w:rPr>
        <w:t>8 Підсумок заняття. Оцінювання робіт</w:t>
      </w:r>
      <w:r w:rsidR="00745B0C">
        <w:rPr>
          <w:rFonts w:ascii="Times New Roman" w:hAnsi="Times New Roman"/>
          <w:noProof/>
          <w:sz w:val="28"/>
          <w:lang w:val="uk-UA" w:eastAsia="ru-RU"/>
        </w:rPr>
        <w:t>.</w:t>
      </w:r>
    </w:p>
    <w:p w:rsidR="000112E2" w:rsidRPr="00505911" w:rsidRDefault="00437430" w:rsidP="000112E2">
      <w:pPr>
        <w:spacing w:after="0"/>
        <w:rPr>
          <w:rFonts w:ascii="Times New Roman" w:hAnsi="Times New Roman"/>
          <w:noProof/>
          <w:sz w:val="28"/>
          <w:lang w:val="uk-UA" w:eastAsia="ru-RU"/>
        </w:rPr>
      </w:pPr>
      <w:r w:rsidRPr="00505911">
        <w:rPr>
          <w:rFonts w:ascii="Times New Roman" w:hAnsi="Times New Roman"/>
          <w:noProof/>
          <w:sz w:val="28"/>
          <w:lang w:val="uk-UA" w:eastAsia="ru-RU"/>
        </w:rPr>
        <w:t>Слово викладача</w:t>
      </w:r>
    </w:p>
    <w:p w:rsidR="00437430" w:rsidRDefault="000112E2" w:rsidP="00510D43">
      <w:pPr>
        <w:spacing w:after="0"/>
        <w:ind w:left="-567"/>
        <w:contextualSpacing/>
        <w:jc w:val="both"/>
        <w:rPr>
          <w:rFonts w:ascii="Times New Roman" w:hAnsi="Times New Roman"/>
          <w:noProof/>
          <w:sz w:val="28"/>
          <w:lang w:val="uk-UA" w:eastAsia="ru-RU"/>
        </w:rPr>
      </w:pPr>
      <w:r>
        <w:rPr>
          <w:rFonts w:ascii="Times New Roman" w:hAnsi="Times New Roman"/>
          <w:noProof/>
          <w:sz w:val="28"/>
          <w:lang w:val="uk-UA" w:eastAsia="ru-RU"/>
        </w:rPr>
        <w:t xml:space="preserve">    - </w:t>
      </w:r>
      <w:r w:rsidR="009B3BD6">
        <w:rPr>
          <w:rFonts w:ascii="Times New Roman" w:hAnsi="Times New Roman"/>
          <w:noProof/>
          <w:sz w:val="28"/>
          <w:lang w:val="uk-UA" w:eastAsia="ru-RU"/>
        </w:rPr>
        <w:t>Сьогодні ми навчилися розв</w:t>
      </w:r>
      <w:r w:rsidR="009B3BD6" w:rsidRPr="000112E2">
        <w:rPr>
          <w:rFonts w:ascii="Times New Roman" w:hAnsi="Times New Roman"/>
          <w:noProof/>
          <w:sz w:val="28"/>
          <w:lang w:val="uk-UA" w:eastAsia="ru-RU"/>
        </w:rPr>
        <w:t>’</w:t>
      </w:r>
      <w:r w:rsidR="009B3BD6">
        <w:rPr>
          <w:rFonts w:ascii="Times New Roman" w:hAnsi="Times New Roman"/>
          <w:noProof/>
          <w:sz w:val="28"/>
          <w:lang w:val="uk-UA" w:eastAsia="ru-RU"/>
        </w:rPr>
        <w:t xml:space="preserve">язувати типові генетичні задачі які </w:t>
      </w:r>
      <w:r>
        <w:rPr>
          <w:rFonts w:ascii="Times New Roman" w:hAnsi="Times New Roman"/>
          <w:noProof/>
          <w:sz w:val="28"/>
          <w:lang w:val="uk-UA" w:eastAsia="ru-RU"/>
        </w:rPr>
        <w:t xml:space="preserve"> пояснюють яким чином ознаки передаються із покоління  в покоління; формують у студентів уявлення про практичне значення біологічних знань як наукової основи багатьох сучасних отраслей виробництва, охорони</w:t>
      </w:r>
      <w:r w:rsidR="00332333">
        <w:rPr>
          <w:rFonts w:ascii="Times New Roman" w:hAnsi="Times New Roman"/>
          <w:noProof/>
          <w:sz w:val="28"/>
          <w:lang w:val="uk-UA" w:eastAsia="ru-RU"/>
        </w:rPr>
        <w:t xml:space="preserve"> здоров</w:t>
      </w:r>
      <w:r w:rsidR="00332333" w:rsidRPr="00332333">
        <w:rPr>
          <w:rFonts w:ascii="Times New Roman" w:hAnsi="Times New Roman"/>
          <w:noProof/>
          <w:sz w:val="28"/>
          <w:lang w:val="uk-UA" w:eastAsia="ru-RU"/>
        </w:rPr>
        <w:t>’</w:t>
      </w:r>
      <w:r w:rsidR="00332333">
        <w:rPr>
          <w:rFonts w:ascii="Times New Roman" w:hAnsi="Times New Roman"/>
          <w:noProof/>
          <w:sz w:val="28"/>
          <w:lang w:val="uk-UA" w:eastAsia="ru-RU"/>
        </w:rPr>
        <w:t>я</w:t>
      </w:r>
      <w:r>
        <w:rPr>
          <w:rFonts w:ascii="Times New Roman" w:hAnsi="Times New Roman"/>
          <w:noProof/>
          <w:sz w:val="28"/>
          <w:lang w:val="uk-UA" w:eastAsia="ru-RU"/>
        </w:rPr>
        <w:t>, медицини.</w:t>
      </w:r>
    </w:p>
    <w:p w:rsidR="00510D43" w:rsidRDefault="00510D43" w:rsidP="00510D43">
      <w:pPr>
        <w:spacing w:after="0"/>
        <w:ind w:left="-567"/>
        <w:contextualSpacing/>
        <w:jc w:val="both"/>
        <w:rPr>
          <w:rFonts w:ascii="Times New Roman" w:hAnsi="Times New Roman"/>
          <w:noProof/>
          <w:sz w:val="28"/>
          <w:lang w:val="uk-UA" w:eastAsia="ru-RU"/>
        </w:rPr>
      </w:pPr>
    </w:p>
    <w:p w:rsidR="00510D43" w:rsidRDefault="00F139E8" w:rsidP="00510D43">
      <w:pPr>
        <w:spacing w:after="0"/>
        <w:ind w:hanging="567"/>
        <w:rPr>
          <w:rFonts w:ascii="Times New Roman" w:hAnsi="Times New Roman"/>
          <w:noProof/>
          <w:sz w:val="28"/>
          <w:lang w:val="uk-UA" w:eastAsia="ru-RU"/>
        </w:rPr>
      </w:pPr>
      <w:r w:rsidRPr="00745B0C">
        <w:rPr>
          <w:rFonts w:ascii="Times New Roman" w:hAnsi="Times New Roman"/>
          <w:noProof/>
          <w:sz w:val="28"/>
          <w:lang w:val="uk-UA" w:eastAsia="ru-RU"/>
        </w:rPr>
        <w:t>9 Домашнє завдання.</w:t>
      </w:r>
    </w:p>
    <w:p w:rsidR="00437430" w:rsidRPr="00F139E8" w:rsidRDefault="00581599" w:rsidP="00510D43">
      <w:pPr>
        <w:spacing w:after="0"/>
        <w:ind w:hanging="567"/>
        <w:rPr>
          <w:rFonts w:ascii="Times New Roman" w:hAnsi="Times New Roman"/>
          <w:noProof/>
          <w:sz w:val="28"/>
          <w:lang w:val="uk-UA" w:eastAsia="ru-RU"/>
        </w:rPr>
      </w:pPr>
      <w:r w:rsidRPr="00463D9D">
        <w:rPr>
          <w:rFonts w:ascii="Times New Roman" w:hAnsi="Times New Roman"/>
          <w:noProof/>
          <w:sz w:val="28"/>
          <w:lang w:eastAsia="ru-RU"/>
        </w:rPr>
        <w:t xml:space="preserve">[1] </w:t>
      </w:r>
      <w:r w:rsidR="00F139E8">
        <w:rPr>
          <w:rFonts w:ascii="Times New Roman" w:hAnsi="Times New Roman"/>
          <w:noProof/>
          <w:sz w:val="28"/>
          <w:lang w:val="uk-UA" w:eastAsia="ru-RU"/>
        </w:rPr>
        <w:t>с.60-71, задача №1,2.</w:t>
      </w:r>
    </w:p>
    <w:p w:rsidR="00332333" w:rsidRDefault="00332333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10374" w:rsidRDefault="00610374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10374" w:rsidRDefault="00610374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10374" w:rsidRDefault="00610374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10374" w:rsidRDefault="00610374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10374" w:rsidRDefault="00610374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10374" w:rsidRDefault="00610374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10374" w:rsidRDefault="00610374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10374" w:rsidRDefault="00610374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10374" w:rsidRDefault="00610374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10374" w:rsidRDefault="00610374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10374" w:rsidRDefault="00610374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32333" w:rsidRDefault="00332333" w:rsidP="00285C45">
      <w:pPr>
        <w:spacing w:after="0"/>
        <w:ind w:right="-143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00407" w:rsidRDefault="00E00407" w:rsidP="00E0040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C174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МІНІСТЕРСТВО  ОСВІ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  І  НАУКИ</w:t>
      </w:r>
      <w:r w:rsidRPr="00CC17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УКРАЇНИ</w:t>
      </w:r>
    </w:p>
    <w:p w:rsidR="00E00407" w:rsidRPr="009C2F21" w:rsidRDefault="00E00407" w:rsidP="00E0040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ДЕРЖАВНИЙ ВИЩИЙ НАВЧАЛЬНИЙ ЗАКЛАД</w:t>
      </w:r>
    </w:p>
    <w:p w:rsidR="00E00407" w:rsidRPr="00CC174B" w:rsidRDefault="00E00407" w:rsidP="00E00407">
      <w:pPr>
        <w:spacing w:after="0"/>
        <w:ind w:right="-14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CC174B">
        <w:rPr>
          <w:rFonts w:ascii="Times New Roman" w:eastAsia="Times New Roman" w:hAnsi="Times New Roman"/>
          <w:sz w:val="28"/>
          <w:szCs w:val="28"/>
          <w:lang w:val="uk-UA" w:eastAsia="ru-RU"/>
        </w:rPr>
        <w:t>СЛОВ</w:t>
      </w:r>
      <w:r w:rsidRPr="00CC174B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ЯНСЬКИЙ  КОЛЕ</w:t>
      </w:r>
      <w:r w:rsidRPr="00CC174B">
        <w:rPr>
          <w:rFonts w:ascii="Times New Roman" w:eastAsia="Times New Roman" w:hAnsi="Times New Roman"/>
          <w:sz w:val="28"/>
          <w:szCs w:val="28"/>
          <w:lang w:val="uk-UA" w:eastAsia="ru-RU"/>
        </w:rPr>
        <w:t>ДЖ  ТРАНСПОРТНОЇ  ІНФРАСТРУКТУРИ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</w:p>
    <w:p w:rsidR="00E17C80" w:rsidRDefault="00E17C80" w:rsidP="00E17C80">
      <w:pPr>
        <w:spacing w:after="0"/>
        <w:ind w:right="-143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17C80" w:rsidRDefault="00E17C80" w:rsidP="00E17C80">
      <w:pPr>
        <w:spacing w:after="0"/>
        <w:ind w:right="-143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C174B" w:rsidRPr="00E17C80" w:rsidRDefault="00CC174B" w:rsidP="00E17C80">
      <w:pPr>
        <w:spacing w:after="0"/>
        <w:ind w:right="-14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174B">
        <w:rPr>
          <w:rFonts w:ascii="Times New Roman" w:hAnsi="Times New Roman"/>
          <w:sz w:val="32"/>
          <w:szCs w:val="32"/>
          <w:lang w:val="uk-UA"/>
        </w:rPr>
        <w:t>РОБОЧИЙ ЗОШИТ</w:t>
      </w:r>
    </w:p>
    <w:p w:rsidR="00CC174B" w:rsidRDefault="00CC174B" w:rsidP="009C550B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 біології</w:t>
      </w:r>
    </w:p>
    <w:p w:rsidR="00CC174B" w:rsidRDefault="00CC174B" w:rsidP="009C550B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РІШЕННЯ ЗАДАЧ З ГЕНЕТИКИ</w:t>
      </w:r>
    </w:p>
    <w:p w:rsidR="00CC174B" w:rsidRDefault="0014635B" w:rsidP="009C550B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ВИКОРИСТАННЯМ ЗАКОНІВ Г. </w:t>
      </w:r>
      <w:r w:rsidR="00CC174B">
        <w:rPr>
          <w:rFonts w:ascii="Times New Roman" w:hAnsi="Times New Roman"/>
          <w:sz w:val="28"/>
          <w:szCs w:val="28"/>
          <w:lang w:val="uk-UA"/>
        </w:rPr>
        <w:t>МЕНДЕЛЯ</w:t>
      </w:r>
    </w:p>
    <w:p w:rsidR="00CC174B" w:rsidRDefault="00CC174B" w:rsidP="009C550B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студентів 1 курсу</w:t>
      </w:r>
    </w:p>
    <w:p w:rsidR="00CC174B" w:rsidRDefault="00610374" w:rsidP="009C550B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спеціальності</w:t>
      </w:r>
      <w:r w:rsidR="009C550B">
        <w:rPr>
          <w:rFonts w:ascii="Times New Roman" w:hAnsi="Times New Roman"/>
          <w:sz w:val="28"/>
          <w:szCs w:val="28"/>
          <w:lang w:val="uk-UA"/>
        </w:rPr>
        <w:t>:</w:t>
      </w:r>
    </w:p>
    <w:p w:rsidR="009C550B" w:rsidRPr="009C550B" w:rsidRDefault="002327F5" w:rsidP="009C550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5.07010501  </w:t>
      </w:r>
      <w:r w:rsidR="009C550B" w:rsidRPr="009C55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Технічне обслуговування, ремонт та експлуатація </w:t>
      </w:r>
    </w:p>
    <w:p w:rsidR="009C550B" w:rsidRPr="009C550B" w:rsidRDefault="002327F5" w:rsidP="009C550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тягового рухомого складу</w:t>
      </w:r>
    </w:p>
    <w:p w:rsidR="009C550B" w:rsidRPr="009C550B" w:rsidRDefault="002327F5" w:rsidP="009C550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5.07010502  </w:t>
      </w:r>
      <w:r w:rsidR="009C550B" w:rsidRPr="009C55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Технічне  обслуговування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 ремонт вагонів</w:t>
      </w:r>
    </w:p>
    <w:p w:rsidR="009C550B" w:rsidRPr="009C550B" w:rsidRDefault="002327F5" w:rsidP="009C550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5.07010504  </w:t>
      </w:r>
      <w:r w:rsidR="009C550B" w:rsidRPr="009C55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Технічне обслуговування і ремонт пристроїв </w:t>
      </w:r>
    </w:p>
    <w:p w:rsidR="009C550B" w:rsidRPr="009C550B" w:rsidRDefault="002327F5" w:rsidP="009C550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електропостачання залізниць</w:t>
      </w:r>
    </w:p>
    <w:p w:rsidR="009C550B" w:rsidRPr="009C550B" w:rsidRDefault="002327F5" w:rsidP="009C550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5.05020204  </w:t>
      </w:r>
      <w:r w:rsidR="009C550B" w:rsidRPr="009C550B">
        <w:rPr>
          <w:rFonts w:ascii="Times New Roman" w:eastAsia="Times New Roman" w:hAnsi="Times New Roman"/>
          <w:sz w:val="28"/>
          <w:szCs w:val="28"/>
          <w:lang w:val="uk-UA" w:eastAsia="ru-RU"/>
        </w:rPr>
        <w:t>Обслуговування та ремонт пристроїв електрозв</w:t>
      </w:r>
      <w:r w:rsidR="009C550B" w:rsidRPr="009C550B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 w:rsidR="009C550B" w:rsidRPr="009C550B">
        <w:rPr>
          <w:rFonts w:ascii="Times New Roman" w:eastAsia="Times New Roman" w:hAnsi="Times New Roman"/>
          <w:sz w:val="28"/>
          <w:szCs w:val="28"/>
          <w:lang w:val="uk-UA" w:eastAsia="ru-RU"/>
        </w:rPr>
        <w:t>язку</w:t>
      </w:r>
    </w:p>
    <w:p w:rsidR="00994856" w:rsidRDefault="00994856" w:rsidP="0099485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на транспорті</w:t>
      </w:r>
    </w:p>
    <w:p w:rsidR="00994856" w:rsidRDefault="00994856" w:rsidP="0099485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94856" w:rsidRDefault="00994856" w:rsidP="0099485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4038600" cy="2447925"/>
            <wp:effectExtent l="0" t="0" r="0" b="9525"/>
            <wp:docPr id="32" name="Рисунок 32" descr="http://old.gym1505.ru/files/reshenie-zadach-po-genetike/prod2506-reshenie-zadach-po-genetike-multimediinaya-reklama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ld.gym1505.ru/files/reshenie-zadach-po-genetike/prod2506-reshenie-zadach-po-genetike-multimediinaya-reklama_0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415" cy="246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856" w:rsidRDefault="00994856" w:rsidP="0099485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94856" w:rsidRDefault="00994856" w:rsidP="0099485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        група____________________</w:t>
      </w:r>
    </w:p>
    <w:p w:rsidR="00994856" w:rsidRDefault="00994856" w:rsidP="0099485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        студента_________________</w:t>
      </w:r>
    </w:p>
    <w:p w:rsidR="00994856" w:rsidRDefault="00994856" w:rsidP="0099485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        викладач_________________</w:t>
      </w:r>
    </w:p>
    <w:p w:rsidR="00994856" w:rsidRDefault="00994856" w:rsidP="0099485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94856" w:rsidRDefault="00994856" w:rsidP="0099485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3384A" w:rsidRPr="00994856" w:rsidRDefault="00E17C80" w:rsidP="0099485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4856">
        <w:rPr>
          <w:rFonts w:ascii="Times New Roman" w:hAnsi="Times New Roman"/>
          <w:sz w:val="28"/>
          <w:szCs w:val="28"/>
          <w:lang w:val="uk-UA"/>
        </w:rPr>
        <w:t>2016</w:t>
      </w:r>
    </w:p>
    <w:p w:rsidR="00F3384A" w:rsidRPr="00B134BE" w:rsidRDefault="00F3384A" w:rsidP="00E00407">
      <w:pPr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B134BE">
        <w:rPr>
          <w:rFonts w:ascii="Times New Roman" w:hAnsi="Times New Roman"/>
          <w:sz w:val="28"/>
          <w:szCs w:val="28"/>
          <w:lang w:val="uk-UA"/>
        </w:rPr>
        <w:lastRenderedPageBreak/>
        <w:t>ЗМІСТ</w:t>
      </w:r>
    </w:p>
    <w:p w:rsidR="00F3384A" w:rsidRDefault="00F3384A" w:rsidP="007F3B68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Вступ</w:t>
      </w:r>
      <w:r w:rsidR="00376B4B">
        <w:rPr>
          <w:rFonts w:ascii="Times New Roman" w:hAnsi="Times New Roman"/>
          <w:sz w:val="28"/>
          <w:szCs w:val="28"/>
          <w:lang w:val="uk-UA"/>
        </w:rPr>
        <w:t>.</w:t>
      </w:r>
    </w:p>
    <w:p w:rsidR="00F3384A" w:rsidRDefault="00F3384A" w:rsidP="007F3B68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Основні генетичні поняття та терміни</w:t>
      </w:r>
      <w:r w:rsidR="00376B4B">
        <w:rPr>
          <w:rFonts w:ascii="Times New Roman" w:hAnsi="Times New Roman"/>
          <w:sz w:val="28"/>
          <w:szCs w:val="28"/>
          <w:lang w:val="uk-UA"/>
        </w:rPr>
        <w:t>.</w:t>
      </w:r>
    </w:p>
    <w:p w:rsidR="00F3384A" w:rsidRDefault="00F3384A" w:rsidP="007F3B68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Закони </w:t>
      </w:r>
      <w:r w:rsidR="00AF23AF">
        <w:rPr>
          <w:rFonts w:ascii="Times New Roman" w:hAnsi="Times New Roman"/>
          <w:sz w:val="28"/>
          <w:szCs w:val="28"/>
          <w:lang w:val="uk-UA"/>
        </w:rPr>
        <w:t xml:space="preserve"> Г. Менде</w:t>
      </w:r>
      <w:r>
        <w:rPr>
          <w:rFonts w:ascii="Times New Roman" w:hAnsi="Times New Roman"/>
          <w:sz w:val="28"/>
          <w:szCs w:val="28"/>
          <w:lang w:val="uk-UA"/>
        </w:rPr>
        <w:t>ля</w:t>
      </w:r>
      <w:r w:rsidR="00376B4B">
        <w:rPr>
          <w:rFonts w:ascii="Times New Roman" w:hAnsi="Times New Roman"/>
          <w:sz w:val="28"/>
          <w:szCs w:val="28"/>
          <w:lang w:val="uk-UA"/>
        </w:rPr>
        <w:t>.</w:t>
      </w:r>
    </w:p>
    <w:p w:rsidR="00F3384A" w:rsidRDefault="00F3384A" w:rsidP="007F3B68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Альтернативні ознаки</w:t>
      </w:r>
      <w:r w:rsidR="00376B4B">
        <w:rPr>
          <w:rFonts w:ascii="Times New Roman" w:hAnsi="Times New Roman"/>
          <w:sz w:val="28"/>
          <w:szCs w:val="28"/>
          <w:lang w:val="uk-UA"/>
        </w:rPr>
        <w:t>.</w:t>
      </w:r>
    </w:p>
    <w:p w:rsidR="00F3384A" w:rsidRDefault="00F3384A" w:rsidP="0003290E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Оволодіння навичками використовування літерної символіки для визначення домінантних і рецесивних генів, гомо-  і  гетерозиготних ст</w:t>
      </w:r>
      <w:r w:rsidR="00376B4B">
        <w:rPr>
          <w:rFonts w:ascii="Times New Roman" w:hAnsi="Times New Roman"/>
          <w:sz w:val="28"/>
          <w:szCs w:val="28"/>
          <w:lang w:val="uk-UA"/>
        </w:rPr>
        <w:t>анів алелів, генотипів батьків т</w:t>
      </w:r>
      <w:r>
        <w:rPr>
          <w:rFonts w:ascii="Times New Roman" w:hAnsi="Times New Roman"/>
          <w:sz w:val="28"/>
          <w:szCs w:val="28"/>
          <w:lang w:val="uk-UA"/>
        </w:rPr>
        <w:t xml:space="preserve">а </w:t>
      </w:r>
      <w:r w:rsidR="00376B4B">
        <w:rPr>
          <w:rFonts w:ascii="Times New Roman" w:hAnsi="Times New Roman"/>
          <w:sz w:val="28"/>
          <w:szCs w:val="28"/>
          <w:lang w:val="uk-UA"/>
        </w:rPr>
        <w:t>нащадків.</w:t>
      </w:r>
    </w:p>
    <w:p w:rsidR="00376B4B" w:rsidRDefault="00376B4B" w:rsidP="0003290E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Загальні вимоги до оформлення та запису умов задач та їх рішень.</w:t>
      </w:r>
    </w:p>
    <w:p w:rsidR="00B74CCF" w:rsidRDefault="002548A8" w:rsidP="0003290E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типових задач з використовуванням законів Г. Менделя.</w:t>
      </w:r>
    </w:p>
    <w:p w:rsidR="006F2FB2" w:rsidRDefault="006F2FB2" w:rsidP="0003290E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Список використаних джерел.</w:t>
      </w:r>
    </w:p>
    <w:p w:rsidR="00376B4B" w:rsidRDefault="00376B4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F3384A" w:rsidRDefault="00F3384A" w:rsidP="00F3384A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F3384A" w:rsidRDefault="00F3384A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F3384A">
      <w:pPr>
        <w:rPr>
          <w:rFonts w:ascii="Times New Roman" w:hAnsi="Times New Roman"/>
          <w:sz w:val="28"/>
          <w:szCs w:val="28"/>
          <w:lang w:val="uk-UA"/>
        </w:rPr>
      </w:pPr>
    </w:p>
    <w:p w:rsidR="0048141D" w:rsidRDefault="0048141D" w:rsidP="007F3B68">
      <w:pPr>
        <w:ind w:left="-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777FB" w:rsidRPr="007A1D80" w:rsidRDefault="004F1E85" w:rsidP="007F3B68">
      <w:pPr>
        <w:ind w:left="-567"/>
        <w:jc w:val="center"/>
        <w:rPr>
          <w:rFonts w:ascii="Times New Roman" w:hAnsi="Times New Roman"/>
          <w:sz w:val="28"/>
          <w:szCs w:val="28"/>
          <w:lang w:val="uk-UA"/>
        </w:rPr>
      </w:pPr>
      <w:r w:rsidRPr="007A1D80">
        <w:rPr>
          <w:rFonts w:ascii="Times New Roman" w:hAnsi="Times New Roman"/>
          <w:sz w:val="28"/>
          <w:szCs w:val="28"/>
          <w:lang w:val="uk-UA"/>
        </w:rPr>
        <w:lastRenderedPageBreak/>
        <w:t>Вступ</w:t>
      </w:r>
    </w:p>
    <w:p w:rsidR="004F1E85" w:rsidRDefault="004F1E85" w:rsidP="007F3B6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Однією із задач навчання біології є формування  у студентів уявлень про практичне зн</w:t>
      </w:r>
      <w:r w:rsidR="00A823B1">
        <w:rPr>
          <w:rFonts w:ascii="Times New Roman" w:hAnsi="Times New Roman"/>
          <w:sz w:val="28"/>
          <w:szCs w:val="28"/>
          <w:lang w:val="uk-UA"/>
        </w:rPr>
        <w:t>ачення біологічних знань як науково</w:t>
      </w:r>
      <w:r>
        <w:rPr>
          <w:rFonts w:ascii="Times New Roman" w:hAnsi="Times New Roman"/>
          <w:sz w:val="28"/>
          <w:szCs w:val="28"/>
          <w:lang w:val="uk-UA"/>
        </w:rPr>
        <w:t>ї основи медицини,</w:t>
      </w:r>
      <w:r w:rsidR="00A823B1">
        <w:rPr>
          <w:rFonts w:ascii="Times New Roman" w:hAnsi="Times New Roman"/>
          <w:sz w:val="28"/>
          <w:szCs w:val="28"/>
          <w:lang w:val="uk-UA"/>
        </w:rPr>
        <w:t xml:space="preserve"> охорони здоров</w:t>
      </w:r>
      <w:r w:rsidR="00A823B1" w:rsidRPr="00A823B1">
        <w:rPr>
          <w:rFonts w:ascii="Times New Roman" w:hAnsi="Times New Roman"/>
          <w:sz w:val="28"/>
          <w:szCs w:val="28"/>
          <w:lang w:val="uk-UA"/>
        </w:rPr>
        <w:t>’</w:t>
      </w:r>
      <w:r w:rsidR="00A823B1">
        <w:rPr>
          <w:rFonts w:ascii="Times New Roman" w:hAnsi="Times New Roman"/>
          <w:sz w:val="28"/>
          <w:szCs w:val="28"/>
          <w:lang w:val="uk-UA"/>
        </w:rPr>
        <w:t>я</w:t>
      </w:r>
      <w:r>
        <w:rPr>
          <w:rFonts w:ascii="Times New Roman" w:hAnsi="Times New Roman"/>
          <w:sz w:val="28"/>
          <w:szCs w:val="28"/>
          <w:lang w:val="uk-UA"/>
        </w:rPr>
        <w:t>. Шир</w:t>
      </w:r>
      <w:r w:rsidR="002240FE">
        <w:rPr>
          <w:rFonts w:ascii="Times New Roman" w:hAnsi="Times New Roman"/>
          <w:sz w:val="28"/>
          <w:szCs w:val="28"/>
          <w:lang w:val="uk-UA"/>
        </w:rPr>
        <w:t xml:space="preserve">окі </w:t>
      </w:r>
      <w:r>
        <w:rPr>
          <w:rFonts w:ascii="Times New Roman" w:hAnsi="Times New Roman"/>
          <w:sz w:val="28"/>
          <w:szCs w:val="28"/>
          <w:lang w:val="uk-UA"/>
        </w:rPr>
        <w:t xml:space="preserve"> можливості в реалізації цієї задачі  у  генетики.</w:t>
      </w:r>
    </w:p>
    <w:p w:rsidR="00CB3551" w:rsidRDefault="002240FE" w:rsidP="007F3B6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Розв</w:t>
      </w:r>
      <w:r w:rsidRPr="00A823B1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язання задач з генетики сприят</w:t>
      </w:r>
      <w:r w:rsidR="00A823B1">
        <w:rPr>
          <w:rFonts w:ascii="Times New Roman" w:hAnsi="Times New Roman"/>
          <w:sz w:val="28"/>
          <w:szCs w:val="28"/>
          <w:lang w:val="uk-UA"/>
        </w:rPr>
        <w:t>имуть кращому засвоєнню теорії; узагальненню знань студентів з теми «Генетика»</w:t>
      </w:r>
      <w:r w:rsidR="00AF23AF">
        <w:rPr>
          <w:rFonts w:ascii="Times New Roman" w:hAnsi="Times New Roman"/>
          <w:sz w:val="28"/>
          <w:szCs w:val="28"/>
          <w:lang w:val="uk-UA"/>
        </w:rPr>
        <w:t>, обгрунтуван</w:t>
      </w:r>
      <w:r w:rsidR="00E84D16">
        <w:rPr>
          <w:rFonts w:ascii="Times New Roman" w:hAnsi="Times New Roman"/>
          <w:sz w:val="28"/>
          <w:szCs w:val="28"/>
          <w:lang w:val="uk-UA"/>
        </w:rPr>
        <w:t>ню</w:t>
      </w:r>
      <w:r w:rsidR="00A823B1">
        <w:rPr>
          <w:rFonts w:ascii="Times New Roman" w:hAnsi="Times New Roman"/>
          <w:sz w:val="28"/>
          <w:szCs w:val="28"/>
          <w:lang w:val="uk-UA"/>
        </w:rPr>
        <w:t xml:space="preserve"> місця та ролі біологічних знань  в практичній діяльності людей. </w:t>
      </w:r>
    </w:p>
    <w:p w:rsidR="00CB3551" w:rsidRDefault="00A823B1" w:rsidP="007F3B6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Розвивають пізнавальний інтерес, інтелектуальні та творчі здібності  в  процесі  вивчення біології</w:t>
      </w:r>
      <w:r w:rsidR="00CB3551">
        <w:rPr>
          <w:rFonts w:ascii="Times New Roman" w:hAnsi="Times New Roman"/>
          <w:sz w:val="28"/>
          <w:szCs w:val="28"/>
          <w:lang w:val="uk-UA"/>
        </w:rPr>
        <w:t>, шляхом використовування метода рішення генетичних задач.</w:t>
      </w:r>
    </w:p>
    <w:p w:rsidR="002240FE" w:rsidRDefault="00CB3551" w:rsidP="007F3B6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Виховують впевненість в можливостях пізнання живої природи, необхідності поваги думки опонента підчас обговорення біологічних проблем.</w:t>
      </w:r>
    </w:p>
    <w:p w:rsidR="002240FE" w:rsidRDefault="002240FE" w:rsidP="007F3B6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Основна задача цього зошита – надати допомогу студентам  в  рішенні  і  складанні різних типів задач з використовуванням законів Г. Менделя.</w:t>
      </w:r>
    </w:p>
    <w:p w:rsidR="00D646DB" w:rsidRPr="002240FE" w:rsidRDefault="00D646DB" w:rsidP="007F3B6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77FB" w:rsidRDefault="001777FB" w:rsidP="002240FE">
      <w:pPr>
        <w:spacing w:line="360" w:lineRule="auto"/>
        <w:ind w:right="-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42BCB" w:rsidRDefault="00842BCB" w:rsidP="002240FE">
      <w:pPr>
        <w:spacing w:line="360" w:lineRule="auto"/>
        <w:ind w:right="-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42BCB" w:rsidRDefault="00842BCB" w:rsidP="002240FE">
      <w:pPr>
        <w:spacing w:line="360" w:lineRule="auto"/>
        <w:ind w:right="-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42BCB" w:rsidRDefault="00842BCB" w:rsidP="002240FE">
      <w:pPr>
        <w:spacing w:line="360" w:lineRule="auto"/>
        <w:ind w:right="-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42BCB" w:rsidRDefault="00842BCB" w:rsidP="002240FE">
      <w:pPr>
        <w:spacing w:line="360" w:lineRule="auto"/>
        <w:ind w:right="-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42BCB" w:rsidRDefault="00842BCB" w:rsidP="002240FE">
      <w:pPr>
        <w:spacing w:line="360" w:lineRule="auto"/>
        <w:ind w:right="-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42BCB" w:rsidRDefault="00842BCB" w:rsidP="002240FE">
      <w:pPr>
        <w:spacing w:line="360" w:lineRule="auto"/>
        <w:ind w:right="-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42BCB" w:rsidRDefault="00842BCB" w:rsidP="002240FE">
      <w:pPr>
        <w:spacing w:line="360" w:lineRule="auto"/>
        <w:ind w:right="-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42BCB" w:rsidRDefault="00842BCB" w:rsidP="002240FE">
      <w:pPr>
        <w:spacing w:line="360" w:lineRule="auto"/>
        <w:ind w:right="-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2E98" w:rsidRDefault="00EC2E98" w:rsidP="00EC2E98">
      <w:pPr>
        <w:spacing w:line="360" w:lineRule="auto"/>
        <w:ind w:right="-142"/>
        <w:rPr>
          <w:rFonts w:ascii="Times New Roman" w:hAnsi="Times New Roman"/>
          <w:sz w:val="28"/>
          <w:szCs w:val="28"/>
          <w:lang w:val="uk-UA"/>
        </w:rPr>
      </w:pPr>
    </w:p>
    <w:p w:rsidR="0048141D" w:rsidRDefault="0048141D" w:rsidP="00EC2E98">
      <w:pPr>
        <w:spacing w:line="360" w:lineRule="auto"/>
        <w:ind w:right="-142"/>
        <w:rPr>
          <w:rFonts w:ascii="Times New Roman" w:hAnsi="Times New Roman"/>
          <w:sz w:val="28"/>
          <w:szCs w:val="28"/>
          <w:lang w:val="uk-UA"/>
        </w:rPr>
      </w:pPr>
    </w:p>
    <w:p w:rsidR="00842BCB" w:rsidRPr="007A1D80" w:rsidRDefault="00842BCB" w:rsidP="00EC2E98">
      <w:pPr>
        <w:spacing w:line="360" w:lineRule="auto"/>
        <w:ind w:right="-142"/>
        <w:rPr>
          <w:rFonts w:ascii="Times New Roman" w:hAnsi="Times New Roman"/>
          <w:sz w:val="28"/>
          <w:szCs w:val="28"/>
          <w:lang w:val="uk-UA"/>
        </w:rPr>
      </w:pPr>
      <w:r w:rsidRPr="007A1D80">
        <w:rPr>
          <w:rFonts w:ascii="Times New Roman" w:hAnsi="Times New Roman"/>
          <w:sz w:val="28"/>
          <w:szCs w:val="28"/>
          <w:lang w:val="uk-UA"/>
        </w:rPr>
        <w:lastRenderedPageBreak/>
        <w:t>Основні генетичні поняття та терміни</w:t>
      </w:r>
    </w:p>
    <w:p w:rsidR="00842BCB" w:rsidRDefault="00842BCB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Альтернативні ознаки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– </w:t>
      </w:r>
      <w:r>
        <w:rPr>
          <w:rFonts w:ascii="Times New Roman" w:hAnsi="Times New Roman"/>
          <w:sz w:val="28"/>
          <w:szCs w:val="28"/>
          <w:lang w:val="uk-UA"/>
        </w:rPr>
        <w:t>контрастні  ознаки.</w:t>
      </w:r>
    </w:p>
    <w:p w:rsidR="00B80BBE" w:rsidRDefault="00B603AA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Гамети</w:t>
      </w:r>
      <w:r>
        <w:rPr>
          <w:rFonts w:ascii="Times New Roman" w:hAnsi="Times New Roman"/>
          <w:i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>статеві клітини, які несуть один ген із алельної пари. Гамети завжди несуть гени в «чистому» вигляді, так як утворюються шляхом мейотичного поділу клітин і містять одну  із пари гомологічних хромосом.</w:t>
      </w:r>
    </w:p>
    <w:p w:rsidR="00B603AA" w:rsidRDefault="00B603AA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Ген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– </w:t>
      </w:r>
      <w:r>
        <w:rPr>
          <w:rFonts w:ascii="Times New Roman" w:hAnsi="Times New Roman"/>
          <w:sz w:val="28"/>
          <w:szCs w:val="28"/>
          <w:lang w:val="uk-UA"/>
        </w:rPr>
        <w:t>триплет молекули ДНК,який відповідає за одну ознаку, т.б. за структуру певної молекули білка.</w:t>
      </w:r>
    </w:p>
    <w:p w:rsidR="00B603AA" w:rsidRDefault="00B603AA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 xml:space="preserve">Генотип </w:t>
      </w:r>
      <w:r w:rsidR="00732BFA">
        <w:rPr>
          <w:rFonts w:ascii="Times New Roman" w:hAnsi="Times New Roman"/>
          <w:i/>
          <w:sz w:val="28"/>
          <w:szCs w:val="28"/>
          <w:lang w:val="uk-UA"/>
        </w:rPr>
        <w:t>–</w:t>
      </w:r>
      <w:r w:rsidR="00732BFA">
        <w:rPr>
          <w:rFonts w:ascii="Times New Roman" w:hAnsi="Times New Roman"/>
          <w:sz w:val="28"/>
          <w:szCs w:val="28"/>
          <w:lang w:val="uk-UA"/>
        </w:rPr>
        <w:t>сукупність одержаних від батьків спадкових ознак організму – спадкова програма розвитку.</w:t>
      </w:r>
    </w:p>
    <w:p w:rsidR="00732BFA" w:rsidRPr="00E84D16" w:rsidRDefault="00FE3CD9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 xml:space="preserve">Фенотип </w:t>
      </w:r>
      <w:r w:rsidR="00D96050" w:rsidRPr="00E84D16">
        <w:rPr>
          <w:rFonts w:ascii="Times New Roman" w:hAnsi="Times New Roman"/>
          <w:sz w:val="28"/>
          <w:szCs w:val="28"/>
          <w:lang w:val="uk-UA"/>
        </w:rPr>
        <w:t>–сукупність ознак і властивостей організму, які є результатом взаємодії генотипу з навколишнім середовищем.</w:t>
      </w:r>
    </w:p>
    <w:p w:rsidR="00D96050" w:rsidRPr="00E84D16" w:rsidRDefault="00D96050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Гомологічні хромосоми – парні хромосоми однакові за формою, розміром, набором генів. В диплоїдній клітині набір хромосом завжди парний: одна хромосома від матері, друга – від батька.</w:t>
      </w:r>
    </w:p>
    <w:p w:rsidR="00D96050" w:rsidRPr="00E84D16" w:rsidRDefault="00D96050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Алельні гени – парні гени,   які   розміщені в одних і тих же ділянках гомологічних хромосом.</w:t>
      </w:r>
    </w:p>
    <w:p w:rsidR="00D96050" w:rsidRPr="00E84D16" w:rsidRDefault="00D96050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Гомозигота – зигота, яка має однакові алелі даного гену (або домінантні, або рецесивні). Гомозигота не дає розщеплення.</w:t>
      </w:r>
    </w:p>
    <w:p w:rsidR="00D96050" w:rsidRPr="00E84D16" w:rsidRDefault="00D96050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Гетерозигота – зигота, яка має два  різних алеля</w:t>
      </w:r>
      <w:r w:rsidR="00FB1C63" w:rsidRPr="00E84D16">
        <w:rPr>
          <w:rFonts w:ascii="Times New Roman" w:hAnsi="Times New Roman"/>
          <w:sz w:val="28"/>
          <w:szCs w:val="28"/>
          <w:lang w:val="uk-UA"/>
        </w:rPr>
        <w:t xml:space="preserve"> за даним геном (Аа, Вв). Гетерозиготадає розщеплення.</w:t>
      </w:r>
    </w:p>
    <w:p w:rsidR="009B4F55" w:rsidRPr="00E84D16" w:rsidRDefault="004A11AD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Домінантна ознака – ознака яка переважає, проявляється у гетерозиготних особин.</w:t>
      </w:r>
    </w:p>
    <w:p w:rsidR="004A11AD" w:rsidRPr="00E84D16" w:rsidRDefault="004A11AD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Рецесивна ознака – ознака яка подавлюється домінантною ознакою (проявляється тільки в гомозиготному стані).</w:t>
      </w:r>
    </w:p>
    <w:p w:rsidR="004A11AD" w:rsidRPr="00E84D16" w:rsidRDefault="004A11AD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Моногібридне схрещування – схрещування організмів які відрізняються за  однією парою альтернативних  ознак.</w:t>
      </w:r>
    </w:p>
    <w:p w:rsidR="004A11AD" w:rsidRPr="00E84D16" w:rsidRDefault="004A11AD" w:rsidP="007F3B68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Дигібридне схрещування – схрещування організмів які відрізняються за двома парами альтернативних ознак.</w:t>
      </w:r>
    </w:p>
    <w:p w:rsidR="0048141D" w:rsidRPr="00E84D16" w:rsidRDefault="00463D9D" w:rsidP="0048141D">
      <w:pPr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 xml:space="preserve">Аналізуюче схрещування </w:t>
      </w:r>
      <w:r w:rsidR="00F97067" w:rsidRPr="00E84D16">
        <w:rPr>
          <w:rFonts w:ascii="Times New Roman" w:hAnsi="Times New Roman"/>
          <w:sz w:val="28"/>
          <w:szCs w:val="28"/>
          <w:lang w:val="uk-UA"/>
        </w:rPr>
        <w:t>–використовують тоді, коли необхідно визначити невідомий генотип одного з батьків. Для цього проводять схрещування невідомого генотипу з рецесивною гомозиготою і по аналізу нащадків роблять відповідні висновки, що до невідомого генотипу.</w:t>
      </w:r>
    </w:p>
    <w:p w:rsidR="001E0394" w:rsidRDefault="0016488B" w:rsidP="003C2D19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2358A3">
        <w:rPr>
          <w:rFonts w:ascii="Times New Roman" w:hAnsi="Times New Roman"/>
          <w:b/>
          <w:sz w:val="28"/>
          <w:szCs w:val="28"/>
          <w:lang w:val="uk-UA"/>
        </w:rPr>
        <w:lastRenderedPageBreak/>
        <w:t>Вп</w:t>
      </w:r>
      <w:r w:rsidR="008C235F" w:rsidRPr="002358A3">
        <w:rPr>
          <w:rFonts w:ascii="Times New Roman" w:hAnsi="Times New Roman"/>
          <w:b/>
          <w:sz w:val="28"/>
          <w:szCs w:val="28"/>
          <w:lang w:val="uk-UA"/>
        </w:rPr>
        <w:t>р</w:t>
      </w:r>
      <w:r w:rsidRPr="002358A3">
        <w:rPr>
          <w:rFonts w:ascii="Times New Roman" w:hAnsi="Times New Roman"/>
          <w:b/>
          <w:sz w:val="28"/>
          <w:szCs w:val="28"/>
          <w:lang w:val="uk-UA"/>
        </w:rPr>
        <w:t>ава 1</w:t>
      </w:r>
      <w:r w:rsidR="001E0394">
        <w:rPr>
          <w:rFonts w:ascii="Times New Roman" w:hAnsi="Times New Roman"/>
          <w:sz w:val="28"/>
          <w:szCs w:val="28"/>
          <w:lang w:val="uk-UA"/>
        </w:rPr>
        <w:t>Повторен</w:t>
      </w:r>
      <w:r w:rsidR="00FF3E44">
        <w:rPr>
          <w:rFonts w:ascii="Times New Roman" w:hAnsi="Times New Roman"/>
          <w:sz w:val="28"/>
          <w:szCs w:val="28"/>
          <w:lang w:val="uk-UA"/>
        </w:rPr>
        <w:t>ня основних генетичних поня</w:t>
      </w:r>
      <w:r w:rsidR="00262384">
        <w:rPr>
          <w:rFonts w:ascii="Times New Roman" w:hAnsi="Times New Roman"/>
          <w:sz w:val="28"/>
          <w:szCs w:val="28"/>
          <w:lang w:val="uk-UA"/>
        </w:rPr>
        <w:t>ть</w:t>
      </w:r>
      <w:r w:rsidR="001E0394">
        <w:rPr>
          <w:rFonts w:ascii="Times New Roman" w:hAnsi="Times New Roman"/>
          <w:sz w:val="28"/>
          <w:szCs w:val="28"/>
          <w:lang w:val="uk-UA"/>
        </w:rPr>
        <w:t>.</w:t>
      </w:r>
    </w:p>
    <w:p w:rsidR="001E0394" w:rsidRDefault="001E0394" w:rsidP="003C2D19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E0394" w:rsidRPr="001E0394" w:rsidRDefault="001E0394" w:rsidP="001E0394">
      <w:pPr>
        <w:pStyle w:val="a3"/>
        <w:numPr>
          <w:ilvl w:val="0"/>
          <w:numId w:val="6"/>
        </w:numPr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Дати визначення генетичним поняттям (</w:t>
      </w:r>
      <w:r>
        <w:rPr>
          <w:rFonts w:ascii="Times New Roman" w:hAnsi="Times New Roman"/>
          <w:i/>
          <w:sz w:val="28"/>
          <w:szCs w:val="28"/>
          <w:lang w:val="uk-UA"/>
        </w:rPr>
        <w:t>самостійне виконання завдання).</w:t>
      </w:r>
    </w:p>
    <w:p w:rsidR="0016488B" w:rsidRPr="001E0394" w:rsidRDefault="0016488B" w:rsidP="001E0394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E0394" w:rsidRDefault="001E0394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Сукупність зовнішніх і внутрішніх ознак організму__________________________</w:t>
      </w:r>
    </w:p>
    <w:p w:rsidR="001E0394" w:rsidRDefault="001E0394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Місце розміщення гену в хромосомі_______________________________________</w:t>
      </w:r>
    </w:p>
    <w:p w:rsidR="001E0394" w:rsidRDefault="001E0394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Загальна властивість всіх організмів набувати нові ознаки в межах виду__________</w:t>
      </w:r>
    </w:p>
    <w:p w:rsidR="001E0394" w:rsidRDefault="001E0394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_____________________________________________________________________</w:t>
      </w:r>
    </w:p>
    <w:p w:rsidR="00F90E96" w:rsidRDefault="00F90E96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E0394" w:rsidRDefault="001E0394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Особина, в генотипі якої знаходяться однакові алелі одного гену________________</w:t>
      </w:r>
    </w:p>
    <w:p w:rsidR="001E0394" w:rsidRDefault="001E0394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Наука про спадковість і мінливість________________________________________</w:t>
      </w:r>
    </w:p>
    <w:p w:rsidR="001E0394" w:rsidRDefault="001E0394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Сукупність всіх ознак</w:t>
      </w:r>
      <w:r w:rsidR="00F90E96">
        <w:rPr>
          <w:rFonts w:ascii="Times New Roman" w:hAnsi="Times New Roman"/>
          <w:sz w:val="28"/>
          <w:szCs w:val="28"/>
          <w:lang w:val="uk-UA"/>
        </w:rPr>
        <w:t xml:space="preserve"> і властивостей організму, які є результатом взаємодії генотипу з навколишнім середовищем_____________________________________________</w:t>
      </w:r>
    </w:p>
    <w:p w:rsidR="00F90E96" w:rsidRDefault="00F90E96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90E96" w:rsidRDefault="00F90E96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Особина, в генотипі якої знаходяться різні алелі одного гену___________________</w:t>
      </w:r>
    </w:p>
    <w:p w:rsidR="00F90E96" w:rsidRDefault="00F90E96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Гени, які забезпечують розвиток альтернативних ознак________________________</w:t>
      </w:r>
    </w:p>
    <w:p w:rsidR="00F90E96" w:rsidRDefault="00F90E96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Сукупність генів, отриманих організмів від батьків____________________________</w:t>
      </w:r>
    </w:p>
    <w:p w:rsidR="00F90E96" w:rsidRDefault="00F90E96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90E96" w:rsidRDefault="00F90E96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Ознака, яка подавляє інші________________________________________________</w:t>
      </w:r>
    </w:p>
    <w:p w:rsidR="00F90E96" w:rsidRDefault="00F90E96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Хромосоми, за якими у самців та самок немає різниці_________________________</w:t>
      </w:r>
    </w:p>
    <w:p w:rsidR="00F90E96" w:rsidRDefault="00F90E96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Ознака, яка подавляє</w:t>
      </w:r>
      <w:r w:rsidR="00FF3E44">
        <w:rPr>
          <w:rFonts w:ascii="Times New Roman" w:hAnsi="Times New Roman"/>
          <w:sz w:val="28"/>
          <w:szCs w:val="28"/>
          <w:lang w:val="uk-UA"/>
        </w:rPr>
        <w:t>ться домінантною ознакою (виявляє</w:t>
      </w:r>
      <w:r>
        <w:rPr>
          <w:rFonts w:ascii="Times New Roman" w:hAnsi="Times New Roman"/>
          <w:sz w:val="28"/>
          <w:szCs w:val="28"/>
          <w:lang w:val="uk-UA"/>
        </w:rPr>
        <w:t>ться тільки в гомозиготному стані)_________________________________________________________________</w:t>
      </w:r>
    </w:p>
    <w:p w:rsidR="00F90E96" w:rsidRDefault="00F90E96" w:rsidP="001E0394">
      <w:pPr>
        <w:pStyle w:val="a3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4CE5" w:rsidRDefault="002B4CE5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42BCB" w:rsidRPr="0048141D" w:rsidRDefault="003C2D19" w:rsidP="00232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Таблиця</w:t>
      </w:r>
      <w:r w:rsidR="00592986">
        <w:rPr>
          <w:rFonts w:ascii="Times New Roman" w:hAnsi="Times New Roman"/>
          <w:sz w:val="28"/>
          <w:szCs w:val="28"/>
          <w:lang w:val="uk-UA"/>
        </w:rPr>
        <w:t xml:space="preserve">1 </w:t>
      </w: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92986" w:rsidRPr="003C2D19">
        <w:rPr>
          <w:rFonts w:ascii="Times New Roman" w:hAnsi="Times New Roman"/>
          <w:sz w:val="28"/>
          <w:szCs w:val="28"/>
          <w:lang w:val="uk-UA"/>
        </w:rPr>
        <w:t>Закони Г. Менделя</w:t>
      </w:r>
    </w:p>
    <w:p w:rsidR="00592986" w:rsidRPr="00592986" w:rsidRDefault="00592986" w:rsidP="007A05F3">
      <w:pPr>
        <w:spacing w:after="0" w:line="240" w:lineRule="auto"/>
        <w:ind w:right="-142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7"/>
        <w:gridCol w:w="5983"/>
      </w:tblGrid>
      <w:tr w:rsidR="00592986" w:rsidRPr="00E84D16" w:rsidTr="00B3110B">
        <w:trPr>
          <w:trHeight w:val="540"/>
        </w:trPr>
        <w:tc>
          <w:tcPr>
            <w:tcW w:w="4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2986" w:rsidRPr="00E84D16" w:rsidRDefault="009834D1" w:rsidP="007A05F3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Назва</w:t>
            </w:r>
          </w:p>
        </w:tc>
        <w:tc>
          <w:tcPr>
            <w:tcW w:w="5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2986" w:rsidRPr="00E84D16" w:rsidRDefault="009834D1" w:rsidP="007A05F3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Визначення</w:t>
            </w:r>
          </w:p>
        </w:tc>
      </w:tr>
      <w:tr w:rsidR="00F97067" w:rsidRPr="00E84D16" w:rsidTr="00B3110B">
        <w:trPr>
          <w:trHeight w:val="1560"/>
        </w:trPr>
        <w:tc>
          <w:tcPr>
            <w:tcW w:w="4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7067" w:rsidRPr="00E84D16" w:rsidRDefault="00F97067" w:rsidP="007A05F3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Закон однотипності гібридів першого покоління (перший закон Менделя).</w:t>
            </w:r>
          </w:p>
          <w:p w:rsidR="00F97067" w:rsidRPr="00E84D16" w:rsidRDefault="00F97067" w:rsidP="007A05F3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7067" w:rsidRPr="00E84D16" w:rsidRDefault="00F97067" w:rsidP="007A05F3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При схрещуванні організмів, які відрізняються за однією  парою ознак, спостерігається однотипність гібридів першого покоління (як за генотипом, так і за фенотипом).</w:t>
            </w:r>
          </w:p>
        </w:tc>
      </w:tr>
      <w:tr w:rsidR="00C800F1" w:rsidRPr="00E84D16" w:rsidTr="00B3110B">
        <w:trPr>
          <w:trHeight w:val="1233"/>
        </w:trPr>
        <w:tc>
          <w:tcPr>
            <w:tcW w:w="4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00F1" w:rsidRPr="00E84D16" w:rsidRDefault="00C800F1" w:rsidP="007A05F3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Закон розщеплення (другий закон Менделя).</w:t>
            </w:r>
          </w:p>
          <w:p w:rsidR="00C800F1" w:rsidRPr="00E84D16" w:rsidRDefault="00C800F1" w:rsidP="007A05F3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00F1" w:rsidRPr="00E84D16" w:rsidRDefault="00C800F1" w:rsidP="007A05F3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При схрещуванні гібридів першого покоління спостерігається розщеплення за фенотипом–3:1; а за генотипом у співвідношенні у – 1:2:1</w:t>
            </w:r>
          </w:p>
        </w:tc>
      </w:tr>
      <w:tr w:rsidR="00535CFC" w:rsidRPr="00E84D16" w:rsidTr="00B3110B">
        <w:trPr>
          <w:trHeight w:val="2373"/>
        </w:trPr>
        <w:tc>
          <w:tcPr>
            <w:tcW w:w="4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5CFC" w:rsidRPr="00E84D16" w:rsidRDefault="00535CFC" w:rsidP="007A05F3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Закон  незалежного успадкування (третій закон Менделя).</w:t>
            </w:r>
          </w:p>
          <w:p w:rsidR="00535CFC" w:rsidRPr="00E84D16" w:rsidRDefault="00535CFC" w:rsidP="007A05F3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35CFC" w:rsidRPr="00E84D16" w:rsidRDefault="00535CFC" w:rsidP="007A05F3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5CFC" w:rsidRPr="00E84D16" w:rsidRDefault="00535CFC" w:rsidP="007A05F3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При схрещуванні організмів, які відрізняються за декількома парами ознак, спостерігається незалежне успадкування цих ознак , так як гени, які відповідають за розвиток цих ознак, лежать в різних парах гомологічних хромосом. Співвідношення фенотипічних груп – 9:3:3:1</w:t>
            </w:r>
          </w:p>
        </w:tc>
      </w:tr>
      <w:tr w:rsidR="00535CFC" w:rsidRPr="00E84D16" w:rsidTr="00B3110B">
        <w:trPr>
          <w:trHeight w:val="1200"/>
        </w:trPr>
        <w:tc>
          <w:tcPr>
            <w:tcW w:w="4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5CFC" w:rsidRPr="00E84D16" w:rsidRDefault="00535CFC" w:rsidP="007A05F3">
            <w:pPr>
              <w:spacing w:line="240" w:lineRule="auto"/>
              <w:ind w:left="6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Гіпотеза «чистоти» гамет.</w:t>
            </w:r>
          </w:p>
        </w:tc>
        <w:tc>
          <w:tcPr>
            <w:tcW w:w="5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5CFC" w:rsidRPr="00E84D16" w:rsidRDefault="00535CFC" w:rsidP="007A05F3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Гамети формуються «чистими», тобто із кожної пари гомологічних хромосом в гамету попадає тільки одна хромосома.</w:t>
            </w:r>
          </w:p>
        </w:tc>
      </w:tr>
      <w:tr w:rsidR="00535CFC" w:rsidRPr="00E84D16" w:rsidTr="00B3110B">
        <w:trPr>
          <w:trHeight w:val="3210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290E" w:rsidRPr="00E84D16" w:rsidRDefault="0003290E" w:rsidP="0003290E">
            <w:pPr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6120F" w:rsidRPr="00E84D16" w:rsidRDefault="00E6120F" w:rsidP="0003290E">
            <w:pPr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6120F" w:rsidRPr="00E84D16" w:rsidRDefault="00E6120F" w:rsidP="0003290E">
            <w:pPr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6120F" w:rsidRPr="00E84D16" w:rsidRDefault="00E6120F" w:rsidP="0003290E">
            <w:pPr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6120F" w:rsidRPr="00E84D16" w:rsidRDefault="00E6120F" w:rsidP="0003290E">
            <w:pPr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6120F" w:rsidRPr="00E84D16" w:rsidRDefault="00E6120F" w:rsidP="0003290E">
            <w:pPr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B48AB" w:rsidRPr="00E84D16" w:rsidRDefault="009B48AB" w:rsidP="0003290E">
            <w:pPr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C2E98" w:rsidRPr="00E84D16" w:rsidRDefault="00EC2E98" w:rsidP="0003290E">
            <w:pPr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C2E98" w:rsidRPr="00E84D16" w:rsidRDefault="00EC2E98" w:rsidP="0003290E">
            <w:pPr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C2E98" w:rsidRPr="00E84D16" w:rsidRDefault="00EC2E98" w:rsidP="0003290E">
            <w:pPr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A05F3" w:rsidRPr="00E84D16" w:rsidRDefault="007A05F3" w:rsidP="0003290E">
            <w:pPr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E0785" w:rsidRDefault="008E0785" w:rsidP="003C2D19">
            <w:pPr>
              <w:spacing w:after="0"/>
              <w:ind w:right="-10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3290E" w:rsidRPr="00E84D16" w:rsidRDefault="0003290E" w:rsidP="003C2D19">
            <w:pPr>
              <w:spacing w:after="0"/>
              <w:ind w:right="-10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  <w:r w:rsidR="00340FB9"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аб</w:t>
            </w: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  <w:r w:rsidR="008F01CD"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иця </w:t>
            </w: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 </w:t>
            </w:r>
            <w:r w:rsidR="008F01CD"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Альтернативні ознаки</w:t>
            </w:r>
          </w:p>
          <w:tbl>
            <w:tblPr>
              <w:tblpPr w:leftFromText="180" w:rightFromText="180" w:vertAnchor="text" w:horzAnchor="page" w:tblpX="116" w:tblpY="301"/>
              <w:tblOverlap w:val="never"/>
              <w:tblW w:w="1020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Look w:val="0000"/>
            </w:tblPr>
            <w:tblGrid>
              <w:gridCol w:w="540"/>
              <w:gridCol w:w="15"/>
              <w:gridCol w:w="7"/>
              <w:gridCol w:w="5387"/>
              <w:gridCol w:w="4257"/>
            </w:tblGrid>
            <w:tr w:rsidR="00406D01" w:rsidRPr="00E84D16" w:rsidTr="00BE0F1E">
              <w:trPr>
                <w:trHeight w:val="480"/>
              </w:trPr>
              <w:tc>
                <w:tcPr>
                  <w:tcW w:w="540" w:type="dxa"/>
                </w:tcPr>
                <w:p w:rsidR="00406D01" w:rsidRPr="00E84D16" w:rsidRDefault="00406D01" w:rsidP="007A05F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№</w:t>
                  </w:r>
                </w:p>
              </w:tc>
              <w:tc>
                <w:tcPr>
                  <w:tcW w:w="5409" w:type="dxa"/>
                  <w:gridSpan w:val="3"/>
                </w:tcPr>
                <w:p w:rsidR="00406D01" w:rsidRPr="00E84D16" w:rsidRDefault="00406D01" w:rsidP="007A05F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Домінантна ознака</w:t>
                  </w:r>
                </w:p>
              </w:tc>
              <w:tc>
                <w:tcPr>
                  <w:tcW w:w="4257" w:type="dxa"/>
                </w:tcPr>
                <w:p w:rsidR="00406D01" w:rsidRPr="00E84D16" w:rsidRDefault="00406D01" w:rsidP="007A05F3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Рецесивна ознака</w:t>
                  </w:r>
                </w:p>
              </w:tc>
            </w:tr>
            <w:tr w:rsidR="00406D01" w:rsidRPr="00E84D16" w:rsidTr="00BE0F1E">
              <w:trPr>
                <w:trHeight w:val="270"/>
              </w:trPr>
              <w:tc>
                <w:tcPr>
                  <w:tcW w:w="540" w:type="dxa"/>
                </w:tcPr>
                <w:p w:rsidR="00406D01" w:rsidRPr="00E84D16" w:rsidRDefault="00406D01" w:rsidP="007A05F3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9666" w:type="dxa"/>
                  <w:gridSpan w:val="4"/>
                </w:tcPr>
                <w:p w:rsidR="00406D01" w:rsidRPr="00E84D16" w:rsidRDefault="00406D01" w:rsidP="007A05F3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                                                   Людина</w:t>
                  </w:r>
                </w:p>
              </w:tc>
            </w:tr>
            <w:tr w:rsidR="00406D01" w:rsidRPr="00E84D16" w:rsidTr="00BE0F1E">
              <w:trPr>
                <w:trHeight w:val="611"/>
              </w:trPr>
              <w:tc>
                <w:tcPr>
                  <w:tcW w:w="540" w:type="dxa"/>
                </w:tcPr>
                <w:p w:rsidR="00406D01" w:rsidRPr="00E84D16" w:rsidRDefault="00406D01" w:rsidP="007A05F3">
                  <w:pPr>
                    <w:spacing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</w:t>
                  </w:r>
                </w:p>
              </w:tc>
              <w:tc>
                <w:tcPr>
                  <w:tcW w:w="5409" w:type="dxa"/>
                  <w:gridSpan w:val="3"/>
                </w:tcPr>
                <w:p w:rsidR="00406D01" w:rsidRPr="00E84D16" w:rsidRDefault="00406D01" w:rsidP="007A05F3">
                  <w:pPr>
                    <w:spacing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Курчаве волосся(у гетерозигот хвилясте)</w:t>
                  </w:r>
                </w:p>
              </w:tc>
              <w:tc>
                <w:tcPr>
                  <w:tcW w:w="4257" w:type="dxa"/>
                </w:tcPr>
                <w:p w:rsidR="00406D01" w:rsidRPr="00E84D16" w:rsidRDefault="00406D01" w:rsidP="007A05F3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Пряме волосся</w:t>
                  </w:r>
                </w:p>
              </w:tc>
            </w:tr>
            <w:tr w:rsidR="00E6120F" w:rsidRPr="00E84D16" w:rsidTr="00BE0F1E">
              <w:trPr>
                <w:trHeight w:val="480"/>
              </w:trPr>
              <w:tc>
                <w:tcPr>
                  <w:tcW w:w="555" w:type="dxa"/>
                  <w:gridSpan w:val="2"/>
                </w:tcPr>
                <w:p w:rsidR="00E6120F" w:rsidRPr="00E84D16" w:rsidRDefault="00E6120F" w:rsidP="007A05F3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</w:t>
                  </w:r>
                </w:p>
              </w:tc>
              <w:tc>
                <w:tcPr>
                  <w:tcW w:w="5394" w:type="dxa"/>
                  <w:gridSpan w:val="2"/>
                </w:tcPr>
                <w:p w:rsidR="00E6120F" w:rsidRPr="00E84D16" w:rsidRDefault="00E6120F" w:rsidP="007A05F3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Темне волосся</w:t>
                  </w:r>
                </w:p>
              </w:tc>
              <w:tc>
                <w:tcPr>
                  <w:tcW w:w="4257" w:type="dxa"/>
                </w:tcPr>
                <w:p w:rsidR="00E6120F" w:rsidRPr="00E84D16" w:rsidRDefault="00A13E25" w:rsidP="007A05F3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Світле волосся</w:t>
                  </w:r>
                </w:p>
              </w:tc>
            </w:tr>
            <w:tr w:rsidR="00E6120F" w:rsidRPr="00E84D16" w:rsidTr="00BE0F1E">
              <w:trPr>
                <w:trHeight w:val="75"/>
              </w:trPr>
              <w:tc>
                <w:tcPr>
                  <w:tcW w:w="555" w:type="dxa"/>
                  <w:gridSpan w:val="2"/>
                </w:tcPr>
                <w:p w:rsidR="00E6120F" w:rsidRPr="00E84D16" w:rsidRDefault="00E6120F" w:rsidP="007A05F3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</w:t>
                  </w:r>
                </w:p>
              </w:tc>
              <w:tc>
                <w:tcPr>
                  <w:tcW w:w="5394" w:type="dxa"/>
                  <w:gridSpan w:val="2"/>
                </w:tcPr>
                <w:p w:rsidR="00E6120F" w:rsidRPr="00E84D16" w:rsidRDefault="00A13E25" w:rsidP="007A05F3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Резус-позитивний фактор крові</w:t>
                  </w:r>
                </w:p>
              </w:tc>
              <w:tc>
                <w:tcPr>
                  <w:tcW w:w="4257" w:type="dxa"/>
                </w:tcPr>
                <w:p w:rsidR="00E6120F" w:rsidRPr="00E84D16" w:rsidRDefault="00A13E25" w:rsidP="007A05F3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Резус-негативний фактор крові</w:t>
                  </w:r>
                </w:p>
              </w:tc>
            </w:tr>
            <w:tr w:rsidR="00E6120F" w:rsidRPr="00E84D16" w:rsidTr="00BE0F1E">
              <w:trPr>
                <w:trHeight w:val="421"/>
              </w:trPr>
              <w:tc>
                <w:tcPr>
                  <w:tcW w:w="555" w:type="dxa"/>
                  <w:gridSpan w:val="2"/>
                  <w:vAlign w:val="center"/>
                </w:tcPr>
                <w:p w:rsidR="00E6120F" w:rsidRPr="00E84D16" w:rsidRDefault="00E6120F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4</w:t>
                  </w:r>
                </w:p>
              </w:tc>
              <w:tc>
                <w:tcPr>
                  <w:tcW w:w="5394" w:type="dxa"/>
                  <w:gridSpan w:val="2"/>
                  <w:vAlign w:val="center"/>
                </w:tcPr>
                <w:p w:rsidR="00E6120F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Праворукість</w:t>
                  </w:r>
                </w:p>
              </w:tc>
              <w:tc>
                <w:tcPr>
                  <w:tcW w:w="4257" w:type="dxa"/>
                  <w:vAlign w:val="center"/>
                </w:tcPr>
                <w:p w:rsidR="00E6120F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Ліворукість</w:t>
                  </w:r>
                </w:p>
              </w:tc>
            </w:tr>
            <w:tr w:rsidR="00E6120F" w:rsidRPr="00E84D16" w:rsidTr="00BE0F1E">
              <w:trPr>
                <w:trHeight w:val="375"/>
              </w:trPr>
              <w:tc>
                <w:tcPr>
                  <w:tcW w:w="555" w:type="dxa"/>
                  <w:gridSpan w:val="2"/>
                  <w:vAlign w:val="center"/>
                </w:tcPr>
                <w:p w:rsidR="00E6120F" w:rsidRPr="00E84D16" w:rsidRDefault="00E6120F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5</w:t>
                  </w:r>
                </w:p>
              </w:tc>
              <w:tc>
                <w:tcPr>
                  <w:tcW w:w="5394" w:type="dxa"/>
                  <w:gridSpan w:val="2"/>
                  <w:vAlign w:val="center"/>
                </w:tcPr>
                <w:p w:rsidR="00E6120F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Карликовість</w:t>
                  </w:r>
                </w:p>
              </w:tc>
              <w:tc>
                <w:tcPr>
                  <w:tcW w:w="4257" w:type="dxa"/>
                  <w:vAlign w:val="center"/>
                </w:tcPr>
                <w:p w:rsidR="00E6120F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Нормальний зріст</w:t>
                  </w:r>
                </w:p>
              </w:tc>
            </w:tr>
            <w:tr w:rsidR="00E6120F" w:rsidRPr="00E84D16" w:rsidTr="00BE0F1E">
              <w:trPr>
                <w:trHeight w:val="315"/>
              </w:trPr>
              <w:tc>
                <w:tcPr>
                  <w:tcW w:w="555" w:type="dxa"/>
                  <w:gridSpan w:val="2"/>
                  <w:vAlign w:val="center"/>
                </w:tcPr>
                <w:p w:rsidR="00E6120F" w:rsidRPr="00E84D16" w:rsidRDefault="00E6120F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6</w:t>
                  </w:r>
                </w:p>
              </w:tc>
              <w:tc>
                <w:tcPr>
                  <w:tcW w:w="5394" w:type="dxa"/>
                  <w:gridSpan w:val="2"/>
                  <w:vAlign w:val="center"/>
                </w:tcPr>
                <w:p w:rsidR="00E6120F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Полідактилія</w:t>
                  </w:r>
                </w:p>
              </w:tc>
              <w:tc>
                <w:tcPr>
                  <w:tcW w:w="4257" w:type="dxa"/>
                  <w:vAlign w:val="center"/>
                </w:tcPr>
                <w:p w:rsidR="00E6120F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Нормальна кількість пальців</w:t>
                  </w:r>
                </w:p>
              </w:tc>
            </w:tr>
            <w:tr w:rsidR="00913640" w:rsidRPr="00E84D16" w:rsidTr="00BE0F1E">
              <w:trPr>
                <w:trHeight w:val="330"/>
              </w:trPr>
              <w:tc>
                <w:tcPr>
                  <w:tcW w:w="562" w:type="dxa"/>
                  <w:gridSpan w:val="3"/>
                  <w:vAlign w:val="center"/>
                </w:tcPr>
                <w:p w:rsidR="00913640" w:rsidRPr="00E84D16" w:rsidRDefault="00E6120F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7</w:t>
                  </w:r>
                </w:p>
              </w:tc>
              <w:tc>
                <w:tcPr>
                  <w:tcW w:w="5387" w:type="dxa"/>
                  <w:vAlign w:val="center"/>
                </w:tcPr>
                <w:p w:rsidR="00913640" w:rsidRPr="00E84D16" w:rsidRDefault="00E7562E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Раннє облисіння</w:t>
                  </w:r>
                </w:p>
              </w:tc>
              <w:tc>
                <w:tcPr>
                  <w:tcW w:w="4257" w:type="dxa"/>
                  <w:vAlign w:val="center"/>
                </w:tcPr>
                <w:p w:rsidR="00913640" w:rsidRPr="00E84D16" w:rsidRDefault="00E7562E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Норма</w:t>
                  </w:r>
                </w:p>
              </w:tc>
            </w:tr>
            <w:tr w:rsidR="00E7562E" w:rsidRPr="00E84D16" w:rsidTr="00BE0F1E">
              <w:trPr>
                <w:trHeight w:val="285"/>
              </w:trPr>
              <w:tc>
                <w:tcPr>
                  <w:tcW w:w="562" w:type="dxa"/>
                  <w:gridSpan w:val="3"/>
                  <w:vAlign w:val="center"/>
                </w:tcPr>
                <w:p w:rsidR="00E7562E" w:rsidRPr="00E84D16" w:rsidRDefault="00E6120F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8</w:t>
                  </w:r>
                </w:p>
              </w:tc>
              <w:tc>
                <w:tcPr>
                  <w:tcW w:w="5387" w:type="dxa"/>
                  <w:vAlign w:val="center"/>
                </w:tcPr>
                <w:p w:rsidR="00E7562E" w:rsidRPr="00E84D16" w:rsidRDefault="00E7562E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Не руде волосся</w:t>
                  </w:r>
                </w:p>
              </w:tc>
              <w:tc>
                <w:tcPr>
                  <w:tcW w:w="4257" w:type="dxa"/>
                  <w:vAlign w:val="center"/>
                </w:tcPr>
                <w:p w:rsidR="00E7562E" w:rsidRPr="00E84D16" w:rsidRDefault="00E7562E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Руде волосся</w:t>
                  </w:r>
                </w:p>
              </w:tc>
            </w:tr>
            <w:tr w:rsidR="00E7562E" w:rsidRPr="00E84D16" w:rsidTr="00BE0F1E">
              <w:trPr>
                <w:trHeight w:val="270"/>
              </w:trPr>
              <w:tc>
                <w:tcPr>
                  <w:tcW w:w="562" w:type="dxa"/>
                  <w:gridSpan w:val="3"/>
                  <w:vAlign w:val="center"/>
                </w:tcPr>
                <w:p w:rsidR="00E7562E" w:rsidRPr="00E84D16" w:rsidRDefault="00E6120F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8</w:t>
                  </w:r>
                </w:p>
              </w:tc>
              <w:tc>
                <w:tcPr>
                  <w:tcW w:w="5387" w:type="dxa"/>
                  <w:vAlign w:val="center"/>
                </w:tcPr>
                <w:p w:rsidR="00E7562E" w:rsidRPr="00E84D16" w:rsidRDefault="00E7562E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Карий колір очей</w:t>
                  </w:r>
                </w:p>
              </w:tc>
              <w:tc>
                <w:tcPr>
                  <w:tcW w:w="4257" w:type="dxa"/>
                  <w:vAlign w:val="center"/>
                </w:tcPr>
                <w:p w:rsidR="00E7562E" w:rsidRPr="00E84D16" w:rsidRDefault="00E7562E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Блакитний, або сірий колір очей</w:t>
                  </w:r>
                </w:p>
              </w:tc>
            </w:tr>
            <w:tr w:rsidR="00E7562E" w:rsidRPr="00E84D16" w:rsidTr="00BE0F1E">
              <w:trPr>
                <w:trHeight w:val="255"/>
              </w:trPr>
              <w:tc>
                <w:tcPr>
                  <w:tcW w:w="562" w:type="dxa"/>
                  <w:gridSpan w:val="3"/>
                  <w:vAlign w:val="center"/>
                </w:tcPr>
                <w:p w:rsidR="00E7562E" w:rsidRPr="00E84D16" w:rsidRDefault="00E6120F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10</w:t>
                  </w:r>
                </w:p>
              </w:tc>
              <w:tc>
                <w:tcPr>
                  <w:tcW w:w="5387" w:type="dxa"/>
                  <w:vAlign w:val="center"/>
                </w:tcPr>
                <w:p w:rsidR="00E7562E" w:rsidRPr="00E84D16" w:rsidRDefault="00E7562E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Наявність пігментації</w:t>
                  </w:r>
                </w:p>
              </w:tc>
              <w:tc>
                <w:tcPr>
                  <w:tcW w:w="4257" w:type="dxa"/>
                  <w:vAlign w:val="center"/>
                </w:tcPr>
                <w:p w:rsidR="00E7562E" w:rsidRPr="00E84D16" w:rsidRDefault="00E7562E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Відсутність пігментації</w:t>
                  </w:r>
                </w:p>
              </w:tc>
            </w:tr>
            <w:tr w:rsidR="00A13E25" w:rsidRPr="00E84D16" w:rsidTr="00BE0F1E">
              <w:trPr>
                <w:trHeight w:val="300"/>
              </w:trPr>
              <w:tc>
                <w:tcPr>
                  <w:tcW w:w="562" w:type="dxa"/>
                  <w:gridSpan w:val="3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9644" w:type="dxa"/>
                  <w:gridSpan w:val="2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                                                Горох</w:t>
                  </w:r>
                </w:p>
              </w:tc>
            </w:tr>
            <w:tr w:rsidR="00A13E25" w:rsidRPr="00E84D16" w:rsidTr="00BE0F1E">
              <w:trPr>
                <w:trHeight w:val="491"/>
              </w:trPr>
              <w:tc>
                <w:tcPr>
                  <w:tcW w:w="562" w:type="dxa"/>
                  <w:gridSpan w:val="3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</w:t>
                  </w:r>
                </w:p>
              </w:tc>
              <w:tc>
                <w:tcPr>
                  <w:tcW w:w="5387" w:type="dxa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Жовте забарвлення насіння</w:t>
                  </w:r>
                </w:p>
              </w:tc>
              <w:tc>
                <w:tcPr>
                  <w:tcW w:w="4257" w:type="dxa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Зелене забарвлення насіння</w:t>
                  </w:r>
                </w:p>
              </w:tc>
            </w:tr>
            <w:tr w:rsidR="00A13E25" w:rsidRPr="00E84D16" w:rsidTr="00BE0F1E">
              <w:trPr>
                <w:trHeight w:val="300"/>
              </w:trPr>
              <w:tc>
                <w:tcPr>
                  <w:tcW w:w="562" w:type="dxa"/>
                  <w:gridSpan w:val="3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</w:t>
                  </w:r>
                </w:p>
              </w:tc>
              <w:tc>
                <w:tcPr>
                  <w:tcW w:w="5387" w:type="dxa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Гладенька поверхня насіння</w:t>
                  </w:r>
                </w:p>
              </w:tc>
              <w:tc>
                <w:tcPr>
                  <w:tcW w:w="4257" w:type="dxa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Зморшкувата поверхня насіння</w:t>
                  </w:r>
                </w:p>
              </w:tc>
            </w:tr>
            <w:tr w:rsidR="00A13E25" w:rsidRPr="00E84D16" w:rsidTr="00BE0F1E">
              <w:trPr>
                <w:trHeight w:val="240"/>
              </w:trPr>
              <w:tc>
                <w:tcPr>
                  <w:tcW w:w="562" w:type="dxa"/>
                  <w:gridSpan w:val="3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</w:t>
                  </w:r>
                </w:p>
              </w:tc>
              <w:tc>
                <w:tcPr>
                  <w:tcW w:w="5387" w:type="dxa"/>
                  <w:vAlign w:val="center"/>
                </w:tcPr>
                <w:p w:rsidR="00A13E25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Червоне забарвлення пелюсток</w:t>
                  </w:r>
                </w:p>
              </w:tc>
              <w:tc>
                <w:tcPr>
                  <w:tcW w:w="4257" w:type="dxa"/>
                  <w:vAlign w:val="center"/>
                </w:tcPr>
                <w:p w:rsidR="00A13E25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Біле забарвлення пелюсток</w:t>
                  </w:r>
                </w:p>
              </w:tc>
            </w:tr>
            <w:tr w:rsidR="00A13E25" w:rsidRPr="00E84D16" w:rsidTr="00BE0F1E">
              <w:trPr>
                <w:trHeight w:val="240"/>
              </w:trPr>
              <w:tc>
                <w:tcPr>
                  <w:tcW w:w="562" w:type="dxa"/>
                  <w:gridSpan w:val="3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4</w:t>
                  </w:r>
                </w:p>
              </w:tc>
              <w:tc>
                <w:tcPr>
                  <w:tcW w:w="5387" w:type="dxa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Пазушне положення квіток</w:t>
                  </w:r>
                </w:p>
              </w:tc>
              <w:tc>
                <w:tcPr>
                  <w:tcW w:w="4257" w:type="dxa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Верхівкове положення квіток</w:t>
                  </w:r>
                </w:p>
              </w:tc>
            </w:tr>
            <w:tr w:rsidR="00A13E25" w:rsidRPr="00E84D16" w:rsidTr="00BE0F1E">
              <w:trPr>
                <w:trHeight w:val="240"/>
              </w:trPr>
              <w:tc>
                <w:tcPr>
                  <w:tcW w:w="562" w:type="dxa"/>
                  <w:gridSpan w:val="3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5</w:t>
                  </w:r>
                </w:p>
              </w:tc>
              <w:tc>
                <w:tcPr>
                  <w:tcW w:w="5387" w:type="dxa"/>
                  <w:vAlign w:val="center"/>
                </w:tcPr>
                <w:p w:rsidR="00A13E25" w:rsidRPr="00E84D16" w:rsidRDefault="00A13E25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Зелене забарвлення бобів</w:t>
                  </w:r>
                </w:p>
              </w:tc>
              <w:tc>
                <w:tcPr>
                  <w:tcW w:w="4257" w:type="dxa"/>
                  <w:vAlign w:val="center"/>
                </w:tcPr>
                <w:p w:rsidR="00A13E25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Жовте забарвлення бобів</w:t>
                  </w:r>
                </w:p>
              </w:tc>
            </w:tr>
            <w:tr w:rsidR="009C7F89" w:rsidRPr="00E84D16" w:rsidTr="00BE0F1E">
              <w:trPr>
                <w:trHeight w:val="195"/>
              </w:trPr>
              <w:tc>
                <w:tcPr>
                  <w:tcW w:w="562" w:type="dxa"/>
                  <w:gridSpan w:val="3"/>
                  <w:vAlign w:val="center"/>
                </w:tcPr>
                <w:p w:rsidR="009C7F89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9644" w:type="dxa"/>
                  <w:gridSpan w:val="2"/>
                  <w:vAlign w:val="center"/>
                </w:tcPr>
                <w:p w:rsidR="009C7F89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Томати</w:t>
                  </w:r>
                </w:p>
              </w:tc>
            </w:tr>
            <w:tr w:rsidR="009C7F89" w:rsidRPr="00E84D16" w:rsidTr="00BE0F1E">
              <w:trPr>
                <w:trHeight w:val="240"/>
              </w:trPr>
              <w:tc>
                <w:tcPr>
                  <w:tcW w:w="562" w:type="dxa"/>
                  <w:gridSpan w:val="3"/>
                  <w:vAlign w:val="center"/>
                </w:tcPr>
                <w:p w:rsidR="009C7F89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</w:t>
                  </w:r>
                </w:p>
              </w:tc>
              <w:tc>
                <w:tcPr>
                  <w:tcW w:w="5387" w:type="dxa"/>
                  <w:vAlign w:val="center"/>
                </w:tcPr>
                <w:p w:rsidR="009C7F89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Округлі плоди</w:t>
                  </w:r>
                </w:p>
              </w:tc>
              <w:tc>
                <w:tcPr>
                  <w:tcW w:w="4257" w:type="dxa"/>
                  <w:vAlign w:val="center"/>
                </w:tcPr>
                <w:p w:rsidR="009C7F89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Грушоподібні плоди</w:t>
                  </w:r>
                </w:p>
              </w:tc>
            </w:tr>
            <w:tr w:rsidR="009C7F89" w:rsidRPr="00E84D16" w:rsidTr="00BE0F1E">
              <w:trPr>
                <w:trHeight w:val="225"/>
              </w:trPr>
              <w:tc>
                <w:tcPr>
                  <w:tcW w:w="562" w:type="dxa"/>
                  <w:gridSpan w:val="3"/>
                  <w:vAlign w:val="center"/>
                </w:tcPr>
                <w:p w:rsidR="009C7F89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</w:t>
                  </w:r>
                </w:p>
              </w:tc>
              <w:tc>
                <w:tcPr>
                  <w:tcW w:w="5387" w:type="dxa"/>
                  <w:vAlign w:val="center"/>
                </w:tcPr>
                <w:p w:rsidR="009C7F89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Червоне забарвлення плодів</w:t>
                  </w:r>
                </w:p>
              </w:tc>
              <w:tc>
                <w:tcPr>
                  <w:tcW w:w="4257" w:type="dxa"/>
                  <w:vAlign w:val="center"/>
                </w:tcPr>
                <w:p w:rsidR="009C7F89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Жовте забарвлення плодів</w:t>
                  </w:r>
                </w:p>
              </w:tc>
            </w:tr>
            <w:tr w:rsidR="009C7F89" w:rsidRPr="00E84D16" w:rsidTr="00BE0F1E">
              <w:trPr>
                <w:trHeight w:val="330"/>
              </w:trPr>
              <w:tc>
                <w:tcPr>
                  <w:tcW w:w="562" w:type="dxa"/>
                  <w:gridSpan w:val="3"/>
                  <w:vAlign w:val="center"/>
                </w:tcPr>
                <w:p w:rsidR="009C7F89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</w:t>
                  </w:r>
                </w:p>
              </w:tc>
              <w:tc>
                <w:tcPr>
                  <w:tcW w:w="5387" w:type="dxa"/>
                  <w:vAlign w:val="center"/>
                </w:tcPr>
                <w:p w:rsidR="009C7F89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Високорослість</w:t>
                  </w:r>
                </w:p>
              </w:tc>
              <w:tc>
                <w:tcPr>
                  <w:tcW w:w="4257" w:type="dxa"/>
                  <w:vAlign w:val="center"/>
                </w:tcPr>
                <w:p w:rsidR="009C7F89" w:rsidRPr="00E84D16" w:rsidRDefault="009C7F89" w:rsidP="007A05F3">
                  <w:pPr>
                    <w:spacing w:line="240" w:lineRule="auto"/>
                    <w:ind w:right="-533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E84D16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Низькорослість</w:t>
                  </w:r>
                </w:p>
              </w:tc>
            </w:tr>
          </w:tbl>
          <w:p w:rsidR="007A05F3" w:rsidRPr="00E84D16" w:rsidRDefault="007A05F3" w:rsidP="007A05F3">
            <w:pPr>
              <w:spacing w:line="240" w:lineRule="auto"/>
              <w:ind w:left="33" w:right="-533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7A05F3" w:rsidRPr="00E84D16" w:rsidRDefault="007A05F3" w:rsidP="0003290E">
            <w:pPr>
              <w:ind w:left="33" w:right="-533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7A05F3" w:rsidRPr="00E84D16" w:rsidRDefault="007A05F3" w:rsidP="0003290E">
            <w:pPr>
              <w:ind w:left="33" w:right="-533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7F3B68" w:rsidRPr="00E84D16" w:rsidRDefault="008D6D4B" w:rsidP="007A1D80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Оволодіння навичками використовування літерної символіки для визначення домінантних і рецесивних генів, гомо- і гетерозиготних станів алелів, </w:t>
            </w:r>
            <w:r w:rsidR="007A1D80"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генотипів </w:t>
            </w:r>
          </w:p>
          <w:p w:rsidR="007A1D80" w:rsidRDefault="007A1D80" w:rsidP="007A1D80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батьків і нащадків</w:t>
            </w:r>
          </w:p>
          <w:p w:rsidR="005E2506" w:rsidRDefault="005E2506" w:rsidP="002B4CE5">
            <w:pPr>
              <w:spacing w:after="0"/>
              <w:ind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2B4CE5" w:rsidRPr="002B4CE5" w:rsidRDefault="002B4CE5" w:rsidP="002B4CE5">
            <w:pPr>
              <w:spacing w:after="0"/>
              <w:ind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Вправа 2  </w:t>
            </w: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>Повторення  закономірностей спадковості (таблиця 2).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>- Продовжити правила, які допомагають в рішенні генетичних задач(самостійне виконання завдань).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Правило 1- якщо при схрещуванні двох організмів  з однаковими фенотипами, у їх    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нащадків спостерігається розщеплення ознак у співвідношенні 3 : 1, то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_____________________________________________________________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_____________________________________________________________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_____________________________________________________________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Правило 2 - якщо при схрещуванні двох організмів з однаковим фенотипом 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спостерігається розщеплення  у співвідношенні 1 : 2 : 1, то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_____________________________________________________________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_____________________________________________________________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_____________________________________________________________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Правило 3 - якщо при  схрещуванні двох організмів, які відрізняються один   від 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одного за однією парою ознак, спостерігається розщеплення  за тією 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ж парою ознак у співвідношенні 1 : 1, то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____________________________________________________________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____________________________________________________________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____________________________________________________________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>Правило 4 - якщо при схрещуванні  двох  фенотипічно  однакових   організмів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у  нащадків   відбувається   розщеплювання   ознак   у    співвідношенні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9 : 3 : 3 : 1, то</w:t>
            </w:r>
          </w:p>
          <w:p w:rsidR="002B4CE5" w:rsidRPr="002B4CE5" w:rsidRDefault="002B4CE5" w:rsidP="002B4CE5">
            <w:pPr>
              <w:spacing w:after="0"/>
              <w:ind w:left="33" w:right="-1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_____________________________________________________________</w:t>
            </w:r>
          </w:p>
          <w:p w:rsidR="002B4CE5" w:rsidRPr="002B4CE5" w:rsidRDefault="002B4CE5" w:rsidP="00A45E37">
            <w:pPr>
              <w:spacing w:after="0"/>
              <w:ind w:left="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_____________________________________________________________</w:t>
            </w:r>
          </w:p>
          <w:p w:rsidR="002B4CE5" w:rsidRDefault="002B4CE5" w:rsidP="005E2506">
            <w:pPr>
              <w:spacing w:after="0"/>
              <w:ind w:left="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4CE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_____________________________________________________________</w:t>
            </w:r>
          </w:p>
          <w:p w:rsidR="005E2506" w:rsidRPr="002B4CE5" w:rsidRDefault="005E2506" w:rsidP="005E2506">
            <w:pPr>
              <w:spacing w:after="0"/>
              <w:ind w:left="3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35CFC" w:rsidRPr="00E84D16" w:rsidRDefault="006D32CB" w:rsidP="005E25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Вправа 3</w:t>
            </w:r>
            <w:r w:rsidR="008D6D4B"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Визначення генотипу за фенотипом (за таблицею 2)</w:t>
            </w:r>
          </w:p>
          <w:p w:rsidR="008D6D4B" w:rsidRPr="00E84D16" w:rsidRDefault="008D6D4B" w:rsidP="008D6D4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Визначити генотипи у томатів.</w:t>
            </w:r>
          </w:p>
          <w:p w:rsidR="00FA64C2" w:rsidRPr="00E84D16" w:rsidRDefault="00FA64C2" w:rsidP="00B74CCF">
            <w:pPr>
              <w:pStyle w:val="a3"/>
              <w:tabs>
                <w:tab w:val="left" w:pos="2610"/>
              </w:tabs>
              <w:spacing w:after="0"/>
              <w:ind w:left="570" w:hanging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Рішення:</w:t>
            </w:r>
          </w:p>
          <w:p w:rsidR="00FA64C2" w:rsidRPr="00E84D16" w:rsidRDefault="00FA64C2" w:rsidP="00B3110B">
            <w:pPr>
              <w:spacing w:after="0"/>
              <w:ind w:right="-2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Враховуючи  альтернативні ознаки в таблиці 2, а також  те що домінантна ознака завжди подавлює розвиток рецесивної ознаки (яка може виявити себе тільки в гомозиготному стані); те що домінантні ознаки слід позначати великими літерами </w:t>
            </w: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латинського алфавіту, а рецесивні маленькими – визначимо генотипи даних організмів за відомими фенотипами.</w:t>
            </w:r>
          </w:p>
          <w:p w:rsidR="005E2506" w:rsidRDefault="005E2506" w:rsidP="00B3110B">
            <w:pPr>
              <w:spacing w:after="0"/>
              <w:ind w:right="-2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B7A11" w:rsidRDefault="005B7A11" w:rsidP="005B7A1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Дано: </w:t>
            </w:r>
          </w:p>
          <w:p w:rsidR="005B7A11" w:rsidRPr="00E84D16" w:rsidRDefault="005B7A11" w:rsidP="005B7A1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а) червоних низькорослих;</w:t>
            </w:r>
          </w:p>
          <w:p w:rsidR="005B7A11" w:rsidRPr="00E84D16" w:rsidRDefault="005B7A11" w:rsidP="005B7A1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б) </w:t>
            </w:r>
            <w:r w:rsidR="00F27C1F"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грушеподібних високорослих.</w:t>
            </w:r>
          </w:p>
          <w:p w:rsidR="00F27C1F" w:rsidRPr="00E84D16" w:rsidRDefault="00F27C1F" w:rsidP="005B7A1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Відповідь: а) ААвв; Аавв;</w:t>
            </w:r>
          </w:p>
          <w:p w:rsidR="00F27C1F" w:rsidRPr="00E84D16" w:rsidRDefault="00F27C1F" w:rsidP="005B7A1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б) ааВВ; ааВв.</w:t>
            </w:r>
          </w:p>
          <w:p w:rsidR="00F27C1F" w:rsidRPr="00E84D16" w:rsidRDefault="00F27C1F" w:rsidP="00F27C1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4629B" w:rsidRPr="00E84D16" w:rsidRDefault="00C4629B" w:rsidP="00F27C1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- Які генотипи у людей</w:t>
            </w:r>
            <w:r w:rsidRPr="00E84D16">
              <w:rPr>
                <w:rFonts w:ascii="Times New Roman" w:hAnsi="Times New Roman"/>
                <w:sz w:val="28"/>
                <w:szCs w:val="28"/>
              </w:rPr>
              <w:t>?</w:t>
            </w: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(самостійне виконання завдання)</w:t>
            </w:r>
          </w:p>
          <w:p w:rsidR="00C4629B" w:rsidRPr="00E84D16" w:rsidRDefault="00C4629B" w:rsidP="00C4629B">
            <w:pPr>
              <w:pStyle w:val="a3"/>
              <w:ind w:left="33" w:right="-10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Дано:</w:t>
            </w:r>
          </w:p>
          <w:p w:rsidR="00C4629B" w:rsidRPr="00E84D16" w:rsidRDefault="00C4629B" w:rsidP="00C4629B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а) з темним,прямим волоссям;</w:t>
            </w:r>
          </w:p>
          <w:p w:rsidR="00C4629B" w:rsidRPr="00E84D16" w:rsidRDefault="00C4629B" w:rsidP="00C4629B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б) з блакитними очами та світлим волоссям;</w:t>
            </w:r>
          </w:p>
          <w:p w:rsidR="00C4629B" w:rsidRPr="00E84D16" w:rsidRDefault="00C4629B" w:rsidP="00C4629B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в) з хвилястим, темним волоссям;</w:t>
            </w:r>
          </w:p>
          <w:p w:rsidR="00C4629B" w:rsidRPr="00E84D16" w:rsidRDefault="00C4629B" w:rsidP="005E2506">
            <w:pPr>
              <w:pStyle w:val="a3"/>
              <w:spacing w:after="0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г) у правші  з нормальним  зростом.</w:t>
            </w:r>
          </w:p>
          <w:p w:rsidR="00C4629B" w:rsidRPr="00E84D16" w:rsidRDefault="00C4629B" w:rsidP="00F27C1F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Рішення:</w:t>
            </w:r>
          </w:p>
          <w:p w:rsidR="00C4629B" w:rsidRPr="00E84D16" w:rsidRDefault="00C4629B" w:rsidP="00FC06AC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а)_________________</w:t>
            </w:r>
          </w:p>
          <w:p w:rsidR="00C4629B" w:rsidRPr="00E84D16" w:rsidRDefault="00C4629B" w:rsidP="00FC06AC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б)_________________</w:t>
            </w:r>
          </w:p>
          <w:p w:rsidR="00C4629B" w:rsidRPr="00E84D16" w:rsidRDefault="00C4629B" w:rsidP="00C4629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в)_________________</w:t>
            </w:r>
          </w:p>
          <w:p w:rsidR="00850A40" w:rsidRPr="00E84D16" w:rsidRDefault="006D32CB" w:rsidP="00850A4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Вправа 4</w:t>
            </w:r>
            <w:r w:rsidR="00151F2E"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Визначення фенотипу за генотипом.</w:t>
            </w:r>
          </w:p>
          <w:p w:rsidR="00151F2E" w:rsidRPr="00E84D16" w:rsidRDefault="00151F2E" w:rsidP="00F27C1F">
            <w:pPr>
              <w:pStyle w:val="a3"/>
              <w:numPr>
                <w:ilvl w:val="0"/>
                <w:numId w:val="6"/>
              </w:numPr>
              <w:tabs>
                <w:tab w:val="left" w:pos="189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Яке забарвлення гороху при наступних генотипах</w:t>
            </w:r>
            <w:r w:rsidRPr="00E84D16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FC06AC" w:rsidRPr="00E84D16" w:rsidRDefault="00FC06AC" w:rsidP="00FC06AC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Дано:</w:t>
            </w:r>
          </w:p>
          <w:p w:rsidR="00FC06AC" w:rsidRPr="00E84D16" w:rsidRDefault="00FC06AC" w:rsidP="00FC06AC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а) АА</w:t>
            </w:r>
          </w:p>
          <w:p w:rsidR="00FC06AC" w:rsidRPr="00E84D16" w:rsidRDefault="00FC06AC" w:rsidP="00FC06AC">
            <w:pPr>
              <w:pStyle w:val="a3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б) аа</w:t>
            </w:r>
          </w:p>
          <w:p w:rsidR="00FC06AC" w:rsidRPr="00E84D16" w:rsidRDefault="00FC06AC" w:rsidP="005E2506">
            <w:pPr>
              <w:pStyle w:val="a3"/>
              <w:spacing w:after="0"/>
              <w:ind w:left="57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в) Аа</w:t>
            </w:r>
          </w:p>
          <w:p w:rsidR="00DF36F2" w:rsidRPr="005E2506" w:rsidRDefault="00DF36F2" w:rsidP="005E2506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2506">
              <w:rPr>
                <w:rFonts w:ascii="Times New Roman" w:hAnsi="Times New Roman"/>
                <w:sz w:val="28"/>
                <w:szCs w:val="28"/>
                <w:lang w:val="uk-UA"/>
              </w:rPr>
              <w:t>Рішення:</w:t>
            </w:r>
          </w:p>
          <w:p w:rsidR="00FC06AC" w:rsidRPr="00E84D16" w:rsidRDefault="00FC06AC" w:rsidP="00FC06AC">
            <w:pPr>
              <w:pStyle w:val="a3"/>
              <w:spacing w:after="0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Використовуючи  данні  табл.1  визначаємо  фенотипи  за  відомим  генотипом.</w:t>
            </w:r>
          </w:p>
          <w:p w:rsidR="00FC06AC" w:rsidRPr="00E84D16" w:rsidRDefault="00FC06AC" w:rsidP="00FC06AC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а)жовте;</w:t>
            </w:r>
          </w:p>
          <w:p w:rsidR="00FC06AC" w:rsidRPr="00E84D16" w:rsidRDefault="00FC06AC" w:rsidP="00FC06AC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б)зелене;</w:t>
            </w:r>
          </w:p>
          <w:p w:rsidR="00FC06AC" w:rsidRPr="00E84D16" w:rsidRDefault="00FC06AC" w:rsidP="00FC06AC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в)жовте.</w:t>
            </w:r>
          </w:p>
          <w:p w:rsidR="00FC06AC" w:rsidRPr="00E84D16" w:rsidRDefault="00FC06AC" w:rsidP="00FC06AC">
            <w:pPr>
              <w:pStyle w:val="a3"/>
              <w:spacing w:after="0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Відповідь:     а)жовте; б)зелене; в)жовте.</w:t>
            </w:r>
          </w:p>
          <w:p w:rsidR="00FC06AC" w:rsidRPr="00E84D16" w:rsidRDefault="00FC06AC" w:rsidP="00FC06AC">
            <w:pPr>
              <w:pStyle w:val="a3"/>
              <w:spacing w:after="0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C06AC" w:rsidRPr="00E84D16" w:rsidRDefault="00FC06AC" w:rsidP="00FC06AC">
            <w:pPr>
              <w:pStyle w:val="a3"/>
              <w:spacing w:after="0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- Яка форма насіння у гороху</w:t>
            </w:r>
            <w:r w:rsidRPr="00E84D16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FC06AC" w:rsidRPr="00E84D16" w:rsidRDefault="00FC06AC" w:rsidP="00FC06AC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Дано:</w:t>
            </w:r>
          </w:p>
          <w:p w:rsidR="00FC06AC" w:rsidRPr="00E84D16" w:rsidRDefault="00FC06AC" w:rsidP="00FC06AC">
            <w:pPr>
              <w:pStyle w:val="a3"/>
              <w:spacing w:after="0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а) Вв;  </w:t>
            </w:r>
          </w:p>
          <w:p w:rsidR="00FC06AC" w:rsidRPr="00E84D16" w:rsidRDefault="00FC06AC" w:rsidP="00FC06AC">
            <w:pPr>
              <w:pStyle w:val="a3"/>
              <w:spacing w:after="0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б) вв; </w:t>
            </w:r>
          </w:p>
          <w:p w:rsidR="00FC06AC" w:rsidRPr="00E84D16" w:rsidRDefault="00FC06AC" w:rsidP="00FC06AC">
            <w:pPr>
              <w:pStyle w:val="a3"/>
              <w:spacing w:after="0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в) ВВ.</w:t>
            </w:r>
          </w:p>
          <w:p w:rsidR="00FC06AC" w:rsidRPr="00E84D16" w:rsidRDefault="00FC06AC" w:rsidP="00FC06AC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Рішення:</w:t>
            </w:r>
          </w:p>
          <w:p w:rsidR="00FC06AC" w:rsidRPr="00E84D16" w:rsidRDefault="00FC06AC" w:rsidP="00FC06AC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         а)гладенька; </w:t>
            </w:r>
          </w:p>
          <w:p w:rsidR="00FC06AC" w:rsidRPr="00E84D16" w:rsidRDefault="00FC06AC" w:rsidP="00FC06AC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б)зморшкувата; </w:t>
            </w:r>
          </w:p>
          <w:p w:rsidR="005E2506" w:rsidRDefault="00FC06AC" w:rsidP="005E2506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в)гладенька.</w:t>
            </w:r>
          </w:p>
          <w:p w:rsidR="00FC06AC" w:rsidRPr="005E2506" w:rsidRDefault="00FC06AC" w:rsidP="005E2506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2506">
              <w:rPr>
                <w:rFonts w:ascii="Times New Roman" w:hAnsi="Times New Roman"/>
                <w:sz w:val="28"/>
                <w:szCs w:val="28"/>
                <w:lang w:val="uk-UA"/>
              </w:rPr>
              <w:t>Відповідь: а)гладенька; б)зморшкувата; в)гладенька.</w:t>
            </w:r>
          </w:p>
          <w:p w:rsidR="00FC06AC" w:rsidRPr="00E84D16" w:rsidRDefault="00FC06AC" w:rsidP="00FC06AC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C06AC" w:rsidRPr="00E84D16" w:rsidRDefault="00FC06AC" w:rsidP="00E84D16">
            <w:pPr>
              <w:pStyle w:val="a3"/>
              <w:spacing w:after="0"/>
              <w:ind w:left="3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- Який резус –фактор крові, та колір волосся при наступнихгенотипах</w:t>
            </w:r>
            <w:r w:rsidRPr="00E84D16">
              <w:rPr>
                <w:rFonts w:ascii="Times New Roman" w:hAnsi="Times New Roman"/>
                <w:sz w:val="28"/>
                <w:szCs w:val="28"/>
              </w:rPr>
              <w:t>?</w:t>
            </w:r>
            <w:r w:rsid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(самостійне </w:t>
            </w: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виконання завдання).</w:t>
            </w:r>
          </w:p>
          <w:p w:rsidR="00FC06AC" w:rsidRPr="00E84D16" w:rsidRDefault="00FC06AC" w:rsidP="00FC06AC">
            <w:pPr>
              <w:pStyle w:val="a3"/>
              <w:spacing w:after="0"/>
              <w:ind w:left="570" w:hanging="537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Дано:                                     Рішення:</w:t>
            </w:r>
          </w:p>
          <w:p w:rsidR="00FC06AC" w:rsidRPr="00E84D16" w:rsidRDefault="00FC06AC" w:rsidP="00FC06AC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а) ААВв;                     а)_____________________________________</w:t>
            </w:r>
          </w:p>
          <w:p w:rsidR="00FC06AC" w:rsidRPr="00E84D16" w:rsidRDefault="00FC06AC" w:rsidP="00FC06AC">
            <w:pPr>
              <w:pStyle w:val="a3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б) ААвв;                      б)_____________________________________</w:t>
            </w:r>
          </w:p>
          <w:p w:rsidR="00FC06AC" w:rsidRPr="00E84D16" w:rsidRDefault="00FC06AC" w:rsidP="00FC06AC">
            <w:pPr>
              <w:pStyle w:val="a3"/>
              <w:spacing w:after="0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84D16">
              <w:rPr>
                <w:rFonts w:ascii="Times New Roman" w:hAnsi="Times New Roman"/>
                <w:sz w:val="28"/>
                <w:szCs w:val="28"/>
                <w:lang w:val="uk-UA"/>
              </w:rPr>
              <w:t>в) АаВВ                       в)_____________________________________</w:t>
            </w:r>
          </w:p>
          <w:p w:rsidR="00FC06AC" w:rsidRPr="00E84D16" w:rsidRDefault="00FC06AC" w:rsidP="00B74CCF">
            <w:pPr>
              <w:pStyle w:val="a3"/>
              <w:spacing w:after="0"/>
              <w:ind w:left="570" w:hanging="53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CB05C9" w:rsidRPr="00E84D16" w:rsidRDefault="006D32CB" w:rsidP="005E2506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Вправа 5</w:t>
      </w:r>
      <w:r w:rsidR="00CB05C9" w:rsidRPr="00E84D16">
        <w:rPr>
          <w:rFonts w:ascii="Times New Roman" w:hAnsi="Times New Roman"/>
          <w:sz w:val="28"/>
          <w:szCs w:val="28"/>
          <w:lang w:val="uk-UA"/>
        </w:rPr>
        <w:t>Визначення кількості типів гамет.</w:t>
      </w:r>
    </w:p>
    <w:p w:rsidR="00CB05C9" w:rsidRPr="00E84D16" w:rsidRDefault="00CB05C9" w:rsidP="00CF2555">
      <w:pPr>
        <w:ind w:left="-567"/>
        <w:jc w:val="both"/>
        <w:rPr>
          <w:rFonts w:ascii="Times New Roman" w:hAnsi="Times New Roman"/>
          <w:sz w:val="32"/>
          <w:szCs w:val="32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Для визначення кількості різних сортів гамет використовують правило «чистоти гамет»</w:t>
      </w:r>
      <w:r w:rsidR="00CF2555" w:rsidRPr="00E84D16">
        <w:rPr>
          <w:rFonts w:ascii="Times New Roman" w:hAnsi="Times New Roman"/>
          <w:sz w:val="28"/>
          <w:szCs w:val="28"/>
          <w:lang w:val="uk-UA"/>
        </w:rPr>
        <w:t xml:space="preserve"> та формулу </w:t>
      </w:r>
      <w:r w:rsidR="00CF2555" w:rsidRPr="00E84D16">
        <w:rPr>
          <w:rFonts w:ascii="Times New Roman" w:hAnsi="Times New Roman"/>
          <w:b/>
          <w:sz w:val="32"/>
          <w:szCs w:val="32"/>
          <w:lang w:val="uk-UA"/>
        </w:rPr>
        <w:t xml:space="preserve">– </w:t>
      </w:r>
      <w:r w:rsidR="00CF2555" w:rsidRPr="00E84D16">
        <w:rPr>
          <w:rFonts w:ascii="Times New Roman" w:hAnsi="Times New Roman"/>
          <w:sz w:val="32"/>
          <w:szCs w:val="32"/>
          <w:lang w:val="uk-UA"/>
        </w:rPr>
        <w:t>2</w:t>
      </w:r>
      <w:r w:rsidR="00CF2555" w:rsidRPr="00E84D16">
        <w:rPr>
          <w:rFonts w:ascii="Times New Roman" w:hAnsi="Times New Roman"/>
          <w:sz w:val="32"/>
          <w:szCs w:val="32"/>
          <w:vertAlign w:val="superscript"/>
          <w:lang w:val="en-US"/>
        </w:rPr>
        <w:t>n</w:t>
      </w:r>
      <w:r w:rsidR="00CF2555" w:rsidRPr="00E84D16">
        <w:rPr>
          <w:rFonts w:ascii="Times New Roman" w:hAnsi="Times New Roman"/>
          <w:sz w:val="32"/>
          <w:szCs w:val="32"/>
          <w:lang w:val="uk-UA"/>
        </w:rPr>
        <w:t xml:space="preserve">, де </w:t>
      </w:r>
      <w:r w:rsidR="00CF2555" w:rsidRPr="00E84D16">
        <w:rPr>
          <w:rFonts w:ascii="Times New Roman" w:hAnsi="Times New Roman"/>
          <w:sz w:val="32"/>
          <w:szCs w:val="32"/>
          <w:lang w:val="en-US"/>
        </w:rPr>
        <w:t>n</w:t>
      </w:r>
      <w:r w:rsidR="00CF2555" w:rsidRPr="00E84D16">
        <w:rPr>
          <w:rFonts w:ascii="Times New Roman" w:hAnsi="Times New Roman"/>
          <w:sz w:val="32"/>
          <w:szCs w:val="32"/>
        </w:rPr>
        <w:t xml:space="preserve"> – </w:t>
      </w:r>
      <w:r w:rsidR="00CF2555" w:rsidRPr="00E84D16">
        <w:rPr>
          <w:rFonts w:ascii="Times New Roman" w:hAnsi="Times New Roman"/>
          <w:sz w:val="32"/>
          <w:szCs w:val="32"/>
          <w:lang w:val="uk-UA"/>
        </w:rPr>
        <w:t>число пар гетерозиготних станів алелів.</w:t>
      </w:r>
    </w:p>
    <w:p w:rsidR="00CF2555" w:rsidRPr="00E84D16" w:rsidRDefault="00CF2555" w:rsidP="005E2506">
      <w:pPr>
        <w:spacing w:after="0"/>
        <w:ind w:left="-567"/>
        <w:rPr>
          <w:rFonts w:ascii="Times New Roman" w:hAnsi="Times New Roman"/>
          <w:sz w:val="32"/>
          <w:szCs w:val="32"/>
          <w:lang w:val="uk-UA"/>
        </w:rPr>
      </w:pPr>
      <w:r w:rsidRPr="00E84D16">
        <w:rPr>
          <w:rFonts w:ascii="Times New Roman" w:hAnsi="Times New Roman"/>
          <w:sz w:val="32"/>
          <w:szCs w:val="32"/>
          <w:lang w:val="uk-UA"/>
        </w:rPr>
        <w:t>Наприклад:</w:t>
      </w:r>
    </w:p>
    <w:p w:rsidR="00CF2555" w:rsidRPr="00E84D16" w:rsidRDefault="00CF2555" w:rsidP="005E2506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ААВВССДД,  де</w:t>
      </w:r>
      <w:r w:rsidRPr="00E84D16">
        <w:rPr>
          <w:rFonts w:ascii="Times New Roman" w:hAnsi="Times New Roman"/>
          <w:sz w:val="28"/>
          <w:szCs w:val="28"/>
          <w:lang w:val="en-US"/>
        </w:rPr>
        <w:t>n</w:t>
      </w:r>
      <w:r w:rsidRPr="00E84D16">
        <w:rPr>
          <w:rFonts w:ascii="Times New Roman" w:hAnsi="Times New Roman"/>
          <w:sz w:val="28"/>
          <w:szCs w:val="28"/>
          <w:lang w:val="uk-UA"/>
        </w:rPr>
        <w:t>=0; 2</w:t>
      </w:r>
      <w:r w:rsidRPr="00E84D16">
        <w:rPr>
          <w:rFonts w:ascii="Times New Roman" w:hAnsi="Times New Roman"/>
          <w:sz w:val="28"/>
          <w:szCs w:val="28"/>
          <w:vertAlign w:val="superscript"/>
          <w:lang w:val="en-US"/>
        </w:rPr>
        <w:t>n</w:t>
      </w:r>
      <w:r w:rsidRPr="00E84D16">
        <w:rPr>
          <w:rFonts w:ascii="Times New Roman" w:hAnsi="Times New Roman"/>
          <w:sz w:val="28"/>
          <w:szCs w:val="28"/>
        </w:rPr>
        <w:t xml:space="preserve"> =2</w:t>
      </w:r>
      <w:r w:rsidRPr="00E84D16">
        <w:rPr>
          <w:rFonts w:ascii="Times New Roman" w:hAnsi="Times New Roman"/>
          <w:sz w:val="28"/>
          <w:szCs w:val="28"/>
          <w:vertAlign w:val="superscript"/>
        </w:rPr>
        <w:t xml:space="preserve">0 </w:t>
      </w:r>
      <w:r w:rsidRPr="00E84D16">
        <w:rPr>
          <w:rFonts w:ascii="Times New Roman" w:hAnsi="Times New Roman"/>
          <w:sz w:val="28"/>
          <w:szCs w:val="28"/>
        </w:rPr>
        <w:t>=1</w:t>
      </w:r>
      <w:r w:rsidRPr="00E84D16">
        <w:rPr>
          <w:rFonts w:ascii="Times New Roman" w:hAnsi="Times New Roman"/>
          <w:sz w:val="28"/>
          <w:szCs w:val="28"/>
          <w:lang w:val="uk-UA"/>
        </w:rPr>
        <w:t xml:space="preserve"> (1 сорт гамет)  АВСД;</w:t>
      </w:r>
    </w:p>
    <w:p w:rsidR="00C4629B" w:rsidRPr="00E84D16" w:rsidRDefault="00CF2555" w:rsidP="00C4629B">
      <w:pPr>
        <w:ind w:left="-567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 xml:space="preserve">АаВВССДД,    де </w:t>
      </w:r>
      <w:r w:rsidRPr="00E84D16">
        <w:rPr>
          <w:rFonts w:ascii="Times New Roman" w:hAnsi="Times New Roman"/>
          <w:sz w:val="28"/>
          <w:szCs w:val="28"/>
          <w:lang w:val="en-US"/>
        </w:rPr>
        <w:t>n</w:t>
      </w:r>
      <w:r w:rsidRPr="00E84D16">
        <w:rPr>
          <w:rFonts w:ascii="Times New Roman" w:hAnsi="Times New Roman"/>
          <w:sz w:val="28"/>
          <w:szCs w:val="28"/>
          <w:lang w:val="uk-UA"/>
        </w:rPr>
        <w:t>=1;  2</w:t>
      </w:r>
      <w:r w:rsidRPr="00E84D16">
        <w:rPr>
          <w:rFonts w:ascii="Times New Roman" w:hAnsi="Times New Roman"/>
          <w:sz w:val="28"/>
          <w:szCs w:val="28"/>
          <w:vertAlign w:val="superscript"/>
          <w:lang w:val="en-US"/>
        </w:rPr>
        <w:t>n</w:t>
      </w:r>
      <w:r w:rsidRPr="00E84D16">
        <w:rPr>
          <w:rFonts w:ascii="Times New Roman" w:hAnsi="Times New Roman"/>
          <w:sz w:val="28"/>
          <w:szCs w:val="28"/>
          <w:lang w:val="uk-UA"/>
        </w:rPr>
        <w:t xml:space="preserve"> =2</w:t>
      </w:r>
      <w:r w:rsidRPr="00E84D16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1 </w:t>
      </w:r>
      <w:r w:rsidRPr="00E84D16">
        <w:rPr>
          <w:rFonts w:ascii="Times New Roman" w:hAnsi="Times New Roman"/>
          <w:sz w:val="28"/>
          <w:szCs w:val="28"/>
          <w:lang w:val="uk-UA"/>
        </w:rPr>
        <w:t xml:space="preserve">=2 </w:t>
      </w:r>
      <w:r w:rsidR="00E9221C" w:rsidRPr="00E84D16">
        <w:rPr>
          <w:rFonts w:ascii="Times New Roman" w:hAnsi="Times New Roman"/>
          <w:sz w:val="28"/>
          <w:szCs w:val="28"/>
          <w:lang w:val="uk-UA"/>
        </w:rPr>
        <w:t>(</w:t>
      </w:r>
      <w:r w:rsidRPr="00E84D16">
        <w:rPr>
          <w:rFonts w:ascii="Times New Roman" w:hAnsi="Times New Roman"/>
          <w:sz w:val="28"/>
          <w:szCs w:val="28"/>
          <w:lang w:val="uk-UA"/>
        </w:rPr>
        <w:t>2 сорта гамет)</w:t>
      </w:r>
      <w:r w:rsidR="00E9221C" w:rsidRPr="00E84D16">
        <w:rPr>
          <w:rFonts w:ascii="Times New Roman" w:hAnsi="Times New Roman"/>
          <w:sz w:val="28"/>
          <w:szCs w:val="28"/>
          <w:lang w:val="uk-UA"/>
        </w:rPr>
        <w:t>АВСД</w:t>
      </w:r>
      <w:r w:rsidR="00C4629B" w:rsidRPr="00E84D16">
        <w:rPr>
          <w:rFonts w:ascii="Times New Roman" w:hAnsi="Times New Roman"/>
          <w:sz w:val="28"/>
          <w:szCs w:val="28"/>
          <w:lang w:val="uk-UA"/>
        </w:rPr>
        <w:t>;</w:t>
      </w:r>
    </w:p>
    <w:p w:rsidR="00C4629B" w:rsidRPr="00E84D16" w:rsidRDefault="00C4629B" w:rsidP="007A4074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- Визначити  типи гамет наступних генотипів.(самостійне виконання завдання).</w:t>
      </w:r>
    </w:p>
    <w:p w:rsidR="007A4074" w:rsidRPr="00E84D16" w:rsidRDefault="007A4074" w:rsidP="005E2506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>Дано:</w:t>
      </w:r>
    </w:p>
    <w:p w:rsidR="00C4629B" w:rsidRPr="00E84D16" w:rsidRDefault="00C4629B" w:rsidP="00C4629B">
      <w:pPr>
        <w:ind w:left="-567"/>
        <w:rPr>
          <w:rFonts w:ascii="Times New Roman" w:hAnsi="Times New Roman"/>
          <w:sz w:val="28"/>
          <w:szCs w:val="28"/>
          <w:lang w:val="uk-UA"/>
        </w:rPr>
      </w:pPr>
      <w:r w:rsidRPr="00E84D16">
        <w:rPr>
          <w:rFonts w:ascii="Times New Roman" w:hAnsi="Times New Roman"/>
          <w:sz w:val="28"/>
          <w:szCs w:val="28"/>
          <w:lang w:val="uk-UA"/>
        </w:rPr>
        <w:t xml:space="preserve">        а)АаВВСС;  б)АаВбсс;  в)ААВВсс.</w:t>
      </w:r>
    </w:p>
    <w:p w:rsidR="000278E3" w:rsidRDefault="000278E3" w:rsidP="000278E3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Рішення: а)___________________________________</w:t>
      </w:r>
    </w:p>
    <w:p w:rsidR="000278E3" w:rsidRDefault="000278E3" w:rsidP="000278E3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б)___________________________________</w:t>
      </w:r>
    </w:p>
    <w:p w:rsidR="000278E3" w:rsidRDefault="000278E3" w:rsidP="000278E3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в)___________________________________</w:t>
      </w:r>
    </w:p>
    <w:p w:rsidR="000278E3" w:rsidRDefault="000278E3" w:rsidP="00C4629B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г)___________________________________</w:t>
      </w:r>
    </w:p>
    <w:p w:rsidR="007A4074" w:rsidRDefault="007A4074" w:rsidP="007A4074">
      <w:pPr>
        <w:ind w:left="-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Загальні вимоги до оформлення та запису умов задач та їх рішень</w:t>
      </w:r>
    </w:p>
    <w:p w:rsidR="007A4074" w:rsidRDefault="007A4074" w:rsidP="00410501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А, В, С і т.д.  - гени, які визначають проявлення домінантної ознаки;</w:t>
      </w:r>
    </w:p>
    <w:p w:rsidR="007A4074" w:rsidRDefault="007A4074" w:rsidP="00410501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а, в, с і т.д. -  гени, які визначають проявлення рецесивної ознаки;</w:t>
      </w:r>
    </w:p>
    <w:p w:rsidR="007A4074" w:rsidRDefault="007A4074" w:rsidP="007A4074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Наприклад:   А - ген жовтого забарвлення насіння гороху;</w:t>
      </w:r>
    </w:p>
    <w:p w:rsidR="007A4074" w:rsidRDefault="007A4074" w:rsidP="00410501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а  - ген зеленого забарвлення насіння гороху.</w:t>
      </w:r>
    </w:p>
    <w:p w:rsidR="007A4074" w:rsidRDefault="000F5BAD" w:rsidP="00410501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Символ </w:t>
      </w:r>
      <w:r w:rsidR="00C16F52">
        <w:rPr>
          <w:rFonts w:ascii="Times New Roman" w:hAnsi="Times New Roman"/>
          <w:sz w:val="28"/>
          <w:szCs w:val="28"/>
          <w:lang w:val="uk-UA"/>
        </w:rPr>
        <w:t xml:space="preserve">  «</w:t>
      </w:r>
      <w:r w:rsidR="00E84D16">
        <w:rPr>
          <w:rFonts w:ascii="Times New Roman" w:hAnsi="Times New Roman"/>
          <w:sz w:val="28"/>
          <w:szCs w:val="28"/>
          <w:lang w:val="uk-UA"/>
        </w:rPr>
        <w:t>д</w:t>
      </w:r>
      <w:r w:rsidR="00C16F52">
        <w:rPr>
          <w:rFonts w:ascii="Times New Roman" w:hAnsi="Times New Roman"/>
          <w:sz w:val="28"/>
          <w:szCs w:val="28"/>
          <w:lang w:val="uk-UA"/>
        </w:rPr>
        <w:t>зеркало Венери» - використовують під час запису генотипу матері.</w:t>
      </w:r>
    </w:p>
    <w:p w:rsidR="00C16F52" w:rsidRDefault="00C16F52" w:rsidP="00410501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Символ  «щит і спис Марса» - використовують під час запису генотипу батька.</w:t>
      </w:r>
    </w:p>
    <w:p w:rsidR="00C16F52" w:rsidRDefault="00C16F52" w:rsidP="00410501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Схрещування записують знаком «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C16F52" w:rsidRDefault="00C16F52" w:rsidP="0020570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схемах схрещування генотип матері необхідно записувати зліва, а генотип батька – справа.</w:t>
      </w:r>
    </w:p>
    <w:p w:rsidR="00C16F52" w:rsidRDefault="00C16F52" w:rsidP="00410501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Наприклад:          АА      х        аа</w:t>
      </w:r>
    </w:p>
    <w:p w:rsidR="00C16F52" w:rsidRDefault="00C16F52" w:rsidP="00410501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Для позначення батьків використовують    Р, нащадків першого покоління  - 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C16F52">
        <w:rPr>
          <w:rFonts w:ascii="Times New Roman" w:hAnsi="Times New Roman"/>
          <w:sz w:val="28"/>
          <w:szCs w:val="28"/>
          <w:vertAlign w:val="subscript"/>
        </w:rPr>
        <w:t xml:space="preserve">1 </w:t>
      </w:r>
      <w:r>
        <w:rPr>
          <w:rFonts w:ascii="Times New Roman" w:hAnsi="Times New Roman"/>
          <w:sz w:val="28"/>
          <w:szCs w:val="28"/>
          <w:lang w:val="uk-UA"/>
        </w:rPr>
        <w:t xml:space="preserve">, другого - 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C16F52"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і т.д.</w:t>
      </w:r>
    </w:p>
    <w:p w:rsidR="00C16F52" w:rsidRDefault="00C16F52" w:rsidP="00410501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Гамети необхідно записувати під позначенням генотипів, на основі яких вони утворюються</w:t>
      </w:r>
      <w:r w:rsidR="00191D95">
        <w:rPr>
          <w:rFonts w:ascii="Times New Roman" w:hAnsi="Times New Roman"/>
          <w:sz w:val="28"/>
          <w:szCs w:val="28"/>
          <w:lang w:val="uk-UA"/>
        </w:rPr>
        <w:t>.</w:t>
      </w:r>
    </w:p>
    <w:p w:rsidR="00191D95" w:rsidRDefault="00191D95" w:rsidP="0020570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Записувати фенотипи слід під формулами відповідних їм генотипів.</w:t>
      </w:r>
    </w:p>
    <w:p w:rsidR="00191D95" w:rsidRDefault="00191D95" w:rsidP="00191D9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Наприклад:       Р     АА    х    аа</w:t>
      </w:r>
    </w:p>
    <w:p w:rsidR="00191D95" w:rsidRPr="00191D95" w:rsidRDefault="00191D95" w:rsidP="00191D9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  <w:lang w:val="uk-UA"/>
        </w:rPr>
        <w:t>а     А;          а;</w:t>
      </w:r>
    </w:p>
    <w:p w:rsidR="00191D95" w:rsidRDefault="00191D95" w:rsidP="00191D9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F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Аа</w:t>
      </w:r>
    </w:p>
    <w:p w:rsidR="00191D95" w:rsidRDefault="00191D95" w:rsidP="00191D9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жовте забарвлення</w:t>
      </w:r>
    </w:p>
    <w:p w:rsidR="00262384" w:rsidRDefault="00262384" w:rsidP="00191D9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</w:p>
    <w:p w:rsidR="00262384" w:rsidRPr="00547D4A" w:rsidRDefault="00262384" w:rsidP="00410501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>Рішення типових задач з використанням законів Г.Менделя</w:t>
      </w:r>
    </w:p>
    <w:p w:rsidR="00191D95" w:rsidRDefault="00262384" w:rsidP="00262384">
      <w:pPr>
        <w:spacing w:after="0"/>
        <w:ind w:left="-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Типи задач</w:t>
      </w:r>
    </w:p>
    <w:p w:rsidR="00262384" w:rsidRDefault="00262384" w:rsidP="0020570F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Всі генетичні задачі, якої б теми вони не торкалися (моногібридне, дигібрид не, або зчеплене зі статтю успадку</w:t>
      </w:r>
      <w:r w:rsidR="00443862">
        <w:rPr>
          <w:rFonts w:ascii="Times New Roman" w:hAnsi="Times New Roman"/>
          <w:sz w:val="28"/>
          <w:szCs w:val="28"/>
          <w:lang w:val="uk-UA"/>
        </w:rPr>
        <w:t>вання) зводяться до трьох типів:</w:t>
      </w:r>
    </w:p>
    <w:p w:rsidR="00262384" w:rsidRDefault="00443862" w:rsidP="00262384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 w:rsidR="00262384">
        <w:rPr>
          <w:rFonts w:ascii="Times New Roman" w:hAnsi="Times New Roman"/>
          <w:sz w:val="28"/>
          <w:szCs w:val="28"/>
          <w:lang w:val="uk-UA"/>
        </w:rPr>
        <w:t xml:space="preserve">озрахункові (торкаються прогнозу генетичних та </w:t>
      </w:r>
      <w:r>
        <w:rPr>
          <w:rFonts w:ascii="Times New Roman" w:hAnsi="Times New Roman"/>
          <w:sz w:val="28"/>
          <w:szCs w:val="28"/>
          <w:lang w:val="uk-UA"/>
        </w:rPr>
        <w:t>фенотипічних характеристик нащадків);</w:t>
      </w:r>
    </w:p>
    <w:p w:rsidR="00443862" w:rsidRDefault="00443862" w:rsidP="00262384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визначення генотипу (потребують характеристики одного або обох батьків);</w:t>
      </w:r>
    </w:p>
    <w:p w:rsidR="00443862" w:rsidRDefault="00443862" w:rsidP="00443862">
      <w:pPr>
        <w:pStyle w:val="a3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встановлення характера успадкування (містять кількісну характеристику нащадків).</w:t>
      </w:r>
    </w:p>
    <w:p w:rsidR="00443862" w:rsidRDefault="00443862" w:rsidP="00443862">
      <w:pPr>
        <w:pStyle w:val="a3"/>
        <w:spacing w:after="0"/>
        <w:ind w:left="570"/>
        <w:rPr>
          <w:rFonts w:ascii="Times New Roman" w:hAnsi="Times New Roman"/>
          <w:sz w:val="28"/>
          <w:szCs w:val="28"/>
          <w:lang w:val="uk-UA"/>
        </w:rPr>
      </w:pPr>
    </w:p>
    <w:p w:rsidR="00443862" w:rsidRPr="00547D4A" w:rsidRDefault="00443862" w:rsidP="00443862">
      <w:pPr>
        <w:pStyle w:val="a3"/>
        <w:spacing w:after="0"/>
        <w:ind w:left="57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>Рішення задач на моногібридне</w:t>
      </w:r>
      <w:r w:rsidR="00410501">
        <w:rPr>
          <w:rFonts w:ascii="Times New Roman" w:hAnsi="Times New Roman"/>
          <w:b/>
          <w:sz w:val="28"/>
          <w:szCs w:val="28"/>
          <w:lang w:val="uk-UA"/>
        </w:rPr>
        <w:t>схрещування</w:t>
      </w:r>
    </w:p>
    <w:p w:rsidR="00B55FBC" w:rsidRPr="00410501" w:rsidRDefault="00443862" w:rsidP="00410501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10501">
        <w:rPr>
          <w:rFonts w:ascii="Times New Roman" w:hAnsi="Times New Roman"/>
          <w:b/>
          <w:sz w:val="28"/>
          <w:szCs w:val="28"/>
          <w:lang w:val="uk-UA"/>
        </w:rPr>
        <w:t>Задача 1</w:t>
      </w:r>
      <w:r w:rsidRPr="00410501">
        <w:rPr>
          <w:rFonts w:ascii="Times New Roman" w:hAnsi="Times New Roman"/>
          <w:sz w:val="28"/>
          <w:szCs w:val="28"/>
          <w:lang w:val="uk-UA"/>
        </w:rPr>
        <w:t>.У  людини ген полідактилії  (багатопалість)  домінує над нормально</w:t>
      </w:r>
      <w:r w:rsidR="00150936" w:rsidRPr="00410501">
        <w:rPr>
          <w:rFonts w:ascii="Times New Roman" w:hAnsi="Times New Roman"/>
          <w:sz w:val="28"/>
          <w:szCs w:val="28"/>
          <w:lang w:val="uk-UA"/>
        </w:rPr>
        <w:t xml:space="preserve">ю </w:t>
      </w:r>
      <w:r w:rsidRPr="00410501">
        <w:rPr>
          <w:rFonts w:ascii="Times New Roman" w:hAnsi="Times New Roman"/>
          <w:sz w:val="28"/>
          <w:szCs w:val="28"/>
          <w:lang w:val="uk-UA"/>
        </w:rPr>
        <w:t xml:space="preserve">будовою  руки. У жінки рука нормальна, а чоловік </w:t>
      </w:r>
      <w:r w:rsidR="00150936" w:rsidRPr="00410501">
        <w:rPr>
          <w:rFonts w:ascii="Times New Roman" w:hAnsi="Times New Roman"/>
          <w:sz w:val="28"/>
          <w:szCs w:val="28"/>
          <w:lang w:val="uk-UA"/>
        </w:rPr>
        <w:t xml:space="preserve">гетерозиготний за геном     </w:t>
      </w:r>
      <w:r w:rsidRPr="00410501">
        <w:rPr>
          <w:rFonts w:ascii="Times New Roman" w:hAnsi="Times New Roman"/>
          <w:sz w:val="28"/>
          <w:szCs w:val="28"/>
          <w:lang w:val="uk-UA"/>
        </w:rPr>
        <w:t>полідактилії. Визначити ймовірність народження   в  цій сім’</w:t>
      </w:r>
      <w:r w:rsidR="00150936" w:rsidRPr="00410501">
        <w:rPr>
          <w:rFonts w:ascii="Times New Roman" w:hAnsi="Times New Roman"/>
          <w:sz w:val="28"/>
          <w:szCs w:val="28"/>
          <w:lang w:val="uk-UA"/>
        </w:rPr>
        <w:t xml:space="preserve">ї дитини з </w:t>
      </w:r>
      <w:r w:rsidR="00B55FBC" w:rsidRPr="00410501">
        <w:rPr>
          <w:rFonts w:ascii="Times New Roman" w:hAnsi="Times New Roman"/>
          <w:sz w:val="28"/>
          <w:szCs w:val="28"/>
          <w:lang w:val="uk-UA"/>
        </w:rPr>
        <w:t>полідактилією.</w:t>
      </w:r>
    </w:p>
    <w:p w:rsidR="00F1771E" w:rsidRDefault="0020570F" w:rsidP="0015093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Рішення цієї задачі починається  з  запису її умови і позн</w:t>
      </w:r>
      <w:r w:rsidR="00FA32F2">
        <w:rPr>
          <w:rFonts w:ascii="Times New Roman" w:hAnsi="Times New Roman"/>
          <w:sz w:val="28"/>
          <w:szCs w:val="28"/>
          <w:lang w:val="uk-UA"/>
        </w:rPr>
        <w:t xml:space="preserve">ачення </w:t>
      </w:r>
      <w:r w:rsidR="00E84D16">
        <w:rPr>
          <w:rFonts w:ascii="Times New Roman" w:hAnsi="Times New Roman"/>
          <w:sz w:val="28"/>
          <w:szCs w:val="28"/>
          <w:lang w:val="uk-UA"/>
        </w:rPr>
        <w:t>генів. Потім визначають</w:t>
      </w:r>
      <w:r>
        <w:rPr>
          <w:rFonts w:ascii="Times New Roman" w:hAnsi="Times New Roman"/>
          <w:sz w:val="28"/>
          <w:szCs w:val="28"/>
          <w:lang w:val="uk-UA"/>
        </w:rPr>
        <w:t>ся (попередньо) генотипи батьків. Генотип батька відомий, генотип</w:t>
      </w:r>
    </w:p>
    <w:p w:rsidR="005E2506" w:rsidRDefault="0020570F" w:rsidP="005E250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жінки легко встановити з фенотипом – вона носій рецесивної ознаки, значить гомозиготна  за відповідним геном. Наступний етап – визначення гамет. Слід звернути увагу на те,</w:t>
      </w:r>
      <w:r w:rsidR="00AB6674">
        <w:rPr>
          <w:rFonts w:ascii="Times New Roman" w:hAnsi="Times New Roman"/>
          <w:sz w:val="28"/>
          <w:szCs w:val="28"/>
          <w:lang w:val="uk-UA"/>
        </w:rPr>
        <w:t xml:space="preserve"> щ</w:t>
      </w:r>
      <w:r>
        <w:rPr>
          <w:rFonts w:ascii="Times New Roman" w:hAnsi="Times New Roman"/>
          <w:sz w:val="28"/>
          <w:szCs w:val="28"/>
          <w:lang w:val="uk-UA"/>
        </w:rPr>
        <w:t xml:space="preserve">о  гомозиготний організм утворює один тип гамет,  тому записування у цьому випадку двох однакових гамет не має  суті. Гетерозиготний організм формує два типа гамет. </w:t>
      </w:r>
      <w:r w:rsidR="00AB6674">
        <w:rPr>
          <w:rFonts w:ascii="Times New Roman" w:hAnsi="Times New Roman"/>
          <w:sz w:val="28"/>
          <w:szCs w:val="28"/>
          <w:lang w:val="uk-UA"/>
        </w:rPr>
        <w:t>Сполучення гамет випадкове, тому утворення двох типів зигот  ймовірно у співвідношенні: 1 : 1.</w:t>
      </w:r>
    </w:p>
    <w:p w:rsidR="00C30979" w:rsidRDefault="00AB6674" w:rsidP="005E250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Дано:</w:t>
      </w:r>
      <w:r w:rsidR="00C30979">
        <w:rPr>
          <w:rFonts w:ascii="Times New Roman" w:hAnsi="Times New Roman"/>
          <w:sz w:val="28"/>
          <w:szCs w:val="28"/>
          <w:lang w:val="uk-UA"/>
        </w:rPr>
        <w:t xml:space="preserve">                                     Рішення:</w:t>
      </w:r>
    </w:p>
    <w:p w:rsidR="00C30979" w:rsidRDefault="00AB6674" w:rsidP="00C30979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А- полідактилія;</w:t>
      </w:r>
      <w:r w:rsidR="00C30979">
        <w:rPr>
          <w:rFonts w:ascii="Times New Roman" w:hAnsi="Times New Roman"/>
          <w:sz w:val="28"/>
          <w:szCs w:val="28"/>
          <w:lang w:val="uk-UA"/>
        </w:rPr>
        <w:t xml:space="preserve">                                     Р    аа   х   Аа</w:t>
      </w:r>
    </w:p>
    <w:p w:rsidR="00AB6674" w:rsidRPr="00C30979" w:rsidRDefault="00C30979" w:rsidP="00C30979">
      <w:pPr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="00AB6674">
        <w:rPr>
          <w:rFonts w:ascii="Times New Roman" w:hAnsi="Times New Roman"/>
          <w:sz w:val="28"/>
          <w:szCs w:val="28"/>
          <w:lang w:val="uk-UA"/>
        </w:rPr>
        <w:t xml:space="preserve"> – норма.</w:t>
      </w:r>
      <w:r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  <w:lang w:val="uk-UA"/>
        </w:rPr>
        <w:t>а    а     ↓    А, а</w:t>
      </w:r>
    </w:p>
    <w:p w:rsidR="00AB6674" w:rsidRPr="00C30979" w:rsidRDefault="00AB6674" w:rsidP="00AB6674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Рішення:</w:t>
      </w:r>
      <w:r w:rsidR="00C30979">
        <w:rPr>
          <w:rFonts w:ascii="Times New Roman" w:hAnsi="Times New Roman"/>
          <w:sz w:val="28"/>
          <w:szCs w:val="28"/>
          <w:lang w:val="en-US"/>
        </w:rPr>
        <w:t>F</w:t>
      </w:r>
      <w:r w:rsidR="00C30979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C30979">
        <w:rPr>
          <w:rFonts w:ascii="Times New Roman" w:hAnsi="Times New Roman"/>
          <w:sz w:val="28"/>
          <w:szCs w:val="28"/>
          <w:lang w:val="uk-UA"/>
        </w:rPr>
        <w:t>Аа   :     аа</w:t>
      </w:r>
    </w:p>
    <w:p w:rsidR="00AB6674" w:rsidRDefault="00FB24AE" w:rsidP="00AB6674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П</w:t>
      </w:r>
      <w:r w:rsidR="00C30979">
        <w:rPr>
          <w:rFonts w:ascii="Times New Roman" w:hAnsi="Times New Roman"/>
          <w:sz w:val="28"/>
          <w:szCs w:val="28"/>
          <w:lang w:val="uk-UA"/>
        </w:rPr>
        <w:t>олідактилія:  норма</w:t>
      </w:r>
    </w:p>
    <w:p w:rsidR="005047FB" w:rsidRDefault="005047FB" w:rsidP="00C30979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50%         :       50%</w:t>
      </w:r>
    </w:p>
    <w:p w:rsidR="005047FB" w:rsidRDefault="005047FB" w:rsidP="00AB6674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 ймовірність народження багатопалої дитини становить 50%.</w:t>
      </w:r>
    </w:p>
    <w:p w:rsidR="003557F3" w:rsidRDefault="003557F3" w:rsidP="00AB6674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</w:p>
    <w:p w:rsidR="00AB6674" w:rsidRDefault="003557F3" w:rsidP="00150936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>Задача 2</w:t>
      </w:r>
      <w:r w:rsidRPr="00E84D16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Юнак  з блакитними очами одружуються на кароокій дівчині, у батька якої очі були  блакитні. Від </w:t>
      </w:r>
      <w:r w:rsidR="00A20375">
        <w:rPr>
          <w:rFonts w:ascii="Times New Roman" w:hAnsi="Times New Roman"/>
          <w:sz w:val="28"/>
          <w:szCs w:val="28"/>
          <w:lang w:val="uk-UA"/>
        </w:rPr>
        <w:t xml:space="preserve">  ш</w:t>
      </w:r>
      <w:r>
        <w:rPr>
          <w:rFonts w:ascii="Times New Roman" w:hAnsi="Times New Roman"/>
          <w:sz w:val="28"/>
          <w:szCs w:val="28"/>
          <w:lang w:val="uk-UA"/>
        </w:rPr>
        <w:t xml:space="preserve">любу народилась кароока дитина. </w:t>
      </w:r>
      <w:r w:rsidR="00150936">
        <w:rPr>
          <w:rFonts w:ascii="Times New Roman" w:hAnsi="Times New Roman"/>
          <w:sz w:val="28"/>
          <w:szCs w:val="28"/>
          <w:lang w:val="uk-UA"/>
        </w:rPr>
        <w:t>Який  генотип дити</w:t>
      </w:r>
      <w:r>
        <w:rPr>
          <w:rFonts w:ascii="Times New Roman" w:hAnsi="Times New Roman"/>
          <w:sz w:val="28"/>
          <w:szCs w:val="28"/>
          <w:lang w:val="uk-UA"/>
        </w:rPr>
        <w:t>ни</w:t>
      </w:r>
      <w:r w:rsidRPr="00A20375">
        <w:rPr>
          <w:rFonts w:ascii="Times New Roman" w:hAnsi="Times New Roman"/>
          <w:sz w:val="28"/>
          <w:szCs w:val="28"/>
        </w:rPr>
        <w:t>?</w:t>
      </w:r>
    </w:p>
    <w:p w:rsidR="00A20375" w:rsidRDefault="00A20375" w:rsidP="00A2037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Дано:                                                     Рішення:</w:t>
      </w:r>
    </w:p>
    <w:p w:rsidR="00A20375" w:rsidRDefault="00A20375" w:rsidP="00A2037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_________________________                   __________________________________</w:t>
      </w:r>
    </w:p>
    <w:p w:rsidR="00A20375" w:rsidRDefault="00A20375" w:rsidP="00A2037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_________________________                   __________________________________</w:t>
      </w:r>
    </w:p>
    <w:p w:rsidR="00A20375" w:rsidRDefault="00A20375" w:rsidP="00A2037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__________________________________</w:t>
      </w:r>
    </w:p>
    <w:p w:rsidR="00A20375" w:rsidRDefault="00A20375" w:rsidP="00A2037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__________________________________</w:t>
      </w:r>
    </w:p>
    <w:p w:rsidR="00A20375" w:rsidRDefault="00A20375" w:rsidP="00A2037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__________________________________</w:t>
      </w:r>
    </w:p>
    <w:p w:rsidR="00A20375" w:rsidRDefault="00A20375" w:rsidP="00A2037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</w:t>
      </w:r>
      <w:r w:rsidR="000C3DF0">
        <w:rPr>
          <w:rFonts w:ascii="Times New Roman" w:hAnsi="Times New Roman"/>
          <w:sz w:val="28"/>
          <w:szCs w:val="28"/>
          <w:lang w:val="uk-UA"/>
        </w:rPr>
        <w:t>________________________________________________________________</w:t>
      </w:r>
    </w:p>
    <w:p w:rsidR="00A20375" w:rsidRDefault="00A20375" w:rsidP="00A20375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</w:p>
    <w:p w:rsidR="003F2F4C" w:rsidRDefault="000A7D1C" w:rsidP="0015093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>Задача 3.</w:t>
      </w:r>
      <w:r w:rsidRPr="000A7D1C">
        <w:rPr>
          <w:rFonts w:ascii="Times New Roman" w:hAnsi="Times New Roman"/>
          <w:sz w:val="28"/>
          <w:szCs w:val="28"/>
          <w:lang w:val="uk-UA"/>
        </w:rPr>
        <w:t>В медицині має велике значення різниця між  чотирмагрупамикрові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0A7D1C">
        <w:rPr>
          <w:rFonts w:ascii="Times New Roman" w:hAnsi="Times New Roman"/>
          <w:sz w:val="28"/>
          <w:szCs w:val="28"/>
          <w:lang w:val="uk-UA"/>
        </w:rPr>
        <w:t>Група крові є спадковою ознакою</w:t>
      </w:r>
      <w:r w:rsidR="0043211B">
        <w:rPr>
          <w:rFonts w:ascii="Times New Roman" w:hAnsi="Times New Roman"/>
          <w:sz w:val="28"/>
          <w:szCs w:val="28"/>
          <w:lang w:val="uk-UA"/>
        </w:rPr>
        <w:t xml:space="preserve">, яка залежить від одного гену. </w:t>
      </w:r>
      <w:r w:rsidR="00C65AD9">
        <w:rPr>
          <w:rFonts w:ascii="Times New Roman" w:hAnsi="Times New Roman"/>
          <w:sz w:val="28"/>
          <w:szCs w:val="28"/>
          <w:lang w:val="uk-UA"/>
        </w:rPr>
        <w:t>Цей ген</w:t>
      </w:r>
      <w:r w:rsidR="0043211B">
        <w:rPr>
          <w:rFonts w:ascii="Times New Roman" w:hAnsi="Times New Roman"/>
          <w:sz w:val="28"/>
          <w:szCs w:val="28"/>
          <w:lang w:val="uk-UA"/>
        </w:rPr>
        <w:t xml:space="preserve">  має три алелі, які позначаються символами А,В,О, де  1 – група </w:t>
      </w:r>
      <w:r w:rsidR="00C65AD9">
        <w:rPr>
          <w:rFonts w:ascii="Times New Roman" w:hAnsi="Times New Roman"/>
          <w:sz w:val="28"/>
          <w:szCs w:val="28"/>
          <w:lang w:val="uk-UA"/>
        </w:rPr>
        <w:t xml:space="preserve">крові має </w:t>
      </w:r>
      <w:r w:rsidR="0043211B">
        <w:rPr>
          <w:rFonts w:ascii="Times New Roman" w:hAnsi="Times New Roman"/>
          <w:sz w:val="28"/>
          <w:szCs w:val="28"/>
          <w:lang w:val="uk-UA"/>
        </w:rPr>
        <w:t>генотип ОО; 2 – група крові – АА, або АО; 3 – група крові – ВВ,</w:t>
      </w:r>
      <w:r w:rsidR="00C65AD9">
        <w:rPr>
          <w:rFonts w:ascii="Times New Roman" w:hAnsi="Times New Roman"/>
          <w:sz w:val="28"/>
          <w:szCs w:val="28"/>
          <w:lang w:val="uk-UA"/>
        </w:rPr>
        <w:t xml:space="preserve"> або ВО;</w:t>
      </w:r>
      <w:r w:rsidR="0043211B">
        <w:rPr>
          <w:rFonts w:ascii="Times New Roman" w:hAnsi="Times New Roman"/>
          <w:sz w:val="28"/>
          <w:szCs w:val="28"/>
          <w:lang w:val="uk-UA"/>
        </w:rPr>
        <w:t xml:space="preserve">  4 – група крові – АВ. При цьому алелі  А і В </w:t>
      </w:r>
      <w:r w:rsidR="00150936">
        <w:rPr>
          <w:rFonts w:ascii="Times New Roman" w:hAnsi="Times New Roman"/>
          <w:sz w:val="28"/>
          <w:szCs w:val="28"/>
          <w:lang w:val="uk-UA"/>
        </w:rPr>
        <w:t xml:space="preserve">домінують над О, але </w:t>
      </w:r>
      <w:r w:rsidR="003F2F4C">
        <w:rPr>
          <w:rFonts w:ascii="Times New Roman" w:hAnsi="Times New Roman"/>
          <w:sz w:val="28"/>
          <w:szCs w:val="28"/>
          <w:lang w:val="uk-UA"/>
        </w:rPr>
        <w:t xml:space="preserve"> не подавлюють один одного. </w:t>
      </w:r>
    </w:p>
    <w:p w:rsidR="00150936" w:rsidRDefault="003F2F4C" w:rsidP="0015093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Які групи крові можливі у дітей, якщо у їх матері – друга </w:t>
      </w:r>
      <w:r w:rsidR="00150936">
        <w:rPr>
          <w:rFonts w:ascii="Times New Roman" w:hAnsi="Times New Roman"/>
          <w:sz w:val="28"/>
          <w:szCs w:val="28"/>
          <w:lang w:val="uk-UA"/>
        </w:rPr>
        <w:t xml:space="preserve"> група крові,  а  у </w:t>
      </w:r>
      <w:r>
        <w:rPr>
          <w:rFonts w:ascii="Times New Roman" w:hAnsi="Times New Roman"/>
          <w:sz w:val="28"/>
          <w:szCs w:val="28"/>
          <w:lang w:val="uk-UA"/>
        </w:rPr>
        <w:t xml:space="preserve"> батька – перша </w:t>
      </w:r>
      <w:r w:rsidRPr="00150936">
        <w:rPr>
          <w:rFonts w:ascii="Times New Roman" w:hAnsi="Times New Roman"/>
          <w:sz w:val="28"/>
          <w:szCs w:val="28"/>
        </w:rPr>
        <w:t>?</w:t>
      </w:r>
    </w:p>
    <w:p w:rsidR="0043211B" w:rsidRDefault="003F2F4C" w:rsidP="0015093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Дано: </w:t>
      </w:r>
      <w:r w:rsidR="004A3050">
        <w:rPr>
          <w:rFonts w:ascii="Times New Roman" w:hAnsi="Times New Roman"/>
          <w:sz w:val="28"/>
          <w:szCs w:val="28"/>
          <w:lang w:val="uk-UA"/>
        </w:rPr>
        <w:t xml:space="preserve">                                 Рішення:</w:t>
      </w:r>
    </w:p>
    <w:p w:rsidR="003F2F4C" w:rsidRDefault="003F2F4C" w:rsidP="003F2F4C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______________________</w:t>
      </w:r>
      <w:r w:rsidR="004A3050">
        <w:rPr>
          <w:rFonts w:ascii="Times New Roman" w:hAnsi="Times New Roman"/>
          <w:sz w:val="28"/>
          <w:szCs w:val="28"/>
          <w:lang w:val="uk-UA"/>
        </w:rPr>
        <w:t xml:space="preserve">             _________________________________________</w:t>
      </w:r>
    </w:p>
    <w:p w:rsidR="003F2F4C" w:rsidRDefault="004A3050" w:rsidP="003F2F4C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______________________            _________________________________________</w:t>
      </w:r>
    </w:p>
    <w:p w:rsidR="004A3050" w:rsidRDefault="004A3050" w:rsidP="003F2F4C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______________________            _________________________________________</w:t>
      </w:r>
    </w:p>
    <w:p w:rsidR="004A3050" w:rsidRDefault="004A3050" w:rsidP="003F2F4C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_________________________________________</w:t>
      </w:r>
    </w:p>
    <w:p w:rsidR="004A3050" w:rsidRDefault="004A3050" w:rsidP="003F2F4C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</w:t>
      </w:r>
      <w:r w:rsidR="000C3DF0">
        <w:rPr>
          <w:rFonts w:ascii="Times New Roman" w:hAnsi="Times New Roman"/>
          <w:sz w:val="28"/>
          <w:szCs w:val="28"/>
          <w:lang w:val="uk-UA"/>
        </w:rPr>
        <w:t>_____________________________________________________________</w:t>
      </w:r>
    </w:p>
    <w:p w:rsidR="00473EC7" w:rsidRDefault="00473EC7" w:rsidP="003F2F4C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3EC7" w:rsidRDefault="00473EC7" w:rsidP="00473EC7">
      <w:pPr>
        <w:spacing w:after="0"/>
        <w:ind w:left="-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Задачі для самостійного рішення</w:t>
      </w:r>
    </w:p>
    <w:p w:rsidR="00473EC7" w:rsidRDefault="00473EC7" w:rsidP="00410501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>Задача 4</w:t>
      </w:r>
      <w:r w:rsidRPr="00E84D16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У пологовому будинку переплутали двох хлопчиків ( Х і У ). У     Х – перша </w:t>
      </w:r>
    </w:p>
    <w:p w:rsidR="00473EC7" w:rsidRDefault="00473EC7" w:rsidP="00C65AD9">
      <w:pPr>
        <w:spacing w:after="0"/>
        <w:ind w:left="-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група крові,  у  У – друга.   Батьки   одного  з   них   з  1 і 4  групами крові,  </w:t>
      </w:r>
      <w:r w:rsidR="00C65AD9">
        <w:rPr>
          <w:rFonts w:ascii="Times New Roman" w:hAnsi="Times New Roman"/>
          <w:sz w:val="28"/>
          <w:szCs w:val="28"/>
          <w:lang w:val="uk-UA"/>
        </w:rPr>
        <w:t xml:space="preserve"> а  </w:t>
      </w:r>
      <w:r>
        <w:rPr>
          <w:rFonts w:ascii="Times New Roman" w:hAnsi="Times New Roman"/>
          <w:sz w:val="28"/>
          <w:szCs w:val="28"/>
          <w:lang w:val="uk-UA"/>
        </w:rPr>
        <w:t>другого – з 1 і 3 групами крові.  Хто  чий  син</w:t>
      </w:r>
      <w:r w:rsidRPr="00FF3E44">
        <w:rPr>
          <w:rFonts w:ascii="Times New Roman" w:hAnsi="Times New Roman"/>
          <w:sz w:val="28"/>
          <w:szCs w:val="28"/>
          <w:lang w:val="uk-UA"/>
        </w:rPr>
        <w:t>?</w:t>
      </w:r>
    </w:p>
    <w:p w:rsidR="00473EC7" w:rsidRDefault="00473EC7" w:rsidP="00473EC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Дано:                                        Рішення:</w:t>
      </w:r>
    </w:p>
    <w:p w:rsidR="00473EC7" w:rsidRDefault="00473EC7" w:rsidP="00473EC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           а)  ____________________в)________________________</w:t>
      </w:r>
    </w:p>
    <w:p w:rsidR="00473EC7" w:rsidRDefault="00473EC7" w:rsidP="00473EC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            ____________________________________________</w:t>
      </w:r>
    </w:p>
    <w:p w:rsidR="00473EC7" w:rsidRDefault="00473EC7" w:rsidP="00473EC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            ____________________________________________</w:t>
      </w:r>
    </w:p>
    <w:p w:rsidR="00473EC7" w:rsidRDefault="00473EC7" w:rsidP="00473EC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            ____________________________________________</w:t>
      </w:r>
    </w:p>
    <w:p w:rsidR="00473EC7" w:rsidRDefault="00473EC7" w:rsidP="00473EC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____________________________________________</w:t>
      </w:r>
    </w:p>
    <w:p w:rsidR="00473EC7" w:rsidRDefault="00473EC7" w:rsidP="00473EC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Відповідь:_____________________________________________________________</w:t>
      </w:r>
    </w:p>
    <w:p w:rsidR="00473EC7" w:rsidRDefault="00473EC7" w:rsidP="005E250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>Задача 5</w:t>
      </w:r>
      <w:r w:rsidR="000C0E17" w:rsidRPr="00E84D16">
        <w:rPr>
          <w:rFonts w:ascii="Times New Roman" w:hAnsi="Times New Roman"/>
          <w:sz w:val="28"/>
          <w:szCs w:val="28"/>
          <w:lang w:val="uk-UA"/>
        </w:rPr>
        <w:t>.</w:t>
      </w:r>
      <w:r w:rsidR="000C0E17" w:rsidRPr="006810C9">
        <w:rPr>
          <w:rFonts w:ascii="Times New Roman" w:hAnsi="Times New Roman"/>
          <w:sz w:val="28"/>
          <w:szCs w:val="28"/>
          <w:lang w:val="uk-UA"/>
        </w:rPr>
        <w:t xml:space="preserve">Які </w:t>
      </w:r>
      <w:r w:rsidR="000C0E17">
        <w:rPr>
          <w:rFonts w:ascii="Times New Roman" w:hAnsi="Times New Roman"/>
          <w:sz w:val="28"/>
          <w:szCs w:val="28"/>
          <w:lang w:val="uk-UA"/>
        </w:rPr>
        <w:t>пари найбільш вигідніше  схрещ</w:t>
      </w:r>
      <w:r w:rsidR="00C65AD9">
        <w:rPr>
          <w:rFonts w:ascii="Times New Roman" w:hAnsi="Times New Roman"/>
          <w:sz w:val="28"/>
          <w:szCs w:val="28"/>
          <w:lang w:val="uk-UA"/>
        </w:rPr>
        <w:t xml:space="preserve">увати для отримання платинових </w:t>
      </w:r>
      <w:r w:rsidR="000C0E17">
        <w:rPr>
          <w:rFonts w:ascii="Times New Roman" w:hAnsi="Times New Roman"/>
          <w:sz w:val="28"/>
          <w:szCs w:val="28"/>
          <w:lang w:val="uk-UA"/>
        </w:rPr>
        <w:t xml:space="preserve"> лисиць, якщо платиновістьдомінує</w:t>
      </w:r>
      <w:r>
        <w:rPr>
          <w:rFonts w:ascii="Times New Roman" w:hAnsi="Times New Roman"/>
          <w:sz w:val="28"/>
          <w:szCs w:val="28"/>
          <w:lang w:val="uk-UA"/>
        </w:rPr>
        <w:t>над сріблястістю, але в гомозиготному  стані ген платино вісті приводить до загибелі зародку</w:t>
      </w:r>
      <w:r w:rsidRPr="00C65AD9">
        <w:rPr>
          <w:rFonts w:ascii="Times New Roman" w:hAnsi="Times New Roman"/>
          <w:sz w:val="28"/>
          <w:szCs w:val="28"/>
          <w:lang w:val="uk-UA"/>
        </w:rPr>
        <w:t>?</w:t>
      </w:r>
    </w:p>
    <w:p w:rsidR="00473EC7" w:rsidRDefault="00473EC7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Дано:                                           Рішення:</w:t>
      </w:r>
    </w:p>
    <w:p w:rsidR="00473EC7" w:rsidRDefault="00473EC7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______________________              а)_____________________________________</w:t>
      </w:r>
    </w:p>
    <w:p w:rsidR="00473EC7" w:rsidRDefault="00473EC7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_____________________             _____________________________________</w:t>
      </w:r>
    </w:p>
    <w:p w:rsidR="00473EC7" w:rsidRDefault="00473EC7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_____________________             _____________________________________</w:t>
      </w:r>
    </w:p>
    <w:p w:rsidR="00473EC7" w:rsidRPr="00473EC7" w:rsidRDefault="00473EC7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_____________________________________</w:t>
      </w:r>
    </w:p>
    <w:p w:rsidR="000C0E17" w:rsidRDefault="00473EC7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_____________________________________</w:t>
      </w:r>
    </w:p>
    <w:p w:rsidR="00473EC7" w:rsidRDefault="00473EC7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в)____________________________________</w:t>
      </w:r>
    </w:p>
    <w:p w:rsidR="00473EC7" w:rsidRDefault="00473EC7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_____________________________________</w:t>
      </w:r>
    </w:p>
    <w:p w:rsidR="00473EC7" w:rsidRDefault="00473EC7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_____________________________________</w:t>
      </w:r>
    </w:p>
    <w:p w:rsidR="00473EC7" w:rsidRDefault="00473EC7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_____________________________________</w:t>
      </w:r>
    </w:p>
    <w:p w:rsidR="00473EC7" w:rsidRDefault="00473EC7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_____________________________________</w:t>
      </w:r>
    </w:p>
    <w:p w:rsidR="00473EC7" w:rsidRDefault="00473EC7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Відповідь:_____________________________________________________________</w:t>
      </w:r>
    </w:p>
    <w:p w:rsidR="00C65AD9" w:rsidRDefault="00C65AD9" w:rsidP="000C0E17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E2506" w:rsidRDefault="00C65AD9" w:rsidP="005E250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>Задача 6</w:t>
      </w:r>
      <w:r w:rsidRPr="00E84D16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В маленькій державі «Лісляндія» дек</w:t>
      </w:r>
      <w:r w:rsidR="00150936">
        <w:rPr>
          <w:rFonts w:ascii="Times New Roman" w:hAnsi="Times New Roman"/>
          <w:sz w:val="28"/>
          <w:szCs w:val="28"/>
          <w:lang w:val="uk-UA"/>
        </w:rPr>
        <w:t xml:space="preserve">ілька століть розводять лисиць. </w:t>
      </w:r>
      <w:r>
        <w:rPr>
          <w:rFonts w:ascii="Times New Roman" w:hAnsi="Times New Roman"/>
          <w:sz w:val="28"/>
          <w:szCs w:val="28"/>
          <w:lang w:val="uk-UA"/>
        </w:rPr>
        <w:t>Хутро йде на експорт. Особливо в ціні с</w:t>
      </w:r>
      <w:r w:rsidR="00150936">
        <w:rPr>
          <w:rFonts w:ascii="Times New Roman" w:hAnsi="Times New Roman"/>
          <w:sz w:val="28"/>
          <w:szCs w:val="28"/>
          <w:lang w:val="uk-UA"/>
        </w:rPr>
        <w:t>ріблясті лисиці. Їх перевозити</w:t>
      </w:r>
      <w:r>
        <w:rPr>
          <w:rFonts w:ascii="Times New Roman" w:hAnsi="Times New Roman"/>
          <w:sz w:val="28"/>
          <w:szCs w:val="28"/>
          <w:lang w:val="uk-UA"/>
        </w:rPr>
        <w:t xml:space="preserve">  через кордон заборонено. Хитрий контрабандист,</w:t>
      </w:r>
      <w:r w:rsidR="00150936">
        <w:rPr>
          <w:rFonts w:ascii="Times New Roman" w:hAnsi="Times New Roman"/>
          <w:sz w:val="28"/>
          <w:szCs w:val="28"/>
          <w:lang w:val="uk-UA"/>
        </w:rPr>
        <w:t xml:space="preserve"> який добре навчався </w:t>
      </w:r>
      <w:r>
        <w:rPr>
          <w:rFonts w:ascii="Times New Roman" w:hAnsi="Times New Roman"/>
          <w:sz w:val="28"/>
          <w:szCs w:val="28"/>
          <w:lang w:val="uk-UA"/>
        </w:rPr>
        <w:t xml:space="preserve"> у школі, хоче обдурити таможню. Він знає основи генетики і гадає, що</w:t>
      </w:r>
      <w:r w:rsidR="00150936">
        <w:rPr>
          <w:rFonts w:ascii="Times New Roman" w:hAnsi="Times New Roman"/>
          <w:sz w:val="28"/>
          <w:szCs w:val="28"/>
          <w:lang w:val="uk-UA"/>
        </w:rPr>
        <w:t xml:space="preserve"> сріблясте забарвлення визначається рецесивними алелями гену забарвлення хутра. Лисиці хоча б з одним домінантним алелем – руді. Що  потрібно зробити, щоб отримати сріблястих лисиць на батьківщині контрабандиста, не порушивши законів країни.</w:t>
      </w:r>
    </w:p>
    <w:p w:rsidR="00150936" w:rsidRDefault="001F1DDF" w:rsidP="005E250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1F1DDF">
        <w:rPr>
          <w:rFonts w:ascii="Times New Roman" w:hAnsi="Times New Roman"/>
          <w:sz w:val="28"/>
          <w:szCs w:val="28"/>
          <w:lang w:val="uk-UA"/>
        </w:rPr>
        <w:t>Дано: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Рішення:</w:t>
      </w:r>
    </w:p>
    <w:p w:rsidR="001F1DDF" w:rsidRDefault="001F1DDF" w:rsidP="0015093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             ____________________________________________</w:t>
      </w:r>
    </w:p>
    <w:p w:rsidR="001F1DDF" w:rsidRDefault="001F1DDF" w:rsidP="0015093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             ____________________________________________</w:t>
      </w:r>
    </w:p>
    <w:p w:rsidR="001F1DDF" w:rsidRDefault="001F1DDF" w:rsidP="0015093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             ____________________________________________</w:t>
      </w:r>
    </w:p>
    <w:p w:rsidR="001F1DDF" w:rsidRDefault="001F1DDF" w:rsidP="0015093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____________________________________________</w:t>
      </w:r>
    </w:p>
    <w:p w:rsidR="001F1DDF" w:rsidRDefault="001F1DDF" w:rsidP="0015093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____________________________________________</w:t>
      </w:r>
    </w:p>
    <w:p w:rsidR="001F1DDF" w:rsidRDefault="001F1DDF" w:rsidP="0015093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Відповідь:_____________________________________________________________</w:t>
      </w:r>
    </w:p>
    <w:p w:rsidR="001F1DDF" w:rsidRDefault="001F1DDF" w:rsidP="00150936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A3272" w:rsidRPr="00547D4A" w:rsidRDefault="00FA3272" w:rsidP="00FA3272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 xml:space="preserve">Рішення задач на </w:t>
      </w:r>
      <w:r w:rsidR="005D3217" w:rsidRPr="00547D4A">
        <w:rPr>
          <w:rFonts w:ascii="Times New Roman" w:hAnsi="Times New Roman"/>
          <w:b/>
          <w:sz w:val="28"/>
          <w:szCs w:val="28"/>
          <w:lang w:val="uk-UA"/>
        </w:rPr>
        <w:t>дигібрид</w:t>
      </w:r>
      <w:r w:rsidRPr="00547D4A">
        <w:rPr>
          <w:rFonts w:ascii="Times New Roman" w:hAnsi="Times New Roman"/>
          <w:b/>
          <w:sz w:val="28"/>
          <w:szCs w:val="28"/>
          <w:lang w:val="uk-UA"/>
        </w:rPr>
        <w:t>не схрещування</w:t>
      </w:r>
    </w:p>
    <w:p w:rsidR="00CB05C9" w:rsidRDefault="005D3217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lastRenderedPageBreak/>
        <w:t>Задача 1</w:t>
      </w:r>
      <w:r w:rsidRPr="00E84D16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Якщо жінка  з  пігментацією (домінантна ознака) і   хвилястим  волоссям , у батька якої  було пряме волосся (рецесивна ознака) і не було пігментації, вийде заміж  за чоловіка  з  пігментацією і  прямим волоссям (обидва батьки з такими ж ознаками), то якими можуть бути у них діти</w:t>
      </w:r>
      <w:r w:rsidRPr="005D3217">
        <w:rPr>
          <w:rFonts w:ascii="Times New Roman" w:hAnsi="Times New Roman"/>
          <w:sz w:val="28"/>
          <w:szCs w:val="28"/>
          <w:lang w:val="uk-UA"/>
        </w:rPr>
        <w:t>?</w:t>
      </w:r>
    </w:p>
    <w:p w:rsidR="00C30979" w:rsidRDefault="00C30979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Дано:</w:t>
      </w:r>
      <w:r w:rsidR="009A2CED">
        <w:rPr>
          <w:rFonts w:ascii="Times New Roman" w:hAnsi="Times New Roman"/>
          <w:sz w:val="28"/>
          <w:szCs w:val="28"/>
          <w:lang w:val="uk-UA"/>
        </w:rPr>
        <w:t xml:space="preserve">                           Рішення:</w:t>
      </w:r>
    </w:p>
    <w:p w:rsidR="009A2CED" w:rsidRDefault="009A2CED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А – пігментація;               Р       АаВв    х    ААвв</w:t>
      </w:r>
    </w:p>
    <w:p w:rsidR="009A2CED" w:rsidRPr="009A2CED" w:rsidRDefault="009A2CED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а – норма;                        </w:t>
      </w:r>
      <w:r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  <w:lang w:val="uk-UA"/>
        </w:rPr>
        <w:t>а   АВ, Ав,           Ав</w:t>
      </w:r>
    </w:p>
    <w:p w:rsidR="009A2CED" w:rsidRDefault="009A2CED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В – курчаче;                            аВ, ав</w:t>
      </w:r>
    </w:p>
    <w:p w:rsidR="009A2CED" w:rsidRDefault="009A2CED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в – пряме.                         </w:t>
      </w:r>
      <w:r>
        <w:rPr>
          <w:rFonts w:ascii="Times New Roman" w:hAnsi="Times New Roman"/>
          <w:sz w:val="28"/>
          <w:szCs w:val="28"/>
          <w:lang w:val="en-US"/>
        </w:rPr>
        <w:t>F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ААВв :ААвв : АаВв : Аавв</w:t>
      </w:r>
    </w:p>
    <w:p w:rsidR="00C15F3F" w:rsidRDefault="00C15F3F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піг.хв.    піг.пр.  піг.хв.   піг.пр.</w:t>
      </w:r>
    </w:p>
    <w:p w:rsidR="00C15F3F" w:rsidRDefault="00C15F3F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 50% з пігментацією та прямим волоссям;</w:t>
      </w:r>
    </w:p>
    <w:p w:rsidR="00C15F3F" w:rsidRDefault="00C15F3F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50% з  пігментацією та прямим волоссям.</w:t>
      </w:r>
    </w:p>
    <w:p w:rsidR="001C57D4" w:rsidRDefault="001C57D4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B127E" w:rsidRDefault="001C57D4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>Задача 2.</w:t>
      </w:r>
      <w:r>
        <w:rPr>
          <w:rFonts w:ascii="Times New Roman" w:hAnsi="Times New Roman"/>
          <w:sz w:val="28"/>
          <w:szCs w:val="28"/>
          <w:lang w:val="uk-UA"/>
        </w:rPr>
        <w:t>У спанієлів чорний колір хутра домінує над кавовим, а коротке хутро -  над довгим. Мисливець купив собаку чорного кольору з коротким хутром, і щоб бути впевненим, що вона чистопорідна, провів аналізуючесхрещування. Народилося 4 цуценяти: 2 з коротким чорним хутром; 2 з коротким кавовим хутром. Чи чистопорідна була самка.</w:t>
      </w:r>
    </w:p>
    <w:p w:rsidR="001C57D4" w:rsidRDefault="001C57D4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1C57D4">
        <w:rPr>
          <w:rFonts w:ascii="Times New Roman" w:hAnsi="Times New Roman"/>
          <w:sz w:val="28"/>
          <w:szCs w:val="28"/>
          <w:lang w:val="uk-UA"/>
        </w:rPr>
        <w:t>Дано: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Рішення: </w:t>
      </w:r>
    </w:p>
    <w:p w:rsidR="001C57D4" w:rsidRDefault="001C57D4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                 _________________________________________</w:t>
      </w:r>
    </w:p>
    <w:p w:rsidR="001C57D4" w:rsidRDefault="001C57D4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                 _________________________________________</w:t>
      </w:r>
    </w:p>
    <w:p w:rsidR="001C57D4" w:rsidRDefault="001C57D4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                 _________________________________________</w:t>
      </w:r>
    </w:p>
    <w:p w:rsidR="001C57D4" w:rsidRDefault="001C57D4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                 _________________________________________</w:t>
      </w:r>
    </w:p>
    <w:p w:rsidR="001C57D4" w:rsidRDefault="001C57D4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_________________________________________</w:t>
      </w:r>
    </w:p>
    <w:p w:rsidR="001C57D4" w:rsidRDefault="001C57D4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Відповідь:_____________________________________________________________</w:t>
      </w:r>
    </w:p>
    <w:p w:rsidR="001C57D4" w:rsidRDefault="001C57D4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C57D4" w:rsidRPr="001C57D4" w:rsidRDefault="00381307" w:rsidP="00381307">
      <w:pPr>
        <w:spacing w:after="0"/>
        <w:ind w:left="-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Задачі для самостійного рішення</w:t>
      </w:r>
    </w:p>
    <w:p w:rsidR="00C15F3F" w:rsidRDefault="00381307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Задача 3. </w:t>
      </w:r>
      <w:r>
        <w:rPr>
          <w:rFonts w:ascii="Times New Roman" w:hAnsi="Times New Roman"/>
          <w:sz w:val="28"/>
          <w:szCs w:val="28"/>
          <w:lang w:val="uk-UA"/>
        </w:rPr>
        <w:t>Чоловік з нормальним зором та без з</w:t>
      </w:r>
      <w:r w:rsidR="00E939E4">
        <w:rPr>
          <w:rFonts w:ascii="Times New Roman" w:hAnsi="Times New Roman"/>
          <w:sz w:val="28"/>
          <w:szCs w:val="28"/>
          <w:lang w:val="uk-UA"/>
        </w:rPr>
        <w:t>ахворювання фенілкетонурією одружуються на жінці з близ</w:t>
      </w:r>
      <w:r>
        <w:rPr>
          <w:rFonts w:ascii="Times New Roman" w:hAnsi="Times New Roman"/>
          <w:sz w:val="28"/>
          <w:szCs w:val="28"/>
          <w:lang w:val="uk-UA"/>
        </w:rPr>
        <w:t>орукістю та з захворюванням фенілкетонурією. Яка ймовірність у них народження дитини з нормальним зором і без захворювання фенілкетонурією</w:t>
      </w:r>
      <w:r w:rsidR="00E939E4" w:rsidRPr="00E939E4">
        <w:rPr>
          <w:rFonts w:ascii="Times New Roman" w:hAnsi="Times New Roman"/>
          <w:sz w:val="28"/>
          <w:szCs w:val="28"/>
        </w:rPr>
        <w:t>?</w:t>
      </w:r>
    </w:p>
    <w:p w:rsidR="00CF462C" w:rsidRDefault="00CF462C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CF462C">
        <w:rPr>
          <w:rFonts w:ascii="Times New Roman" w:hAnsi="Times New Roman"/>
          <w:sz w:val="28"/>
          <w:szCs w:val="28"/>
          <w:lang w:val="uk-UA"/>
        </w:rPr>
        <w:t>Дано: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Рішення:</w:t>
      </w:r>
    </w:p>
    <w:p w:rsidR="00CF462C" w:rsidRDefault="00CF462C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___________________</w:t>
      </w:r>
      <w:r w:rsidR="002A1328">
        <w:rPr>
          <w:rFonts w:ascii="Times New Roman" w:hAnsi="Times New Roman"/>
          <w:sz w:val="28"/>
          <w:szCs w:val="28"/>
          <w:lang w:val="uk-UA"/>
        </w:rPr>
        <w:t xml:space="preserve">               _______________________________________</w:t>
      </w:r>
    </w:p>
    <w:p w:rsidR="00CF462C" w:rsidRDefault="00CF462C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___________________</w:t>
      </w:r>
      <w:r w:rsidR="002A1328">
        <w:rPr>
          <w:rFonts w:ascii="Times New Roman" w:hAnsi="Times New Roman"/>
          <w:sz w:val="28"/>
          <w:szCs w:val="28"/>
          <w:lang w:val="uk-UA"/>
        </w:rPr>
        <w:t xml:space="preserve">              _______________________________________</w:t>
      </w:r>
    </w:p>
    <w:p w:rsidR="00CF462C" w:rsidRDefault="00CF462C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___________________</w:t>
      </w:r>
      <w:r w:rsidR="002A1328">
        <w:rPr>
          <w:rFonts w:ascii="Times New Roman" w:hAnsi="Times New Roman"/>
          <w:sz w:val="28"/>
          <w:szCs w:val="28"/>
          <w:lang w:val="uk-UA"/>
        </w:rPr>
        <w:t xml:space="preserve">              _______________________________________</w:t>
      </w:r>
    </w:p>
    <w:p w:rsidR="00CF462C" w:rsidRDefault="00CF462C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___________________</w:t>
      </w:r>
      <w:r w:rsidR="002A1328">
        <w:rPr>
          <w:rFonts w:ascii="Times New Roman" w:hAnsi="Times New Roman"/>
          <w:sz w:val="28"/>
          <w:szCs w:val="28"/>
          <w:lang w:val="uk-UA"/>
        </w:rPr>
        <w:t xml:space="preserve">              _______________________________________</w:t>
      </w:r>
    </w:p>
    <w:p w:rsidR="002A1328" w:rsidRDefault="002A1328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_______________________________________</w:t>
      </w:r>
    </w:p>
    <w:p w:rsidR="002A1328" w:rsidRDefault="002A1328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Відповідь:_____________________________________________________________</w:t>
      </w:r>
    </w:p>
    <w:p w:rsidR="00FE5DFC" w:rsidRDefault="00FE5DFC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36A21" w:rsidRDefault="00FE5DFC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lastRenderedPageBreak/>
        <w:t>Задача 4</w:t>
      </w:r>
      <w:r w:rsidRPr="00D51015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Які генотипи батьківських рослин, якщо при схрещуванні червоних томатів (домінантна ознака) грушоподібної форми (рецесивна ознака) з жовтими плодами округлої форми одержали: 25% червоних з округлою формою, 25% червоних грушоподібних, 25% жовтих округлої форми, 25% жовтих грушоподібних</w:t>
      </w:r>
      <w:r w:rsidRPr="00FE5DFC">
        <w:rPr>
          <w:rFonts w:ascii="Times New Roman" w:hAnsi="Times New Roman"/>
          <w:sz w:val="28"/>
          <w:szCs w:val="28"/>
          <w:lang w:val="uk-UA"/>
        </w:rPr>
        <w:t>?</w:t>
      </w:r>
    </w:p>
    <w:p w:rsidR="00FE5DFC" w:rsidRPr="00FE5DFC" w:rsidRDefault="00FE5DFC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FE5DFC">
        <w:rPr>
          <w:rFonts w:ascii="Times New Roman" w:hAnsi="Times New Roman"/>
          <w:sz w:val="28"/>
          <w:szCs w:val="28"/>
          <w:lang w:val="uk-UA"/>
        </w:rPr>
        <w:t>Дано: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Рішення:</w:t>
      </w:r>
    </w:p>
    <w:p w:rsidR="00C30979" w:rsidRDefault="00FE5DFC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              _________________________________________</w:t>
      </w:r>
    </w:p>
    <w:p w:rsidR="00FE5DFC" w:rsidRDefault="00FE5DFC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_________________              _________________________________________</w:t>
      </w:r>
    </w:p>
    <w:p w:rsidR="00FE5DFC" w:rsidRPr="00CF462C" w:rsidRDefault="00FE5DFC" w:rsidP="00C30979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_________________              _________________________________________</w:t>
      </w:r>
    </w:p>
    <w:p w:rsidR="00CB05C9" w:rsidRDefault="00FE5DFC" w:rsidP="00FE5DFC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                ___________</w:t>
      </w:r>
      <w:r w:rsidR="0056253E">
        <w:rPr>
          <w:rFonts w:ascii="Times New Roman" w:hAnsi="Times New Roman"/>
          <w:sz w:val="28"/>
          <w:szCs w:val="28"/>
          <w:lang w:val="uk-UA"/>
        </w:rPr>
        <w:t>_____________________________</w:t>
      </w:r>
    </w:p>
    <w:p w:rsidR="00CA32C9" w:rsidRDefault="00FE5DFC" w:rsidP="00CA32C9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___________</w:t>
      </w:r>
      <w:r w:rsidR="00CA32C9">
        <w:rPr>
          <w:rFonts w:ascii="Times New Roman" w:hAnsi="Times New Roman"/>
          <w:sz w:val="28"/>
          <w:szCs w:val="28"/>
          <w:lang w:val="uk-UA"/>
        </w:rPr>
        <w:t>______________________________</w:t>
      </w:r>
    </w:p>
    <w:p w:rsidR="00CA32C9" w:rsidRDefault="00CA32C9" w:rsidP="00CA32C9">
      <w:pPr>
        <w:spacing w:after="0" w:line="72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Відповідь:_________________________________________________________</w:t>
      </w:r>
    </w:p>
    <w:p w:rsidR="00442D3E" w:rsidRDefault="00CA32C9" w:rsidP="00975285">
      <w:pPr>
        <w:spacing w:after="0"/>
        <w:ind w:left="-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>Задача 5.</w:t>
      </w:r>
      <w:r w:rsidR="00442D3E" w:rsidRPr="00442D3E">
        <w:rPr>
          <w:rFonts w:ascii="Times New Roman" w:eastAsia="Times New Roman" w:hAnsi="Times New Roman"/>
          <w:sz w:val="28"/>
          <w:szCs w:val="28"/>
          <w:lang w:val="uk-UA" w:eastAsia="uk-UA"/>
        </w:rPr>
        <w:t>У людини ген кароокості є домінантним, а ген блакитних очей – рецесивним. Темноволоса кароока жінка вийшла заміж за світловолосого кароокого чоловіка. Жінка гетерозиготна за геном забарвлення волосся, а чоловік – за геном забарвлення очей. Яке за фенотипом потомство можна чекати у цьому шлюбі?</w:t>
      </w:r>
    </w:p>
    <w:p w:rsidR="00442D3E" w:rsidRPr="00442D3E" w:rsidRDefault="00442D3E" w:rsidP="00442D3E">
      <w:pPr>
        <w:spacing w:after="0"/>
        <w:ind w:left="-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442D3E">
        <w:rPr>
          <w:rFonts w:ascii="Times New Roman" w:hAnsi="Times New Roman"/>
          <w:sz w:val="28"/>
          <w:szCs w:val="28"/>
          <w:lang w:val="uk-UA"/>
        </w:rPr>
        <w:t>Дано: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Рішення:                      </w:t>
      </w:r>
    </w:p>
    <w:p w:rsidR="00442D3E" w:rsidRDefault="00442D3E" w:rsidP="00442D3E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__________________             ________________________________________</w:t>
      </w:r>
    </w:p>
    <w:p w:rsidR="00442D3E" w:rsidRDefault="00442D3E" w:rsidP="00442D3E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__________________             ________________________________________</w:t>
      </w:r>
    </w:p>
    <w:p w:rsidR="00442D3E" w:rsidRDefault="00442D3E" w:rsidP="00442D3E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__________________             ________________________________________</w:t>
      </w:r>
    </w:p>
    <w:p w:rsidR="00442D3E" w:rsidRDefault="00442D3E" w:rsidP="00442D3E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__________________             ________________________________________</w:t>
      </w:r>
    </w:p>
    <w:p w:rsidR="00442D3E" w:rsidRDefault="00442D3E" w:rsidP="00442D3E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________________________________________</w:t>
      </w:r>
    </w:p>
    <w:p w:rsidR="00442D3E" w:rsidRDefault="00442D3E" w:rsidP="00442D3E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Відповідь:_____________________________________________________________</w:t>
      </w:r>
    </w:p>
    <w:p w:rsidR="008553D5" w:rsidRPr="00442D3E" w:rsidRDefault="008553D5" w:rsidP="00442D3E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E5DFC" w:rsidRPr="00547D4A" w:rsidRDefault="008553D5" w:rsidP="008553D5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>Рішення задач  на успадкування, зчеплене зі статтю</w:t>
      </w:r>
    </w:p>
    <w:p w:rsidR="008553D5" w:rsidRDefault="008553D5" w:rsidP="00975285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>Задача 1</w:t>
      </w:r>
      <w:r w:rsidRPr="00D51015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Чоловік  з блакитними очами і нормальним зором одружується на жінці з карими очами і нормальним зором ( у всіх її родичів були карі очі, а її брат був дальтоніком). Якими можуть бути у них діти</w:t>
      </w:r>
      <w:r w:rsidRPr="008553D5">
        <w:rPr>
          <w:rFonts w:ascii="Times New Roman" w:hAnsi="Times New Roman"/>
          <w:sz w:val="28"/>
          <w:szCs w:val="28"/>
        </w:rPr>
        <w:t>?</w:t>
      </w:r>
    </w:p>
    <w:p w:rsidR="008553D5" w:rsidRDefault="008553D5" w:rsidP="008553D5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Дано:                                  Рішення:</w:t>
      </w:r>
    </w:p>
    <w:p w:rsidR="008553D5" w:rsidRDefault="008553D5" w:rsidP="008553D5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_________________               ____________________________________</w:t>
      </w:r>
    </w:p>
    <w:p w:rsidR="008553D5" w:rsidRDefault="008553D5" w:rsidP="008553D5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_________________               ____________________________________</w:t>
      </w:r>
    </w:p>
    <w:p w:rsidR="008553D5" w:rsidRDefault="008553D5" w:rsidP="008553D5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_________________               ____________________________________</w:t>
      </w:r>
    </w:p>
    <w:p w:rsidR="008553D5" w:rsidRDefault="008553D5" w:rsidP="008553D5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_________________               ____________________________________</w:t>
      </w:r>
    </w:p>
    <w:p w:rsidR="008553D5" w:rsidRDefault="008553D5" w:rsidP="008553D5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____________________________________</w:t>
      </w:r>
    </w:p>
    <w:p w:rsidR="008553D5" w:rsidRDefault="008553D5" w:rsidP="008553D5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Відповідь:_________________________________________________________</w:t>
      </w:r>
    </w:p>
    <w:p w:rsidR="00B402D3" w:rsidRDefault="00B402D3" w:rsidP="008553D5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402D3" w:rsidRPr="00B402D3" w:rsidRDefault="00B402D3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lastRenderedPageBreak/>
        <w:t>Задача 2</w:t>
      </w:r>
      <w:r w:rsidRPr="00D51015">
        <w:rPr>
          <w:rFonts w:ascii="Times New Roman" w:hAnsi="Times New Roman"/>
          <w:sz w:val="28"/>
          <w:szCs w:val="28"/>
          <w:lang w:val="uk-UA"/>
        </w:rPr>
        <w:t>.</w:t>
      </w:r>
      <w:r w:rsidRPr="00B402D3">
        <w:rPr>
          <w:rFonts w:ascii="Times New Roman" w:hAnsi="Times New Roman"/>
          <w:sz w:val="28"/>
          <w:szCs w:val="28"/>
          <w:lang w:val="uk-UA"/>
        </w:rPr>
        <w:t xml:space="preserve">Кішка </w:t>
      </w:r>
      <w:r>
        <w:rPr>
          <w:rFonts w:ascii="Times New Roman" w:hAnsi="Times New Roman"/>
          <w:sz w:val="28"/>
          <w:szCs w:val="28"/>
          <w:lang w:val="uk-UA"/>
        </w:rPr>
        <w:t>черепахового забарвлення принесла кошенят чорного, рудого та черепахового забарвлення. Чи можна визначити: чорний або рудий кіт був батьком цих кошенят</w:t>
      </w:r>
      <w:r w:rsidRPr="00B402D3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  <w:lang w:val="uk-UA"/>
        </w:rPr>
        <w:t xml:space="preserve"> Відповідь пояснити.</w:t>
      </w:r>
    </w:p>
    <w:p w:rsidR="00B402D3" w:rsidRDefault="00B402D3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Відповідь:_________________________________________________________</w:t>
      </w:r>
    </w:p>
    <w:p w:rsidR="00B402D3" w:rsidRDefault="00B402D3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_________________________________________________________________</w:t>
      </w:r>
    </w:p>
    <w:p w:rsidR="00B402D3" w:rsidRDefault="00B402D3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_________________________________________________________________</w:t>
      </w:r>
    </w:p>
    <w:p w:rsidR="00B402D3" w:rsidRDefault="00B402D3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547D4A">
        <w:rPr>
          <w:rFonts w:ascii="Times New Roman" w:hAnsi="Times New Roman"/>
          <w:b/>
          <w:sz w:val="28"/>
          <w:szCs w:val="28"/>
          <w:lang w:val="uk-UA"/>
        </w:rPr>
        <w:t>Задача 3.</w:t>
      </w:r>
      <w:r>
        <w:rPr>
          <w:rFonts w:ascii="Times New Roman" w:hAnsi="Times New Roman"/>
          <w:sz w:val="28"/>
          <w:szCs w:val="28"/>
          <w:lang w:val="uk-UA"/>
        </w:rPr>
        <w:t xml:space="preserve">Єдиний спадкоємець принц Уно вступає в </w:t>
      </w:r>
      <w:r w:rsidR="00547D4A">
        <w:rPr>
          <w:rFonts w:ascii="Times New Roman" w:hAnsi="Times New Roman"/>
          <w:sz w:val="28"/>
          <w:szCs w:val="28"/>
          <w:lang w:val="uk-UA"/>
        </w:rPr>
        <w:t xml:space="preserve">шлюб </w:t>
      </w:r>
      <w:r>
        <w:rPr>
          <w:rFonts w:ascii="Times New Roman" w:hAnsi="Times New Roman"/>
          <w:sz w:val="28"/>
          <w:szCs w:val="28"/>
          <w:lang w:val="uk-UA"/>
        </w:rPr>
        <w:t xml:space="preserve">з прекрасною принцесою Беатрис. Батьки Уно дізнались, що в роду Беатрис були випадки гемофілії. Братів і сестер у Беатріс немає. </w:t>
      </w:r>
      <w:r w:rsidR="00F15A36">
        <w:rPr>
          <w:rFonts w:ascii="Times New Roman" w:hAnsi="Times New Roman"/>
          <w:sz w:val="28"/>
          <w:szCs w:val="28"/>
          <w:lang w:val="uk-UA"/>
        </w:rPr>
        <w:t>У тітки Беатрис ростуть два сина–здорові діти. Дядько Беатрис</w:t>
      </w:r>
      <w:r w:rsidR="004E4329">
        <w:rPr>
          <w:rFonts w:ascii="Times New Roman" w:hAnsi="Times New Roman"/>
          <w:sz w:val="28"/>
          <w:szCs w:val="28"/>
          <w:lang w:val="uk-UA"/>
        </w:rPr>
        <w:t xml:space="preserve"> цілими днями проводить на полюванні  і почуває</w:t>
      </w:r>
      <w:r w:rsidR="00F15A36">
        <w:rPr>
          <w:rFonts w:ascii="Times New Roman" w:hAnsi="Times New Roman"/>
          <w:sz w:val="28"/>
          <w:szCs w:val="28"/>
          <w:lang w:val="uk-UA"/>
        </w:rPr>
        <w:t xml:space="preserve"> себе чудово. Другий дядько помер ще хлопчиком від втрати крові, причиною якої  була всього лише невелика подряпина. Дядько, тітка</w:t>
      </w:r>
      <w:r w:rsidR="004E4329">
        <w:rPr>
          <w:rFonts w:ascii="Times New Roman" w:hAnsi="Times New Roman"/>
          <w:sz w:val="28"/>
          <w:szCs w:val="28"/>
          <w:lang w:val="uk-UA"/>
        </w:rPr>
        <w:t xml:space="preserve"> і мати Бе</w:t>
      </w:r>
      <w:r w:rsidR="00F15A36">
        <w:rPr>
          <w:rFonts w:ascii="Times New Roman" w:hAnsi="Times New Roman"/>
          <w:sz w:val="28"/>
          <w:szCs w:val="28"/>
          <w:lang w:val="uk-UA"/>
        </w:rPr>
        <w:t>атрис – діти одних батьків. З якою ймовірністю хвороба може передатися через Беатрис королівському роду  її  нареченого</w:t>
      </w:r>
      <w:r w:rsidR="00F15A36" w:rsidRPr="00F15A36">
        <w:rPr>
          <w:rFonts w:ascii="Times New Roman" w:hAnsi="Times New Roman"/>
          <w:sz w:val="28"/>
          <w:szCs w:val="28"/>
        </w:rPr>
        <w:t>?</w:t>
      </w:r>
    </w:p>
    <w:p w:rsidR="00F15A36" w:rsidRDefault="00F15A36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Дано:                    Рішення:</w:t>
      </w:r>
    </w:p>
    <w:p w:rsidR="00F15A36" w:rsidRDefault="00F15A36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             ____________________________________________</w:t>
      </w:r>
    </w:p>
    <w:p w:rsidR="00F15A36" w:rsidRDefault="00F15A36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            ____________________________________________</w:t>
      </w:r>
    </w:p>
    <w:p w:rsidR="00F15A36" w:rsidRDefault="00F15A36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____________________________________________</w:t>
      </w:r>
    </w:p>
    <w:p w:rsidR="00F15A36" w:rsidRDefault="00F15A36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____________________________________________</w:t>
      </w:r>
    </w:p>
    <w:p w:rsidR="00F15A36" w:rsidRDefault="00F15A36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____________________________________________</w:t>
      </w:r>
    </w:p>
    <w:p w:rsidR="00F15A36" w:rsidRDefault="00F15A36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____________________________________________</w:t>
      </w:r>
    </w:p>
    <w:p w:rsidR="00F15A36" w:rsidRDefault="00F15A36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____________________________________________</w:t>
      </w:r>
    </w:p>
    <w:p w:rsidR="00F15A36" w:rsidRPr="00F15A36" w:rsidRDefault="00F15A36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Відповідь:____________________________</w:t>
      </w:r>
      <w:r w:rsidR="00955C85">
        <w:rPr>
          <w:rFonts w:ascii="Times New Roman" w:hAnsi="Times New Roman"/>
          <w:sz w:val="28"/>
          <w:szCs w:val="28"/>
          <w:lang w:val="uk-UA"/>
        </w:rPr>
        <w:t>_____________________________</w:t>
      </w:r>
    </w:p>
    <w:p w:rsidR="008553D5" w:rsidRDefault="008553D5" w:rsidP="00955C85">
      <w:pPr>
        <w:spacing w:after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53D5" w:rsidRPr="008553D5" w:rsidRDefault="008553D5" w:rsidP="00B3110B">
      <w:pPr>
        <w:spacing w:after="0"/>
        <w:ind w:left="-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53D5" w:rsidRPr="008553D5" w:rsidRDefault="008553D5" w:rsidP="00B3110B">
      <w:pPr>
        <w:spacing w:after="0"/>
        <w:ind w:left="-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75285" w:rsidRDefault="00975285" w:rsidP="00B3110B">
      <w:pPr>
        <w:shd w:val="clear" w:color="auto" w:fill="FFFFFF"/>
        <w:tabs>
          <w:tab w:val="left" w:pos="4555"/>
        </w:tabs>
        <w:spacing w:before="504"/>
        <w:ind w:left="-567" w:right="-426"/>
        <w:jc w:val="center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</w:p>
    <w:p w:rsidR="00975285" w:rsidRDefault="00975285" w:rsidP="00B3110B">
      <w:pPr>
        <w:shd w:val="clear" w:color="auto" w:fill="FFFFFF"/>
        <w:tabs>
          <w:tab w:val="left" w:pos="4555"/>
        </w:tabs>
        <w:spacing w:before="504"/>
        <w:ind w:left="-567" w:right="-426"/>
        <w:jc w:val="center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</w:p>
    <w:p w:rsidR="00975285" w:rsidRDefault="00975285" w:rsidP="00390234">
      <w:pPr>
        <w:shd w:val="clear" w:color="auto" w:fill="FFFFFF"/>
        <w:tabs>
          <w:tab w:val="left" w:pos="4555"/>
        </w:tabs>
        <w:spacing w:before="504"/>
        <w:ind w:right="-426"/>
        <w:jc w:val="center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</w:p>
    <w:p w:rsidR="00975285" w:rsidRDefault="00975285" w:rsidP="00390234">
      <w:pPr>
        <w:shd w:val="clear" w:color="auto" w:fill="FFFFFF"/>
        <w:tabs>
          <w:tab w:val="left" w:pos="4555"/>
        </w:tabs>
        <w:spacing w:before="504"/>
        <w:ind w:right="-426"/>
        <w:jc w:val="center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</w:p>
    <w:p w:rsidR="00975285" w:rsidRDefault="00975285" w:rsidP="00390234">
      <w:pPr>
        <w:shd w:val="clear" w:color="auto" w:fill="FFFFFF"/>
        <w:tabs>
          <w:tab w:val="left" w:pos="4555"/>
        </w:tabs>
        <w:spacing w:before="504"/>
        <w:ind w:right="-426"/>
        <w:jc w:val="center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</w:p>
    <w:p w:rsidR="005E2506" w:rsidRDefault="005E2506" w:rsidP="00390234">
      <w:pPr>
        <w:shd w:val="clear" w:color="auto" w:fill="FFFFFF"/>
        <w:tabs>
          <w:tab w:val="left" w:pos="4555"/>
        </w:tabs>
        <w:spacing w:before="504"/>
        <w:ind w:right="-426"/>
        <w:jc w:val="center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</w:p>
    <w:p w:rsidR="005E2506" w:rsidRDefault="005E2506" w:rsidP="00390234">
      <w:pPr>
        <w:shd w:val="clear" w:color="auto" w:fill="FFFFFF"/>
        <w:tabs>
          <w:tab w:val="left" w:pos="4555"/>
        </w:tabs>
        <w:spacing w:before="504"/>
        <w:ind w:right="-426"/>
        <w:jc w:val="center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</w:p>
    <w:p w:rsidR="005E2506" w:rsidRDefault="005E2506" w:rsidP="00390234">
      <w:pPr>
        <w:shd w:val="clear" w:color="auto" w:fill="FFFFFF"/>
        <w:tabs>
          <w:tab w:val="left" w:pos="4555"/>
        </w:tabs>
        <w:spacing w:before="504"/>
        <w:ind w:right="-426"/>
        <w:jc w:val="center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</w:p>
    <w:p w:rsidR="00445E98" w:rsidRDefault="00445E98" w:rsidP="00390234">
      <w:pPr>
        <w:shd w:val="clear" w:color="auto" w:fill="FFFFFF"/>
        <w:tabs>
          <w:tab w:val="left" w:pos="4555"/>
        </w:tabs>
        <w:spacing w:before="504"/>
        <w:ind w:right="-426"/>
        <w:jc w:val="center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</w:p>
    <w:sectPr w:rsidR="00445E98" w:rsidSect="00813259">
      <w:headerReference w:type="default" r:id="rId32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F03" w:rsidRDefault="00BF3F03" w:rsidP="00F3384A">
      <w:pPr>
        <w:spacing w:after="0" w:line="240" w:lineRule="auto"/>
      </w:pPr>
      <w:r>
        <w:separator/>
      </w:r>
    </w:p>
  </w:endnote>
  <w:endnote w:type="continuationSeparator" w:id="1">
    <w:p w:rsidR="00BF3F03" w:rsidRDefault="00BF3F03" w:rsidP="00F33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F03" w:rsidRDefault="00BF3F03" w:rsidP="00F3384A">
      <w:pPr>
        <w:spacing w:after="0" w:line="240" w:lineRule="auto"/>
      </w:pPr>
      <w:r>
        <w:separator/>
      </w:r>
    </w:p>
  </w:footnote>
  <w:footnote w:type="continuationSeparator" w:id="1">
    <w:p w:rsidR="00BF3F03" w:rsidRDefault="00BF3F03" w:rsidP="00F33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C5A" w:rsidRPr="008D6D4B" w:rsidRDefault="00EA3C5A">
    <w:pPr>
      <w:pStyle w:val="a7"/>
      <w:rPr>
        <w:lang w:val="uk-U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6832"/>
    <w:multiLevelType w:val="multilevel"/>
    <w:tmpl w:val="015EDA68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">
    <w:nsid w:val="0FA4443A"/>
    <w:multiLevelType w:val="hybridMultilevel"/>
    <w:tmpl w:val="38AED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8739A"/>
    <w:multiLevelType w:val="hybridMultilevel"/>
    <w:tmpl w:val="911ED85A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D569DE"/>
    <w:multiLevelType w:val="hybridMultilevel"/>
    <w:tmpl w:val="3292728C"/>
    <w:lvl w:ilvl="0" w:tplc="104821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43652"/>
    <w:multiLevelType w:val="hybridMultilevel"/>
    <w:tmpl w:val="724405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2D3272"/>
    <w:multiLevelType w:val="hybridMultilevel"/>
    <w:tmpl w:val="32100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40582D"/>
    <w:multiLevelType w:val="multilevel"/>
    <w:tmpl w:val="3370A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>
    <w:nsid w:val="61FC4A0A"/>
    <w:multiLevelType w:val="hybridMultilevel"/>
    <w:tmpl w:val="327E9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004B39"/>
    <w:multiLevelType w:val="hybridMultilevel"/>
    <w:tmpl w:val="F8B02FB2"/>
    <w:lvl w:ilvl="0" w:tplc="DC7C265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070B13"/>
    <w:multiLevelType w:val="multilevel"/>
    <w:tmpl w:val="A8D0B7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76BF54FB"/>
    <w:multiLevelType w:val="hybridMultilevel"/>
    <w:tmpl w:val="285A534A"/>
    <w:lvl w:ilvl="0" w:tplc="6BF88A60">
      <w:start w:val="2"/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9"/>
  </w:num>
  <w:num w:numId="9">
    <w:abstractNumId w:val="7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7430"/>
    <w:rsid w:val="000101E9"/>
    <w:rsid w:val="000112E2"/>
    <w:rsid w:val="00012808"/>
    <w:rsid w:val="00013589"/>
    <w:rsid w:val="00015AB7"/>
    <w:rsid w:val="000278E3"/>
    <w:rsid w:val="00032137"/>
    <w:rsid w:val="0003290E"/>
    <w:rsid w:val="0003639A"/>
    <w:rsid w:val="0004042C"/>
    <w:rsid w:val="00044CD4"/>
    <w:rsid w:val="00047BD4"/>
    <w:rsid w:val="00092572"/>
    <w:rsid w:val="000A000A"/>
    <w:rsid w:val="000A6475"/>
    <w:rsid w:val="000A7D1C"/>
    <w:rsid w:val="000B32E0"/>
    <w:rsid w:val="000B7501"/>
    <w:rsid w:val="000C0E17"/>
    <w:rsid w:val="000C3DF0"/>
    <w:rsid w:val="000C6A33"/>
    <w:rsid w:val="000E55D8"/>
    <w:rsid w:val="000F5BAD"/>
    <w:rsid w:val="00105A6A"/>
    <w:rsid w:val="00115FC6"/>
    <w:rsid w:val="001214D3"/>
    <w:rsid w:val="00125A3A"/>
    <w:rsid w:val="00125AB2"/>
    <w:rsid w:val="001311BA"/>
    <w:rsid w:val="00133E2A"/>
    <w:rsid w:val="00134291"/>
    <w:rsid w:val="00137B2C"/>
    <w:rsid w:val="0014635B"/>
    <w:rsid w:val="00146B9F"/>
    <w:rsid w:val="00150936"/>
    <w:rsid w:val="00151F2E"/>
    <w:rsid w:val="00154147"/>
    <w:rsid w:val="00155F0C"/>
    <w:rsid w:val="0016488B"/>
    <w:rsid w:val="00166997"/>
    <w:rsid w:val="00170323"/>
    <w:rsid w:val="001712BF"/>
    <w:rsid w:val="001777FB"/>
    <w:rsid w:val="00185C84"/>
    <w:rsid w:val="00191D95"/>
    <w:rsid w:val="00196D1C"/>
    <w:rsid w:val="001A53B8"/>
    <w:rsid w:val="001B127E"/>
    <w:rsid w:val="001B65C7"/>
    <w:rsid w:val="001B6C9C"/>
    <w:rsid w:val="001C1E92"/>
    <w:rsid w:val="001C1FD7"/>
    <w:rsid w:val="001C57D4"/>
    <w:rsid w:val="001D1F23"/>
    <w:rsid w:val="001D78C4"/>
    <w:rsid w:val="001D7AB6"/>
    <w:rsid w:val="001E0394"/>
    <w:rsid w:val="001E62F8"/>
    <w:rsid w:val="001F1DDF"/>
    <w:rsid w:val="00201C74"/>
    <w:rsid w:val="002048B9"/>
    <w:rsid w:val="0020570F"/>
    <w:rsid w:val="00214BCB"/>
    <w:rsid w:val="00223569"/>
    <w:rsid w:val="002240FE"/>
    <w:rsid w:val="002303BA"/>
    <w:rsid w:val="00232670"/>
    <w:rsid w:val="002327F5"/>
    <w:rsid w:val="002358A3"/>
    <w:rsid w:val="00236A21"/>
    <w:rsid w:val="00246B60"/>
    <w:rsid w:val="00253589"/>
    <w:rsid w:val="002548A8"/>
    <w:rsid w:val="00262384"/>
    <w:rsid w:val="002708A9"/>
    <w:rsid w:val="00285C45"/>
    <w:rsid w:val="002A1328"/>
    <w:rsid w:val="002A2535"/>
    <w:rsid w:val="002B3127"/>
    <w:rsid w:val="002B4CE5"/>
    <w:rsid w:val="002E1C00"/>
    <w:rsid w:val="002E49E9"/>
    <w:rsid w:val="002F03BD"/>
    <w:rsid w:val="002F6A4D"/>
    <w:rsid w:val="00306141"/>
    <w:rsid w:val="0031267D"/>
    <w:rsid w:val="00321951"/>
    <w:rsid w:val="00332333"/>
    <w:rsid w:val="00340FB9"/>
    <w:rsid w:val="0034648E"/>
    <w:rsid w:val="00350A40"/>
    <w:rsid w:val="003557F3"/>
    <w:rsid w:val="00367EA7"/>
    <w:rsid w:val="00376B4B"/>
    <w:rsid w:val="00381307"/>
    <w:rsid w:val="003828BA"/>
    <w:rsid w:val="00390234"/>
    <w:rsid w:val="003A482C"/>
    <w:rsid w:val="003A6BE9"/>
    <w:rsid w:val="003C2D19"/>
    <w:rsid w:val="003C49A1"/>
    <w:rsid w:val="003D544F"/>
    <w:rsid w:val="003F2F4C"/>
    <w:rsid w:val="003F2FEA"/>
    <w:rsid w:val="003F366A"/>
    <w:rsid w:val="003F7E7F"/>
    <w:rsid w:val="0040543E"/>
    <w:rsid w:val="00406D01"/>
    <w:rsid w:val="00410501"/>
    <w:rsid w:val="004122C6"/>
    <w:rsid w:val="004319D3"/>
    <w:rsid w:val="0043211B"/>
    <w:rsid w:val="00437430"/>
    <w:rsid w:val="00442D3E"/>
    <w:rsid w:val="00443862"/>
    <w:rsid w:val="00445E98"/>
    <w:rsid w:val="00452A22"/>
    <w:rsid w:val="00463D9D"/>
    <w:rsid w:val="00464F63"/>
    <w:rsid w:val="00473EC7"/>
    <w:rsid w:val="0048141D"/>
    <w:rsid w:val="004866E8"/>
    <w:rsid w:val="004903EF"/>
    <w:rsid w:val="004946A1"/>
    <w:rsid w:val="004A11AD"/>
    <w:rsid w:val="004A3050"/>
    <w:rsid w:val="004A5B2E"/>
    <w:rsid w:val="004A6160"/>
    <w:rsid w:val="004B3E03"/>
    <w:rsid w:val="004B49A7"/>
    <w:rsid w:val="004C0BB9"/>
    <w:rsid w:val="004D14B5"/>
    <w:rsid w:val="004D25C3"/>
    <w:rsid w:val="004D2C23"/>
    <w:rsid w:val="004D4069"/>
    <w:rsid w:val="004E4329"/>
    <w:rsid w:val="004F1E85"/>
    <w:rsid w:val="004F2F9E"/>
    <w:rsid w:val="0050057C"/>
    <w:rsid w:val="00502C82"/>
    <w:rsid w:val="005047FB"/>
    <w:rsid w:val="0050526F"/>
    <w:rsid w:val="00505911"/>
    <w:rsid w:val="00510D43"/>
    <w:rsid w:val="005330FA"/>
    <w:rsid w:val="00535CFC"/>
    <w:rsid w:val="00543C4D"/>
    <w:rsid w:val="00547D4A"/>
    <w:rsid w:val="005607E0"/>
    <w:rsid w:val="00560BFD"/>
    <w:rsid w:val="0056253E"/>
    <w:rsid w:val="005712A3"/>
    <w:rsid w:val="00581599"/>
    <w:rsid w:val="005868F5"/>
    <w:rsid w:val="00592986"/>
    <w:rsid w:val="00595B98"/>
    <w:rsid w:val="0059694A"/>
    <w:rsid w:val="00596A94"/>
    <w:rsid w:val="005A696F"/>
    <w:rsid w:val="005B1377"/>
    <w:rsid w:val="005B4693"/>
    <w:rsid w:val="005B7A11"/>
    <w:rsid w:val="005C0D90"/>
    <w:rsid w:val="005C55E5"/>
    <w:rsid w:val="005D3217"/>
    <w:rsid w:val="005D3364"/>
    <w:rsid w:val="005E2506"/>
    <w:rsid w:val="005E6887"/>
    <w:rsid w:val="005E7712"/>
    <w:rsid w:val="00602000"/>
    <w:rsid w:val="00610374"/>
    <w:rsid w:val="00621CD1"/>
    <w:rsid w:val="00625E07"/>
    <w:rsid w:val="0065465C"/>
    <w:rsid w:val="0066196B"/>
    <w:rsid w:val="0066480B"/>
    <w:rsid w:val="0067509E"/>
    <w:rsid w:val="006810C9"/>
    <w:rsid w:val="00682EF0"/>
    <w:rsid w:val="00695A18"/>
    <w:rsid w:val="006A6B19"/>
    <w:rsid w:val="006D32CB"/>
    <w:rsid w:val="006E1C26"/>
    <w:rsid w:val="006F2FB2"/>
    <w:rsid w:val="0071266B"/>
    <w:rsid w:val="007303C7"/>
    <w:rsid w:val="00732BFA"/>
    <w:rsid w:val="0073749F"/>
    <w:rsid w:val="00741171"/>
    <w:rsid w:val="00745954"/>
    <w:rsid w:val="00745B0C"/>
    <w:rsid w:val="0074771B"/>
    <w:rsid w:val="007502F3"/>
    <w:rsid w:val="00751661"/>
    <w:rsid w:val="00752EE5"/>
    <w:rsid w:val="0075413F"/>
    <w:rsid w:val="00757FA9"/>
    <w:rsid w:val="007605FA"/>
    <w:rsid w:val="00765E9B"/>
    <w:rsid w:val="00784CDB"/>
    <w:rsid w:val="00787786"/>
    <w:rsid w:val="00792F92"/>
    <w:rsid w:val="00794EC3"/>
    <w:rsid w:val="00795430"/>
    <w:rsid w:val="007A05F3"/>
    <w:rsid w:val="007A1D80"/>
    <w:rsid w:val="007A4074"/>
    <w:rsid w:val="007B0928"/>
    <w:rsid w:val="007B72CA"/>
    <w:rsid w:val="007D0AA8"/>
    <w:rsid w:val="007E3457"/>
    <w:rsid w:val="007F3B68"/>
    <w:rsid w:val="007F5550"/>
    <w:rsid w:val="007F76FF"/>
    <w:rsid w:val="00805087"/>
    <w:rsid w:val="00811875"/>
    <w:rsid w:val="00813259"/>
    <w:rsid w:val="0082069E"/>
    <w:rsid w:val="00842BCB"/>
    <w:rsid w:val="00850025"/>
    <w:rsid w:val="00850A40"/>
    <w:rsid w:val="008553D5"/>
    <w:rsid w:val="00856397"/>
    <w:rsid w:val="00856FE1"/>
    <w:rsid w:val="008C235F"/>
    <w:rsid w:val="008C262B"/>
    <w:rsid w:val="008C36F6"/>
    <w:rsid w:val="008D6D4B"/>
    <w:rsid w:val="008E0785"/>
    <w:rsid w:val="008E5E38"/>
    <w:rsid w:val="008E70E3"/>
    <w:rsid w:val="008F01CD"/>
    <w:rsid w:val="008F221B"/>
    <w:rsid w:val="00913640"/>
    <w:rsid w:val="009377EE"/>
    <w:rsid w:val="009442C1"/>
    <w:rsid w:val="00945752"/>
    <w:rsid w:val="00947233"/>
    <w:rsid w:val="00951919"/>
    <w:rsid w:val="00952AC6"/>
    <w:rsid w:val="009533C1"/>
    <w:rsid w:val="00955C85"/>
    <w:rsid w:val="009635F8"/>
    <w:rsid w:val="00974A50"/>
    <w:rsid w:val="00975285"/>
    <w:rsid w:val="009834D1"/>
    <w:rsid w:val="009842E5"/>
    <w:rsid w:val="0098476B"/>
    <w:rsid w:val="00984EE4"/>
    <w:rsid w:val="00985C11"/>
    <w:rsid w:val="00991255"/>
    <w:rsid w:val="00994856"/>
    <w:rsid w:val="00997ACD"/>
    <w:rsid w:val="009A2CED"/>
    <w:rsid w:val="009B05E3"/>
    <w:rsid w:val="009B3BD6"/>
    <w:rsid w:val="009B48AB"/>
    <w:rsid w:val="009B4F55"/>
    <w:rsid w:val="009C2F21"/>
    <w:rsid w:val="009C550B"/>
    <w:rsid w:val="009C6AEC"/>
    <w:rsid w:val="009C7F89"/>
    <w:rsid w:val="009D1778"/>
    <w:rsid w:val="009D2DB4"/>
    <w:rsid w:val="009D3EC4"/>
    <w:rsid w:val="00A13E25"/>
    <w:rsid w:val="00A20375"/>
    <w:rsid w:val="00A236C0"/>
    <w:rsid w:val="00A23DB8"/>
    <w:rsid w:val="00A302C3"/>
    <w:rsid w:val="00A44B87"/>
    <w:rsid w:val="00A45E37"/>
    <w:rsid w:val="00A67A0B"/>
    <w:rsid w:val="00A7751F"/>
    <w:rsid w:val="00A77F78"/>
    <w:rsid w:val="00A823B1"/>
    <w:rsid w:val="00A91363"/>
    <w:rsid w:val="00A9191B"/>
    <w:rsid w:val="00AB6674"/>
    <w:rsid w:val="00AC3ED1"/>
    <w:rsid w:val="00AC7BD0"/>
    <w:rsid w:val="00AD7BF0"/>
    <w:rsid w:val="00AF19B8"/>
    <w:rsid w:val="00AF23AF"/>
    <w:rsid w:val="00AF2D61"/>
    <w:rsid w:val="00B02608"/>
    <w:rsid w:val="00B134BE"/>
    <w:rsid w:val="00B230A1"/>
    <w:rsid w:val="00B3110B"/>
    <w:rsid w:val="00B34B3E"/>
    <w:rsid w:val="00B402D3"/>
    <w:rsid w:val="00B46F80"/>
    <w:rsid w:val="00B55FBC"/>
    <w:rsid w:val="00B603AA"/>
    <w:rsid w:val="00B67785"/>
    <w:rsid w:val="00B679A1"/>
    <w:rsid w:val="00B74CCF"/>
    <w:rsid w:val="00B80BBE"/>
    <w:rsid w:val="00B9573E"/>
    <w:rsid w:val="00BA5A72"/>
    <w:rsid w:val="00BD47D2"/>
    <w:rsid w:val="00BE0E5B"/>
    <w:rsid w:val="00BE0F1E"/>
    <w:rsid w:val="00BF33CC"/>
    <w:rsid w:val="00BF3F03"/>
    <w:rsid w:val="00C15F3F"/>
    <w:rsid w:val="00C16F52"/>
    <w:rsid w:val="00C2235B"/>
    <w:rsid w:val="00C30979"/>
    <w:rsid w:val="00C33387"/>
    <w:rsid w:val="00C3647B"/>
    <w:rsid w:val="00C36D4D"/>
    <w:rsid w:val="00C4629B"/>
    <w:rsid w:val="00C65AD9"/>
    <w:rsid w:val="00C72F9D"/>
    <w:rsid w:val="00C800F1"/>
    <w:rsid w:val="00C809D9"/>
    <w:rsid w:val="00C8207D"/>
    <w:rsid w:val="00C8400C"/>
    <w:rsid w:val="00CA32C9"/>
    <w:rsid w:val="00CB05C9"/>
    <w:rsid w:val="00CB3551"/>
    <w:rsid w:val="00CC174B"/>
    <w:rsid w:val="00CE15D8"/>
    <w:rsid w:val="00CE2E39"/>
    <w:rsid w:val="00CF020D"/>
    <w:rsid w:val="00CF2555"/>
    <w:rsid w:val="00CF3D9B"/>
    <w:rsid w:val="00CF462C"/>
    <w:rsid w:val="00CF724F"/>
    <w:rsid w:val="00D1212C"/>
    <w:rsid w:val="00D2515E"/>
    <w:rsid w:val="00D43EB1"/>
    <w:rsid w:val="00D46B43"/>
    <w:rsid w:val="00D478FF"/>
    <w:rsid w:val="00D51015"/>
    <w:rsid w:val="00D60FC8"/>
    <w:rsid w:val="00D646DB"/>
    <w:rsid w:val="00D73D76"/>
    <w:rsid w:val="00D761D1"/>
    <w:rsid w:val="00D80367"/>
    <w:rsid w:val="00D92C84"/>
    <w:rsid w:val="00D936B4"/>
    <w:rsid w:val="00D96050"/>
    <w:rsid w:val="00D9659D"/>
    <w:rsid w:val="00DA0C43"/>
    <w:rsid w:val="00DE7FC5"/>
    <w:rsid w:val="00DF36F2"/>
    <w:rsid w:val="00E00407"/>
    <w:rsid w:val="00E0251B"/>
    <w:rsid w:val="00E068AF"/>
    <w:rsid w:val="00E0719B"/>
    <w:rsid w:val="00E07AD9"/>
    <w:rsid w:val="00E13DE8"/>
    <w:rsid w:val="00E17C80"/>
    <w:rsid w:val="00E323C4"/>
    <w:rsid w:val="00E37CFD"/>
    <w:rsid w:val="00E40124"/>
    <w:rsid w:val="00E4254C"/>
    <w:rsid w:val="00E44C5E"/>
    <w:rsid w:val="00E455C6"/>
    <w:rsid w:val="00E6120F"/>
    <w:rsid w:val="00E63849"/>
    <w:rsid w:val="00E70392"/>
    <w:rsid w:val="00E7562E"/>
    <w:rsid w:val="00E76A40"/>
    <w:rsid w:val="00E84D16"/>
    <w:rsid w:val="00E9221C"/>
    <w:rsid w:val="00E939E4"/>
    <w:rsid w:val="00EA1DBB"/>
    <w:rsid w:val="00EA3C5A"/>
    <w:rsid w:val="00EC2E98"/>
    <w:rsid w:val="00EC42D4"/>
    <w:rsid w:val="00EC7233"/>
    <w:rsid w:val="00ED5F6F"/>
    <w:rsid w:val="00EE76CF"/>
    <w:rsid w:val="00F01413"/>
    <w:rsid w:val="00F139E8"/>
    <w:rsid w:val="00F15A36"/>
    <w:rsid w:val="00F1771E"/>
    <w:rsid w:val="00F2028F"/>
    <w:rsid w:val="00F25C92"/>
    <w:rsid w:val="00F27C1F"/>
    <w:rsid w:val="00F3384A"/>
    <w:rsid w:val="00F35824"/>
    <w:rsid w:val="00F54276"/>
    <w:rsid w:val="00F6191E"/>
    <w:rsid w:val="00F803C1"/>
    <w:rsid w:val="00F90314"/>
    <w:rsid w:val="00F90706"/>
    <w:rsid w:val="00F90E96"/>
    <w:rsid w:val="00F97067"/>
    <w:rsid w:val="00FA3272"/>
    <w:rsid w:val="00FA32F2"/>
    <w:rsid w:val="00FA6314"/>
    <w:rsid w:val="00FA64C2"/>
    <w:rsid w:val="00FB1C63"/>
    <w:rsid w:val="00FB24AE"/>
    <w:rsid w:val="00FC06AC"/>
    <w:rsid w:val="00FD6034"/>
    <w:rsid w:val="00FE3CD9"/>
    <w:rsid w:val="00FE527F"/>
    <w:rsid w:val="00FE5DFC"/>
    <w:rsid w:val="00FF3E44"/>
    <w:rsid w:val="00FF7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04042C"/>
  </w:style>
  <w:style w:type="paragraph" w:styleId="2">
    <w:name w:val="heading 2"/>
    <w:basedOn w:val="a"/>
    <w:link w:val="20"/>
    <w:uiPriority w:val="9"/>
    <w:qFormat/>
    <w:rsid w:val="004374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43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37430"/>
    <w:rPr>
      <w:rFonts w:ascii="Times New Roman" w:eastAsia="Times New Roman" w:hAnsi="Times New Roman"/>
      <w:b/>
      <w:bCs/>
      <w:sz w:val="36"/>
      <w:szCs w:val="36"/>
      <w:lang w:eastAsia="ru-RU"/>
    </w:rPr>
  </w:style>
  <w:style w:type="table" w:styleId="a4">
    <w:name w:val="Table Grid"/>
    <w:basedOn w:val="a1"/>
    <w:rsid w:val="00437430"/>
    <w:pPr>
      <w:spacing w:after="0" w:line="240" w:lineRule="auto"/>
    </w:pPr>
    <w:rPr>
      <w:rFonts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37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743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3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3384A"/>
  </w:style>
  <w:style w:type="paragraph" w:styleId="a9">
    <w:name w:val="footer"/>
    <w:basedOn w:val="a"/>
    <w:link w:val="aa"/>
    <w:uiPriority w:val="99"/>
    <w:unhideWhenUsed/>
    <w:rsid w:val="00F3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3384A"/>
  </w:style>
  <w:style w:type="paragraph" w:styleId="ab">
    <w:name w:val="Normal (Web)"/>
    <w:basedOn w:val="a"/>
    <w:uiPriority w:val="99"/>
    <w:semiHidden/>
    <w:unhideWhenUsed/>
    <w:rsid w:val="00E455C6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04042C"/>
  </w:style>
  <w:style w:type="paragraph" w:styleId="2">
    <w:name w:val="heading 2"/>
    <w:basedOn w:val="a"/>
    <w:link w:val="20"/>
    <w:uiPriority w:val="9"/>
    <w:qFormat/>
    <w:rsid w:val="004374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43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37430"/>
    <w:rPr>
      <w:rFonts w:ascii="Times New Roman" w:eastAsia="Times New Roman" w:hAnsi="Times New Roman"/>
      <w:b/>
      <w:bCs/>
      <w:sz w:val="36"/>
      <w:szCs w:val="36"/>
      <w:lang w:eastAsia="ru-RU"/>
    </w:rPr>
  </w:style>
  <w:style w:type="table" w:styleId="a4">
    <w:name w:val="Table Grid"/>
    <w:basedOn w:val="a1"/>
    <w:rsid w:val="00437430"/>
    <w:pPr>
      <w:spacing w:after="0" w:line="240" w:lineRule="auto"/>
    </w:pPr>
    <w:rPr>
      <w:rFonts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37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743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3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3384A"/>
  </w:style>
  <w:style w:type="paragraph" w:styleId="a9">
    <w:name w:val="footer"/>
    <w:basedOn w:val="a"/>
    <w:link w:val="aa"/>
    <w:uiPriority w:val="99"/>
    <w:unhideWhenUsed/>
    <w:rsid w:val="00F3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3384A"/>
  </w:style>
  <w:style w:type="paragraph" w:styleId="ab">
    <w:name w:val="Normal (Web)"/>
    <w:basedOn w:val="a"/>
    <w:uiPriority w:val="99"/>
    <w:semiHidden/>
    <w:unhideWhenUsed/>
    <w:rsid w:val="00E455C6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F61A9-1625-45FF-A9A8-36323D306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3066</TotalTime>
  <Pages>1</Pages>
  <Words>6157</Words>
  <Characters>35098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Vadim</dc:creator>
  <cp:lastModifiedBy>Ольга</cp:lastModifiedBy>
  <cp:revision>197</cp:revision>
  <cp:lastPrinted>2013-03-10T10:59:00Z</cp:lastPrinted>
  <dcterms:created xsi:type="dcterms:W3CDTF">2013-01-15T10:33:00Z</dcterms:created>
  <dcterms:modified xsi:type="dcterms:W3CDTF">2017-01-04T11:39:00Z</dcterms:modified>
</cp:coreProperties>
</file>