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375" w:rsidRPr="00473588" w:rsidRDefault="00DD7B29" w:rsidP="00473588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Урок біології                                                                  6 клас </w:t>
      </w:r>
    </w:p>
    <w:p w:rsidR="00CA57E3" w:rsidRDefault="00DD7B29" w:rsidP="00473588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Тема:</w:t>
      </w:r>
      <w:r w:rsidR="00CA5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A5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Родини</w:t>
      </w:r>
      <w:proofErr w:type="spellEnd"/>
      <w:r w:rsidR="00CA5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A5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Покритонасінних</w:t>
      </w:r>
      <w:proofErr w:type="spellEnd"/>
      <w:r w:rsidR="00CA5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A5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рослин</w:t>
      </w:r>
      <w:proofErr w:type="spellEnd"/>
      <w:r w:rsidR="00CA5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в </w:t>
      </w:r>
      <w:proofErr w:type="spellStart"/>
      <w:r w:rsidR="00CA5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Україні</w:t>
      </w:r>
      <w:proofErr w:type="spellEnd"/>
      <w:r w:rsidR="00CA5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.</w:t>
      </w:r>
    </w:p>
    <w:p w:rsidR="00DD7B29" w:rsidRPr="00473588" w:rsidRDefault="00DD7B29" w:rsidP="00473588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Міні – проект: Квіти українського віночка </w:t>
      </w:r>
    </w:p>
    <w:p w:rsidR="009D4375" w:rsidRPr="00473588" w:rsidRDefault="009D4375" w:rsidP="00340CDA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Мета:</w:t>
      </w:r>
    </w:p>
    <w:p w:rsidR="009D4375" w:rsidRPr="0042245C" w:rsidRDefault="009D4375" w:rsidP="0042245C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 навчальна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AE4C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розширити і поглибити знання учнів про різноманітність покритонасінних рослин; ознайомити з особливостями будови представників родин Розові та Айстрові, Макові і Барвінкові</w:t>
      </w:r>
      <w:r w:rsidR="006F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ознайомити учнів з квітами українського віночка, значенням</w:t>
      </w:r>
      <w:r w:rsidR="00340C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символів </w:t>
      </w:r>
      <w:r w:rsidR="006F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квітів</w:t>
      </w:r>
      <w:r w:rsidR="00340C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українського  віночка.</w:t>
      </w:r>
      <w:r w:rsidR="0042245C" w:rsidRPr="004224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</w:t>
      </w:r>
      <w:r w:rsidRPr="004735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2245C" w:rsidRPr="004224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4735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розвивальна</w:t>
      </w:r>
      <w:r w:rsidRPr="00473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формувати вміння та навички застосовувати теоретичні знання на практиці, здійснювати пошукову та дослідницьку діяльність, висловлювати оцінні судження, сприяти набуттю досвіду публічного виступу, організації групової роботи,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</w:rPr>
        <w:t>роботи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комп'ютері в програмах Word, Excel та PowerPoint, удосконалювати вміння спостерігати, порівнювати, робити висновки, працювати з різними джерелами інформації.</w:t>
      </w:r>
      <w:r w:rsidRPr="00F24565">
        <w:rPr>
          <w:b/>
          <w:color w:val="000000" w:themeColor="text1"/>
          <w:sz w:val="28"/>
          <w:szCs w:val="28"/>
        </w:rPr>
        <w:t xml:space="preserve">  </w:t>
      </w:r>
      <w:r w:rsidRPr="004224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 виховна</w:t>
      </w:r>
      <w:r w:rsidRPr="0042245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02058D" w:rsidRPr="004224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виховувати почуття патріотизму, шанобливого ставлення до державних і рослинних символів України, любов до рідного краю, до українського народу на традиціях, звичаях наших дідів та прадідів.</w:t>
      </w:r>
    </w:p>
    <w:p w:rsidR="009D4375" w:rsidRDefault="009D4375" w:rsidP="00340CD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Очікувані результати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у результаті проведеної роботи учні розширять свої уявлення про</w:t>
      </w:r>
      <w:r w:rsidR="000205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різноманітність</w:t>
      </w:r>
      <w:r w:rsidR="000205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покритонасінних </w:t>
      </w:r>
      <w:r w:rsidR="006F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рослин  в Україні та на Землі, 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набудуть досвіду пошуково-дослідницької діяльності, відчують значущість своєї роботи в навчальному процесі та повсякденному житті.</w:t>
      </w:r>
    </w:p>
    <w:p w:rsidR="003A0B4F" w:rsidRDefault="00812BFA" w:rsidP="00340CDA">
      <w:pPr>
        <w:spacing w:line="360" w:lineRule="auto"/>
        <w:ind w:left="142" w:right="851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уроку </w:t>
      </w:r>
      <w:r w:rsidR="003A0B4F" w:rsidRPr="003A0B4F">
        <w:rPr>
          <w:rFonts w:ascii="Times New Roman" w:hAnsi="Times New Roman" w:cs="Times New Roman"/>
          <w:b/>
          <w:sz w:val="28"/>
          <w:szCs w:val="28"/>
        </w:rPr>
        <w:t>:</w:t>
      </w:r>
      <w:r w:rsidR="003A0B4F" w:rsidRPr="003A0B4F">
        <w:rPr>
          <w:rFonts w:ascii="Times New Roman" w:hAnsi="Times New Roman" w:cs="Times New Roman"/>
          <w:sz w:val="28"/>
          <w:szCs w:val="28"/>
        </w:rPr>
        <w:t xml:space="preserve"> урок </w:t>
      </w:r>
      <w:r w:rsidR="003A0B4F">
        <w:rPr>
          <w:rFonts w:ascii="Times New Roman" w:hAnsi="Times New Roman" w:cs="Times New Roman"/>
          <w:sz w:val="28"/>
          <w:szCs w:val="28"/>
        </w:rPr>
        <w:t xml:space="preserve"> засвоєння нових знань,умінь та навичок, їх творче застосування на практиці у нестандартних ситуаціях.  </w:t>
      </w:r>
    </w:p>
    <w:p w:rsidR="00340CDA" w:rsidRPr="00371347" w:rsidRDefault="00340CDA" w:rsidP="00340CD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0C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Обладнання:</w:t>
      </w:r>
      <w:r w:rsidR="003713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371347" w:rsidRPr="003713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комп'ютер, мультимедійна дошка, проектор</w:t>
      </w:r>
      <w:r w:rsidR="00371347" w:rsidRPr="00371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r w:rsidRPr="00371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ілюстрації квіткових рослин; </w:t>
      </w:r>
      <w:r w:rsidR="00371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гербарій, </w:t>
      </w:r>
      <w:r w:rsidR="00371347" w:rsidRPr="00371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презентація: </w:t>
      </w:r>
      <w:r w:rsidRPr="00371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Міні –</w:t>
      </w:r>
      <w:r w:rsidR="0042245C" w:rsidRPr="00422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71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</w:t>
      </w:r>
      <w:r w:rsidR="00371347" w:rsidRPr="00371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ект:  Квіти українського віночка</w:t>
      </w:r>
      <w:r w:rsidR="000105E3" w:rsidRPr="00371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український віночок.</w:t>
      </w:r>
    </w:p>
    <w:p w:rsidR="00340CDA" w:rsidRPr="00340CDA" w:rsidRDefault="00340CDA" w:rsidP="00340CDA">
      <w:pPr>
        <w:spacing w:after="0" w:line="360" w:lineRule="auto"/>
        <w:ind w:right="333" w:firstLine="39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340CDA" w:rsidRPr="00812BFA" w:rsidRDefault="00340CDA" w:rsidP="00340CDA">
      <w:pPr>
        <w:spacing w:line="360" w:lineRule="auto"/>
        <w:ind w:left="142" w:right="851" w:firstLine="142"/>
        <w:rPr>
          <w:rFonts w:ascii="Times New Roman" w:hAnsi="Times New Roman" w:cs="Times New Roman"/>
          <w:sz w:val="28"/>
          <w:szCs w:val="28"/>
        </w:rPr>
      </w:pPr>
    </w:p>
    <w:p w:rsidR="009D4375" w:rsidRPr="00473588" w:rsidRDefault="009D4375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Форма захисту проекту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усне повідомлення у супроводі </w:t>
      </w:r>
      <w:proofErr w:type="spellStart"/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фотоколлажу</w:t>
      </w:r>
      <w:proofErr w:type="spellEnd"/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презентації.</w:t>
      </w:r>
    </w:p>
    <w:p w:rsidR="009D4375" w:rsidRPr="00473588" w:rsidRDefault="00472EFA" w:rsidP="004735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Підготовка до уроку</w:t>
      </w:r>
    </w:p>
    <w:p w:rsidR="00472EFA" w:rsidRPr="00473588" w:rsidRDefault="00472EFA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 уроком учні класу діляться на 4 групи, кожна з яких відповідає певній родині Покритонасінних рослин. Учні в групі зібрані з різним рівнем знань, тому і кожна група рівноцінна за рівнем знань. Дома учні готують повідомлення, у якому мають бути зібрані легенди, вірші, загадки про представників певної родини.</w:t>
      </w:r>
    </w:p>
    <w:p w:rsidR="009D4375" w:rsidRPr="00473588" w:rsidRDefault="009D4375" w:rsidP="004735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Хід уроку</w:t>
      </w:r>
    </w:p>
    <w:p w:rsidR="009D4375" w:rsidRPr="00B708A5" w:rsidRDefault="00B708A5" w:rsidP="00B708A5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B708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І.   </w:t>
      </w:r>
      <w:r w:rsidR="00A432DF" w:rsidRPr="00B708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Організаційний момент</w:t>
      </w:r>
    </w:p>
    <w:p w:rsidR="002B3954" w:rsidRPr="00473588" w:rsidRDefault="002B3954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Психологічний тренінг спілкування</w:t>
      </w:r>
    </w:p>
    <w:p w:rsidR="002B3954" w:rsidRPr="00B708A5" w:rsidRDefault="002B3954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708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Розминка «Подарунок»</w:t>
      </w:r>
    </w:p>
    <w:p w:rsidR="002B3954" w:rsidRPr="00473588" w:rsidRDefault="002B3954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Учні стають у коло, беруться за руки. За допомогою жестів показують, що б вони хотіли подарувати з об’єктів живої чи неживої природи своїм однокласникам. Після показу жестів потрібно відгадати те, що показав тобі однокласник.</w:t>
      </w:r>
    </w:p>
    <w:p w:rsidR="002B3954" w:rsidRPr="00473588" w:rsidRDefault="002B3954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Дарувати можна чисту воду,чисте повітря, волошку, </w:t>
      </w:r>
      <w:r w:rsidR="0020718C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ромашку, квіти маку, сонячний промінчик, чо</w:t>
      </w:r>
      <w:r w:rsidR="00371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рнобривці, сніжинку тощо.</w:t>
      </w:r>
    </w:p>
    <w:p w:rsidR="00203899" w:rsidRPr="00473588" w:rsidRDefault="00B708A5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ІІ.     </w:t>
      </w:r>
      <w:r w:rsidR="00203899"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Актуалізація опорних знань</w:t>
      </w:r>
    </w:p>
    <w:p w:rsidR="009867E6" w:rsidRPr="00473588" w:rsidRDefault="009867E6" w:rsidP="00473588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Завдання</w:t>
      </w:r>
    </w:p>
    <w:p w:rsidR="009867E6" w:rsidRPr="00473588" w:rsidRDefault="009867E6" w:rsidP="0042245C">
      <w:pPr>
        <w:pStyle w:val="a3"/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Впишіть у клітини букви, що стоять поряд із правильними твердженнями, - і отримаєте назву одного з рослинних символів України.</w:t>
      </w:r>
    </w:p>
    <w:tbl>
      <w:tblPr>
        <w:tblStyle w:val="a5"/>
        <w:tblW w:w="0" w:type="auto"/>
        <w:tblInd w:w="1080" w:type="dxa"/>
        <w:tblLook w:val="04A0" w:firstRow="1" w:lastRow="0" w:firstColumn="1" w:lastColumn="0" w:noHBand="0" w:noVBand="1"/>
      </w:tblPr>
      <w:tblGrid>
        <w:gridCol w:w="1415"/>
        <w:gridCol w:w="1415"/>
        <w:gridCol w:w="1415"/>
        <w:gridCol w:w="1415"/>
        <w:gridCol w:w="1415"/>
        <w:gridCol w:w="1416"/>
      </w:tblGrid>
      <w:tr w:rsidR="009867E6" w:rsidRPr="00473588" w:rsidTr="009867E6">
        <w:tc>
          <w:tcPr>
            <w:tcW w:w="1595" w:type="dxa"/>
          </w:tcPr>
          <w:p w:rsidR="009867E6" w:rsidRPr="00473588" w:rsidRDefault="009867E6" w:rsidP="00473588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9867E6" w:rsidRPr="00473588" w:rsidRDefault="009867E6" w:rsidP="00473588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9867E6" w:rsidRPr="00473588" w:rsidRDefault="009867E6" w:rsidP="00473588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9867E6" w:rsidRPr="00473588" w:rsidRDefault="009867E6" w:rsidP="00473588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9867E6" w:rsidRPr="00473588" w:rsidRDefault="009867E6" w:rsidP="00473588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</w:tcPr>
          <w:p w:rsidR="009867E6" w:rsidRPr="00473588" w:rsidRDefault="009867E6" w:rsidP="00473588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9867E6" w:rsidRPr="00473588" w:rsidRDefault="009867E6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867E6" w:rsidRPr="00473588" w:rsidRDefault="009867E6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24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Вид – найменша таксономічна одиниця.</w:t>
      </w:r>
    </w:p>
    <w:p w:rsidR="009867E6" w:rsidRPr="00473588" w:rsidRDefault="009867E6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24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Відділи рослин поділяють на класи.</w:t>
      </w:r>
    </w:p>
    <w:p w:rsidR="009867E6" w:rsidRPr="00473588" w:rsidRDefault="00DB3FB2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24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</w:t>
      </w:r>
      <w:r w:rsidR="009867E6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До відділу Покритонасінні </w:t>
      </w:r>
      <w:r w:rsidR="0077478A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належить три класи рослин.</w:t>
      </w:r>
    </w:p>
    <w:p w:rsidR="0077478A" w:rsidRPr="00473588" w:rsidRDefault="0077478A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24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Рослини класу Дводольні зазвичай мають стрижневу кореневу </w:t>
      </w:r>
      <w:r w:rsidR="008C6D36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                       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систему.</w:t>
      </w:r>
    </w:p>
    <w:p w:rsidR="0077478A" w:rsidRPr="00473588" w:rsidRDefault="0077478A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24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Ю 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Представники Класу Дводольні  мають дугове жилкування листків.</w:t>
      </w:r>
    </w:p>
    <w:p w:rsidR="0077478A" w:rsidRPr="0042245C" w:rsidRDefault="0077478A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224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И   </w:t>
      </w:r>
      <w:r w:rsidRPr="00422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Рослини класу Однодольні зазвичай мають </w:t>
      </w:r>
      <w:r w:rsidR="00DB3FB2" w:rsidRPr="00422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мичкувату</w:t>
      </w:r>
      <w:r w:rsidRPr="00422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кореневу систему.</w:t>
      </w:r>
    </w:p>
    <w:p w:rsidR="00DB3FB2" w:rsidRPr="0042245C" w:rsidRDefault="00DB3FB2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24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   </w:t>
      </w:r>
      <w:r w:rsidRPr="00422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Шипшина належить  до  класу Дводольні.</w:t>
      </w:r>
    </w:p>
    <w:p w:rsidR="00DB3FB2" w:rsidRPr="0042245C" w:rsidRDefault="0042245C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224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   </w:t>
      </w:r>
      <w:r w:rsidR="00855D6F" w:rsidRPr="00422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Представники Класу Однодольні мають сітчасте жилкування листків.</w:t>
      </w:r>
    </w:p>
    <w:p w:rsidR="00DB3FB2" w:rsidRPr="00473588" w:rsidRDefault="0042245C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24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DB3FB2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Яблуня, вишня, слива належать до родини Розові.</w:t>
      </w:r>
    </w:p>
    <w:p w:rsidR="00855D6F" w:rsidRPr="00473588" w:rsidRDefault="00855D6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(Калина)</w:t>
      </w:r>
    </w:p>
    <w:p w:rsidR="00855D6F" w:rsidRPr="00473588" w:rsidRDefault="00855D6F" w:rsidP="0042245C">
      <w:pPr>
        <w:pStyle w:val="a3"/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Яке українське народне прислів’я ви знаєте про калину?</w:t>
      </w:r>
      <w:r w:rsidRPr="0047358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(«Без верби й калини – нема України»)</w:t>
      </w:r>
    </w:p>
    <w:p w:rsidR="00855D6F" w:rsidRPr="00473588" w:rsidRDefault="00855D6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D4375" w:rsidRPr="00473588" w:rsidRDefault="009867E6" w:rsidP="00473588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ІІІ. </w:t>
      </w:r>
      <w:r w:rsidR="00A432DF"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Мотивація навчальної та пізнавальної діяльності</w:t>
      </w:r>
    </w:p>
    <w:p w:rsidR="0020718C" w:rsidRPr="00473588" w:rsidRDefault="0020718C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Методичн</w:t>
      </w:r>
      <w:r w:rsidR="00855D6F"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ий прийом «Літературна хвилинка</w:t>
      </w: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20718C" w:rsidRPr="00473588" w:rsidRDefault="0020718C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сиву давнину квіти обожнювали, вважаючи, що цей досконалий витвір природи даровано людям від Бога. </w:t>
      </w:r>
      <w:r w:rsidR="00B613E8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 наших предків прийшов до нас гарний звичай – плести вінки. Є вінок лавровий  - для переможців, терновий, як символ страждання, вінок український, як символ молодості і кохання. Ось який вінок створила Олена Капуста.</w:t>
      </w:r>
    </w:p>
    <w:p w:rsidR="00B613E8" w:rsidRPr="00473588" w:rsidRDefault="00B613E8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Озирнемось на мамин вінок, </w:t>
      </w:r>
    </w:p>
    <w:p w:rsidR="00B613E8" w:rsidRPr="00473588" w:rsidRDefault="00B613E8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</w:t>
      </w:r>
      <w:proofErr w:type="spellStart"/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забудем</w:t>
      </w:r>
      <w:proofErr w:type="spellEnd"/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квіток повиток.</w:t>
      </w:r>
    </w:p>
    <w:p w:rsidR="00B613E8" w:rsidRPr="00473588" w:rsidRDefault="00B613E8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І </w:t>
      </w:r>
      <w:proofErr w:type="spellStart"/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згадаєм</w:t>
      </w:r>
      <w:proofErr w:type="spellEnd"/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пісні чарівні,</w:t>
      </w:r>
    </w:p>
    <w:p w:rsidR="00B613E8" w:rsidRPr="00473588" w:rsidRDefault="00B613E8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 пробуджують думи ясні.</w:t>
      </w:r>
    </w:p>
    <w:p w:rsidR="00B613E8" w:rsidRPr="00473588" w:rsidRDefault="00B613E8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вінку змішались всі барви,</w:t>
      </w:r>
    </w:p>
    <w:p w:rsidR="00B613E8" w:rsidRPr="00473588" w:rsidRDefault="00B613E8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нім буяють </w:t>
      </w:r>
      <w:proofErr w:type="spellStart"/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цілющії</w:t>
      </w:r>
      <w:proofErr w:type="spellEnd"/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трави – </w:t>
      </w:r>
    </w:p>
    <w:p w:rsidR="00B613E8" w:rsidRPr="00473588" w:rsidRDefault="00B613E8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Синьоокі волошки, рута – м’ята пахуча,</w:t>
      </w:r>
    </w:p>
    <w:p w:rsidR="00B613E8" w:rsidRPr="00473588" w:rsidRDefault="00B613E8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 барвінок, й ромашка квітуча.</w:t>
      </w:r>
    </w:p>
    <w:p w:rsidR="00B613E8" w:rsidRPr="00473588" w:rsidRDefault="00B613E8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Жар – червоної мачинки між ними </w:t>
      </w:r>
    </w:p>
    <w:p w:rsidR="00B613E8" w:rsidRPr="00473588" w:rsidRDefault="00B613E8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Грають барвами </w:t>
      </w:r>
      <w:r w:rsidR="00CF792F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аж вогняними.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І лілеї хитають чарівними квітками, 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 сміються тендітні стеблини дзвінками.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Синьоокі волошки – то очата дівчини,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 червоний – то врода хлопчини,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Рута – м’</w:t>
      </w:r>
      <w:r w:rsidR="00505139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 душі гіркота, 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А ромашка – душі чистота.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Всі ці квіти – життя України.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них – історія, доля людини,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них – журба і надія, й пісні,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 майбутнє в них мрії ясні.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Тож єднаймось, як квіти, й ми, друзі,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руки візьмемось тісніше у крузі  </w:t>
      </w:r>
    </w:p>
    <w:p w:rsidR="00CF792F" w:rsidRPr="00473588" w:rsidRDefault="00CF792F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єдину і мирну родину</w:t>
      </w:r>
    </w:p>
    <w:p w:rsidR="005D6E45" w:rsidRPr="00473588" w:rsidRDefault="005D6E45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щасливу і вільну Вкраїну.</w:t>
      </w:r>
    </w:p>
    <w:p w:rsidR="0020718C" w:rsidRPr="00473588" w:rsidRDefault="005D6E45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Щоб більше дізнатися про вищезгадані квіти, ми з вами </w:t>
      </w:r>
      <w:r w:rsidR="003A0B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проведемо захист міні – проекту 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203899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Квіти українського  віночка» </w:t>
      </w:r>
      <w:r w:rsidR="0090643D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 також сплетемо свій український віночок.</w:t>
      </w:r>
    </w:p>
    <w:p w:rsidR="0090643D" w:rsidRPr="00473588" w:rsidRDefault="00BD7DD3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 повному українському вінку має бути 12 квіток: деревій, безсмертник, любисток,</w:t>
      </w:r>
      <w:r w:rsidR="00EB73CE" w:rsidRPr="0047358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мак, </w:t>
      </w:r>
      <w:r w:rsidRPr="0047358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волошка, ромашка, цвіт вишні і яблуні, ружа, мальва, півонія, хрещатий барвінок. Деревій — символ нескореності, безсмертник — символ безсмертя людської душі, цвіт вишні і яблуні — символ материнської любові.</w:t>
      </w:r>
    </w:p>
    <w:p w:rsidR="009D4375" w:rsidRPr="00473588" w:rsidRDefault="008911BA" w:rsidP="0042245C">
      <w:pPr>
        <w:pStyle w:val="a3"/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B73CE"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Вивчення нового матеріалу</w:t>
      </w:r>
    </w:p>
    <w:p w:rsidR="00EB73CE" w:rsidRPr="00473588" w:rsidRDefault="00EB73CE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1.Характеристика рослин родин Розові, Айс</w:t>
      </w:r>
      <w:r w:rsidR="00322CF4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трові (або Складноцвіті), Макові, Барвінкові.</w:t>
      </w:r>
    </w:p>
    <w:p w:rsidR="00EB73CE" w:rsidRPr="00473588" w:rsidRDefault="00EB73CE" w:rsidP="00473588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Робота в творчих групах</w:t>
      </w:r>
    </w:p>
    <w:p w:rsidR="009D4375" w:rsidRPr="00473588" w:rsidRDefault="00097CAB" w:rsidP="00473588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Розробка міні-проекту: «Квіти українського віночка</w:t>
      </w:r>
      <w:r w:rsidR="009D4375"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9D4375" w:rsidRPr="00473588" w:rsidRDefault="00EB73CE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1.Користу</w:t>
      </w:r>
      <w:r w:rsidR="009D4375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ючи</w:t>
      </w:r>
      <w:r w:rsidR="00DE4F46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сь  ресурсами  Інтерн</w:t>
      </w:r>
      <w:r w:rsidR="00505139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ету,  додатковою  літературою, т</w:t>
      </w:r>
      <w:r w:rsidR="00DE4F46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аблицями та гербарієм рослин, складіть </w:t>
      </w:r>
      <w:r w:rsidR="00097CAB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характеристику  родин</w:t>
      </w:r>
      <w:r w:rsidR="00DE4F46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097CAB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класу Дводольні згідно з планом </w:t>
      </w:r>
      <w:r w:rsidR="009D4375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E9051E" w:rsidRPr="00473588" w:rsidRDefault="00E9051E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 ж</w:t>
      </w:r>
      <w:r w:rsidR="00097CAB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иттєва форма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E9051E" w:rsidRPr="00473588" w:rsidRDefault="00E9051E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місце зростання;</w:t>
      </w:r>
    </w:p>
    <w:p w:rsidR="00E9051E" w:rsidRPr="00473588" w:rsidRDefault="00E9051E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формула квітки;</w:t>
      </w:r>
    </w:p>
    <w:p w:rsidR="00E9051E" w:rsidRPr="00473588" w:rsidRDefault="00E9051E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</w:t>
      </w:r>
      <w:r w:rsidR="00505139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суцвіття;</w:t>
      </w:r>
    </w:p>
    <w:p w:rsidR="00E9051E" w:rsidRPr="00473588" w:rsidRDefault="00E9051E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д) типи плодів;</w:t>
      </w:r>
    </w:p>
    <w:p w:rsidR="00E9051E" w:rsidRPr="00473588" w:rsidRDefault="00E9051E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е) листок,</w:t>
      </w:r>
      <w:r w:rsidR="009B40B1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жилкування;</w:t>
      </w:r>
    </w:p>
    <w:p w:rsidR="00322CF4" w:rsidRPr="0042245C" w:rsidRDefault="00BD7DD3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є) представники</w:t>
      </w:r>
      <w:r w:rsidR="00EB73CE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EB73CE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родини</w:t>
      </w:r>
      <w:proofErr w:type="spellEnd"/>
      <w:r w:rsidR="00EB73CE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</w:t>
      </w:r>
      <w:r w:rsidR="00422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Україні</w:t>
      </w:r>
      <w:proofErr w:type="spellEnd"/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;</w:t>
      </w:r>
    </w:p>
    <w:p w:rsidR="00DE4F46" w:rsidRPr="00473588" w:rsidRDefault="00DE4F46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група характеризує родину Розові;</w:t>
      </w:r>
    </w:p>
    <w:p w:rsidR="00DE4F46" w:rsidRPr="00473588" w:rsidRDefault="00DE4F46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група – родину Айстрові;</w:t>
      </w:r>
    </w:p>
    <w:p w:rsidR="00DE4F46" w:rsidRPr="00473588" w:rsidRDefault="00DE4F46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група – родину Макові;</w:t>
      </w:r>
    </w:p>
    <w:p w:rsidR="00DE4F46" w:rsidRPr="00473588" w:rsidRDefault="00DE4F46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 група – родину</w:t>
      </w:r>
      <w:r w:rsidR="000C02DA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Барвінкові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C6D36" w:rsidRPr="00473588" w:rsidRDefault="00DE4F46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Звіти творчих гру</w:t>
      </w:r>
      <w:r w:rsidR="008C6D36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</w:t>
      </w:r>
    </w:p>
    <w:p w:rsidR="008C6D36" w:rsidRPr="00473588" w:rsidRDefault="00E71356" w:rsidP="00473588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І</w:t>
      </w:r>
      <w:r w:rsidR="008C6D36"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група «Розові»</w:t>
      </w:r>
    </w:p>
    <w:p w:rsidR="008C6D36" w:rsidRPr="00473588" w:rsidRDefault="008C6D36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родини Розові належить близько 3 000 видів.</w:t>
      </w:r>
    </w:p>
    <w:p w:rsidR="009D4375" w:rsidRPr="00473588" w:rsidRDefault="008C6D36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 Родина Розові представлена деревами, кущами, напівкущами та травами. Більшість плодових дерев, які вирощують в Україні, з родини Розові: яблуня, груша, вишня, абрикос, слива; з кущів — ожина, малина, шипшина тощо. За особ</w:t>
      </w: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softHyphen/>
        <w:t>ливостями будови квіток їх об’єднали в одну родину. Квітки розових правильні, мають по</w:t>
      </w: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softHyphen/>
        <w:t>двійну оцвітину — чашечка складається з п’я</w:t>
      </w: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softHyphen/>
        <w:t xml:space="preserve">ти чашолистиків, часто зрослих, віночок з п’яти вільних пелюсток. Тичинок у квітці розових багато, маточка може бути одна (у яблуні, сливи) або багато (малина, суниця).  Квітки або поодинокі (айва), або зібрані в суцвіття зонтик (вишня), щиток (яблуня, горобина) або китицю (черемха). Плоди різноманітні — соковита кістянка (вишня, черешня, абрикос, персик), збірна кістянка (малина, ожина), соковите яблуко (яблуня, айва, груша),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суничина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: на поверх</w:t>
      </w: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softHyphen/>
        <w:t xml:space="preserve">ні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розрослого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 м’ясистого квітколожа плодики — сухі сім’янки (суниці),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багатогорішок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 — усередині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розрослого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 кві</w:t>
      </w:r>
      <w:r w:rsidR="00870942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тколожа (шипшина).</w:t>
      </w:r>
    </w:p>
    <w:p w:rsidR="00870942" w:rsidRPr="00473588" w:rsidRDefault="00870942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Заповнення таблиці «Родини Покритонасінних в Україні»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95"/>
        <w:gridCol w:w="1700"/>
        <w:gridCol w:w="1844"/>
        <w:gridCol w:w="1461"/>
        <w:gridCol w:w="1271"/>
        <w:gridCol w:w="2200"/>
      </w:tblGrid>
      <w:tr w:rsidR="00E71356" w:rsidRPr="00473588" w:rsidTr="00E71356">
        <w:tc>
          <w:tcPr>
            <w:tcW w:w="1101" w:type="dxa"/>
          </w:tcPr>
          <w:p w:rsidR="00870942" w:rsidRPr="00473588" w:rsidRDefault="00870942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Родина </w:t>
            </w:r>
          </w:p>
        </w:tc>
        <w:tc>
          <w:tcPr>
            <w:tcW w:w="1417" w:type="dxa"/>
          </w:tcPr>
          <w:p w:rsidR="00870942" w:rsidRPr="00473588" w:rsidRDefault="00870942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Формула квітки </w:t>
            </w:r>
          </w:p>
        </w:tc>
        <w:tc>
          <w:tcPr>
            <w:tcW w:w="2002" w:type="dxa"/>
          </w:tcPr>
          <w:p w:rsidR="00870942" w:rsidRPr="00473588" w:rsidRDefault="00870942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Суцвіття </w:t>
            </w:r>
          </w:p>
        </w:tc>
        <w:tc>
          <w:tcPr>
            <w:tcW w:w="1514" w:type="dxa"/>
          </w:tcPr>
          <w:p w:rsidR="00870942" w:rsidRPr="00473588" w:rsidRDefault="00870942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Плід</w:t>
            </w:r>
          </w:p>
        </w:tc>
        <w:tc>
          <w:tcPr>
            <w:tcW w:w="1304" w:type="dxa"/>
          </w:tcPr>
          <w:p w:rsidR="00870942" w:rsidRPr="00473588" w:rsidRDefault="00870942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Листки </w:t>
            </w:r>
          </w:p>
        </w:tc>
        <w:tc>
          <w:tcPr>
            <w:tcW w:w="2233" w:type="dxa"/>
          </w:tcPr>
          <w:p w:rsidR="00870942" w:rsidRPr="00473588" w:rsidRDefault="00870942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Представники</w:t>
            </w:r>
          </w:p>
        </w:tc>
      </w:tr>
      <w:tr w:rsidR="00E71356" w:rsidRPr="00473588" w:rsidTr="00E71356">
        <w:tc>
          <w:tcPr>
            <w:tcW w:w="1101" w:type="dxa"/>
          </w:tcPr>
          <w:p w:rsidR="00870942" w:rsidRPr="00473588" w:rsidRDefault="00870942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Розові </w:t>
            </w:r>
          </w:p>
        </w:tc>
        <w:tc>
          <w:tcPr>
            <w:tcW w:w="1417" w:type="dxa"/>
          </w:tcPr>
          <w:p w:rsidR="00870942" w:rsidRDefault="0042245C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Ч₍₅₎П₅Т∞</w:t>
            </w:r>
            <w:r w:rsidR="00E71356"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₁</w:t>
            </w:r>
          </w:p>
          <w:p w:rsidR="0042245C" w:rsidRDefault="0042245C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  <w:lang w:val="ru-RU"/>
              </w:rPr>
              <w:t>або</w:t>
            </w:r>
            <w:proofErr w:type="spellEnd"/>
          </w:p>
          <w:p w:rsidR="0042245C" w:rsidRPr="0042245C" w:rsidRDefault="0042245C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Ч₍₅₎П₅Т∞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  <w:lang w:val="ru-RU"/>
              </w:rPr>
              <w:t>М∞</w:t>
            </w:r>
          </w:p>
        </w:tc>
        <w:tc>
          <w:tcPr>
            <w:tcW w:w="2002" w:type="dxa"/>
          </w:tcPr>
          <w:p w:rsidR="00870942" w:rsidRPr="00473588" w:rsidRDefault="00870942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Поодинокі квіти,</w:t>
            </w:r>
            <w:r w:rsidR="00E71356"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 щиток,</w:t>
            </w: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 зонтик, щиток, китиця</w:t>
            </w:r>
          </w:p>
        </w:tc>
        <w:tc>
          <w:tcPr>
            <w:tcW w:w="1514" w:type="dxa"/>
          </w:tcPr>
          <w:p w:rsidR="00870942" w:rsidRPr="00473588" w:rsidRDefault="00870942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Кістянка, яблуко, </w:t>
            </w:r>
            <w:proofErr w:type="spellStart"/>
            <w:r w:rsidR="00E71356"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суничина</w:t>
            </w:r>
            <w:proofErr w:type="spellEnd"/>
          </w:p>
        </w:tc>
        <w:tc>
          <w:tcPr>
            <w:tcW w:w="1304" w:type="dxa"/>
          </w:tcPr>
          <w:p w:rsidR="00870942" w:rsidRPr="00473588" w:rsidRDefault="00E71356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Чергові, прості, складні</w:t>
            </w:r>
          </w:p>
        </w:tc>
        <w:tc>
          <w:tcPr>
            <w:tcW w:w="2233" w:type="dxa"/>
          </w:tcPr>
          <w:p w:rsidR="00870942" w:rsidRPr="00473588" w:rsidRDefault="00E71356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Яблуня, груша, калина,троянда, вишня</w:t>
            </w:r>
          </w:p>
        </w:tc>
      </w:tr>
    </w:tbl>
    <w:p w:rsidR="008C6D36" w:rsidRPr="00473588" w:rsidRDefault="008C6D36" w:rsidP="00473588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D4375" w:rsidRPr="00473588" w:rsidRDefault="00DE4F46" w:rsidP="0047358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ІІ група «Айстрові»</w:t>
      </w:r>
      <w:r w:rsidR="009D4375"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0234FF" w:rsidRPr="00473588" w:rsidRDefault="000234FF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Родина Айстрові – найбільша родина класу Дводольні, об’єднує  25 000 видів. До цієї родини в Україні належить 800 видів.</w:t>
      </w:r>
    </w:p>
    <w:p w:rsidR="000234FF" w:rsidRPr="00473588" w:rsidRDefault="00961259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 У родині Айстрові зустрічаються здебільшог</w:t>
      </w:r>
      <w:r w:rsidR="000234FF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о трав’янисті рослини, інколи кущі та напівкущі</w:t>
      </w: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.</w:t>
      </w:r>
    </w:p>
    <w:p w:rsidR="000234FF" w:rsidRPr="00473588" w:rsidRDefault="00961259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 </w:t>
      </w:r>
      <w:r w:rsidR="00E71356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Лист</w:t>
      </w: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орозміщення почергове, листки або цілісні, або з розсіченою ли</w:t>
      </w:r>
      <w:r w:rsidR="00E71356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стковою пластинкою, без прилист</w:t>
      </w: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ків. Стебла багатьох рослин укриті волосками, інколи гострими колючками (осот, будяк). </w:t>
      </w:r>
    </w:p>
    <w:p w:rsidR="000234FF" w:rsidRPr="00473588" w:rsidRDefault="00961259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Квітки зібрані у суцвіття кошик — найхарактерніша ознака родини. У айстрових існують чотири типи квіток: трубчасті, язичкові,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несправжньоязичкові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 та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лійчасті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. Вони складають суцвіття.</w:t>
      </w:r>
    </w:p>
    <w:p w:rsidR="000234FF" w:rsidRPr="00473588" w:rsidRDefault="00961259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Поєднання різних типів квіток в су</w:t>
      </w: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softHyphen/>
        <w:t xml:space="preserve">цвітті дуже різноманітне. Так, кошик може складатися тільки з трубчастих квіток (у полину, череди) чи тільки з язичкових (у кульбаби, козельців), трубчастих і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несправжньоязичкових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 (у соняшника, топінамбура), трубчастих і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лійчастих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 (у волошки). </w:t>
      </w:r>
    </w:p>
    <w:p w:rsidR="00873E5C" w:rsidRPr="00473588" w:rsidRDefault="00961259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Плід у айстрових — сім’янка, яка часто має чубчик або парашутик, що слугує для розповсюдження плодів за допомогою вітру (кульбаба, артишок</w:t>
      </w:r>
      <w:r w:rsidR="00E71356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9"/>
        <w:gridCol w:w="1593"/>
        <w:gridCol w:w="1527"/>
        <w:gridCol w:w="1557"/>
        <w:gridCol w:w="1546"/>
        <w:gridCol w:w="1789"/>
      </w:tblGrid>
      <w:tr w:rsidR="000234FF" w:rsidRPr="00473588" w:rsidTr="000234FF">
        <w:tc>
          <w:tcPr>
            <w:tcW w:w="1595" w:type="dxa"/>
          </w:tcPr>
          <w:p w:rsidR="000234FF" w:rsidRPr="00473588" w:rsidRDefault="000234FF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Айстрові</w:t>
            </w:r>
          </w:p>
        </w:tc>
        <w:tc>
          <w:tcPr>
            <w:tcW w:w="1595" w:type="dxa"/>
          </w:tcPr>
          <w:p w:rsidR="000234FF" w:rsidRPr="00473588" w:rsidRDefault="0042245C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Ч₀П₍₅₎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  <w:lang w:val="ru-RU"/>
              </w:rPr>
              <w:t>Т₍₅₎</w:t>
            </w:r>
            <w:r w:rsidR="000234FF"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₁</w:t>
            </w:r>
            <w:r w:rsidR="000234FF"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 </w:t>
            </w:r>
          </w:p>
        </w:tc>
        <w:tc>
          <w:tcPr>
            <w:tcW w:w="1595" w:type="dxa"/>
          </w:tcPr>
          <w:p w:rsidR="000234FF" w:rsidRPr="00473588" w:rsidRDefault="000234FF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Кошик</w:t>
            </w:r>
          </w:p>
        </w:tc>
        <w:tc>
          <w:tcPr>
            <w:tcW w:w="1595" w:type="dxa"/>
          </w:tcPr>
          <w:p w:rsidR="000234FF" w:rsidRPr="00473588" w:rsidRDefault="000234FF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Сім’янка</w:t>
            </w:r>
          </w:p>
        </w:tc>
        <w:tc>
          <w:tcPr>
            <w:tcW w:w="1595" w:type="dxa"/>
          </w:tcPr>
          <w:p w:rsidR="000234FF" w:rsidRPr="00473588" w:rsidRDefault="000234FF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Чергові, прості</w:t>
            </w:r>
          </w:p>
        </w:tc>
        <w:tc>
          <w:tcPr>
            <w:tcW w:w="1596" w:type="dxa"/>
          </w:tcPr>
          <w:p w:rsidR="000234FF" w:rsidRPr="00473588" w:rsidRDefault="009B40B1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Волошка, чорнобривці, деревій, ромашка, безсмертник</w:t>
            </w:r>
          </w:p>
        </w:tc>
      </w:tr>
    </w:tbl>
    <w:p w:rsidR="000234FF" w:rsidRPr="00473588" w:rsidRDefault="000234FF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</w:p>
    <w:p w:rsidR="00E35214" w:rsidRPr="00473588" w:rsidRDefault="005D02B6" w:rsidP="00473588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EFEFE"/>
        </w:rPr>
      </w:pPr>
      <w:proofErr w:type="spellStart"/>
      <w:r w:rsidRPr="0047358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EFEFE"/>
        </w:rPr>
        <w:t>Фізкультхвилинка</w:t>
      </w:r>
      <w:proofErr w:type="spellEnd"/>
    </w:p>
    <w:p w:rsidR="00451718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Хто ж там, хто ж там вже стомився</w:t>
      </w:r>
    </w:p>
    <w:p w:rsidR="00451718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І наліво похилився.</w:t>
      </w:r>
    </w:p>
    <w:p w:rsidR="00451718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Треба дружно всім нам стати,</w:t>
      </w:r>
    </w:p>
    <w:p w:rsidR="00451718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 Фізкультпаузу почати.</w:t>
      </w:r>
    </w:p>
    <w:p w:rsidR="00451718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Руки в боки, вгору, вниз,</w:t>
      </w:r>
    </w:p>
    <w:p w:rsidR="00451718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lastRenderedPageBreak/>
        <w:t>Раз, два, три – не помились.</w:t>
      </w:r>
    </w:p>
    <w:p w:rsidR="00451718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Ми ручками  - хлоп,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хлоп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,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хлоп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.</w:t>
      </w:r>
    </w:p>
    <w:p w:rsidR="00451718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І ніжками – топ,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топ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,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топ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.</w:t>
      </w:r>
    </w:p>
    <w:p w:rsidR="00451718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Як годинник, всі отак –</w:t>
      </w:r>
    </w:p>
    <w:p w:rsidR="00451718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Тік – так, тік – так.</w:t>
      </w:r>
    </w:p>
    <w:p w:rsidR="00451718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А тепер всі сядьте тихо</w:t>
      </w:r>
    </w:p>
    <w:p w:rsidR="00E35214" w:rsidRPr="00473588" w:rsidRDefault="00451718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І урок </w:t>
      </w: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>продовжим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  <w:t xml:space="preserve">  наш.  </w:t>
      </w:r>
    </w:p>
    <w:p w:rsidR="009B40B1" w:rsidRPr="00473588" w:rsidRDefault="009B40B1" w:rsidP="00473588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EFEFE"/>
        </w:rPr>
        <w:t>ІІІ група «Макові»</w:t>
      </w:r>
    </w:p>
    <w:p w:rsidR="00A231CE" w:rsidRPr="00473588" w:rsidRDefault="00A231CE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FEFE"/>
        </w:rPr>
      </w:pPr>
      <w:r w:rsidRPr="00473588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Родина Макові</w:t>
      </w:r>
      <w:r w:rsidRPr="00473588">
        <w:rPr>
          <w:rStyle w:val="a7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об’єднує близько 45 родів і до 700 видів, розповсюджених головним чином у північній помірній зоні. Найчастіше вони ростуть у степах, напівпустелях і пустелях. </w:t>
      </w:r>
    </w:p>
    <w:p w:rsidR="00A231CE" w:rsidRPr="00473588" w:rsidRDefault="00A231CE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Однорічні та багаторічні </w:t>
      </w:r>
      <w:hyperlink r:id="rId9" w:tooltip="Трава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трави</w:t>
        </w:r>
      </w:hyperlink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містять нерідко молочний сік; </w:t>
      </w:r>
      <w:hyperlink r:id="rId10" w:tooltip="Листки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листки</w:t>
        </w:r>
      </w:hyperlink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чергов</w:t>
      </w:r>
      <w:r w:rsidR="00812E03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і, прості.</w:t>
      </w:r>
    </w:p>
    <w:p w:rsidR="00A231CE" w:rsidRPr="00473588" w:rsidRDefault="00A231CE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1" w:tooltip="Квітка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Квіти</w:t>
        </w:r>
      </w:hyperlink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або одиночні, або утворюють китицеподібне суцвіття. Вони двостатеві, правильні або неправильні; в чашечці здебільшого 2 листочки, у віночку 4 пелюстки, але бувають винятки; </w:t>
      </w:r>
      <w:hyperlink r:id="rId12" w:tooltip="Тичинка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тичинки</w:t>
        </w:r>
      </w:hyperlink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яких багато, розташовані в 2 або 4 кола.</w:t>
      </w:r>
    </w:p>
    <w:p w:rsidR="00A231CE" w:rsidRPr="00473588" w:rsidRDefault="00A231CE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3" w:tooltip="Плід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Плід</w:t>
        </w:r>
      </w:hyperlink>
      <w:r w:rsidR="00812E03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сухий – коробочка. </w:t>
      </w: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4" w:tooltip="Насіння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Насіння</w:t>
        </w:r>
      </w:hyperlink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з маслянистим білком і маленьким зародком, який у шишконосних забезпечений тільки однієї сім'ядолею замість двох. Запилення відбувається переважно за допомогою комах.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1704"/>
        <w:gridCol w:w="1580"/>
        <w:gridCol w:w="1582"/>
        <w:gridCol w:w="1963"/>
        <w:gridCol w:w="1500"/>
      </w:tblGrid>
      <w:tr w:rsidR="00812E03" w:rsidRPr="00473588" w:rsidTr="0042245C">
        <w:tc>
          <w:tcPr>
            <w:tcW w:w="1242" w:type="dxa"/>
          </w:tcPr>
          <w:p w:rsidR="00812E03" w:rsidRPr="00473588" w:rsidRDefault="00812E03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Макові</w:t>
            </w:r>
          </w:p>
        </w:tc>
        <w:tc>
          <w:tcPr>
            <w:tcW w:w="1704" w:type="dxa"/>
          </w:tcPr>
          <w:p w:rsidR="00812E03" w:rsidRPr="00473588" w:rsidRDefault="00812E03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Ч</w:t>
            </w:r>
            <w:r w:rsidR="00C97A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₂</w:t>
            </w: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П</w:t>
            </w:r>
            <w:r w:rsidR="00C97A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₄</w:t>
            </w: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Т</w:t>
            </w:r>
            <w:r w:rsidR="00C97A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  <w:lang w:val="ru-RU"/>
              </w:rPr>
              <w:t>∞М</w:t>
            </w:r>
            <w:r w:rsidR="00C97A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∞</w:t>
            </w:r>
          </w:p>
        </w:tc>
        <w:tc>
          <w:tcPr>
            <w:tcW w:w="1580" w:type="dxa"/>
          </w:tcPr>
          <w:p w:rsidR="00812E03" w:rsidRPr="00473588" w:rsidRDefault="00812E03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Поодинокі квіти</w:t>
            </w:r>
          </w:p>
        </w:tc>
        <w:tc>
          <w:tcPr>
            <w:tcW w:w="1582" w:type="dxa"/>
          </w:tcPr>
          <w:p w:rsidR="00812E03" w:rsidRPr="00473588" w:rsidRDefault="00812E03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Коробочка </w:t>
            </w:r>
          </w:p>
        </w:tc>
        <w:tc>
          <w:tcPr>
            <w:tcW w:w="1963" w:type="dxa"/>
          </w:tcPr>
          <w:p w:rsidR="00812E03" w:rsidRPr="00473588" w:rsidRDefault="00812E03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Прості,чергові  </w:t>
            </w:r>
          </w:p>
        </w:tc>
        <w:tc>
          <w:tcPr>
            <w:tcW w:w="1500" w:type="dxa"/>
          </w:tcPr>
          <w:p w:rsidR="00812E03" w:rsidRPr="00473588" w:rsidRDefault="00812E03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Мак дикий </w:t>
            </w:r>
          </w:p>
        </w:tc>
      </w:tr>
    </w:tbl>
    <w:p w:rsidR="007B66A5" w:rsidRPr="00473588" w:rsidRDefault="007B66A5" w:rsidP="0047358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0A7963" w:rsidRPr="00473588" w:rsidRDefault="00E35214" w:rsidP="00473588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EFEFE"/>
        </w:rPr>
      </w:pPr>
      <w:r w:rsidRPr="0047358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EFEFE"/>
        </w:rPr>
        <w:t>І</w:t>
      </w:r>
      <w:r w:rsidRPr="0047358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EFEFE"/>
          <w:lang w:val="en-US"/>
        </w:rPr>
        <w:t>V</w:t>
      </w:r>
      <w:r w:rsidRPr="0047358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EFEFE"/>
        </w:rPr>
        <w:t xml:space="preserve"> група «Барвінкові»</w:t>
      </w:r>
    </w:p>
    <w:p w:rsidR="00E35214" w:rsidRPr="00473588" w:rsidRDefault="00E35214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Представники барвінкових поширені на всіх континентах, крім Антарктиди та   </w:t>
      </w:r>
      <w:hyperlink r:id="rId15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shd w:val="clear" w:color="auto" w:fill="FFFFFF"/>
          </w:rPr>
          <w:t>полярних</w:t>
        </w:r>
      </w:hyperlink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і приполярних зон.</w:t>
      </w:r>
    </w:p>
    <w:p w:rsidR="00E35214" w:rsidRPr="00473588" w:rsidRDefault="00E35214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 </w:t>
      </w:r>
      <w:hyperlink r:id="rId16" w:tooltip="Україна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Україні</w:t>
        </w:r>
      </w:hyperlink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роди</w:t>
      </w:r>
      <w:proofErr w:type="spellEnd"/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 представлена 27 видами. </w:t>
      </w:r>
      <w:hyperlink r:id="rId17" w:tooltip="Кендир венеційський (ще не написана)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Кендир венеційський</w:t>
        </w:r>
      </w:hyperlink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занесений до Червоної книги України.</w:t>
      </w:r>
    </w:p>
    <w:p w:rsidR="00E35214" w:rsidRPr="00473588" w:rsidRDefault="00F848FF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hyperlink r:id="rId18" w:tooltip="Дерева" w:history="1">
        <w:r w:rsidR="00E35214"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Дерева</w:t>
        </w:r>
      </w:hyperlink>
      <w:r w:rsidR="00E35214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proofErr w:type="spellStart"/>
      <w:r w:rsidR="00E35214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9" w:tooltip="Чагарник" w:history="1">
        <w:r w:rsidR="00E35214"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чагарник</w:t>
        </w:r>
        <w:proofErr w:type="spellEnd"/>
        <w:r w:rsidR="00E35214"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и</w:t>
        </w:r>
      </w:hyperlink>
      <w:r w:rsidR="00E35214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або </w:t>
      </w:r>
      <w:hyperlink r:id="rId20" w:tooltip="Трави" w:history="1">
        <w:r w:rsidR="00E35214"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трави</w:t>
        </w:r>
      </w:hyperlink>
      <w:r w:rsidR="00E35214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E35214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Суцільні </w:t>
      </w:r>
      <w:hyperlink r:id="rId21" w:tooltip="Листок" w:history="1">
        <w:r w:rsidR="00E35214"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листки</w:t>
        </w:r>
      </w:hyperlink>
      <w:r w:rsidR="00E35214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здебільшо</w:t>
      </w:r>
      <w:proofErr w:type="spellEnd"/>
      <w:r w:rsidR="00E35214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без прилистків, зазвичай розміщені </w:t>
      </w:r>
      <w:proofErr w:type="spellStart"/>
      <w:r w:rsidR="00E35214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супротивно</w:t>
      </w:r>
      <w:proofErr w:type="spellEnd"/>
      <w:r w:rsidR="00E35214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іноді почергово або </w:t>
      </w:r>
      <w:proofErr w:type="spellStart"/>
      <w:r w:rsidR="00E35214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кільчасто</w:t>
      </w:r>
      <w:proofErr w:type="spellEnd"/>
      <w:r w:rsidR="00E35214"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E35214" w:rsidRPr="00473588" w:rsidRDefault="00E35214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 </w:t>
      </w:r>
      <w:hyperlink r:id="rId22" w:tooltip="Квітка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Квітки</w:t>
        </w:r>
      </w:hyperlink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зазвичай 5-членні, поодинокі або в  </w:t>
      </w:r>
      <w:hyperlink r:id="rId23" w:tooltip="Суцвіття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суцвіттях</w:t>
        </w:r>
      </w:hyperlink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E35214" w:rsidRPr="00473588" w:rsidRDefault="00E35214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24" w:tooltip="Плід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Плоди</w:t>
        </w:r>
      </w:hyperlink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бувають різного типу. Для представників цієї родини характерною ознакою є наявність молочних каналів.</w:t>
      </w:r>
    </w:p>
    <w:p w:rsidR="00E35214" w:rsidRPr="00473588" w:rsidRDefault="00E35214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1664"/>
        <w:gridCol w:w="1595"/>
        <w:gridCol w:w="1595"/>
        <w:gridCol w:w="1595"/>
        <w:gridCol w:w="1596"/>
      </w:tblGrid>
      <w:tr w:rsidR="00E35214" w:rsidRPr="00473588" w:rsidTr="00C97AF3">
        <w:tc>
          <w:tcPr>
            <w:tcW w:w="1526" w:type="dxa"/>
          </w:tcPr>
          <w:p w:rsidR="00E35214" w:rsidRPr="00473588" w:rsidRDefault="00E35214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Барвінкові </w:t>
            </w:r>
          </w:p>
        </w:tc>
        <w:tc>
          <w:tcPr>
            <w:tcW w:w="1664" w:type="dxa"/>
          </w:tcPr>
          <w:p w:rsidR="00E35214" w:rsidRPr="00473588" w:rsidRDefault="00C97AF3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Ч₍₅₎П₍₅₎</w:t>
            </w:r>
            <w:r w:rsidR="00E35214"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М₂</w:t>
            </w:r>
            <w:r w:rsidR="00E35214"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595" w:type="dxa"/>
          </w:tcPr>
          <w:p w:rsidR="00E35214" w:rsidRPr="00473588" w:rsidRDefault="00E35214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Поодинокі квіти </w:t>
            </w:r>
          </w:p>
        </w:tc>
        <w:tc>
          <w:tcPr>
            <w:tcW w:w="1595" w:type="dxa"/>
          </w:tcPr>
          <w:p w:rsidR="00E35214" w:rsidRPr="00473588" w:rsidRDefault="00E35214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Різного типу </w:t>
            </w:r>
          </w:p>
        </w:tc>
        <w:tc>
          <w:tcPr>
            <w:tcW w:w="1595" w:type="dxa"/>
          </w:tcPr>
          <w:p w:rsidR="00E35214" w:rsidRPr="00473588" w:rsidRDefault="00D52E81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Прості, супротивні</w:t>
            </w:r>
          </w:p>
        </w:tc>
        <w:tc>
          <w:tcPr>
            <w:tcW w:w="1596" w:type="dxa"/>
          </w:tcPr>
          <w:p w:rsidR="00E35214" w:rsidRPr="00473588" w:rsidRDefault="00D52E81" w:rsidP="004735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735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Барвінок малий</w:t>
            </w:r>
          </w:p>
        </w:tc>
      </w:tr>
    </w:tbl>
    <w:p w:rsidR="00E35214" w:rsidRPr="00473588" w:rsidRDefault="00E35214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2CF4" w:rsidRPr="0042245C" w:rsidRDefault="00322CF4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473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3) Квіти українського віночка в легендах і переказах. (випереджальне завдання творчих груп )</w:t>
      </w:r>
    </w:p>
    <w:p w:rsidR="00322CF4" w:rsidRPr="00473588" w:rsidRDefault="00322CF4" w:rsidP="00473588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47358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Звіт творчої групи «Розові»</w:t>
      </w:r>
    </w:p>
    <w:p w:rsidR="00322CF4" w:rsidRPr="00473588" w:rsidRDefault="00322CF4" w:rsidP="00473588">
      <w:pPr>
        <w:shd w:val="clear" w:color="auto" w:fill="FFFFFF"/>
        <w:spacing w:after="0" w:line="360" w:lineRule="auto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473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Легенда "Калина і </w:t>
      </w:r>
      <w:proofErr w:type="spellStart"/>
      <w:r w:rsidRPr="00473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Килина</w:t>
      </w:r>
      <w:proofErr w:type="spellEnd"/>
      <w:r w:rsidRPr="00473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"</w:t>
      </w:r>
    </w:p>
    <w:p w:rsidR="009843DD" w:rsidRPr="0042245C" w:rsidRDefault="00322CF4" w:rsidP="0047358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C97A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Дівчина Килина збирала у лісі ягоди і раптом побачила, що вороги - татари йдуть до села. Побігла вона у село і попередила односельців. Сміливо кинулись до бою козаки, але в багато разів більше було ворогів - спалили село, а Килину - дівчину-красуню у полон взяли. За те, що оповістила село, відтяли їй голову, і виріс на тому місці чудо-кущ, що за ім'ям дівчини Калиною нарекли. Люблять і пам'ятають люди Килину, а </w:t>
      </w:r>
      <w:r w:rsidR="004224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hyperlink r:id="rId25" w:tooltip="калина" w:history="1">
        <w:r w:rsidRPr="00C97AF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eastAsia="ru-RU"/>
          </w:rPr>
          <w:t>калина </w:t>
        </w:r>
      </w:hyperlink>
      <w:r w:rsidRPr="00C97A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стала своєрідною пам'яткою про рідну землю, оберегом українців.</w:t>
      </w:r>
    </w:p>
    <w:p w:rsidR="00322CF4" w:rsidRPr="009843DD" w:rsidRDefault="00322CF4" w:rsidP="00473588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47358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Звіт творчої групи «Айстрові»</w:t>
      </w:r>
    </w:p>
    <w:p w:rsidR="00322CF4" w:rsidRPr="00473588" w:rsidRDefault="00322CF4" w:rsidP="00473588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Одного разу закохалася русалка в молодого красивого парубка Василя. Здалеку під прикриттям очерету невідривно слідкувала вона за красенем-юнаком. </w:t>
      </w:r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Але одного разу, коли підійшов Василь до річки умитися, вона не витримала і постала перед ним у всій своїй красі. Вони покохали одне одного, і стала русалка кликати юнака у свою водну стихію, а Василь умовляв її залишитися на землі. У всьому в них було розуміння, не могли вони лише домовитись, де їм жити разом. І коли зрозуміла русалка, що не залишить Василь</w:t>
      </w:r>
      <w:r w:rsidR="001C14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1C14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хлібороб свою рідну землю, у відчаї перетворила його в скромну квітку, що росте на полях, але цвітом нагадує голубу стихію.</w:t>
      </w:r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Люди ж співчуваючи молодому хлопцю і його матері, в якої він був один, в </w:t>
      </w:r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пам´ять про нього назвали цю квітку іменем юнака – Васильком. Може через те в багатьох районах України волошку називають саме так – "васильок”. </w:t>
      </w:r>
    </w:p>
    <w:p w:rsidR="009E74D0" w:rsidRPr="00C97AF3" w:rsidRDefault="009E74D0" w:rsidP="00473588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97AF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Звіт творчої групи «Макові»</w:t>
      </w:r>
    </w:p>
    <w:p w:rsidR="00DD7B29" w:rsidRPr="00C97AF3" w:rsidRDefault="009E74D0" w:rsidP="0047358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 це давно-давно, коли ще на нашу землю нападали кочівники</w:t>
      </w:r>
      <w:r w:rsidR="00C97AF3"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97AF3"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печеніги. В одному місті жили дуже вродливі дівчата. Хороводи водили, пісень співали. Побачили це печеніги і вирішили захопити дівчат у полон. Підстерегли вони, коли загін воїнів залишив місто і пішов у похід, та й оточили місто з усіх сторін. Зрозуміли дівчата, що їм прийшов кінець і вирішили врятуватися, втекти з міста через підземний хід. Вийшли вони на широке зелене</w:t>
      </w:r>
      <w:r w:rsidR="005D5958"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поле і кинулись тікати до лісу.</w:t>
      </w:r>
    </w:p>
    <w:p w:rsidR="009E74D0" w:rsidRPr="00C97AF3" w:rsidRDefault="009E74D0" w:rsidP="0047358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побачили їх вороги і оточили з усіх сторін. І звернулася тоді найвродливіша дівчина, донька воєводи, із проханням до матінки-землі:</w:t>
      </w:r>
    </w:p>
    <w:p w:rsidR="009E74D0" w:rsidRPr="00C97AF3" w:rsidRDefault="009E74D0" w:rsidP="0047358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Матінко-земле, врятуй нас від неволі, від життя страшного у печенігів-нечестивців. Допоможи нам знищити їх!</w:t>
      </w:r>
    </w:p>
    <w:p w:rsidR="009E74D0" w:rsidRPr="00C97AF3" w:rsidRDefault="009E74D0" w:rsidP="0047358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зглянулася земля-матінка на сльози дівчат-полонянок. Тільки доторкнеться до дівчини печеніг, як вона стає квіткою-маком, червоною, як жар і красивою, як самі дівчата.</w:t>
      </w:r>
    </w:p>
    <w:p w:rsidR="009E74D0" w:rsidRPr="00C97AF3" w:rsidRDefault="009E74D0" w:rsidP="0047358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і не змогли вороги захопити в полон жодної дівчини. Потомилися печеніги і вирішили спочити. Та тільки розсідлали коней і лягли на землю, як поснули непробудним сном. Це дівчата наслали на них сон-дрімоту, відплатили за себе.</w:t>
      </w:r>
    </w:p>
    <w:p w:rsidR="009E74D0" w:rsidRPr="00C97AF3" w:rsidRDefault="009E74D0" w:rsidP="0047358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Рано-вранці поверталися із походу  воїни. І побачили вони червону, як жар, долину маків, а біля них сплячих ворогів-печенігів. Кинулися вони на печенігів і повбивали всіх. І коли пролилася остання крапля крові печенігів, кожна квітка маку ожила і стала дівчиною. У руках дівчата тримали червоні квіти маку і подарували їх воїнам-визволителям.</w:t>
      </w:r>
    </w:p>
    <w:p w:rsidR="009843DD" w:rsidRPr="001C1416" w:rsidRDefault="009E74D0" w:rsidP="0047358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C9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земля-матінка залишила на згадку про цей бій квіти маку. Вони щороку виростали на цій долині і радували око людям своєю красою.</w:t>
      </w:r>
    </w:p>
    <w:p w:rsidR="00E35214" w:rsidRPr="009843DD" w:rsidRDefault="009E74D0" w:rsidP="00473588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47358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Звіт творчої групи «Барвінкові»</w:t>
      </w:r>
    </w:p>
    <w:p w:rsidR="009D4375" w:rsidRPr="00473588" w:rsidRDefault="007B66A5" w:rsidP="001C141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Жили колись давно чоловік з дружиною у любові і злагоді. А найбільшою потіхою для них був їхній синочок на ім’я Бар. У скорому часі виріс він гарним парубком. Багато дівчат мали собі на думці віддатися за нього. </w:t>
      </w:r>
      <w:proofErr w:type="spellStart"/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Сохло</w:t>
      </w:r>
      <w:proofErr w:type="spellEnd"/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серце за Баром у однієї дівчини, котра мала за маму відьму. Посватався Бар до іншої, котра називалась Вінка. Ніяка ворожба відьми не могла розбити того кохання.</w:t>
      </w:r>
      <w:r w:rsidRPr="004735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 ось прийшов день весілля. Щасливі молодята стояли на воротах для батьківського благословення і чекали тієї хвилі, щоб піти до святої церкві до шлюбу.</w:t>
      </w:r>
      <w:r w:rsidRPr="004735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Аж тут казна-звідки ворожка зі своєю дочкою. Ворожка стала перед молодими, проголосила своє прокляття і окропила їх чорним смердючим настоєм якогось зілля. За хвилю на місці, де стояли Бар і Вінка, вже нікого не було. Кинулися люди до ворожки, а вона махнула руками і злетіла чорною вороною. Кинулися до її дочки, а та злетіла до хмар сірою галкою. Впала матінка </w:t>
      </w:r>
      <w:proofErr w:type="spellStart"/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Барова</w:t>
      </w:r>
      <w:proofErr w:type="spellEnd"/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 місце, де стояв її син, і скропила землю слізьми. І сталося диво: на очах у всіх із землі проросло зелене зілля, уквітчане дрібненьким блакитним цвітом...</w:t>
      </w:r>
      <w:r w:rsidRPr="004735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назвали його </w:t>
      </w:r>
      <w:hyperlink r:id="rId26" w:tooltip="барвінок" w:history="1">
        <w:r w:rsidRPr="00473588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Барвінком</w:t>
        </w:r>
      </w:hyperlink>
      <w:r w:rsidRPr="00473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І тягнеться він до хат, до батьківських могил. Кожна дівчина вплітає його у свій весільний вінок. </w:t>
      </w:r>
    </w:p>
    <w:p w:rsidR="009D4375" w:rsidRPr="00473588" w:rsidRDefault="009D4375" w:rsidP="00473588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V. </w:t>
      </w: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Підсумок уроку</w:t>
      </w: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Рефлексія.</w:t>
      </w:r>
    </w:p>
    <w:p w:rsidR="009D4375" w:rsidRDefault="009D4375" w:rsidP="00473588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B11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Гра «Журналіст»</w:t>
      </w:r>
    </w:p>
    <w:p w:rsidR="00F24565" w:rsidRPr="00F24565" w:rsidRDefault="00F24565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4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Завдання творчим групам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5B11BA" w:rsidRPr="005B11BA" w:rsidRDefault="005B11BA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Уявіть, що ви – кореспонденти журналу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Українознавець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». За кілька хвилин складіть невелику статтю про  сьогоднішній урок. </w:t>
      </w:r>
    </w:p>
    <w:p w:rsidR="009D4375" w:rsidRPr="00473588" w:rsidRDefault="009D4375" w:rsidP="0047358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Учні оцінюють результат</w:t>
      </w:r>
      <w:r w:rsidR="000C02DA"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роботи </w:t>
      </w: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своїх однокласників, висловлюються про цікаве на уроці і таку форму діяльності.</w:t>
      </w:r>
    </w:p>
    <w:p w:rsidR="009D4375" w:rsidRPr="00473588" w:rsidRDefault="004650E4" w:rsidP="00473588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35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VI. Домашнє завдання</w:t>
      </w:r>
    </w:p>
    <w:p w:rsidR="0002058D" w:rsidRDefault="009D4375" w:rsidP="0037134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7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Доопрацювати результати проекту  на шкільний конкурс.</w:t>
      </w:r>
    </w:p>
    <w:p w:rsidR="001C1416" w:rsidRDefault="001C1416" w:rsidP="0037134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1C1416" w:rsidRPr="001C1416" w:rsidRDefault="001C1416" w:rsidP="0037134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bookmarkStart w:id="0" w:name="_GoBack"/>
      <w:bookmarkEnd w:id="0"/>
    </w:p>
    <w:p w:rsidR="007A6BDE" w:rsidRPr="0002058D" w:rsidRDefault="007A6BDE" w:rsidP="007A6BDE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02058D">
        <w:rPr>
          <w:b/>
          <w:color w:val="000000" w:themeColor="text1"/>
          <w:sz w:val="28"/>
          <w:szCs w:val="28"/>
          <w:lang w:val="uk-UA"/>
        </w:rPr>
        <w:lastRenderedPageBreak/>
        <w:t>Використана література</w:t>
      </w:r>
    </w:p>
    <w:p w:rsidR="007A6BDE" w:rsidRDefault="007A6BDE" w:rsidP="009010A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Багрова Л. Я пізнаю світ: Рослини: Дитяча енциклопедія. – К.: Школа, 1999</w:t>
      </w:r>
      <w:r w:rsidR="009010AD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 xml:space="preserve">  </w:t>
      </w:r>
    </w:p>
    <w:p w:rsidR="009010AD" w:rsidRDefault="009010AD" w:rsidP="009010A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Барна М. та ін. Біологія для допитливих . – Тернопіль: Богдан, 2007.</w:t>
      </w:r>
    </w:p>
    <w:p w:rsidR="009010AD" w:rsidRDefault="009010AD" w:rsidP="009010A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Задорожний К. Біологія. Робочий зошит. 6 клас. – Харків: Ранок, 2014.</w:t>
      </w:r>
    </w:p>
    <w:p w:rsidR="009010AD" w:rsidRDefault="009010AD" w:rsidP="009010A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Золотницький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М. Квіти в легендах і переказах. – К.: Калита, 2007.</w:t>
      </w:r>
    </w:p>
    <w:p w:rsidR="009010AD" w:rsidRDefault="009010AD" w:rsidP="009010A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Котик Т., </w:t>
      </w:r>
      <w:proofErr w:type="spellStart"/>
      <w:r>
        <w:rPr>
          <w:color w:val="000000" w:themeColor="text1"/>
          <w:sz w:val="28"/>
          <w:szCs w:val="28"/>
          <w:lang w:val="uk-UA"/>
        </w:rPr>
        <w:t>Морозюк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r w:rsidR="00D90D7C">
        <w:rPr>
          <w:color w:val="000000" w:themeColor="text1"/>
          <w:sz w:val="28"/>
          <w:szCs w:val="28"/>
          <w:lang w:val="uk-UA"/>
        </w:rPr>
        <w:t>С. Біологія: Завдання, диктанти, тести, перевірочні роботи. – Х.: Світ дитинства, 2000.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D90D7C" w:rsidRDefault="00D90D7C" w:rsidP="009010A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Кулініч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О., Мілюкова С. Інтерактивні уроки з біології рослин. 7 кл. – К.: Шк. Світ, 2008.</w:t>
      </w:r>
    </w:p>
    <w:p w:rsidR="00D90D7C" w:rsidRDefault="00D90D7C" w:rsidP="009010A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Морозюк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С., Протопопова В. Трав’янисті рослини України. – Тернопіль: Богдан, 2007.</w:t>
      </w:r>
    </w:p>
    <w:p w:rsidR="00593041" w:rsidRDefault="00D90D7C" w:rsidP="009010A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Мусієнко М., Славний П., </w:t>
      </w:r>
      <w:proofErr w:type="spellStart"/>
      <w:r>
        <w:rPr>
          <w:color w:val="000000" w:themeColor="text1"/>
          <w:sz w:val="28"/>
          <w:szCs w:val="28"/>
          <w:lang w:val="uk-UA"/>
        </w:rPr>
        <w:t>Балан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П. Біологія: </w:t>
      </w:r>
      <w:proofErr w:type="spellStart"/>
      <w:r>
        <w:rPr>
          <w:color w:val="000000" w:themeColor="text1"/>
          <w:sz w:val="28"/>
          <w:szCs w:val="28"/>
          <w:lang w:val="uk-UA"/>
        </w:rPr>
        <w:t>Підруч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.  для 7 кл.  </w:t>
      </w:r>
      <w:proofErr w:type="spellStart"/>
      <w:r>
        <w:rPr>
          <w:color w:val="000000" w:themeColor="text1"/>
          <w:sz w:val="28"/>
          <w:szCs w:val="28"/>
          <w:lang w:val="uk-UA"/>
        </w:rPr>
        <w:t>загально</w:t>
      </w:r>
      <w:r w:rsidR="00593041">
        <w:rPr>
          <w:color w:val="000000" w:themeColor="text1"/>
          <w:sz w:val="28"/>
          <w:szCs w:val="28"/>
          <w:lang w:val="uk-UA"/>
        </w:rPr>
        <w:t>освіт</w:t>
      </w:r>
      <w:proofErr w:type="spellEnd"/>
      <w:r w:rsidR="00593041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="00593041">
        <w:rPr>
          <w:color w:val="000000" w:themeColor="text1"/>
          <w:sz w:val="28"/>
          <w:szCs w:val="28"/>
          <w:lang w:val="uk-UA"/>
        </w:rPr>
        <w:t>навч</w:t>
      </w:r>
      <w:proofErr w:type="spellEnd"/>
      <w:r w:rsidR="00593041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="00593041">
        <w:rPr>
          <w:color w:val="000000" w:themeColor="text1"/>
          <w:sz w:val="28"/>
          <w:szCs w:val="28"/>
          <w:lang w:val="uk-UA"/>
        </w:rPr>
        <w:t>закл</w:t>
      </w:r>
      <w:proofErr w:type="spellEnd"/>
      <w:r w:rsidR="00593041">
        <w:rPr>
          <w:color w:val="000000" w:themeColor="text1"/>
          <w:sz w:val="28"/>
          <w:szCs w:val="28"/>
          <w:lang w:val="uk-UA"/>
        </w:rPr>
        <w:t xml:space="preserve">. – К.: </w:t>
      </w:r>
      <w:proofErr w:type="spellStart"/>
      <w:r w:rsidR="00593041">
        <w:rPr>
          <w:color w:val="000000" w:themeColor="text1"/>
          <w:sz w:val="28"/>
          <w:szCs w:val="28"/>
          <w:lang w:val="uk-UA"/>
        </w:rPr>
        <w:t>Генеза</w:t>
      </w:r>
      <w:proofErr w:type="spellEnd"/>
      <w:r w:rsidR="00593041">
        <w:rPr>
          <w:color w:val="000000" w:themeColor="text1"/>
          <w:sz w:val="28"/>
          <w:szCs w:val="28"/>
          <w:lang w:val="uk-UA"/>
        </w:rPr>
        <w:t>, 2007.</w:t>
      </w:r>
    </w:p>
    <w:p w:rsidR="00593041" w:rsidRDefault="00593041" w:rsidP="009010A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Новицька Т. Народознавство і біологія. Розділ «Рослини»: Метод. рекомендації. – Івано-Франківськ,  1995.</w:t>
      </w:r>
    </w:p>
    <w:p w:rsidR="00593041" w:rsidRDefault="00593041" w:rsidP="009010A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Похила Л., </w:t>
      </w:r>
      <w:proofErr w:type="spellStart"/>
      <w:r>
        <w:rPr>
          <w:color w:val="000000" w:themeColor="text1"/>
          <w:sz w:val="28"/>
          <w:szCs w:val="28"/>
          <w:lang w:val="uk-UA"/>
        </w:rPr>
        <w:t>Яцук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Г., </w:t>
      </w:r>
      <w:proofErr w:type="spellStart"/>
      <w:r>
        <w:rPr>
          <w:color w:val="000000" w:themeColor="text1"/>
          <w:sz w:val="28"/>
          <w:szCs w:val="28"/>
          <w:lang w:val="uk-UA"/>
        </w:rPr>
        <w:t>Гдаль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Б. Використання скарбниці народних знань у процесі вивчення біології. Царство Рослини. – Тернопіль: Мандрівець, 1998.</w:t>
      </w:r>
    </w:p>
    <w:p w:rsidR="00D90D7C" w:rsidRDefault="00593041" w:rsidP="009010A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Стецюк Л. Урок, якого чекають учні: Метод. </w:t>
      </w:r>
      <w:proofErr w:type="spellStart"/>
      <w:r>
        <w:rPr>
          <w:color w:val="000000" w:themeColor="text1"/>
          <w:sz w:val="28"/>
          <w:szCs w:val="28"/>
          <w:lang w:val="uk-UA"/>
        </w:rPr>
        <w:t>посіб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. </w:t>
      </w:r>
      <w:r w:rsidR="0002058D">
        <w:rPr>
          <w:color w:val="000000" w:themeColor="text1"/>
          <w:sz w:val="28"/>
          <w:szCs w:val="28"/>
          <w:lang w:val="uk-UA"/>
        </w:rPr>
        <w:t>д</w:t>
      </w:r>
      <w:r>
        <w:rPr>
          <w:color w:val="000000" w:themeColor="text1"/>
          <w:sz w:val="28"/>
          <w:szCs w:val="28"/>
          <w:lang w:val="uk-UA"/>
        </w:rPr>
        <w:t>ля вчителів</w:t>
      </w:r>
      <w:r w:rsidR="0002058D">
        <w:rPr>
          <w:color w:val="000000" w:themeColor="text1"/>
          <w:sz w:val="28"/>
          <w:szCs w:val="28"/>
          <w:lang w:val="uk-UA"/>
        </w:rPr>
        <w:t xml:space="preserve">. – Вінниця, 2006. </w:t>
      </w:r>
      <w:r w:rsidR="00D90D7C">
        <w:rPr>
          <w:color w:val="000000" w:themeColor="text1"/>
          <w:sz w:val="28"/>
          <w:szCs w:val="28"/>
          <w:lang w:val="uk-UA"/>
        </w:rPr>
        <w:t xml:space="preserve"> </w:t>
      </w:r>
    </w:p>
    <w:p w:rsidR="007A6BDE" w:rsidRPr="007A6BDE" w:rsidRDefault="007A6BDE" w:rsidP="00D90D7C">
      <w:pPr>
        <w:pStyle w:val="1"/>
        <w:shd w:val="clear" w:color="auto" w:fill="FFFFFF"/>
        <w:spacing w:before="150" w:after="150" w:line="285" w:lineRule="atLeast"/>
        <w:textAlignment w:val="baseline"/>
        <w:rPr>
          <w:color w:val="000000" w:themeColor="text1"/>
        </w:rPr>
      </w:pPr>
      <w:r w:rsidRPr="00D90D7C">
        <w:rPr>
          <w:rFonts w:ascii="Segoe UI" w:eastAsia="Times New Roman" w:hAnsi="Segoe UI" w:cs="Segoe UI"/>
          <w:color w:val="414042"/>
          <w:kern w:val="36"/>
          <w:sz w:val="29"/>
          <w:szCs w:val="29"/>
          <w:lang w:eastAsia="ru-RU"/>
        </w:rPr>
        <w:t xml:space="preserve"> </w:t>
      </w:r>
    </w:p>
    <w:p w:rsidR="0090643D" w:rsidRPr="00D90D7C" w:rsidRDefault="0090643D" w:rsidP="0047358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0643D" w:rsidRPr="00D90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FF" w:rsidRDefault="00F848FF" w:rsidP="007A6BDE">
      <w:pPr>
        <w:spacing w:after="0" w:line="240" w:lineRule="auto"/>
      </w:pPr>
      <w:r>
        <w:separator/>
      </w:r>
    </w:p>
  </w:endnote>
  <w:endnote w:type="continuationSeparator" w:id="0">
    <w:p w:rsidR="00F848FF" w:rsidRDefault="00F848FF" w:rsidP="007A6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FF" w:rsidRDefault="00F848FF" w:rsidP="007A6BDE">
      <w:pPr>
        <w:spacing w:after="0" w:line="240" w:lineRule="auto"/>
      </w:pPr>
      <w:r>
        <w:separator/>
      </w:r>
    </w:p>
  </w:footnote>
  <w:footnote w:type="continuationSeparator" w:id="0">
    <w:p w:rsidR="00F848FF" w:rsidRDefault="00F848FF" w:rsidP="007A6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1DC4"/>
    <w:multiLevelType w:val="hybridMultilevel"/>
    <w:tmpl w:val="E5B29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62C53"/>
    <w:multiLevelType w:val="hybridMultilevel"/>
    <w:tmpl w:val="84E2507E"/>
    <w:lvl w:ilvl="0" w:tplc="87DA25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5797E"/>
    <w:multiLevelType w:val="hybridMultilevel"/>
    <w:tmpl w:val="1E0AAB20"/>
    <w:lvl w:ilvl="0" w:tplc="B382372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9236D"/>
    <w:multiLevelType w:val="hybridMultilevel"/>
    <w:tmpl w:val="04A46CF0"/>
    <w:lvl w:ilvl="0" w:tplc="19FE68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CA8"/>
    <w:rsid w:val="000105E3"/>
    <w:rsid w:val="0002058D"/>
    <w:rsid w:val="000234FF"/>
    <w:rsid w:val="00097CAB"/>
    <w:rsid w:val="000A7963"/>
    <w:rsid w:val="000C02DA"/>
    <w:rsid w:val="000F5A13"/>
    <w:rsid w:val="001C1416"/>
    <w:rsid w:val="00203899"/>
    <w:rsid w:val="0020718C"/>
    <w:rsid w:val="002169C9"/>
    <w:rsid w:val="00240668"/>
    <w:rsid w:val="002B3954"/>
    <w:rsid w:val="00322CF4"/>
    <w:rsid w:val="00340CDA"/>
    <w:rsid w:val="00371347"/>
    <w:rsid w:val="003A0B4F"/>
    <w:rsid w:val="0042245C"/>
    <w:rsid w:val="00451718"/>
    <w:rsid w:val="00452597"/>
    <w:rsid w:val="004650E4"/>
    <w:rsid w:val="00472EFA"/>
    <w:rsid w:val="00473588"/>
    <w:rsid w:val="00505139"/>
    <w:rsid w:val="00577D1C"/>
    <w:rsid w:val="00593041"/>
    <w:rsid w:val="005B11BA"/>
    <w:rsid w:val="005D02B6"/>
    <w:rsid w:val="005D5958"/>
    <w:rsid w:val="005D6E45"/>
    <w:rsid w:val="00617CA8"/>
    <w:rsid w:val="006F4C2D"/>
    <w:rsid w:val="006F68E1"/>
    <w:rsid w:val="0077478A"/>
    <w:rsid w:val="007A6BDE"/>
    <w:rsid w:val="007B4BCF"/>
    <w:rsid w:val="007B66A5"/>
    <w:rsid w:val="00812BFA"/>
    <w:rsid w:val="00812E03"/>
    <w:rsid w:val="008226E4"/>
    <w:rsid w:val="00855D6F"/>
    <w:rsid w:val="00870942"/>
    <w:rsid w:val="00873E5C"/>
    <w:rsid w:val="008911BA"/>
    <w:rsid w:val="008C6D36"/>
    <w:rsid w:val="009010AD"/>
    <w:rsid w:val="0090643D"/>
    <w:rsid w:val="00961259"/>
    <w:rsid w:val="009843DD"/>
    <w:rsid w:val="009867E6"/>
    <w:rsid w:val="009B40B1"/>
    <w:rsid w:val="009D4375"/>
    <w:rsid w:val="009E74D0"/>
    <w:rsid w:val="00A231CE"/>
    <w:rsid w:val="00A432DF"/>
    <w:rsid w:val="00AE4CCA"/>
    <w:rsid w:val="00B15C58"/>
    <w:rsid w:val="00B613E8"/>
    <w:rsid w:val="00B708A5"/>
    <w:rsid w:val="00BD7DD3"/>
    <w:rsid w:val="00C84070"/>
    <w:rsid w:val="00C97AF3"/>
    <w:rsid w:val="00CA57E3"/>
    <w:rsid w:val="00CF792F"/>
    <w:rsid w:val="00D52E81"/>
    <w:rsid w:val="00D90D7C"/>
    <w:rsid w:val="00DB3FB2"/>
    <w:rsid w:val="00DD7B29"/>
    <w:rsid w:val="00DE4F46"/>
    <w:rsid w:val="00DF7187"/>
    <w:rsid w:val="00E35214"/>
    <w:rsid w:val="00E64780"/>
    <w:rsid w:val="00E71356"/>
    <w:rsid w:val="00E73006"/>
    <w:rsid w:val="00E9051E"/>
    <w:rsid w:val="00EB73CE"/>
    <w:rsid w:val="00F24565"/>
    <w:rsid w:val="00F744F1"/>
    <w:rsid w:val="00F848FF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75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A6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95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06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986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61259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A231CE"/>
    <w:rPr>
      <w:b/>
      <w:bCs/>
    </w:rPr>
  </w:style>
  <w:style w:type="paragraph" w:styleId="a8">
    <w:name w:val="header"/>
    <w:basedOn w:val="a"/>
    <w:link w:val="a9"/>
    <w:uiPriority w:val="99"/>
    <w:unhideWhenUsed/>
    <w:rsid w:val="007A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6BDE"/>
    <w:rPr>
      <w:lang w:val="uk-UA"/>
    </w:rPr>
  </w:style>
  <w:style w:type="paragraph" w:styleId="aa">
    <w:name w:val="footer"/>
    <w:basedOn w:val="a"/>
    <w:link w:val="ab"/>
    <w:uiPriority w:val="99"/>
    <w:unhideWhenUsed/>
    <w:rsid w:val="007A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6BDE"/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7A6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75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A6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95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06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986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61259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A231CE"/>
    <w:rPr>
      <w:b/>
      <w:bCs/>
    </w:rPr>
  </w:style>
  <w:style w:type="paragraph" w:styleId="a8">
    <w:name w:val="header"/>
    <w:basedOn w:val="a"/>
    <w:link w:val="a9"/>
    <w:uiPriority w:val="99"/>
    <w:unhideWhenUsed/>
    <w:rsid w:val="007A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6BDE"/>
    <w:rPr>
      <w:lang w:val="uk-UA"/>
    </w:rPr>
  </w:style>
  <w:style w:type="paragraph" w:styleId="aa">
    <w:name w:val="footer"/>
    <w:basedOn w:val="a"/>
    <w:link w:val="ab"/>
    <w:uiPriority w:val="99"/>
    <w:unhideWhenUsed/>
    <w:rsid w:val="007A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6BDE"/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7A6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4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2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8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85121">
          <w:marLeft w:val="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118">
          <w:marLeft w:val="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99606">
          <w:marLeft w:val="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k.wikipedia.org/wiki/%D0%9F%D0%BB%D1%96%D0%B4" TargetMode="External"/><Relationship Id="rId18" Type="http://schemas.openxmlformats.org/officeDocument/2006/relationships/hyperlink" Target="https://uk.wikipedia.org/wiki/%D0%94%D0%B5%D1%80%D0%B5%D0%B2%D0%B0" TargetMode="External"/><Relationship Id="rId26" Type="http://schemas.openxmlformats.org/officeDocument/2006/relationships/hyperlink" Target="http://rosluna.ucoz.ua/publ/likarski_roslini/b/barvinok_malij/10-1-0-154" TargetMode="External"/><Relationship Id="rId3" Type="http://schemas.openxmlformats.org/officeDocument/2006/relationships/styles" Target="styles.xml"/><Relationship Id="rId21" Type="http://schemas.openxmlformats.org/officeDocument/2006/relationships/hyperlink" Target="https://uk.wikipedia.org/wiki/%D0%9B%D0%B8%D1%81%D1%82%D0%BE%D0%BA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k.wikipedia.org/wiki/%D0%A2%D0%B8%D1%87%D0%B8%D0%BD%D0%BA%D0%B0" TargetMode="External"/><Relationship Id="rId17" Type="http://schemas.openxmlformats.org/officeDocument/2006/relationships/hyperlink" Target="https://uk.wikipedia.org/w/index.php?title=%D0%9A%D0%B5%D0%BD%D0%B4%D0%B8%D1%80_%D0%B2%D0%B5%D0%BD%D0%B5%D1%86%D1%96%D0%B9%D1%81%D1%8C%D0%BA%D0%B8%D0%B9&amp;action=edit&amp;redlink=1" TargetMode="External"/><Relationship Id="rId25" Type="http://schemas.openxmlformats.org/officeDocument/2006/relationships/hyperlink" Target="http://rosluna.ucoz.ua/publ/likarski_roslini/k/kalina_zvichajna/18-1-0-3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k.wikipedia.org/wiki/%D0%A3%D0%BA%D1%80%D0%B0%D1%97%D0%BD%D0%B0" TargetMode="External"/><Relationship Id="rId20" Type="http://schemas.openxmlformats.org/officeDocument/2006/relationships/hyperlink" Target="https://uk.wikipedia.org/wiki/%D0%A2%D1%80%D0%B0%D0%B2%D0%B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k.wikipedia.org/wiki/%D0%9A%D0%B2%D1%96%D1%82%D0%BA%D0%B0" TargetMode="External"/><Relationship Id="rId24" Type="http://schemas.openxmlformats.org/officeDocument/2006/relationships/hyperlink" Target="https://uk.wikipedia.org/wiki/%D0%9F%D0%BB%D1%96%D0%B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k.wikipedia.org/wiki/%D0%9F%D0%BE%D0%BB%D1%8F%D1%80%D0%BD%D1%96_%D0%B7%D0%BE%D0%BD%D0%B8" TargetMode="External"/><Relationship Id="rId23" Type="http://schemas.openxmlformats.org/officeDocument/2006/relationships/hyperlink" Target="https://uk.wikipedia.org/wiki/%D0%A1%D1%83%D1%86%D0%B2%D1%96%D1%82%D1%82%D1%8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uk.wikipedia.org/wiki/%D0%9B%D0%B8%D1%81%D1%82%D0%BA%D0%B8" TargetMode="External"/><Relationship Id="rId19" Type="http://schemas.openxmlformats.org/officeDocument/2006/relationships/hyperlink" Target="https://uk.wikipedia.org/wiki/%D0%A7%D0%B0%D0%B3%D0%B0%D1%80%D0%BD%D0%B8%D0%B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k.wikipedia.org/wiki/%D0%A2%D1%80%D0%B0%D0%B2%D0%B0" TargetMode="External"/><Relationship Id="rId14" Type="http://schemas.openxmlformats.org/officeDocument/2006/relationships/hyperlink" Target="https://uk.wikipedia.org/wiki/%D0%9D%D0%B0%D1%81%D1%96%D0%BD%D0%BD%D1%8F" TargetMode="External"/><Relationship Id="rId22" Type="http://schemas.openxmlformats.org/officeDocument/2006/relationships/hyperlink" Target="https://uk.wikipedia.org/wiki/%D0%9A%D0%B2%D1%96%D1%82%D0%BA%D0%B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311C9-C725-4A25-965F-AE2EBDB18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2598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21</cp:revision>
  <dcterms:created xsi:type="dcterms:W3CDTF">2017-11-21T12:27:00Z</dcterms:created>
  <dcterms:modified xsi:type="dcterms:W3CDTF">2017-12-16T18:20:00Z</dcterms:modified>
</cp:coreProperties>
</file>