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D48" w:rsidRPr="00D06439" w:rsidRDefault="00302D48" w:rsidP="00C278AB">
      <w:pPr>
        <w:jc w:val="center"/>
        <w:rPr>
          <w:sz w:val="28"/>
          <w:szCs w:val="28"/>
          <w:lang w:val="uk-UA"/>
        </w:rPr>
      </w:pPr>
      <w:r w:rsidRPr="00D06439">
        <w:rPr>
          <w:sz w:val="28"/>
          <w:szCs w:val="28"/>
          <w:lang w:val="uk-UA"/>
        </w:rPr>
        <w:t>Ніжинська загальноосвітня школа І-ІІІ ст. № 9</w:t>
      </w:r>
    </w:p>
    <w:p w:rsidR="00302D48" w:rsidRPr="00D06439" w:rsidRDefault="00302D48" w:rsidP="00C278AB">
      <w:pPr>
        <w:jc w:val="center"/>
        <w:rPr>
          <w:sz w:val="28"/>
          <w:szCs w:val="28"/>
          <w:lang w:val="uk-UA"/>
        </w:rPr>
      </w:pPr>
      <w:r w:rsidRPr="00D06439">
        <w:rPr>
          <w:sz w:val="28"/>
          <w:szCs w:val="28"/>
          <w:lang w:val="uk-UA"/>
        </w:rPr>
        <w:t>Ніжинської міської ради</w:t>
      </w:r>
    </w:p>
    <w:p w:rsidR="00302D48" w:rsidRPr="00D06439" w:rsidRDefault="00302D48" w:rsidP="00C278AB">
      <w:pPr>
        <w:jc w:val="center"/>
        <w:rPr>
          <w:sz w:val="28"/>
          <w:szCs w:val="28"/>
          <w:lang w:val="uk-UA"/>
        </w:rPr>
      </w:pPr>
      <w:r w:rsidRPr="00D06439">
        <w:rPr>
          <w:sz w:val="28"/>
          <w:szCs w:val="28"/>
          <w:lang w:val="uk-UA"/>
        </w:rPr>
        <w:t>Чернігівської області</w:t>
      </w:r>
    </w:p>
    <w:p w:rsidR="00302D48" w:rsidRDefault="00302D48" w:rsidP="00C278AB">
      <w:pPr>
        <w:jc w:val="center"/>
        <w:rPr>
          <w:lang w:val="uk-UA"/>
        </w:rPr>
      </w:pPr>
    </w:p>
    <w:p w:rsidR="00302D48" w:rsidRDefault="00302D48" w:rsidP="00C278AB">
      <w:pPr>
        <w:jc w:val="center"/>
        <w:rPr>
          <w:sz w:val="72"/>
          <w:szCs w:val="72"/>
          <w:lang w:val="uk-UA"/>
        </w:rPr>
      </w:pPr>
    </w:p>
    <w:p w:rsidR="00302D48" w:rsidRDefault="00302D48" w:rsidP="00C278AB">
      <w:pPr>
        <w:jc w:val="center"/>
        <w:rPr>
          <w:sz w:val="72"/>
          <w:szCs w:val="72"/>
          <w:lang w:val="uk-UA"/>
        </w:rPr>
      </w:pPr>
    </w:p>
    <w:p w:rsidR="00302D48" w:rsidRDefault="00302D48" w:rsidP="00C278AB">
      <w:pPr>
        <w:jc w:val="center"/>
        <w:rPr>
          <w:sz w:val="72"/>
          <w:szCs w:val="72"/>
          <w:lang w:val="uk-UA"/>
        </w:rPr>
      </w:pPr>
    </w:p>
    <w:p w:rsidR="00302D48" w:rsidRDefault="00302D48" w:rsidP="00C278AB">
      <w:pPr>
        <w:jc w:val="center"/>
        <w:rPr>
          <w:sz w:val="72"/>
          <w:szCs w:val="72"/>
          <w:lang w:val="uk-UA"/>
        </w:rPr>
      </w:pPr>
      <w:r>
        <w:rPr>
          <w:sz w:val="72"/>
          <w:szCs w:val="72"/>
          <w:lang w:val="uk-UA"/>
        </w:rPr>
        <w:t xml:space="preserve">План-конспект уроку </w:t>
      </w:r>
    </w:p>
    <w:p w:rsidR="00302D48" w:rsidRDefault="00302D48" w:rsidP="00C278AB">
      <w:pPr>
        <w:jc w:val="center"/>
        <w:rPr>
          <w:sz w:val="72"/>
          <w:szCs w:val="72"/>
          <w:lang w:val="uk-UA"/>
        </w:rPr>
      </w:pPr>
      <w:r>
        <w:rPr>
          <w:sz w:val="72"/>
          <w:szCs w:val="72"/>
          <w:lang w:val="uk-UA"/>
        </w:rPr>
        <w:t xml:space="preserve">біології з теми: </w:t>
      </w:r>
    </w:p>
    <w:p w:rsidR="00302D48" w:rsidRDefault="00302D48" w:rsidP="00C278AB">
      <w:pPr>
        <w:jc w:val="center"/>
        <w:rPr>
          <w:sz w:val="72"/>
          <w:szCs w:val="72"/>
          <w:lang w:val="uk-UA"/>
        </w:rPr>
      </w:pPr>
      <w:r>
        <w:rPr>
          <w:sz w:val="72"/>
          <w:szCs w:val="72"/>
          <w:lang w:val="uk-UA"/>
        </w:rPr>
        <w:t>«Розвиток статевих клітин»</w:t>
      </w:r>
    </w:p>
    <w:p w:rsidR="003B1735" w:rsidRDefault="00302D48" w:rsidP="00C278AB">
      <w:pPr>
        <w:jc w:val="center"/>
        <w:rPr>
          <w:sz w:val="72"/>
          <w:szCs w:val="72"/>
          <w:lang w:val="uk-UA"/>
        </w:rPr>
      </w:pPr>
      <w:r>
        <w:rPr>
          <w:sz w:val="72"/>
          <w:szCs w:val="72"/>
          <w:lang w:val="uk-UA"/>
        </w:rPr>
        <w:t>8 клас</w:t>
      </w:r>
      <w:r w:rsidR="003B1735">
        <w:rPr>
          <w:sz w:val="72"/>
          <w:szCs w:val="72"/>
          <w:lang w:val="uk-UA"/>
        </w:rPr>
        <w:t xml:space="preserve"> </w:t>
      </w:r>
    </w:p>
    <w:p w:rsidR="00302D48" w:rsidRPr="003B1735" w:rsidRDefault="003B1735" w:rsidP="00C278AB">
      <w:pPr>
        <w:jc w:val="center"/>
        <w:rPr>
          <w:sz w:val="48"/>
          <w:szCs w:val="72"/>
          <w:lang w:val="uk-UA"/>
        </w:rPr>
      </w:pPr>
      <w:r w:rsidRPr="003B1735">
        <w:rPr>
          <w:sz w:val="48"/>
          <w:szCs w:val="72"/>
          <w:lang w:val="uk-UA"/>
        </w:rPr>
        <w:t>(за навчальною програмою для поглибленого вивчення)</w:t>
      </w:r>
    </w:p>
    <w:p w:rsidR="00302D48" w:rsidRDefault="00302D48" w:rsidP="00C278AB">
      <w:pPr>
        <w:jc w:val="center"/>
        <w:rPr>
          <w:sz w:val="36"/>
          <w:szCs w:val="36"/>
          <w:lang w:val="uk-UA"/>
        </w:rPr>
      </w:pPr>
    </w:p>
    <w:p w:rsidR="00302D48" w:rsidRDefault="00302D48" w:rsidP="00C278AB">
      <w:pPr>
        <w:jc w:val="center"/>
        <w:rPr>
          <w:sz w:val="36"/>
          <w:szCs w:val="36"/>
          <w:lang w:val="uk-UA"/>
        </w:rPr>
      </w:pPr>
    </w:p>
    <w:p w:rsidR="00302D48" w:rsidRDefault="00302D48" w:rsidP="00C278AB">
      <w:pPr>
        <w:jc w:val="center"/>
        <w:rPr>
          <w:sz w:val="36"/>
          <w:szCs w:val="36"/>
          <w:lang w:val="uk-UA"/>
        </w:rPr>
      </w:pPr>
    </w:p>
    <w:p w:rsidR="00302D48" w:rsidRDefault="00302D48" w:rsidP="00C278AB">
      <w:pPr>
        <w:jc w:val="both"/>
        <w:rPr>
          <w:sz w:val="28"/>
          <w:szCs w:val="28"/>
          <w:lang w:val="uk-UA"/>
        </w:rPr>
      </w:pPr>
    </w:p>
    <w:p w:rsidR="00302D48" w:rsidRDefault="00302D48" w:rsidP="00C278AB">
      <w:pPr>
        <w:ind w:left="5529"/>
        <w:jc w:val="both"/>
        <w:rPr>
          <w:sz w:val="28"/>
          <w:szCs w:val="28"/>
          <w:lang w:val="uk-UA"/>
        </w:rPr>
      </w:pPr>
    </w:p>
    <w:p w:rsidR="00302D48" w:rsidRPr="00A94F63" w:rsidRDefault="00302D48" w:rsidP="00C278AB">
      <w:pPr>
        <w:ind w:left="5529"/>
        <w:jc w:val="both"/>
        <w:rPr>
          <w:sz w:val="28"/>
          <w:szCs w:val="28"/>
          <w:lang w:val="uk-UA"/>
        </w:rPr>
      </w:pPr>
      <w:r w:rsidRPr="00A94F63">
        <w:rPr>
          <w:sz w:val="28"/>
          <w:szCs w:val="28"/>
          <w:lang w:val="uk-UA"/>
        </w:rPr>
        <w:t>Підготувала</w:t>
      </w:r>
    </w:p>
    <w:p w:rsidR="00302D48" w:rsidRPr="00A94F63" w:rsidRDefault="00302D48" w:rsidP="00C278AB">
      <w:pPr>
        <w:ind w:left="5529"/>
        <w:jc w:val="both"/>
        <w:rPr>
          <w:sz w:val="28"/>
          <w:szCs w:val="28"/>
          <w:lang w:val="uk-UA"/>
        </w:rPr>
      </w:pPr>
      <w:r w:rsidRPr="00A94F63">
        <w:rPr>
          <w:sz w:val="28"/>
          <w:szCs w:val="28"/>
          <w:lang w:val="uk-UA"/>
        </w:rPr>
        <w:t>учитель біології</w:t>
      </w:r>
    </w:p>
    <w:p w:rsidR="00302D48" w:rsidRPr="00A94F63" w:rsidRDefault="00302D48" w:rsidP="00C278AB">
      <w:pPr>
        <w:ind w:left="5529"/>
        <w:jc w:val="both"/>
        <w:rPr>
          <w:sz w:val="28"/>
          <w:szCs w:val="28"/>
          <w:lang w:val="uk-UA"/>
        </w:rPr>
      </w:pPr>
      <w:r w:rsidRPr="00A94F63">
        <w:rPr>
          <w:sz w:val="28"/>
          <w:szCs w:val="28"/>
          <w:lang w:val="uk-UA"/>
        </w:rPr>
        <w:t>вищої категорії</w:t>
      </w:r>
    </w:p>
    <w:p w:rsidR="00302D48" w:rsidRPr="00A94F63" w:rsidRDefault="00302D48" w:rsidP="00C278AB">
      <w:pPr>
        <w:ind w:left="5529"/>
        <w:jc w:val="both"/>
        <w:rPr>
          <w:sz w:val="28"/>
          <w:szCs w:val="28"/>
          <w:lang w:val="uk-UA"/>
        </w:rPr>
      </w:pPr>
      <w:r w:rsidRPr="00A94F63">
        <w:rPr>
          <w:sz w:val="28"/>
          <w:szCs w:val="28"/>
          <w:lang w:val="uk-UA"/>
        </w:rPr>
        <w:t>учитель-методист</w:t>
      </w:r>
    </w:p>
    <w:p w:rsidR="00302D48" w:rsidRPr="00A94F63" w:rsidRDefault="00302D48" w:rsidP="00C278AB">
      <w:pPr>
        <w:ind w:left="5529"/>
        <w:jc w:val="both"/>
        <w:rPr>
          <w:sz w:val="28"/>
          <w:szCs w:val="28"/>
          <w:lang w:val="uk-UA"/>
        </w:rPr>
      </w:pPr>
      <w:r w:rsidRPr="00A94F63">
        <w:rPr>
          <w:sz w:val="28"/>
          <w:szCs w:val="28"/>
          <w:lang w:val="uk-UA"/>
        </w:rPr>
        <w:t>Ніжинської ЗОШ І-ІІІ ст. № 9</w:t>
      </w:r>
    </w:p>
    <w:p w:rsidR="00302D48" w:rsidRPr="00A94F63" w:rsidRDefault="00302D48" w:rsidP="00C278AB">
      <w:pPr>
        <w:ind w:left="5529"/>
        <w:jc w:val="both"/>
        <w:rPr>
          <w:sz w:val="28"/>
          <w:szCs w:val="28"/>
          <w:lang w:val="uk-UA"/>
        </w:rPr>
      </w:pPr>
      <w:proofErr w:type="spellStart"/>
      <w:r w:rsidRPr="00A94F63">
        <w:rPr>
          <w:sz w:val="28"/>
          <w:szCs w:val="28"/>
          <w:lang w:val="uk-UA"/>
        </w:rPr>
        <w:t>Силка</w:t>
      </w:r>
      <w:proofErr w:type="spellEnd"/>
      <w:r w:rsidRPr="00A94F63">
        <w:rPr>
          <w:sz w:val="28"/>
          <w:szCs w:val="28"/>
          <w:lang w:val="uk-UA"/>
        </w:rPr>
        <w:t xml:space="preserve"> О. І.</w:t>
      </w:r>
    </w:p>
    <w:p w:rsidR="00302D48" w:rsidRDefault="00302D48" w:rsidP="00C278AB">
      <w:pPr>
        <w:ind w:left="5529"/>
        <w:jc w:val="both"/>
        <w:rPr>
          <w:sz w:val="32"/>
          <w:szCs w:val="32"/>
          <w:lang w:val="uk-UA"/>
        </w:rPr>
      </w:pPr>
    </w:p>
    <w:p w:rsidR="00302D48" w:rsidRDefault="00302D48" w:rsidP="00C278AB">
      <w:pPr>
        <w:ind w:left="5529"/>
        <w:jc w:val="both"/>
        <w:rPr>
          <w:sz w:val="32"/>
          <w:szCs w:val="32"/>
          <w:lang w:val="uk-UA"/>
        </w:rPr>
      </w:pPr>
    </w:p>
    <w:p w:rsidR="00302D48" w:rsidRDefault="00302D48" w:rsidP="00C278AB">
      <w:pPr>
        <w:ind w:left="5529"/>
        <w:jc w:val="both"/>
        <w:rPr>
          <w:sz w:val="32"/>
          <w:szCs w:val="32"/>
          <w:lang w:val="uk-UA"/>
        </w:rPr>
      </w:pPr>
    </w:p>
    <w:p w:rsidR="00302D48" w:rsidRDefault="00302D48" w:rsidP="00C278AB">
      <w:pPr>
        <w:ind w:left="5529"/>
        <w:jc w:val="both"/>
        <w:rPr>
          <w:sz w:val="32"/>
          <w:szCs w:val="32"/>
          <w:lang w:val="uk-UA"/>
        </w:rPr>
      </w:pPr>
    </w:p>
    <w:p w:rsidR="00302D48" w:rsidRDefault="00302D48" w:rsidP="00C278AB">
      <w:pPr>
        <w:ind w:left="5529"/>
        <w:jc w:val="both"/>
        <w:rPr>
          <w:sz w:val="32"/>
          <w:szCs w:val="32"/>
          <w:lang w:val="uk-UA"/>
        </w:rPr>
      </w:pPr>
    </w:p>
    <w:p w:rsidR="00302D48" w:rsidRDefault="00302D48" w:rsidP="00C278AB">
      <w:pPr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Ніжин 2018</w:t>
      </w:r>
    </w:p>
    <w:p w:rsidR="00302D48" w:rsidRPr="00F22AC7" w:rsidRDefault="00302D48" w:rsidP="00C278AB">
      <w:pPr>
        <w:pStyle w:val="a3"/>
        <w:shd w:val="clear" w:color="auto" w:fill="FFFFFF"/>
        <w:spacing w:before="96" w:beforeAutospacing="0" w:after="120" w:afterAutospacing="0" w:line="305" w:lineRule="atLeast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br w:type="page"/>
      </w:r>
      <w:r w:rsidRPr="004140AF">
        <w:rPr>
          <w:b/>
          <w:bCs/>
          <w:sz w:val="28"/>
          <w:szCs w:val="28"/>
          <w:lang w:val="uk-UA"/>
        </w:rPr>
        <w:lastRenderedPageBreak/>
        <w:t>Тема</w:t>
      </w:r>
      <w:r>
        <w:rPr>
          <w:b/>
          <w:bCs/>
          <w:sz w:val="28"/>
          <w:szCs w:val="28"/>
          <w:lang w:val="uk-UA"/>
        </w:rPr>
        <w:t>.</w:t>
      </w:r>
      <w:r w:rsidRPr="009219EB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</w:t>
      </w:r>
      <w:r w:rsidRPr="00F22AC7">
        <w:rPr>
          <w:b/>
          <w:bCs/>
          <w:color w:val="000000"/>
          <w:sz w:val="28"/>
          <w:szCs w:val="28"/>
          <w:lang w:val="uk-UA"/>
        </w:rPr>
        <w:t>Розвиток статевих клітин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</w:p>
    <w:p w:rsidR="00302D48" w:rsidRPr="009219EB" w:rsidRDefault="00302D48" w:rsidP="00C278AB">
      <w:pPr>
        <w:ind w:left="900" w:hanging="900"/>
        <w:jc w:val="both"/>
        <w:rPr>
          <w:b/>
          <w:bCs/>
          <w:sz w:val="28"/>
          <w:szCs w:val="28"/>
          <w:lang w:val="uk-UA"/>
        </w:rPr>
      </w:pPr>
    </w:p>
    <w:p w:rsidR="00302D48" w:rsidRPr="00250132" w:rsidRDefault="00302D48" w:rsidP="00C278AB">
      <w:pPr>
        <w:pStyle w:val="a3"/>
        <w:spacing w:before="0" w:beforeAutospacing="0" w:after="0" w:afterAutospacing="0" w:line="300" w:lineRule="atLeast"/>
        <w:ind w:left="900" w:hanging="900"/>
        <w:jc w:val="both"/>
        <w:textAlignment w:val="baseline"/>
        <w:rPr>
          <w:sz w:val="28"/>
          <w:szCs w:val="28"/>
          <w:lang w:val="uk-UA"/>
        </w:rPr>
      </w:pPr>
      <w:r w:rsidRPr="009219EB">
        <w:rPr>
          <w:b/>
          <w:bCs/>
          <w:sz w:val="28"/>
          <w:szCs w:val="28"/>
          <w:lang w:val="uk-UA"/>
        </w:rPr>
        <w:t>Мета</w:t>
      </w:r>
      <w:r w:rsidRPr="00F22AC7">
        <w:rPr>
          <w:b/>
          <w:bCs/>
          <w:sz w:val="28"/>
          <w:szCs w:val="28"/>
          <w:lang w:val="uk-UA"/>
        </w:rPr>
        <w:t>:</w:t>
      </w:r>
      <w:r w:rsidRPr="00F22AC7">
        <w:rPr>
          <w:rFonts w:ascii="Arial" w:hAnsi="Arial" w:cs="Arial"/>
          <w:i/>
          <w:iCs/>
          <w:color w:val="333333"/>
          <w:sz w:val="20"/>
          <w:szCs w:val="20"/>
          <w:lang w:val="uk-UA"/>
        </w:rPr>
        <w:t xml:space="preserve"> </w:t>
      </w:r>
      <w:r w:rsidRPr="00F22AC7">
        <w:rPr>
          <w:sz w:val="28"/>
          <w:szCs w:val="28"/>
          <w:lang w:val="uk-UA"/>
        </w:rPr>
        <w:t xml:space="preserve">поглибити знання про чоловічі та жіночі статеві органи; </w:t>
      </w:r>
      <w:r w:rsidRPr="00004B17">
        <w:rPr>
          <w:sz w:val="28"/>
          <w:szCs w:val="28"/>
          <w:lang w:val="uk-UA"/>
        </w:rPr>
        <w:t>розгляну</w:t>
      </w:r>
      <w:r>
        <w:rPr>
          <w:sz w:val="28"/>
          <w:szCs w:val="28"/>
          <w:lang w:val="uk-UA"/>
        </w:rPr>
        <w:t>ти процеси утворення й розвитку чоловічих і жіночих</w:t>
      </w:r>
      <w:r w:rsidRPr="00F22A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гамет</w:t>
      </w:r>
      <w:r w:rsidRPr="00F22AC7">
        <w:rPr>
          <w:sz w:val="28"/>
          <w:szCs w:val="28"/>
          <w:lang w:val="uk-UA"/>
        </w:rPr>
        <w:t>; ознайомити учнів з будовою</w:t>
      </w:r>
      <w:r>
        <w:rPr>
          <w:sz w:val="28"/>
          <w:szCs w:val="28"/>
          <w:lang w:val="uk-UA"/>
        </w:rPr>
        <w:t xml:space="preserve"> </w:t>
      </w:r>
      <w:r w:rsidRPr="00F22AC7">
        <w:rPr>
          <w:sz w:val="28"/>
          <w:szCs w:val="28"/>
          <w:lang w:val="uk-UA"/>
        </w:rPr>
        <w:t>статевих клітин</w:t>
      </w:r>
      <w:r>
        <w:rPr>
          <w:sz w:val="28"/>
          <w:szCs w:val="28"/>
          <w:lang w:val="uk-UA"/>
        </w:rPr>
        <w:t xml:space="preserve"> – яйцеклітин і сперматозоїдів.</w:t>
      </w:r>
      <w:r w:rsidRPr="00F22AC7">
        <w:rPr>
          <w:rFonts w:ascii="Arial" w:hAnsi="Arial" w:cs="Arial"/>
          <w:i/>
          <w:iCs/>
          <w:sz w:val="20"/>
          <w:szCs w:val="20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Встановити подібність та відмінності між процесами </w:t>
      </w:r>
      <w:proofErr w:type="spellStart"/>
      <w:r>
        <w:rPr>
          <w:sz w:val="28"/>
          <w:szCs w:val="28"/>
          <w:lang w:val="uk-UA"/>
        </w:rPr>
        <w:t>овогенезу</w:t>
      </w:r>
      <w:proofErr w:type="spellEnd"/>
      <w:r>
        <w:rPr>
          <w:sz w:val="28"/>
          <w:szCs w:val="28"/>
          <w:lang w:val="uk-UA"/>
        </w:rPr>
        <w:t xml:space="preserve"> та сперматогенезу.</w:t>
      </w:r>
    </w:p>
    <w:p w:rsidR="00302D48" w:rsidRPr="00250132" w:rsidRDefault="00302D48" w:rsidP="00C278AB">
      <w:pPr>
        <w:ind w:left="900"/>
        <w:jc w:val="both"/>
        <w:rPr>
          <w:sz w:val="28"/>
          <w:szCs w:val="28"/>
          <w:lang w:val="uk-UA"/>
        </w:rPr>
      </w:pPr>
      <w:r w:rsidRPr="00466DDF">
        <w:rPr>
          <w:sz w:val="28"/>
          <w:szCs w:val="28"/>
          <w:lang w:val="uk-UA"/>
        </w:rPr>
        <w:t>Продовжити формувати науковий світогляд на основі знань про взаємозв’язок будови та функцій.</w:t>
      </w:r>
      <w:r>
        <w:rPr>
          <w:sz w:val="28"/>
          <w:szCs w:val="28"/>
          <w:lang w:val="uk-UA"/>
        </w:rPr>
        <w:t xml:space="preserve"> Здійснювати статеве виховання.</w:t>
      </w:r>
      <w:r w:rsidRPr="004E3944">
        <w:rPr>
          <w:sz w:val="28"/>
          <w:szCs w:val="28"/>
        </w:rPr>
        <w:t xml:space="preserve"> </w:t>
      </w:r>
      <w:r w:rsidRPr="00250132">
        <w:rPr>
          <w:sz w:val="28"/>
          <w:szCs w:val="28"/>
          <w:lang w:val="uk-UA"/>
        </w:rPr>
        <w:t>Виховувати в учнів необхідність дотримання правил гігієни статевих органів, свідомого піклування про збереження свого здоров’я</w:t>
      </w:r>
      <w:r>
        <w:rPr>
          <w:sz w:val="28"/>
          <w:szCs w:val="28"/>
          <w:lang w:val="uk-UA"/>
        </w:rPr>
        <w:t>.</w:t>
      </w:r>
    </w:p>
    <w:p w:rsidR="00302D48" w:rsidRPr="00350A02" w:rsidRDefault="00302D48" w:rsidP="00C278AB">
      <w:pPr>
        <w:pStyle w:val="a3"/>
        <w:spacing w:before="0" w:beforeAutospacing="0" w:after="0" w:afterAutospacing="0" w:line="300" w:lineRule="atLeast"/>
        <w:ind w:left="900"/>
        <w:jc w:val="both"/>
        <w:textAlignment w:val="baseline"/>
        <w:rPr>
          <w:sz w:val="28"/>
          <w:szCs w:val="28"/>
          <w:lang w:val="uk-UA"/>
        </w:rPr>
      </w:pPr>
      <w:r w:rsidRPr="00004B17">
        <w:rPr>
          <w:sz w:val="28"/>
          <w:szCs w:val="28"/>
          <w:lang w:val="uk-UA"/>
        </w:rPr>
        <w:t>Розвивати творчу активність, пізнава</w:t>
      </w:r>
      <w:r>
        <w:rPr>
          <w:sz w:val="28"/>
          <w:szCs w:val="28"/>
          <w:lang w:val="uk-UA"/>
        </w:rPr>
        <w:t>льні інтереси, біологічну мову (</w:t>
      </w:r>
      <w:r w:rsidRPr="00004B17">
        <w:rPr>
          <w:sz w:val="28"/>
          <w:szCs w:val="28"/>
          <w:lang w:val="uk-UA"/>
        </w:rPr>
        <w:t>робота з термінами), критичне мислення, пам'ять, увагу, уяву. уміння учнів вибирати головне у матеріалі, що вивчається, а також уміння порівнювати та робити висновки і узагальнення. Удосконалювати вміння працювати з підручником, різними джерелами інформації, таблицями</w:t>
      </w:r>
      <w:r>
        <w:rPr>
          <w:sz w:val="28"/>
          <w:szCs w:val="28"/>
          <w:lang w:val="uk-UA"/>
        </w:rPr>
        <w:t>.</w:t>
      </w:r>
    </w:p>
    <w:p w:rsidR="00302D48" w:rsidRPr="00004B17" w:rsidRDefault="00302D48" w:rsidP="00C278AB">
      <w:pPr>
        <w:pStyle w:val="a3"/>
        <w:spacing w:before="0" w:beforeAutospacing="0" w:after="0" w:afterAutospacing="0" w:line="300" w:lineRule="atLeast"/>
        <w:ind w:left="900" w:hanging="900"/>
        <w:jc w:val="both"/>
        <w:textAlignment w:val="baseline"/>
        <w:rPr>
          <w:sz w:val="28"/>
          <w:szCs w:val="28"/>
          <w:lang w:val="uk-UA"/>
        </w:rPr>
      </w:pPr>
      <w:r w:rsidRPr="00AC0BEF">
        <w:rPr>
          <w:b/>
          <w:bCs/>
          <w:sz w:val="28"/>
          <w:szCs w:val="28"/>
          <w:lang w:val="uk-UA"/>
        </w:rPr>
        <w:t>Основні поняття:</w:t>
      </w:r>
      <w:r w:rsidRPr="00AC0BEF">
        <w:rPr>
          <w:sz w:val="28"/>
          <w:szCs w:val="28"/>
          <w:lang w:val="uk-UA"/>
        </w:rPr>
        <w:t xml:space="preserve"> сперматозоїди, яйцеклітини, сперматогенез, </w:t>
      </w:r>
      <w:proofErr w:type="spellStart"/>
      <w:r w:rsidRPr="00AC0BEF">
        <w:rPr>
          <w:sz w:val="28"/>
          <w:szCs w:val="28"/>
          <w:lang w:val="uk-UA"/>
        </w:rPr>
        <w:t>овогенез</w:t>
      </w:r>
      <w:proofErr w:type="spellEnd"/>
      <w:r w:rsidRPr="00AC0BEF">
        <w:rPr>
          <w:sz w:val="28"/>
          <w:szCs w:val="28"/>
          <w:lang w:val="uk-UA"/>
        </w:rPr>
        <w:t>, дозрівання</w:t>
      </w:r>
      <w:r w:rsidRPr="00004B17">
        <w:rPr>
          <w:sz w:val="28"/>
          <w:szCs w:val="28"/>
          <w:lang w:val="uk-UA"/>
        </w:rPr>
        <w:t>, мейоз, поділ клітин.</w:t>
      </w:r>
    </w:p>
    <w:p w:rsidR="00302D48" w:rsidRPr="00AD75E1" w:rsidRDefault="00302D48" w:rsidP="00C278AB">
      <w:pPr>
        <w:ind w:left="567" w:hanging="567"/>
        <w:jc w:val="both"/>
        <w:rPr>
          <w:rFonts w:ascii="Tahoma" w:hAnsi="Tahoma" w:cs="Tahoma"/>
          <w:color w:val="504945"/>
          <w:sz w:val="28"/>
          <w:szCs w:val="28"/>
          <w:lang w:val="uk-UA"/>
        </w:rPr>
      </w:pPr>
      <w:r w:rsidRPr="00AD75E1">
        <w:rPr>
          <w:rFonts w:ascii="Tahoma" w:hAnsi="Tahoma" w:cs="Tahoma"/>
          <w:color w:val="504945"/>
          <w:sz w:val="28"/>
          <w:szCs w:val="28"/>
        </w:rPr>
        <w:t> </w:t>
      </w:r>
      <w:r w:rsidRPr="00AD75E1">
        <w:rPr>
          <w:b/>
          <w:bCs/>
          <w:sz w:val="28"/>
          <w:szCs w:val="28"/>
          <w:lang w:val="uk-UA"/>
        </w:rPr>
        <w:t>Обладнання:</w:t>
      </w:r>
      <w:r w:rsidRPr="00AD75E1">
        <w:rPr>
          <w:sz w:val="28"/>
          <w:szCs w:val="28"/>
          <w:lang w:val="uk-UA"/>
        </w:rPr>
        <w:t xml:space="preserve"> </w:t>
      </w:r>
      <w:r w:rsidRPr="00AD75E1">
        <w:rPr>
          <w:rStyle w:val="apple-converted-space"/>
          <w:rFonts w:ascii="Tahoma" w:hAnsi="Tahoma" w:cs="Tahoma"/>
          <w:color w:val="504945"/>
          <w:sz w:val="28"/>
          <w:szCs w:val="28"/>
        </w:rPr>
        <w:t> </w:t>
      </w:r>
      <w:r w:rsidRPr="00C278AB">
        <w:rPr>
          <w:rStyle w:val="apple-converted-space"/>
          <w:sz w:val="28"/>
          <w:szCs w:val="28"/>
          <w:lang w:val="uk-UA"/>
        </w:rPr>
        <w:t>презентація учителя та учня</w:t>
      </w:r>
      <w:r w:rsidRPr="00C278AB">
        <w:rPr>
          <w:rStyle w:val="apple-converted-space"/>
          <w:color w:val="504945"/>
          <w:sz w:val="28"/>
          <w:szCs w:val="28"/>
          <w:lang w:val="uk-UA"/>
        </w:rPr>
        <w:t>,</w:t>
      </w:r>
      <w:r w:rsidR="003B1735">
        <w:rPr>
          <w:rStyle w:val="apple-converted-space"/>
          <w:color w:val="504945"/>
          <w:sz w:val="28"/>
          <w:szCs w:val="28"/>
          <w:lang w:val="uk-UA"/>
        </w:rPr>
        <w:t xml:space="preserve"> </w:t>
      </w:r>
      <w:r w:rsidRPr="00C278AB">
        <w:rPr>
          <w:sz w:val="28"/>
          <w:szCs w:val="28"/>
          <w:lang w:val="uk-UA"/>
        </w:rPr>
        <w:t>таблиці</w:t>
      </w:r>
      <w:r w:rsidRPr="00AD75E1">
        <w:rPr>
          <w:sz w:val="28"/>
          <w:szCs w:val="28"/>
          <w:lang w:val="uk-UA"/>
        </w:rPr>
        <w:t xml:space="preserve"> зі схемами будови чоловічих та жіночих статевих органів, схеми сперматогенезу та </w:t>
      </w:r>
      <w:proofErr w:type="spellStart"/>
      <w:r w:rsidRPr="00AD75E1">
        <w:rPr>
          <w:sz w:val="28"/>
          <w:szCs w:val="28"/>
          <w:lang w:val="uk-UA"/>
        </w:rPr>
        <w:t>овогенезу</w:t>
      </w:r>
      <w:proofErr w:type="spellEnd"/>
      <w:r w:rsidRPr="00AD75E1">
        <w:rPr>
          <w:sz w:val="28"/>
          <w:szCs w:val="28"/>
          <w:lang w:val="uk-UA"/>
        </w:rPr>
        <w:t>, схеми будови яйцеклітини і сперматозоїда.</w:t>
      </w:r>
    </w:p>
    <w:p w:rsidR="00302D48" w:rsidRDefault="00302D48" w:rsidP="00C278AB">
      <w:pPr>
        <w:shd w:val="clear" w:color="auto" w:fill="FFFFFF"/>
        <w:spacing w:after="150"/>
        <w:jc w:val="both"/>
        <w:rPr>
          <w:sz w:val="28"/>
          <w:szCs w:val="28"/>
          <w:lang w:val="uk-UA"/>
        </w:rPr>
      </w:pPr>
      <w:r w:rsidRPr="00B77574">
        <w:rPr>
          <w:b/>
          <w:bCs/>
          <w:sz w:val="28"/>
          <w:szCs w:val="28"/>
          <w:lang w:val="uk-UA"/>
        </w:rPr>
        <w:t>Тип уроку</w:t>
      </w:r>
      <w:r w:rsidRPr="00B77574">
        <w:rPr>
          <w:sz w:val="28"/>
          <w:szCs w:val="28"/>
          <w:lang w:val="uk-UA"/>
        </w:rPr>
        <w:t>. Засвоєння нових знань.</w:t>
      </w:r>
    </w:p>
    <w:p w:rsidR="00302D48" w:rsidRDefault="00302D48" w:rsidP="00C278AB">
      <w:pPr>
        <w:jc w:val="center"/>
        <w:rPr>
          <w:sz w:val="28"/>
          <w:szCs w:val="28"/>
          <w:lang w:val="uk-UA"/>
        </w:rPr>
      </w:pPr>
      <w:r w:rsidRPr="00B77574">
        <w:rPr>
          <w:sz w:val="28"/>
          <w:szCs w:val="28"/>
          <w:lang w:val="uk-UA"/>
        </w:rPr>
        <w:t>ХІД  УРОКУ</w:t>
      </w:r>
    </w:p>
    <w:p w:rsidR="00302D48" w:rsidRPr="00B77574" w:rsidRDefault="00302D48" w:rsidP="00C278AB">
      <w:pPr>
        <w:jc w:val="center"/>
        <w:rPr>
          <w:sz w:val="28"/>
          <w:szCs w:val="28"/>
          <w:lang w:val="uk-UA"/>
        </w:rPr>
      </w:pPr>
    </w:p>
    <w:p w:rsidR="00302D48" w:rsidRDefault="00302D48" w:rsidP="00C278AB">
      <w:pPr>
        <w:pStyle w:val="a3"/>
        <w:spacing w:before="0" w:beforeAutospacing="0" w:after="150" w:afterAutospacing="0" w:line="300" w:lineRule="atLeast"/>
        <w:jc w:val="both"/>
        <w:textAlignment w:val="baseline"/>
        <w:rPr>
          <w:b/>
          <w:bCs/>
          <w:sz w:val="28"/>
          <w:szCs w:val="28"/>
          <w:lang w:val="uk-UA"/>
        </w:rPr>
      </w:pPr>
      <w:r w:rsidRPr="00B77574">
        <w:rPr>
          <w:b/>
          <w:bCs/>
          <w:sz w:val="28"/>
          <w:szCs w:val="28"/>
          <w:lang w:val="uk-UA"/>
        </w:rPr>
        <w:t>І</w:t>
      </w:r>
      <w:r w:rsidRPr="00477846">
        <w:rPr>
          <w:b/>
          <w:bCs/>
          <w:sz w:val="28"/>
          <w:szCs w:val="28"/>
          <w:lang w:val="uk-UA"/>
        </w:rPr>
        <w:t>.</w:t>
      </w:r>
      <w:r w:rsidRPr="00477846">
        <w:rPr>
          <w:rFonts w:ascii="Arial" w:hAnsi="Arial" w:cs="Arial"/>
          <w:b/>
          <w:bCs/>
          <w:color w:val="333333"/>
          <w:sz w:val="20"/>
          <w:szCs w:val="20"/>
          <w:lang w:val="uk-UA"/>
        </w:rPr>
        <w:t xml:space="preserve">  </w:t>
      </w:r>
      <w:r w:rsidRPr="00477846">
        <w:rPr>
          <w:b/>
          <w:bCs/>
          <w:sz w:val="28"/>
          <w:szCs w:val="28"/>
          <w:lang w:val="uk-UA"/>
        </w:rPr>
        <w:t>Організаційний</w:t>
      </w:r>
      <w:r w:rsidRPr="00251CFF">
        <w:rPr>
          <w:b/>
          <w:bCs/>
          <w:sz w:val="28"/>
          <w:szCs w:val="28"/>
          <w:lang w:val="uk-UA"/>
        </w:rPr>
        <w:t xml:space="preserve"> момент</w:t>
      </w:r>
    </w:p>
    <w:p w:rsidR="00302D48" w:rsidRPr="00F93807" w:rsidRDefault="00302D48" w:rsidP="00C278AB">
      <w:pPr>
        <w:pStyle w:val="a3"/>
        <w:spacing w:before="0" w:beforeAutospacing="0" w:after="150" w:afterAutospacing="0" w:line="300" w:lineRule="atLeast"/>
        <w:jc w:val="both"/>
        <w:textAlignment w:val="baseline"/>
        <w:rPr>
          <w:b/>
          <w:bCs/>
          <w:sz w:val="28"/>
          <w:szCs w:val="28"/>
          <w:lang w:val="uk-UA"/>
        </w:rPr>
      </w:pPr>
      <w:r w:rsidRPr="00F93807">
        <w:rPr>
          <w:b/>
          <w:bCs/>
          <w:sz w:val="28"/>
          <w:szCs w:val="28"/>
          <w:lang w:val="uk-UA"/>
        </w:rPr>
        <w:t xml:space="preserve">  </w:t>
      </w:r>
      <w:r w:rsidRPr="00F93807">
        <w:rPr>
          <w:sz w:val="28"/>
          <w:szCs w:val="28"/>
          <w:lang w:val="uk-UA"/>
        </w:rPr>
        <w:t>Вітання вчителем учнів, побажання успіхів, співпраці</w:t>
      </w:r>
      <w:r>
        <w:rPr>
          <w:sz w:val="28"/>
          <w:szCs w:val="28"/>
          <w:lang w:val="uk-UA"/>
        </w:rPr>
        <w:t>( слайд 2).</w:t>
      </w:r>
    </w:p>
    <w:p w:rsidR="00302D48" w:rsidRPr="00423F33" w:rsidRDefault="00302D48" w:rsidP="00C278AB">
      <w:pPr>
        <w:pStyle w:val="a3"/>
        <w:spacing w:before="0" w:beforeAutospacing="0" w:after="150" w:afterAutospacing="0" w:line="300" w:lineRule="atLeast"/>
        <w:jc w:val="both"/>
        <w:textAlignment w:val="baseline"/>
        <w:rPr>
          <w:sz w:val="28"/>
          <w:szCs w:val="28"/>
          <w:lang w:val="uk-UA"/>
        </w:rPr>
      </w:pPr>
      <w:r w:rsidRPr="00F93807">
        <w:rPr>
          <w:b/>
          <w:bCs/>
          <w:sz w:val="28"/>
          <w:szCs w:val="28"/>
          <w:lang w:val="uk-UA"/>
        </w:rPr>
        <w:t xml:space="preserve"> Розминка</w:t>
      </w:r>
      <w:r>
        <w:rPr>
          <w:b/>
          <w:bCs/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слайд 3)</w:t>
      </w:r>
    </w:p>
    <w:p w:rsidR="00302D48" w:rsidRDefault="00302D48" w:rsidP="00C278AB">
      <w:pPr>
        <w:pStyle w:val="a3"/>
        <w:spacing w:before="0" w:beforeAutospacing="0" w:after="0" w:afterAutospacing="0" w:line="300" w:lineRule="atLeast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477846">
        <w:rPr>
          <w:sz w:val="28"/>
          <w:szCs w:val="28"/>
          <w:lang w:val="uk-UA"/>
        </w:rPr>
        <w:t xml:space="preserve"> У єгипетського фараона </w:t>
      </w:r>
      <w:proofErr w:type="spellStart"/>
      <w:r w:rsidRPr="00477846">
        <w:rPr>
          <w:sz w:val="28"/>
          <w:szCs w:val="28"/>
          <w:lang w:val="uk-UA"/>
        </w:rPr>
        <w:t>Ехнатона</w:t>
      </w:r>
      <w:proofErr w:type="spellEnd"/>
      <w:r w:rsidRPr="00477846">
        <w:rPr>
          <w:sz w:val="28"/>
          <w:szCs w:val="28"/>
          <w:lang w:val="uk-UA"/>
        </w:rPr>
        <w:t xml:space="preserve"> була чарівна дружина на ім’я </w:t>
      </w:r>
      <w:proofErr w:type="spellStart"/>
      <w:r w:rsidRPr="00477846">
        <w:rPr>
          <w:sz w:val="28"/>
          <w:szCs w:val="28"/>
          <w:lang w:val="uk-UA"/>
        </w:rPr>
        <w:t>Нефертіті</w:t>
      </w:r>
      <w:proofErr w:type="spellEnd"/>
      <w:r>
        <w:rPr>
          <w:sz w:val="28"/>
          <w:szCs w:val="28"/>
          <w:lang w:val="uk-UA"/>
        </w:rPr>
        <w:t xml:space="preserve">. Легенди про її красу обійшли світ. Краса, вишуканість, елегантність цієї жінки дійшли до наших днів з </w:t>
      </w:r>
      <w:r>
        <w:rPr>
          <w:sz w:val="28"/>
          <w:szCs w:val="28"/>
          <w:lang w:val="en-US"/>
        </w:rPr>
        <w:t>XV</w:t>
      </w:r>
      <w:r>
        <w:rPr>
          <w:sz w:val="28"/>
          <w:szCs w:val="28"/>
          <w:lang w:val="uk-UA"/>
        </w:rPr>
        <w:t xml:space="preserve"> ст.. до н. е., її ніжні риси стали символом жіночої вроди. Тому й кажуть у народі: « Краса не вмирає».</w:t>
      </w:r>
    </w:p>
    <w:p w:rsidR="00302D48" w:rsidRDefault="00302D48" w:rsidP="00C278AB">
      <w:pPr>
        <w:pStyle w:val="a3"/>
        <w:spacing w:before="0" w:beforeAutospacing="0" w:after="0" w:afterAutospacing="0" w:line="300" w:lineRule="atLeast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Хлопчики! Придивіться уважно до </w:t>
      </w:r>
      <w:proofErr w:type="spellStart"/>
      <w:r>
        <w:rPr>
          <w:sz w:val="28"/>
          <w:szCs w:val="28"/>
          <w:lang w:val="uk-UA"/>
        </w:rPr>
        <w:t>дівчаток</w:t>
      </w:r>
      <w:proofErr w:type="spellEnd"/>
      <w:r>
        <w:rPr>
          <w:sz w:val="28"/>
          <w:szCs w:val="28"/>
          <w:lang w:val="uk-UA"/>
        </w:rPr>
        <w:t xml:space="preserve"> класу. Кожна з них – єдина і неповторна.</w:t>
      </w:r>
    </w:p>
    <w:p w:rsidR="00302D48" w:rsidRPr="00350A02" w:rsidRDefault="00302D48" w:rsidP="00C278AB">
      <w:pPr>
        <w:pStyle w:val="a3"/>
        <w:spacing w:before="0" w:beforeAutospacing="0" w:after="0" w:afterAutospacing="0" w:line="300" w:lineRule="atLeast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302D48" w:rsidRDefault="00302D48" w:rsidP="00C278AB">
      <w:pPr>
        <w:jc w:val="both"/>
        <w:rPr>
          <w:b/>
          <w:bCs/>
          <w:sz w:val="28"/>
          <w:szCs w:val="28"/>
          <w:lang w:val="uk-UA"/>
        </w:rPr>
      </w:pPr>
      <w:r w:rsidRPr="00B77574">
        <w:rPr>
          <w:b/>
          <w:bCs/>
          <w:color w:val="000000"/>
          <w:sz w:val="28"/>
          <w:szCs w:val="28"/>
          <w:lang w:val="uk-UA"/>
        </w:rPr>
        <w:t>II.</w:t>
      </w:r>
      <w:r w:rsidRPr="00B77574">
        <w:rPr>
          <w:b/>
          <w:bCs/>
          <w:sz w:val="28"/>
          <w:szCs w:val="28"/>
          <w:lang w:val="uk-UA"/>
        </w:rPr>
        <w:t xml:space="preserve"> Актуалізація опорних знань та чуттєвого досвіду учнів</w:t>
      </w:r>
    </w:p>
    <w:p w:rsidR="00302D48" w:rsidRPr="00B77574" w:rsidRDefault="00302D48" w:rsidP="00C278AB">
      <w:pPr>
        <w:jc w:val="both"/>
        <w:rPr>
          <w:b/>
          <w:bCs/>
          <w:sz w:val="28"/>
          <w:szCs w:val="28"/>
          <w:lang w:val="uk-UA"/>
        </w:rPr>
      </w:pPr>
    </w:p>
    <w:p w:rsidR="00302D48" w:rsidRPr="00993A43" w:rsidRDefault="00302D48" w:rsidP="00C278AB">
      <w:pPr>
        <w:numPr>
          <w:ilvl w:val="0"/>
          <w:numId w:val="1"/>
        </w:numPr>
        <w:rPr>
          <w:color w:val="000000"/>
          <w:sz w:val="28"/>
          <w:szCs w:val="28"/>
          <w:shd w:val="clear" w:color="auto" w:fill="FFFFFF"/>
          <w:lang w:val="uk-UA"/>
        </w:rPr>
      </w:pPr>
      <w:r w:rsidRPr="00993A43">
        <w:rPr>
          <w:color w:val="000000"/>
          <w:sz w:val="28"/>
          <w:szCs w:val="28"/>
          <w:shd w:val="clear" w:color="auto" w:fill="FFFFFF"/>
          <w:lang w:val="uk-UA"/>
        </w:rPr>
        <w:t>Яку систему органів людини ми вивчаємо?</w:t>
      </w:r>
    </w:p>
    <w:p w:rsidR="00302D48" w:rsidRPr="00993A43" w:rsidRDefault="00302D48" w:rsidP="00C278AB">
      <w:pPr>
        <w:ind w:left="360"/>
        <w:rPr>
          <w:color w:val="000000"/>
          <w:sz w:val="28"/>
          <w:szCs w:val="28"/>
          <w:shd w:val="clear" w:color="auto" w:fill="FFFFFF"/>
          <w:lang w:val="uk-UA"/>
        </w:rPr>
      </w:pPr>
      <w:r w:rsidRPr="00993A43">
        <w:rPr>
          <w:color w:val="000000"/>
          <w:sz w:val="28"/>
          <w:szCs w:val="28"/>
          <w:shd w:val="clear" w:color="auto" w:fill="FFFFFF"/>
          <w:lang w:val="uk-UA"/>
        </w:rPr>
        <w:t>2. Яке її значення ?</w:t>
      </w:r>
    </w:p>
    <w:p w:rsidR="00302D48" w:rsidRPr="00993A43" w:rsidRDefault="00302D48" w:rsidP="00C278AB">
      <w:pPr>
        <w:ind w:left="360"/>
        <w:rPr>
          <w:color w:val="000000"/>
          <w:sz w:val="28"/>
          <w:szCs w:val="28"/>
          <w:shd w:val="clear" w:color="auto" w:fill="FFFFFF"/>
          <w:lang w:val="uk-UA"/>
        </w:rPr>
      </w:pPr>
      <w:r w:rsidRPr="00993A43">
        <w:rPr>
          <w:color w:val="000000"/>
          <w:sz w:val="28"/>
          <w:szCs w:val="28"/>
          <w:shd w:val="clear" w:color="auto" w:fill="FFFFFF"/>
          <w:lang w:val="uk-UA"/>
        </w:rPr>
        <w:t>3. На які дві групи ми поділили статеві органи? Назвіть їх.</w:t>
      </w:r>
    </w:p>
    <w:p w:rsidR="00302D48" w:rsidRPr="00993A43" w:rsidRDefault="00302D48" w:rsidP="00C278AB">
      <w:pPr>
        <w:ind w:left="360"/>
        <w:rPr>
          <w:color w:val="000000"/>
          <w:sz w:val="28"/>
          <w:szCs w:val="28"/>
          <w:shd w:val="clear" w:color="auto" w:fill="FFFFFF"/>
          <w:lang w:val="uk-UA"/>
        </w:rPr>
      </w:pPr>
      <w:r w:rsidRPr="00993A43">
        <w:rPr>
          <w:color w:val="000000"/>
          <w:sz w:val="28"/>
          <w:szCs w:val="28"/>
          <w:shd w:val="clear" w:color="auto" w:fill="FFFFFF"/>
          <w:lang w:val="uk-UA"/>
        </w:rPr>
        <w:t>4. Які статеві органи виконують головну функцію ?(статеві залози – гамети)</w:t>
      </w:r>
    </w:p>
    <w:p w:rsidR="00302D48" w:rsidRPr="00993A43" w:rsidRDefault="00302D48" w:rsidP="00C278AB">
      <w:pPr>
        <w:ind w:left="360"/>
        <w:rPr>
          <w:color w:val="000000"/>
          <w:sz w:val="28"/>
          <w:szCs w:val="28"/>
          <w:shd w:val="clear" w:color="auto" w:fill="FFFFFF"/>
          <w:lang w:val="uk-UA"/>
        </w:rPr>
      </w:pPr>
      <w:r w:rsidRPr="00993A43">
        <w:rPr>
          <w:color w:val="000000"/>
          <w:sz w:val="28"/>
          <w:szCs w:val="28"/>
          <w:shd w:val="clear" w:color="auto" w:fill="FFFFFF"/>
          <w:lang w:val="uk-UA"/>
        </w:rPr>
        <w:lastRenderedPageBreak/>
        <w:t>5. Чому статеві залози відносять до залоз змішаної секреції?</w:t>
      </w:r>
    </w:p>
    <w:p w:rsidR="00302D48" w:rsidRPr="00993A43" w:rsidRDefault="00302D48" w:rsidP="00C278AB">
      <w:pPr>
        <w:ind w:left="360"/>
        <w:rPr>
          <w:color w:val="000000"/>
          <w:sz w:val="28"/>
          <w:szCs w:val="28"/>
          <w:lang w:val="uk-UA"/>
        </w:rPr>
      </w:pPr>
      <w:r w:rsidRPr="00993A43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. Як називають</w:t>
      </w:r>
      <w:r w:rsidRPr="00993A43">
        <w:rPr>
          <w:color w:val="000000"/>
          <w:sz w:val="28"/>
          <w:szCs w:val="28"/>
          <w:lang w:val="uk-UA"/>
        </w:rPr>
        <w:t xml:space="preserve"> жіночі статеві залози, чоловічі?</w:t>
      </w:r>
    </w:p>
    <w:p w:rsidR="00302D48" w:rsidRPr="00993A43" w:rsidRDefault="00302D48" w:rsidP="00C278AB">
      <w:pPr>
        <w:ind w:left="360"/>
        <w:rPr>
          <w:color w:val="000000"/>
          <w:sz w:val="28"/>
          <w:szCs w:val="28"/>
          <w:lang w:val="uk-UA"/>
        </w:rPr>
      </w:pPr>
      <w:r w:rsidRPr="00993A43">
        <w:rPr>
          <w:color w:val="000000"/>
          <w:sz w:val="28"/>
          <w:szCs w:val="28"/>
          <w:lang w:val="uk-UA"/>
        </w:rPr>
        <w:t>7. Які клітини продукують статеві залози?</w:t>
      </w:r>
    </w:p>
    <w:p w:rsidR="00302D48" w:rsidRPr="00993A43" w:rsidRDefault="00302D48" w:rsidP="00C278AB">
      <w:pPr>
        <w:ind w:left="360"/>
        <w:rPr>
          <w:color w:val="000000"/>
          <w:sz w:val="28"/>
          <w:szCs w:val="28"/>
          <w:lang w:val="uk-UA"/>
        </w:rPr>
      </w:pPr>
      <w:r w:rsidRPr="00993A43">
        <w:rPr>
          <w:color w:val="000000"/>
          <w:sz w:val="28"/>
          <w:szCs w:val="28"/>
          <w:lang w:val="uk-UA"/>
        </w:rPr>
        <w:tab/>
        <w:t xml:space="preserve">Отже, </w:t>
      </w:r>
      <w:r>
        <w:rPr>
          <w:color w:val="000000"/>
          <w:sz w:val="28"/>
          <w:szCs w:val="28"/>
          <w:lang w:val="uk-UA"/>
        </w:rPr>
        <w:t>статева система забезпечує продовження роду за допомогою злиття яйцеклітини та сперматозоїда, які</w:t>
      </w:r>
      <w:r w:rsidRPr="00993A43">
        <w:rPr>
          <w:color w:val="000000"/>
          <w:sz w:val="28"/>
          <w:szCs w:val="28"/>
          <w:lang w:val="uk-UA"/>
        </w:rPr>
        <w:t xml:space="preserve"> утворюються в статевих залозах.</w:t>
      </w:r>
    </w:p>
    <w:p w:rsidR="00302D48" w:rsidRPr="00993A43" w:rsidRDefault="00302D48" w:rsidP="00C278AB">
      <w:pPr>
        <w:ind w:left="360"/>
        <w:rPr>
          <w:color w:val="000000"/>
          <w:sz w:val="28"/>
          <w:szCs w:val="28"/>
          <w:lang w:val="uk-UA"/>
        </w:rPr>
      </w:pPr>
    </w:p>
    <w:p w:rsidR="00302D48" w:rsidRPr="00AC0BEF" w:rsidRDefault="00302D48" w:rsidP="00C278AB">
      <w:pPr>
        <w:ind w:left="360" w:hanging="360"/>
        <w:rPr>
          <w:b/>
          <w:bCs/>
          <w:color w:val="000000"/>
          <w:spacing w:val="16"/>
          <w:sz w:val="28"/>
          <w:szCs w:val="28"/>
          <w:lang w:val="uk-UA"/>
        </w:rPr>
      </w:pPr>
      <w:r w:rsidRPr="00AC0BEF">
        <w:rPr>
          <w:b/>
          <w:bCs/>
          <w:color w:val="000000"/>
          <w:sz w:val="28"/>
          <w:szCs w:val="28"/>
          <w:lang w:val="uk-UA"/>
        </w:rPr>
        <w:t>III.</w:t>
      </w:r>
      <w:r w:rsidRPr="00AC0BEF">
        <w:rPr>
          <w:b/>
          <w:bCs/>
          <w:sz w:val="28"/>
          <w:szCs w:val="28"/>
          <w:lang w:val="uk-UA"/>
        </w:rPr>
        <w:t xml:space="preserve"> </w:t>
      </w:r>
      <w:r w:rsidRPr="00AC0BEF">
        <w:rPr>
          <w:b/>
          <w:bCs/>
          <w:color w:val="000000"/>
          <w:sz w:val="28"/>
          <w:szCs w:val="28"/>
          <w:lang w:val="uk-UA"/>
        </w:rPr>
        <w:t xml:space="preserve">Мотивація навчально-пізнавальної діяльності учнів. Повідомлення теми та </w:t>
      </w:r>
      <w:r w:rsidRPr="00AC0BEF">
        <w:rPr>
          <w:b/>
          <w:bCs/>
          <w:color w:val="000000"/>
          <w:spacing w:val="16"/>
          <w:sz w:val="28"/>
          <w:szCs w:val="28"/>
          <w:lang w:val="uk-UA"/>
        </w:rPr>
        <w:t xml:space="preserve">завдань уроку </w:t>
      </w:r>
    </w:p>
    <w:p w:rsidR="00302D48" w:rsidRDefault="00302D48" w:rsidP="00C278AB">
      <w:pPr>
        <w:pStyle w:val="Style22"/>
        <w:widowControl/>
        <w:numPr>
          <w:ilvl w:val="0"/>
          <w:numId w:val="3"/>
        </w:numPr>
        <w:spacing w:before="89" w:line="240" w:lineRule="auto"/>
        <w:rPr>
          <w:rStyle w:val="FontStyle37"/>
          <w:sz w:val="28"/>
          <w:szCs w:val="28"/>
          <w:lang w:eastAsia="uk-UA"/>
        </w:rPr>
      </w:pPr>
      <w:r>
        <w:rPr>
          <w:rStyle w:val="FontStyle37"/>
          <w:sz w:val="28"/>
          <w:szCs w:val="28"/>
          <w:lang w:eastAsia="uk-UA"/>
        </w:rPr>
        <w:t>Чому люди довгий час не знали про будову та існування гамет? (слайд 4)</w:t>
      </w:r>
    </w:p>
    <w:p w:rsidR="00302D48" w:rsidRPr="00067BA1" w:rsidRDefault="00302D48" w:rsidP="00C278AB">
      <w:pPr>
        <w:pStyle w:val="Style22"/>
        <w:widowControl/>
        <w:spacing w:before="89" w:line="240" w:lineRule="auto"/>
        <w:ind w:firstLine="0"/>
        <w:rPr>
          <w:rStyle w:val="FontStyle37"/>
          <w:sz w:val="28"/>
          <w:szCs w:val="28"/>
          <w:lang w:eastAsia="uk-UA"/>
        </w:rPr>
      </w:pPr>
      <w:r>
        <w:rPr>
          <w:rStyle w:val="FontStyle37"/>
          <w:sz w:val="28"/>
          <w:szCs w:val="28"/>
          <w:lang w:eastAsia="uk-UA"/>
        </w:rPr>
        <w:tab/>
      </w:r>
      <w:r w:rsidRPr="00067BA1">
        <w:rPr>
          <w:rStyle w:val="FontStyle37"/>
          <w:sz w:val="28"/>
          <w:szCs w:val="28"/>
          <w:lang w:eastAsia="uk-UA"/>
        </w:rPr>
        <w:t>Оскільки розміри сперматозоїдів і яйцеклітин дуже малі, тривалий час люди не знали про будову та існування гамет. А таємниця зачаття, яка здавна привертала увагу людей, давала ґрунт для різних наївних припущень.</w:t>
      </w:r>
    </w:p>
    <w:p w:rsidR="00302D48" w:rsidRPr="00067BA1" w:rsidRDefault="00302D48" w:rsidP="00C278AB">
      <w:pPr>
        <w:pStyle w:val="Style22"/>
        <w:widowControl/>
        <w:spacing w:before="89" w:line="240" w:lineRule="auto"/>
        <w:ind w:firstLine="708"/>
        <w:rPr>
          <w:rStyle w:val="FontStyle37"/>
          <w:sz w:val="28"/>
          <w:szCs w:val="28"/>
          <w:lang w:eastAsia="uk-UA"/>
        </w:rPr>
      </w:pPr>
      <w:r w:rsidRPr="00067BA1">
        <w:rPr>
          <w:rStyle w:val="FontStyle37"/>
          <w:sz w:val="28"/>
          <w:szCs w:val="28"/>
          <w:lang w:eastAsia="uk-UA"/>
        </w:rPr>
        <w:t xml:space="preserve">Ще засновник медицини </w:t>
      </w:r>
      <w:proofErr w:type="spellStart"/>
      <w:r w:rsidRPr="00067BA1">
        <w:rPr>
          <w:rStyle w:val="FontStyle37"/>
          <w:sz w:val="28"/>
          <w:szCs w:val="28"/>
          <w:lang w:eastAsia="uk-UA"/>
        </w:rPr>
        <w:t>Гіпократ</w:t>
      </w:r>
      <w:proofErr w:type="spellEnd"/>
      <w:r w:rsidRPr="00067BA1">
        <w:rPr>
          <w:rStyle w:val="FontStyle37"/>
          <w:sz w:val="28"/>
          <w:szCs w:val="28"/>
          <w:lang w:eastAsia="uk-UA"/>
        </w:rPr>
        <w:t xml:space="preserve"> ( біля 370 років до н. е.) висловив думку, що курча готовеньким чекає в яйці свого часу. А також він вважав, що зародок утворюється внаслідок перемішування батьківського </w:t>
      </w:r>
      <w:proofErr w:type="spellStart"/>
      <w:r w:rsidRPr="00067BA1">
        <w:rPr>
          <w:rStyle w:val="FontStyle37"/>
          <w:sz w:val="28"/>
          <w:szCs w:val="28"/>
          <w:lang w:eastAsia="uk-UA"/>
        </w:rPr>
        <w:t>сімені</w:t>
      </w:r>
      <w:proofErr w:type="spellEnd"/>
      <w:r w:rsidRPr="00067BA1">
        <w:rPr>
          <w:rStyle w:val="FontStyle37"/>
          <w:sz w:val="28"/>
          <w:szCs w:val="28"/>
          <w:lang w:eastAsia="uk-UA"/>
        </w:rPr>
        <w:t xml:space="preserve"> та крові матері.</w:t>
      </w:r>
      <w:r w:rsidRPr="00067BA1">
        <w:rPr>
          <w:color w:val="000000"/>
          <w:sz w:val="28"/>
          <w:szCs w:val="28"/>
        </w:rPr>
        <w:t xml:space="preserve"> Але вже </w:t>
      </w:r>
      <w:proofErr w:type="spellStart"/>
      <w:r w:rsidRPr="00067BA1">
        <w:rPr>
          <w:color w:val="000000"/>
          <w:sz w:val="28"/>
          <w:szCs w:val="28"/>
        </w:rPr>
        <w:t>Арістотель</w:t>
      </w:r>
      <w:proofErr w:type="spellEnd"/>
      <w:r w:rsidRPr="00067BA1">
        <w:rPr>
          <w:color w:val="000000"/>
          <w:sz w:val="28"/>
          <w:szCs w:val="28"/>
        </w:rPr>
        <w:t xml:space="preserve"> (384 – 322 р. до н.е.) написав твір «Про виникнення тварин», де вказав на наявність клітин чоловічої та жіночої статі, що дають початок зародку.</w:t>
      </w:r>
    </w:p>
    <w:p w:rsidR="00302D48" w:rsidRPr="00067BA1" w:rsidRDefault="00302D48" w:rsidP="00C278AB">
      <w:pPr>
        <w:pStyle w:val="Style22"/>
        <w:widowControl/>
        <w:spacing w:before="89" w:line="240" w:lineRule="auto"/>
        <w:ind w:firstLine="708"/>
        <w:rPr>
          <w:rStyle w:val="FontStyle37"/>
          <w:sz w:val="28"/>
          <w:szCs w:val="28"/>
          <w:lang w:eastAsia="uk-UA"/>
        </w:rPr>
      </w:pPr>
      <w:r w:rsidRPr="00067BA1">
        <w:rPr>
          <w:rStyle w:val="FontStyle37"/>
          <w:sz w:val="28"/>
          <w:szCs w:val="28"/>
          <w:lang w:eastAsia="uk-UA"/>
        </w:rPr>
        <w:t xml:space="preserve"> „У сім'ї містяться всі майбутні частини людини ”, -  заявив римський філософ </w:t>
      </w:r>
      <w:proofErr w:type="spellStart"/>
      <w:r w:rsidRPr="00067BA1">
        <w:rPr>
          <w:rStyle w:val="FontStyle37"/>
          <w:i/>
          <w:iCs/>
          <w:sz w:val="28"/>
          <w:szCs w:val="28"/>
          <w:lang w:eastAsia="uk-UA"/>
        </w:rPr>
        <w:t>Л.Сенека</w:t>
      </w:r>
      <w:proofErr w:type="spellEnd"/>
      <w:r w:rsidRPr="00067BA1">
        <w:rPr>
          <w:rStyle w:val="FontStyle37"/>
          <w:sz w:val="28"/>
          <w:szCs w:val="28"/>
          <w:lang w:eastAsia="uk-UA"/>
        </w:rPr>
        <w:t xml:space="preserve">. </w:t>
      </w:r>
      <w:r w:rsidRPr="00067BA1">
        <w:rPr>
          <w:rStyle w:val="FontStyle37"/>
          <w:i/>
          <w:iCs/>
          <w:sz w:val="28"/>
          <w:szCs w:val="28"/>
          <w:lang w:eastAsia="uk-UA"/>
        </w:rPr>
        <w:t xml:space="preserve">А. </w:t>
      </w:r>
      <w:proofErr w:type="spellStart"/>
      <w:r w:rsidRPr="00067BA1">
        <w:rPr>
          <w:rStyle w:val="FontStyle37"/>
          <w:i/>
          <w:iCs/>
          <w:sz w:val="28"/>
          <w:szCs w:val="28"/>
          <w:lang w:eastAsia="uk-UA"/>
        </w:rPr>
        <w:t>Галлер</w:t>
      </w:r>
      <w:proofErr w:type="spellEnd"/>
      <w:r w:rsidRPr="00067BA1">
        <w:rPr>
          <w:rStyle w:val="FontStyle37"/>
          <w:i/>
          <w:iCs/>
          <w:sz w:val="28"/>
          <w:szCs w:val="28"/>
          <w:lang w:eastAsia="uk-UA"/>
        </w:rPr>
        <w:t>,</w:t>
      </w:r>
      <w:r w:rsidRPr="00067BA1">
        <w:rPr>
          <w:rStyle w:val="FontStyle37"/>
          <w:sz w:val="28"/>
          <w:szCs w:val="28"/>
          <w:lang w:eastAsia="uk-UA"/>
        </w:rPr>
        <w:t xml:space="preserve"> видатний фізіолог, казав: „...Якщо яєчник може містити багато поколінь, то немає нічого безглуздого в тому, що він їх містить усі." Йшлося вже про яєчник. Так у XVII ст. преформісти розділилися на два табори: </w:t>
      </w:r>
      <w:proofErr w:type="spellStart"/>
      <w:r w:rsidRPr="00067BA1">
        <w:rPr>
          <w:rStyle w:val="FontStyle37"/>
          <w:i/>
          <w:iCs/>
          <w:sz w:val="28"/>
          <w:szCs w:val="28"/>
          <w:lang w:eastAsia="uk-UA"/>
        </w:rPr>
        <w:t>овістів</w:t>
      </w:r>
      <w:proofErr w:type="spellEnd"/>
      <w:r w:rsidRPr="00067BA1">
        <w:rPr>
          <w:rStyle w:val="FontStyle37"/>
          <w:i/>
          <w:iCs/>
          <w:sz w:val="28"/>
          <w:szCs w:val="28"/>
          <w:lang w:eastAsia="uk-UA"/>
        </w:rPr>
        <w:t>,</w:t>
      </w:r>
      <w:r w:rsidRPr="00067BA1">
        <w:rPr>
          <w:rStyle w:val="FontStyle37"/>
          <w:sz w:val="28"/>
          <w:szCs w:val="28"/>
          <w:lang w:eastAsia="uk-UA"/>
        </w:rPr>
        <w:t xml:space="preserve"> які знаходили сформовану живу істоту в яйці, та </w:t>
      </w:r>
      <w:r w:rsidRPr="00067BA1">
        <w:rPr>
          <w:rStyle w:val="FontStyle37"/>
          <w:i/>
          <w:iCs/>
          <w:sz w:val="28"/>
          <w:szCs w:val="28"/>
          <w:lang w:eastAsia="uk-UA"/>
        </w:rPr>
        <w:t>анімалькулістів</w:t>
      </w:r>
      <w:r w:rsidRPr="00067BA1">
        <w:rPr>
          <w:rStyle w:val="FontStyle37"/>
          <w:sz w:val="28"/>
          <w:szCs w:val="28"/>
          <w:lang w:eastAsia="uk-UA"/>
        </w:rPr>
        <w:t xml:space="preserve"> - ті віддавали перевагу сперматозоїдам. Так шановний </w:t>
      </w:r>
      <w:r w:rsidRPr="00067BA1">
        <w:rPr>
          <w:rStyle w:val="FontStyle37"/>
          <w:i/>
          <w:iCs/>
          <w:sz w:val="28"/>
          <w:szCs w:val="28"/>
          <w:lang w:eastAsia="uk-UA"/>
        </w:rPr>
        <w:t xml:space="preserve">А. </w:t>
      </w:r>
      <w:proofErr w:type="spellStart"/>
      <w:r w:rsidRPr="00067BA1">
        <w:rPr>
          <w:rStyle w:val="FontStyle37"/>
          <w:i/>
          <w:iCs/>
          <w:sz w:val="28"/>
          <w:szCs w:val="28"/>
          <w:lang w:eastAsia="uk-UA"/>
        </w:rPr>
        <w:t>Левенгук</w:t>
      </w:r>
      <w:proofErr w:type="spellEnd"/>
      <w:r w:rsidRPr="00067BA1">
        <w:rPr>
          <w:rStyle w:val="FontStyle37"/>
          <w:sz w:val="28"/>
          <w:szCs w:val="28"/>
          <w:lang w:eastAsia="uk-UA"/>
        </w:rPr>
        <w:t xml:space="preserve"> малював сперматозоїдів у вигляді крихітних людей.</w:t>
      </w:r>
    </w:p>
    <w:p w:rsidR="00302D48" w:rsidRPr="00862B9C" w:rsidRDefault="00302D48" w:rsidP="00C278AB">
      <w:pPr>
        <w:pStyle w:val="Style22"/>
        <w:widowControl/>
        <w:spacing w:before="89" w:line="240" w:lineRule="auto"/>
        <w:ind w:firstLine="708"/>
        <w:rPr>
          <w:rStyle w:val="FontStyle37"/>
          <w:sz w:val="28"/>
          <w:szCs w:val="28"/>
          <w:lang w:eastAsia="uk-UA"/>
        </w:rPr>
      </w:pPr>
      <w:r w:rsidRPr="00862B9C">
        <w:rPr>
          <w:rStyle w:val="FontStyle37"/>
          <w:sz w:val="28"/>
          <w:szCs w:val="28"/>
          <w:lang w:eastAsia="uk-UA"/>
        </w:rPr>
        <w:t>Обидва табори бурхливо сперечалися між собою. Щоб вирішити цю проблему, треба зазирнути в клітину. Ось вона - клітина - таємничий початок усього живого на Землі: від найпримітивнішого до найскладнішого організму.</w:t>
      </w:r>
    </w:p>
    <w:p w:rsidR="00302D48" w:rsidRDefault="00302D48" w:rsidP="00C278AB">
      <w:pPr>
        <w:pStyle w:val="Style22"/>
        <w:widowControl/>
        <w:spacing w:before="2" w:line="240" w:lineRule="auto"/>
        <w:ind w:left="701" w:firstLine="0"/>
        <w:rPr>
          <w:rStyle w:val="FontStyle37"/>
          <w:sz w:val="28"/>
          <w:szCs w:val="28"/>
          <w:lang w:eastAsia="uk-UA"/>
        </w:rPr>
      </w:pPr>
      <w:r w:rsidRPr="00862B9C">
        <w:rPr>
          <w:rStyle w:val="FontStyle37"/>
          <w:sz w:val="28"/>
          <w:szCs w:val="28"/>
          <w:lang w:eastAsia="uk-UA"/>
        </w:rPr>
        <w:t>Але починається все з особливих клітин - статевих.</w:t>
      </w:r>
    </w:p>
    <w:p w:rsidR="00302D48" w:rsidRDefault="00302D48" w:rsidP="00C278AB">
      <w:pPr>
        <w:pStyle w:val="Style22"/>
        <w:widowControl/>
        <w:numPr>
          <w:ilvl w:val="0"/>
          <w:numId w:val="2"/>
        </w:numPr>
        <w:spacing w:before="2" w:line="240" w:lineRule="auto"/>
        <w:rPr>
          <w:rStyle w:val="FontStyle37"/>
          <w:sz w:val="28"/>
          <w:szCs w:val="28"/>
          <w:lang w:eastAsia="uk-UA"/>
        </w:rPr>
      </w:pPr>
      <w:r>
        <w:rPr>
          <w:rStyle w:val="FontStyle37"/>
          <w:sz w:val="28"/>
          <w:szCs w:val="28"/>
          <w:lang w:eastAsia="uk-UA"/>
        </w:rPr>
        <w:t>Як утворюються статеві клітини?</w:t>
      </w:r>
    </w:p>
    <w:p w:rsidR="00302D48" w:rsidRDefault="00302D48" w:rsidP="00C278AB">
      <w:pPr>
        <w:pStyle w:val="Style22"/>
        <w:widowControl/>
        <w:numPr>
          <w:ilvl w:val="0"/>
          <w:numId w:val="2"/>
        </w:numPr>
        <w:spacing w:before="2" w:line="240" w:lineRule="auto"/>
        <w:rPr>
          <w:rStyle w:val="FontStyle37"/>
          <w:sz w:val="28"/>
          <w:szCs w:val="28"/>
          <w:lang w:eastAsia="uk-UA"/>
        </w:rPr>
      </w:pPr>
      <w:r>
        <w:rPr>
          <w:rStyle w:val="FontStyle37"/>
          <w:sz w:val="28"/>
          <w:szCs w:val="28"/>
          <w:lang w:eastAsia="uk-UA"/>
        </w:rPr>
        <w:t>Яка їх будова? (слайд 5)</w:t>
      </w:r>
    </w:p>
    <w:p w:rsidR="00302D48" w:rsidRDefault="00302D48" w:rsidP="00C278AB">
      <w:pPr>
        <w:pStyle w:val="Style22"/>
        <w:widowControl/>
        <w:numPr>
          <w:ilvl w:val="0"/>
          <w:numId w:val="2"/>
        </w:numPr>
        <w:spacing w:before="2" w:line="240" w:lineRule="auto"/>
        <w:rPr>
          <w:rStyle w:val="FontStyle37"/>
          <w:b/>
          <w:bCs/>
          <w:i/>
          <w:iCs/>
          <w:sz w:val="28"/>
          <w:szCs w:val="28"/>
          <w:lang w:eastAsia="uk-UA"/>
        </w:rPr>
      </w:pPr>
      <w:r w:rsidRPr="00420DD6">
        <w:rPr>
          <w:rStyle w:val="FontStyle37"/>
          <w:b/>
          <w:bCs/>
          <w:i/>
          <w:iCs/>
          <w:sz w:val="28"/>
          <w:szCs w:val="28"/>
          <w:lang w:eastAsia="uk-UA"/>
        </w:rPr>
        <w:t>Встановити відмінності між яйцеклітиною та спермато</w:t>
      </w:r>
      <w:r>
        <w:rPr>
          <w:rStyle w:val="FontStyle37"/>
          <w:b/>
          <w:bCs/>
          <w:i/>
          <w:iCs/>
          <w:sz w:val="28"/>
          <w:szCs w:val="28"/>
          <w:lang w:eastAsia="uk-UA"/>
        </w:rPr>
        <w:t xml:space="preserve">зоїдом, процесами їх формування </w:t>
      </w:r>
      <w:r w:rsidRPr="00423F33">
        <w:rPr>
          <w:rStyle w:val="FontStyle37"/>
          <w:sz w:val="28"/>
          <w:szCs w:val="28"/>
          <w:lang w:eastAsia="uk-UA"/>
        </w:rPr>
        <w:t>(</w:t>
      </w:r>
      <w:r>
        <w:rPr>
          <w:rStyle w:val="FontStyle37"/>
          <w:sz w:val="28"/>
          <w:szCs w:val="28"/>
          <w:lang w:eastAsia="uk-UA"/>
        </w:rPr>
        <w:t xml:space="preserve"> слайд 6)</w:t>
      </w:r>
    </w:p>
    <w:p w:rsidR="00302D48" w:rsidRDefault="00302D48" w:rsidP="00C278AB">
      <w:pPr>
        <w:pStyle w:val="Style13"/>
        <w:widowControl/>
        <w:spacing w:before="65" w:line="240" w:lineRule="auto"/>
        <w:jc w:val="both"/>
        <w:rPr>
          <w:color w:val="000000"/>
          <w:sz w:val="28"/>
          <w:szCs w:val="28"/>
          <w:lang w:val="ru-RU"/>
        </w:rPr>
      </w:pPr>
    </w:p>
    <w:p w:rsidR="00302D48" w:rsidRDefault="00302D48" w:rsidP="00C278AB">
      <w:pPr>
        <w:pStyle w:val="Style13"/>
        <w:widowControl/>
        <w:spacing w:before="65" w:line="240" w:lineRule="auto"/>
        <w:jc w:val="both"/>
        <w:rPr>
          <w:b/>
          <w:bCs/>
          <w:sz w:val="28"/>
          <w:szCs w:val="28"/>
        </w:rPr>
      </w:pPr>
      <w:r w:rsidRPr="00D7663D">
        <w:rPr>
          <w:b/>
          <w:bCs/>
          <w:sz w:val="28"/>
          <w:szCs w:val="28"/>
        </w:rPr>
        <w:t xml:space="preserve">   </w:t>
      </w:r>
      <w:r w:rsidRPr="00C76CED">
        <w:rPr>
          <w:b/>
          <w:bCs/>
          <w:sz w:val="28"/>
          <w:szCs w:val="28"/>
        </w:rPr>
        <w:t>ІV.</w:t>
      </w:r>
      <w:r w:rsidRPr="005F5467">
        <w:rPr>
          <w:b/>
          <w:bCs/>
          <w:sz w:val="28"/>
          <w:szCs w:val="28"/>
        </w:rPr>
        <w:t xml:space="preserve"> </w:t>
      </w:r>
      <w:r w:rsidRPr="00496CE6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C76CED">
        <w:rPr>
          <w:b/>
          <w:bCs/>
          <w:sz w:val="28"/>
          <w:szCs w:val="28"/>
        </w:rPr>
        <w:t xml:space="preserve">Вивчення матеріалу нової теми </w:t>
      </w:r>
    </w:p>
    <w:p w:rsidR="00302D48" w:rsidRPr="00FC5D39" w:rsidRDefault="00302D48" w:rsidP="00C278AB">
      <w:pPr>
        <w:ind w:firstLine="362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5123D6">
        <w:rPr>
          <w:sz w:val="28"/>
          <w:szCs w:val="28"/>
          <w:lang w:val="uk-UA"/>
        </w:rPr>
        <w:t xml:space="preserve">Як </w:t>
      </w:r>
      <w:proofErr w:type="spellStart"/>
      <w:r w:rsidRPr="005123D6">
        <w:rPr>
          <w:sz w:val="28"/>
          <w:szCs w:val="28"/>
          <w:lang w:val="uk-UA"/>
        </w:rPr>
        <w:t>Левенгуку</w:t>
      </w:r>
      <w:proofErr w:type="spellEnd"/>
      <w:r w:rsidRPr="005123D6">
        <w:rPr>
          <w:sz w:val="28"/>
          <w:szCs w:val="28"/>
          <w:lang w:val="uk-UA"/>
        </w:rPr>
        <w:t xml:space="preserve"> вдалося  уперше </w:t>
      </w:r>
      <w:r>
        <w:rPr>
          <w:sz w:val="28"/>
          <w:szCs w:val="28"/>
          <w:lang w:val="uk-UA"/>
        </w:rPr>
        <w:t>(</w:t>
      </w:r>
      <w:r w:rsidRPr="005123D6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5123D6">
        <w:rPr>
          <w:b/>
          <w:bCs/>
          <w:color w:val="000000"/>
          <w:sz w:val="28"/>
          <w:szCs w:val="28"/>
          <w:shd w:val="clear" w:color="auto" w:fill="FFFFFF"/>
          <w:lang w:val="uk-UA"/>
        </w:rPr>
        <w:t>1677</w:t>
      </w:r>
      <w:r>
        <w:rPr>
          <w:b/>
          <w:bCs/>
          <w:color w:val="000000"/>
          <w:sz w:val="28"/>
          <w:szCs w:val="28"/>
          <w:shd w:val="clear" w:color="auto" w:fill="FFFFFF"/>
          <w:lang w:val="uk-UA"/>
        </w:rPr>
        <w:t>р.</w:t>
      </w:r>
      <w:r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Pr="005123D6">
        <w:rPr>
          <w:rFonts w:ascii="Verdana" w:hAnsi="Verdana" w:cs="Verdana"/>
          <w:color w:val="000000"/>
          <w:shd w:val="clear" w:color="auto" w:fill="FFFFFF"/>
          <w:lang w:val="uk-UA"/>
        </w:rPr>
        <w:t xml:space="preserve"> </w:t>
      </w:r>
      <w:r w:rsidRPr="005123D6">
        <w:rPr>
          <w:sz w:val="28"/>
          <w:szCs w:val="28"/>
          <w:lang w:val="uk-UA"/>
        </w:rPr>
        <w:t>побачити рухливі сперматозоїди морської свинки і зафіксувати їх будову</w:t>
      </w:r>
      <w:r w:rsidRPr="00FC5D39">
        <w:rPr>
          <w:sz w:val="28"/>
          <w:szCs w:val="28"/>
          <w:lang w:val="uk-UA"/>
        </w:rPr>
        <w:t xml:space="preserve">? ( Відкриття мікроскопа, початок </w:t>
      </w:r>
      <w:proofErr w:type="spellStart"/>
      <w:r w:rsidRPr="00FC5D39">
        <w:rPr>
          <w:sz w:val="28"/>
          <w:szCs w:val="28"/>
          <w:lang w:val="uk-UA"/>
        </w:rPr>
        <w:t>XVIIст</w:t>
      </w:r>
      <w:proofErr w:type="spellEnd"/>
      <w:r w:rsidRPr="00FC5D39">
        <w:rPr>
          <w:sz w:val="28"/>
          <w:szCs w:val="28"/>
          <w:lang w:val="uk-UA"/>
        </w:rPr>
        <w:t>.)</w:t>
      </w:r>
      <w:r w:rsidRPr="00FC5D39">
        <w:rPr>
          <w:rFonts w:ascii="Tahoma" w:hAnsi="Tahoma" w:cs="Tahoma"/>
          <w:color w:val="2C2C2C"/>
          <w:sz w:val="21"/>
          <w:szCs w:val="21"/>
          <w:lang w:val="uk-UA"/>
        </w:rPr>
        <w:t xml:space="preserve"> </w:t>
      </w:r>
    </w:p>
    <w:p w:rsidR="00302D48" w:rsidRPr="005123D6" w:rsidRDefault="00302D48" w:rsidP="00C278AB">
      <w:pPr>
        <w:pStyle w:val="Style13"/>
        <w:widowControl/>
        <w:numPr>
          <w:ilvl w:val="0"/>
          <w:numId w:val="2"/>
        </w:numPr>
        <w:spacing w:before="65" w:line="240" w:lineRule="auto"/>
        <w:jc w:val="both"/>
        <w:rPr>
          <w:rFonts w:ascii="Tahoma" w:hAnsi="Tahoma" w:cs="Tahoma"/>
          <w:color w:val="2C2C2C"/>
          <w:sz w:val="21"/>
          <w:szCs w:val="21"/>
        </w:rPr>
      </w:pPr>
      <w:r w:rsidRPr="0037064C">
        <w:rPr>
          <w:sz w:val="28"/>
          <w:szCs w:val="28"/>
        </w:rPr>
        <w:t xml:space="preserve">Походження </w:t>
      </w:r>
      <w:proofErr w:type="spellStart"/>
      <w:r w:rsidRPr="0037064C">
        <w:rPr>
          <w:sz w:val="28"/>
          <w:szCs w:val="28"/>
        </w:rPr>
        <w:t>терміна</w:t>
      </w:r>
      <w:proofErr w:type="spellEnd"/>
      <w:r w:rsidRPr="0037064C">
        <w:rPr>
          <w:sz w:val="28"/>
          <w:szCs w:val="28"/>
        </w:rPr>
        <w:t xml:space="preserve"> «сперматозоїди», що означає буквально «тварина в </w:t>
      </w:r>
      <w:proofErr w:type="spellStart"/>
      <w:r w:rsidRPr="0037064C">
        <w:rPr>
          <w:sz w:val="28"/>
          <w:szCs w:val="28"/>
        </w:rPr>
        <w:t>сімені</w:t>
      </w:r>
      <w:proofErr w:type="spellEnd"/>
      <w:r w:rsidRPr="0037064C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Pr="005123D6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302D48" w:rsidRPr="005123D6" w:rsidRDefault="00302D48" w:rsidP="00C278AB">
      <w:pPr>
        <w:pStyle w:val="Style13"/>
        <w:widowControl/>
        <w:numPr>
          <w:ilvl w:val="0"/>
          <w:numId w:val="2"/>
        </w:numPr>
        <w:spacing w:before="65" w:line="240" w:lineRule="auto"/>
        <w:jc w:val="both"/>
        <w:rPr>
          <w:rFonts w:ascii="Tahoma" w:hAnsi="Tahoma" w:cs="Tahoma"/>
          <w:color w:val="2C2C2C"/>
          <w:sz w:val="21"/>
          <w:szCs w:val="21"/>
        </w:rPr>
      </w:pPr>
      <w:r w:rsidRPr="005C41C6">
        <w:rPr>
          <w:color w:val="000000"/>
          <w:sz w:val="28"/>
          <w:szCs w:val="28"/>
          <w:shd w:val="clear" w:color="auto" w:fill="FFFFFF"/>
        </w:rPr>
        <w:lastRenderedPageBreak/>
        <w:t xml:space="preserve">Яйцеклітину людини було описано в </w:t>
      </w:r>
      <w:r>
        <w:rPr>
          <w:b/>
          <w:bCs/>
          <w:color w:val="000000"/>
          <w:sz w:val="28"/>
          <w:szCs w:val="28"/>
          <w:shd w:val="clear" w:color="auto" w:fill="FFFFFF"/>
        </w:rPr>
        <w:t>1827</w:t>
      </w:r>
      <w:r w:rsidRPr="005123D6">
        <w:rPr>
          <w:b/>
          <w:bCs/>
          <w:color w:val="000000"/>
          <w:sz w:val="28"/>
          <w:szCs w:val="28"/>
          <w:shd w:val="clear" w:color="auto" w:fill="FFFFFF"/>
        </w:rPr>
        <w:t>р</w:t>
      </w:r>
      <w:r w:rsidRPr="005C41C6">
        <w:rPr>
          <w:color w:val="000000"/>
          <w:sz w:val="28"/>
          <w:szCs w:val="28"/>
          <w:shd w:val="clear" w:color="auto" w:fill="FFFFFF"/>
        </w:rPr>
        <w:t xml:space="preserve">. засновником ембріології академіком </w:t>
      </w:r>
      <w:proofErr w:type="spellStart"/>
      <w:r w:rsidRPr="005C41C6">
        <w:rPr>
          <w:color w:val="000000"/>
          <w:sz w:val="28"/>
          <w:szCs w:val="28"/>
          <w:shd w:val="clear" w:color="auto" w:fill="FFFFFF"/>
        </w:rPr>
        <w:t>К.Бером</w:t>
      </w:r>
      <w:proofErr w:type="spellEnd"/>
      <w:r w:rsidRPr="005C41C6">
        <w:rPr>
          <w:color w:val="000000"/>
          <w:sz w:val="28"/>
          <w:szCs w:val="28"/>
          <w:shd w:val="clear" w:color="auto" w:fill="FFFFFF"/>
        </w:rPr>
        <w:t>.</w:t>
      </w:r>
    </w:p>
    <w:p w:rsidR="00302D48" w:rsidRPr="00747D8D" w:rsidRDefault="00302D48" w:rsidP="00C278AB">
      <w:pPr>
        <w:pStyle w:val="Style22"/>
        <w:widowControl/>
        <w:numPr>
          <w:ilvl w:val="0"/>
          <w:numId w:val="2"/>
        </w:numPr>
        <w:spacing w:before="2" w:line="240" w:lineRule="auto"/>
        <w:rPr>
          <w:b/>
          <w:bCs/>
          <w:i/>
          <w:iCs/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Які є типи клітин? ( статеві та соматичні) ( слайд 7)</w:t>
      </w:r>
    </w:p>
    <w:p w:rsidR="00302D48" w:rsidRPr="00747D8D" w:rsidRDefault="00302D48" w:rsidP="00C278AB">
      <w:pPr>
        <w:pStyle w:val="Style22"/>
        <w:widowControl/>
        <w:numPr>
          <w:ilvl w:val="0"/>
          <w:numId w:val="2"/>
        </w:numPr>
        <w:spacing w:before="2" w:line="240" w:lineRule="auto"/>
        <w:rPr>
          <w:b/>
          <w:bCs/>
          <w:i/>
          <w:iCs/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Яка кількість хромосом міститься у ядрі соматичних клітин людини? ( 46, або 23 пари, подвійний)</w:t>
      </w:r>
    </w:p>
    <w:p w:rsidR="00302D48" w:rsidRPr="00747D8D" w:rsidRDefault="00302D48" w:rsidP="00C278AB">
      <w:pPr>
        <w:pStyle w:val="Style22"/>
        <w:widowControl/>
        <w:numPr>
          <w:ilvl w:val="0"/>
          <w:numId w:val="2"/>
        </w:numPr>
        <w:spacing w:before="2" w:line="240" w:lineRule="auto"/>
        <w:rPr>
          <w:b/>
          <w:bCs/>
          <w:i/>
          <w:iCs/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Чи однаковий хромосомний набір жінки і чоловіка? На що впливає? ( На визначення статі)</w:t>
      </w:r>
    </w:p>
    <w:p w:rsidR="00302D48" w:rsidRPr="00747D8D" w:rsidRDefault="00302D48" w:rsidP="00C278AB">
      <w:pPr>
        <w:pStyle w:val="Style22"/>
        <w:widowControl/>
        <w:numPr>
          <w:ilvl w:val="0"/>
          <w:numId w:val="2"/>
        </w:numPr>
        <w:spacing w:before="2" w:line="240" w:lineRule="auto"/>
        <w:rPr>
          <w:b/>
          <w:bCs/>
          <w:i/>
          <w:iCs/>
          <w:sz w:val="28"/>
          <w:szCs w:val="28"/>
          <w:lang w:eastAsia="uk-UA"/>
        </w:rPr>
      </w:pPr>
      <w:r w:rsidRPr="00747D8D">
        <w:rPr>
          <w:sz w:val="28"/>
          <w:szCs w:val="28"/>
          <w:lang w:eastAsia="uk-UA"/>
        </w:rPr>
        <w:t>Який перший етап онтогенезу? ( Запліднення)</w:t>
      </w:r>
    </w:p>
    <w:p w:rsidR="00302D48" w:rsidRDefault="00302D48" w:rsidP="00C278AB">
      <w:pPr>
        <w:pStyle w:val="Style22"/>
        <w:widowControl/>
        <w:numPr>
          <w:ilvl w:val="0"/>
          <w:numId w:val="2"/>
        </w:numPr>
        <w:spacing w:before="2" w:line="240" w:lineRule="auto"/>
        <w:rPr>
          <w:b/>
          <w:bCs/>
          <w:i/>
          <w:iCs/>
          <w:sz w:val="28"/>
          <w:szCs w:val="28"/>
          <w:lang w:eastAsia="uk-UA"/>
        </w:rPr>
      </w:pPr>
      <w:r w:rsidRPr="00747D8D">
        <w:rPr>
          <w:b/>
          <w:bCs/>
          <w:i/>
          <w:iCs/>
          <w:sz w:val="28"/>
          <w:szCs w:val="28"/>
          <w:lang w:eastAsia="uk-UA"/>
        </w:rPr>
        <w:t>Чому в організмі людини, в ядрі клітин постійний набір хромосом?</w:t>
      </w:r>
    </w:p>
    <w:p w:rsidR="00302D48" w:rsidRDefault="00302D48" w:rsidP="00C278AB">
      <w:pPr>
        <w:pStyle w:val="Style22"/>
        <w:widowControl/>
        <w:spacing w:before="2" w:line="240" w:lineRule="auto"/>
        <w:ind w:firstLine="701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ab/>
        <w:t>Щоб відповісти на запитання, ми повинні вивчити, як формуються гамети.</w:t>
      </w:r>
    </w:p>
    <w:p w:rsidR="00302D48" w:rsidRPr="00423F33" w:rsidRDefault="00302D48" w:rsidP="00423F33">
      <w:pPr>
        <w:pStyle w:val="Style22"/>
        <w:widowControl/>
        <w:numPr>
          <w:ilvl w:val="0"/>
          <w:numId w:val="2"/>
        </w:numPr>
        <w:spacing w:before="2" w:line="240" w:lineRule="auto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Як назвати процес утворення статевих клітин? </w:t>
      </w:r>
    </w:p>
    <w:p w:rsidR="00302D48" w:rsidRPr="00423F33" w:rsidRDefault="00302D48" w:rsidP="00423F33">
      <w:pPr>
        <w:pStyle w:val="a3"/>
        <w:shd w:val="clear" w:color="auto" w:fill="FFFFFF"/>
        <w:spacing w:before="120" w:beforeAutospacing="0" w:after="120" w:afterAutospacing="0"/>
        <w:rPr>
          <w:sz w:val="28"/>
          <w:szCs w:val="28"/>
          <w:lang w:val="uk-UA"/>
        </w:rPr>
      </w:pPr>
      <w:r w:rsidRPr="00423F33">
        <w:rPr>
          <w:b/>
          <w:bCs/>
          <w:i/>
          <w:iCs/>
          <w:sz w:val="28"/>
          <w:szCs w:val="28"/>
          <w:lang w:eastAsia="uk-UA"/>
        </w:rPr>
        <w:t xml:space="preserve">Гаметогенез </w:t>
      </w:r>
      <w:r w:rsidRPr="00423F33">
        <w:rPr>
          <w:sz w:val="28"/>
          <w:szCs w:val="28"/>
          <w:lang w:eastAsia="uk-UA"/>
        </w:rPr>
        <w:t xml:space="preserve">– </w:t>
      </w:r>
      <w:r w:rsidRPr="00423F33">
        <w:rPr>
          <w:sz w:val="28"/>
          <w:szCs w:val="28"/>
          <w:lang w:val="uk-UA" w:eastAsia="uk-UA"/>
        </w:rPr>
        <w:t>процес утворення статевих клітин, їх дозрівання,</w:t>
      </w:r>
      <w:r w:rsidRPr="00423F33">
        <w:rPr>
          <w:sz w:val="28"/>
          <w:szCs w:val="28"/>
          <w:lang w:eastAsia="uk-UA"/>
        </w:rPr>
        <w:t xml:space="preserve"> </w:t>
      </w:r>
      <w:r w:rsidRPr="00423F33">
        <w:rPr>
          <w:sz w:val="28"/>
          <w:szCs w:val="28"/>
          <w:lang w:val="uk-UA" w:eastAsia="uk-UA"/>
        </w:rPr>
        <w:t>формування.</w:t>
      </w:r>
      <w:r w:rsidRPr="00423F33">
        <w:rPr>
          <w:rFonts w:ascii="Cambria" w:hAnsi="Cambria" w:cs="Cambria"/>
          <w:color w:val="4F4F4F"/>
          <w:sz w:val="28"/>
          <w:szCs w:val="28"/>
        </w:rPr>
        <w:t xml:space="preserve"> </w:t>
      </w:r>
      <w:r w:rsidRPr="00423F33">
        <w:rPr>
          <w:rFonts w:ascii="Cambria" w:hAnsi="Cambria" w:cs="Cambria"/>
          <w:color w:val="4F4F4F"/>
          <w:sz w:val="28"/>
          <w:szCs w:val="28"/>
          <w:lang w:val="uk-UA"/>
        </w:rPr>
        <w:tab/>
      </w:r>
      <w:r w:rsidRPr="00423F33">
        <w:rPr>
          <w:sz w:val="28"/>
          <w:szCs w:val="28"/>
          <w:lang w:val="uk-UA"/>
        </w:rPr>
        <w:t>Саме</w:t>
      </w:r>
      <w:r w:rsidRPr="00423F33">
        <w:rPr>
          <w:sz w:val="28"/>
          <w:szCs w:val="28"/>
        </w:rPr>
        <w:t xml:space="preserve"> процесс гаметогенез</w:t>
      </w:r>
      <w:r w:rsidRPr="00423F33">
        <w:rPr>
          <w:sz w:val="28"/>
          <w:szCs w:val="28"/>
          <w:lang w:val="uk-UA"/>
        </w:rPr>
        <w:t>у</w:t>
      </w:r>
      <w:r w:rsidRPr="00423F33">
        <w:rPr>
          <w:sz w:val="28"/>
          <w:szCs w:val="28"/>
        </w:rPr>
        <w:t xml:space="preserve"> (сперматогенез, овогенез) да</w:t>
      </w:r>
      <w:r w:rsidRPr="00423F33">
        <w:rPr>
          <w:sz w:val="28"/>
          <w:szCs w:val="28"/>
          <w:lang w:val="uk-UA"/>
        </w:rPr>
        <w:t>є</w:t>
      </w:r>
      <w:r w:rsidRPr="00423F33">
        <w:rPr>
          <w:sz w:val="28"/>
          <w:szCs w:val="28"/>
        </w:rPr>
        <w:t xml:space="preserve"> </w:t>
      </w:r>
      <w:r w:rsidRPr="00423F33">
        <w:rPr>
          <w:sz w:val="28"/>
          <w:szCs w:val="28"/>
          <w:lang w:val="uk-UA"/>
        </w:rPr>
        <w:t xml:space="preserve">можливість чоловіку та жінці </w:t>
      </w:r>
      <w:r w:rsidRPr="00423F33">
        <w:rPr>
          <w:sz w:val="28"/>
          <w:szCs w:val="28"/>
        </w:rPr>
        <w:t xml:space="preserve"> </w:t>
      </w:r>
      <w:r w:rsidRPr="00423F33">
        <w:rPr>
          <w:sz w:val="28"/>
          <w:szCs w:val="28"/>
          <w:lang w:val="uk-UA"/>
        </w:rPr>
        <w:t>продовжувати рід</w:t>
      </w:r>
      <w:r w:rsidRPr="00423F33">
        <w:rPr>
          <w:sz w:val="28"/>
          <w:szCs w:val="28"/>
        </w:rPr>
        <w:t>.</w:t>
      </w:r>
      <w:r w:rsidRPr="00423F33">
        <w:rPr>
          <w:sz w:val="28"/>
          <w:szCs w:val="28"/>
          <w:lang w:val="uk-UA"/>
        </w:rPr>
        <w:t xml:space="preserve"> ( слайд 8)</w:t>
      </w:r>
    </w:p>
    <w:p w:rsidR="00302D48" w:rsidRDefault="003B1735" w:rsidP="00C278AB">
      <w:pPr>
        <w:pStyle w:val="Style22"/>
        <w:widowControl/>
        <w:spacing w:before="2" w:line="240" w:lineRule="auto"/>
        <w:ind w:left="701" w:firstLine="0"/>
        <w:jc w:val="center"/>
      </w:pPr>
      <w:r>
        <w:rPr>
          <w:noProof/>
          <w:lang w:val="ru-RU"/>
        </w:rPr>
        <w:pict>
          <v:line id="_x0000_s1026" style="position:absolute;left:0;text-align:left;z-index:251658240" from="297pt,14.9pt" to="351pt,50.9pt">
            <v:stroke endarrow="block"/>
          </v:line>
        </w:pict>
      </w:r>
      <w:r w:rsidR="00302D48" w:rsidRPr="00843693">
        <w:rPr>
          <w:b/>
          <w:bCs/>
          <w:i/>
          <w:iCs/>
          <w:sz w:val="28"/>
          <w:szCs w:val="28"/>
          <w:lang w:eastAsia="uk-UA"/>
        </w:rPr>
        <w:t>Гаметогенез</w:t>
      </w:r>
    </w:p>
    <w:p w:rsidR="00302D48" w:rsidRDefault="003B1735" w:rsidP="00C278AB">
      <w:pPr>
        <w:pStyle w:val="Style13"/>
        <w:widowControl/>
        <w:spacing w:before="65" w:line="240" w:lineRule="auto"/>
        <w:jc w:val="both"/>
        <w:rPr>
          <w:b/>
          <w:bCs/>
          <w:sz w:val="28"/>
          <w:szCs w:val="28"/>
        </w:rPr>
      </w:pPr>
      <w:r>
        <w:rPr>
          <w:noProof/>
          <w:lang w:val="ru-RU"/>
        </w:rPr>
        <w:pict>
          <v:line id="_x0000_s1027" style="position:absolute;left:0;text-align:left;flip:x;z-index:251657216" from="2in,1.5pt" to="207pt,37.5pt">
            <v:stroke endarrow="block"/>
          </v:line>
        </w:pict>
      </w:r>
    </w:p>
    <w:p w:rsidR="00302D48" w:rsidRDefault="00302D48" w:rsidP="00C278AB">
      <w:pPr>
        <w:pStyle w:val="Style13"/>
        <w:widowControl/>
        <w:spacing w:before="65" w:line="240" w:lineRule="auto"/>
        <w:jc w:val="both"/>
        <w:rPr>
          <w:b/>
          <w:bCs/>
          <w:sz w:val="28"/>
          <w:szCs w:val="28"/>
        </w:rPr>
      </w:pPr>
    </w:p>
    <w:p w:rsidR="00302D48" w:rsidRDefault="00302D48" w:rsidP="00C278AB">
      <w:pPr>
        <w:pStyle w:val="Style13"/>
        <w:widowControl/>
        <w:spacing w:before="65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Сперматогенез                                          </w:t>
      </w:r>
      <w:proofErr w:type="spellStart"/>
      <w:r>
        <w:rPr>
          <w:b/>
          <w:bCs/>
          <w:sz w:val="28"/>
          <w:szCs w:val="28"/>
        </w:rPr>
        <w:t>Овогенез</w:t>
      </w:r>
      <w:proofErr w:type="spellEnd"/>
      <w:r>
        <w:rPr>
          <w:b/>
          <w:bCs/>
          <w:sz w:val="28"/>
          <w:szCs w:val="28"/>
        </w:rPr>
        <w:t xml:space="preserve">           </w:t>
      </w:r>
    </w:p>
    <w:p w:rsidR="00302D48" w:rsidRDefault="00302D48" w:rsidP="00C278AB">
      <w:pPr>
        <w:pStyle w:val="ListParagraph1"/>
        <w:ind w:left="-360"/>
        <w:jc w:val="both"/>
        <w:rPr>
          <w:b/>
          <w:bCs/>
          <w:sz w:val="28"/>
          <w:szCs w:val="28"/>
        </w:rPr>
      </w:pPr>
      <w:r w:rsidRPr="00D7663D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                      </w:t>
      </w:r>
      <w:r>
        <w:rPr>
          <w:sz w:val="28"/>
          <w:szCs w:val="28"/>
        </w:rPr>
        <w:t>(утворення сперматозоїдів)            (утворення яйцеклітин)</w:t>
      </w:r>
      <w:r>
        <w:rPr>
          <w:b/>
          <w:bCs/>
          <w:sz w:val="28"/>
          <w:szCs w:val="28"/>
        </w:rPr>
        <w:t xml:space="preserve"> </w:t>
      </w:r>
    </w:p>
    <w:p w:rsidR="00302D48" w:rsidRDefault="00302D48" w:rsidP="00C278AB">
      <w:pPr>
        <w:pStyle w:val="ListParagraph1"/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ab/>
        <w:t>Статеві клітини утворюються у статевих залозах  з первинних статевих клітин ( слайд 9).</w:t>
      </w:r>
    </w:p>
    <w:p w:rsidR="00302D48" w:rsidRPr="00C278AB" w:rsidRDefault="00302D48" w:rsidP="00C278AB">
      <w:pPr>
        <w:pStyle w:val="ListParagraph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Як саме,  ви дослідите  самі. Учні об’єднуються в 2 групи.</w:t>
      </w:r>
    </w:p>
    <w:p w:rsidR="00302D48" w:rsidRDefault="00302D48" w:rsidP="00C278AB">
      <w:pPr>
        <w:pStyle w:val="ListParagraph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Які періоди утворення яйцеклітин, сперматозоїдів? ( складання таблиці) (слайд 10).</w:t>
      </w:r>
    </w:p>
    <w:p w:rsidR="003B1735" w:rsidRPr="003B1735" w:rsidRDefault="003B1735" w:rsidP="003B1735">
      <w:pPr>
        <w:pStyle w:val="ListParagraph1"/>
        <w:ind w:left="1061"/>
        <w:jc w:val="right"/>
        <w:rPr>
          <w:i/>
          <w:sz w:val="28"/>
          <w:szCs w:val="28"/>
          <w:lang w:eastAsia="uk-UA"/>
        </w:rPr>
      </w:pPr>
      <w:r w:rsidRPr="003B1735">
        <w:rPr>
          <w:i/>
          <w:sz w:val="28"/>
          <w:szCs w:val="28"/>
          <w:lang w:eastAsia="uk-UA"/>
        </w:rPr>
        <w:t>(слайд 10</w:t>
      </w:r>
      <w:r w:rsidRPr="003B1735">
        <w:rPr>
          <w:i/>
          <w:sz w:val="28"/>
          <w:szCs w:val="28"/>
          <w:lang w:eastAsia="uk-UA"/>
        </w:rPr>
        <w:t>)</w:t>
      </w:r>
    </w:p>
    <w:p w:rsidR="003B1735" w:rsidRDefault="003B1735" w:rsidP="003B1735">
      <w:pPr>
        <w:pStyle w:val="ListParagraph1"/>
        <w:ind w:left="701"/>
        <w:jc w:val="both"/>
        <w:rPr>
          <w:sz w:val="28"/>
          <w:szCs w:val="28"/>
        </w:rPr>
      </w:pPr>
    </w:p>
    <w:p w:rsidR="003B1735" w:rsidRDefault="003B1735" w:rsidP="00C278AB">
      <w:pPr>
        <w:pStyle w:val="ListParagraph1"/>
        <w:ind w:left="701"/>
        <w:jc w:val="center"/>
        <w:rPr>
          <w:rFonts w:ascii="Calibri" w:hAnsi="Calibri" w:cs="Calibri"/>
          <w:sz w:val="22"/>
          <w:szCs w:val="22"/>
          <w:lang w:eastAsia="uk-UA"/>
        </w:rPr>
      </w:pPr>
      <w:r w:rsidRPr="00C278AB">
        <w:rPr>
          <w:b/>
          <w:bCs/>
          <w:sz w:val="28"/>
          <w:szCs w:val="28"/>
          <w:lang w:val="ru-RU"/>
        </w:rPr>
        <w:object w:dxaOrig="7216" w:dyaOrig="54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75pt;height:249.75pt" o:ole="">
            <v:imagedata r:id="rId7" o:title=""/>
          </v:shape>
          <o:OLEObject Type="Embed" ProgID="Msxml2.SAXXMLReader.5.0" ShapeID="_x0000_i1025" DrawAspect="Content" ObjectID="_1605516296" r:id="rId8"/>
        </w:object>
      </w:r>
      <w:r w:rsidR="00302D48" w:rsidRPr="00C278AB">
        <w:rPr>
          <w:rFonts w:ascii="Calibri" w:hAnsi="Calibri" w:cs="Calibri"/>
          <w:sz w:val="22"/>
          <w:szCs w:val="22"/>
          <w:lang w:eastAsia="uk-UA"/>
        </w:rPr>
        <w:t xml:space="preserve"> </w:t>
      </w:r>
    </w:p>
    <w:p w:rsidR="003B1735" w:rsidRPr="003B1735" w:rsidRDefault="003B1735" w:rsidP="003B1735">
      <w:pPr>
        <w:pStyle w:val="ListParagraph1"/>
        <w:ind w:left="701"/>
        <w:jc w:val="right"/>
        <w:rPr>
          <w:i/>
          <w:sz w:val="28"/>
          <w:szCs w:val="28"/>
          <w:lang w:eastAsia="uk-UA"/>
        </w:rPr>
      </w:pPr>
      <w:r w:rsidRPr="003B1735">
        <w:rPr>
          <w:i/>
          <w:sz w:val="28"/>
          <w:szCs w:val="28"/>
          <w:lang w:eastAsia="uk-UA"/>
        </w:rPr>
        <w:lastRenderedPageBreak/>
        <w:t>( слайд 11)</w:t>
      </w:r>
    </w:p>
    <w:p w:rsidR="00302D48" w:rsidRDefault="003B1735" w:rsidP="00C278AB">
      <w:pPr>
        <w:pStyle w:val="ListParagraph1"/>
        <w:ind w:left="701"/>
        <w:jc w:val="center"/>
        <w:rPr>
          <w:rFonts w:ascii="Calibri" w:hAnsi="Calibri" w:cs="Calibri"/>
          <w:sz w:val="22"/>
          <w:szCs w:val="22"/>
          <w:lang w:eastAsia="uk-UA"/>
        </w:rPr>
      </w:pPr>
      <w:r>
        <w:rPr>
          <w:b/>
          <w:bCs/>
          <w:sz w:val="28"/>
          <w:szCs w:val="28"/>
          <w:lang w:val="ru-RU"/>
        </w:rPr>
        <w:pict>
          <v:shape id="_x0000_i1026" type="#_x0000_t75" style="width:5in;height:264.75pt">
            <v:imagedata r:id="rId9" o:title=""/>
          </v:shape>
        </w:pict>
      </w:r>
      <w:r w:rsidR="00302D48" w:rsidRPr="00C278AB">
        <w:rPr>
          <w:rFonts w:ascii="Calibri" w:hAnsi="Calibri" w:cs="Calibri"/>
          <w:sz w:val="22"/>
          <w:szCs w:val="22"/>
          <w:lang w:eastAsia="uk-UA"/>
        </w:rPr>
        <w:t xml:space="preserve"> </w:t>
      </w:r>
    </w:p>
    <w:p w:rsidR="00302D48" w:rsidRPr="003B1735" w:rsidRDefault="003B1735" w:rsidP="003B1735">
      <w:pPr>
        <w:pStyle w:val="ListParagraph1"/>
        <w:ind w:left="701"/>
        <w:jc w:val="right"/>
        <w:rPr>
          <w:i/>
          <w:sz w:val="28"/>
          <w:szCs w:val="28"/>
          <w:lang w:eastAsia="uk-UA"/>
        </w:rPr>
      </w:pPr>
      <w:r w:rsidRPr="003B1735">
        <w:rPr>
          <w:i/>
          <w:sz w:val="28"/>
          <w:szCs w:val="28"/>
          <w:lang w:eastAsia="uk-UA"/>
        </w:rPr>
        <w:t xml:space="preserve"> </w:t>
      </w:r>
      <w:r w:rsidR="00302D48" w:rsidRPr="003B1735">
        <w:rPr>
          <w:i/>
          <w:sz w:val="28"/>
          <w:szCs w:val="28"/>
          <w:lang w:eastAsia="uk-UA"/>
        </w:rPr>
        <w:t>( слайд 12)</w:t>
      </w:r>
    </w:p>
    <w:p w:rsidR="003B1735" w:rsidRDefault="003B1735" w:rsidP="003B1735">
      <w:pPr>
        <w:pStyle w:val="ListParagraph1"/>
        <w:ind w:left="701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pict>
          <v:shape id="_x0000_i1027" type="#_x0000_t75" style="width:5in;height:264.75pt">
            <v:imagedata r:id="rId10" o:title=""/>
          </v:shape>
        </w:pict>
      </w:r>
    </w:p>
    <w:p w:rsidR="003B1735" w:rsidRDefault="003B1735" w:rsidP="003B1735">
      <w:pPr>
        <w:pStyle w:val="ListParagraph1"/>
        <w:ind w:left="701"/>
        <w:jc w:val="center"/>
        <w:rPr>
          <w:b/>
          <w:bCs/>
          <w:sz w:val="28"/>
          <w:szCs w:val="28"/>
          <w:lang w:val="ru-RU"/>
        </w:rPr>
      </w:pPr>
    </w:p>
    <w:p w:rsidR="003B1735" w:rsidRDefault="003B1735" w:rsidP="003B1735">
      <w:pPr>
        <w:pStyle w:val="ListParagraph1"/>
        <w:ind w:left="701"/>
        <w:jc w:val="center"/>
        <w:rPr>
          <w:b/>
          <w:bCs/>
          <w:sz w:val="28"/>
          <w:szCs w:val="28"/>
          <w:lang w:val="ru-RU"/>
        </w:rPr>
      </w:pPr>
    </w:p>
    <w:p w:rsidR="003B1735" w:rsidRDefault="003B1735" w:rsidP="003B1735">
      <w:pPr>
        <w:pStyle w:val="ListParagraph1"/>
        <w:ind w:left="701"/>
        <w:jc w:val="center"/>
        <w:rPr>
          <w:b/>
          <w:bCs/>
          <w:sz w:val="28"/>
          <w:szCs w:val="28"/>
          <w:lang w:val="ru-RU"/>
        </w:rPr>
      </w:pPr>
    </w:p>
    <w:p w:rsidR="003B1735" w:rsidRDefault="003B1735" w:rsidP="003B1735">
      <w:pPr>
        <w:pStyle w:val="ListParagraph1"/>
        <w:ind w:left="701"/>
        <w:jc w:val="center"/>
        <w:rPr>
          <w:b/>
          <w:bCs/>
          <w:sz w:val="28"/>
          <w:szCs w:val="28"/>
          <w:lang w:val="ru-RU"/>
        </w:rPr>
      </w:pPr>
    </w:p>
    <w:p w:rsidR="003B1735" w:rsidRDefault="003B1735" w:rsidP="003B1735">
      <w:pPr>
        <w:pStyle w:val="ListParagraph1"/>
        <w:ind w:left="701"/>
        <w:jc w:val="center"/>
        <w:rPr>
          <w:b/>
          <w:bCs/>
          <w:sz w:val="28"/>
          <w:szCs w:val="28"/>
          <w:lang w:val="ru-RU"/>
        </w:rPr>
      </w:pPr>
    </w:p>
    <w:p w:rsidR="003B1735" w:rsidRDefault="003B1735" w:rsidP="003B1735">
      <w:pPr>
        <w:pStyle w:val="ListParagraph1"/>
        <w:ind w:left="701"/>
        <w:jc w:val="center"/>
        <w:rPr>
          <w:b/>
          <w:bCs/>
          <w:sz w:val="28"/>
          <w:szCs w:val="28"/>
          <w:lang w:val="ru-RU"/>
        </w:rPr>
      </w:pPr>
    </w:p>
    <w:p w:rsidR="003B1735" w:rsidRDefault="003B1735" w:rsidP="003B1735">
      <w:pPr>
        <w:pStyle w:val="ListParagraph1"/>
        <w:ind w:left="701"/>
        <w:jc w:val="center"/>
        <w:rPr>
          <w:b/>
          <w:bCs/>
          <w:sz w:val="28"/>
          <w:szCs w:val="28"/>
          <w:lang w:val="ru-RU"/>
        </w:rPr>
      </w:pPr>
    </w:p>
    <w:p w:rsidR="003B1735" w:rsidRDefault="003B1735" w:rsidP="003B1735">
      <w:pPr>
        <w:pStyle w:val="ListParagraph1"/>
        <w:ind w:left="701"/>
        <w:jc w:val="center"/>
        <w:rPr>
          <w:b/>
          <w:bCs/>
          <w:sz w:val="28"/>
          <w:szCs w:val="28"/>
          <w:lang w:val="ru-RU"/>
        </w:rPr>
      </w:pPr>
    </w:p>
    <w:p w:rsidR="003B1735" w:rsidRDefault="003B1735" w:rsidP="003B1735">
      <w:pPr>
        <w:pStyle w:val="ListParagraph1"/>
        <w:ind w:left="701"/>
        <w:jc w:val="center"/>
        <w:rPr>
          <w:b/>
          <w:bCs/>
          <w:sz w:val="28"/>
          <w:szCs w:val="28"/>
          <w:lang w:val="ru-RU"/>
        </w:rPr>
      </w:pPr>
    </w:p>
    <w:p w:rsidR="003B1735" w:rsidRDefault="003B1735" w:rsidP="003B1735">
      <w:pPr>
        <w:pStyle w:val="ListParagraph1"/>
        <w:ind w:left="701"/>
        <w:jc w:val="center"/>
        <w:rPr>
          <w:b/>
          <w:bCs/>
          <w:sz w:val="28"/>
          <w:szCs w:val="28"/>
          <w:lang w:val="ru-RU"/>
        </w:rPr>
      </w:pPr>
    </w:p>
    <w:p w:rsidR="003B1735" w:rsidRPr="003B1735" w:rsidRDefault="00302D48" w:rsidP="003B1735">
      <w:pPr>
        <w:pStyle w:val="ListParagraph1"/>
        <w:ind w:left="701"/>
        <w:jc w:val="right"/>
        <w:rPr>
          <w:i/>
          <w:sz w:val="28"/>
          <w:szCs w:val="28"/>
          <w:lang w:eastAsia="uk-UA"/>
        </w:rPr>
      </w:pPr>
      <w:r w:rsidRPr="003B1735">
        <w:rPr>
          <w:rFonts w:ascii="Calibri" w:hAnsi="Calibri" w:cs="Calibri"/>
          <w:i/>
          <w:sz w:val="22"/>
          <w:szCs w:val="22"/>
          <w:lang w:eastAsia="uk-UA"/>
        </w:rPr>
        <w:lastRenderedPageBreak/>
        <w:t xml:space="preserve"> </w:t>
      </w:r>
      <w:r w:rsidR="003B1735">
        <w:rPr>
          <w:i/>
          <w:sz w:val="28"/>
          <w:szCs w:val="28"/>
          <w:lang w:eastAsia="uk-UA"/>
        </w:rPr>
        <w:t>(</w:t>
      </w:r>
      <w:r w:rsidR="003B1735" w:rsidRPr="003B1735">
        <w:rPr>
          <w:i/>
          <w:sz w:val="28"/>
          <w:szCs w:val="28"/>
          <w:lang w:eastAsia="uk-UA"/>
        </w:rPr>
        <w:t>слайд 13</w:t>
      </w:r>
      <w:r w:rsidR="003B1735" w:rsidRPr="003B1735">
        <w:rPr>
          <w:i/>
          <w:sz w:val="28"/>
          <w:szCs w:val="28"/>
          <w:lang w:eastAsia="uk-UA"/>
        </w:rPr>
        <w:t>)</w:t>
      </w:r>
    </w:p>
    <w:p w:rsidR="00302D48" w:rsidRDefault="003B1735" w:rsidP="00C278AB">
      <w:pPr>
        <w:pStyle w:val="ListParagraph1"/>
        <w:ind w:left="701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pict>
          <v:shape id="_x0000_i1028" type="#_x0000_t75" style="width:5in;height:256.5pt">
            <v:imagedata r:id="rId11" o:title=""/>
          </v:shape>
        </w:pict>
      </w:r>
    </w:p>
    <w:p w:rsidR="00302D48" w:rsidRPr="00806439" w:rsidRDefault="00302D48" w:rsidP="00806439">
      <w:pPr>
        <w:pStyle w:val="a3"/>
        <w:shd w:val="clear" w:color="auto" w:fill="FFFFFF"/>
        <w:spacing w:before="120" w:beforeAutospacing="0" w:after="120" w:afterAutospacing="0"/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>- Де формуються статеві клітини? ( статеві залози) ( слайд 14)</w:t>
      </w:r>
    </w:p>
    <w:p w:rsidR="00302D48" w:rsidRDefault="00302D48" w:rsidP="00C278AB">
      <w:pPr>
        <w:pStyle w:val="a3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  <w:lang w:val="uk-UA"/>
        </w:rPr>
      </w:pPr>
      <w:r>
        <w:rPr>
          <w:sz w:val="28"/>
          <w:szCs w:val="28"/>
        </w:rPr>
        <w:t xml:space="preserve">   </w:t>
      </w:r>
      <w:r w:rsidRPr="003B3E17">
        <w:rPr>
          <w:sz w:val="28"/>
          <w:szCs w:val="28"/>
          <w:lang w:val="uk-UA"/>
        </w:rPr>
        <w:t xml:space="preserve">- Я думаю, ви трохи втомилися, тому проведемо </w:t>
      </w:r>
      <w:r w:rsidRPr="003B3E17">
        <w:rPr>
          <w:b/>
          <w:bCs/>
          <w:i/>
          <w:iCs/>
          <w:sz w:val="28"/>
          <w:szCs w:val="28"/>
          <w:lang w:val="uk-UA"/>
        </w:rPr>
        <w:t>фізкультхвилинку</w:t>
      </w:r>
    </w:p>
    <w:p w:rsidR="00302D48" w:rsidRPr="00806439" w:rsidRDefault="00302D48" w:rsidP="00C278AB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806439">
        <w:rPr>
          <w:i/>
          <w:iCs/>
          <w:sz w:val="28"/>
          <w:szCs w:val="28"/>
          <w:lang w:val="uk-UA"/>
        </w:rPr>
        <w:t>( слайд 15)</w:t>
      </w:r>
      <w:r w:rsidRPr="00806439">
        <w:rPr>
          <w:sz w:val="28"/>
          <w:szCs w:val="28"/>
          <w:lang w:val="uk-UA"/>
        </w:rPr>
        <w:t>:</w:t>
      </w:r>
    </w:p>
    <w:p w:rsidR="00302D48" w:rsidRPr="003B3E17" w:rsidRDefault="00302D48" w:rsidP="00C278AB">
      <w:pPr>
        <w:pStyle w:val="a3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 w:rsidRPr="003B3E17">
        <w:rPr>
          <w:b/>
          <w:bCs/>
          <w:sz w:val="28"/>
          <w:szCs w:val="28"/>
          <w:lang w:val="uk-UA"/>
        </w:rPr>
        <w:t>Щось втомилися ви, діти,</w:t>
      </w:r>
    </w:p>
    <w:p w:rsidR="00302D48" w:rsidRPr="003B3E17" w:rsidRDefault="00302D48" w:rsidP="00C278AB">
      <w:pPr>
        <w:pStyle w:val="a3"/>
        <w:spacing w:before="0" w:beforeAutospacing="0" w:after="0" w:afterAutospacing="0"/>
        <w:ind w:left="540" w:hanging="540"/>
        <w:rPr>
          <w:b/>
          <w:bCs/>
          <w:sz w:val="28"/>
          <w:szCs w:val="28"/>
          <w:lang w:val="uk-UA"/>
        </w:rPr>
      </w:pPr>
      <w:r w:rsidRPr="003B3E17">
        <w:rPr>
          <w:b/>
          <w:bCs/>
          <w:sz w:val="28"/>
          <w:szCs w:val="28"/>
          <w:lang w:val="uk-UA"/>
        </w:rPr>
        <w:t>Треба трохи відпочити.</w:t>
      </w:r>
    </w:p>
    <w:p w:rsidR="00302D48" w:rsidRPr="003B3E17" w:rsidRDefault="00302D48" w:rsidP="00C278AB">
      <w:pPr>
        <w:pStyle w:val="a3"/>
        <w:spacing w:before="0" w:beforeAutospacing="0" w:after="0" w:afterAutospacing="0"/>
        <w:ind w:left="540" w:hanging="540"/>
        <w:rPr>
          <w:b/>
          <w:bCs/>
          <w:sz w:val="28"/>
          <w:szCs w:val="28"/>
          <w:lang w:val="uk-UA"/>
        </w:rPr>
      </w:pPr>
      <w:r w:rsidRPr="003B3E17">
        <w:rPr>
          <w:b/>
          <w:bCs/>
          <w:sz w:val="28"/>
          <w:szCs w:val="28"/>
          <w:lang w:val="uk-UA"/>
        </w:rPr>
        <w:t>Станьте прямо, руки в боки</w:t>
      </w:r>
    </w:p>
    <w:p w:rsidR="00302D48" w:rsidRPr="003B3E17" w:rsidRDefault="00302D48" w:rsidP="00C278AB">
      <w:pPr>
        <w:pStyle w:val="a3"/>
        <w:spacing w:before="0" w:beforeAutospacing="0" w:after="0" w:afterAutospacing="0"/>
        <w:ind w:left="540" w:hanging="540"/>
        <w:rPr>
          <w:b/>
          <w:bCs/>
          <w:sz w:val="28"/>
          <w:szCs w:val="28"/>
          <w:lang w:val="uk-UA"/>
        </w:rPr>
      </w:pPr>
      <w:r w:rsidRPr="003B3E17">
        <w:rPr>
          <w:b/>
          <w:bCs/>
          <w:sz w:val="28"/>
          <w:szCs w:val="28"/>
          <w:lang w:val="uk-UA"/>
        </w:rPr>
        <w:t>І зробіть чотири кроки.</w:t>
      </w:r>
    </w:p>
    <w:p w:rsidR="00302D48" w:rsidRPr="003B3E17" w:rsidRDefault="00302D48" w:rsidP="00C278AB">
      <w:pPr>
        <w:pStyle w:val="a3"/>
        <w:spacing w:before="0" w:beforeAutospacing="0" w:after="0" w:afterAutospacing="0"/>
        <w:ind w:left="540" w:hanging="540"/>
        <w:rPr>
          <w:b/>
          <w:bCs/>
          <w:sz w:val="28"/>
          <w:szCs w:val="28"/>
          <w:lang w:val="uk-UA"/>
        </w:rPr>
      </w:pPr>
      <w:r w:rsidRPr="003B3E17">
        <w:rPr>
          <w:b/>
          <w:bCs/>
          <w:sz w:val="28"/>
          <w:szCs w:val="28"/>
          <w:lang w:val="uk-UA"/>
        </w:rPr>
        <w:t>Руки вгору, руки вниз.</w:t>
      </w:r>
    </w:p>
    <w:p w:rsidR="00302D48" w:rsidRPr="003B3E17" w:rsidRDefault="00302D48" w:rsidP="00C278AB">
      <w:pPr>
        <w:pStyle w:val="a3"/>
        <w:spacing w:before="0" w:beforeAutospacing="0" w:after="0" w:afterAutospacing="0"/>
        <w:ind w:left="540" w:hanging="540"/>
        <w:rPr>
          <w:b/>
          <w:bCs/>
          <w:sz w:val="28"/>
          <w:szCs w:val="28"/>
          <w:lang w:val="uk-UA"/>
        </w:rPr>
      </w:pPr>
      <w:r w:rsidRPr="003B3E17">
        <w:rPr>
          <w:b/>
          <w:bCs/>
          <w:sz w:val="28"/>
          <w:szCs w:val="28"/>
          <w:lang w:val="uk-UA"/>
        </w:rPr>
        <w:t>До сусіда усміхнись</w:t>
      </w:r>
    </w:p>
    <w:p w:rsidR="00302D48" w:rsidRPr="003B3E17" w:rsidRDefault="00302D48" w:rsidP="00C278AB">
      <w:pPr>
        <w:pStyle w:val="a3"/>
        <w:spacing w:before="0" w:beforeAutospacing="0" w:after="0" w:afterAutospacing="0"/>
        <w:ind w:left="540" w:hanging="540"/>
        <w:rPr>
          <w:b/>
          <w:bCs/>
          <w:sz w:val="28"/>
          <w:szCs w:val="28"/>
          <w:lang w:val="uk-UA"/>
        </w:rPr>
      </w:pPr>
      <w:r w:rsidRPr="003B3E17">
        <w:rPr>
          <w:b/>
          <w:bCs/>
          <w:sz w:val="28"/>
          <w:szCs w:val="28"/>
          <w:lang w:val="uk-UA"/>
        </w:rPr>
        <w:t>Вдих і видих</w:t>
      </w:r>
    </w:p>
    <w:p w:rsidR="00302D48" w:rsidRPr="003B3E17" w:rsidRDefault="00302D48" w:rsidP="00C278AB">
      <w:pPr>
        <w:pStyle w:val="a3"/>
        <w:spacing w:before="0" w:beforeAutospacing="0" w:after="0" w:afterAutospacing="0"/>
        <w:ind w:left="540" w:hanging="540"/>
        <w:rPr>
          <w:b/>
          <w:bCs/>
          <w:sz w:val="28"/>
          <w:szCs w:val="28"/>
          <w:lang w:val="uk-UA"/>
        </w:rPr>
      </w:pPr>
      <w:r w:rsidRPr="003B3E17">
        <w:rPr>
          <w:b/>
          <w:bCs/>
          <w:sz w:val="28"/>
          <w:szCs w:val="28"/>
          <w:lang w:val="uk-UA"/>
        </w:rPr>
        <w:t>Кілька раз</w:t>
      </w:r>
    </w:p>
    <w:p w:rsidR="00302D48" w:rsidRPr="003B3E17" w:rsidRDefault="00302D48" w:rsidP="00C278AB">
      <w:pPr>
        <w:pStyle w:val="a3"/>
        <w:spacing w:before="0" w:beforeAutospacing="0" w:after="0" w:afterAutospacing="0"/>
        <w:ind w:left="540" w:hanging="540"/>
        <w:rPr>
          <w:b/>
          <w:bCs/>
          <w:sz w:val="28"/>
          <w:szCs w:val="28"/>
          <w:lang w:val="uk-UA"/>
        </w:rPr>
      </w:pPr>
      <w:r w:rsidRPr="003B3E17">
        <w:rPr>
          <w:b/>
          <w:bCs/>
          <w:sz w:val="28"/>
          <w:szCs w:val="28"/>
          <w:lang w:val="uk-UA"/>
        </w:rPr>
        <w:t>за роботу - все гаразд!</w:t>
      </w:r>
    </w:p>
    <w:p w:rsidR="00302D48" w:rsidRDefault="00302D48" w:rsidP="00C278AB">
      <w:pPr>
        <w:pStyle w:val="ListParagraph1"/>
        <w:ind w:left="-36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420B59">
        <w:rPr>
          <w:sz w:val="28"/>
          <w:szCs w:val="28"/>
        </w:rPr>
        <w:t xml:space="preserve">У </w:t>
      </w:r>
      <w:r w:rsidRPr="003D7D09">
        <w:rPr>
          <w:b/>
          <w:bCs/>
          <w:i/>
          <w:iCs/>
          <w:sz w:val="28"/>
          <w:szCs w:val="28"/>
        </w:rPr>
        <w:t>чоловіків</w:t>
      </w:r>
      <w:r w:rsidRPr="00420B59">
        <w:rPr>
          <w:sz w:val="28"/>
          <w:szCs w:val="28"/>
        </w:rPr>
        <w:t xml:space="preserve"> розмноження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сперматогоніїв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сперматоцитів</w:t>
      </w:r>
      <w:proofErr w:type="spellEnd"/>
      <w:r>
        <w:rPr>
          <w:sz w:val="28"/>
          <w:szCs w:val="28"/>
        </w:rPr>
        <w:t xml:space="preserve"> ) після народження гальмується і відновлюється  в </w:t>
      </w:r>
      <w:r w:rsidRPr="003D7D09">
        <w:rPr>
          <w:b/>
          <w:bCs/>
          <w:sz w:val="28"/>
          <w:szCs w:val="28"/>
        </w:rPr>
        <w:t>11 – 13</w:t>
      </w:r>
      <w:r>
        <w:rPr>
          <w:sz w:val="28"/>
          <w:szCs w:val="28"/>
        </w:rPr>
        <w:t xml:space="preserve"> років. Сперматозоїд формується близько </w:t>
      </w:r>
      <w:r w:rsidRPr="00573932">
        <w:rPr>
          <w:b/>
          <w:bCs/>
          <w:sz w:val="28"/>
          <w:szCs w:val="28"/>
        </w:rPr>
        <w:t>80 днів</w:t>
      </w:r>
      <w:r>
        <w:rPr>
          <w:sz w:val="28"/>
          <w:szCs w:val="28"/>
        </w:rPr>
        <w:t xml:space="preserve">. Упродовж доби сім’яники продукують  близько </w:t>
      </w:r>
      <w:r w:rsidRPr="00573932">
        <w:rPr>
          <w:b/>
          <w:bCs/>
          <w:sz w:val="28"/>
          <w:szCs w:val="28"/>
        </w:rPr>
        <w:t>120 млн. гамет</w:t>
      </w:r>
      <w:r>
        <w:rPr>
          <w:sz w:val="28"/>
          <w:szCs w:val="28"/>
        </w:rPr>
        <w:t>. Сперматогенез у чоловіків триває до старості.</w:t>
      </w:r>
    </w:p>
    <w:p w:rsidR="00302D48" w:rsidRDefault="00302D48" w:rsidP="00C278AB">
      <w:pPr>
        <w:pStyle w:val="ListParagraph1"/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 </w:t>
      </w:r>
      <w:r w:rsidRPr="003D7D09">
        <w:rPr>
          <w:b/>
          <w:bCs/>
          <w:i/>
          <w:iCs/>
          <w:sz w:val="28"/>
          <w:szCs w:val="28"/>
        </w:rPr>
        <w:t>жінок</w:t>
      </w:r>
      <w:r>
        <w:rPr>
          <w:sz w:val="28"/>
          <w:szCs w:val="28"/>
        </w:rPr>
        <w:t xml:space="preserve"> розмноження </w:t>
      </w:r>
      <w:proofErr w:type="spellStart"/>
      <w:r>
        <w:rPr>
          <w:sz w:val="28"/>
          <w:szCs w:val="28"/>
        </w:rPr>
        <w:t>овогоній</w:t>
      </w:r>
      <w:proofErr w:type="spellEnd"/>
      <w:r>
        <w:rPr>
          <w:sz w:val="28"/>
          <w:szCs w:val="28"/>
        </w:rPr>
        <w:t xml:space="preserve"> завершується в ембріональному періоді. </w:t>
      </w:r>
      <w:proofErr w:type="spellStart"/>
      <w:r>
        <w:rPr>
          <w:sz w:val="28"/>
          <w:szCs w:val="28"/>
        </w:rPr>
        <w:t>Овоцити</w:t>
      </w:r>
      <w:proofErr w:type="spellEnd"/>
      <w:r>
        <w:rPr>
          <w:sz w:val="28"/>
          <w:szCs w:val="28"/>
        </w:rPr>
        <w:t xml:space="preserve"> 2 порядку ( клітини -  попередниці) розміщуються у фолікулі, вона оточена залозистими й епітеліальними клітинами, що забезпечують її розвиток.. </w:t>
      </w:r>
    </w:p>
    <w:p w:rsidR="00302D48" w:rsidRPr="00420B59" w:rsidRDefault="00302D48" w:rsidP="00C278AB">
      <w:pPr>
        <w:pStyle w:val="ListParagraph1"/>
        <w:ind w:left="-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Овоцити</w:t>
      </w:r>
      <w:proofErr w:type="spellEnd"/>
      <w:r>
        <w:rPr>
          <w:sz w:val="28"/>
          <w:szCs w:val="28"/>
        </w:rPr>
        <w:t xml:space="preserve"> </w:t>
      </w:r>
      <w:r w:rsidRPr="00F93807">
        <w:rPr>
          <w:sz w:val="28"/>
          <w:szCs w:val="28"/>
        </w:rPr>
        <w:t>перебувають у «законсервованій» стадії аж</w:t>
      </w:r>
      <w:r>
        <w:rPr>
          <w:sz w:val="28"/>
          <w:szCs w:val="28"/>
        </w:rPr>
        <w:t xml:space="preserve"> до настання статевої зрілості. Стадія дозрівання розпочинається лише через </w:t>
      </w:r>
      <w:r w:rsidRPr="003D7D09">
        <w:rPr>
          <w:b/>
          <w:bCs/>
          <w:sz w:val="28"/>
          <w:szCs w:val="28"/>
        </w:rPr>
        <w:t>10 -12</w:t>
      </w:r>
      <w:r>
        <w:rPr>
          <w:sz w:val="28"/>
          <w:szCs w:val="28"/>
        </w:rPr>
        <w:t xml:space="preserve"> років після народження. У яєчнику новонародженої дівчинки налічується </w:t>
      </w:r>
      <w:r w:rsidRPr="00573932">
        <w:rPr>
          <w:b/>
          <w:bCs/>
          <w:sz w:val="28"/>
          <w:szCs w:val="28"/>
        </w:rPr>
        <w:t>300 – 400 тис. фолікулів</w:t>
      </w:r>
      <w:r>
        <w:rPr>
          <w:sz w:val="28"/>
          <w:szCs w:val="28"/>
        </w:rPr>
        <w:t xml:space="preserve">. Проте утворити яйцеклітину мають шанс не більше </w:t>
      </w:r>
      <w:r w:rsidRPr="00573932">
        <w:rPr>
          <w:b/>
          <w:bCs/>
          <w:sz w:val="28"/>
          <w:szCs w:val="28"/>
        </w:rPr>
        <w:t>300 – 500</w:t>
      </w:r>
      <w:r>
        <w:rPr>
          <w:sz w:val="28"/>
          <w:szCs w:val="28"/>
        </w:rPr>
        <w:t xml:space="preserve"> з них за репродуктивний вік.  Яйцеклітина утворюється циклічно через </w:t>
      </w:r>
      <w:r w:rsidRPr="005C0B00">
        <w:rPr>
          <w:b/>
          <w:bCs/>
          <w:sz w:val="28"/>
          <w:szCs w:val="28"/>
        </w:rPr>
        <w:t>21 – 35</w:t>
      </w:r>
      <w:r>
        <w:rPr>
          <w:sz w:val="28"/>
          <w:szCs w:val="28"/>
        </w:rPr>
        <w:t xml:space="preserve"> днів.</w:t>
      </w:r>
    </w:p>
    <w:p w:rsidR="00302D48" w:rsidRDefault="00302D48" w:rsidP="00C278AB">
      <w:pPr>
        <w:pStyle w:val="Style22"/>
        <w:widowControl/>
        <w:numPr>
          <w:ilvl w:val="0"/>
          <w:numId w:val="2"/>
        </w:numPr>
        <w:spacing w:before="2" w:line="240" w:lineRule="auto"/>
        <w:rPr>
          <w:b/>
          <w:bCs/>
          <w:i/>
          <w:iCs/>
          <w:sz w:val="28"/>
          <w:szCs w:val="28"/>
          <w:lang w:eastAsia="uk-UA"/>
        </w:rPr>
      </w:pPr>
      <w:r w:rsidRPr="00747D8D">
        <w:rPr>
          <w:b/>
          <w:bCs/>
          <w:i/>
          <w:iCs/>
          <w:sz w:val="28"/>
          <w:szCs w:val="28"/>
          <w:lang w:eastAsia="uk-UA"/>
        </w:rPr>
        <w:t>Чому в організмі людини, в ядрі клітин постійний набір хромосом?</w:t>
      </w:r>
    </w:p>
    <w:p w:rsidR="00302D48" w:rsidRDefault="00302D48" w:rsidP="00C278AB">
      <w:pPr>
        <w:pStyle w:val="ListParagraph1"/>
        <w:numPr>
          <w:ilvl w:val="0"/>
          <w:numId w:val="2"/>
        </w:numPr>
        <w:jc w:val="both"/>
        <w:rPr>
          <w:sz w:val="28"/>
          <w:szCs w:val="28"/>
        </w:rPr>
      </w:pPr>
      <w:r w:rsidRPr="00420B59">
        <w:rPr>
          <w:sz w:val="28"/>
          <w:szCs w:val="28"/>
        </w:rPr>
        <w:t>Що ви розумієте під терміном формуються?</w:t>
      </w:r>
      <w:r>
        <w:rPr>
          <w:sz w:val="28"/>
          <w:szCs w:val="28"/>
        </w:rPr>
        <w:t xml:space="preserve"> ( Набувають своєї </w:t>
      </w:r>
      <w:r>
        <w:rPr>
          <w:sz w:val="28"/>
          <w:szCs w:val="28"/>
        </w:rPr>
        <w:lastRenderedPageBreak/>
        <w:t>будови)</w:t>
      </w:r>
    </w:p>
    <w:p w:rsidR="00302D48" w:rsidRDefault="00302D48" w:rsidP="00C278AB">
      <w:pPr>
        <w:pStyle w:val="ListParagraph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 яка ж будова статевих клітин?</w:t>
      </w:r>
    </w:p>
    <w:p w:rsidR="00302D48" w:rsidRDefault="00302D48" w:rsidP="00C278AB">
      <w:pPr>
        <w:pStyle w:val="ListParagraph1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Перед вами малюнки статевих клітин. Вам необхідно дослідити їх будову. Учні об’єднуються в групи, проводять дослідження.</w:t>
      </w:r>
    </w:p>
    <w:p w:rsidR="00302D48" w:rsidRPr="008102FE" w:rsidRDefault="00302D48" w:rsidP="00C278AB">
      <w:pPr>
        <w:pStyle w:val="a3"/>
        <w:shd w:val="clear" w:color="auto" w:fill="FFFFFF"/>
        <w:spacing w:before="96" w:beforeAutospacing="0" w:after="120" w:afterAutospacing="0"/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– </w:t>
      </w:r>
      <w:r w:rsidRPr="008102FE">
        <w:rPr>
          <w:i/>
          <w:iCs/>
          <w:sz w:val="28"/>
          <w:szCs w:val="28"/>
          <w:lang w:val="uk-UA"/>
        </w:rPr>
        <w:t>Яка будова чоловічих статевих клітин?</w:t>
      </w:r>
      <w:r>
        <w:rPr>
          <w:i/>
          <w:iCs/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 xml:space="preserve"> слайд 16</w:t>
      </w:r>
      <w:r w:rsidRPr="00806439">
        <w:rPr>
          <w:sz w:val="28"/>
          <w:szCs w:val="28"/>
          <w:lang w:val="uk-UA"/>
        </w:rPr>
        <w:t>)</w:t>
      </w:r>
    </w:p>
    <w:p w:rsidR="00302D48" w:rsidRPr="00F93807" w:rsidRDefault="00302D48" w:rsidP="00C278AB">
      <w:pPr>
        <w:pStyle w:val="a3"/>
        <w:shd w:val="clear" w:color="auto" w:fill="FFFFFF"/>
        <w:spacing w:before="96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F93807">
        <w:rPr>
          <w:sz w:val="28"/>
          <w:szCs w:val="28"/>
          <w:lang w:val="uk-UA"/>
        </w:rPr>
        <w:t>Чоловічі статеві клітини - сперматозоїди - це дуже дрібні, видовжені, рухливі гамети, що складаються з головки, шийки і хвоста (</w:t>
      </w:r>
      <w:proofErr w:type="spellStart"/>
      <w:r w:rsidRPr="00F93807">
        <w:rPr>
          <w:sz w:val="28"/>
          <w:szCs w:val="28"/>
          <w:lang w:val="uk-UA"/>
        </w:rPr>
        <w:t>мал</w:t>
      </w:r>
      <w:proofErr w:type="spellEnd"/>
      <w:r w:rsidRPr="00F9380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F93807">
        <w:rPr>
          <w:sz w:val="28"/>
          <w:szCs w:val="28"/>
          <w:lang w:val="uk-UA"/>
        </w:rPr>
        <w:t xml:space="preserve">1). Головка має ядро з </w:t>
      </w:r>
      <w:proofErr w:type="spellStart"/>
      <w:r w:rsidRPr="00F93807">
        <w:rPr>
          <w:sz w:val="28"/>
          <w:szCs w:val="28"/>
          <w:lang w:val="uk-UA"/>
        </w:rPr>
        <w:t>гаплоїдним</w:t>
      </w:r>
      <w:proofErr w:type="spellEnd"/>
      <w:r w:rsidRPr="00F93807">
        <w:rPr>
          <w:sz w:val="28"/>
          <w:szCs w:val="28"/>
          <w:lang w:val="uk-UA"/>
        </w:rPr>
        <w:t xml:space="preserve"> набором хромосом, оточене тонким шаром</w:t>
      </w:r>
      <w:r>
        <w:rPr>
          <w:sz w:val="28"/>
          <w:szCs w:val="28"/>
          <w:lang w:val="uk-UA"/>
        </w:rPr>
        <w:t xml:space="preserve"> </w:t>
      </w:r>
      <w:r w:rsidRPr="00C278AB">
        <w:rPr>
          <w:sz w:val="28"/>
          <w:szCs w:val="28"/>
          <w:lang w:val="uk-UA"/>
        </w:rPr>
        <w:t>цитоплазми</w:t>
      </w:r>
      <w:r w:rsidRPr="00F93807">
        <w:rPr>
          <w:sz w:val="28"/>
          <w:szCs w:val="28"/>
          <w:lang w:val="uk-UA"/>
        </w:rPr>
        <w:t>, і апікальне тільце (</w:t>
      </w:r>
      <w:proofErr w:type="spellStart"/>
      <w:r w:rsidRPr="00C278AB">
        <w:rPr>
          <w:i/>
          <w:iCs/>
          <w:sz w:val="28"/>
          <w:szCs w:val="28"/>
          <w:lang w:val="uk-UA"/>
        </w:rPr>
        <w:t>акросому</w:t>
      </w:r>
      <w:proofErr w:type="spellEnd"/>
      <w:r w:rsidRPr="00C278AB">
        <w:rPr>
          <w:i/>
          <w:iCs/>
          <w:sz w:val="28"/>
          <w:szCs w:val="28"/>
          <w:lang w:val="uk-UA"/>
        </w:rPr>
        <w:t>)</w:t>
      </w:r>
      <w:r w:rsidRPr="00C278AB">
        <w:rPr>
          <w:sz w:val="28"/>
          <w:szCs w:val="28"/>
          <w:lang w:val="uk-UA"/>
        </w:rPr>
        <w:t>,</w:t>
      </w:r>
      <w:r w:rsidRPr="00F93807">
        <w:rPr>
          <w:sz w:val="28"/>
          <w:szCs w:val="28"/>
          <w:lang w:val="uk-UA"/>
        </w:rPr>
        <w:t xml:space="preserve"> яка виробляє фермент, що сприяє проникненню сперматозоїда в яйцеклітину. У шийці розміщені клітинний центр (</w:t>
      </w:r>
      <w:proofErr w:type="spellStart"/>
      <w:r w:rsidRPr="00C278AB">
        <w:rPr>
          <w:i/>
          <w:iCs/>
          <w:sz w:val="28"/>
          <w:szCs w:val="28"/>
          <w:lang w:val="uk-UA"/>
        </w:rPr>
        <w:t>центріолі</w:t>
      </w:r>
      <w:proofErr w:type="spellEnd"/>
      <w:r w:rsidRPr="00D100AD">
        <w:rPr>
          <w:i/>
          <w:iCs/>
          <w:sz w:val="28"/>
          <w:szCs w:val="28"/>
          <w:u w:val="single"/>
          <w:lang w:val="uk-UA"/>
        </w:rPr>
        <w:t>)</w:t>
      </w:r>
      <w:r w:rsidRPr="00F93807">
        <w:rPr>
          <w:sz w:val="28"/>
          <w:szCs w:val="28"/>
          <w:lang w:val="uk-UA"/>
        </w:rPr>
        <w:t xml:space="preserve"> та велика кількість </w:t>
      </w:r>
      <w:r w:rsidRPr="00C278AB">
        <w:rPr>
          <w:i/>
          <w:iCs/>
          <w:sz w:val="28"/>
          <w:szCs w:val="28"/>
          <w:lang w:val="uk-UA"/>
        </w:rPr>
        <w:t>мітохондрій</w:t>
      </w:r>
      <w:r w:rsidRPr="00D100AD">
        <w:rPr>
          <w:i/>
          <w:iCs/>
          <w:sz w:val="28"/>
          <w:szCs w:val="28"/>
          <w:u w:val="single"/>
          <w:lang w:val="uk-UA"/>
        </w:rPr>
        <w:t>,</w:t>
      </w:r>
      <w:r w:rsidRPr="00F93807">
        <w:rPr>
          <w:sz w:val="28"/>
          <w:szCs w:val="28"/>
          <w:lang w:val="uk-UA"/>
        </w:rPr>
        <w:t xml:space="preserve"> енергія яких забезпечує рух хвоста, а отже, і рух самого сперматозоїда до яйцеклітини.</w:t>
      </w:r>
    </w:p>
    <w:p w:rsidR="00302D48" w:rsidRPr="00F93807" w:rsidRDefault="003B1735" w:rsidP="00C278AB">
      <w:pPr>
        <w:pStyle w:val="a3"/>
        <w:shd w:val="clear" w:color="auto" w:fill="FFFFFF"/>
        <w:spacing w:before="96" w:beforeAutospacing="0" w:after="120" w:afterAutospacing="0"/>
        <w:jc w:val="center"/>
        <w:rPr>
          <w:sz w:val="28"/>
          <w:szCs w:val="28"/>
          <w:lang w:val="uk-UA"/>
        </w:rPr>
      </w:pPr>
      <w:hyperlink r:id="rId12" w:tooltip="Будова сперматозоїда" w:history="1">
        <w:r>
          <w:rPr>
            <w:noProof/>
            <w:sz w:val="28"/>
            <w:szCs w:val="28"/>
          </w:rPr>
          <w:pict>
            <v:shape id="Рисунок 2" o:spid="_x0000_i1029" type="#_x0000_t75" alt="Будова сперматозоїда" href="http://school.xvatit.com/index.php?title=%D0%A4%D0%B0%D0%B9%D0%BB:R1" title="Будова сперматозоїда" style="width:180pt;height:115.5pt;visibility:visible" o:button="t">
              <v:fill o:detectmouseclick="t"/>
              <v:imagedata r:id="rId13" o:title=""/>
            </v:shape>
          </w:pict>
        </w:r>
      </w:hyperlink>
    </w:p>
    <w:p w:rsidR="00302D48" w:rsidRPr="00A35CD2" w:rsidRDefault="00302D48" w:rsidP="00C278AB">
      <w:pPr>
        <w:pStyle w:val="a3"/>
        <w:shd w:val="clear" w:color="auto" w:fill="FFFFFF"/>
        <w:spacing w:before="96" w:beforeAutospacing="0" w:after="12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A35CD2">
        <w:rPr>
          <w:b/>
          <w:bCs/>
          <w:i/>
          <w:iCs/>
          <w:sz w:val="28"/>
          <w:szCs w:val="28"/>
          <w:lang w:val="uk-UA"/>
        </w:rPr>
        <w:t>Мал</w:t>
      </w:r>
      <w:proofErr w:type="spellEnd"/>
      <w:r w:rsidRPr="00A35CD2">
        <w:rPr>
          <w:b/>
          <w:bCs/>
          <w:i/>
          <w:iCs/>
          <w:sz w:val="28"/>
          <w:szCs w:val="28"/>
          <w:lang w:val="uk-UA"/>
        </w:rPr>
        <w:t>. 1. Будова сперматозоїда</w:t>
      </w:r>
    </w:p>
    <w:p w:rsidR="00302D48" w:rsidRDefault="00302D48" w:rsidP="00C278AB">
      <w:pPr>
        <w:pStyle w:val="a3"/>
        <w:numPr>
          <w:ilvl w:val="0"/>
          <w:numId w:val="2"/>
        </w:numPr>
        <w:shd w:val="clear" w:color="auto" w:fill="FFFFFF"/>
        <w:spacing w:before="96" w:beforeAutospacing="0" w:after="120" w:afterAutospacing="0"/>
        <w:jc w:val="both"/>
        <w:rPr>
          <w:sz w:val="28"/>
          <w:szCs w:val="28"/>
          <w:lang w:val="uk-UA"/>
        </w:rPr>
      </w:pPr>
      <w:r w:rsidRPr="00F93807">
        <w:rPr>
          <w:i/>
          <w:iCs/>
          <w:sz w:val="28"/>
          <w:szCs w:val="28"/>
          <w:lang w:val="uk-UA"/>
        </w:rPr>
        <w:t>Яка будова жіночих статевих клітин?</w:t>
      </w:r>
      <w:r>
        <w:rPr>
          <w:i/>
          <w:iCs/>
          <w:sz w:val="28"/>
          <w:szCs w:val="28"/>
          <w:lang w:val="uk-UA"/>
        </w:rPr>
        <w:t>(</w:t>
      </w:r>
      <w:r w:rsidRPr="00806439">
        <w:rPr>
          <w:sz w:val="28"/>
          <w:szCs w:val="28"/>
          <w:lang w:val="uk-UA"/>
        </w:rPr>
        <w:t xml:space="preserve"> слайд 17)</w:t>
      </w:r>
    </w:p>
    <w:p w:rsidR="00302D48" w:rsidRPr="00F93807" w:rsidRDefault="00302D48" w:rsidP="00C278AB">
      <w:pPr>
        <w:pStyle w:val="a3"/>
        <w:numPr>
          <w:ilvl w:val="0"/>
          <w:numId w:val="2"/>
        </w:numPr>
        <w:shd w:val="clear" w:color="auto" w:fill="FFFFFF"/>
        <w:spacing w:before="96" w:beforeAutospacing="0" w:after="120" w:afterAutospacing="0"/>
        <w:jc w:val="both"/>
        <w:rPr>
          <w:sz w:val="28"/>
          <w:szCs w:val="28"/>
          <w:lang w:val="uk-UA"/>
        </w:rPr>
      </w:pPr>
      <w:r w:rsidRPr="00F93807">
        <w:rPr>
          <w:sz w:val="28"/>
          <w:szCs w:val="28"/>
          <w:lang w:val="uk-UA"/>
        </w:rPr>
        <w:t>Жіночі статеві клітини - яйцеклітини, на відміну від сперматозоїдів, нерухомі, значно більші за розміром, - кулястої форми (</w:t>
      </w:r>
      <w:proofErr w:type="spellStart"/>
      <w:r>
        <w:rPr>
          <w:sz w:val="28"/>
          <w:szCs w:val="28"/>
          <w:lang w:val="uk-UA"/>
        </w:rPr>
        <w:t>мал</w:t>
      </w:r>
      <w:proofErr w:type="spellEnd"/>
      <w:r>
        <w:rPr>
          <w:sz w:val="28"/>
          <w:szCs w:val="28"/>
          <w:lang w:val="uk-UA"/>
        </w:rPr>
        <w:t xml:space="preserve">. </w:t>
      </w:r>
      <w:r w:rsidRPr="00F93807">
        <w:rPr>
          <w:sz w:val="28"/>
          <w:szCs w:val="28"/>
          <w:lang w:val="uk-UA"/>
        </w:rPr>
        <w:t>2.). Цитоплазма яйцеклітини містить великий запас поживних речовин у вигляді жовткових включень, рівномірно розподілених у клітині. Ззовні яйцеклітина оточена оболонками: жовтковою, прозорою і зовнішньою, що складається з фолікулярних клітин і виконує функції живлення та захисту.</w:t>
      </w:r>
    </w:p>
    <w:p w:rsidR="00302D48" w:rsidRPr="00F93807" w:rsidRDefault="00302D48" w:rsidP="00C278AB">
      <w:pPr>
        <w:pStyle w:val="a3"/>
        <w:shd w:val="clear" w:color="auto" w:fill="FFFFFF"/>
        <w:spacing w:before="96" w:beforeAutospacing="0" w:after="120" w:afterAutospacing="0"/>
        <w:jc w:val="both"/>
        <w:rPr>
          <w:sz w:val="28"/>
          <w:szCs w:val="28"/>
          <w:lang w:val="uk-UA"/>
        </w:rPr>
      </w:pPr>
    </w:p>
    <w:p w:rsidR="00302D48" w:rsidRPr="00A35CD2" w:rsidRDefault="003B1735" w:rsidP="00C278AB">
      <w:pPr>
        <w:pStyle w:val="a3"/>
        <w:shd w:val="clear" w:color="auto" w:fill="FFFFFF"/>
        <w:spacing w:before="96" w:beforeAutospacing="0" w:after="120" w:afterAutospacing="0"/>
        <w:jc w:val="center"/>
        <w:rPr>
          <w:sz w:val="28"/>
          <w:szCs w:val="28"/>
          <w:lang w:val="uk-UA"/>
        </w:rPr>
      </w:pPr>
      <w:hyperlink r:id="rId14" w:tooltip="Будова яйцеклітини" w:history="1">
        <w:r>
          <w:rPr>
            <w:noProof/>
            <w:sz w:val="28"/>
            <w:szCs w:val="28"/>
          </w:rPr>
          <w:pict>
            <v:shape id="Рисунок 3" o:spid="_x0000_i1030" type="#_x0000_t75" alt="Будова яйцеклітини" href="http://school.xvatit.com/index.php?title=%D0%A4%D0%B0%D0%B9%D0%BB:R1" title="Будова яйцеклітини" style="width:179.25pt;height:143.25pt;visibility:visible" o:button="t">
              <v:fill o:detectmouseclick="t"/>
              <v:imagedata r:id="rId15" o:title=""/>
            </v:shape>
          </w:pict>
        </w:r>
      </w:hyperlink>
    </w:p>
    <w:p w:rsidR="00302D48" w:rsidRPr="00A35CD2" w:rsidRDefault="00302D48" w:rsidP="00C278AB">
      <w:pPr>
        <w:pStyle w:val="a3"/>
        <w:shd w:val="clear" w:color="auto" w:fill="FFFFFF"/>
        <w:spacing w:before="96" w:beforeAutospacing="0" w:after="120" w:afterAutospacing="0"/>
        <w:rPr>
          <w:b/>
          <w:b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                                         </w:t>
      </w:r>
      <w:r w:rsidRPr="00A35CD2">
        <w:rPr>
          <w:b/>
          <w:bCs/>
          <w:i/>
          <w:iCs/>
          <w:sz w:val="28"/>
          <w:szCs w:val="28"/>
          <w:lang w:val="uk-UA"/>
        </w:rPr>
        <w:t xml:space="preserve"> </w:t>
      </w:r>
      <w:proofErr w:type="spellStart"/>
      <w:r w:rsidRPr="00A35CD2">
        <w:rPr>
          <w:b/>
          <w:bCs/>
          <w:i/>
          <w:iCs/>
          <w:sz w:val="28"/>
          <w:szCs w:val="28"/>
          <w:lang w:val="uk-UA"/>
        </w:rPr>
        <w:t>Мал</w:t>
      </w:r>
      <w:proofErr w:type="spellEnd"/>
      <w:r w:rsidRPr="00A35CD2">
        <w:rPr>
          <w:b/>
          <w:bCs/>
          <w:i/>
          <w:iCs/>
          <w:sz w:val="28"/>
          <w:szCs w:val="28"/>
          <w:lang w:val="uk-UA"/>
        </w:rPr>
        <w:t>. 2. Будова яйцеклітини</w:t>
      </w:r>
    </w:p>
    <w:p w:rsidR="00302D48" w:rsidRPr="00350A02" w:rsidRDefault="00302D48" w:rsidP="00C278AB">
      <w:pPr>
        <w:pStyle w:val="ListParagraph1"/>
        <w:ind w:left="0"/>
        <w:jc w:val="both"/>
        <w:rPr>
          <w:b/>
          <w:bCs/>
          <w:sz w:val="28"/>
          <w:szCs w:val="28"/>
        </w:rPr>
      </w:pPr>
      <w:r w:rsidRPr="00350A02">
        <w:rPr>
          <w:sz w:val="28"/>
          <w:szCs w:val="28"/>
        </w:rPr>
        <w:t>– Чому народна мудрість говорить, що </w:t>
      </w:r>
      <w:r w:rsidRPr="00350A02">
        <w:rPr>
          <w:b/>
          <w:bCs/>
          <w:i/>
          <w:iCs/>
          <w:sz w:val="28"/>
          <w:szCs w:val="28"/>
        </w:rPr>
        <w:t xml:space="preserve">від здоров’я </w:t>
      </w:r>
      <w:proofErr w:type="spellStart"/>
      <w:r w:rsidRPr="00350A02">
        <w:rPr>
          <w:b/>
          <w:bCs/>
          <w:i/>
          <w:iCs/>
          <w:sz w:val="28"/>
          <w:szCs w:val="28"/>
        </w:rPr>
        <w:t>сперматозоонів</w:t>
      </w:r>
      <w:proofErr w:type="spellEnd"/>
      <w:r w:rsidRPr="00350A02">
        <w:rPr>
          <w:b/>
          <w:bCs/>
          <w:i/>
          <w:iCs/>
          <w:sz w:val="28"/>
          <w:szCs w:val="28"/>
        </w:rPr>
        <w:t xml:space="preserve"> та яйцеклітин залежить  здоров’я майбутньої  дитини</w:t>
      </w:r>
      <w:r w:rsidRPr="00350A02">
        <w:rPr>
          <w:sz w:val="28"/>
          <w:szCs w:val="28"/>
        </w:rPr>
        <w:t>?</w:t>
      </w:r>
      <w:r>
        <w:rPr>
          <w:sz w:val="28"/>
          <w:szCs w:val="28"/>
        </w:rPr>
        <w:t xml:space="preserve"> (презентація учнів)</w:t>
      </w:r>
    </w:p>
    <w:p w:rsidR="00302D48" w:rsidRDefault="00302D48" w:rsidP="00C278AB">
      <w:pPr>
        <w:pStyle w:val="ListParagraph1"/>
        <w:ind w:left="-360"/>
        <w:rPr>
          <w:sz w:val="28"/>
          <w:szCs w:val="28"/>
        </w:rPr>
      </w:pPr>
      <w:r w:rsidRPr="00350A02">
        <w:rPr>
          <w:sz w:val="28"/>
          <w:szCs w:val="28"/>
        </w:rPr>
        <w:lastRenderedPageBreak/>
        <w:t>                                                                                                                   </w:t>
      </w:r>
      <w:r>
        <w:rPr>
          <w:sz w:val="28"/>
          <w:szCs w:val="28"/>
        </w:rPr>
        <w:t>         </w:t>
      </w:r>
    </w:p>
    <w:p w:rsidR="00302D48" w:rsidRPr="00350A02" w:rsidRDefault="00302D48" w:rsidP="00C278AB">
      <w:pPr>
        <w:pStyle w:val="ListParagraph1"/>
        <w:ind w:left="-360"/>
        <w:rPr>
          <w:sz w:val="28"/>
          <w:szCs w:val="28"/>
        </w:rPr>
      </w:pPr>
      <w:r w:rsidRPr="00350A02">
        <w:rPr>
          <w:sz w:val="28"/>
          <w:szCs w:val="28"/>
        </w:rPr>
        <w:t>  </w:t>
      </w:r>
      <w:r w:rsidRPr="00C76CED">
        <w:rPr>
          <w:b/>
          <w:bCs/>
          <w:sz w:val="28"/>
          <w:szCs w:val="28"/>
        </w:rPr>
        <w:t>V.</w:t>
      </w:r>
      <w:r w:rsidRPr="005F5467">
        <w:rPr>
          <w:b/>
          <w:bCs/>
          <w:sz w:val="28"/>
          <w:szCs w:val="28"/>
        </w:rPr>
        <w:t xml:space="preserve"> </w:t>
      </w:r>
      <w:r w:rsidRPr="00496CE6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bCs/>
          <w:color w:val="000000"/>
          <w:sz w:val="28"/>
          <w:szCs w:val="28"/>
          <w:shd w:val="clear" w:color="auto" w:fill="FFFFFF"/>
        </w:rPr>
        <w:t>Закріплення вивченого матеріалу</w:t>
      </w:r>
    </w:p>
    <w:p w:rsidR="00302D48" w:rsidRPr="00365390" w:rsidRDefault="00302D48" w:rsidP="00C278AB">
      <w:pPr>
        <w:pStyle w:val="Style13"/>
        <w:widowControl/>
        <w:spacing w:before="65" w:line="240" w:lineRule="auto"/>
        <w:jc w:val="both"/>
        <w:rPr>
          <w:b/>
          <w:bCs/>
          <w:sz w:val="28"/>
          <w:szCs w:val="28"/>
        </w:rPr>
      </w:pPr>
    </w:p>
    <w:p w:rsidR="00302D48" w:rsidRPr="00C278AB" w:rsidRDefault="00302D48" w:rsidP="00C278AB">
      <w:pPr>
        <w:pStyle w:val="a3"/>
        <w:spacing w:before="0" w:beforeAutospacing="0" w:after="150" w:afterAutospacing="0" w:line="300" w:lineRule="atLeast"/>
        <w:jc w:val="both"/>
        <w:textAlignment w:val="baseline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>1.</w:t>
      </w:r>
      <w:r w:rsidRPr="00C278AB">
        <w:rPr>
          <w:b/>
          <w:bCs/>
          <w:i/>
          <w:iCs/>
          <w:sz w:val="28"/>
          <w:szCs w:val="28"/>
          <w:lang w:val="uk-UA"/>
        </w:rPr>
        <w:t>Заповніть таблицю</w:t>
      </w:r>
    </w:p>
    <w:p w:rsidR="00302D48" w:rsidRPr="00C278AB" w:rsidRDefault="00302D48" w:rsidP="00C278AB">
      <w:pPr>
        <w:pStyle w:val="a3"/>
        <w:spacing w:before="0" w:beforeAutospacing="0" w:after="150" w:afterAutospacing="0" w:line="300" w:lineRule="atLeast"/>
        <w:jc w:val="center"/>
        <w:textAlignment w:val="baseline"/>
        <w:rPr>
          <w:b/>
          <w:bCs/>
          <w:sz w:val="28"/>
          <w:szCs w:val="28"/>
          <w:lang w:val="uk-UA"/>
        </w:rPr>
      </w:pPr>
      <w:r w:rsidRPr="00C278AB">
        <w:rPr>
          <w:b/>
          <w:bCs/>
          <w:sz w:val="28"/>
          <w:szCs w:val="28"/>
          <w:lang w:val="uk-UA"/>
        </w:rPr>
        <w:t>Порівняльна характеристика яйцеклітини і сперматозоїда</w:t>
      </w:r>
      <w:r>
        <w:rPr>
          <w:b/>
          <w:bCs/>
          <w:sz w:val="28"/>
          <w:szCs w:val="28"/>
          <w:lang w:val="uk-UA"/>
        </w:rPr>
        <w:t xml:space="preserve"> </w:t>
      </w:r>
      <w:r w:rsidRPr="00806439">
        <w:rPr>
          <w:sz w:val="28"/>
          <w:szCs w:val="28"/>
          <w:lang w:val="uk-UA"/>
        </w:rPr>
        <w:t>( слайд 18)</w:t>
      </w:r>
    </w:p>
    <w:tbl>
      <w:tblPr>
        <w:tblW w:w="13860" w:type="dxa"/>
        <w:tblCellSpacing w:w="0" w:type="dxa"/>
        <w:tblInd w:w="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5"/>
        <w:gridCol w:w="2880"/>
        <w:gridCol w:w="3960"/>
        <w:gridCol w:w="3705"/>
      </w:tblGrid>
      <w:tr w:rsidR="00302D48" w:rsidRPr="008102FE">
        <w:trPr>
          <w:tblCellSpacing w:w="0" w:type="dxa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:rsidR="00302D48" w:rsidRPr="008102FE" w:rsidRDefault="00302D48" w:rsidP="00194B60">
            <w:pPr>
              <w:spacing w:line="300" w:lineRule="atLeast"/>
              <w:rPr>
                <w:sz w:val="28"/>
                <w:szCs w:val="28"/>
              </w:rPr>
            </w:pPr>
            <w:proofErr w:type="spellStart"/>
            <w:r w:rsidRPr="008102FE">
              <w:rPr>
                <w:sz w:val="28"/>
                <w:szCs w:val="28"/>
              </w:rPr>
              <w:t>Особливості</w:t>
            </w:r>
            <w:proofErr w:type="spellEnd"/>
            <w:r w:rsidRPr="008102FE">
              <w:rPr>
                <w:sz w:val="28"/>
                <w:szCs w:val="28"/>
              </w:rPr>
              <w:t xml:space="preserve"> </w:t>
            </w:r>
            <w:proofErr w:type="spellStart"/>
            <w:r w:rsidRPr="008102FE">
              <w:rPr>
                <w:sz w:val="28"/>
                <w:szCs w:val="28"/>
              </w:rPr>
              <w:t>будови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:rsidR="00302D48" w:rsidRPr="008102FE" w:rsidRDefault="00302D48" w:rsidP="00194B60">
            <w:pPr>
              <w:spacing w:line="300" w:lineRule="atLeast"/>
              <w:rPr>
                <w:sz w:val="28"/>
                <w:szCs w:val="28"/>
              </w:rPr>
            </w:pPr>
            <w:proofErr w:type="spellStart"/>
            <w:r w:rsidRPr="008102FE">
              <w:rPr>
                <w:sz w:val="28"/>
                <w:szCs w:val="28"/>
              </w:rPr>
              <w:t>Яйцеклітини</w:t>
            </w:r>
            <w:proofErr w:type="spellEnd"/>
          </w:p>
        </w:tc>
        <w:tc>
          <w:tcPr>
            <w:tcW w:w="766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:rsidR="00302D48" w:rsidRPr="008102FE" w:rsidRDefault="00302D48" w:rsidP="00194B60">
            <w:pPr>
              <w:spacing w:line="300" w:lineRule="atLeast"/>
              <w:rPr>
                <w:sz w:val="28"/>
                <w:szCs w:val="28"/>
              </w:rPr>
            </w:pPr>
            <w:proofErr w:type="spellStart"/>
            <w:r w:rsidRPr="008102FE">
              <w:rPr>
                <w:sz w:val="28"/>
                <w:szCs w:val="28"/>
              </w:rPr>
              <w:t>Сперматозоони</w:t>
            </w:r>
            <w:proofErr w:type="spellEnd"/>
          </w:p>
        </w:tc>
      </w:tr>
      <w:tr w:rsidR="00302D48" w:rsidRPr="008102FE">
        <w:trPr>
          <w:tblCellSpacing w:w="0" w:type="dxa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:rsidR="00302D48" w:rsidRPr="008102FE" w:rsidRDefault="00302D48" w:rsidP="00194B60">
            <w:pPr>
              <w:spacing w:line="300" w:lineRule="atLeast"/>
              <w:rPr>
                <w:sz w:val="28"/>
                <w:szCs w:val="28"/>
              </w:rPr>
            </w:pPr>
            <w:proofErr w:type="spellStart"/>
            <w:r w:rsidRPr="008102FE">
              <w:rPr>
                <w:sz w:val="28"/>
                <w:szCs w:val="28"/>
              </w:rPr>
              <w:t>Набір</w:t>
            </w:r>
            <w:proofErr w:type="spellEnd"/>
            <w:r w:rsidRPr="008102FE">
              <w:rPr>
                <w:sz w:val="28"/>
                <w:szCs w:val="28"/>
              </w:rPr>
              <w:t xml:space="preserve"> хромосом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:rsidR="00302D48" w:rsidRPr="00C278AB" w:rsidRDefault="00302D48" w:rsidP="00194B60">
            <w:pPr>
              <w:spacing w:line="300" w:lineRule="atLeast"/>
              <w:rPr>
                <w:sz w:val="28"/>
                <w:szCs w:val="28"/>
                <w:lang w:val="uk-UA"/>
              </w:rPr>
            </w:pPr>
            <w:r w:rsidRPr="008102FE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en-US"/>
              </w:rPr>
              <w:t xml:space="preserve"> 22</w:t>
            </w:r>
            <w:r>
              <w:rPr>
                <w:sz w:val="28"/>
                <w:szCs w:val="28"/>
                <w:lang w:val="uk-UA"/>
              </w:rPr>
              <w:t xml:space="preserve">А </w:t>
            </w:r>
            <w:r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766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:rsidR="00302D48" w:rsidRPr="003332AD" w:rsidRDefault="00302D48" w:rsidP="00194B60">
            <w:pPr>
              <w:spacing w:line="300" w:lineRule="atLeast"/>
              <w:rPr>
                <w:sz w:val="28"/>
                <w:szCs w:val="28"/>
                <w:lang w:val="en-US"/>
              </w:rPr>
            </w:pPr>
            <w:r w:rsidRPr="008102FE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 xml:space="preserve">22А  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lang w:val="uk-UA"/>
              </w:rPr>
              <w:t xml:space="preserve">, 22А </w:t>
            </w:r>
            <w:r>
              <w:rPr>
                <w:sz w:val="28"/>
                <w:szCs w:val="28"/>
                <w:lang w:val="en-US"/>
              </w:rPr>
              <w:t>Y</w:t>
            </w:r>
          </w:p>
        </w:tc>
      </w:tr>
      <w:tr w:rsidR="00302D48" w:rsidRPr="008102FE">
        <w:trPr>
          <w:tblCellSpacing w:w="0" w:type="dxa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:rsidR="00302D48" w:rsidRPr="008102FE" w:rsidRDefault="00302D48" w:rsidP="00194B60">
            <w:pPr>
              <w:spacing w:line="300" w:lineRule="atLeast"/>
              <w:rPr>
                <w:sz w:val="28"/>
                <w:szCs w:val="28"/>
              </w:rPr>
            </w:pPr>
            <w:r w:rsidRPr="008102FE">
              <w:rPr>
                <w:sz w:val="28"/>
                <w:szCs w:val="28"/>
              </w:rPr>
              <w:t xml:space="preserve">Де </w:t>
            </w:r>
            <w:proofErr w:type="spellStart"/>
            <w:r w:rsidRPr="008102FE">
              <w:rPr>
                <w:sz w:val="28"/>
                <w:szCs w:val="28"/>
              </w:rPr>
              <w:t>утворюються</w:t>
            </w:r>
            <w:proofErr w:type="spellEnd"/>
            <w:r w:rsidRPr="008102FE">
              <w:rPr>
                <w:sz w:val="28"/>
                <w:szCs w:val="28"/>
              </w:rPr>
              <w:t>?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:rsidR="00302D48" w:rsidRDefault="00302D48" w:rsidP="00194B60">
            <w:pPr>
              <w:spacing w:line="300" w:lineRule="atLeas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 яєчниках </w:t>
            </w:r>
          </w:p>
          <w:p w:rsidR="00302D48" w:rsidRPr="008102FE" w:rsidRDefault="00302D48" w:rsidP="00194B60">
            <w:pPr>
              <w:spacing w:line="3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(у фолікулах)</w:t>
            </w:r>
            <w:r w:rsidRPr="008102FE">
              <w:rPr>
                <w:sz w:val="28"/>
                <w:szCs w:val="28"/>
              </w:rPr>
              <w:t> </w:t>
            </w:r>
          </w:p>
        </w:tc>
        <w:tc>
          <w:tcPr>
            <w:tcW w:w="766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:rsidR="00302D48" w:rsidRDefault="00302D48" w:rsidP="00194B60">
            <w:pPr>
              <w:spacing w:line="300" w:lineRule="atLeast"/>
              <w:rPr>
                <w:sz w:val="28"/>
                <w:szCs w:val="28"/>
                <w:lang w:val="uk-UA"/>
              </w:rPr>
            </w:pPr>
            <w:r w:rsidRPr="008102FE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в сім’яниках</w:t>
            </w:r>
          </w:p>
          <w:p w:rsidR="00302D48" w:rsidRPr="003332AD" w:rsidRDefault="00302D48" w:rsidP="00194B60">
            <w:pPr>
              <w:spacing w:line="300" w:lineRule="atLeas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(сім’яних канальцях )</w:t>
            </w:r>
          </w:p>
        </w:tc>
      </w:tr>
      <w:tr w:rsidR="00302D48" w:rsidRPr="008102FE">
        <w:trPr>
          <w:tblCellSpacing w:w="0" w:type="dxa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:rsidR="00302D48" w:rsidRPr="008102FE" w:rsidRDefault="00302D48" w:rsidP="00194B60">
            <w:pPr>
              <w:spacing w:line="300" w:lineRule="atLeast"/>
              <w:rPr>
                <w:sz w:val="28"/>
                <w:szCs w:val="28"/>
              </w:rPr>
            </w:pPr>
            <w:proofErr w:type="spellStart"/>
            <w:r w:rsidRPr="008102FE">
              <w:rPr>
                <w:sz w:val="28"/>
                <w:szCs w:val="28"/>
              </w:rPr>
              <w:t>Розміри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:rsidR="00302D48" w:rsidRPr="00417EF4" w:rsidRDefault="00302D48" w:rsidP="00194B60">
            <w:pPr>
              <w:spacing w:line="300" w:lineRule="atLeas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діаметр</w:t>
            </w:r>
            <w:r w:rsidRPr="008102FE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0,1 мм</w:t>
            </w:r>
            <w:r>
              <w:rPr>
                <w:sz w:val="28"/>
                <w:szCs w:val="28"/>
                <w:lang w:val="uk-UA"/>
              </w:rPr>
              <w:t xml:space="preserve"> (100 – 200 </w:t>
            </w:r>
            <w:proofErr w:type="spellStart"/>
            <w:r>
              <w:rPr>
                <w:sz w:val="28"/>
                <w:szCs w:val="28"/>
                <w:lang w:val="uk-UA"/>
              </w:rPr>
              <w:t>мкм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)</w:t>
            </w:r>
          </w:p>
        </w:tc>
        <w:tc>
          <w:tcPr>
            <w:tcW w:w="766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:rsidR="00302D48" w:rsidRPr="008102FE" w:rsidRDefault="00302D48" w:rsidP="00194B60">
            <w:pPr>
              <w:spacing w:line="3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довжина 50 - 60 </w:t>
            </w:r>
            <w:proofErr w:type="spellStart"/>
            <w:r>
              <w:rPr>
                <w:sz w:val="28"/>
                <w:szCs w:val="28"/>
                <w:lang w:val="uk-UA"/>
              </w:rPr>
              <w:t>мкм</w:t>
            </w:r>
            <w:proofErr w:type="spellEnd"/>
            <w:r w:rsidRPr="008102FE">
              <w:rPr>
                <w:sz w:val="28"/>
                <w:szCs w:val="28"/>
              </w:rPr>
              <w:t> </w:t>
            </w:r>
          </w:p>
        </w:tc>
      </w:tr>
      <w:tr w:rsidR="00302D48" w:rsidRPr="008102FE">
        <w:trPr>
          <w:tblCellSpacing w:w="0" w:type="dxa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:rsidR="00302D48" w:rsidRPr="008102FE" w:rsidRDefault="00302D48" w:rsidP="00194B60">
            <w:pPr>
              <w:spacing w:line="300" w:lineRule="atLeast"/>
              <w:rPr>
                <w:sz w:val="28"/>
                <w:szCs w:val="28"/>
              </w:rPr>
            </w:pPr>
            <w:r w:rsidRPr="008102FE">
              <w:rPr>
                <w:sz w:val="28"/>
                <w:szCs w:val="28"/>
              </w:rPr>
              <w:t>Форма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:rsidR="00302D48" w:rsidRPr="008102FE" w:rsidRDefault="00302D48" w:rsidP="00194B60">
            <w:pPr>
              <w:spacing w:line="300" w:lineRule="atLeast"/>
              <w:rPr>
                <w:sz w:val="28"/>
                <w:szCs w:val="28"/>
              </w:rPr>
            </w:pPr>
            <w:r w:rsidRPr="008102FE">
              <w:rPr>
                <w:sz w:val="28"/>
                <w:szCs w:val="28"/>
              </w:rPr>
              <w:t> </w:t>
            </w:r>
            <w:proofErr w:type="spellStart"/>
            <w:r>
              <w:rPr>
                <w:sz w:val="28"/>
                <w:szCs w:val="28"/>
              </w:rPr>
              <w:t>куляста</w:t>
            </w:r>
            <w:proofErr w:type="spellEnd"/>
          </w:p>
        </w:tc>
        <w:tc>
          <w:tcPr>
            <w:tcW w:w="766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:rsidR="00302D48" w:rsidRPr="008102FE" w:rsidRDefault="00302D48" w:rsidP="00194B60">
            <w:pPr>
              <w:spacing w:line="3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видовжена</w:t>
            </w:r>
            <w:r w:rsidRPr="008102FE">
              <w:rPr>
                <w:sz w:val="28"/>
                <w:szCs w:val="28"/>
              </w:rPr>
              <w:t> </w:t>
            </w:r>
          </w:p>
        </w:tc>
      </w:tr>
      <w:tr w:rsidR="00302D48" w:rsidRPr="008102FE">
        <w:trPr>
          <w:tblCellSpacing w:w="0" w:type="dxa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:rsidR="00302D48" w:rsidRPr="008102FE" w:rsidRDefault="00302D48" w:rsidP="00194B60">
            <w:pPr>
              <w:spacing w:line="300" w:lineRule="atLeast"/>
              <w:rPr>
                <w:sz w:val="28"/>
                <w:szCs w:val="28"/>
              </w:rPr>
            </w:pPr>
            <w:proofErr w:type="spellStart"/>
            <w:r w:rsidRPr="008102FE">
              <w:rPr>
                <w:sz w:val="28"/>
                <w:szCs w:val="28"/>
              </w:rPr>
              <w:t>Наявність</w:t>
            </w:r>
            <w:proofErr w:type="spellEnd"/>
            <w:r w:rsidRPr="008102FE">
              <w:rPr>
                <w:sz w:val="28"/>
                <w:szCs w:val="28"/>
              </w:rPr>
              <w:t xml:space="preserve"> </w:t>
            </w:r>
            <w:proofErr w:type="spellStart"/>
            <w:r w:rsidRPr="008102FE">
              <w:rPr>
                <w:sz w:val="28"/>
                <w:szCs w:val="28"/>
              </w:rPr>
              <w:t>поживних</w:t>
            </w:r>
            <w:proofErr w:type="spellEnd"/>
            <w:r w:rsidRPr="008102FE">
              <w:rPr>
                <w:sz w:val="28"/>
                <w:szCs w:val="28"/>
              </w:rPr>
              <w:t xml:space="preserve"> </w:t>
            </w:r>
            <w:proofErr w:type="spellStart"/>
            <w:r w:rsidRPr="008102FE">
              <w:rPr>
                <w:sz w:val="28"/>
                <w:szCs w:val="28"/>
              </w:rPr>
              <w:t>речовин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:rsidR="00302D48" w:rsidRPr="003332AD" w:rsidRDefault="00302D48" w:rsidP="00194B60">
            <w:pPr>
              <w:spacing w:line="300" w:lineRule="atLeast"/>
              <w:rPr>
                <w:sz w:val="28"/>
                <w:szCs w:val="28"/>
                <w:lang w:val="uk-UA"/>
              </w:rPr>
            </w:pPr>
            <w:r w:rsidRPr="008102FE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жовткові включення</w:t>
            </w:r>
          </w:p>
        </w:tc>
        <w:tc>
          <w:tcPr>
            <w:tcW w:w="766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:rsidR="00302D48" w:rsidRPr="00417EF4" w:rsidRDefault="00302D48" w:rsidP="00194B60">
            <w:pPr>
              <w:spacing w:line="300" w:lineRule="atLeast"/>
              <w:rPr>
                <w:sz w:val="28"/>
                <w:szCs w:val="28"/>
                <w:lang w:val="uk-UA"/>
              </w:rPr>
            </w:pPr>
            <w:r w:rsidRPr="008102FE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відсутні</w:t>
            </w:r>
          </w:p>
        </w:tc>
      </w:tr>
      <w:tr w:rsidR="00302D48" w:rsidRPr="008102FE">
        <w:trPr>
          <w:tblCellSpacing w:w="0" w:type="dxa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:rsidR="00302D48" w:rsidRPr="008102FE" w:rsidRDefault="00302D48" w:rsidP="00194B60">
            <w:pPr>
              <w:spacing w:line="300" w:lineRule="atLeast"/>
              <w:rPr>
                <w:sz w:val="28"/>
                <w:szCs w:val="28"/>
              </w:rPr>
            </w:pPr>
            <w:proofErr w:type="spellStart"/>
            <w:r w:rsidRPr="008102FE">
              <w:rPr>
                <w:sz w:val="28"/>
                <w:szCs w:val="28"/>
              </w:rPr>
              <w:t>Органели</w:t>
            </w:r>
            <w:proofErr w:type="spellEnd"/>
            <w:r w:rsidRPr="008102FE">
              <w:rPr>
                <w:sz w:val="28"/>
                <w:szCs w:val="28"/>
              </w:rPr>
              <w:t xml:space="preserve"> </w:t>
            </w:r>
            <w:proofErr w:type="spellStart"/>
            <w:r w:rsidRPr="008102FE">
              <w:rPr>
                <w:sz w:val="28"/>
                <w:szCs w:val="28"/>
              </w:rPr>
              <w:t>руху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:rsidR="00302D48" w:rsidRPr="003332AD" w:rsidRDefault="00302D48" w:rsidP="00194B60">
            <w:pPr>
              <w:spacing w:line="300" w:lineRule="atLeast"/>
              <w:rPr>
                <w:sz w:val="28"/>
                <w:szCs w:val="28"/>
                <w:lang w:val="uk-UA"/>
              </w:rPr>
            </w:pPr>
            <w:r w:rsidRPr="008102FE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нерухомі</w:t>
            </w:r>
          </w:p>
        </w:tc>
        <w:tc>
          <w:tcPr>
            <w:tcW w:w="766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:rsidR="00302D48" w:rsidRPr="00417EF4" w:rsidRDefault="00302D48" w:rsidP="00194B60">
            <w:pPr>
              <w:spacing w:line="300" w:lineRule="atLeast"/>
              <w:rPr>
                <w:sz w:val="28"/>
                <w:szCs w:val="28"/>
                <w:lang w:val="uk-UA"/>
              </w:rPr>
            </w:pPr>
            <w:r w:rsidRPr="008102FE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хвіст</w:t>
            </w:r>
          </w:p>
        </w:tc>
      </w:tr>
      <w:tr w:rsidR="00302D48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705" w:type="dxa"/>
          <w:trHeight w:val="495"/>
        </w:trPr>
        <w:tc>
          <w:tcPr>
            <w:tcW w:w="3315" w:type="dxa"/>
          </w:tcPr>
          <w:p w:rsidR="00302D48" w:rsidRDefault="00302D48" w:rsidP="00194B60">
            <w:pPr>
              <w:pStyle w:val="a3"/>
              <w:spacing w:after="150" w:line="300" w:lineRule="atLeast"/>
              <w:ind w:left="75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2880" w:type="dxa"/>
          </w:tcPr>
          <w:p w:rsidR="00302D48" w:rsidRPr="00417EF4" w:rsidRDefault="00302D48" w:rsidP="00194B60">
            <w:pPr>
              <w:pStyle w:val="a3"/>
              <w:spacing w:after="150" w:line="300" w:lineRule="atLeast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400 – 500 </w:t>
            </w:r>
            <w:proofErr w:type="spellStart"/>
            <w:r>
              <w:rPr>
                <w:sz w:val="28"/>
                <w:szCs w:val="28"/>
                <w:lang w:val="uk-UA"/>
              </w:rPr>
              <w:t>дозрі</w:t>
            </w:r>
            <w:r w:rsidR="003B1735">
              <w:rPr>
                <w:sz w:val="28"/>
                <w:szCs w:val="28"/>
                <w:lang w:val="uk-UA"/>
              </w:rPr>
              <w:t>вших</w:t>
            </w:r>
            <w:proofErr w:type="spellEnd"/>
            <w:r w:rsidR="003B1735">
              <w:rPr>
                <w:sz w:val="28"/>
                <w:szCs w:val="28"/>
                <w:lang w:val="uk-UA"/>
              </w:rPr>
              <w:t xml:space="preserve">  за  все життя (</w:t>
            </w:r>
            <w:r>
              <w:rPr>
                <w:sz w:val="28"/>
                <w:szCs w:val="28"/>
                <w:lang w:val="uk-UA"/>
              </w:rPr>
              <w:t>1 за місяць)</w:t>
            </w:r>
          </w:p>
        </w:tc>
        <w:tc>
          <w:tcPr>
            <w:tcW w:w="3960" w:type="dxa"/>
          </w:tcPr>
          <w:p w:rsidR="00302D48" w:rsidRPr="00417EF4" w:rsidRDefault="00302D48" w:rsidP="00194B60">
            <w:pPr>
              <w:pStyle w:val="a3"/>
              <w:spacing w:after="150" w:line="300" w:lineRule="atLeast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 млн. в день у дорослого чоловіка</w:t>
            </w:r>
          </w:p>
        </w:tc>
      </w:tr>
    </w:tbl>
    <w:p w:rsidR="00302D48" w:rsidRDefault="00302D48" w:rsidP="00C278AB">
      <w:pPr>
        <w:jc w:val="both"/>
        <w:rPr>
          <w:sz w:val="28"/>
          <w:szCs w:val="28"/>
          <w:lang w:val="uk-UA"/>
        </w:rPr>
      </w:pPr>
    </w:p>
    <w:p w:rsidR="00302D48" w:rsidRPr="00C278AB" w:rsidRDefault="00302D48" w:rsidP="00C278AB">
      <w:pPr>
        <w:pStyle w:val="a9"/>
        <w:numPr>
          <w:ilvl w:val="0"/>
          <w:numId w:val="1"/>
        </w:numPr>
        <w:spacing w:before="100" w:beforeAutospacing="1"/>
        <w:jc w:val="both"/>
        <w:rPr>
          <w:sz w:val="28"/>
          <w:szCs w:val="28"/>
          <w:lang w:val="uk-UA"/>
        </w:rPr>
      </w:pPr>
      <w:r w:rsidRPr="00C278AB">
        <w:rPr>
          <w:sz w:val="28"/>
          <w:szCs w:val="28"/>
          <w:lang w:val="uk-UA"/>
        </w:rPr>
        <w:t xml:space="preserve">Чому під час </w:t>
      </w:r>
      <w:proofErr w:type="spellStart"/>
      <w:r w:rsidRPr="00C278AB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в</w:t>
      </w:r>
      <w:r w:rsidRPr="00C278AB">
        <w:rPr>
          <w:sz w:val="28"/>
          <w:szCs w:val="28"/>
          <w:lang w:val="uk-UA"/>
        </w:rPr>
        <w:t>огенезу</w:t>
      </w:r>
      <w:proofErr w:type="spellEnd"/>
      <w:r w:rsidRPr="00C278AB">
        <w:rPr>
          <w:sz w:val="28"/>
          <w:szCs w:val="28"/>
          <w:lang w:val="uk-UA"/>
        </w:rPr>
        <w:t xml:space="preserve"> утворюється л</w:t>
      </w:r>
      <w:bookmarkStart w:id="0" w:name="_GoBack"/>
      <w:bookmarkEnd w:id="0"/>
      <w:r w:rsidRPr="00C278AB">
        <w:rPr>
          <w:sz w:val="28"/>
          <w:szCs w:val="28"/>
          <w:lang w:val="uk-UA"/>
        </w:rPr>
        <w:t>ише одна повноцінна зріла гамета, а під час сперматогенезу — чотири? (Головне завдання оогенезу — накопичити в одній яйцеклітині якомога більше поживних речовин, а головне завдання сперматогенезу — сформувати якомога більше рухливих сперматозоїдів, кожен з яких має обмежений запас поживних речовин)</w:t>
      </w:r>
    </w:p>
    <w:p w:rsidR="00302D48" w:rsidRPr="00C278AB" w:rsidRDefault="00302D48" w:rsidP="00C278AB">
      <w:pPr>
        <w:ind w:left="360"/>
        <w:rPr>
          <w:sz w:val="28"/>
          <w:szCs w:val="28"/>
          <w:lang w:val="uk-UA"/>
        </w:rPr>
      </w:pPr>
    </w:p>
    <w:p w:rsidR="00302D48" w:rsidRPr="00520132" w:rsidRDefault="00302D48" w:rsidP="00C278AB">
      <w:pPr>
        <w:jc w:val="both"/>
        <w:rPr>
          <w:b/>
          <w:bCs/>
          <w:sz w:val="28"/>
          <w:szCs w:val="28"/>
          <w:lang w:val="uk-UA"/>
        </w:rPr>
      </w:pPr>
      <w:r w:rsidRPr="00520132">
        <w:rPr>
          <w:b/>
          <w:bCs/>
          <w:sz w:val="28"/>
          <w:szCs w:val="28"/>
          <w:lang w:val="uk-UA"/>
        </w:rPr>
        <w:t>VI. Узагальнення та систематизація знань</w:t>
      </w:r>
    </w:p>
    <w:p w:rsidR="00302D48" w:rsidRDefault="00302D48" w:rsidP="00C278AB">
      <w:pPr>
        <w:pStyle w:val="Style22"/>
        <w:widowControl/>
        <w:spacing w:before="2" w:line="240" w:lineRule="auto"/>
        <w:ind w:firstLine="0"/>
        <w:rPr>
          <w:rStyle w:val="FontStyle37"/>
          <w:b/>
          <w:bCs/>
          <w:i/>
          <w:iCs/>
          <w:sz w:val="28"/>
          <w:szCs w:val="28"/>
          <w:lang w:eastAsia="uk-UA"/>
        </w:rPr>
      </w:pPr>
    </w:p>
    <w:p w:rsidR="00302D48" w:rsidRDefault="00302D48" w:rsidP="00C278AB">
      <w:pPr>
        <w:pStyle w:val="Style22"/>
        <w:widowControl/>
        <w:numPr>
          <w:ilvl w:val="0"/>
          <w:numId w:val="5"/>
        </w:numPr>
        <w:spacing w:before="2" w:line="240" w:lineRule="auto"/>
        <w:rPr>
          <w:rStyle w:val="FontStyle37"/>
          <w:b/>
          <w:bCs/>
          <w:i/>
          <w:iCs/>
          <w:sz w:val="28"/>
          <w:szCs w:val="28"/>
          <w:lang w:eastAsia="uk-UA"/>
        </w:rPr>
      </w:pPr>
      <w:r>
        <w:rPr>
          <w:rStyle w:val="FontStyle37"/>
          <w:b/>
          <w:bCs/>
          <w:i/>
          <w:iCs/>
          <w:sz w:val="28"/>
          <w:szCs w:val="28"/>
          <w:lang w:eastAsia="uk-UA"/>
        </w:rPr>
        <w:t xml:space="preserve">Дати відповідь на запитання: </w:t>
      </w:r>
    </w:p>
    <w:p w:rsidR="00302D48" w:rsidRDefault="00302D48" w:rsidP="00C278AB">
      <w:pPr>
        <w:pStyle w:val="Style22"/>
        <w:widowControl/>
        <w:spacing w:before="2" w:line="240" w:lineRule="auto"/>
        <w:ind w:left="360" w:firstLine="0"/>
        <w:rPr>
          <w:rStyle w:val="FontStyle37"/>
          <w:b/>
          <w:bCs/>
          <w:i/>
          <w:iCs/>
          <w:sz w:val="28"/>
          <w:szCs w:val="28"/>
          <w:lang w:eastAsia="uk-UA"/>
        </w:rPr>
      </w:pPr>
      <w:r>
        <w:rPr>
          <w:rStyle w:val="FontStyle37"/>
          <w:b/>
          <w:bCs/>
          <w:i/>
          <w:iCs/>
          <w:sz w:val="28"/>
          <w:szCs w:val="28"/>
          <w:lang w:eastAsia="uk-UA"/>
        </w:rPr>
        <w:t>- Які</w:t>
      </w:r>
      <w:r w:rsidRPr="00420DD6">
        <w:rPr>
          <w:rStyle w:val="FontStyle37"/>
          <w:b/>
          <w:bCs/>
          <w:i/>
          <w:iCs/>
          <w:sz w:val="28"/>
          <w:szCs w:val="28"/>
          <w:lang w:eastAsia="uk-UA"/>
        </w:rPr>
        <w:t xml:space="preserve"> відмінності між яйцеклітиною та спермато</w:t>
      </w:r>
      <w:r>
        <w:rPr>
          <w:rStyle w:val="FontStyle37"/>
          <w:b/>
          <w:bCs/>
          <w:i/>
          <w:iCs/>
          <w:sz w:val="28"/>
          <w:szCs w:val="28"/>
          <w:lang w:eastAsia="uk-UA"/>
        </w:rPr>
        <w:t xml:space="preserve">зоїдом, процесами їх формування? </w:t>
      </w:r>
      <w:r w:rsidRPr="00806439">
        <w:rPr>
          <w:rStyle w:val="FontStyle37"/>
          <w:sz w:val="28"/>
          <w:szCs w:val="28"/>
          <w:lang w:eastAsia="uk-UA"/>
        </w:rPr>
        <w:t>( слайд 19)</w:t>
      </w:r>
    </w:p>
    <w:p w:rsidR="00302D48" w:rsidRPr="00CF5220" w:rsidRDefault="00302D48" w:rsidP="00C278AB">
      <w:pPr>
        <w:pStyle w:val="Style13"/>
        <w:widowControl/>
        <w:spacing w:before="65" w:line="240" w:lineRule="auto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302D48" w:rsidRDefault="00302D48" w:rsidP="00C278AB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r w:rsidRPr="00520132">
        <w:rPr>
          <w:b/>
          <w:bCs/>
          <w:color w:val="000000"/>
          <w:sz w:val="28"/>
          <w:szCs w:val="28"/>
          <w:lang w:val="uk-UA"/>
        </w:rPr>
        <w:t>VI. Підведення підсумків</w:t>
      </w:r>
    </w:p>
    <w:p w:rsidR="00302D48" w:rsidRPr="00520132" w:rsidRDefault="00302D48" w:rsidP="00C278A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02D48" w:rsidRDefault="00302D48" w:rsidP="00C278AB">
      <w:pPr>
        <w:pStyle w:val="Style13"/>
        <w:widowControl/>
        <w:numPr>
          <w:ilvl w:val="0"/>
          <w:numId w:val="5"/>
        </w:numPr>
        <w:spacing w:before="65" w:line="240" w:lineRule="auto"/>
        <w:jc w:val="both"/>
        <w:rPr>
          <w:b/>
          <w:bCs/>
          <w:i/>
          <w:iCs/>
          <w:color w:val="000000"/>
          <w:sz w:val="28"/>
          <w:szCs w:val="28"/>
        </w:rPr>
      </w:pPr>
      <w:r w:rsidRPr="00520132">
        <w:rPr>
          <w:b/>
          <w:bCs/>
          <w:i/>
          <w:iCs/>
          <w:color w:val="000000"/>
          <w:sz w:val="28"/>
          <w:szCs w:val="28"/>
        </w:rPr>
        <w:t>Метод « Прес» :</w:t>
      </w:r>
    </w:p>
    <w:p w:rsidR="00302D48" w:rsidRPr="00806439" w:rsidRDefault="00302D48" w:rsidP="00806439">
      <w:pPr>
        <w:pStyle w:val="Style13"/>
        <w:widowControl/>
        <w:spacing w:before="65" w:line="240" w:lineRule="auto"/>
        <w:ind w:left="360"/>
        <w:jc w:val="both"/>
        <w:rPr>
          <w:color w:val="000000"/>
          <w:sz w:val="28"/>
          <w:szCs w:val="28"/>
        </w:rPr>
      </w:pPr>
      <w:r w:rsidRPr="00806439">
        <w:rPr>
          <w:color w:val="000000"/>
          <w:sz w:val="28"/>
          <w:szCs w:val="28"/>
        </w:rPr>
        <w:t>( слайд 20)</w:t>
      </w:r>
    </w:p>
    <w:p w:rsidR="00302D48" w:rsidRDefault="00302D48" w:rsidP="00C278AB">
      <w:pPr>
        <w:pStyle w:val="Style13"/>
        <w:widowControl/>
        <w:numPr>
          <w:ilvl w:val="0"/>
          <w:numId w:val="6"/>
        </w:numPr>
        <w:spacing w:before="65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Сьогодні я дізнався…</w:t>
      </w:r>
    </w:p>
    <w:p w:rsidR="00302D48" w:rsidRPr="00CF5220" w:rsidRDefault="00302D48" w:rsidP="00C278AB">
      <w:pPr>
        <w:pStyle w:val="Style13"/>
        <w:widowControl/>
        <w:numPr>
          <w:ilvl w:val="0"/>
          <w:numId w:val="6"/>
        </w:numPr>
        <w:spacing w:before="65" w:line="240" w:lineRule="auto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Було цікаво…</w:t>
      </w:r>
    </w:p>
    <w:p w:rsidR="00302D48" w:rsidRPr="00CF5220" w:rsidRDefault="00302D48" w:rsidP="00C278AB">
      <w:pPr>
        <w:pStyle w:val="Style13"/>
        <w:widowControl/>
        <w:numPr>
          <w:ilvl w:val="0"/>
          <w:numId w:val="6"/>
        </w:numPr>
        <w:spacing w:before="65" w:line="240" w:lineRule="auto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Було важко…</w:t>
      </w:r>
    </w:p>
    <w:p w:rsidR="00302D48" w:rsidRPr="00CF5220" w:rsidRDefault="00302D48" w:rsidP="00C278AB">
      <w:pPr>
        <w:pStyle w:val="Style13"/>
        <w:widowControl/>
        <w:numPr>
          <w:ilvl w:val="0"/>
          <w:numId w:val="6"/>
        </w:numPr>
        <w:spacing w:before="65" w:line="240" w:lineRule="auto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Я зрозумів, що…</w:t>
      </w:r>
    </w:p>
    <w:p w:rsidR="00302D48" w:rsidRPr="00CF5220" w:rsidRDefault="00302D48" w:rsidP="00C278AB">
      <w:pPr>
        <w:pStyle w:val="Style13"/>
        <w:widowControl/>
        <w:numPr>
          <w:ilvl w:val="0"/>
          <w:numId w:val="6"/>
        </w:numPr>
        <w:spacing w:before="65" w:line="240" w:lineRule="auto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 навчився…</w:t>
      </w:r>
    </w:p>
    <w:p w:rsidR="00302D48" w:rsidRPr="00CF5220" w:rsidRDefault="00302D48" w:rsidP="00C278AB">
      <w:pPr>
        <w:pStyle w:val="Style13"/>
        <w:widowControl/>
        <w:numPr>
          <w:ilvl w:val="0"/>
          <w:numId w:val="6"/>
        </w:numPr>
        <w:spacing w:before="65" w:line="240" w:lineRule="auto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 отримав…</w:t>
      </w:r>
    </w:p>
    <w:p w:rsidR="00302D48" w:rsidRPr="00CF5220" w:rsidRDefault="00302D48" w:rsidP="00C278AB">
      <w:pPr>
        <w:pStyle w:val="Style13"/>
        <w:widowControl/>
        <w:numPr>
          <w:ilvl w:val="0"/>
          <w:numId w:val="6"/>
        </w:numPr>
        <w:spacing w:before="65" w:line="240" w:lineRule="auto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Мене здивувало…</w:t>
      </w:r>
    </w:p>
    <w:p w:rsidR="00302D48" w:rsidRPr="00CF5220" w:rsidRDefault="00302D48" w:rsidP="00C278AB">
      <w:pPr>
        <w:pStyle w:val="Style13"/>
        <w:widowControl/>
        <w:numPr>
          <w:ilvl w:val="0"/>
          <w:numId w:val="6"/>
        </w:numPr>
        <w:spacing w:before="65" w:line="240" w:lineRule="auto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Урок дав мені для життя…</w:t>
      </w:r>
    </w:p>
    <w:p w:rsidR="00302D48" w:rsidRPr="00520132" w:rsidRDefault="00302D48" w:rsidP="00C278A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302D48" w:rsidRDefault="00302D48" w:rsidP="00C278AB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60527A">
        <w:rPr>
          <w:b/>
          <w:bCs/>
          <w:i/>
          <w:iCs/>
          <w:sz w:val="28"/>
          <w:szCs w:val="28"/>
          <w:lang w:val="uk-UA"/>
        </w:rPr>
        <w:t>Виставлення оцінок вчителем</w:t>
      </w:r>
      <w:r w:rsidRPr="00520132">
        <w:rPr>
          <w:sz w:val="28"/>
          <w:szCs w:val="28"/>
          <w:lang w:val="uk-UA"/>
        </w:rPr>
        <w:t>.</w:t>
      </w:r>
    </w:p>
    <w:p w:rsidR="00302D48" w:rsidRPr="00520132" w:rsidRDefault="00302D48" w:rsidP="00C278AB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02D48" w:rsidRDefault="00302D48" w:rsidP="00C278AB">
      <w:pPr>
        <w:shd w:val="clear" w:color="auto" w:fill="FFFFFF"/>
        <w:ind w:left="6"/>
        <w:jc w:val="both"/>
        <w:rPr>
          <w:b/>
          <w:bCs/>
          <w:color w:val="000000"/>
          <w:sz w:val="28"/>
          <w:szCs w:val="28"/>
          <w:lang w:val="uk-UA"/>
        </w:rPr>
      </w:pPr>
      <w:r w:rsidRPr="00520132">
        <w:rPr>
          <w:b/>
          <w:bCs/>
          <w:color w:val="000000"/>
          <w:sz w:val="28"/>
          <w:szCs w:val="28"/>
          <w:lang w:val="uk-UA"/>
        </w:rPr>
        <w:t>VII. Домашнє завдання</w:t>
      </w:r>
    </w:p>
    <w:p w:rsidR="00302D48" w:rsidRPr="00520132" w:rsidRDefault="00302D48" w:rsidP="00C278AB">
      <w:pPr>
        <w:shd w:val="clear" w:color="auto" w:fill="FFFFFF"/>
        <w:ind w:left="6"/>
        <w:jc w:val="both"/>
        <w:rPr>
          <w:color w:val="000000"/>
          <w:spacing w:val="15"/>
          <w:sz w:val="28"/>
          <w:szCs w:val="28"/>
          <w:lang w:val="uk-UA"/>
        </w:rPr>
      </w:pPr>
      <w:r>
        <w:rPr>
          <w:color w:val="000000"/>
          <w:spacing w:val="15"/>
          <w:sz w:val="28"/>
          <w:szCs w:val="28"/>
          <w:lang w:val="uk-UA"/>
        </w:rPr>
        <w:t>( слайд 21)</w:t>
      </w:r>
    </w:p>
    <w:p w:rsidR="00302D48" w:rsidRDefault="00302D48" w:rsidP="00C278AB">
      <w:pPr>
        <w:ind w:left="6"/>
        <w:jc w:val="both"/>
        <w:rPr>
          <w:color w:val="000000"/>
          <w:spacing w:val="6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Опрацювати § 46</w:t>
      </w:r>
      <w:r w:rsidRPr="00520132">
        <w:rPr>
          <w:color w:val="000000"/>
          <w:sz w:val="28"/>
          <w:szCs w:val="28"/>
          <w:lang w:val="uk-UA"/>
        </w:rPr>
        <w:t xml:space="preserve">. Творче завдання: </w:t>
      </w:r>
    </w:p>
    <w:p w:rsidR="00302D48" w:rsidRDefault="00302D48" w:rsidP="00C278AB">
      <w:pPr>
        <w:numPr>
          <w:ilvl w:val="0"/>
          <w:numId w:val="6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6"/>
          <w:sz w:val="28"/>
          <w:szCs w:val="28"/>
          <w:lang w:val="uk-UA"/>
        </w:rPr>
        <w:t xml:space="preserve">підготувати повідомлення на тему « Історія виникнення </w:t>
      </w:r>
      <w:proofErr w:type="spellStart"/>
      <w:r>
        <w:rPr>
          <w:color w:val="000000"/>
          <w:spacing w:val="6"/>
          <w:sz w:val="28"/>
          <w:szCs w:val="28"/>
          <w:lang w:val="uk-UA"/>
        </w:rPr>
        <w:t>презерватива</w:t>
      </w:r>
      <w:proofErr w:type="spellEnd"/>
      <w:r w:rsidRPr="00520132">
        <w:rPr>
          <w:color w:val="000000"/>
          <w:spacing w:val="6"/>
          <w:sz w:val="28"/>
          <w:szCs w:val="28"/>
          <w:lang w:val="uk-UA"/>
        </w:rPr>
        <w:t>»</w:t>
      </w:r>
      <w:r>
        <w:rPr>
          <w:color w:val="000000"/>
          <w:spacing w:val="6"/>
          <w:sz w:val="28"/>
          <w:szCs w:val="28"/>
          <w:lang w:val="uk-UA"/>
        </w:rPr>
        <w:t>, «Жіночі механічні протизаплідні засоби»</w:t>
      </w:r>
      <w:r>
        <w:rPr>
          <w:color w:val="000000"/>
          <w:sz w:val="28"/>
          <w:szCs w:val="28"/>
          <w:lang w:val="uk-UA"/>
        </w:rPr>
        <w:t>*;</w:t>
      </w:r>
    </w:p>
    <w:p w:rsidR="00302D48" w:rsidRPr="00350A02" w:rsidRDefault="00302D48" w:rsidP="00C278AB">
      <w:pPr>
        <w:numPr>
          <w:ilvl w:val="0"/>
          <w:numId w:val="6"/>
        </w:numPr>
        <w:jc w:val="both"/>
        <w:rPr>
          <w:color w:val="000000"/>
          <w:sz w:val="28"/>
          <w:szCs w:val="28"/>
          <w:lang w:val="uk-UA"/>
        </w:rPr>
      </w:pPr>
      <w:r w:rsidRPr="00520132">
        <w:rPr>
          <w:color w:val="000000"/>
          <w:sz w:val="28"/>
          <w:szCs w:val="28"/>
          <w:lang w:val="uk-UA"/>
        </w:rPr>
        <w:t xml:space="preserve"> </w:t>
      </w:r>
      <w:r w:rsidRPr="00520132">
        <w:rPr>
          <w:color w:val="000000"/>
          <w:spacing w:val="6"/>
          <w:sz w:val="28"/>
          <w:szCs w:val="28"/>
          <w:lang w:val="uk-UA"/>
        </w:rPr>
        <w:t xml:space="preserve">скласти </w:t>
      </w:r>
      <w:proofErr w:type="spellStart"/>
      <w:r>
        <w:rPr>
          <w:color w:val="000000"/>
          <w:sz w:val="28"/>
          <w:szCs w:val="28"/>
          <w:lang w:val="uk-UA"/>
        </w:rPr>
        <w:t>сенкан</w:t>
      </w:r>
      <w:proofErr w:type="spellEnd"/>
      <w:r>
        <w:rPr>
          <w:color w:val="000000"/>
          <w:sz w:val="28"/>
          <w:szCs w:val="28"/>
          <w:lang w:val="uk-UA"/>
        </w:rPr>
        <w:t xml:space="preserve"> на теми  «Сперматозоїд</w:t>
      </w:r>
      <w:r w:rsidRPr="00520132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>,</w:t>
      </w:r>
      <w:r w:rsidRPr="00D62DE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«Яйцеклітина</w:t>
      </w:r>
      <w:r w:rsidRPr="00520132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 </w:t>
      </w:r>
      <w:r w:rsidRPr="00520132">
        <w:rPr>
          <w:color w:val="000000"/>
          <w:sz w:val="28"/>
          <w:szCs w:val="28"/>
          <w:lang w:val="uk-UA"/>
        </w:rPr>
        <w:t>*</w:t>
      </w:r>
      <w:r>
        <w:rPr>
          <w:color w:val="000000"/>
          <w:sz w:val="28"/>
          <w:szCs w:val="28"/>
          <w:lang w:val="uk-UA"/>
        </w:rPr>
        <w:t>(завдання по групам)</w:t>
      </w:r>
      <w:r w:rsidRPr="00520132">
        <w:rPr>
          <w:color w:val="000000"/>
          <w:sz w:val="28"/>
          <w:szCs w:val="28"/>
          <w:lang w:val="uk-UA"/>
        </w:rPr>
        <w:t>.</w:t>
      </w:r>
    </w:p>
    <w:p w:rsidR="00302D48" w:rsidRDefault="00302D48" w:rsidP="00806439">
      <w:pPr>
        <w:pStyle w:val="Style13"/>
        <w:widowControl/>
        <w:spacing w:before="65" w:line="240" w:lineRule="auto"/>
        <w:ind w:left="720"/>
        <w:jc w:val="both"/>
        <w:rPr>
          <w:b/>
          <w:bCs/>
          <w:i/>
          <w:iCs/>
          <w:color w:val="000000"/>
          <w:sz w:val="28"/>
          <w:szCs w:val="28"/>
        </w:rPr>
      </w:pPr>
      <w:r w:rsidRPr="00CF5220">
        <w:rPr>
          <w:b/>
          <w:bCs/>
          <w:i/>
          <w:iCs/>
          <w:color w:val="000000"/>
          <w:sz w:val="28"/>
          <w:szCs w:val="28"/>
        </w:rPr>
        <w:t>Учитель</w:t>
      </w:r>
      <w:r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806439">
        <w:rPr>
          <w:color w:val="000000"/>
          <w:sz w:val="28"/>
          <w:szCs w:val="28"/>
        </w:rPr>
        <w:t>( слайд 22)</w:t>
      </w:r>
    </w:p>
    <w:p w:rsidR="00302D48" w:rsidRDefault="00302D48" w:rsidP="00806439">
      <w:pPr>
        <w:pStyle w:val="Style13"/>
        <w:widowControl/>
        <w:spacing w:before="65" w:line="24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Тож хочу вам побажати</w:t>
      </w:r>
    </w:p>
    <w:p w:rsidR="00302D48" w:rsidRDefault="00302D48" w:rsidP="00806439">
      <w:pPr>
        <w:pStyle w:val="Style13"/>
        <w:widowControl/>
        <w:spacing w:before="65" w:line="24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Чистих світанків, сонячних ранків,</w:t>
      </w:r>
    </w:p>
    <w:p w:rsidR="00302D48" w:rsidRDefault="00302D48" w:rsidP="00806439">
      <w:pPr>
        <w:pStyle w:val="Style13"/>
        <w:widowControl/>
        <w:spacing w:before="65" w:line="24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Променів сонця у кожне віконце,</w:t>
      </w:r>
    </w:p>
    <w:p w:rsidR="00302D48" w:rsidRDefault="00302D48" w:rsidP="00806439">
      <w:pPr>
        <w:pStyle w:val="Style13"/>
        <w:widowControl/>
        <w:spacing w:before="65" w:line="24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Ніжної ласки, душевної казки,</w:t>
      </w:r>
    </w:p>
    <w:p w:rsidR="00302D48" w:rsidRDefault="00302D48" w:rsidP="00806439">
      <w:pPr>
        <w:pStyle w:val="Style13"/>
        <w:widowControl/>
        <w:spacing w:before="65" w:line="24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Щастя без ліку, здоров’я довіку.</w:t>
      </w:r>
    </w:p>
    <w:p w:rsidR="00302D48" w:rsidRDefault="00302D48" w:rsidP="00806439">
      <w:pPr>
        <w:pStyle w:val="Style13"/>
        <w:widowControl/>
        <w:spacing w:before="65" w:line="24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Будьте здорові!!!</w:t>
      </w:r>
    </w:p>
    <w:p w:rsidR="00302D48" w:rsidRDefault="00302D48" w:rsidP="00C278AB">
      <w:pPr>
        <w:rPr>
          <w:sz w:val="28"/>
          <w:szCs w:val="28"/>
          <w:lang w:val="uk-UA"/>
        </w:rPr>
      </w:pPr>
    </w:p>
    <w:p w:rsidR="00302D48" w:rsidRPr="00C278AB" w:rsidRDefault="00302D48">
      <w:pPr>
        <w:rPr>
          <w:lang w:val="uk-UA"/>
        </w:rPr>
      </w:pPr>
    </w:p>
    <w:sectPr w:rsidR="00302D48" w:rsidRPr="00C278AB" w:rsidSect="00C278A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735" w:rsidRDefault="003B1735" w:rsidP="003B1735">
      <w:r>
        <w:separator/>
      </w:r>
    </w:p>
  </w:endnote>
  <w:endnote w:type="continuationSeparator" w:id="0">
    <w:p w:rsidR="003B1735" w:rsidRDefault="003B1735" w:rsidP="003B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735" w:rsidRDefault="003B1735" w:rsidP="003B1735">
      <w:r>
        <w:separator/>
      </w:r>
    </w:p>
  </w:footnote>
  <w:footnote w:type="continuationSeparator" w:id="0">
    <w:p w:rsidR="003B1735" w:rsidRDefault="003B1735" w:rsidP="003B1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F1A86"/>
    <w:multiLevelType w:val="hybridMultilevel"/>
    <w:tmpl w:val="6B0079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4036FF"/>
    <w:multiLevelType w:val="hybridMultilevel"/>
    <w:tmpl w:val="93A49564"/>
    <w:lvl w:ilvl="0" w:tplc="B3E4A446">
      <w:start w:val="4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C733EC"/>
    <w:multiLevelType w:val="hybridMultilevel"/>
    <w:tmpl w:val="9356F43C"/>
    <w:lvl w:ilvl="0" w:tplc="4246EB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6A61F2"/>
    <w:multiLevelType w:val="hybridMultilevel"/>
    <w:tmpl w:val="00CCF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EE64C5"/>
    <w:multiLevelType w:val="hybridMultilevel"/>
    <w:tmpl w:val="6B0079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395AA2"/>
    <w:multiLevelType w:val="hybridMultilevel"/>
    <w:tmpl w:val="170202D4"/>
    <w:lvl w:ilvl="0" w:tplc="988CBEB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9946BD0"/>
    <w:multiLevelType w:val="hybridMultilevel"/>
    <w:tmpl w:val="2F005D68"/>
    <w:lvl w:ilvl="0" w:tplc="4376703C">
      <w:start w:val="3"/>
      <w:numFmt w:val="bullet"/>
      <w:lvlText w:val="–"/>
      <w:lvlJc w:val="left"/>
      <w:pPr>
        <w:tabs>
          <w:tab w:val="num" w:pos="1061"/>
        </w:tabs>
        <w:ind w:left="1061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1"/>
        </w:tabs>
        <w:ind w:left="17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1"/>
        </w:tabs>
        <w:ind w:left="250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1"/>
        </w:tabs>
        <w:ind w:left="322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1"/>
        </w:tabs>
        <w:ind w:left="394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1"/>
        </w:tabs>
        <w:ind w:left="466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1"/>
        </w:tabs>
        <w:ind w:left="538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1"/>
        </w:tabs>
        <w:ind w:left="610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1"/>
        </w:tabs>
        <w:ind w:left="6821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78AB"/>
    <w:rsid w:val="00004B17"/>
    <w:rsid w:val="000501E0"/>
    <w:rsid w:val="000502C2"/>
    <w:rsid w:val="00067BA1"/>
    <w:rsid w:val="00194B60"/>
    <w:rsid w:val="00220BCF"/>
    <w:rsid w:val="00250132"/>
    <w:rsid w:val="00251CFF"/>
    <w:rsid w:val="00302D48"/>
    <w:rsid w:val="003332AD"/>
    <w:rsid w:val="00350A02"/>
    <w:rsid w:val="00365390"/>
    <w:rsid w:val="0037064C"/>
    <w:rsid w:val="00386717"/>
    <w:rsid w:val="003A707E"/>
    <w:rsid w:val="003B1735"/>
    <w:rsid w:val="003B3E17"/>
    <w:rsid w:val="003D7D09"/>
    <w:rsid w:val="004140AF"/>
    <w:rsid w:val="00417EF4"/>
    <w:rsid w:val="00420B59"/>
    <w:rsid w:val="00420DD6"/>
    <w:rsid w:val="00423F33"/>
    <w:rsid w:val="00466DDF"/>
    <w:rsid w:val="00477846"/>
    <w:rsid w:val="00496CE6"/>
    <w:rsid w:val="004A4D61"/>
    <w:rsid w:val="004E3944"/>
    <w:rsid w:val="005123D6"/>
    <w:rsid w:val="00520132"/>
    <w:rsid w:val="00573932"/>
    <w:rsid w:val="005C0B00"/>
    <w:rsid w:val="005C41C6"/>
    <w:rsid w:val="005F5467"/>
    <w:rsid w:val="0060527A"/>
    <w:rsid w:val="00747D8D"/>
    <w:rsid w:val="0079491B"/>
    <w:rsid w:val="00806439"/>
    <w:rsid w:val="008102FE"/>
    <w:rsid w:val="00824CF2"/>
    <w:rsid w:val="00843693"/>
    <w:rsid w:val="00862B9C"/>
    <w:rsid w:val="00892569"/>
    <w:rsid w:val="008F15A0"/>
    <w:rsid w:val="009219EB"/>
    <w:rsid w:val="00993A43"/>
    <w:rsid w:val="009C57F0"/>
    <w:rsid w:val="009F46B9"/>
    <w:rsid w:val="00A017E0"/>
    <w:rsid w:val="00A12012"/>
    <w:rsid w:val="00A35CD2"/>
    <w:rsid w:val="00A94F63"/>
    <w:rsid w:val="00AC0BEF"/>
    <w:rsid w:val="00AD75E1"/>
    <w:rsid w:val="00B77574"/>
    <w:rsid w:val="00BB3B13"/>
    <w:rsid w:val="00C278AB"/>
    <w:rsid w:val="00C76CED"/>
    <w:rsid w:val="00CF5220"/>
    <w:rsid w:val="00D06439"/>
    <w:rsid w:val="00D100AD"/>
    <w:rsid w:val="00D62DE3"/>
    <w:rsid w:val="00D7663D"/>
    <w:rsid w:val="00F13686"/>
    <w:rsid w:val="00F22AC7"/>
    <w:rsid w:val="00F614B6"/>
    <w:rsid w:val="00F709D0"/>
    <w:rsid w:val="00F93807"/>
    <w:rsid w:val="00FC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5:docId w15:val="{F90E9E97-BE4F-41C6-B0AB-F380F0D57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8A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uiPriority w:val="99"/>
    <w:rsid w:val="00C278AB"/>
    <w:pPr>
      <w:widowControl w:val="0"/>
      <w:autoSpaceDE w:val="0"/>
      <w:autoSpaceDN w:val="0"/>
      <w:adjustRightInd w:val="0"/>
      <w:spacing w:line="326" w:lineRule="exact"/>
    </w:pPr>
    <w:rPr>
      <w:rFonts w:eastAsia="Calibri"/>
      <w:lang w:val="uk-UA"/>
    </w:rPr>
  </w:style>
  <w:style w:type="paragraph" w:styleId="a3">
    <w:name w:val="Normal (Web)"/>
    <w:basedOn w:val="a"/>
    <w:uiPriority w:val="99"/>
    <w:rsid w:val="00C278A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C278AB"/>
  </w:style>
  <w:style w:type="character" w:customStyle="1" w:styleId="FontStyle43">
    <w:name w:val="Font Style43"/>
    <w:basedOn w:val="a0"/>
    <w:uiPriority w:val="99"/>
    <w:rsid w:val="00C278A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37">
    <w:name w:val="Font Style37"/>
    <w:basedOn w:val="a0"/>
    <w:uiPriority w:val="99"/>
    <w:rsid w:val="00C278AB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C278AB"/>
    <w:pPr>
      <w:widowControl w:val="0"/>
      <w:autoSpaceDE w:val="0"/>
      <w:autoSpaceDN w:val="0"/>
      <w:adjustRightInd w:val="0"/>
      <w:spacing w:line="324" w:lineRule="exact"/>
      <w:ind w:firstLine="691"/>
      <w:jc w:val="both"/>
    </w:pPr>
    <w:rPr>
      <w:rFonts w:eastAsia="Calibri"/>
      <w:lang w:val="uk-UA"/>
    </w:rPr>
  </w:style>
  <w:style w:type="paragraph" w:customStyle="1" w:styleId="ListParagraph1">
    <w:name w:val="List Paragraph1"/>
    <w:basedOn w:val="a"/>
    <w:uiPriority w:val="99"/>
    <w:rsid w:val="00C278AB"/>
    <w:pPr>
      <w:widowControl w:val="0"/>
      <w:autoSpaceDE w:val="0"/>
      <w:autoSpaceDN w:val="0"/>
      <w:adjustRightInd w:val="0"/>
      <w:ind w:left="708"/>
    </w:pPr>
    <w:rPr>
      <w:rFonts w:eastAsia="Calibri"/>
      <w:lang w:val="uk-UA"/>
    </w:rPr>
  </w:style>
  <w:style w:type="table" w:styleId="a4">
    <w:name w:val="Table Grid"/>
    <w:basedOn w:val="a1"/>
    <w:uiPriority w:val="99"/>
    <w:rsid w:val="00C278AB"/>
    <w:rPr>
      <w:rFonts w:ascii="Times New Roman" w:eastAsia="Times New Roman" w:hAnsi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99"/>
    <w:qFormat/>
    <w:rsid w:val="00C278AB"/>
    <w:rPr>
      <w:i/>
      <w:iCs/>
    </w:rPr>
  </w:style>
  <w:style w:type="character" w:styleId="a6">
    <w:name w:val="Hyperlink"/>
    <w:basedOn w:val="a0"/>
    <w:uiPriority w:val="99"/>
    <w:rsid w:val="00C278A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C278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278AB"/>
    <w:rPr>
      <w:rFonts w:ascii="Tahoma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99"/>
    <w:qFormat/>
    <w:rsid w:val="00C278AB"/>
    <w:pPr>
      <w:ind w:left="720"/>
    </w:pPr>
  </w:style>
  <w:style w:type="paragraph" w:styleId="aa">
    <w:name w:val="header"/>
    <w:basedOn w:val="a"/>
    <w:link w:val="ab"/>
    <w:uiPriority w:val="99"/>
    <w:unhideWhenUsed/>
    <w:rsid w:val="003B1735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B1735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3B1735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B173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78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school.xvatit.com/index.php?title=%D0%A4%D0%B0%D0%B9%D0%BB:R117.jp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yperlink" Target="http://school.xvatit.com/index.php?title=%D0%A4%D0%B0%D0%B9%D0%BB:R118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9</Pages>
  <Words>6780</Words>
  <Characters>3865</Characters>
  <Application>Microsoft Office Word</Application>
  <DocSecurity>0</DocSecurity>
  <Lines>32</Lines>
  <Paragraphs>21</Paragraphs>
  <ScaleCrop>false</ScaleCrop>
  <Company/>
  <LinksUpToDate>false</LinksUpToDate>
  <CharactersWithSpaces>10624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2015-02-06T13:14:00Z</dcterms:created>
  <dcterms:modified xsi:type="dcterms:W3CDTF">2018-12-05T09:58:00Z</dcterms:modified>
</cp:coreProperties>
</file>