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2E2" w:rsidRPr="00C502E2" w:rsidRDefault="00C502E2" w:rsidP="00C502E2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C502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Розробка уроку «Будова і функції серця. Робота серця» з біології в 8-му класі</w:t>
      </w:r>
    </w:p>
    <w:p w:rsidR="00C502E2" w:rsidRPr="00C502E2" w:rsidRDefault="00C502E2" w:rsidP="00C502E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50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Дроздова Надія Миколаївна, учитель біології, КЗ СЗШ №28 м. Кам</w:t>
      </w:r>
      <w:r w:rsidRPr="00C50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’</w:t>
      </w:r>
      <w:proofErr w:type="spellStart"/>
      <w:r w:rsidRPr="00C50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янського</w:t>
      </w:r>
      <w:proofErr w:type="spellEnd"/>
    </w:p>
    <w:p w:rsidR="00C502E2" w:rsidRPr="00C502E2" w:rsidRDefault="00C502E2" w:rsidP="00C502E2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C502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Анотація: </w:t>
      </w:r>
      <w:r w:rsidRPr="00C50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План </w:t>
      </w:r>
      <w:proofErr w:type="spellStart"/>
      <w:r w:rsidRPr="00C50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–конспект</w:t>
      </w:r>
      <w:proofErr w:type="spellEnd"/>
      <w:r w:rsidRPr="00C502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уроку  на заявлену тему з мультимедійною підтримкою (медіа презентація додається), мета якого – розкрити секрети роботи серця шляхом порівняння природних законів анатомічної будови та законів  моральних; формувати  ключової компетентності учнів через  навчання  впродовж життя, постійно пізнавати світ; уміння працювати колективно; розв’язувати ситуативні вправи.</w:t>
      </w:r>
    </w:p>
    <w:p w:rsidR="00C502E2" w:rsidRDefault="00C502E2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bookmarkStart w:id="0" w:name="_GoBack"/>
      <w:bookmarkEnd w:id="0"/>
    </w:p>
    <w:p w:rsidR="00C502E2" w:rsidRDefault="00C502E2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Тема: Будова і функції серця. Робота серця</w:t>
      </w:r>
    </w:p>
    <w:p w:rsidR="003307A0" w:rsidRPr="0061443F" w:rsidRDefault="003307A0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Pr="0055206D" w:rsidRDefault="0055206D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5520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Формування компетентностей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:</w:t>
      </w:r>
    </w:p>
    <w:p w:rsidR="0055206D" w:rsidRPr="0061443F" w:rsidRDefault="002D4928" w:rsidP="005520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</w:t>
      </w:r>
      <w:r w:rsidR="0055206D"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редмента</w:t>
      </w:r>
      <w:proofErr w:type="spellEnd"/>
      <w:r w:rsidR="0055206D"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компетентність:</w:t>
      </w:r>
    </w:p>
    <w:p w:rsidR="0055206D" w:rsidRPr="0061443F" w:rsidRDefault="0055206D" w:rsidP="005520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навчити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встановлювати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причинно-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наслідкові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зв'язки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будови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функцій</w:t>
      </w:r>
      <w:proofErr w:type="spellEnd"/>
    </w:p>
    <w:p w:rsidR="002D4928" w:rsidRDefault="0055206D" w:rsidP="002D4928">
      <w:pPr>
        <w:shd w:val="clear" w:color="auto" w:fill="FFFFFF"/>
        <w:spacing w:after="27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; </w:t>
      </w:r>
      <w:r w:rsidRPr="006144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розкрити зв’язок будови серця з його функцією; дати поняття про серцевому циклі, причини невтомності і високої працездатності серця; розглянути причину автоматизму серця</w:t>
      </w:r>
      <w:r w:rsidR="002D492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D4928" w:rsidRPr="002D4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прослідкувати дуальний </w:t>
      </w:r>
      <w:proofErr w:type="gramStart"/>
      <w:r w:rsidR="002D4928" w:rsidRPr="002D4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 w:rsidR="002D4928" w:rsidRPr="002D492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ідхід щодо пізнання будови серця.</w:t>
      </w:r>
    </w:p>
    <w:p w:rsidR="002D4928" w:rsidRPr="002D4928" w:rsidRDefault="002D4928" w:rsidP="00C2674B">
      <w:pPr>
        <w:shd w:val="clear" w:color="auto" w:fill="FFFFFF"/>
        <w:spacing w:after="272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D492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  <w:r w:rsidR="00C2674B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лючові компетентно</w:t>
      </w:r>
      <w:r w:rsidRPr="002D492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сті</w:t>
      </w:r>
      <w:r w:rsidR="003B4D74" w:rsidRPr="002D492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:rsidR="002D4928" w:rsidRDefault="002D4928" w:rsidP="00C2674B">
      <w:pPr>
        <w:shd w:val="clear" w:color="auto" w:fill="FFFFFF"/>
        <w:spacing w:after="272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C2674B">
        <w:rPr>
          <w:rFonts w:ascii="Times New Roman" w:hAnsi="Times New Roman" w:cs="Times New Roman"/>
          <w:bCs/>
          <w:i/>
          <w:color w:val="000000"/>
          <w:sz w:val="28"/>
          <w:szCs w:val="28"/>
          <w:lang w:val="uk-UA"/>
        </w:rPr>
        <w:t>спілкування державною мовою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– чітко, лаконічно та зрозуміло формувати думки, аргументувати, доводити правильність тверджень;</w:t>
      </w:r>
    </w:p>
    <w:p w:rsidR="002D4928" w:rsidRDefault="002D4928" w:rsidP="00C2674B">
      <w:pPr>
        <w:shd w:val="clear" w:color="auto" w:fill="FFFFFF"/>
        <w:spacing w:after="272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C2674B">
        <w:rPr>
          <w:rFonts w:ascii="Times New Roman" w:hAnsi="Times New Roman" w:cs="Times New Roman"/>
          <w:bCs/>
          <w:i/>
          <w:color w:val="000000"/>
          <w:sz w:val="28"/>
          <w:szCs w:val="28"/>
          <w:lang w:val="uk-UA"/>
        </w:rPr>
        <w:t>уміння вчитися впродовж життя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– відбирати й застосовувати потрібні знання та способи діяльності для досягнення мети навчальної діяльності;</w:t>
      </w:r>
    </w:p>
    <w:p w:rsidR="002D4928" w:rsidRPr="002D4928" w:rsidRDefault="002D4928" w:rsidP="00C2674B">
      <w:pPr>
        <w:shd w:val="clear" w:color="auto" w:fill="FFFFFF"/>
        <w:spacing w:after="272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</w:pPr>
      <w:r w:rsidRPr="00C2674B">
        <w:rPr>
          <w:rFonts w:ascii="Times New Roman" w:hAnsi="Times New Roman" w:cs="Times New Roman"/>
          <w:bCs/>
          <w:i/>
          <w:color w:val="000000"/>
          <w:sz w:val="28"/>
          <w:szCs w:val="28"/>
          <w:lang w:val="uk-UA"/>
        </w:rPr>
        <w:t>екологічна грамотність і здорове життя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– розгляд порівняльної характеристики щодо здорового способу життя.</w:t>
      </w:r>
    </w:p>
    <w:p w:rsidR="003B4D74" w:rsidRPr="00087CED" w:rsidRDefault="003B4D74" w:rsidP="00C267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</w:p>
    <w:p w:rsidR="003B4D74" w:rsidRPr="0061443F" w:rsidRDefault="003B4D74" w:rsidP="002D4928">
      <w:pPr>
        <w:shd w:val="clear" w:color="auto" w:fill="FFFFFF"/>
        <w:spacing w:after="272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Поняття і терміни:</w:t>
      </w: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ендокард, епікард, міокард, перикард,</w:t>
      </w:r>
      <w:r w:rsidRPr="006144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збудливість, провідність, автоматизм, коронарні судини, клапани:</w:t>
      </w:r>
      <w:r w:rsidRPr="0061443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стулкові, півмісяцеві (кишенькові).</w:t>
      </w:r>
    </w:p>
    <w:p w:rsidR="003B4D74" w:rsidRPr="004D5EDA" w:rsidRDefault="003B4D74" w:rsidP="003B4D74">
      <w:pPr>
        <w:rPr>
          <w:rFonts w:ascii="Times New Roman" w:hAnsi="Times New Roman"/>
          <w:sz w:val="28"/>
          <w:szCs w:val="28"/>
          <w:lang w:val="uk-UA"/>
        </w:rPr>
      </w:pPr>
      <w:r w:rsidRPr="004348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Обладнання</w:t>
      </w:r>
      <w:r w:rsidRPr="004348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таблиці «Кровообіг», «Серце», «Еволюція кровоносної системи</w:t>
      </w: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43480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хребетних»; розбірна модель серця; </w:t>
      </w:r>
      <w:r>
        <w:rPr>
          <w:rFonts w:ascii="Times New Roman" w:hAnsi="Times New Roman"/>
          <w:sz w:val="28"/>
          <w:szCs w:val="28"/>
          <w:lang w:val="uk-UA"/>
        </w:rPr>
        <w:t xml:space="preserve"> д</w:t>
      </w:r>
      <w:r w:rsidRPr="004D5EDA">
        <w:rPr>
          <w:rFonts w:ascii="Times New Roman" w:hAnsi="Times New Roman"/>
          <w:sz w:val="28"/>
          <w:szCs w:val="28"/>
          <w:lang w:val="uk-UA"/>
        </w:rPr>
        <w:t>идактичний матеріал, картка самоосвіти,  мультимедійний проектор,  підручник,  ПК.</w:t>
      </w:r>
    </w:p>
    <w:p w:rsidR="003B4D74" w:rsidRPr="00434801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Методи і методичні прийоми:</w:t>
      </w:r>
    </w:p>
    <w:p w:rsidR="003B4D74" w:rsidRPr="00101CBD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 Організація групової роботи .</w:t>
      </w:r>
    </w:p>
    <w:p w:rsidR="003B4D74" w:rsidRPr="00101CBD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2.Наочний: демонстрування т</w:t>
      </w:r>
      <w:r w:rsidRPr="00101CB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аблиці «Кровообіг», «Серце», «Еволюція кровоносної системи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01CB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хребетних»; розбірна модель серця;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відео робота серця </w:t>
      </w:r>
    </w:p>
    <w:p w:rsidR="003B4D74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 Практичний: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розв’язування  ситуаційних вправ </w:t>
      </w:r>
    </w:p>
    <w:p w:rsidR="003307A0" w:rsidRPr="0061443F" w:rsidRDefault="003307A0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B4D74" w:rsidRPr="00C2674B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уроку:</w:t>
      </w:r>
      <w:r w:rsidR="00C26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C267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проблемний 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Література: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 Шабатура М. Н., Матяш Н. Ю.,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Мотузний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В, О. Біологія людини / Підручник для учнів 8-9 класів загальноосвітньої школи / - К.,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Генеза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1997.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Шмидт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Р.,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Тевс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Г.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Физиология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человека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- М., Мир, 1986.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144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Інтернет джерела: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hyperlink r:id="rId7" w:tgtFrame="_blank" w:history="1">
        <w:r w:rsidRPr="0061443F">
          <w:rPr>
            <w:rFonts w:ascii="Times New Roman" w:eastAsia="Times New Roman" w:hAnsi="Times New Roman" w:cs="Times New Roman"/>
            <w:color w:val="349FE2"/>
            <w:sz w:val="28"/>
            <w:szCs w:val="28"/>
            <w:lang w:val="uk-UA" w:eastAsia="ru-RU"/>
          </w:rPr>
          <w:t>https://www.bbc.com/ukrainian/vert_fut/2016/05/160524_vert_fut_things_we_know_about_your_heart_and_blood_vp</w:t>
        </w:r>
      </w:hyperlink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2.https://uk.wikipedia.org/wiki/Серце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3.http://8next.com/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bl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/3535-bl_021.html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4.http://8next.com/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bl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/3536-bl_0211.html</w:t>
      </w:r>
    </w:p>
    <w:p w:rsidR="003B4D74" w:rsidRPr="0061443F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5.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https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://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healthapple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info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zdorovya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ta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organizm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/8-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tsikavykh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faktiv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pro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</w:t>
      </w:r>
      <w:proofErr w:type="spellStart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sertse</w:t>
      </w:r>
      <w:proofErr w:type="spellEnd"/>
      <w:r w:rsidRPr="006144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</w:t>
      </w: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proofErr w:type="spellStart"/>
      <w:r w:rsidRPr="00854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Хід</w:t>
      </w:r>
      <w:proofErr w:type="spellEnd"/>
      <w:r w:rsidRPr="00854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уроку</w:t>
      </w:r>
      <w:r w:rsidRPr="00854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:</w:t>
      </w:r>
    </w:p>
    <w:p w:rsidR="003B4D74" w:rsidRPr="003D202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Слова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видатного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філософа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всіх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часів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і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народів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Сковороди : «С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екрет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щастя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тобі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самому, в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твоєму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серці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повному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любові</w:t>
      </w:r>
      <w:proofErr w:type="spellEnd"/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</w:p>
    <w:p w:rsidR="003B4D74" w:rsidRPr="003D202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«</w:t>
      </w: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Серце є корінь людини. Як повітря невидне та непомітне, але ламає дерева, руйнує будови, гонить хвилі та кораблі, гасить та роздмухує вогонь, так і серце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»</w:t>
      </w:r>
      <w:r w:rsidRPr="003D20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Pr="00087CE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І. Актуалізація опорних знань</w:t>
      </w:r>
      <w:r w:rsidRPr="00854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:</w:t>
      </w:r>
    </w:p>
    <w:p w:rsidR="003B4D74" w:rsidRPr="00087CE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 w:rsidRPr="00541D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Розгадати всі таємниці серця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– ключове питання </w:t>
      </w: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Pr="00087CE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54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</w:t>
      </w: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 Мотивація навчальної діяльності</w:t>
      </w:r>
    </w:p>
    <w:p w:rsidR="003B4D74" w:rsidRPr="008549F8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Цей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працює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зупинки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години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добу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7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тиждень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365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днів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ік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Звичайно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мова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йде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серце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дивовижний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орган,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качає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кров до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майже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75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трильйонів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клітин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людського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Мало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хто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замислюється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головному «мотору»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організму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доводиться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працювати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набагато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більше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інших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внутрішніх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органів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про </w:t>
      </w:r>
      <w:proofErr w:type="spellStart"/>
      <w:proofErr w:type="gram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ідтримку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здоров’я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згадують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тільки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перших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ознаках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збою</w:t>
      </w:r>
      <w:proofErr w:type="spellEnd"/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8549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B4D74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Default="003B4D74" w:rsidP="003B4D7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 </w:t>
      </w:r>
      <w:r w:rsidR="00C2674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Робота в групах над вирішенням проблеми</w:t>
      </w: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:</w:t>
      </w:r>
    </w:p>
    <w:p w:rsidR="00A21056" w:rsidRDefault="00A21056" w:rsidP="00A210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A21056" w:rsidRPr="003B4D74" w:rsidRDefault="00A21056" w:rsidP="003B4D74">
      <w:pPr>
        <w:pStyle w:val="a3"/>
        <w:numPr>
          <w:ilvl w:val="0"/>
          <w:numId w:val="1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3B4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Група </w:t>
      </w:r>
      <w:r w:rsidR="00926E4A" w:rsidRPr="003B4D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«Анатоми»</w:t>
      </w:r>
    </w:p>
    <w:p w:rsidR="00A21056" w:rsidRPr="00A21056" w:rsidRDefault="00A21056" w:rsidP="00A21056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Вивчить за допомогою інформації будову серця та зробіть відповідні записи на схемі.</w:t>
      </w:r>
    </w:p>
    <w:p w:rsidR="00A21056" w:rsidRDefault="00A21056" w:rsidP="001E7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87F0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lastRenderedPageBreak/>
        <w:t>Серце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– м'язовий  орган кровоносної системи, який забезпечує рух крові в організмі людини. Поділене на чотири камери: два шлуночки (правий і лівий) і два передсердя (праве й ліве). Суцільна поздовжня м'язова перегородка ділить серце на дві ізольовані одна ві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 одної частини — праву й ліву , 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тому венозна та артеріальна кров не змішується, у камерах правої частини міститься тільки венозна кров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(синього кольору)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в камерах лівої — тільки артеріальна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(червоного кольору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 У верхній частині обох половин розташовані праве й ліве передсердя, у нижній частині — правий і лівий шлуночки. </w:t>
      </w:r>
    </w:p>
    <w:p w:rsidR="001E7A41" w:rsidRPr="002A34FC" w:rsidRDefault="001E7A41" w:rsidP="001E7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СТУЛКОВІ КЛАПАНИ не допускають повернення крові в передсердя зі шлуночків під час їх скорочення.</w:t>
      </w:r>
    </w:p>
    <w:p w:rsidR="001E7A41" w:rsidRPr="002A34FC" w:rsidRDefault="001E7A41" w:rsidP="001E7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Двостулковий, або </w:t>
      </w:r>
      <w:proofErr w:type="spellStart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мітральний</w:t>
      </w:r>
      <w:proofErr w:type="spellEnd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клапан міститься між лівим передсердям і лівим шлуночком і складається із двох стулок.</w:t>
      </w:r>
    </w:p>
    <w:p w:rsidR="001E7A41" w:rsidRPr="002A34FC" w:rsidRDefault="001E7A41" w:rsidP="001E7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Тристулковий клапан міститься між правими передсердям та правим шлуночком і складається із трьох стулок.</w:t>
      </w:r>
    </w:p>
    <w:p w:rsidR="001E7A41" w:rsidRPr="002A34FC" w:rsidRDefault="001E7A41" w:rsidP="001E7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ПІВМІСЯЦЕВИЙ (КИШЕНЬКОВИЙ) КЛАПАН складається із трьох подібних до кишеньок листків, які вільним краєм кишеньки спрямовані в бік </w:t>
      </w:r>
      <w:proofErr w:type="spellStart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судин.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Один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півмісяцевий</w:t>
      </w:r>
      <w:proofErr w:type="spellEnd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клапан розташований між лівим шлуночком та аортою і перешкоджає поверненн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ю крові в серце з аорти під час </w:t>
      </w:r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розслаблення лівою шлуночка.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Другий </w:t>
      </w:r>
      <w:proofErr w:type="spellStart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півмісяцевий</w:t>
      </w:r>
      <w:proofErr w:type="spellEnd"/>
      <w:r w:rsidRPr="002A34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клапан легеневої артерії міститься між правим шлуночком та легеневим стовбуром і перешкоджає поверненню крові з легеневого стовбура в серце під час розслаблення правого шлуночка.</w:t>
      </w:r>
    </w:p>
    <w:p w:rsidR="001E7A41" w:rsidRPr="00D87F04" w:rsidRDefault="001E7A41" w:rsidP="001E7A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21056" w:rsidRPr="00A21056" w:rsidRDefault="00A21056" w:rsidP="00A2105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A229B" w:rsidRDefault="00A21056" w:rsidP="00A21056">
      <w:pPr>
        <w:jc w:val="both"/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95375" y="3276600"/>
            <wp:positionH relativeFrom="column">
              <wp:align>left</wp:align>
            </wp:positionH>
            <wp:positionV relativeFrom="paragraph">
              <wp:align>top</wp:align>
            </wp:positionV>
            <wp:extent cx="3562350" cy="2219325"/>
            <wp:effectExtent l="19050" t="0" r="0" b="0"/>
            <wp:wrapSquare wrapText="bothSides"/>
            <wp:docPr id="1" name="Рисунок 0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7A41">
        <w:rPr>
          <w:lang w:val="uk-UA"/>
        </w:rPr>
        <w:br w:type="textWrapping" w:clear="all"/>
      </w:r>
    </w:p>
    <w:p w:rsidR="00A21056" w:rsidRPr="00A21056" w:rsidRDefault="00A21056" w:rsidP="00A21056">
      <w:pPr>
        <w:jc w:val="both"/>
        <w:rPr>
          <w:lang w:val="uk-UA"/>
        </w:rPr>
      </w:pPr>
    </w:p>
    <w:p w:rsidR="00A21056" w:rsidRDefault="00A21056" w:rsidP="00A21056">
      <w:pPr>
        <w:pStyle w:val="a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21056" w:rsidRPr="00C567F7" w:rsidRDefault="00926E4A" w:rsidP="00A21056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2</w:t>
      </w:r>
      <w:r w:rsidR="00C567F7" w:rsidRPr="00C56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–</w:t>
      </w:r>
      <w:r w:rsidR="00C567F7" w:rsidRPr="00C567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група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«Фізіологи» </w:t>
      </w:r>
    </w:p>
    <w:p w:rsidR="00C567F7" w:rsidRPr="0032011B" w:rsidRDefault="00C567F7" w:rsidP="00C567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057320" w:rsidP="00C567F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57320">
        <w:rPr>
          <w:rFonts w:ascii="Times New Roman" w:hAnsi="Times New Roman"/>
          <w:sz w:val="28"/>
          <w:szCs w:val="28"/>
          <w:lang w:val="uk-UA"/>
        </w:rPr>
        <w:t xml:space="preserve">У міокарді є </w:t>
      </w:r>
      <w:proofErr w:type="spellStart"/>
      <w:r w:rsidRPr="00057320">
        <w:rPr>
          <w:rFonts w:ascii="Times New Roman" w:hAnsi="Times New Roman"/>
          <w:sz w:val="28"/>
          <w:szCs w:val="28"/>
          <w:lang w:val="uk-UA"/>
        </w:rPr>
        <w:t>кардіоміоцити</w:t>
      </w:r>
      <w:proofErr w:type="spellEnd"/>
      <w:r w:rsidRPr="00057320">
        <w:rPr>
          <w:rFonts w:ascii="Times New Roman" w:hAnsi="Times New Roman"/>
          <w:sz w:val="28"/>
          <w:szCs w:val="28"/>
          <w:lang w:val="uk-UA"/>
        </w:rPr>
        <w:t xml:space="preserve"> , які утворюють скупчення і так званий водій ритму де зароджуються електричні імпульси. </w:t>
      </w:r>
    </w:p>
    <w:p w:rsidR="0032011B" w:rsidRDefault="00057320" w:rsidP="00C567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57320">
        <w:rPr>
          <w:rFonts w:ascii="Times New Roman" w:hAnsi="Times New Roman"/>
          <w:sz w:val="28"/>
          <w:szCs w:val="28"/>
          <w:lang w:val="uk-UA"/>
        </w:rPr>
        <w:lastRenderedPageBreak/>
        <w:t xml:space="preserve">Ці імпульси поширюються по провідниковій системі серця, яка складається з таких же </w:t>
      </w:r>
      <w:proofErr w:type="spellStart"/>
      <w:r w:rsidRPr="00057320">
        <w:rPr>
          <w:rFonts w:ascii="Times New Roman" w:hAnsi="Times New Roman"/>
          <w:sz w:val="28"/>
          <w:szCs w:val="28"/>
          <w:lang w:val="uk-UA"/>
        </w:rPr>
        <w:t>кардіоміоцитів</w:t>
      </w:r>
      <w:proofErr w:type="spellEnd"/>
      <w:r w:rsidRPr="00057320">
        <w:rPr>
          <w:rFonts w:ascii="Times New Roman" w:hAnsi="Times New Roman"/>
          <w:sz w:val="28"/>
          <w:szCs w:val="28"/>
          <w:lang w:val="uk-UA"/>
        </w:rPr>
        <w:t xml:space="preserve"> і викликає послідовне скорочення спочатку передсердь,а потім шлуночків.</w:t>
      </w:r>
      <w:r w:rsidR="00C567F7" w:rsidRPr="00C567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32011B" w:rsidRDefault="0032011B" w:rsidP="00C567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567F7" w:rsidRPr="0032011B" w:rsidRDefault="00C567F7" w:rsidP="00C567F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Перше </w:t>
      </w:r>
      <w:proofErr w:type="spell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скорочення</w:t>
      </w:r>
      <w:proofErr w:type="spellEnd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="003201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починається</w:t>
      </w:r>
      <w:proofErr w:type="spellEnd"/>
      <w:proofErr w:type="gramEnd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правому </w:t>
      </w:r>
      <w:proofErr w:type="spell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передсерді</w:t>
      </w:r>
      <w:proofErr w:type="spellEnd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куди</w:t>
      </w:r>
      <w:proofErr w:type="spellEnd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впадають</w:t>
      </w:r>
      <w:proofErr w:type="spellEnd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вени</w:t>
      </w:r>
      <w:proofErr w:type="spellEnd"/>
      <w:r w:rsidRPr="008059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32011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567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Збудження, яке виникло в цій ділянці,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C567F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передається на інші відділи серця й зумовлює ритм його роботи. </w:t>
      </w:r>
    </w:p>
    <w:p w:rsidR="0032011B" w:rsidRPr="003307A0" w:rsidRDefault="0032011B" w:rsidP="003307A0">
      <w:pPr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3307A0">
        <w:rPr>
          <w:rFonts w:ascii="Times New Roman" w:hAnsi="Times New Roman" w:cs="Times New Roman"/>
          <w:b/>
          <w:sz w:val="28"/>
          <w:szCs w:val="28"/>
          <w:lang w:val="uk-UA"/>
        </w:rPr>
        <w:t>1.Автоматизм</w:t>
      </w:r>
      <w:r w:rsidRPr="003307A0">
        <w:rPr>
          <w:rFonts w:ascii="Times New Roman" w:hAnsi="Times New Roman" w:cs="Times New Roman"/>
          <w:sz w:val="28"/>
          <w:szCs w:val="28"/>
          <w:lang w:val="uk-UA"/>
        </w:rPr>
        <w:t xml:space="preserve"> – здатність серця скорочуватися під впливом імпульсів, які виникають у самому серці.</w:t>
      </w:r>
    </w:p>
    <w:p w:rsidR="0032011B" w:rsidRPr="003307A0" w:rsidRDefault="003307A0" w:rsidP="003307A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2.</w:t>
      </w:r>
      <w:r w:rsidR="0032011B" w:rsidRPr="003307A0">
        <w:rPr>
          <w:rFonts w:ascii="Times New Roman" w:hAnsi="Times New Roman" w:cs="Times New Roman"/>
          <w:b/>
          <w:sz w:val="28"/>
          <w:szCs w:val="28"/>
          <w:lang w:val="uk-UA"/>
        </w:rPr>
        <w:t>Скоротливість</w:t>
      </w:r>
      <w:r w:rsidR="0032011B" w:rsidRPr="003307A0">
        <w:rPr>
          <w:rFonts w:ascii="Times New Roman" w:hAnsi="Times New Roman" w:cs="Times New Roman"/>
          <w:sz w:val="28"/>
          <w:szCs w:val="28"/>
          <w:lang w:val="uk-UA"/>
        </w:rPr>
        <w:t xml:space="preserve"> – здатність серцевого м</w:t>
      </w:r>
      <w:r w:rsidR="0032011B" w:rsidRPr="003307A0">
        <w:rPr>
          <w:rFonts w:ascii="Times New Roman" w:hAnsi="Times New Roman" w:cs="Times New Roman"/>
          <w:sz w:val="28"/>
          <w:szCs w:val="28"/>
        </w:rPr>
        <w:t>’я</w:t>
      </w:r>
      <w:r w:rsidR="0032011B" w:rsidRPr="003307A0">
        <w:rPr>
          <w:rFonts w:ascii="Times New Roman" w:hAnsi="Times New Roman" w:cs="Times New Roman"/>
          <w:sz w:val="28"/>
          <w:szCs w:val="28"/>
          <w:lang w:val="uk-UA"/>
        </w:rPr>
        <w:t>за реагувати скороченням у відповідь на збудження.</w:t>
      </w:r>
    </w:p>
    <w:p w:rsidR="0032011B" w:rsidRPr="003307A0" w:rsidRDefault="0032011B" w:rsidP="003307A0">
      <w:pPr>
        <w:spacing w:line="240" w:lineRule="auto"/>
        <w:ind w:left="142" w:hanging="142"/>
        <w:rPr>
          <w:rFonts w:ascii="Times New Roman" w:hAnsi="Times New Roman" w:cs="Times New Roman"/>
          <w:sz w:val="28"/>
          <w:szCs w:val="28"/>
          <w:lang w:val="uk-UA"/>
        </w:rPr>
      </w:pPr>
    </w:p>
    <w:p w:rsidR="0032011B" w:rsidRPr="00BF4BCD" w:rsidRDefault="0032011B" w:rsidP="0032011B">
      <w:pPr>
        <w:spacing w:after="0" w:line="240" w:lineRule="auto"/>
        <w:ind w:left="786"/>
        <w:rPr>
          <w:sz w:val="28"/>
          <w:szCs w:val="28"/>
          <w:lang w:val="uk-UA"/>
        </w:rPr>
      </w:pP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Pr="003D0F81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D0F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Питання: </w:t>
      </w:r>
    </w:p>
    <w:p w:rsidR="003D0F81" w:rsidRDefault="003D0F81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Pr="003D0F81" w:rsidRDefault="0032011B" w:rsidP="003D0F8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пояснити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те,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серце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навіть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поза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організмом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продовжує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працювати</w:t>
      </w:r>
      <w:proofErr w:type="spellEnd"/>
      <w:r w:rsidRPr="003D0F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32011B" w:rsidRDefault="0032011B" w:rsidP="00320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Pr="003D0F81" w:rsidRDefault="003D0F81" w:rsidP="003D0F81">
      <w:pPr>
        <w:pStyle w:val="a3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Яка властивість міокарда  дозволяє узгоджено працювати всім клітинам серця?  </w:t>
      </w:r>
    </w:p>
    <w:p w:rsidR="0032011B" w:rsidRPr="0032011B" w:rsidRDefault="0032011B" w:rsidP="00320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Pr="0032011B" w:rsidRDefault="0032011B" w:rsidP="0032011B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2011B" w:rsidRDefault="0032011B" w:rsidP="003201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2011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-4431030</wp:posOffset>
            </wp:positionV>
            <wp:extent cx="3981450" cy="4314825"/>
            <wp:effectExtent l="19050" t="0" r="0" b="0"/>
            <wp:wrapTight wrapText="bothSides">
              <wp:wrapPolygon edited="0">
                <wp:start x="-103" y="0"/>
                <wp:lineTo x="-103" y="21552"/>
                <wp:lineTo x="21600" y="21552"/>
                <wp:lineTo x="21600" y="0"/>
                <wp:lineTo x="-103" y="0"/>
              </wp:wrapPolygon>
            </wp:wrapTight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431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011B" w:rsidRDefault="0032011B" w:rsidP="003201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21056" w:rsidRPr="007219D5" w:rsidRDefault="00926E4A" w:rsidP="007219D5">
      <w:p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</w:t>
      </w:r>
      <w:r w:rsidR="00A21056" w:rsidRPr="007219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– група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«Альтруїсти»</w:t>
      </w:r>
    </w:p>
    <w:p w:rsidR="00A21056" w:rsidRPr="00A21056" w:rsidRDefault="00A21056" w:rsidP="003307A0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Вивчіть будову серцевого м’яза за допомогою</w:t>
      </w:r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інформації та зробіть висновки про «альтруїзм» клітин серця. </w:t>
      </w:r>
    </w:p>
    <w:p w:rsidR="00A21056" w:rsidRDefault="00A21056" w:rsidP="003307A0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46C22" w:rsidRDefault="00A21056" w:rsidP="003307A0">
      <w:pPr>
        <w:pStyle w:val="a3"/>
        <w:ind w:left="0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</w:pPr>
      <w:r w:rsidRPr="00A210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Міокард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власне серцевий  м'яз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забезпечує скорочення серця</w:t>
      </w:r>
      <w:r w:rsidR="008059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побудовано з</w:t>
      </w:r>
      <w:r w:rsidR="0080591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клітин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які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з'єднані між собою та передають збудження для 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одночасного скорочення сусідніх клітин.</w:t>
      </w:r>
      <w:r w:rsidR="00046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gramStart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Характерною</w:t>
      </w:r>
      <w:proofErr w:type="gramEnd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анатомічною </w:t>
      </w:r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ознакою</w:t>
      </w:r>
      <w:proofErr w:type="spellEnd"/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серцевого</w:t>
      </w:r>
      <w:proofErr w:type="spellEnd"/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м’яза</w:t>
      </w:r>
      <w:proofErr w:type="spellEnd"/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є</w:t>
      </w:r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контакти</w:t>
      </w:r>
      <w:proofErr w:type="spellEnd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двох</w:t>
      </w:r>
      <w:proofErr w:type="spellEnd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сусідніх</w:t>
      </w:r>
      <w:proofErr w:type="spellEnd"/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клітин</w:t>
      </w:r>
      <w:r w:rsidR="00046C22"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 </w:t>
      </w:r>
    </w:p>
    <w:p w:rsidR="00046C22" w:rsidRPr="00046C22" w:rsidRDefault="00046C22" w:rsidP="003307A0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gram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Основною</w:t>
      </w:r>
      <w:proofErr w:type="gram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функціональною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особливістю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даної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тканини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є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здатність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до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спонтанних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3F682B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одночасних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ритмічних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скорочень</w:t>
      </w:r>
      <w:proofErr w:type="spellEnd"/>
      <w:r w:rsidRPr="00046C22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</w:t>
      </w:r>
    </w:p>
    <w:p w:rsidR="00A21056" w:rsidRPr="00D87F04" w:rsidRDefault="00A21056" w:rsidP="003307A0">
      <w:pPr>
        <w:pStyle w:val="a3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різних частинах серця </w:t>
      </w:r>
      <w:r w:rsidR="00046C2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міокард </w:t>
      </w:r>
      <w:r w:rsidRPr="00D87F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має різну товщину: міокард шлуночків є товстішими за міокард передсердь, найтовстіший міокард лівого шлуночка, скорочення якого виштовхують кров у велике коло кровообігу.</w:t>
      </w:r>
    </w:p>
    <w:p w:rsidR="00805916" w:rsidRDefault="00A21056" w:rsidP="00A21056">
      <w:pPr>
        <w:pStyle w:val="a3"/>
        <w:jc w:val="both"/>
        <w:rPr>
          <w:lang w:val="uk-UA"/>
        </w:rPr>
      </w:pPr>
      <w:r w:rsidRPr="00A21056">
        <w:rPr>
          <w:noProof/>
          <w:lang w:eastAsia="ru-RU"/>
        </w:rPr>
        <w:drawing>
          <wp:inline distT="0" distB="0" distL="0" distR="0">
            <wp:extent cx="1647825" cy="1664970"/>
            <wp:effectExtent l="19050" t="0" r="9525" b="0"/>
            <wp:docPr id="2" name="Рисунок 1" descr="https://fc.vseosvita.ua/000q6b-11ee/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c.vseosvita.ua/000q6b-11ee/00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66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682B" w:rsidRPr="003F682B">
        <w:rPr>
          <w:rFonts w:ascii="Times New Roman" w:hAnsi="Times New Roman" w:cs="Times New Roman"/>
          <w:sz w:val="28"/>
          <w:szCs w:val="28"/>
          <w:lang w:val="uk-UA"/>
        </w:rPr>
        <w:t>Мал.1  Міокард серця</w:t>
      </w:r>
      <w:r w:rsidR="003F682B">
        <w:rPr>
          <w:lang w:val="uk-UA"/>
        </w:rPr>
        <w:t xml:space="preserve"> </w:t>
      </w:r>
    </w:p>
    <w:p w:rsidR="00805916" w:rsidRPr="00805916" w:rsidRDefault="00805916" w:rsidP="00805916">
      <w:pPr>
        <w:rPr>
          <w:lang w:val="uk-UA"/>
        </w:rPr>
      </w:pPr>
    </w:p>
    <w:p w:rsidR="00805916" w:rsidRPr="003F682B" w:rsidRDefault="00046C22" w:rsidP="0080591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682B">
        <w:rPr>
          <w:rFonts w:ascii="Times New Roman" w:hAnsi="Times New Roman" w:cs="Times New Roman"/>
          <w:b/>
          <w:sz w:val="28"/>
          <w:szCs w:val="28"/>
          <w:lang w:val="uk-UA"/>
        </w:rPr>
        <w:t>Питання:</w:t>
      </w:r>
    </w:p>
    <w:p w:rsidR="00046C22" w:rsidRDefault="00046C22" w:rsidP="00046C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Яка анатомо-фізіологічна властивість  міокарда надає змогу працювати клітинам серця «у команді» ?</w:t>
      </w:r>
    </w:p>
    <w:p w:rsidR="003F682B" w:rsidRDefault="003F682B" w:rsidP="003F682B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3F682B" w:rsidRPr="00046C22" w:rsidRDefault="003F682B" w:rsidP="00046C2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Чому клітини серця називають « альтруїстами»? </w:t>
      </w:r>
    </w:p>
    <w:p w:rsidR="003B4D74" w:rsidRDefault="003B4D74" w:rsidP="003B4D74">
      <w:pPr>
        <w:shd w:val="clear" w:color="auto" w:fill="FFFFFF"/>
        <w:spacing w:after="0"/>
        <w:jc w:val="both"/>
        <w:rPr>
          <w:lang w:val="uk-UA"/>
        </w:rPr>
      </w:pPr>
    </w:p>
    <w:p w:rsidR="00D33BE2" w:rsidRPr="003B4D74" w:rsidRDefault="00B97717" w:rsidP="003B4D7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B4D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</w:t>
      </w:r>
      <w:r w:rsidR="00D33BE2" w:rsidRPr="003B4D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рупа</w:t>
      </w:r>
      <w:r w:rsidR="00926E4A" w:rsidRPr="003B4D7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«Ембріологи» </w:t>
      </w:r>
    </w:p>
    <w:p w:rsidR="00B97717" w:rsidRPr="00D33BE2" w:rsidRDefault="00B97717" w:rsidP="00B97717">
      <w:pPr>
        <w:pStyle w:val="a3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805916" w:rsidRPr="000278F3" w:rsidRDefault="00805916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Серце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орган,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починає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рухатися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першим</w:t>
      </w:r>
      <w:proofErr w:type="gram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організмі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зародка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</w:t>
      </w:r>
    </w:p>
    <w:p w:rsidR="00B97717" w:rsidRDefault="00805916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вмирає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останнім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278F3" w:rsidRDefault="00805916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Давньогрецький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мислитель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Арістотель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вивчав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розвиток</w:t>
      </w:r>
      <w:proofErr w:type="spellEnd"/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к</w:t>
      </w:r>
      <w:proofErr w:type="spellStart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урячого</w:t>
      </w:r>
      <w:proofErr w:type="spellEnd"/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зародка</w:t>
      </w:r>
      <w:proofErr w:type="spellEnd"/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97717" w:rsidRPr="003307A0" w:rsidRDefault="000278F3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яйці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всього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добу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пролежало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під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квочкою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зародок</w:t>
      </w:r>
      <w:proofErr w:type="spellEnd"/>
      <w:r w:rsidR="00D33BE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розвивається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яйці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понад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тижні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),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побачив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пульсуючу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точку. Учений</w:t>
      </w:r>
      <w:r w:rsidR="00D33BE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</w:t>
      </w:r>
      <w:proofErr w:type="spellStart"/>
      <w:proofErr w:type="gram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іг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приховати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свого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хвилювання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вигукнув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Живе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живому!»,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адже</w:t>
      </w:r>
      <w:proofErr w:type="spellEnd"/>
      <w:r w:rsidR="00D33BE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зрозумів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зачаток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пульсуючого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="00805916"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97717" w:rsidRDefault="00805916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Набагато пізніше вчені</w:t>
      </w:r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встановили, що пульсуюча точка є скупченням клітин майбутнього серця.</w:t>
      </w:r>
      <w:r w:rsidR="000278F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B9771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Наше серце починає битися  через 4 тижня після зачаття, коли ще немає інших органів.</w:t>
      </w:r>
    </w:p>
    <w:p w:rsidR="00B97717" w:rsidRDefault="00B97717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Розглянь малюнок розвитку людини та надай відповіді на питання:</w:t>
      </w:r>
    </w:p>
    <w:p w:rsidR="00B97717" w:rsidRDefault="00B97717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0278F3" w:rsidRPr="000278F3" w:rsidRDefault="000278F3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5695950" cy="2724150"/>
            <wp:effectExtent l="19050" t="0" r="0" b="0"/>
            <wp:docPr id="9" name="Рисунок 8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5916" w:rsidRDefault="00B97717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Питання</w:t>
      </w:r>
      <w:r w:rsidR="00805916" w:rsidRPr="000278F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:</w:t>
      </w:r>
    </w:p>
    <w:p w:rsidR="00B97717" w:rsidRDefault="00B97717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</w:pPr>
    </w:p>
    <w:p w:rsidR="00B97717" w:rsidRDefault="00B97717" w:rsidP="00B97717">
      <w:pPr>
        <w:pStyle w:val="a3"/>
        <w:numPr>
          <w:ilvl w:val="0"/>
          <w:numId w:val="7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підставі яких анатомічних фактів будови серця можна сказати: «Серце закладає основу для розвитку всього організму».</w:t>
      </w:r>
    </w:p>
    <w:p w:rsidR="00805916" w:rsidRPr="00B97717" w:rsidRDefault="00805916" w:rsidP="00B97717">
      <w:pPr>
        <w:shd w:val="clear" w:color="auto" w:fill="FFFFFF"/>
        <w:spacing w:after="0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805916" w:rsidRPr="00B97717" w:rsidRDefault="00805916" w:rsidP="000278F3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3F682B" w:rsidRPr="00926E4A" w:rsidRDefault="00926E4A" w:rsidP="00DB4C35">
      <w:pPr>
        <w:pStyle w:val="a6"/>
        <w:shd w:val="clear" w:color="auto" w:fill="FFFFFF"/>
        <w:spacing w:before="0" w:beforeAutospacing="0" w:after="300" w:afterAutospacing="0"/>
        <w:jc w:val="both"/>
        <w:rPr>
          <w:b/>
          <w:sz w:val="28"/>
          <w:szCs w:val="28"/>
          <w:lang w:val="uk-UA"/>
        </w:rPr>
      </w:pPr>
      <w:r w:rsidRPr="00926E4A">
        <w:rPr>
          <w:b/>
          <w:sz w:val="28"/>
          <w:szCs w:val="28"/>
          <w:lang w:val="uk-UA"/>
        </w:rPr>
        <w:t>5</w:t>
      </w:r>
      <w:r w:rsidR="003F682B" w:rsidRPr="00926E4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–</w:t>
      </w:r>
      <w:r w:rsidR="003F682B" w:rsidRPr="00926E4A">
        <w:rPr>
          <w:b/>
          <w:sz w:val="28"/>
          <w:szCs w:val="28"/>
          <w:lang w:val="uk-UA"/>
        </w:rPr>
        <w:t xml:space="preserve"> група</w:t>
      </w:r>
      <w:r>
        <w:rPr>
          <w:b/>
          <w:sz w:val="28"/>
          <w:szCs w:val="28"/>
          <w:lang w:val="uk-UA"/>
        </w:rPr>
        <w:t xml:space="preserve"> «Кардіологи» </w:t>
      </w:r>
    </w:p>
    <w:p w:rsidR="007219D5" w:rsidRPr="003F682B" w:rsidRDefault="007219D5" w:rsidP="00DB4C35">
      <w:pPr>
        <w:pStyle w:val="a6"/>
        <w:shd w:val="clear" w:color="auto" w:fill="FFFFFF"/>
        <w:spacing w:before="0" w:beforeAutospacing="0" w:after="300" w:afterAutospacing="0"/>
        <w:jc w:val="both"/>
        <w:rPr>
          <w:sz w:val="28"/>
          <w:szCs w:val="28"/>
          <w:lang w:val="uk-UA"/>
        </w:rPr>
      </w:pPr>
      <w:r w:rsidRPr="003F682B">
        <w:rPr>
          <w:sz w:val="28"/>
          <w:szCs w:val="28"/>
        </w:rPr>
        <w:t xml:space="preserve"> За 70 </w:t>
      </w:r>
      <w:proofErr w:type="spellStart"/>
      <w:r w:rsidRPr="003F682B">
        <w:rPr>
          <w:sz w:val="28"/>
          <w:szCs w:val="28"/>
        </w:rPr>
        <w:t>років</w:t>
      </w:r>
      <w:proofErr w:type="spellEnd"/>
      <w:r w:rsidRPr="003F682B">
        <w:rPr>
          <w:sz w:val="28"/>
          <w:szCs w:val="28"/>
        </w:rPr>
        <w:t xml:space="preserve"> </w:t>
      </w:r>
      <w:proofErr w:type="spellStart"/>
      <w:r w:rsidRPr="003F682B">
        <w:rPr>
          <w:sz w:val="28"/>
          <w:szCs w:val="28"/>
        </w:rPr>
        <w:t>життя</w:t>
      </w:r>
      <w:proofErr w:type="spellEnd"/>
      <w:r w:rsidRPr="003F682B">
        <w:rPr>
          <w:sz w:val="28"/>
          <w:szCs w:val="28"/>
        </w:rPr>
        <w:t xml:space="preserve"> </w:t>
      </w:r>
      <w:proofErr w:type="spellStart"/>
      <w:r w:rsidRPr="003F682B">
        <w:rPr>
          <w:sz w:val="28"/>
          <w:szCs w:val="28"/>
        </w:rPr>
        <w:t>людини</w:t>
      </w:r>
      <w:proofErr w:type="spellEnd"/>
      <w:r w:rsidRPr="003F682B">
        <w:rPr>
          <w:sz w:val="28"/>
          <w:szCs w:val="28"/>
        </w:rPr>
        <w:t xml:space="preserve">, </w:t>
      </w:r>
      <w:proofErr w:type="spellStart"/>
      <w:r w:rsidRPr="003F682B">
        <w:rPr>
          <w:sz w:val="28"/>
          <w:szCs w:val="28"/>
        </w:rPr>
        <w:t>серце</w:t>
      </w:r>
      <w:proofErr w:type="spellEnd"/>
      <w:r w:rsidRPr="003F682B">
        <w:rPr>
          <w:sz w:val="28"/>
          <w:szCs w:val="28"/>
        </w:rPr>
        <w:t xml:space="preserve"> </w:t>
      </w:r>
      <w:proofErr w:type="spellStart"/>
      <w:r w:rsidRPr="003F682B">
        <w:rPr>
          <w:sz w:val="28"/>
          <w:szCs w:val="28"/>
        </w:rPr>
        <w:t>скорочується</w:t>
      </w:r>
      <w:proofErr w:type="spellEnd"/>
      <w:r w:rsidRPr="003F682B">
        <w:rPr>
          <w:sz w:val="28"/>
          <w:szCs w:val="28"/>
        </w:rPr>
        <w:t xml:space="preserve"> 2,5 млрд. раз </w:t>
      </w:r>
      <w:proofErr w:type="spellStart"/>
      <w:r w:rsidRPr="003F682B">
        <w:rPr>
          <w:sz w:val="28"/>
          <w:szCs w:val="28"/>
        </w:rPr>
        <w:t>робить</w:t>
      </w:r>
      <w:proofErr w:type="spellEnd"/>
      <w:r w:rsidRPr="003F682B">
        <w:rPr>
          <w:sz w:val="28"/>
          <w:szCs w:val="28"/>
        </w:rPr>
        <w:t xml:space="preserve"> при </w:t>
      </w:r>
      <w:proofErr w:type="spellStart"/>
      <w:r w:rsidRPr="003F682B">
        <w:rPr>
          <w:sz w:val="28"/>
          <w:szCs w:val="28"/>
        </w:rPr>
        <w:t>цьому</w:t>
      </w:r>
      <w:proofErr w:type="spellEnd"/>
      <w:r w:rsidRPr="003F682B">
        <w:rPr>
          <w:sz w:val="28"/>
          <w:szCs w:val="28"/>
        </w:rPr>
        <w:t xml:space="preserve"> роботу, </w:t>
      </w:r>
      <w:proofErr w:type="spellStart"/>
      <w:proofErr w:type="gramStart"/>
      <w:r w:rsidRPr="003F682B">
        <w:rPr>
          <w:sz w:val="28"/>
          <w:szCs w:val="28"/>
        </w:rPr>
        <w:t>р</w:t>
      </w:r>
      <w:proofErr w:type="gramEnd"/>
      <w:r w:rsidRPr="003F682B">
        <w:rPr>
          <w:sz w:val="28"/>
          <w:szCs w:val="28"/>
        </w:rPr>
        <w:t>івну</w:t>
      </w:r>
      <w:proofErr w:type="spellEnd"/>
      <w:r w:rsidRPr="003F682B">
        <w:rPr>
          <w:sz w:val="28"/>
          <w:szCs w:val="28"/>
        </w:rPr>
        <w:t xml:space="preserve"> </w:t>
      </w:r>
      <w:proofErr w:type="spellStart"/>
      <w:r w:rsidRPr="003F682B">
        <w:rPr>
          <w:sz w:val="28"/>
          <w:szCs w:val="28"/>
        </w:rPr>
        <w:t>роботі</w:t>
      </w:r>
      <w:proofErr w:type="spellEnd"/>
      <w:r w:rsidRPr="003F682B">
        <w:rPr>
          <w:sz w:val="28"/>
          <w:szCs w:val="28"/>
        </w:rPr>
        <w:t xml:space="preserve"> </w:t>
      </w:r>
      <w:proofErr w:type="spellStart"/>
      <w:r w:rsidRPr="003F682B">
        <w:rPr>
          <w:sz w:val="28"/>
          <w:szCs w:val="28"/>
        </w:rPr>
        <w:t>ескалатора</w:t>
      </w:r>
      <w:proofErr w:type="spellEnd"/>
      <w:r w:rsidRPr="003F682B">
        <w:rPr>
          <w:sz w:val="28"/>
          <w:szCs w:val="28"/>
        </w:rPr>
        <w:t xml:space="preserve">, </w:t>
      </w:r>
      <w:r w:rsidR="003F682B" w:rsidRPr="003F682B">
        <w:rPr>
          <w:sz w:val="28"/>
          <w:szCs w:val="28"/>
          <w:lang w:val="uk-UA"/>
        </w:rPr>
        <w:t xml:space="preserve">яка </w:t>
      </w:r>
      <w:proofErr w:type="spellStart"/>
      <w:r w:rsidRPr="003F682B">
        <w:rPr>
          <w:sz w:val="28"/>
          <w:szCs w:val="28"/>
        </w:rPr>
        <w:t>піднімає</w:t>
      </w:r>
      <w:proofErr w:type="spellEnd"/>
      <w:r w:rsidRPr="003F682B">
        <w:rPr>
          <w:sz w:val="28"/>
          <w:szCs w:val="28"/>
        </w:rPr>
        <w:t xml:space="preserve"> </w:t>
      </w:r>
      <w:proofErr w:type="spellStart"/>
      <w:r w:rsidRPr="003F682B">
        <w:rPr>
          <w:sz w:val="28"/>
          <w:szCs w:val="28"/>
        </w:rPr>
        <w:t>електричку</w:t>
      </w:r>
      <w:proofErr w:type="spellEnd"/>
      <w:r w:rsidRPr="003F682B">
        <w:rPr>
          <w:sz w:val="28"/>
          <w:szCs w:val="28"/>
        </w:rPr>
        <w:t xml:space="preserve"> на вершину гори </w:t>
      </w:r>
      <w:proofErr w:type="spellStart"/>
      <w:r w:rsidRPr="003F682B">
        <w:rPr>
          <w:sz w:val="28"/>
          <w:szCs w:val="28"/>
        </w:rPr>
        <w:t>Еверест</w:t>
      </w:r>
      <w:proofErr w:type="spellEnd"/>
      <w:r w:rsidRPr="003F682B">
        <w:rPr>
          <w:sz w:val="28"/>
          <w:szCs w:val="28"/>
        </w:rPr>
        <w:t>.</w:t>
      </w:r>
    </w:p>
    <w:p w:rsidR="00DB4C35" w:rsidRPr="003F682B" w:rsidRDefault="00DB4C35" w:rsidP="00DB4C3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682B">
        <w:rPr>
          <w:rFonts w:ascii="Times New Roman" w:hAnsi="Times New Roman" w:cs="Times New Roman"/>
          <w:sz w:val="28"/>
          <w:szCs w:val="28"/>
          <w:lang w:val="uk-UA"/>
        </w:rPr>
        <w:t xml:space="preserve"> В 1903 році голландський фізіолог </w:t>
      </w:r>
      <w:proofErr w:type="spellStart"/>
      <w:r w:rsidRPr="003F682B">
        <w:rPr>
          <w:rFonts w:ascii="Times New Roman" w:hAnsi="Times New Roman" w:cs="Times New Roman"/>
          <w:sz w:val="28"/>
          <w:szCs w:val="28"/>
          <w:lang w:val="uk-UA"/>
        </w:rPr>
        <w:t>Ейнтховен</w:t>
      </w:r>
      <w:proofErr w:type="spellEnd"/>
      <w:r w:rsidRPr="003F682B">
        <w:rPr>
          <w:rFonts w:ascii="Times New Roman" w:hAnsi="Times New Roman" w:cs="Times New Roman"/>
          <w:sz w:val="28"/>
          <w:szCs w:val="28"/>
          <w:lang w:val="uk-UA"/>
        </w:rPr>
        <w:t xml:space="preserve"> створив спеціальний пристрій для запису електричних сигналів у серці – електрокардіограф. Запис сигналів називається </w:t>
      </w:r>
      <w:r w:rsidRPr="003F682B">
        <w:rPr>
          <w:rFonts w:ascii="Times New Roman" w:hAnsi="Times New Roman" w:cs="Times New Roman"/>
          <w:i/>
          <w:sz w:val="28"/>
          <w:szCs w:val="28"/>
          <w:lang w:val="uk-UA"/>
        </w:rPr>
        <w:t>електрокардіограма</w:t>
      </w:r>
      <w:r w:rsidRPr="003F682B">
        <w:rPr>
          <w:rFonts w:ascii="Times New Roman" w:hAnsi="Times New Roman" w:cs="Times New Roman"/>
          <w:sz w:val="28"/>
          <w:szCs w:val="28"/>
          <w:lang w:val="uk-UA"/>
        </w:rPr>
        <w:t xml:space="preserve">. Вона є показником роботи серцевого м’яза . </w:t>
      </w:r>
    </w:p>
    <w:p w:rsidR="00DB4C35" w:rsidRPr="00BF4BCD" w:rsidRDefault="00DB4C35" w:rsidP="00DB4C35">
      <w:pPr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3600" cy="2501900"/>
            <wp:effectExtent l="19050" t="0" r="0" b="0"/>
            <wp:docPr id="5" name="Рисунок 4" descr="hello_html_ma4e57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a4e578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4C35" w:rsidRPr="00BF4BCD" w:rsidRDefault="00DB4C35" w:rsidP="00DB4C3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     </w:t>
      </w:r>
      <w:r w:rsidRPr="00BF4BCD">
        <w:rPr>
          <w:b/>
          <w:sz w:val="28"/>
          <w:szCs w:val="28"/>
          <w:lang w:val="uk-UA"/>
        </w:rPr>
        <w:t>Фази серцевого циклу</w:t>
      </w:r>
    </w:p>
    <w:p w:rsidR="00DB4C35" w:rsidRPr="00BF4BCD" w:rsidRDefault="00DB4C35" w:rsidP="00DB4C35">
      <w:pPr>
        <w:rPr>
          <w:sz w:val="28"/>
          <w:szCs w:val="28"/>
          <w:lang w:val="uk-UA"/>
        </w:rPr>
      </w:pPr>
    </w:p>
    <w:tbl>
      <w:tblPr>
        <w:tblW w:w="0" w:type="auto"/>
        <w:jc w:val="center"/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2328"/>
        <w:gridCol w:w="2341"/>
        <w:gridCol w:w="2346"/>
        <w:gridCol w:w="2340"/>
      </w:tblGrid>
      <w:tr w:rsidR="00DB4C35" w:rsidRPr="003F682B" w:rsidTr="009759AF">
        <w:trPr>
          <w:jc w:val="center"/>
        </w:trPr>
        <w:tc>
          <w:tcPr>
            <w:tcW w:w="23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rPr>
                <w:rStyle w:val="a7"/>
              </w:rPr>
              <w:t>шлуночки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rPr>
                <w:rStyle w:val="a7"/>
              </w:rPr>
              <w:t>передсердя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rPr>
                <w:rStyle w:val="a7"/>
              </w:rPr>
              <w:t>триваліст</w:t>
            </w:r>
            <w:proofErr w:type="gramStart"/>
            <w:r w:rsidRPr="003F682B">
              <w:rPr>
                <w:rStyle w:val="a7"/>
              </w:rPr>
              <w:t>ь</w:t>
            </w:r>
            <w:proofErr w:type="spellEnd"/>
            <w:r w:rsidRPr="003F682B">
              <w:rPr>
                <w:rStyle w:val="a7"/>
              </w:rPr>
              <w:t>(</w:t>
            </w:r>
            <w:proofErr w:type="gramEnd"/>
            <w:r w:rsidRPr="003F682B">
              <w:rPr>
                <w:rStyle w:val="a7"/>
                <w:lang w:val="uk-UA"/>
              </w:rPr>
              <w:t>с</w:t>
            </w:r>
            <w:r w:rsidRPr="003F682B">
              <w:rPr>
                <w:rStyle w:val="a7"/>
              </w:rPr>
              <w:t>)</w:t>
            </w:r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rPr>
                <w:rStyle w:val="a7"/>
              </w:rPr>
              <w:t>напрямок</w:t>
            </w:r>
            <w:proofErr w:type="spellEnd"/>
            <w:r w:rsidRPr="003F682B">
              <w:rPr>
                <w:rStyle w:val="a7"/>
              </w:rPr>
              <w:t xml:space="preserve"> </w:t>
            </w:r>
            <w:proofErr w:type="spellStart"/>
            <w:r w:rsidRPr="003F682B">
              <w:rPr>
                <w:rStyle w:val="a7"/>
              </w:rPr>
              <w:t>крові</w:t>
            </w:r>
            <w:proofErr w:type="spellEnd"/>
          </w:p>
        </w:tc>
      </w:tr>
      <w:tr w:rsidR="00DB4C35" w:rsidRPr="003F682B" w:rsidTr="009759AF">
        <w:trPr>
          <w:jc w:val="center"/>
        </w:trPr>
        <w:tc>
          <w:tcPr>
            <w:tcW w:w="23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t>розслаблення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  <w:rPr>
                <w:lang w:val="uk-UA"/>
              </w:rPr>
            </w:pPr>
            <w:proofErr w:type="spellStart"/>
            <w:r w:rsidRPr="003F682B">
              <w:t>скорочення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r w:rsidRPr="003F682B">
              <w:t>0,1</w:t>
            </w:r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r w:rsidRPr="003F682B">
              <w:rPr>
                <w:lang w:val="uk-UA"/>
              </w:rPr>
              <w:t>у</w:t>
            </w:r>
            <w:r w:rsidRPr="003F682B">
              <w:t xml:space="preserve"> </w:t>
            </w:r>
            <w:proofErr w:type="spellStart"/>
            <w:r w:rsidRPr="003F682B">
              <w:t>шлуночки</w:t>
            </w:r>
            <w:proofErr w:type="spellEnd"/>
            <w:r w:rsidRPr="003F682B">
              <w:t xml:space="preserve"> з </w:t>
            </w:r>
            <w:proofErr w:type="spellStart"/>
            <w:r w:rsidRPr="003F682B">
              <w:t>передсердь</w:t>
            </w:r>
            <w:proofErr w:type="spellEnd"/>
          </w:p>
        </w:tc>
      </w:tr>
      <w:tr w:rsidR="00DB4C35" w:rsidRPr="003F682B" w:rsidTr="009759AF">
        <w:trPr>
          <w:jc w:val="center"/>
        </w:trPr>
        <w:tc>
          <w:tcPr>
            <w:tcW w:w="23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t>скорочення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t>розслаблення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r w:rsidRPr="003F682B">
              <w:t>0,3</w:t>
            </w:r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r w:rsidRPr="003F682B">
              <w:rPr>
                <w:lang w:val="uk-UA"/>
              </w:rPr>
              <w:t>в</w:t>
            </w:r>
            <w:r w:rsidRPr="003F682B">
              <w:t xml:space="preserve"> </w:t>
            </w:r>
            <w:proofErr w:type="spellStart"/>
            <w:r w:rsidRPr="003F682B">
              <w:t>легеневу</w:t>
            </w:r>
            <w:proofErr w:type="spellEnd"/>
            <w:r w:rsidRPr="003F682B">
              <w:t xml:space="preserve"> </w:t>
            </w:r>
            <w:proofErr w:type="spellStart"/>
            <w:r w:rsidRPr="003F682B">
              <w:t>артерію</w:t>
            </w:r>
            <w:proofErr w:type="spellEnd"/>
            <w:r w:rsidRPr="003F682B">
              <w:t xml:space="preserve"> і аорту з </w:t>
            </w:r>
            <w:proofErr w:type="spellStart"/>
            <w:r w:rsidRPr="003F682B">
              <w:t>шлуночків</w:t>
            </w:r>
            <w:proofErr w:type="spellEnd"/>
          </w:p>
        </w:tc>
      </w:tr>
      <w:tr w:rsidR="00DB4C35" w:rsidRPr="003F682B" w:rsidTr="009759AF">
        <w:trPr>
          <w:jc w:val="center"/>
        </w:trPr>
        <w:tc>
          <w:tcPr>
            <w:tcW w:w="238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t>розслаблення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proofErr w:type="spellStart"/>
            <w:r w:rsidRPr="003F682B">
              <w:t>розслаблення</w:t>
            </w:r>
            <w:proofErr w:type="spellEnd"/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r w:rsidRPr="003F682B">
              <w:t>0,4</w:t>
            </w:r>
          </w:p>
        </w:tc>
        <w:tc>
          <w:tcPr>
            <w:tcW w:w="240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B4C35" w:rsidRPr="003F682B" w:rsidRDefault="00DB4C35" w:rsidP="009759AF">
            <w:pPr>
              <w:pStyle w:val="a6"/>
              <w:spacing w:before="0" w:beforeAutospacing="0" w:after="150" w:afterAutospacing="0"/>
            </w:pPr>
            <w:r w:rsidRPr="003F682B">
              <w:rPr>
                <w:lang w:val="uk-UA"/>
              </w:rPr>
              <w:t>ч</w:t>
            </w:r>
            <w:proofErr w:type="spellStart"/>
            <w:r w:rsidRPr="003F682B">
              <w:t>асткове</w:t>
            </w:r>
            <w:proofErr w:type="spellEnd"/>
            <w:r w:rsidRPr="003F682B">
              <w:t xml:space="preserve"> </w:t>
            </w:r>
            <w:proofErr w:type="spellStart"/>
            <w:r w:rsidRPr="003F682B">
              <w:t>надходження</w:t>
            </w:r>
            <w:proofErr w:type="spellEnd"/>
            <w:r w:rsidRPr="003F682B">
              <w:t xml:space="preserve"> в </w:t>
            </w:r>
            <w:proofErr w:type="spellStart"/>
            <w:r w:rsidRPr="003F682B">
              <w:t>шлуночки</w:t>
            </w:r>
            <w:proofErr w:type="spellEnd"/>
            <w:r w:rsidRPr="003F682B">
              <w:t xml:space="preserve"> з </w:t>
            </w:r>
            <w:proofErr w:type="spellStart"/>
            <w:r w:rsidRPr="003F682B">
              <w:t>передсердь</w:t>
            </w:r>
            <w:proofErr w:type="spellEnd"/>
          </w:p>
        </w:tc>
      </w:tr>
    </w:tbl>
    <w:p w:rsidR="00DB4C35" w:rsidRPr="003F682B" w:rsidRDefault="00DB4C35" w:rsidP="00DB4C35">
      <w:pPr>
        <w:rPr>
          <w:sz w:val="24"/>
          <w:szCs w:val="24"/>
          <w:lang w:val="uk-UA"/>
        </w:rPr>
      </w:pPr>
      <w:r w:rsidRPr="003307A0">
        <w:rPr>
          <w:rFonts w:ascii="Times New Roman" w:hAnsi="Times New Roman" w:cs="Times New Roman"/>
          <w:sz w:val="24"/>
          <w:szCs w:val="24"/>
          <w:lang w:val="uk-UA"/>
        </w:rPr>
        <w:t>загальна тривалість циклу</w:t>
      </w:r>
      <w:r w:rsidRPr="003F682B">
        <w:rPr>
          <w:sz w:val="24"/>
          <w:szCs w:val="24"/>
          <w:lang w:val="uk-UA"/>
        </w:rPr>
        <w:t xml:space="preserve">                    </w:t>
      </w:r>
      <w:r w:rsidR="003307A0">
        <w:rPr>
          <w:sz w:val="24"/>
          <w:szCs w:val="24"/>
          <w:lang w:val="uk-UA"/>
        </w:rPr>
        <w:t xml:space="preserve">               </w:t>
      </w:r>
      <w:r w:rsidRPr="003F682B">
        <w:rPr>
          <w:sz w:val="24"/>
          <w:szCs w:val="24"/>
          <w:lang w:val="uk-UA"/>
        </w:rPr>
        <w:t xml:space="preserve">  0,8</w:t>
      </w:r>
    </w:p>
    <w:p w:rsidR="003F682B" w:rsidRPr="00C567F7" w:rsidRDefault="003F682B" w:rsidP="003307A0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67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Питання: </w:t>
      </w:r>
    </w:p>
    <w:p w:rsidR="00DB4C35" w:rsidRPr="003F682B" w:rsidRDefault="003F682B" w:rsidP="00DB4C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682B">
        <w:rPr>
          <w:rFonts w:ascii="Times New Roman" w:hAnsi="Times New Roman" w:cs="Times New Roman"/>
          <w:sz w:val="28"/>
          <w:szCs w:val="28"/>
          <w:lang w:val="uk-UA"/>
        </w:rPr>
        <w:t>1.Чим, на ваш погляд,  зумовлена працездатність серця?</w:t>
      </w:r>
    </w:p>
    <w:p w:rsidR="00DB4C35" w:rsidRPr="003F682B" w:rsidRDefault="003F682B" w:rsidP="00DB4C3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3F682B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567F7">
        <w:rPr>
          <w:rFonts w:ascii="Times New Roman" w:hAnsi="Times New Roman" w:cs="Times New Roman"/>
          <w:sz w:val="28"/>
          <w:szCs w:val="28"/>
          <w:lang w:val="uk-UA"/>
        </w:rPr>
        <w:t xml:space="preserve">Доповни висловлювання кардіолога Пола </w:t>
      </w:r>
      <w:proofErr w:type="spellStart"/>
      <w:r w:rsidR="00C567F7">
        <w:rPr>
          <w:rFonts w:ascii="Times New Roman" w:hAnsi="Times New Roman" w:cs="Times New Roman"/>
          <w:sz w:val="28"/>
          <w:szCs w:val="28"/>
          <w:lang w:val="uk-UA"/>
        </w:rPr>
        <w:t>Вайта</w:t>
      </w:r>
      <w:proofErr w:type="spellEnd"/>
      <w:r w:rsidR="00C567F7">
        <w:rPr>
          <w:rFonts w:ascii="Times New Roman" w:hAnsi="Times New Roman" w:cs="Times New Roman"/>
          <w:sz w:val="28"/>
          <w:szCs w:val="28"/>
          <w:lang w:val="uk-UA"/>
        </w:rPr>
        <w:t>, який  сказав: «Серце настільки сильне, що здатне битися до 150 років. Тому його хвороби і коротке життя – це наслідок……..</w:t>
      </w:r>
    </w:p>
    <w:p w:rsidR="00926E4A" w:rsidRPr="00926E4A" w:rsidRDefault="00926E4A" w:rsidP="00926E4A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6- група «Журналісти» </w:t>
      </w:r>
    </w:p>
    <w:p w:rsidR="003D0F81" w:rsidRPr="003D0F81" w:rsidRDefault="003D0F81" w:rsidP="00926E4A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Висловлювання видатних людей </w:t>
      </w:r>
    </w:p>
    <w:p w:rsidR="00DB4C35" w:rsidRPr="003D0F81" w:rsidRDefault="00DB4C35" w:rsidP="003307A0">
      <w:pPr>
        <w:pStyle w:val="a3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Щоб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втратити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голову, треба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мати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серце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.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Стівен</w:t>
      </w:r>
      <w:proofErr w:type="spellEnd"/>
      <w:proofErr w:type="gram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Б</w:t>
      </w:r>
      <w:proofErr w:type="gram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ішоп</w:t>
      </w:r>
      <w:proofErr w:type="spellEnd"/>
    </w:p>
    <w:p w:rsidR="00DB4C35" w:rsidRPr="003D0F81" w:rsidRDefault="002477CD" w:rsidP="003307A0">
      <w:pPr>
        <w:pStyle w:val="a3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  <w:lang w:val="uk-UA"/>
        </w:rPr>
        <w:t>Ж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иви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серцем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.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Довіряй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своєму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серцю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.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Роби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все,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щоб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досягти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своєї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мети.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Ніколи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не опускай руки.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Хіт</w:t>
      </w:r>
      <w:proofErr w:type="spellEnd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="00DB4C35"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Леджер</w:t>
      </w:r>
      <w:proofErr w:type="spellEnd"/>
    </w:p>
    <w:p w:rsidR="00DB4C35" w:rsidRPr="003D0F81" w:rsidRDefault="00DB4C35" w:rsidP="003307A0">
      <w:pPr>
        <w:pStyle w:val="a3"/>
        <w:numPr>
          <w:ilvl w:val="0"/>
          <w:numId w:val="4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Без ядра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горіх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ніщо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, так само, як і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людина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 xml:space="preserve"> без </w:t>
      </w:r>
      <w:proofErr w:type="spellStart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серця</w:t>
      </w:r>
      <w:proofErr w:type="spellEnd"/>
      <w:r w:rsidRPr="003D0F81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BCC"/>
        </w:rPr>
        <w:t>. Г. Сковорода</w:t>
      </w:r>
    </w:p>
    <w:p w:rsidR="00DB4C35" w:rsidRPr="003D0F81" w:rsidRDefault="00DB4C35" w:rsidP="00DB4C3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Хочу, </w:t>
      </w:r>
      <w:proofErr w:type="spellStart"/>
      <w:r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щоб</w:t>
      </w:r>
      <w:proofErr w:type="spellEnd"/>
      <w:r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ніко</w:t>
      </w:r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proofErr w:type="spellEnd"/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ніколи</w:t>
      </w:r>
      <w:proofErr w:type="spellEnd"/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</w:t>
      </w:r>
      <w:proofErr w:type="spellStart"/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зачерствіло</w:t>
      </w:r>
      <w:proofErr w:type="spellEnd"/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2477CD"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серце</w:t>
      </w:r>
      <w:proofErr w:type="spellEnd"/>
      <w:r w:rsidRPr="003D0F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(М. Стельмах);</w:t>
      </w:r>
    </w:p>
    <w:p w:rsidR="00DB4C35" w:rsidRPr="003D0F81" w:rsidRDefault="00DB4C35" w:rsidP="00DB4C35">
      <w:pPr>
        <w:pStyle w:val="a3"/>
        <w:numPr>
          <w:ilvl w:val="0"/>
          <w:numId w:val="4"/>
        </w:numPr>
        <w:spacing w:after="0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 xml:space="preserve">Символом </w:t>
      </w:r>
      <w:proofErr w:type="spellStart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українського</w:t>
      </w:r>
      <w:proofErr w:type="spellEnd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кохання</w:t>
      </w:r>
      <w:proofErr w:type="spellEnd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завше</w:t>
      </w:r>
      <w:proofErr w:type="spellEnd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була</w:t>
      </w:r>
      <w:proofErr w:type="spellEnd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 xml:space="preserve"> душа, </w:t>
      </w:r>
      <w:proofErr w:type="spellStart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точніше</w:t>
      </w:r>
      <w:proofErr w:type="spellEnd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 xml:space="preserve"> - </w:t>
      </w:r>
      <w:proofErr w:type="spellStart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серце</w:t>
      </w:r>
      <w:proofErr w:type="spellEnd"/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</w:rPr>
        <w:t>, </w:t>
      </w:r>
      <w:r w:rsidRPr="003D0F81">
        <w:rPr>
          <w:rStyle w:val="a7"/>
          <w:rFonts w:ascii="Times New Roman" w:hAnsi="Times New Roman" w:cs="Times New Roman"/>
          <w:b/>
          <w:bCs/>
          <w:i w:val="0"/>
          <w:color w:val="000000"/>
          <w:sz w:val="28"/>
          <w:szCs w:val="28"/>
          <w:shd w:val="clear" w:color="auto" w:fill="FFFFFF"/>
          <w:lang w:val="uk-UA"/>
        </w:rPr>
        <w:t>М. Томенко</w:t>
      </w:r>
    </w:p>
    <w:p w:rsidR="00DB4C35" w:rsidRPr="003D0F81" w:rsidRDefault="00DB4C35" w:rsidP="00DB4C3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Коли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людина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втрачає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своє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серце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, вона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втрачає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не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лише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його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. </w:t>
      </w:r>
      <w:proofErr w:type="gram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</w:t>
      </w:r>
      <w:proofErr w:type="gram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ним вона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втрачає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свою </w:t>
      </w:r>
      <w:proofErr w:type="spellStart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мудрість</w:t>
      </w:r>
      <w:proofErr w:type="spellEnd"/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, свою силу, свою свободу.</w:t>
      </w:r>
      <w:r w:rsidR="00F3790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 Я. Корчак</w:t>
      </w:r>
    </w:p>
    <w:p w:rsidR="00DB4C35" w:rsidRPr="003D0F81" w:rsidRDefault="00DB4C35" w:rsidP="00DB4C3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>Добре бачить лише серце!</w:t>
      </w:r>
      <w:r w:rsidR="00F3790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uk-UA"/>
        </w:rPr>
        <w:t xml:space="preserve">  Я. Корчак</w:t>
      </w:r>
    </w:p>
    <w:p w:rsidR="003D0F81" w:rsidRPr="003D0F81" w:rsidRDefault="00DB4C35" w:rsidP="00DB4C35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D0F81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  <w:t xml:space="preserve">Любов полягає в тому, щоб </w:t>
      </w:r>
      <w:r w:rsidR="002477CD" w:rsidRPr="003D0F81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  <w:t>дивитися разом в одному напряму</w:t>
      </w:r>
      <w:r w:rsidRPr="003D0F81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  <w:t xml:space="preserve"> </w:t>
      </w:r>
    </w:p>
    <w:p w:rsidR="00DB4C35" w:rsidRPr="003D0F81" w:rsidRDefault="003D0F81" w:rsidP="003D0F81">
      <w:pPr>
        <w:pStyle w:val="a3"/>
        <w:spacing w:after="0"/>
        <w:ind w:left="42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  <w:t xml:space="preserve">Антуан де </w:t>
      </w:r>
      <w:r w:rsidR="00DB4C35" w:rsidRPr="003D0F81">
        <w:rPr>
          <w:rFonts w:ascii="Times New Roman" w:hAnsi="Times New Roman" w:cs="Times New Roman"/>
          <w:b/>
          <w:color w:val="222222"/>
          <w:sz w:val="28"/>
          <w:szCs w:val="28"/>
          <w:shd w:val="clear" w:color="auto" w:fill="FFFFFF"/>
          <w:lang w:val="uk-UA"/>
        </w:rPr>
        <w:t xml:space="preserve">Сент-Екзюпері </w:t>
      </w:r>
    </w:p>
    <w:p w:rsidR="002477CD" w:rsidRPr="003D0F81" w:rsidRDefault="002477CD" w:rsidP="002477CD">
      <w:pPr>
        <w:numPr>
          <w:ilvl w:val="0"/>
          <w:numId w:val="4"/>
        </w:num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</w:pP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Справжня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 </w:t>
      </w:r>
      <w:proofErr w:type="spellStart"/>
      <w:r w:rsidR="003D3311" w:rsidRPr="00F37903">
        <w:rPr>
          <w:rFonts w:ascii="Times New Roman" w:eastAsia="Times New Roman" w:hAnsi="Times New Roman" w:cs="Times New Roman"/>
          <w:b/>
          <w:color w:val="3E3E3E"/>
          <w:sz w:val="28"/>
          <w:szCs w:val="28"/>
          <w:lang w:eastAsia="ru-RU"/>
        </w:rPr>
        <w:fldChar w:fldCharType="begin"/>
      </w:r>
      <w:r w:rsidRPr="00F37903">
        <w:rPr>
          <w:rFonts w:ascii="Times New Roman" w:eastAsia="Times New Roman" w:hAnsi="Times New Roman" w:cs="Times New Roman"/>
          <w:b/>
          <w:color w:val="3E3E3E"/>
          <w:sz w:val="28"/>
          <w:szCs w:val="28"/>
          <w:lang w:eastAsia="ru-RU"/>
        </w:rPr>
        <w:instrText xml:space="preserve"> HYPERLINK "https://uk.wikiquote.org/wiki/%D0%9B%D1%8E%D0%B1%D0%BE%D0%B2" \o "Любов" </w:instrText>
      </w:r>
      <w:r w:rsidR="003D3311" w:rsidRPr="00F37903">
        <w:rPr>
          <w:rFonts w:ascii="Times New Roman" w:eastAsia="Times New Roman" w:hAnsi="Times New Roman" w:cs="Times New Roman"/>
          <w:b/>
          <w:color w:val="3E3E3E"/>
          <w:sz w:val="28"/>
          <w:szCs w:val="28"/>
          <w:lang w:eastAsia="ru-RU"/>
        </w:rPr>
        <w:fldChar w:fldCharType="separate"/>
      </w:r>
      <w:r w:rsidRPr="00F37903">
        <w:rPr>
          <w:rFonts w:ascii="Times New Roman" w:eastAsia="Times New Roman" w:hAnsi="Times New Roman" w:cs="Times New Roman"/>
          <w:b/>
          <w:color w:val="003D89"/>
          <w:sz w:val="28"/>
          <w:szCs w:val="28"/>
          <w:lang w:eastAsia="ru-RU"/>
        </w:rPr>
        <w:t>любов</w:t>
      </w:r>
      <w:proofErr w:type="spellEnd"/>
      <w:r w:rsidR="003D3311" w:rsidRPr="00F37903">
        <w:rPr>
          <w:rFonts w:ascii="Times New Roman" w:eastAsia="Times New Roman" w:hAnsi="Times New Roman" w:cs="Times New Roman"/>
          <w:b/>
          <w:color w:val="3E3E3E"/>
          <w:sz w:val="28"/>
          <w:szCs w:val="28"/>
          <w:lang w:eastAsia="ru-RU"/>
        </w:rPr>
        <w:fldChar w:fldCharType="end"/>
      </w:r>
      <w:r w:rsidRPr="00F37903">
        <w:rPr>
          <w:rFonts w:ascii="Times New Roman" w:eastAsia="Times New Roman" w:hAnsi="Times New Roman" w:cs="Times New Roman"/>
          <w:b/>
          <w:color w:val="3E3E3E"/>
          <w:sz w:val="28"/>
          <w:szCs w:val="28"/>
          <w:lang w:eastAsia="ru-RU"/>
        </w:rPr>
        <w:t> 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народжується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тільки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в 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серці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, 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що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пережило 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турботи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про долю 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іншої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 xml:space="preserve"> </w:t>
      </w:r>
      <w:proofErr w:type="spellStart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людини</w:t>
      </w:r>
      <w:proofErr w:type="spellEnd"/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eastAsia="ru-RU"/>
        </w:rPr>
        <w:t>.</w:t>
      </w:r>
      <w:r w:rsidRPr="003D0F81">
        <w:rPr>
          <w:rFonts w:ascii="Times New Roman" w:eastAsia="Times New Roman" w:hAnsi="Times New Roman" w:cs="Times New Roman"/>
          <w:color w:val="3E3E3E"/>
          <w:sz w:val="28"/>
          <w:szCs w:val="28"/>
          <w:lang w:val="uk-UA" w:eastAsia="ru-RU"/>
        </w:rPr>
        <w:t xml:space="preserve"> В. Сухомлинський</w:t>
      </w:r>
    </w:p>
    <w:p w:rsidR="002477CD" w:rsidRPr="000278F3" w:rsidRDefault="003D0F81" w:rsidP="000278F3">
      <w:pPr>
        <w:spacing w:after="0"/>
        <w:ind w:left="6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038350" cy="2276475"/>
            <wp:effectExtent l="19050" t="0" r="0" b="0"/>
            <wp:docPr id="12" name="Рисунок 5" descr="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34290</wp:posOffset>
            </wp:positionV>
            <wp:extent cx="2324100" cy="1971675"/>
            <wp:effectExtent l="19050" t="0" r="0" b="0"/>
            <wp:wrapSquare wrapText="bothSides"/>
            <wp:docPr id="3" name="Рисунок 2" descr="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названия (1)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D0F81" w:rsidRDefault="0095675D" w:rsidP="003D0F8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 Сковорода                                       В. Сухомлинськ</w:t>
      </w:r>
      <w:r w:rsidR="003D0F81">
        <w:rPr>
          <w:rFonts w:ascii="Times New Roman" w:hAnsi="Times New Roman" w:cs="Times New Roman"/>
          <w:sz w:val="28"/>
          <w:szCs w:val="28"/>
          <w:lang w:val="uk-UA"/>
        </w:rPr>
        <w:t>ий</w:t>
      </w:r>
    </w:p>
    <w:p w:rsidR="0095675D" w:rsidRDefault="003D0F81" w:rsidP="0095675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350520</wp:posOffset>
            </wp:positionV>
            <wp:extent cx="1809750" cy="2095500"/>
            <wp:effectExtent l="19050" t="0" r="0" b="0"/>
            <wp:wrapSquare wrapText="bothSides"/>
            <wp:docPr id="7" name="Рисунок 6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5675D">
        <w:rPr>
          <w:rFonts w:ascii="Times New Roman" w:hAnsi="Times New Roman" w:cs="Times New Roman"/>
          <w:sz w:val="28"/>
          <w:szCs w:val="28"/>
          <w:lang w:val="uk-UA"/>
        </w:rPr>
        <w:t>Антуан де Сент-Екзюпері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19275" cy="2343150"/>
            <wp:effectExtent l="19050" t="0" r="9525" b="0"/>
            <wp:docPr id="13" name="Рисунок 7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675D" w:rsidRDefault="0095675D" w:rsidP="0095675D">
      <w:pPr>
        <w:tabs>
          <w:tab w:val="left" w:pos="4605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D0F81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Януш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Корчак </w:t>
      </w:r>
    </w:p>
    <w:p w:rsidR="003B4D74" w:rsidRDefault="0095675D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textWrapping" w:clear="all"/>
      </w:r>
      <w:r w:rsidR="003B4D74"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</w:t>
      </w:r>
      <w:proofErr w:type="spellStart"/>
      <w:r w:rsidR="003B4D74"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.Закріплення</w:t>
      </w:r>
      <w:proofErr w:type="spellEnd"/>
      <w:r w:rsidR="003B4D74"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вивченого матеріалу</w:t>
      </w:r>
    </w:p>
    <w:p w:rsidR="003B4D74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3B4D74" w:rsidRPr="003B4D74" w:rsidRDefault="003B4D74" w:rsidP="003B4D74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3B4D74">
        <w:rPr>
          <w:rFonts w:ascii="Times New Roman" w:hAnsi="Times New Roman"/>
          <w:sz w:val="28"/>
          <w:szCs w:val="28"/>
          <w:lang w:val="uk-UA"/>
        </w:rPr>
        <w:t>ерце змушено постійно відгукуватись на зміни в організмі та навколишньому середовищі. Поясніть, як ви розумієте такі висловлювання: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М’яке, добре, любляче серце.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Кам’яне серце.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Зроблене від усього серця.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Вирвати із серця.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Серденько мліє.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Серце пішло у п’яти.</w:t>
      </w:r>
    </w:p>
    <w:p w:rsidR="003B4D74" w:rsidRPr="003B4D74" w:rsidRDefault="003B4D74" w:rsidP="003B4D74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3B4D74">
        <w:rPr>
          <w:rFonts w:ascii="Times New Roman" w:hAnsi="Times New Roman"/>
          <w:sz w:val="28"/>
          <w:szCs w:val="28"/>
          <w:lang w:val="uk-UA"/>
        </w:rPr>
        <w:t>Серце кров’ю обливається.</w:t>
      </w:r>
    </w:p>
    <w:p w:rsidR="003B4D74" w:rsidRPr="00087CE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07A0" w:rsidRPr="003307A0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="003307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Оцінювання</w:t>
      </w:r>
    </w:p>
    <w:p w:rsidR="003B4D74" w:rsidRPr="003307A0" w:rsidRDefault="003307A0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proofErr w:type="gramStart"/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</w:t>
      </w:r>
      <w:r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r w:rsidR="003B4D74" w:rsidRPr="00087C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Домашнє завдання.</w:t>
      </w:r>
    </w:p>
    <w:p w:rsidR="003B4D74" w:rsidRPr="00087CED" w:rsidRDefault="003B4D74" w:rsidP="003B4D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87C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Опрацювати </w:t>
      </w:r>
      <w:r w:rsidR="003307A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п. 21</w:t>
      </w:r>
    </w:p>
    <w:p w:rsidR="003B4D74" w:rsidRPr="00087CED" w:rsidRDefault="003B4D74" w:rsidP="003B4D74">
      <w:pPr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95675D" w:rsidRDefault="0095675D" w:rsidP="0095675D">
      <w:pPr>
        <w:tabs>
          <w:tab w:val="left" w:pos="4605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95675D" w:rsidRDefault="0095675D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567F7" w:rsidRPr="0095675D" w:rsidRDefault="00C567F7" w:rsidP="0095675D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C567F7" w:rsidRPr="0095675D" w:rsidSect="001A2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395"/>
    <w:multiLevelType w:val="hybridMultilevel"/>
    <w:tmpl w:val="5C72E8BC"/>
    <w:lvl w:ilvl="0" w:tplc="61069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C788B"/>
    <w:multiLevelType w:val="hybridMultilevel"/>
    <w:tmpl w:val="527CE97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>
    <w:nsid w:val="16AB4181"/>
    <w:multiLevelType w:val="hybridMultilevel"/>
    <w:tmpl w:val="38AEFAD0"/>
    <w:lvl w:ilvl="0" w:tplc="C55836DE">
      <w:start w:val="2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3869F3"/>
    <w:multiLevelType w:val="hybridMultilevel"/>
    <w:tmpl w:val="6450D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A75E3D"/>
    <w:multiLevelType w:val="hybridMultilevel"/>
    <w:tmpl w:val="352E8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DD027D"/>
    <w:multiLevelType w:val="hybridMultilevel"/>
    <w:tmpl w:val="C7386DB8"/>
    <w:lvl w:ilvl="0" w:tplc="26E0EBB2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7EB570B"/>
    <w:multiLevelType w:val="multilevel"/>
    <w:tmpl w:val="0DF03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B6B4E91"/>
    <w:multiLevelType w:val="hybridMultilevel"/>
    <w:tmpl w:val="839A0D54"/>
    <w:lvl w:ilvl="0" w:tplc="592A369C">
      <w:start w:val="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74890E59"/>
    <w:multiLevelType w:val="hybridMultilevel"/>
    <w:tmpl w:val="C81EDFEE"/>
    <w:lvl w:ilvl="0" w:tplc="E4A655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9C7D78"/>
    <w:multiLevelType w:val="hybridMultilevel"/>
    <w:tmpl w:val="4BB01E24"/>
    <w:lvl w:ilvl="0" w:tplc="7E0C03E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4B6D0E"/>
    <w:multiLevelType w:val="hybridMultilevel"/>
    <w:tmpl w:val="EE6AE3B2"/>
    <w:lvl w:ilvl="0" w:tplc="04190011">
      <w:start w:val="1"/>
      <w:numFmt w:val="decimal"/>
      <w:lvlText w:val="%1)"/>
      <w:lvlJc w:val="left"/>
      <w:pPr>
        <w:tabs>
          <w:tab w:val="num" w:pos="4471"/>
        </w:tabs>
        <w:ind w:left="44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91"/>
        </w:tabs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911"/>
        </w:tabs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631"/>
        </w:tabs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351"/>
        </w:tabs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71"/>
        </w:tabs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91"/>
        </w:tabs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511"/>
        </w:tabs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231"/>
        </w:tabs>
        <w:ind w:left="10231" w:hanging="180"/>
      </w:pPr>
    </w:lvl>
  </w:abstractNum>
  <w:abstractNum w:abstractNumId="11">
    <w:nsid w:val="7E514266"/>
    <w:multiLevelType w:val="hybridMultilevel"/>
    <w:tmpl w:val="3BC8CD84"/>
    <w:lvl w:ilvl="0" w:tplc="F7B69C06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680A91"/>
    <w:multiLevelType w:val="hybridMultilevel"/>
    <w:tmpl w:val="B9742D28"/>
    <w:lvl w:ilvl="0" w:tplc="760E81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7"/>
  </w:num>
  <w:num w:numId="5">
    <w:abstractNumId w:val="6"/>
  </w:num>
  <w:num w:numId="6">
    <w:abstractNumId w:val="12"/>
  </w:num>
  <w:num w:numId="7">
    <w:abstractNumId w:val="9"/>
  </w:num>
  <w:num w:numId="8">
    <w:abstractNumId w:val="3"/>
  </w:num>
  <w:num w:numId="9">
    <w:abstractNumId w:val="4"/>
  </w:num>
  <w:num w:numId="10">
    <w:abstractNumId w:val="5"/>
  </w:num>
  <w:num w:numId="11">
    <w:abstractNumId w:val="1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1056"/>
    <w:rsid w:val="000278F3"/>
    <w:rsid w:val="00046C22"/>
    <w:rsid w:val="00057320"/>
    <w:rsid w:val="00157E32"/>
    <w:rsid w:val="001A229B"/>
    <w:rsid w:val="001E7A41"/>
    <w:rsid w:val="002477CD"/>
    <w:rsid w:val="002D3D6A"/>
    <w:rsid w:val="002D4928"/>
    <w:rsid w:val="002F68BE"/>
    <w:rsid w:val="0032011B"/>
    <w:rsid w:val="003307A0"/>
    <w:rsid w:val="003B4D74"/>
    <w:rsid w:val="003D0F81"/>
    <w:rsid w:val="003D3311"/>
    <w:rsid w:val="003F682B"/>
    <w:rsid w:val="004C1E47"/>
    <w:rsid w:val="0055206D"/>
    <w:rsid w:val="007219D5"/>
    <w:rsid w:val="007D3D04"/>
    <w:rsid w:val="007E77FC"/>
    <w:rsid w:val="00805916"/>
    <w:rsid w:val="00926E4A"/>
    <w:rsid w:val="0095675D"/>
    <w:rsid w:val="009E60DD"/>
    <w:rsid w:val="00A209E2"/>
    <w:rsid w:val="00A21056"/>
    <w:rsid w:val="00A64868"/>
    <w:rsid w:val="00B97717"/>
    <w:rsid w:val="00BF222A"/>
    <w:rsid w:val="00C2674B"/>
    <w:rsid w:val="00C502E2"/>
    <w:rsid w:val="00C567F7"/>
    <w:rsid w:val="00D33BE2"/>
    <w:rsid w:val="00DB4C35"/>
    <w:rsid w:val="00DC2ED6"/>
    <w:rsid w:val="00DE4226"/>
    <w:rsid w:val="00F3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0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210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105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219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uiPriority w:val="20"/>
    <w:qFormat/>
    <w:rsid w:val="00DB4C35"/>
    <w:rPr>
      <w:i/>
      <w:iCs/>
    </w:rPr>
  </w:style>
  <w:style w:type="character" w:styleId="a8">
    <w:name w:val="Hyperlink"/>
    <w:basedOn w:val="a0"/>
    <w:uiPriority w:val="99"/>
    <w:semiHidden/>
    <w:unhideWhenUsed/>
    <w:rsid w:val="002477C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seosvita.ua/?href=https%3A%2F%2Fwww.bbc.com%2Fukrainian%2Fvert_fut%2F2016%2F05%2F160524_vert_fut_things_we_know_about_your_heart_and_blood_vp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E156E-7B9D-4E14-85EE-39810D227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10</Pages>
  <Words>1493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Алла</cp:lastModifiedBy>
  <cp:revision>16</cp:revision>
  <cp:lastPrinted>2019-01-20T09:00:00Z</cp:lastPrinted>
  <dcterms:created xsi:type="dcterms:W3CDTF">2019-01-10T09:10:00Z</dcterms:created>
  <dcterms:modified xsi:type="dcterms:W3CDTF">2019-10-23T12:59:00Z</dcterms:modified>
</cp:coreProperties>
</file>