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B26" w:rsidRDefault="009009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6AD9">
        <w:rPr>
          <w:rFonts w:ascii="Times New Roman" w:hAnsi="Times New Roman" w:cs="Times New Roman"/>
          <w:b/>
          <w:i/>
          <w:sz w:val="36"/>
          <w:szCs w:val="28"/>
          <w:u w:val="single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знань по темі «Рослини»</w:t>
      </w:r>
    </w:p>
    <w:p w:rsidR="009009F1" w:rsidRDefault="009009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6AD9">
        <w:rPr>
          <w:rFonts w:ascii="Times New Roman" w:hAnsi="Times New Roman" w:cs="Times New Roman"/>
          <w:b/>
          <w:sz w:val="32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встановити рівень оволодіння учнями основними теоретичними знаннями з теми; повторити, закріпити й узагальнити знання учнів про будову органів рослин ( пагін, стебло, квітка, суцвіття, насіння та плід) та процеси життєдіяльності, які ці органи здійснюють; привести в систему набуті знання про особливості зовнішньої та внутрішньої будови органів квіткової рослини; розвивати інтерес до знань, уміння та навички самостійної роботи за завданнями учителя, оформлення письмового звіту; вміння застосовувати набуті знання в нових ситуаціях; відпрацювати теоретичні знання,отримані на попередніх уроках, на практиці через виконання практичних завдань; виховувати активну позицію у навчанні, дбайливе ставлення до природи</w:t>
      </w:r>
      <w:r w:rsidR="00672A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2A97" w:rsidRDefault="00672A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 та матеріали: підручники, робочі зошити, дидактичний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 для роботи учнів.</w:t>
      </w:r>
    </w:p>
    <w:p w:rsidR="00672A97" w:rsidRDefault="00672A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урок узагальнення знань і систематизації знань.</w:t>
      </w:r>
    </w:p>
    <w:p w:rsidR="00672A97" w:rsidRDefault="00672A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і зміст уроку</w:t>
      </w:r>
    </w:p>
    <w:p w:rsidR="00672A97" w:rsidRPr="003F6AD9" w:rsidRDefault="00622AE2" w:rsidP="00622AE2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F6AD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І. </w:t>
      </w:r>
      <w:r w:rsidR="00672A97" w:rsidRPr="003F6AD9">
        <w:rPr>
          <w:rFonts w:ascii="Times New Roman" w:hAnsi="Times New Roman" w:cs="Times New Roman"/>
          <w:sz w:val="28"/>
          <w:szCs w:val="28"/>
          <w:u w:val="single"/>
          <w:lang w:val="uk-UA"/>
        </w:rPr>
        <w:t>Організаційний етап уроку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дзвінок нам дав сигнал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час настав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і ми часу не гаймо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біології розпочинаймо!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кажу вам «Добрий день»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Привітайтесь до гостей: «Добрий день»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Встаньте, діти,всі рівненько.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 всі гарненько,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 ви до мене,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Поверніться до гостей</w:t>
      </w:r>
    </w:p>
    <w:p w:rsidR="00672A97" w:rsidRDefault="00672A97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Привітайтесь « Добрий день»</w:t>
      </w:r>
    </w:p>
    <w:p w:rsidR="00672A97" w:rsidRDefault="00672A97" w:rsidP="00672A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день,діти! Подивіться на мене й один на одного, посміхніться. Адже нічого так не привертає уваги один одного, навіть у дуже серйозних справах, як посмішка.</w:t>
      </w:r>
    </w:p>
    <w:p w:rsidR="00622AE2" w:rsidRDefault="00622AE2" w:rsidP="00672A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Виберіть кожен собі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вам подобається. І нехай  він вам дарує  свою усмішку і гарний настрій протягом усього уроку.</w:t>
      </w:r>
    </w:p>
    <w:p w:rsidR="00622AE2" w:rsidRDefault="00622AE2" w:rsidP="00672A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спочатку напишіть на ньому:</w:t>
      </w:r>
    </w:p>
    <w:p w:rsidR="00622AE2" w:rsidRDefault="00622AE2" w:rsidP="00622A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 уроку я очікую…</w:t>
      </w:r>
    </w:p>
    <w:p w:rsidR="00622AE2" w:rsidRDefault="00622AE2" w:rsidP="00622A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себе я очікую….</w:t>
      </w:r>
    </w:p>
    <w:p w:rsidR="00622AE2" w:rsidRDefault="00622AE2" w:rsidP="00622A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сподіваюся..</w:t>
      </w:r>
    </w:p>
    <w:p w:rsidR="00622AE2" w:rsidRDefault="00622AE2" w:rsidP="00622A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32"/>
          <w:szCs w:val="28"/>
          <w:lang w:val="uk-UA"/>
        </w:rPr>
        <w:t>Девіз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не просто слухати, </w:t>
      </w:r>
      <w:r w:rsidR="00AB17AA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чути.</w:t>
      </w:r>
    </w:p>
    <w:p w:rsidR="00622AE2" w:rsidRDefault="00622AE2" w:rsidP="00622A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дивитися, а бачити.</w:t>
      </w:r>
    </w:p>
    <w:p w:rsidR="00622AE2" w:rsidRDefault="00622AE2" w:rsidP="00622A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відповідати, а міркувати.</w:t>
      </w:r>
    </w:p>
    <w:p w:rsidR="00622AE2" w:rsidRDefault="00622AE2" w:rsidP="00622A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Дружно й плідно працювати.</w:t>
      </w:r>
    </w:p>
    <w:p w:rsidR="00622AE2" w:rsidRDefault="00622AE2" w:rsidP="00622A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Тож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починаєм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працювати.</w:t>
      </w:r>
    </w:p>
    <w:p w:rsidR="00622AE2" w:rsidRDefault="00622AE2" w:rsidP="00622A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сьогодні на уроці продовжимо знайомство з таємницями рослинного світу , спробуємо себе в ролі дослідників.</w:t>
      </w:r>
    </w:p>
    <w:p w:rsidR="00622AE2" w:rsidRDefault="00622AE2" w:rsidP="00AB17A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Працюватимем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старанно,</w:t>
      </w:r>
    </w:p>
    <w:p w:rsidR="00622AE2" w:rsidRDefault="00622AE2" w:rsidP="00AB17A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почути у кінці,</w:t>
      </w:r>
    </w:p>
    <w:p w:rsidR="00622AE2" w:rsidRDefault="00AB17AA" w:rsidP="00AB17A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у нашім 6 класі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У</w:t>
      </w:r>
      <w:r w:rsidR="00622AE2">
        <w:rPr>
          <w:rFonts w:ascii="Times New Roman" w:hAnsi="Times New Roman" w:cs="Times New Roman"/>
          <w:sz w:val="28"/>
          <w:szCs w:val="28"/>
          <w:lang w:val="uk-UA"/>
        </w:rPr>
        <w:t>чні просто молодці.</w:t>
      </w:r>
    </w:p>
    <w:p w:rsidR="00622AE2" w:rsidRPr="00AB17AA" w:rsidRDefault="00622AE2" w:rsidP="00622AE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i/>
          <w:sz w:val="28"/>
          <w:szCs w:val="28"/>
          <w:lang w:val="uk-UA"/>
        </w:rPr>
        <w:t>ІІ. Повідомлення теми і мети уроку</w:t>
      </w:r>
    </w:p>
    <w:p w:rsidR="00622AE2" w:rsidRDefault="00622AE2" w:rsidP="00622AE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, протягом багатьох уроків ми з вами  наполегливо працювали над вивченням теми « Рослини»</w:t>
      </w:r>
      <w:r w:rsidR="009F478C">
        <w:rPr>
          <w:rFonts w:ascii="Times New Roman" w:hAnsi="Times New Roman" w:cs="Times New Roman"/>
          <w:sz w:val="28"/>
          <w:szCs w:val="28"/>
          <w:lang w:val="uk-UA"/>
        </w:rPr>
        <w:t>. Сьогодні на уроці ми ще раз пригадаємо основний матеріал вивченої теми. Мета нашого сьогоднішнього уроку: повторити, закріпити та узагальнити знання з теми; здійснити більш глибоке осмислення навчального матеріалу теми;систематизувати отримані протягом вивчення теми знання; підготуватися до тематичного оцінювання.</w:t>
      </w:r>
    </w:p>
    <w:p w:rsidR="009F478C" w:rsidRDefault="009F478C" w:rsidP="009F478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Мотивація навчальної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478C" w:rsidRDefault="009F478C" w:rsidP="009F478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Мандруючи лабіринтами біологічних знань, ми протягом останніх уроків дізналися дуже багато таємниць з життя рослин та їх органів. І ви, напевно, переконалися: щоб пізнати науку біологію, треба багато працювати. Відомий австралійський драматург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Джорж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Бернард Шоу сказав « Єдиний шлях, що веде до знання, - це діяльність». Так само вас закликаю активно працювати на уроці.</w:t>
      </w:r>
    </w:p>
    <w:p w:rsidR="009F478C" w:rsidRPr="00AB17AA" w:rsidRDefault="00AB17AA" w:rsidP="009F478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i/>
          <w:sz w:val="28"/>
          <w:szCs w:val="28"/>
          <w:lang w:val="uk-UA"/>
        </w:rPr>
        <w:t>ІV</w:t>
      </w:r>
      <w:r w:rsidR="006C5608" w:rsidRPr="00AB17AA">
        <w:rPr>
          <w:rFonts w:ascii="Times New Roman" w:hAnsi="Times New Roman" w:cs="Times New Roman"/>
          <w:b/>
          <w:i/>
          <w:sz w:val="28"/>
          <w:szCs w:val="28"/>
          <w:lang w:val="uk-UA"/>
        </w:rPr>
        <w:t>. Відтворення та коригування  опорних знань</w:t>
      </w:r>
    </w:p>
    <w:p w:rsidR="006C5608" w:rsidRDefault="006C5608" w:rsidP="006C56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вам наступне проблемне питання:</w:t>
      </w:r>
    </w:p>
    <w:p w:rsidR="006C5608" w:rsidRDefault="006C5608" w:rsidP="006C560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частина квітки найважливіша?</w:t>
      </w:r>
    </w:p>
    <w:p w:rsidR="006C5608" w:rsidRPr="00AB17AA" w:rsidRDefault="006C5608" w:rsidP="006C560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Біологічна розминка.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Об’єкт вивчення науки ботаніки.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Процес, що відбувається у зелених рослинах.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Осьова частина пагона, надземний вегетативний орган.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Процес злиття сперміїв та яйцеклітини.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Процес перенесення пилку з пиляка на приймочку маточки.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Збільшення кількості особин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будь-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якого виду організмів тим  чи іншим способом.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 рослини, що складається із зародкового корінця, стебла, бруньки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сімядолей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утворення, що прикріплює квітку до стебла?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верхня частина маточки.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називаються всі пелюстки разом?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Генеративний орган квіткових рослин, що утворюється після процесів запліднення.</w:t>
      </w:r>
    </w:p>
    <w:p w:rsidR="006C5608" w:rsidRDefault="006C5608" w:rsidP="006C560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Генеративний орган рослини, який забезпечує статеве розмноження рослин</w:t>
      </w:r>
    </w:p>
    <w:p w:rsidR="006C5608" w:rsidRPr="006C5608" w:rsidRDefault="00E63257" w:rsidP="006C560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Доповніть таблицю, органи рослин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4"/>
        <w:tblW w:w="1032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49"/>
        <w:gridCol w:w="2951"/>
        <w:gridCol w:w="1439"/>
        <w:gridCol w:w="1512"/>
        <w:gridCol w:w="1475"/>
      </w:tblGrid>
      <w:tr w:rsidR="00E63257" w:rsidTr="004D3EDB">
        <w:trPr>
          <w:gridBefore w:val="3"/>
          <w:gridAfter w:val="1"/>
          <w:wBefore w:w="7339" w:type="dxa"/>
          <w:wAfter w:w="1475" w:type="dxa"/>
          <w:trHeight w:val="236"/>
        </w:trPr>
        <w:tc>
          <w:tcPr>
            <w:tcW w:w="1512" w:type="dxa"/>
          </w:tcPr>
          <w:p w:rsidR="00E63257" w:rsidRDefault="000E70D1" w:rsidP="000D7D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Корінь</w:t>
            </w:r>
          </w:p>
        </w:tc>
      </w:tr>
      <w:tr w:rsidR="00E63257" w:rsidTr="004D3ED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gridAfter w:val="1"/>
          <w:wAfter w:w="1475" w:type="dxa"/>
        </w:trPr>
        <w:tc>
          <w:tcPr>
            <w:tcW w:w="2949" w:type="dxa"/>
            <w:tcBorders>
              <w:top w:val="nil"/>
              <w:left w:val="nil"/>
              <w:bottom w:val="nil"/>
            </w:tcBorders>
          </w:tcPr>
          <w:p w:rsidR="00E63257" w:rsidRDefault="003D2576" w:rsidP="000D7D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margin-left:133.85pt;margin-top:13.9pt;width:8.45pt;height:18.15pt;flip:x;z-index:25166950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951" w:type="dxa"/>
          </w:tcPr>
          <w:p w:rsidR="00E63257" w:rsidRDefault="004D3EDB" w:rsidP="000D7D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Органи рослин</w:t>
            </w:r>
          </w:p>
        </w:tc>
        <w:tc>
          <w:tcPr>
            <w:tcW w:w="2951" w:type="dxa"/>
            <w:gridSpan w:val="2"/>
            <w:tcBorders>
              <w:top w:val="nil"/>
              <w:bottom w:val="nil"/>
              <w:right w:val="nil"/>
            </w:tcBorders>
          </w:tcPr>
          <w:p w:rsidR="00E63257" w:rsidRDefault="003D2576" w:rsidP="000D7D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0" type="#_x0000_t32" style="position:absolute;margin-left:65.9pt;margin-top:.25pt;width:29.85pt;height:31.8pt;flip:y;z-index:251668480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0D7DA2" w:rsidTr="000D7DA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gridBefore w:val="2"/>
          <w:wBefore w:w="5900" w:type="dxa"/>
        </w:trPr>
        <w:tc>
          <w:tcPr>
            <w:tcW w:w="4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D7DA2" w:rsidRDefault="003D2576" w:rsidP="000D7DA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2" type="#_x0000_t32" style="position:absolute;margin-left:-5.45pt;margin-top:1.85pt;width:11pt;height:18.15pt;z-index:251660288;mso-position-horizontal-relative:text;mso-position-vertical-relative:text" o:connectortype="straight">
                  <v:stroke endarrow="block"/>
                </v:shape>
              </w:pict>
            </w:r>
          </w:p>
        </w:tc>
      </w:tr>
    </w:tbl>
    <w:tbl>
      <w:tblPr>
        <w:tblW w:w="0" w:type="auto"/>
        <w:tblInd w:w="2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07"/>
        <w:gridCol w:w="2543"/>
        <w:gridCol w:w="1907"/>
      </w:tblGrid>
      <w:tr w:rsidR="000E70D1" w:rsidTr="004D3EDB">
        <w:trPr>
          <w:trHeight w:val="259"/>
        </w:trPr>
        <w:tc>
          <w:tcPr>
            <w:tcW w:w="1907" w:type="dxa"/>
          </w:tcPr>
          <w:p w:rsidR="000E70D1" w:rsidRDefault="003D2576" w:rsidP="00672A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6" type="#_x0000_t32" style="position:absolute;margin-left:82.35pt;margin-top:28.7pt;width:31.8pt;height:24pt;z-index:2516643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5" type="#_x0000_t32" style="position:absolute;margin-left:49.95pt;margin-top:28.7pt;width:.65pt;height:24pt;z-index:2516633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4" type="#_x0000_t32" style="position:absolute;margin-left:-1.95pt;margin-top:28.7pt;width:34.4pt;height:24pt;flip:x;z-index:2516623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543" w:type="dxa"/>
            <w:tcBorders>
              <w:top w:val="nil"/>
              <w:bottom w:val="nil"/>
            </w:tcBorders>
            <w:shd w:val="clear" w:color="auto" w:fill="auto"/>
          </w:tcPr>
          <w:p w:rsidR="000E70D1" w:rsidRDefault="003D25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8" type="#_x0000_t32" style="position:absolute;margin-left:114.15pt;margin-top:28.7pt;width:22.7pt;height:20.75pt;flip:x;z-index:25166643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907" w:type="dxa"/>
            <w:shd w:val="clear" w:color="auto" w:fill="auto"/>
          </w:tcPr>
          <w:p w:rsidR="000E70D1" w:rsidRDefault="003D25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9" type="#_x0000_t32" style="position:absolute;margin-left:83pt;margin-top:28.7pt;width:26.6pt;height:20.75pt;z-index:25166745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7" type="#_x0000_t32" style="position:absolute;margin-left:43.45pt;margin-top:28.7pt;width:2.6pt;height:20.75pt;z-index:251665408;mso-position-horizontal-relative:text;mso-position-vertical-relative:text" o:connectortype="straight">
                  <v:stroke endarrow="block"/>
                </v:shape>
              </w:pict>
            </w:r>
          </w:p>
        </w:tc>
      </w:tr>
    </w:tbl>
    <w:tbl>
      <w:tblPr>
        <w:tblpPr w:leftFromText="180" w:rightFromText="180" w:vertAnchor="text" w:tblpX="5830" w:tblpY="3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74"/>
      </w:tblGrid>
      <w:tr w:rsidR="000E70D1" w:rsidTr="000E70D1">
        <w:trPr>
          <w:trHeight w:val="623"/>
        </w:trPr>
        <w:tc>
          <w:tcPr>
            <w:tcW w:w="1274" w:type="dxa"/>
          </w:tcPr>
          <w:p w:rsidR="000E70D1" w:rsidRDefault="000E70D1" w:rsidP="000E70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tbl>
      <w:tblPr>
        <w:tblpPr w:leftFromText="180" w:rightFromText="180" w:vertAnchor="text" w:horzAnchor="page" w:tblpX="8922" w:tblpY="3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9"/>
      </w:tblGrid>
      <w:tr w:rsidR="000E70D1" w:rsidTr="000E70D1">
        <w:trPr>
          <w:trHeight w:val="610"/>
        </w:trPr>
        <w:tc>
          <w:tcPr>
            <w:tcW w:w="1029" w:type="dxa"/>
          </w:tcPr>
          <w:p w:rsidR="000E70D1" w:rsidRDefault="000E70D1" w:rsidP="000E70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tbl>
      <w:tblPr>
        <w:tblpPr w:leftFromText="180" w:rightFromText="180" w:vertAnchor="text" w:horzAnchor="page" w:tblpX="10064" w:tblpY="3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00"/>
      </w:tblGrid>
      <w:tr w:rsidR="000E70D1" w:rsidTr="000E70D1">
        <w:trPr>
          <w:trHeight w:val="558"/>
        </w:trPr>
        <w:tc>
          <w:tcPr>
            <w:tcW w:w="1400" w:type="dxa"/>
          </w:tcPr>
          <w:p w:rsidR="000E70D1" w:rsidRDefault="000E70D1" w:rsidP="000E70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D3EDB" w:rsidRDefault="004D3EDB" w:rsidP="00672A9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page" w:tblpX="2513" w:tblpY="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5"/>
        <w:gridCol w:w="415"/>
        <w:gridCol w:w="779"/>
        <w:gridCol w:w="363"/>
        <w:gridCol w:w="1174"/>
      </w:tblGrid>
      <w:tr w:rsidR="004D3EDB" w:rsidTr="004D3EDB">
        <w:trPr>
          <w:trHeight w:val="350"/>
        </w:trPr>
        <w:tc>
          <w:tcPr>
            <w:tcW w:w="9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DB" w:rsidRDefault="004D3EDB" w:rsidP="004D3E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5" w:type="dxa"/>
            <w:tcBorders>
              <w:top w:val="nil"/>
              <w:bottom w:val="nil"/>
            </w:tcBorders>
            <w:shd w:val="clear" w:color="auto" w:fill="auto"/>
          </w:tcPr>
          <w:p w:rsidR="004D3EDB" w:rsidRDefault="004D3EDB" w:rsidP="004D3E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79" w:type="dxa"/>
            <w:shd w:val="clear" w:color="auto" w:fill="auto"/>
          </w:tcPr>
          <w:p w:rsidR="004D3EDB" w:rsidRDefault="004D3EDB" w:rsidP="004D3E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nil"/>
              <w:bottom w:val="nil"/>
            </w:tcBorders>
            <w:shd w:val="clear" w:color="auto" w:fill="auto"/>
          </w:tcPr>
          <w:p w:rsidR="004D3EDB" w:rsidRDefault="004D3EDB" w:rsidP="004D3E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74" w:type="dxa"/>
            <w:shd w:val="clear" w:color="auto" w:fill="auto"/>
          </w:tcPr>
          <w:p w:rsidR="004D3EDB" w:rsidRDefault="004D3EDB" w:rsidP="004D3E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D3EDB" w:rsidRPr="004D3EDB" w:rsidRDefault="004D3EDB" w:rsidP="004D3EDB">
      <w:pPr>
        <w:rPr>
          <w:lang w:val="uk-UA"/>
        </w:rPr>
      </w:pPr>
    </w:p>
    <w:p w:rsidR="004D3EDB" w:rsidRDefault="004D3EDB" w:rsidP="004D3EDB">
      <w:pPr>
        <w:rPr>
          <w:lang w:val="uk-UA"/>
        </w:rPr>
      </w:pPr>
    </w:p>
    <w:p w:rsidR="00672A97" w:rsidRDefault="004D3EDB" w:rsidP="004D3ED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на комп’ютері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D3EDB" w:rsidRDefault="004D3EDB" w:rsidP="004D3ED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Будова насіннєвих рослин</w:t>
      </w:r>
    </w:p>
    <w:p w:rsidR="004D3EDB" w:rsidRDefault="004D3EDB" w:rsidP="004D3ED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Зони кореня</w:t>
      </w:r>
    </w:p>
    <w:p w:rsidR="004D3EDB" w:rsidRDefault="004D3EDB" w:rsidP="004D3ED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Будова маточки</w:t>
      </w:r>
    </w:p>
    <w:p w:rsidR="004D3EDB" w:rsidRPr="00AB17AA" w:rsidRDefault="004D3EDB" w:rsidP="004D3E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lang w:val="uk-UA"/>
        </w:rPr>
        <w:t>4.Гра « Відгадай процес життєдіяльності»</w:t>
      </w:r>
    </w:p>
    <w:p w:rsidR="004D3EDB" w:rsidRDefault="004D3EDB" w:rsidP="004D3E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команди мають зібрати біологічний термін із наборів букв, які вам запропоновані</w:t>
      </w:r>
      <w:r w:rsidR="003F445E">
        <w:rPr>
          <w:rFonts w:ascii="Times New Roman" w:hAnsi="Times New Roman" w:cs="Times New Roman"/>
          <w:sz w:val="28"/>
          <w:szCs w:val="28"/>
          <w:lang w:val="uk-UA"/>
        </w:rPr>
        <w:t>. Після виконання завдання кожна команда повинна дати короткий коментар до вгаданого терміна.</w:t>
      </w:r>
    </w:p>
    <w:p w:rsidR="003F445E" w:rsidRDefault="003F445E" w:rsidP="004D3E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біологічний термін з букв:</w:t>
      </w:r>
    </w:p>
    <w:p w:rsidR="003F445E" w:rsidRDefault="003F445E" w:rsidP="004D3E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1 – а,н,з,н,п,л,і,я,н,д,е (запліднення)</w:t>
      </w:r>
    </w:p>
    <w:p w:rsidR="003F445E" w:rsidRDefault="003F445E" w:rsidP="004D3E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2 – о,р,м,з,о,н,е,ж,н,я,н. (розмноження)</w:t>
      </w:r>
    </w:p>
    <w:p w:rsidR="003F445E" w:rsidRDefault="003F445E" w:rsidP="004D3E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Команда 3 – а,з,и,п,е,л,н,я,н (запилення)</w:t>
      </w:r>
    </w:p>
    <w:p w:rsidR="00981819" w:rsidRDefault="00981819" w:rsidP="004D3E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для кожної з груп</w:t>
      </w:r>
    </w:p>
    <w:p w:rsidR="003F445E" w:rsidRPr="00AB17AA" w:rsidRDefault="003F445E" w:rsidP="003F445E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5.Охарактеризуйте ці процеси біля дошки, біля плаката</w:t>
      </w:r>
    </w:p>
    <w:p w:rsidR="003F445E" w:rsidRPr="00AB17AA" w:rsidRDefault="003F445E" w:rsidP="003F445E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6. Виконання тестових завдань</w:t>
      </w:r>
    </w:p>
    <w:p w:rsidR="00981819" w:rsidRDefault="00981819" w:rsidP="003F44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Вибрати одну правильну відповідь</w:t>
      </w:r>
    </w:p>
    <w:p w:rsidR="003F445E" w:rsidRPr="00FB2E59" w:rsidRDefault="00FB2E59" w:rsidP="00FB2E5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2E59">
        <w:rPr>
          <w:rFonts w:ascii="Times New Roman" w:hAnsi="Times New Roman" w:cs="Times New Roman"/>
          <w:sz w:val="28"/>
          <w:szCs w:val="28"/>
          <w:lang w:val="uk-UA"/>
        </w:rPr>
        <w:t>Подвійне запліднення  у квіткових рослин відкрив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Лінней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B17A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Б</w:t>
      </w:r>
      <w:r>
        <w:rPr>
          <w:rFonts w:ascii="Times New Roman" w:hAnsi="Times New Roman" w:cs="Times New Roman"/>
          <w:sz w:val="28"/>
          <w:szCs w:val="28"/>
          <w:lang w:val="uk-UA"/>
        </w:rPr>
        <w:t>. Л.Пастер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С.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Навашин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B17A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Г</w:t>
      </w:r>
      <w:r>
        <w:rPr>
          <w:rFonts w:ascii="Times New Roman" w:hAnsi="Times New Roman" w:cs="Times New Roman"/>
          <w:sz w:val="28"/>
          <w:szCs w:val="28"/>
          <w:lang w:val="uk-UA"/>
        </w:rPr>
        <w:t>. В.Вернадський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Розкривним плодом є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горіх                                            Б. зернівка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коробочка                                    Г. сім'янка 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Укажіть спосіб запилення латаття білого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водою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Б.комахами</w:t>
      </w:r>
      <w:proofErr w:type="spellEnd"/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вітром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Г.самозапилення</w:t>
      </w:r>
      <w:proofErr w:type="spellEnd"/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До головної частини квітки належить: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тичинка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Б.квітконіжка</w:t>
      </w:r>
      <w:proofErr w:type="spellEnd"/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віночок                                           Г. чашечка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Соковитим однонасінним плодом є: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кістянка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Б.ягода</w:t>
      </w:r>
      <w:proofErr w:type="spellEnd"/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багато кістянка                             Г. біб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Укажіть спосіб поширення плодів клена:</w:t>
      </w:r>
    </w:p>
    <w:p w:rsidR="00FB2E59" w:rsidRDefault="00FB2E59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5F488B">
        <w:rPr>
          <w:rFonts w:ascii="Times New Roman" w:hAnsi="Times New Roman" w:cs="Times New Roman"/>
          <w:sz w:val="28"/>
          <w:szCs w:val="28"/>
          <w:lang w:val="uk-UA"/>
        </w:rPr>
        <w:t xml:space="preserve"> водою                                              Б. птахами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вітром                                              Г. кажанами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Суцвіття  кошик має рослина: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вишня                                              Б. очерет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В. соняшник                                        Г. конвалія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Плоди з гачечками, за допомогою яких вони чіпляються до хутра тварин, мають рослини: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дуб                                                     Б. лопух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береза                                                 Г. картопля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Соковитий однонасінний плід мають рослини: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мак                                                     Б. гарбуз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абрикос                                              Г. яблуко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Укажіть рослину, плоди якої мають пристосування до розповсюдження вітром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вишня                                                Б. горох</w:t>
      </w:r>
    </w:p>
    <w:p w:rsidR="005F488B" w:rsidRDefault="005F488B" w:rsidP="00FB2E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кульбаба                                            Г. мак</w:t>
      </w:r>
    </w:p>
    <w:p w:rsidR="005F488B" w:rsidRPr="00AB17AA" w:rsidRDefault="005F488B" w:rsidP="00FB2E59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7. «Установи відповідність»</w:t>
      </w:r>
    </w:p>
    <w:tbl>
      <w:tblPr>
        <w:tblStyle w:val="a4"/>
        <w:tblW w:w="0" w:type="auto"/>
        <w:tblLook w:val="04A0"/>
      </w:tblPr>
      <w:tblGrid>
        <w:gridCol w:w="5069"/>
        <w:gridCol w:w="5069"/>
      </w:tblGrid>
      <w:tr w:rsidR="005F488B" w:rsidTr="005F488B">
        <w:tc>
          <w:tcPr>
            <w:tcW w:w="5069" w:type="dxa"/>
          </w:tcPr>
          <w:p w:rsidR="005F488B" w:rsidRDefault="005F488B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Рослини </w:t>
            </w:r>
          </w:p>
        </w:tc>
        <w:tc>
          <w:tcPr>
            <w:tcW w:w="5069" w:type="dxa"/>
          </w:tcPr>
          <w:p w:rsidR="005F488B" w:rsidRDefault="005F488B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Типи суцвіть</w:t>
            </w:r>
          </w:p>
        </w:tc>
      </w:tr>
      <w:tr w:rsidR="005F488B" w:rsidTr="005F488B">
        <w:tc>
          <w:tcPr>
            <w:tcW w:w="5069" w:type="dxa"/>
          </w:tcPr>
          <w:p w:rsidR="005F488B" w:rsidRDefault="005F488B" w:rsidP="005F488B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Яблуня</w:t>
            </w:r>
          </w:p>
          <w:p w:rsidR="005F488B" w:rsidRDefault="00A16427" w:rsidP="005F488B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Пшениця</w:t>
            </w:r>
          </w:p>
          <w:p w:rsidR="00A16427" w:rsidRDefault="00A16427" w:rsidP="005F488B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Кульбаба</w:t>
            </w:r>
          </w:p>
          <w:p w:rsidR="00A16427" w:rsidRDefault="00A16427" w:rsidP="005F488B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Бузок</w:t>
            </w:r>
          </w:p>
          <w:p w:rsidR="00A16427" w:rsidRPr="005F488B" w:rsidRDefault="00A16427" w:rsidP="005F488B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Кріп </w:t>
            </w:r>
          </w:p>
        </w:tc>
        <w:tc>
          <w:tcPr>
            <w:tcW w:w="5069" w:type="dxa"/>
          </w:tcPr>
          <w:p w:rsidR="005F488B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А. складний колос</w:t>
            </w:r>
          </w:p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 волоть</w:t>
            </w:r>
          </w:p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 складний зонтик</w:t>
            </w:r>
          </w:p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 щиток</w:t>
            </w:r>
          </w:p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Д. кошик</w:t>
            </w:r>
          </w:p>
        </w:tc>
      </w:tr>
    </w:tbl>
    <w:p w:rsidR="005F488B" w:rsidRPr="00AB17AA" w:rsidRDefault="005F488B" w:rsidP="00FB2E59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A16427" w:rsidRDefault="00A16427" w:rsidP="0033729A">
      <w:pPr>
        <w:tabs>
          <w:tab w:val="left" w:pos="347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8. Розв’яжіть кросворд</w:t>
      </w:r>
      <w:r w:rsidR="0033729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3729A" w:rsidRDefault="0033729A" w:rsidP="0033729A">
      <w:pPr>
        <w:tabs>
          <w:tab w:val="left" w:pos="34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3. </w:t>
      </w:r>
    </w:p>
    <w:tbl>
      <w:tblPr>
        <w:tblStyle w:val="a4"/>
        <w:tblW w:w="0" w:type="auto"/>
        <w:tblLook w:val="04A0"/>
      </w:tblPr>
      <w:tblGrid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  <w:gridCol w:w="1014"/>
      </w:tblGrid>
      <w:tr w:rsidR="0033729A" w:rsidTr="0033729A">
        <w:tc>
          <w:tcPr>
            <w:tcW w:w="1013" w:type="dxa"/>
            <w:vMerge w:val="restart"/>
            <w:tcBorders>
              <w:top w:val="nil"/>
              <w:lef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729A" w:rsidRDefault="0033729A" w:rsidP="003372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729A" w:rsidRDefault="0033729A" w:rsidP="003372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729A" w:rsidRPr="0033729A" w:rsidRDefault="0033729A" w:rsidP="0033729A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3" w:type="dxa"/>
            <w:vMerge w:val="restart"/>
            <w:tcBorders>
              <w:top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 w:val="restart"/>
            <w:tcBorders>
              <w:top w:val="nil"/>
              <w:lef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  <w:gridSpan w:val="2"/>
            <w:vMerge w:val="restart"/>
            <w:tcBorders>
              <w:top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729A" w:rsidRDefault="0033729A" w:rsidP="003372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729A" w:rsidRDefault="0033729A" w:rsidP="0033729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729A" w:rsidRPr="0033729A" w:rsidRDefault="0033729A" w:rsidP="0033729A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3729A" w:rsidTr="0033729A">
        <w:tc>
          <w:tcPr>
            <w:tcW w:w="1013" w:type="dxa"/>
            <w:vMerge/>
            <w:tcBorders>
              <w:lef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3" w:type="dxa"/>
            <w:vMerge/>
            <w:tcBorders>
              <w:bottom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/>
            <w:tcBorders>
              <w:left w:val="nil"/>
              <w:bottom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  <w:gridSpan w:val="2"/>
            <w:vMerge/>
            <w:tcBorders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/>
            <w:tcBorders>
              <w:left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3729A" w:rsidTr="0033729A">
        <w:tc>
          <w:tcPr>
            <w:tcW w:w="1013" w:type="dxa"/>
            <w:vMerge/>
            <w:tcBorders>
              <w:lef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  <w:gridSpan w:val="2"/>
            <w:tcBorders>
              <w:top w:val="nil"/>
              <w:bottom w:val="nil"/>
            </w:tcBorders>
          </w:tcPr>
          <w:p w:rsidR="0033729A" w:rsidRPr="0033729A" w:rsidRDefault="0033729A" w:rsidP="0033729A">
            <w:pPr>
              <w:pStyle w:val="a3"/>
              <w:numPr>
                <w:ilvl w:val="0"/>
                <w:numId w:val="10"/>
              </w:num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  <w:gridSpan w:val="2"/>
            <w:vMerge/>
            <w:tcBorders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/>
            <w:tcBorders>
              <w:left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3729A" w:rsidTr="0033729A">
        <w:tc>
          <w:tcPr>
            <w:tcW w:w="1013" w:type="dxa"/>
            <w:vMerge/>
            <w:tcBorders>
              <w:lef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3" w:type="dxa"/>
            <w:vMerge w:val="restart"/>
            <w:tcBorders>
              <w:top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  <w:gridSpan w:val="2"/>
            <w:vMerge/>
            <w:tcBorders>
              <w:bottom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/>
            <w:tcBorders>
              <w:left w:val="nil"/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3729A" w:rsidTr="00A16427">
        <w:tc>
          <w:tcPr>
            <w:tcW w:w="1013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3" w:type="dxa"/>
            <w:vMerge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tcBorders>
              <w:top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/>
            <w:tcBorders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16427" w:rsidTr="00A16427">
        <w:tc>
          <w:tcPr>
            <w:tcW w:w="1013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1013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056" w:type="dxa"/>
            <w:gridSpan w:val="4"/>
            <w:vMerge/>
            <w:tcBorders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16427" w:rsidTr="00A16427">
        <w:tc>
          <w:tcPr>
            <w:tcW w:w="1013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3" w:type="dxa"/>
            <w:vMerge w:val="restart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 w:val="restart"/>
            <w:tcBorders>
              <w:right w:val="nil"/>
            </w:tcBorders>
          </w:tcPr>
          <w:p w:rsidR="0033729A" w:rsidRDefault="0033729A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16427" w:rsidRPr="0033729A" w:rsidRDefault="0033729A" w:rsidP="003372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5.</w:t>
            </w:r>
          </w:p>
        </w:tc>
        <w:tc>
          <w:tcPr>
            <w:tcW w:w="1014" w:type="dxa"/>
            <w:tcBorders>
              <w:lef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/>
            <w:tcBorders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16427" w:rsidTr="00A16427">
        <w:tc>
          <w:tcPr>
            <w:tcW w:w="1013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3" w:type="dxa"/>
            <w:vMerge/>
            <w:tcBorders>
              <w:bottom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/>
            <w:tcBorders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tcBorders>
              <w:lef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16427" w:rsidTr="00A16427">
        <w:tc>
          <w:tcPr>
            <w:tcW w:w="1013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nil"/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/>
            <w:tcBorders>
              <w:left w:val="nil"/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 w:val="restart"/>
            <w:tcBorders>
              <w:lef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 w:val="restart"/>
            <w:tcBorders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16427" w:rsidTr="00A16427">
        <w:tc>
          <w:tcPr>
            <w:tcW w:w="1013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/>
            <w:tcBorders>
              <w:left w:val="nil"/>
              <w:bottom w:val="nil"/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  <w:vMerge/>
            <w:tcBorders>
              <w:left w:val="nil"/>
              <w:bottom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4" w:type="dxa"/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6" w:type="dxa"/>
            <w:gridSpan w:val="4"/>
            <w:vMerge/>
            <w:tcBorders>
              <w:bottom w:val="nil"/>
              <w:right w:val="nil"/>
            </w:tcBorders>
          </w:tcPr>
          <w:p w:rsidR="00A16427" w:rsidRDefault="00A16427" w:rsidP="00FB2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3729A" w:rsidRDefault="0033729A" w:rsidP="003372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Нікорь</w:t>
      </w:r>
      <w:proofErr w:type="spellEnd"/>
    </w:p>
    <w:p w:rsidR="0033729A" w:rsidRDefault="0033729A" w:rsidP="003372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Нагін</w:t>
      </w:r>
    </w:p>
    <w:p w:rsidR="0033729A" w:rsidRDefault="0033729A" w:rsidP="003372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Ткіква</w:t>
      </w:r>
      <w:proofErr w:type="spellEnd"/>
    </w:p>
    <w:p w:rsidR="0033729A" w:rsidRDefault="0033729A" w:rsidP="003372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Колтис</w:t>
      </w:r>
      <w:proofErr w:type="spellEnd"/>
    </w:p>
    <w:p w:rsidR="0033729A" w:rsidRPr="00AB17AA" w:rsidRDefault="0033729A" w:rsidP="0033729A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Толбес</w:t>
      </w:r>
      <w:proofErr w:type="spellEnd"/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33729A" w:rsidRPr="00AB17AA" w:rsidRDefault="0033729A" w:rsidP="0033729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9. Загальні запитання</w:t>
      </w:r>
    </w:p>
    <w:p w:rsidR="0033729A" w:rsidRDefault="0033729A" w:rsidP="003372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Що таке пагін? З чого складається пагін?</w:t>
      </w:r>
    </w:p>
    <w:p w:rsidR="0033729A" w:rsidRDefault="002B2626" w:rsidP="003372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</w:t>
      </w:r>
      <w:r w:rsidR="0033729A">
        <w:rPr>
          <w:rFonts w:ascii="Times New Roman" w:hAnsi="Times New Roman" w:cs="Times New Roman"/>
          <w:sz w:val="28"/>
          <w:szCs w:val="28"/>
          <w:lang w:val="uk-UA"/>
        </w:rPr>
        <w:t>озгляньте на малюнку схему  будови пагона та поясніть, що позначено цифрами ( вузол, міжвузля, листкова пазуха, верхівкова брунька</w:t>
      </w:r>
      <w:r>
        <w:rPr>
          <w:rFonts w:ascii="Times New Roman" w:hAnsi="Times New Roman" w:cs="Times New Roman"/>
          <w:sz w:val="28"/>
          <w:szCs w:val="28"/>
          <w:lang w:val="uk-UA"/>
        </w:rPr>
        <w:t>, пазушна брунька)</w:t>
      </w:r>
    </w:p>
    <w:p w:rsidR="002B2626" w:rsidRDefault="002B2626" w:rsidP="003372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Що таке квітка?Розглянути будову квітки.</w:t>
      </w:r>
    </w:p>
    <w:p w:rsidR="002B2626" w:rsidRDefault="002B2626" w:rsidP="003372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Що таке суцвіття? Типи суцвіть.</w:t>
      </w:r>
    </w:p>
    <w:p w:rsidR="002B2626" w:rsidRDefault="002B2626" w:rsidP="003372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Що таке насінина? Розглянути будову .</w:t>
      </w:r>
    </w:p>
    <w:p w:rsidR="002B2626" w:rsidRDefault="002B2626" w:rsidP="003372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завдання скласти назви суцвіть із схемами.</w:t>
      </w:r>
    </w:p>
    <w:p w:rsidR="002B2626" w:rsidRPr="00AB17AA" w:rsidRDefault="002B2626" w:rsidP="0033729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10. Гра «До сонця»</w:t>
      </w:r>
    </w:p>
    <w:p w:rsidR="002B2626" w:rsidRDefault="002B2626" w:rsidP="003372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 себе квіточкою, що тягне руки-листя до сонця. А зараз, якщо ви згодні з твердженням, тягнемося до сонця, а якщо 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руки-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листя не піднімаємо.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Рослина – цілісний організм. (так)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Корінь виконує функцію фотосинтезу (ні)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Листок – це вегетативний орган (так)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Пагін – надземна частина пагона ( так)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Фотосинтез відбувається в листках рослини (так)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Стебло генеративний орган (ні)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Плід та насіння генеративні органи рослини  (так)</w:t>
      </w:r>
    </w:p>
    <w:p w:rsidR="002B2626" w:rsidRDefault="002B2626" w:rsidP="002B262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Бруньки розташовані на корені (ні)</w:t>
      </w:r>
    </w:p>
    <w:p w:rsidR="002B2626" w:rsidRPr="00AB17AA" w:rsidRDefault="00DD2C28" w:rsidP="002B2626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11. Інсценізація казки « Хто найголовніший» (підготовлені учні в масках)</w:t>
      </w:r>
    </w:p>
    <w:p w:rsidR="00DD2C28" w:rsidRDefault="00DD2C28" w:rsidP="002B26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засперечались якось частини рослини: хто з них найголовніший?</w:t>
      </w:r>
    </w:p>
    <w:p w:rsidR="00DD2C28" w:rsidRDefault="00DD2C28" w:rsidP="002B26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lang w:val="uk-UA"/>
        </w:rPr>
        <w:t>Корінь.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тут найголовніший! Я укріплюю рослину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 напуваю її водою і годую мінеральними солями. Та що рослини – я і людей, і тварин годую. Та ще й лікую іноді. Тільки те, що я першим із насіння з'являюся, говорить про мою важливість.</w:t>
      </w:r>
    </w:p>
    <w:p w:rsidR="00DD2C28" w:rsidRDefault="00DD2C28" w:rsidP="002B26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Лист ( заперечує). Подумаєш! Ти,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живеш у темряві, та ще й за мій рахунок. Це я готую рослині поживні речовини, уміло використовуючи сонячну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енергію. Це я підказую людям, коли рослину треба полити, підгодувати, укрити. Можу я годувати, лікувати і тварин, і людей. Та й дихається поряд зі мною легко. А тебе,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,я можу виростити і так.</w:t>
      </w:r>
    </w:p>
    <w:p w:rsidR="00DD2C28" w:rsidRDefault="00DD2C28" w:rsidP="002B26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lang w:val="uk-UA"/>
        </w:rPr>
        <w:t>Стебло.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обурюється). Ой які ж ви важливі! А щоб ви без мене робили? Ні корінню без мене не жити, ні листю. Це </w:t>
      </w:r>
      <w:r w:rsidR="00660EA0">
        <w:rPr>
          <w:rFonts w:ascii="Times New Roman" w:hAnsi="Times New Roman" w:cs="Times New Roman"/>
          <w:sz w:val="28"/>
          <w:szCs w:val="28"/>
          <w:lang w:val="uk-UA"/>
        </w:rPr>
        <w:t>ж мої тоненькі трубочки – волокна пересилають поживні речовини і воду по всій рослині. З ранньої весни до самої зими працюю не покладаючи рук. Трохи перепочину взимку, а з настанням тепла знов беруся до роботи. Піднімаю вгору гілля з листям та розташовую так, щоб усі сонечко бачили.</w:t>
      </w:r>
    </w:p>
    <w:p w:rsidR="00487DDD" w:rsidRDefault="00487DDD" w:rsidP="002B26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Квітка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(здивовано). Які ви наївні, сперечаєтеся, хто з вас найголовніший. Усе, що ви робите, - це все для мене! Не буде мене, - не буде й насіння, а не буде насіння – не буде й рослини! Усе, що ви здобули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повітря, води, води, світла, - все  це піклування про мене. Буде квітка – буде насіння, а отже, буде рослина.</w:t>
      </w:r>
    </w:p>
    <w:p w:rsidR="00487DDD" w:rsidRDefault="00487DDD" w:rsidP="002B26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Насіння. Ваші суперечки пусті. Я – найголовніше! Усе, що ви взяли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повітря, води – все це для мене, щоб я дозріло, дало життя новій рослині. Із мене розвинеться і корінь, і стебло, і листя, і плоди, і нове насіння!</w:t>
      </w:r>
    </w:p>
    <w:p w:rsidR="00487DDD" w:rsidRDefault="00487DDD" w:rsidP="002B26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Проблемне питання.</w:t>
      </w:r>
    </w:p>
    <w:p w:rsidR="00487DDD" w:rsidRDefault="00487DDD" w:rsidP="00487DD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якого органу рослина не може жити?</w:t>
      </w:r>
    </w:p>
    <w:p w:rsidR="00487DDD" w:rsidRPr="00AB17AA" w:rsidRDefault="009100AA" w:rsidP="009100A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12.Узагальнення та систематизація знань</w:t>
      </w:r>
    </w:p>
    <w:p w:rsidR="009100AA" w:rsidRDefault="009100AA" w:rsidP="00910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13.Засвоєння провідних ідей на основі широкої систематизації</w:t>
      </w:r>
    </w:p>
    <w:p w:rsidR="009100AA" w:rsidRDefault="009100AA" w:rsidP="00910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підводячи підсумки вивчення теми, спробуємо зробити висновок.</w:t>
      </w:r>
    </w:p>
    <w:p w:rsidR="009100AA" w:rsidRDefault="009100AA" w:rsidP="00910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Чи можна сказати, що рослина – цілісний організм? Чому ви так вважаєте?</w:t>
      </w:r>
    </w:p>
    <w:p w:rsidR="009100AA" w:rsidRDefault="009100AA" w:rsidP="00910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прослідковується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зв'язок між будовою і функціями органів рослини? Наведіть приклади.</w:t>
      </w:r>
    </w:p>
    <w:p w:rsidR="009100AA" w:rsidRDefault="009100AA" w:rsidP="009100A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14.Підсумок уроку.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прошу вас знову повернутися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перечитати що ви написали. І напишіть чи справдилися ваші очікування.</w:t>
      </w:r>
    </w:p>
    <w:p w:rsidR="009100AA" w:rsidRPr="00AB17AA" w:rsidRDefault="009100AA" w:rsidP="009100A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15.Рефлексія</w:t>
      </w:r>
    </w:p>
    <w:p w:rsidR="009100AA" w:rsidRDefault="009100AA" w:rsidP="00910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пропонує оцінити свою роботу на уроці рейтинговими картками:</w:t>
      </w:r>
    </w:p>
    <w:p w:rsidR="009100AA" w:rsidRDefault="009100AA" w:rsidP="009100A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100AA">
        <w:rPr>
          <w:rFonts w:ascii="Times New Roman" w:hAnsi="Times New Roman" w:cs="Times New Roman"/>
          <w:sz w:val="28"/>
          <w:szCs w:val="28"/>
          <w:lang w:val="uk-UA"/>
        </w:rPr>
        <w:t>червона – 10-12 балів</w:t>
      </w:r>
    </w:p>
    <w:p w:rsidR="009100AA" w:rsidRDefault="009100AA" w:rsidP="009100A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зелена – 7- 9 балів</w:t>
      </w:r>
    </w:p>
    <w:p w:rsidR="00AB17AA" w:rsidRDefault="00AB17AA" w:rsidP="009100A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синя 4-6 балів</w:t>
      </w:r>
    </w:p>
    <w:p w:rsidR="00AB17AA" w:rsidRDefault="00AB17AA" w:rsidP="009100A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чорна 1-3 бали</w:t>
      </w:r>
    </w:p>
    <w:p w:rsidR="00AB17AA" w:rsidRPr="00AB17AA" w:rsidRDefault="00AB17AA" w:rsidP="00AB17AA">
      <w:pPr>
        <w:ind w:left="36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17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16.Домашнє завдання, підготуватися до тематичного оцінювання.</w:t>
      </w:r>
    </w:p>
    <w:p w:rsidR="00AB17AA" w:rsidRDefault="00AB17AA" w:rsidP="00AB17AA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пролунав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дзвінок-</w:t>
      </w:r>
      <w:proofErr w:type="spellEnd"/>
    </w:p>
    <w:p w:rsidR="009100AA" w:rsidRDefault="00AB17AA" w:rsidP="00AB17AA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Закінчився наш урок</w:t>
      </w:r>
    </w:p>
    <w:p w:rsidR="00AB17AA" w:rsidRDefault="00AB17AA" w:rsidP="00AB17AA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роботу по заслузі</w:t>
      </w:r>
    </w:p>
    <w:p w:rsidR="00AB17AA" w:rsidRPr="00AB17AA" w:rsidRDefault="00AB17AA" w:rsidP="00AB17AA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Щиро дякую вам, друзі.</w:t>
      </w:r>
    </w:p>
    <w:sectPr w:rsidR="00AB17AA" w:rsidRPr="00AB17AA" w:rsidSect="004D3ED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F4A36"/>
    <w:multiLevelType w:val="hybridMultilevel"/>
    <w:tmpl w:val="AC8AC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816BE"/>
    <w:multiLevelType w:val="hybridMultilevel"/>
    <w:tmpl w:val="2AC87F46"/>
    <w:lvl w:ilvl="0" w:tplc="882CA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696CDC"/>
    <w:multiLevelType w:val="hybridMultilevel"/>
    <w:tmpl w:val="F07676E0"/>
    <w:lvl w:ilvl="0" w:tplc="161233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EC4A8B"/>
    <w:multiLevelType w:val="hybridMultilevel"/>
    <w:tmpl w:val="7AA0C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D4855"/>
    <w:multiLevelType w:val="hybridMultilevel"/>
    <w:tmpl w:val="98D25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1056C2"/>
    <w:multiLevelType w:val="hybridMultilevel"/>
    <w:tmpl w:val="808AD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6433A"/>
    <w:multiLevelType w:val="hybridMultilevel"/>
    <w:tmpl w:val="C044A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AF2B8E"/>
    <w:multiLevelType w:val="hybridMultilevel"/>
    <w:tmpl w:val="98A8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3D4D7A"/>
    <w:multiLevelType w:val="hybridMultilevel"/>
    <w:tmpl w:val="B4ACC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E867A9"/>
    <w:multiLevelType w:val="hybridMultilevel"/>
    <w:tmpl w:val="6CCEA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C40D4"/>
    <w:multiLevelType w:val="hybridMultilevel"/>
    <w:tmpl w:val="41A4B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E17F1"/>
    <w:multiLevelType w:val="hybridMultilevel"/>
    <w:tmpl w:val="B26E9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BF68C2"/>
    <w:multiLevelType w:val="hybridMultilevel"/>
    <w:tmpl w:val="9294A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1"/>
  </w:num>
  <w:num w:numId="8">
    <w:abstractNumId w:val="6"/>
  </w:num>
  <w:num w:numId="9">
    <w:abstractNumId w:val="3"/>
  </w:num>
  <w:num w:numId="10">
    <w:abstractNumId w:val="12"/>
  </w:num>
  <w:num w:numId="11">
    <w:abstractNumId w:val="11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009F1"/>
    <w:rsid w:val="000D7DA2"/>
    <w:rsid w:val="000E70D1"/>
    <w:rsid w:val="002B2626"/>
    <w:rsid w:val="0033729A"/>
    <w:rsid w:val="003D2576"/>
    <w:rsid w:val="003F445E"/>
    <w:rsid w:val="003F6AD9"/>
    <w:rsid w:val="00487DDD"/>
    <w:rsid w:val="004D3EDB"/>
    <w:rsid w:val="005F488B"/>
    <w:rsid w:val="00622AE2"/>
    <w:rsid w:val="00660EA0"/>
    <w:rsid w:val="00672A97"/>
    <w:rsid w:val="006C5608"/>
    <w:rsid w:val="009009F1"/>
    <w:rsid w:val="009100AA"/>
    <w:rsid w:val="00981819"/>
    <w:rsid w:val="009F478C"/>
    <w:rsid w:val="00A16427"/>
    <w:rsid w:val="00AB17AA"/>
    <w:rsid w:val="00D10B26"/>
    <w:rsid w:val="00DD2C28"/>
    <w:rsid w:val="00E63257"/>
    <w:rsid w:val="00E9723C"/>
    <w:rsid w:val="00FB2E59"/>
    <w:rsid w:val="00FE3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0" type="connector" idref="#_x0000_s1041"/>
        <o:r id="V:Rule11" type="connector" idref="#_x0000_s1038"/>
        <o:r id="V:Rule12" type="connector" idref="#_x0000_s1032"/>
        <o:r id="V:Rule13" type="connector" idref="#_x0000_s1039"/>
        <o:r id="V:Rule14" type="connector" idref="#_x0000_s1034"/>
        <o:r id="V:Rule15" type="connector" idref="#_x0000_s1036"/>
        <o:r id="V:Rule16" type="connector" idref="#_x0000_s1037"/>
        <o:r id="V:Rule17" type="connector" idref="#_x0000_s1040"/>
        <o:r id="V:Rule18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2A97"/>
    <w:pPr>
      <w:ind w:left="720"/>
      <w:contextualSpacing/>
    </w:pPr>
  </w:style>
  <w:style w:type="table" w:styleId="a4">
    <w:name w:val="Table Grid"/>
    <w:basedOn w:val="a1"/>
    <w:uiPriority w:val="59"/>
    <w:rsid w:val="00E632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8</Pages>
  <Words>1474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2019-11-11T16:18:00Z</dcterms:created>
  <dcterms:modified xsi:type="dcterms:W3CDTF">2019-11-15T18:31:00Z</dcterms:modified>
</cp:coreProperties>
</file>