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A05" w:rsidRDefault="00445A05" w:rsidP="00445A05">
      <w:pPr>
        <w:spacing w:line="276" w:lineRule="auto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Урок узагальнення і систематизації знань</w:t>
      </w:r>
    </w:p>
    <w:p w:rsidR="005732E7" w:rsidRDefault="008A623A" w:rsidP="005732E7">
      <w:pPr>
        <w:spacing w:line="276" w:lineRule="auto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»</w:t>
      </w:r>
      <w:r w:rsidR="00445A05">
        <w:rPr>
          <w:b/>
          <w:sz w:val="28"/>
          <w:szCs w:val="28"/>
        </w:rPr>
        <w:t>».</w:t>
      </w:r>
      <w:r w:rsidR="005732E7" w:rsidRPr="005732E7">
        <w:rPr>
          <w:b/>
          <w:sz w:val="28"/>
          <w:szCs w:val="28"/>
        </w:rPr>
        <w:t xml:space="preserve"> </w:t>
      </w:r>
      <w:r w:rsidR="005732E7">
        <w:rPr>
          <w:b/>
          <w:sz w:val="28"/>
          <w:szCs w:val="28"/>
        </w:rPr>
        <w:t>Тема</w:t>
      </w:r>
      <w:r w:rsidR="005732E7">
        <w:rPr>
          <w:sz w:val="28"/>
          <w:szCs w:val="28"/>
        </w:rPr>
        <w:t>: Урок-дослідження по системі травлення</w:t>
      </w:r>
      <w:r w:rsidR="005732E7">
        <w:rPr>
          <w:b/>
          <w:sz w:val="28"/>
          <w:szCs w:val="28"/>
        </w:rPr>
        <w:t>:</w:t>
      </w:r>
    </w:p>
    <w:p w:rsidR="00445A05" w:rsidRDefault="005732E7" w:rsidP="005732E7">
      <w:pPr>
        <w:spacing w:line="276" w:lineRule="auto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«Виявлення в продуктах харчування вуглеводів, білків та жирів</w:t>
      </w:r>
    </w:p>
    <w:p w:rsidR="00776458" w:rsidRPr="00776458" w:rsidRDefault="00776458" w:rsidP="00776458">
      <w:pPr>
        <w:spacing w:line="276" w:lineRule="auto"/>
        <w:ind w:firstLine="567"/>
        <w:jc w:val="both"/>
        <w:rPr>
          <w:sz w:val="28"/>
          <w:szCs w:val="28"/>
        </w:rPr>
      </w:pPr>
      <w:r w:rsidRPr="00776458">
        <w:rPr>
          <w:b/>
          <w:sz w:val="28"/>
          <w:szCs w:val="28"/>
        </w:rPr>
        <w:t>Епіграф :</w:t>
      </w:r>
      <w:r w:rsidRPr="00776458">
        <w:rPr>
          <w:sz w:val="28"/>
          <w:szCs w:val="28"/>
        </w:rPr>
        <w:t xml:space="preserve"> «Знання збираються по краплині , як вода в долині»</w:t>
      </w:r>
    </w:p>
    <w:p w:rsidR="00776458" w:rsidRDefault="00776458" w:rsidP="00776458">
      <w:pPr>
        <w:spacing w:line="276" w:lineRule="auto"/>
        <w:ind w:firstLine="567"/>
        <w:jc w:val="both"/>
        <w:rPr>
          <w:sz w:val="28"/>
          <w:szCs w:val="28"/>
        </w:rPr>
      </w:pPr>
      <w:r w:rsidRPr="00776458">
        <w:rPr>
          <w:sz w:val="28"/>
          <w:szCs w:val="28"/>
        </w:rPr>
        <w:t xml:space="preserve">                                                                                  (з народного фольклору)</w:t>
      </w:r>
    </w:p>
    <w:p w:rsidR="00B70DC5" w:rsidRDefault="00B70DC5" w:rsidP="00B70DC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«Ми їмо для того щоб жити, а не живемо для того щоб їсти»</w:t>
      </w:r>
    </w:p>
    <w:p w:rsidR="00A56B65" w:rsidRDefault="00B70DC5" w:rsidP="00A56B6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(старод. римляни)</w:t>
      </w:r>
    </w:p>
    <w:p w:rsidR="006B2303" w:rsidRPr="00776458" w:rsidRDefault="006B2303" w:rsidP="00A56B65">
      <w:pPr>
        <w:spacing w:line="276" w:lineRule="auto"/>
        <w:ind w:firstLine="567"/>
        <w:jc w:val="both"/>
        <w:rPr>
          <w:color w:val="333333"/>
          <w:sz w:val="28"/>
          <w:szCs w:val="28"/>
          <w:lang w:val="ru-RU" w:eastAsia="ru-RU"/>
        </w:rPr>
      </w:pPr>
      <w:r w:rsidRPr="009D3A97">
        <w:rPr>
          <w:b/>
          <w:color w:val="333333"/>
          <w:sz w:val="28"/>
          <w:szCs w:val="28"/>
          <w:lang w:val="ru-RU" w:eastAsia="ru-RU"/>
        </w:rPr>
        <w:t>Мета</w:t>
      </w:r>
      <w:r w:rsidRPr="00776458">
        <w:rPr>
          <w:color w:val="333333"/>
          <w:sz w:val="28"/>
          <w:szCs w:val="28"/>
          <w:lang w:val="ru-RU" w:eastAsia="ru-RU"/>
        </w:rPr>
        <w:t>:</w:t>
      </w:r>
    </w:p>
    <w:p w:rsidR="006B2303" w:rsidRPr="00776458" w:rsidRDefault="006B2303" w:rsidP="006B2303">
      <w:pPr>
        <w:shd w:val="clear" w:color="auto" w:fill="FFFFFF"/>
        <w:rPr>
          <w:color w:val="333333"/>
          <w:sz w:val="28"/>
          <w:szCs w:val="28"/>
          <w:lang w:val="ru-RU" w:eastAsia="ru-RU"/>
        </w:rPr>
      </w:pPr>
      <w:r w:rsidRPr="00776458">
        <w:rPr>
          <w:b/>
          <w:bCs/>
          <w:color w:val="333333"/>
          <w:sz w:val="28"/>
          <w:szCs w:val="28"/>
          <w:bdr w:val="none" w:sz="0" w:space="0" w:color="auto" w:frame="1"/>
          <w:lang w:val="ru-RU" w:eastAsia="ru-RU"/>
        </w:rPr>
        <w:t>•</w:t>
      </w:r>
      <w:r w:rsidRPr="00776458">
        <w:rPr>
          <w:color w:val="333333"/>
          <w:sz w:val="28"/>
          <w:szCs w:val="28"/>
          <w:lang w:val="ru-RU" w:eastAsia="ru-RU"/>
        </w:rPr>
        <w:t> </w:t>
      </w:r>
      <w:r w:rsidRPr="00776458">
        <w:rPr>
          <w:b/>
          <w:bCs/>
          <w:color w:val="333333"/>
          <w:sz w:val="28"/>
          <w:szCs w:val="28"/>
          <w:bdr w:val="none" w:sz="0" w:space="0" w:color="auto" w:frame="1"/>
          <w:lang w:val="ru-RU" w:eastAsia="ru-RU"/>
        </w:rPr>
        <w:t>навчальна: </w:t>
      </w:r>
      <w:r w:rsidRPr="00776458">
        <w:rPr>
          <w:color w:val="333333"/>
          <w:sz w:val="28"/>
          <w:szCs w:val="28"/>
          <w:lang w:val="ru-RU" w:eastAsia="ru-RU"/>
        </w:rPr>
        <w:t>систематизувати знан</w:t>
      </w:r>
      <w:r w:rsidRPr="00776458">
        <w:rPr>
          <w:color w:val="333333"/>
          <w:sz w:val="28"/>
          <w:szCs w:val="28"/>
          <w:lang w:val="ru-RU" w:eastAsia="ru-RU"/>
        </w:rPr>
        <w:softHyphen/>
        <w:t xml:space="preserve">ня про </w:t>
      </w:r>
      <w:r w:rsidR="005422C0" w:rsidRPr="00776458">
        <w:rPr>
          <w:color w:val="333333"/>
          <w:sz w:val="28"/>
          <w:szCs w:val="28"/>
          <w:lang w:val="ru-RU" w:eastAsia="ru-RU"/>
        </w:rPr>
        <w:t>темі «Травлення»,</w:t>
      </w:r>
      <w:r w:rsidRPr="00776458">
        <w:rPr>
          <w:color w:val="333333"/>
          <w:sz w:val="28"/>
          <w:szCs w:val="28"/>
          <w:lang w:val="ru-RU" w:eastAsia="ru-RU"/>
        </w:rPr>
        <w:t>, закріпити знання учнів про будо</w:t>
      </w:r>
      <w:r w:rsidRPr="00776458">
        <w:rPr>
          <w:color w:val="333333"/>
          <w:sz w:val="28"/>
          <w:szCs w:val="28"/>
          <w:lang w:val="ru-RU" w:eastAsia="ru-RU"/>
        </w:rPr>
        <w:softHyphen/>
        <w:t xml:space="preserve">ву, </w:t>
      </w:r>
      <w:r w:rsidR="005422C0" w:rsidRPr="00776458">
        <w:rPr>
          <w:color w:val="333333"/>
          <w:sz w:val="28"/>
          <w:szCs w:val="28"/>
          <w:lang w:val="ru-RU" w:eastAsia="ru-RU"/>
        </w:rPr>
        <w:t>травної системи</w:t>
      </w:r>
      <w:r w:rsidRPr="00776458">
        <w:rPr>
          <w:color w:val="333333"/>
          <w:sz w:val="28"/>
          <w:szCs w:val="28"/>
          <w:lang w:val="ru-RU" w:eastAsia="ru-RU"/>
        </w:rPr>
        <w:t xml:space="preserve">, </w:t>
      </w:r>
      <w:r w:rsidR="005422C0" w:rsidRPr="00776458">
        <w:rPr>
          <w:color w:val="333333"/>
          <w:sz w:val="28"/>
          <w:szCs w:val="28"/>
          <w:lang w:val="ru-RU" w:eastAsia="ru-RU"/>
        </w:rPr>
        <w:t xml:space="preserve">розглянути </w:t>
      </w:r>
      <w:r w:rsidRPr="00776458">
        <w:rPr>
          <w:color w:val="333333"/>
          <w:sz w:val="28"/>
          <w:szCs w:val="28"/>
          <w:lang w:val="ru-RU" w:eastAsia="ru-RU"/>
        </w:rPr>
        <w:t>якісні</w:t>
      </w:r>
      <w:r w:rsidR="005422C0" w:rsidRPr="00776458">
        <w:rPr>
          <w:color w:val="333333"/>
          <w:sz w:val="28"/>
          <w:szCs w:val="28"/>
          <w:lang w:val="ru-RU" w:eastAsia="ru-RU"/>
        </w:rPr>
        <w:t xml:space="preserve"> реакції на вуглеводи, білки,жири.</w:t>
      </w:r>
    </w:p>
    <w:p w:rsidR="00912DC5" w:rsidRDefault="006B2303" w:rsidP="006B2303">
      <w:pPr>
        <w:shd w:val="clear" w:color="auto" w:fill="FFFFFF"/>
        <w:rPr>
          <w:color w:val="333333"/>
          <w:sz w:val="28"/>
          <w:szCs w:val="28"/>
          <w:lang w:val="ru-RU" w:eastAsia="ru-RU"/>
        </w:rPr>
      </w:pPr>
      <w:r w:rsidRPr="00776458">
        <w:rPr>
          <w:color w:val="333333"/>
          <w:sz w:val="28"/>
          <w:szCs w:val="28"/>
          <w:lang w:val="ru-RU" w:eastAsia="ru-RU"/>
        </w:rPr>
        <w:t>•  </w:t>
      </w:r>
      <w:r w:rsidRPr="00776458">
        <w:rPr>
          <w:b/>
          <w:bCs/>
          <w:color w:val="333333"/>
          <w:sz w:val="28"/>
          <w:szCs w:val="28"/>
          <w:bdr w:val="none" w:sz="0" w:space="0" w:color="auto" w:frame="1"/>
          <w:lang w:val="ru-RU" w:eastAsia="ru-RU"/>
        </w:rPr>
        <w:t>розвивальна: </w:t>
      </w:r>
      <w:r w:rsidR="005422C0" w:rsidRPr="00776458">
        <w:rPr>
          <w:color w:val="333333"/>
          <w:sz w:val="28"/>
          <w:szCs w:val="28"/>
          <w:lang w:val="ru-RU" w:eastAsia="ru-RU"/>
        </w:rPr>
        <w:t>розвивати вміння працювати в групах</w:t>
      </w:r>
      <w:r w:rsidR="00B70DC5">
        <w:rPr>
          <w:color w:val="333333"/>
          <w:sz w:val="28"/>
          <w:szCs w:val="28"/>
          <w:lang w:val="ru-RU" w:eastAsia="ru-RU"/>
        </w:rPr>
        <w:t>.</w:t>
      </w:r>
    </w:p>
    <w:p w:rsidR="006B2303" w:rsidRPr="00776458" w:rsidRDefault="006B2303" w:rsidP="006B2303">
      <w:pPr>
        <w:shd w:val="clear" w:color="auto" w:fill="FFFFFF"/>
        <w:rPr>
          <w:color w:val="333333"/>
          <w:sz w:val="28"/>
          <w:szCs w:val="28"/>
          <w:lang w:val="ru-RU" w:eastAsia="ru-RU"/>
        </w:rPr>
      </w:pPr>
      <w:r w:rsidRPr="00776458">
        <w:rPr>
          <w:color w:val="333333"/>
          <w:sz w:val="28"/>
          <w:szCs w:val="28"/>
          <w:lang w:val="ru-RU" w:eastAsia="ru-RU"/>
        </w:rPr>
        <w:t> •  </w:t>
      </w:r>
      <w:r w:rsidRPr="00776458">
        <w:rPr>
          <w:b/>
          <w:bCs/>
          <w:color w:val="333333"/>
          <w:sz w:val="28"/>
          <w:szCs w:val="28"/>
          <w:bdr w:val="none" w:sz="0" w:space="0" w:color="auto" w:frame="1"/>
          <w:lang w:val="ru-RU" w:eastAsia="ru-RU"/>
        </w:rPr>
        <w:t>виховна: </w:t>
      </w:r>
      <w:r w:rsidRPr="00776458">
        <w:rPr>
          <w:color w:val="333333"/>
          <w:sz w:val="28"/>
          <w:szCs w:val="28"/>
          <w:lang w:val="ru-RU" w:eastAsia="ru-RU"/>
        </w:rPr>
        <w:t>сприяти глибокому твор</w:t>
      </w:r>
      <w:r w:rsidRPr="00776458">
        <w:rPr>
          <w:color w:val="333333"/>
          <w:sz w:val="28"/>
          <w:szCs w:val="28"/>
          <w:lang w:val="ru-RU" w:eastAsia="ru-RU"/>
        </w:rPr>
        <w:softHyphen/>
        <w:t>чому засвоєнню вивченого мате</w:t>
      </w:r>
      <w:r w:rsidRPr="00776458">
        <w:rPr>
          <w:color w:val="333333"/>
          <w:sz w:val="28"/>
          <w:szCs w:val="28"/>
          <w:lang w:val="ru-RU" w:eastAsia="ru-RU"/>
        </w:rPr>
        <w:softHyphen/>
        <w:t>ріалу, розвивати пізнавальну ак</w:t>
      </w:r>
      <w:r w:rsidRPr="00776458">
        <w:rPr>
          <w:color w:val="333333"/>
          <w:sz w:val="28"/>
          <w:szCs w:val="28"/>
          <w:lang w:val="ru-RU" w:eastAsia="ru-RU"/>
        </w:rPr>
        <w:softHyphen/>
        <w:t>тивність учнів.</w:t>
      </w:r>
    </w:p>
    <w:p w:rsidR="006B2303" w:rsidRPr="00776458" w:rsidRDefault="006B2303" w:rsidP="006B2303">
      <w:pPr>
        <w:shd w:val="clear" w:color="auto" w:fill="FFFFFF"/>
        <w:rPr>
          <w:color w:val="333333"/>
          <w:sz w:val="28"/>
          <w:szCs w:val="28"/>
          <w:lang w:val="ru-RU" w:eastAsia="ru-RU"/>
        </w:rPr>
      </w:pPr>
      <w:r w:rsidRPr="00776458">
        <w:rPr>
          <w:b/>
          <w:bCs/>
          <w:color w:val="333333"/>
          <w:sz w:val="28"/>
          <w:szCs w:val="28"/>
          <w:bdr w:val="none" w:sz="0" w:space="0" w:color="auto" w:frame="1"/>
          <w:lang w:val="ru-RU" w:eastAsia="ru-RU"/>
        </w:rPr>
        <w:t>Тип уроку: </w:t>
      </w:r>
      <w:r w:rsidRPr="00776458">
        <w:rPr>
          <w:color w:val="333333"/>
          <w:sz w:val="28"/>
          <w:szCs w:val="28"/>
          <w:lang w:val="ru-RU" w:eastAsia="ru-RU"/>
        </w:rPr>
        <w:t>урок-дослідження.</w:t>
      </w:r>
    </w:p>
    <w:p w:rsidR="006B2303" w:rsidRPr="00776458" w:rsidRDefault="006B2303" w:rsidP="006B2303">
      <w:pPr>
        <w:shd w:val="clear" w:color="auto" w:fill="FFFFFF"/>
        <w:rPr>
          <w:color w:val="333333"/>
          <w:sz w:val="28"/>
          <w:szCs w:val="28"/>
          <w:lang w:val="ru-RU" w:eastAsia="ru-RU"/>
        </w:rPr>
      </w:pPr>
      <w:r w:rsidRPr="00776458">
        <w:rPr>
          <w:b/>
          <w:bCs/>
          <w:color w:val="333333"/>
          <w:sz w:val="28"/>
          <w:szCs w:val="28"/>
          <w:bdr w:val="none" w:sz="0" w:space="0" w:color="auto" w:frame="1"/>
          <w:lang w:val="ru-RU" w:eastAsia="ru-RU"/>
        </w:rPr>
        <w:t>Метод: </w:t>
      </w:r>
      <w:r w:rsidRPr="00776458">
        <w:rPr>
          <w:color w:val="333333"/>
          <w:sz w:val="28"/>
          <w:szCs w:val="28"/>
          <w:lang w:val="ru-RU" w:eastAsia="ru-RU"/>
        </w:rPr>
        <w:t>проблемно-пошуковий.</w:t>
      </w:r>
    </w:p>
    <w:p w:rsidR="006B2303" w:rsidRPr="00776458" w:rsidRDefault="006B2303" w:rsidP="006B2303">
      <w:pPr>
        <w:shd w:val="clear" w:color="auto" w:fill="FFFFFF"/>
        <w:rPr>
          <w:color w:val="333333"/>
          <w:sz w:val="28"/>
          <w:szCs w:val="28"/>
          <w:lang w:val="ru-RU" w:eastAsia="ru-RU"/>
        </w:rPr>
      </w:pPr>
      <w:r w:rsidRPr="00776458">
        <w:rPr>
          <w:b/>
          <w:bCs/>
          <w:color w:val="333333"/>
          <w:sz w:val="28"/>
          <w:szCs w:val="28"/>
          <w:bdr w:val="none" w:sz="0" w:space="0" w:color="auto" w:frame="1"/>
          <w:lang w:val="ru-RU" w:eastAsia="ru-RU"/>
        </w:rPr>
        <w:t>Характеристика навчальної ді</w:t>
      </w:r>
      <w:r w:rsidRPr="00776458">
        <w:rPr>
          <w:b/>
          <w:bCs/>
          <w:color w:val="333333"/>
          <w:sz w:val="28"/>
          <w:szCs w:val="28"/>
          <w:bdr w:val="none" w:sz="0" w:space="0" w:color="auto" w:frame="1"/>
          <w:lang w:val="ru-RU" w:eastAsia="ru-RU"/>
        </w:rPr>
        <w:softHyphen/>
        <w:t>яльності </w:t>
      </w:r>
      <w:r w:rsidRPr="00776458">
        <w:rPr>
          <w:color w:val="333333"/>
          <w:sz w:val="28"/>
          <w:szCs w:val="28"/>
          <w:lang w:val="ru-RU" w:eastAsia="ru-RU"/>
        </w:rPr>
        <w:t>: учні працю</w:t>
      </w:r>
      <w:r w:rsidR="005422C0" w:rsidRPr="00776458">
        <w:rPr>
          <w:color w:val="333333"/>
          <w:sz w:val="28"/>
          <w:szCs w:val="28"/>
          <w:lang w:val="ru-RU" w:eastAsia="ru-RU"/>
        </w:rPr>
        <w:t>ють у скла</w:t>
      </w:r>
      <w:r w:rsidR="005422C0" w:rsidRPr="00776458">
        <w:rPr>
          <w:color w:val="333333"/>
          <w:sz w:val="28"/>
          <w:szCs w:val="28"/>
          <w:lang w:val="ru-RU" w:eastAsia="ru-RU"/>
        </w:rPr>
        <w:softHyphen/>
        <w:t xml:space="preserve">ді малих </w:t>
      </w:r>
      <w:r w:rsidRPr="00776458">
        <w:rPr>
          <w:color w:val="333333"/>
          <w:sz w:val="28"/>
          <w:szCs w:val="28"/>
          <w:lang w:val="ru-RU" w:eastAsia="ru-RU"/>
        </w:rPr>
        <w:t xml:space="preserve"> груп.</w:t>
      </w:r>
    </w:p>
    <w:p w:rsidR="00776458" w:rsidRDefault="006B2303" w:rsidP="006B2303">
      <w:pPr>
        <w:shd w:val="clear" w:color="auto" w:fill="FFFFFF"/>
        <w:rPr>
          <w:bCs/>
          <w:color w:val="333333"/>
          <w:sz w:val="28"/>
          <w:szCs w:val="28"/>
          <w:bdr w:val="none" w:sz="0" w:space="0" w:color="auto" w:frame="1"/>
          <w:lang w:val="ru-RU" w:eastAsia="ru-RU"/>
        </w:rPr>
      </w:pPr>
      <w:r w:rsidRPr="00776458">
        <w:rPr>
          <w:b/>
          <w:bCs/>
          <w:color w:val="333333"/>
          <w:sz w:val="28"/>
          <w:szCs w:val="28"/>
          <w:bdr w:val="none" w:sz="0" w:space="0" w:color="auto" w:frame="1"/>
          <w:lang w:val="ru-RU" w:eastAsia="ru-RU"/>
        </w:rPr>
        <w:t>Обладнання і реактиви: </w:t>
      </w:r>
      <w:r w:rsidR="00B70DC5" w:rsidRPr="00B70DC5">
        <w:rPr>
          <w:bCs/>
          <w:color w:val="333333"/>
          <w:sz w:val="28"/>
          <w:szCs w:val="28"/>
          <w:bdr w:val="none" w:sz="0" w:space="0" w:color="auto" w:frame="1"/>
          <w:lang w:val="ru-RU" w:eastAsia="ru-RU"/>
        </w:rPr>
        <w:t>штативи з пробірками</w:t>
      </w:r>
      <w:r w:rsidR="00B70DC5">
        <w:rPr>
          <w:bCs/>
          <w:color w:val="333333"/>
          <w:sz w:val="28"/>
          <w:szCs w:val="28"/>
          <w:bdr w:val="none" w:sz="0" w:space="0" w:color="auto" w:frame="1"/>
          <w:lang w:val="ru-RU" w:eastAsia="ru-RU"/>
        </w:rPr>
        <w:t>, хімічні реактиви.</w:t>
      </w:r>
    </w:p>
    <w:p w:rsidR="00B70DC5" w:rsidRPr="00B70DC5" w:rsidRDefault="00B70DC5" w:rsidP="006B2303">
      <w:pPr>
        <w:shd w:val="clear" w:color="auto" w:fill="FFFFFF"/>
        <w:rPr>
          <w:bCs/>
          <w:color w:val="333333"/>
          <w:sz w:val="28"/>
          <w:szCs w:val="28"/>
          <w:bdr w:val="none" w:sz="0" w:space="0" w:color="auto" w:frame="1"/>
          <w:lang w:val="ru-RU" w:eastAsia="ru-RU"/>
        </w:rPr>
      </w:pPr>
    </w:p>
    <w:p w:rsidR="006B2303" w:rsidRPr="00776458" w:rsidRDefault="005422C0" w:rsidP="006B2303">
      <w:pPr>
        <w:shd w:val="clear" w:color="auto" w:fill="FFFFFF"/>
        <w:rPr>
          <w:b/>
          <w:bCs/>
          <w:color w:val="333333"/>
          <w:sz w:val="28"/>
          <w:szCs w:val="28"/>
          <w:bdr w:val="none" w:sz="0" w:space="0" w:color="auto" w:frame="1"/>
          <w:lang w:val="ru-RU" w:eastAsia="ru-RU"/>
        </w:rPr>
      </w:pPr>
      <w:r w:rsidRPr="00776458">
        <w:rPr>
          <w:b/>
          <w:bCs/>
          <w:color w:val="333333"/>
          <w:sz w:val="28"/>
          <w:szCs w:val="28"/>
          <w:bdr w:val="none" w:sz="0" w:space="0" w:color="auto" w:frame="1"/>
          <w:lang w:val="ru-RU" w:eastAsia="ru-RU"/>
        </w:rPr>
        <w:t xml:space="preserve"> </w:t>
      </w:r>
      <w:r w:rsidR="00776458">
        <w:rPr>
          <w:b/>
          <w:bCs/>
          <w:color w:val="333333"/>
          <w:sz w:val="28"/>
          <w:szCs w:val="28"/>
          <w:bdr w:val="none" w:sz="0" w:space="0" w:color="auto" w:frame="1"/>
          <w:lang w:val="ru-RU" w:eastAsia="ru-RU"/>
        </w:rPr>
        <w:t xml:space="preserve">                                                            </w:t>
      </w:r>
      <w:r w:rsidR="006B2303" w:rsidRPr="00776458">
        <w:rPr>
          <w:b/>
          <w:bCs/>
          <w:color w:val="333333"/>
          <w:sz w:val="28"/>
          <w:szCs w:val="28"/>
          <w:bdr w:val="none" w:sz="0" w:space="0" w:color="auto" w:frame="1"/>
          <w:lang w:val="ru-RU" w:eastAsia="ru-RU"/>
        </w:rPr>
        <w:t>Хід уроку</w:t>
      </w:r>
    </w:p>
    <w:p w:rsidR="00776458" w:rsidRPr="00776458" w:rsidRDefault="00776458" w:rsidP="006B2303">
      <w:pPr>
        <w:shd w:val="clear" w:color="auto" w:fill="FFFFFF"/>
        <w:rPr>
          <w:b/>
          <w:bCs/>
          <w:color w:val="333333"/>
          <w:sz w:val="28"/>
          <w:szCs w:val="28"/>
          <w:bdr w:val="none" w:sz="0" w:space="0" w:color="auto" w:frame="1"/>
          <w:lang w:val="ru-RU" w:eastAsia="ru-RU"/>
        </w:rPr>
      </w:pPr>
    </w:p>
    <w:p w:rsidR="00461C94" w:rsidRDefault="00461C94" w:rsidP="006B2303">
      <w:pPr>
        <w:shd w:val="clear" w:color="auto" w:fill="FFFFFF"/>
        <w:rPr>
          <w:b/>
          <w:bCs/>
          <w:color w:val="333333"/>
          <w:sz w:val="28"/>
          <w:szCs w:val="28"/>
          <w:bdr w:val="none" w:sz="0" w:space="0" w:color="auto" w:frame="1"/>
          <w:lang w:val="ru-RU" w:eastAsia="ru-RU"/>
        </w:rPr>
      </w:pPr>
      <w:r w:rsidRPr="00776458">
        <w:rPr>
          <w:b/>
          <w:bCs/>
          <w:color w:val="333333"/>
          <w:sz w:val="28"/>
          <w:szCs w:val="28"/>
          <w:bdr w:val="none" w:sz="0" w:space="0" w:color="auto" w:frame="1"/>
          <w:lang w:val="ru-RU" w:eastAsia="ru-RU"/>
        </w:rPr>
        <w:t>1.Організаційний етап</w:t>
      </w:r>
    </w:p>
    <w:p w:rsidR="000F426A" w:rsidRPr="000F426A" w:rsidRDefault="000F426A" w:rsidP="000F426A">
      <w:pPr>
        <w:shd w:val="clear" w:color="auto" w:fill="FFFFFF"/>
        <w:rPr>
          <w:color w:val="00000A"/>
        </w:rPr>
      </w:pPr>
      <w:r w:rsidRPr="000F426A">
        <w:rPr>
          <w:color w:val="333333"/>
          <w:sz w:val="28"/>
          <w:szCs w:val="28"/>
          <w:lang w:eastAsia="ru-RU"/>
        </w:rPr>
        <w:t>1.1 Привітання.</w:t>
      </w:r>
    </w:p>
    <w:p w:rsidR="000F426A" w:rsidRPr="000F426A" w:rsidRDefault="009D440D" w:rsidP="000F426A">
      <w:pPr>
        <w:shd w:val="clear" w:color="auto" w:fill="FFFFFF"/>
        <w:rPr>
          <w:color w:val="00000A"/>
        </w:rPr>
      </w:pPr>
      <w:r>
        <w:rPr>
          <w:color w:val="333333"/>
          <w:sz w:val="28"/>
          <w:szCs w:val="28"/>
          <w:lang w:eastAsia="ru-RU"/>
        </w:rPr>
        <w:t>1.2</w:t>
      </w:r>
      <w:r w:rsidR="000F426A" w:rsidRPr="000F426A">
        <w:rPr>
          <w:color w:val="333333"/>
          <w:sz w:val="28"/>
          <w:szCs w:val="28"/>
          <w:lang w:eastAsia="ru-RU"/>
        </w:rPr>
        <w:t>. Перевірка готовності учнів до уроку.</w:t>
      </w:r>
    </w:p>
    <w:p w:rsidR="000F426A" w:rsidRPr="000F426A" w:rsidRDefault="000F426A" w:rsidP="000F426A">
      <w:pPr>
        <w:shd w:val="clear" w:color="auto" w:fill="FFFFFF"/>
        <w:rPr>
          <w:b/>
          <w:bCs/>
          <w:color w:val="00000A"/>
        </w:rPr>
      </w:pPr>
      <w:r w:rsidRPr="000F426A">
        <w:rPr>
          <w:b/>
          <w:bCs/>
          <w:color w:val="333333"/>
          <w:sz w:val="28"/>
          <w:szCs w:val="28"/>
          <w:lang w:eastAsia="ru-RU"/>
        </w:rPr>
        <w:t>2 Етап підготовки учнів до активного й усвідомленого засвоєння матеріалу.</w:t>
      </w:r>
    </w:p>
    <w:p w:rsidR="000F426A" w:rsidRDefault="000F426A" w:rsidP="000F426A">
      <w:pPr>
        <w:shd w:val="clear" w:color="auto" w:fill="FFFFFF"/>
        <w:rPr>
          <w:color w:val="333333"/>
          <w:sz w:val="28"/>
          <w:szCs w:val="28"/>
          <w:lang w:eastAsia="ru-RU"/>
        </w:rPr>
      </w:pPr>
      <w:r w:rsidRPr="000F426A">
        <w:rPr>
          <w:color w:val="333333"/>
          <w:sz w:val="28"/>
          <w:szCs w:val="28"/>
          <w:lang w:eastAsia="ru-RU"/>
        </w:rPr>
        <w:t>2.1.Повідомлення теми уроку.</w:t>
      </w:r>
    </w:p>
    <w:p w:rsidR="000F426A" w:rsidRPr="000F426A" w:rsidRDefault="000F426A" w:rsidP="000F426A">
      <w:pPr>
        <w:shd w:val="clear" w:color="auto" w:fill="FFFFFF"/>
        <w:rPr>
          <w:color w:val="00000A"/>
        </w:rPr>
      </w:pPr>
    </w:p>
    <w:p w:rsidR="000F426A" w:rsidRDefault="000F426A" w:rsidP="006B2303">
      <w:pPr>
        <w:shd w:val="clear" w:color="auto" w:fill="FFFFFF"/>
        <w:rPr>
          <w:b/>
          <w:bCs/>
          <w:color w:val="333333"/>
          <w:sz w:val="28"/>
          <w:szCs w:val="28"/>
          <w:lang w:eastAsia="ru-RU"/>
        </w:rPr>
      </w:pPr>
      <w:r>
        <w:rPr>
          <w:b/>
          <w:bCs/>
          <w:color w:val="333333"/>
          <w:sz w:val="28"/>
          <w:szCs w:val="28"/>
          <w:lang w:val="ru-RU" w:eastAsia="ru-RU"/>
        </w:rPr>
        <w:t xml:space="preserve">На </w:t>
      </w:r>
      <w:r>
        <w:rPr>
          <w:b/>
          <w:bCs/>
          <w:color w:val="333333"/>
          <w:sz w:val="28"/>
          <w:szCs w:val="28"/>
          <w:lang w:eastAsia="ru-RU"/>
        </w:rPr>
        <w:t xml:space="preserve">попередніх </w:t>
      </w:r>
      <w:r>
        <w:rPr>
          <w:b/>
          <w:bCs/>
          <w:color w:val="333333"/>
          <w:sz w:val="28"/>
          <w:szCs w:val="28"/>
          <w:lang w:val="ru-RU" w:eastAsia="ru-RU"/>
        </w:rPr>
        <w:t xml:space="preserve"> уро</w:t>
      </w:r>
      <w:r>
        <w:rPr>
          <w:b/>
          <w:bCs/>
          <w:color w:val="333333"/>
          <w:sz w:val="28"/>
          <w:szCs w:val="28"/>
          <w:lang w:eastAsia="ru-RU"/>
        </w:rPr>
        <w:t>ках</w:t>
      </w:r>
      <w:r>
        <w:rPr>
          <w:b/>
          <w:bCs/>
          <w:color w:val="333333"/>
          <w:sz w:val="28"/>
          <w:szCs w:val="28"/>
          <w:lang w:val="ru-RU" w:eastAsia="ru-RU"/>
        </w:rPr>
        <w:t xml:space="preserve"> ми вивчали будову та функції органів </w:t>
      </w:r>
      <w:r>
        <w:rPr>
          <w:b/>
          <w:bCs/>
          <w:color w:val="333333"/>
          <w:sz w:val="28"/>
          <w:szCs w:val="28"/>
          <w:lang w:eastAsia="ru-RU"/>
        </w:rPr>
        <w:t xml:space="preserve">та основні процеси, які відбуваються при </w:t>
      </w:r>
      <w:r>
        <w:rPr>
          <w:b/>
          <w:bCs/>
          <w:color w:val="333333"/>
          <w:sz w:val="28"/>
          <w:szCs w:val="28"/>
          <w:lang w:val="ru-RU" w:eastAsia="ru-RU"/>
        </w:rPr>
        <w:t>травлен</w:t>
      </w:r>
      <w:r>
        <w:rPr>
          <w:b/>
          <w:bCs/>
          <w:color w:val="333333"/>
          <w:sz w:val="28"/>
          <w:szCs w:val="28"/>
          <w:lang w:eastAsia="ru-RU"/>
        </w:rPr>
        <w:t>ні.</w:t>
      </w:r>
    </w:p>
    <w:p w:rsidR="000F426A" w:rsidRDefault="000F426A" w:rsidP="006B2303">
      <w:pPr>
        <w:shd w:val="clear" w:color="auto" w:fill="FFFFFF"/>
        <w:rPr>
          <w:b/>
          <w:bCs/>
          <w:color w:val="333333"/>
          <w:sz w:val="28"/>
          <w:szCs w:val="28"/>
          <w:lang w:eastAsia="ru-RU"/>
        </w:rPr>
      </w:pPr>
    </w:p>
    <w:p w:rsidR="000F426A" w:rsidRPr="000F426A" w:rsidRDefault="00C748F3" w:rsidP="000F426A">
      <w:pPr>
        <w:shd w:val="clear" w:color="auto" w:fill="FFFFFF"/>
        <w:rPr>
          <w:b/>
          <w:bCs/>
          <w:color w:val="00000A"/>
        </w:rPr>
      </w:pPr>
      <w:r>
        <w:rPr>
          <w:b/>
          <w:bCs/>
          <w:color w:val="333333"/>
          <w:sz w:val="28"/>
          <w:szCs w:val="28"/>
          <w:lang w:eastAsia="ru-RU"/>
        </w:rPr>
        <w:t>11</w:t>
      </w:r>
      <w:r w:rsidR="000F426A" w:rsidRPr="000F426A">
        <w:rPr>
          <w:b/>
          <w:bCs/>
          <w:color w:val="333333"/>
          <w:sz w:val="28"/>
          <w:szCs w:val="28"/>
          <w:lang w:eastAsia="ru-RU"/>
        </w:rPr>
        <w:t>.Актуалізація опорних знань.</w:t>
      </w:r>
    </w:p>
    <w:p w:rsidR="000F426A" w:rsidRPr="000F426A" w:rsidRDefault="000F426A" w:rsidP="000F426A">
      <w:pPr>
        <w:shd w:val="clear" w:color="auto" w:fill="FFFFFF"/>
        <w:rPr>
          <w:color w:val="00000A"/>
        </w:rPr>
      </w:pPr>
    </w:p>
    <w:p w:rsidR="000F426A" w:rsidRPr="000F426A" w:rsidRDefault="000F426A" w:rsidP="000F426A">
      <w:pPr>
        <w:shd w:val="clear" w:color="auto" w:fill="FFFFFF"/>
        <w:rPr>
          <w:color w:val="00000A"/>
        </w:rPr>
      </w:pPr>
      <w:r w:rsidRPr="000F426A">
        <w:rPr>
          <w:color w:val="333333"/>
          <w:sz w:val="28"/>
          <w:szCs w:val="28"/>
          <w:lang w:val="ru-RU" w:eastAsia="ru-RU"/>
        </w:rPr>
        <w:t xml:space="preserve">І. </w:t>
      </w:r>
      <w:r w:rsidRPr="000F426A">
        <w:rPr>
          <w:b/>
          <w:i/>
          <w:color w:val="C00000"/>
          <w:sz w:val="28"/>
          <w:szCs w:val="28"/>
        </w:rPr>
        <w:t>Вступне слово вчителя</w:t>
      </w:r>
    </w:p>
    <w:p w:rsidR="000F426A" w:rsidRPr="000F426A" w:rsidRDefault="000F426A" w:rsidP="000F426A">
      <w:pPr>
        <w:spacing w:line="276" w:lineRule="auto"/>
        <w:ind w:firstLine="567"/>
        <w:jc w:val="both"/>
        <w:rPr>
          <w:color w:val="00000A"/>
        </w:rPr>
      </w:pPr>
      <w:r w:rsidRPr="000F426A">
        <w:rPr>
          <w:color w:val="00000A"/>
          <w:sz w:val="28"/>
          <w:szCs w:val="28"/>
        </w:rPr>
        <w:t xml:space="preserve">Протягом 65-70 років життя людини з’їдає в середньому 100т  їжі, зокрема 5 корів, 24 свині, 874 птиці , 783 кілограми риби , 7274 кг хліба , 7958 кг картоплі, 218 кг твердого сира, 12776 яєць, 160 кг шоколаду. </w:t>
      </w:r>
    </w:p>
    <w:p w:rsidR="000F426A" w:rsidRPr="000F426A" w:rsidRDefault="000F426A" w:rsidP="000F426A">
      <w:pPr>
        <w:spacing w:line="276" w:lineRule="auto"/>
        <w:ind w:firstLine="567"/>
        <w:jc w:val="both"/>
        <w:rPr>
          <w:color w:val="00000A"/>
        </w:rPr>
      </w:pPr>
      <w:r w:rsidRPr="000F426A">
        <w:rPr>
          <w:color w:val="00000A"/>
          <w:sz w:val="28"/>
          <w:szCs w:val="28"/>
        </w:rPr>
        <w:t xml:space="preserve">На споживання їжі людина витрачає 6-7 років життя , проводить 560 діб за готуванням їжі, сідає за обідній стіл 82 тис. разів. </w:t>
      </w:r>
    </w:p>
    <w:p w:rsidR="000F426A" w:rsidRPr="000F426A" w:rsidRDefault="000F426A" w:rsidP="000F426A">
      <w:pPr>
        <w:shd w:val="clear" w:color="auto" w:fill="FFFFFF"/>
        <w:spacing w:line="276" w:lineRule="auto"/>
        <w:ind w:firstLine="567"/>
        <w:jc w:val="both"/>
        <w:rPr>
          <w:color w:val="00000A"/>
        </w:rPr>
      </w:pPr>
      <w:r w:rsidRPr="000F426A">
        <w:rPr>
          <w:b/>
          <w:bCs/>
          <w:i/>
          <w:color w:val="C00000"/>
          <w:sz w:val="28"/>
          <w:szCs w:val="28"/>
          <w:lang w:eastAsia="ru-RU"/>
        </w:rPr>
        <w:t>Ці наукові данні показують яку велику роботу виконує наша травна система на протязі життя людини.</w:t>
      </w:r>
    </w:p>
    <w:p w:rsidR="000F426A" w:rsidRPr="000F426A" w:rsidRDefault="000F426A" w:rsidP="000F426A">
      <w:pPr>
        <w:shd w:val="clear" w:color="auto" w:fill="FFFFFF"/>
        <w:rPr>
          <w:b/>
          <w:color w:val="00000A"/>
        </w:rPr>
      </w:pPr>
      <w:r w:rsidRPr="000F426A">
        <w:rPr>
          <w:color w:val="00000A"/>
          <w:sz w:val="28"/>
          <w:szCs w:val="28"/>
        </w:rPr>
        <w:t>2.</w:t>
      </w:r>
      <w:r w:rsidRPr="000F426A">
        <w:rPr>
          <w:b/>
          <w:color w:val="00000A"/>
          <w:sz w:val="28"/>
          <w:szCs w:val="28"/>
        </w:rPr>
        <w:t>Давайте разом згадаємо будову та функції травної системи.</w:t>
      </w:r>
    </w:p>
    <w:p w:rsidR="000F426A" w:rsidRPr="000F426A" w:rsidRDefault="003C271E" w:rsidP="000F426A">
      <w:pPr>
        <w:spacing w:line="276" w:lineRule="auto"/>
        <w:jc w:val="both"/>
        <w:rPr>
          <w:color w:val="00000A"/>
        </w:rPr>
      </w:pPr>
      <w:r>
        <w:rPr>
          <w:color w:val="00000A"/>
          <w:sz w:val="28"/>
          <w:szCs w:val="28"/>
          <w:lang w:eastAsia="ru-RU"/>
        </w:rPr>
        <w:lastRenderedPageBreak/>
        <w:t>2.1</w:t>
      </w:r>
      <w:r w:rsidR="000F426A" w:rsidRPr="000F426A">
        <w:rPr>
          <w:color w:val="00000A"/>
          <w:sz w:val="28"/>
          <w:szCs w:val="28"/>
          <w:lang w:eastAsia="ru-RU"/>
        </w:rPr>
        <w:t xml:space="preserve">  На дошці  розташовані малюнки</w:t>
      </w:r>
      <w:r w:rsidR="006F3B4C">
        <w:rPr>
          <w:color w:val="00000A"/>
          <w:sz w:val="28"/>
          <w:szCs w:val="28"/>
          <w:lang w:eastAsia="ru-RU"/>
        </w:rPr>
        <w:t xml:space="preserve"> органів травної системи людини, розташуйте у відповідному порядку.</w:t>
      </w:r>
    </w:p>
    <w:p w:rsidR="000F426A" w:rsidRPr="000F426A" w:rsidRDefault="006F3B4C" w:rsidP="000F426A">
      <w:pPr>
        <w:spacing w:line="276" w:lineRule="auto"/>
        <w:jc w:val="both"/>
        <w:rPr>
          <w:color w:val="00000A"/>
        </w:rPr>
      </w:pPr>
      <w:r>
        <w:rPr>
          <w:b/>
          <w:bCs/>
          <w:color w:val="00000A"/>
          <w:sz w:val="28"/>
          <w:szCs w:val="28"/>
          <w:lang w:eastAsia="ru-RU"/>
        </w:rPr>
        <w:t>2.2.</w:t>
      </w:r>
      <w:r w:rsidR="000F426A" w:rsidRPr="000F426A">
        <w:rPr>
          <w:color w:val="00000A"/>
          <w:sz w:val="28"/>
          <w:szCs w:val="28"/>
          <w:lang w:eastAsia="ru-RU"/>
        </w:rPr>
        <w:t xml:space="preserve"> Ус</w:t>
      </w:r>
      <w:r>
        <w:rPr>
          <w:color w:val="00000A"/>
          <w:sz w:val="28"/>
          <w:szCs w:val="28"/>
          <w:lang w:eastAsia="ru-RU"/>
        </w:rPr>
        <w:t>тановіть  відповідність між відділом травлення і функцієй яку він  виконує.</w:t>
      </w:r>
    </w:p>
    <w:p w:rsidR="000F426A" w:rsidRDefault="00C748F3" w:rsidP="000F426A">
      <w:pPr>
        <w:spacing w:line="276" w:lineRule="auto"/>
        <w:jc w:val="both"/>
        <w:rPr>
          <w:color w:val="00000A"/>
          <w:sz w:val="28"/>
          <w:szCs w:val="28"/>
          <w:lang w:eastAsia="ru-RU"/>
        </w:rPr>
      </w:pPr>
      <w:r>
        <w:rPr>
          <w:b/>
          <w:color w:val="00000A"/>
          <w:sz w:val="28"/>
          <w:szCs w:val="28"/>
          <w:lang w:eastAsia="ru-RU"/>
        </w:rPr>
        <w:t>3</w:t>
      </w:r>
      <w:r w:rsidR="000F426A" w:rsidRPr="000F426A">
        <w:rPr>
          <w:b/>
          <w:color w:val="00000A"/>
          <w:sz w:val="28"/>
          <w:szCs w:val="28"/>
          <w:lang w:eastAsia="ru-RU"/>
        </w:rPr>
        <w:t>.Мозковий штурм.</w:t>
      </w:r>
      <w:r w:rsidR="000F426A" w:rsidRPr="000F426A">
        <w:rPr>
          <w:color w:val="00000A"/>
          <w:sz w:val="28"/>
          <w:szCs w:val="28"/>
          <w:lang w:eastAsia="ru-RU"/>
        </w:rPr>
        <w:t xml:space="preserve"> Бліц-питання.</w:t>
      </w:r>
    </w:p>
    <w:p w:rsidR="000F426A" w:rsidRDefault="00C748F3" w:rsidP="000F426A">
      <w:pPr>
        <w:tabs>
          <w:tab w:val="left" w:pos="2940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3</w:t>
      </w:r>
      <w:r w:rsidR="000F426A">
        <w:rPr>
          <w:b/>
          <w:i/>
          <w:sz w:val="28"/>
          <w:szCs w:val="28"/>
        </w:rPr>
        <w:t xml:space="preserve">.1 Бліцтурнір </w:t>
      </w:r>
    </w:p>
    <w:p w:rsidR="000F426A" w:rsidRDefault="000F426A" w:rsidP="000F426A">
      <w:pPr>
        <w:numPr>
          <w:ilvl w:val="0"/>
          <w:numId w:val="1"/>
        </w:numPr>
        <w:tabs>
          <w:tab w:val="left" w:pos="2940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Які є типи зубів? (різці, ікла, великі і малі кутні зуби);</w:t>
      </w:r>
    </w:p>
    <w:p w:rsidR="000F426A" w:rsidRDefault="000F426A" w:rsidP="000F426A">
      <w:pPr>
        <w:numPr>
          <w:ilvl w:val="0"/>
          <w:numId w:val="1"/>
        </w:numPr>
        <w:tabs>
          <w:tab w:val="left" w:pos="2940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які частини поділяється зуб?(коронка, шийка, корінь);</w:t>
      </w:r>
    </w:p>
    <w:p w:rsidR="000F426A" w:rsidRDefault="000F426A" w:rsidP="000F426A">
      <w:pPr>
        <w:numPr>
          <w:ilvl w:val="0"/>
          <w:numId w:val="1"/>
        </w:numPr>
        <w:tabs>
          <w:tab w:val="left" w:pos="2940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Яка головна причина карієсу зубів?(солодка їжа);</w:t>
      </w:r>
    </w:p>
    <w:p w:rsidR="000F426A" w:rsidRDefault="000F426A" w:rsidP="000F426A">
      <w:pPr>
        <w:numPr>
          <w:ilvl w:val="0"/>
          <w:numId w:val="1"/>
        </w:numPr>
        <w:tabs>
          <w:tab w:val="left" w:pos="2940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Яку роль виконують зуби? (подрібнюють їжу);</w:t>
      </w:r>
    </w:p>
    <w:p w:rsidR="000F426A" w:rsidRDefault="000F426A" w:rsidP="000F426A">
      <w:pPr>
        <w:numPr>
          <w:ilvl w:val="0"/>
          <w:numId w:val="1"/>
        </w:numPr>
        <w:tabs>
          <w:tab w:val="left" w:pos="2940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Що відбувається в ротовій порожнині з вуглеводами?(крохмаль розщеплюється до глюкози);</w:t>
      </w:r>
    </w:p>
    <w:p w:rsidR="000F426A" w:rsidRDefault="000F426A" w:rsidP="000F426A">
      <w:pPr>
        <w:numPr>
          <w:ilvl w:val="0"/>
          <w:numId w:val="1"/>
        </w:numPr>
        <w:tabs>
          <w:tab w:val="left" w:pos="2940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Який фермент містить слина?(амілаза);</w:t>
      </w:r>
    </w:p>
    <w:p w:rsidR="000F426A" w:rsidRDefault="000F426A" w:rsidP="000F426A">
      <w:pPr>
        <w:numPr>
          <w:ilvl w:val="0"/>
          <w:numId w:val="1"/>
        </w:numPr>
        <w:tabs>
          <w:tab w:val="left" w:pos="2940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 знаходяться смакові рецептори?(на язиці і слизовій оболонці всієї ротової порожнини).</w:t>
      </w:r>
    </w:p>
    <w:p w:rsidR="000F426A" w:rsidRPr="0076677A" w:rsidRDefault="000F426A" w:rsidP="000F426A">
      <w:pPr>
        <w:numPr>
          <w:ilvl w:val="0"/>
          <w:numId w:val="1"/>
        </w:numPr>
        <w:tabs>
          <w:tab w:val="left" w:pos="2940"/>
        </w:tabs>
        <w:spacing w:line="276" w:lineRule="auto"/>
        <w:jc w:val="both"/>
        <w:rPr>
          <w:sz w:val="28"/>
          <w:szCs w:val="28"/>
        </w:rPr>
      </w:pPr>
      <w:r w:rsidRPr="0076677A">
        <w:rPr>
          <w:sz w:val="28"/>
          <w:szCs w:val="28"/>
        </w:rPr>
        <w:t>Чому суха їжа «горло дере»? (їжу, не змочена слиною, важко ковтати);</w:t>
      </w:r>
    </w:p>
    <w:p w:rsidR="000F426A" w:rsidRPr="0076677A" w:rsidRDefault="000F426A" w:rsidP="000F426A">
      <w:pPr>
        <w:numPr>
          <w:ilvl w:val="0"/>
          <w:numId w:val="1"/>
        </w:numPr>
        <w:tabs>
          <w:tab w:val="left" w:pos="2940"/>
        </w:tabs>
        <w:spacing w:line="276" w:lineRule="auto"/>
        <w:jc w:val="both"/>
        <w:rPr>
          <w:sz w:val="28"/>
          <w:szCs w:val="28"/>
        </w:rPr>
      </w:pPr>
      <w:r w:rsidRPr="0076677A">
        <w:rPr>
          <w:sz w:val="28"/>
          <w:szCs w:val="28"/>
        </w:rPr>
        <w:t>Що закриває вхід їжі у дихальне горло? (надгортанник);</w:t>
      </w:r>
    </w:p>
    <w:p w:rsidR="000F426A" w:rsidRPr="0076677A" w:rsidRDefault="000F426A" w:rsidP="000F426A">
      <w:pPr>
        <w:numPr>
          <w:ilvl w:val="0"/>
          <w:numId w:val="1"/>
        </w:numPr>
        <w:tabs>
          <w:tab w:val="left" w:pos="2940"/>
        </w:tabs>
        <w:spacing w:line="276" w:lineRule="auto"/>
        <w:jc w:val="both"/>
        <w:rPr>
          <w:sz w:val="28"/>
          <w:szCs w:val="28"/>
        </w:rPr>
      </w:pPr>
      <w:r w:rsidRPr="0076677A">
        <w:rPr>
          <w:sz w:val="28"/>
          <w:szCs w:val="28"/>
        </w:rPr>
        <w:t>Чому не можна одночасно їсти і розмовляти? (їжа може потрапити в трахею);</w:t>
      </w:r>
    </w:p>
    <w:p w:rsidR="000F426A" w:rsidRPr="0076677A" w:rsidRDefault="000F426A" w:rsidP="000F426A">
      <w:pPr>
        <w:numPr>
          <w:ilvl w:val="0"/>
          <w:numId w:val="1"/>
        </w:numPr>
        <w:tabs>
          <w:tab w:val="left" w:pos="2940"/>
        </w:tabs>
        <w:spacing w:line="276" w:lineRule="auto"/>
        <w:jc w:val="both"/>
        <w:rPr>
          <w:sz w:val="28"/>
          <w:szCs w:val="28"/>
        </w:rPr>
      </w:pPr>
      <w:r w:rsidRPr="0076677A">
        <w:rPr>
          <w:sz w:val="28"/>
          <w:szCs w:val="28"/>
        </w:rPr>
        <w:t>Завдяки чому харчова грудка потрапляє до шлунка?(хвилеподібним рухам стравоходу);</w:t>
      </w:r>
    </w:p>
    <w:p w:rsidR="000F426A" w:rsidRPr="0076677A" w:rsidRDefault="000F426A" w:rsidP="000F426A">
      <w:pPr>
        <w:numPr>
          <w:ilvl w:val="0"/>
          <w:numId w:val="1"/>
        </w:numPr>
        <w:tabs>
          <w:tab w:val="left" w:pos="2940"/>
        </w:tabs>
        <w:spacing w:line="276" w:lineRule="auto"/>
        <w:jc w:val="both"/>
        <w:rPr>
          <w:sz w:val="28"/>
          <w:szCs w:val="28"/>
        </w:rPr>
      </w:pPr>
      <w:r w:rsidRPr="0076677A">
        <w:rPr>
          <w:sz w:val="28"/>
          <w:szCs w:val="28"/>
        </w:rPr>
        <w:t>Який головний фермент шлункового соку? (пепсин, розщеплює білки);</w:t>
      </w:r>
    </w:p>
    <w:p w:rsidR="000F426A" w:rsidRPr="0076677A" w:rsidRDefault="000F426A" w:rsidP="000F426A">
      <w:pPr>
        <w:numPr>
          <w:ilvl w:val="0"/>
          <w:numId w:val="1"/>
        </w:numPr>
        <w:tabs>
          <w:tab w:val="left" w:pos="2940"/>
        </w:tabs>
        <w:spacing w:line="276" w:lineRule="auto"/>
        <w:jc w:val="both"/>
        <w:rPr>
          <w:sz w:val="28"/>
          <w:szCs w:val="28"/>
        </w:rPr>
      </w:pPr>
      <w:r w:rsidRPr="0076677A">
        <w:rPr>
          <w:sz w:val="28"/>
          <w:szCs w:val="28"/>
        </w:rPr>
        <w:t>Де знаходиться шлунок: під правим ребром чи лівим? (лівим);</w:t>
      </w:r>
    </w:p>
    <w:p w:rsidR="000F426A" w:rsidRDefault="000F426A" w:rsidP="000F426A">
      <w:pPr>
        <w:numPr>
          <w:ilvl w:val="0"/>
          <w:numId w:val="3"/>
        </w:numPr>
        <w:tabs>
          <w:tab w:val="left" w:pos="2940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Тонкий кишечник поділяється на три відділи:  (порожнисту, клубову та 12-палу кишки);</w:t>
      </w:r>
    </w:p>
    <w:p w:rsidR="000F426A" w:rsidRDefault="000F426A" w:rsidP="000F426A">
      <w:pPr>
        <w:numPr>
          <w:ilvl w:val="0"/>
          <w:numId w:val="4"/>
        </w:numPr>
        <w:tabs>
          <w:tab w:val="left" w:pos="2940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 12-палої кишки відкриваються протоки двох залоз: (підшлункової та печінки);</w:t>
      </w:r>
    </w:p>
    <w:p w:rsidR="000F426A" w:rsidRDefault="000F426A" w:rsidP="000F426A">
      <w:pPr>
        <w:numPr>
          <w:ilvl w:val="0"/>
          <w:numId w:val="4"/>
        </w:numPr>
        <w:tabs>
          <w:tab w:val="left" w:pos="2940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Слизова оболонка якого кишечника,  тонкого чи товстого, має ворсинки?(тонкого);</w:t>
      </w:r>
    </w:p>
    <w:p w:rsidR="000F426A" w:rsidRDefault="000F426A" w:rsidP="000F426A">
      <w:pPr>
        <w:numPr>
          <w:ilvl w:val="0"/>
          <w:numId w:val="4"/>
        </w:numPr>
        <w:tabs>
          <w:tab w:val="left" w:pos="2940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Який секрет печінки допомагає в емульгації жирів? (жовч);</w:t>
      </w:r>
    </w:p>
    <w:p w:rsidR="000F426A" w:rsidRPr="00A56B65" w:rsidRDefault="000F426A" w:rsidP="000F426A">
      <w:pPr>
        <w:numPr>
          <w:ilvl w:val="0"/>
          <w:numId w:val="4"/>
        </w:numPr>
        <w:tabs>
          <w:tab w:val="left" w:pos="2940"/>
        </w:tabs>
        <w:spacing w:line="276" w:lineRule="auto"/>
        <w:ind w:left="1287" w:firstLine="567"/>
        <w:jc w:val="both"/>
        <w:rPr>
          <w:color w:val="00000A"/>
          <w:sz w:val="28"/>
          <w:szCs w:val="28"/>
          <w:lang w:eastAsia="ru-RU"/>
        </w:rPr>
      </w:pPr>
      <w:r w:rsidRPr="00A56B65">
        <w:rPr>
          <w:sz w:val="28"/>
          <w:szCs w:val="28"/>
        </w:rPr>
        <w:t>Де відбувається всмоктування води? (у товстому кишечнику).</w:t>
      </w:r>
    </w:p>
    <w:p w:rsidR="00D032F1" w:rsidRPr="000F426A" w:rsidRDefault="00C748F3" w:rsidP="000F426A">
      <w:pPr>
        <w:shd w:val="clear" w:color="auto" w:fill="FFFFFF"/>
        <w:rPr>
          <w:color w:val="00000A"/>
        </w:rPr>
      </w:pPr>
      <w:r>
        <w:rPr>
          <w:b/>
          <w:bCs/>
          <w:color w:val="333333"/>
          <w:sz w:val="28"/>
          <w:szCs w:val="28"/>
          <w:lang w:val="ru-RU" w:eastAsia="ru-RU"/>
        </w:rPr>
        <w:t>111</w:t>
      </w:r>
      <w:r w:rsidR="000F426A" w:rsidRPr="000F426A">
        <w:rPr>
          <w:b/>
          <w:bCs/>
          <w:color w:val="333333"/>
          <w:sz w:val="28"/>
          <w:szCs w:val="28"/>
          <w:lang w:val="ru-RU" w:eastAsia="ru-RU"/>
        </w:rPr>
        <w:t>.Домашнє завдання</w:t>
      </w:r>
    </w:p>
    <w:p w:rsidR="000F426A" w:rsidRDefault="000F426A" w:rsidP="000F426A">
      <w:pPr>
        <w:spacing w:line="276" w:lineRule="auto"/>
        <w:jc w:val="center"/>
        <w:rPr>
          <w:color w:val="00000A"/>
          <w:sz w:val="28"/>
          <w:szCs w:val="28"/>
          <w:lang w:eastAsia="ru-RU"/>
        </w:rPr>
      </w:pPr>
      <w:r w:rsidRPr="000F426A">
        <w:rPr>
          <w:color w:val="00000A"/>
          <w:sz w:val="28"/>
          <w:szCs w:val="28"/>
          <w:lang w:eastAsia="ru-RU"/>
        </w:rPr>
        <w:t>Повторити матеріал вивченої теми.  Скласти тести, вірші, оповідання про один із відділів травної системи.</w:t>
      </w:r>
    </w:p>
    <w:p w:rsidR="009D440D" w:rsidRDefault="009D440D" w:rsidP="000F426A">
      <w:pPr>
        <w:spacing w:line="276" w:lineRule="auto"/>
        <w:jc w:val="center"/>
        <w:rPr>
          <w:color w:val="00000A"/>
          <w:sz w:val="28"/>
          <w:szCs w:val="28"/>
          <w:lang w:eastAsia="ru-RU"/>
        </w:rPr>
      </w:pPr>
    </w:p>
    <w:p w:rsidR="000F426A" w:rsidRPr="000F426A" w:rsidRDefault="00C748F3" w:rsidP="000F426A">
      <w:pPr>
        <w:spacing w:line="276" w:lineRule="auto"/>
        <w:jc w:val="both"/>
        <w:rPr>
          <w:b/>
          <w:bCs/>
          <w:color w:val="00000A"/>
        </w:rPr>
      </w:pPr>
      <w:r>
        <w:rPr>
          <w:b/>
          <w:bCs/>
          <w:color w:val="00000A"/>
          <w:sz w:val="28"/>
          <w:szCs w:val="28"/>
          <w:lang w:eastAsia="ru-RU"/>
        </w:rPr>
        <w:t>1У</w:t>
      </w:r>
      <w:r w:rsidR="000F426A" w:rsidRPr="000F426A">
        <w:rPr>
          <w:b/>
          <w:bCs/>
          <w:color w:val="00000A"/>
          <w:sz w:val="28"/>
          <w:szCs w:val="28"/>
          <w:lang w:eastAsia="ru-RU"/>
        </w:rPr>
        <w:t>. Етап засвоєння нових знань.</w:t>
      </w:r>
    </w:p>
    <w:p w:rsidR="000F426A" w:rsidRPr="000F426A" w:rsidRDefault="000F426A" w:rsidP="000F426A">
      <w:pPr>
        <w:shd w:val="clear" w:color="auto" w:fill="FFFFFF"/>
        <w:rPr>
          <w:color w:val="00000A"/>
        </w:rPr>
      </w:pPr>
      <w:r w:rsidRPr="000F426A">
        <w:rPr>
          <w:b/>
          <w:bCs/>
          <w:color w:val="C00000"/>
          <w:sz w:val="28"/>
          <w:szCs w:val="28"/>
          <w:lang w:eastAsia="ru-RU"/>
        </w:rPr>
        <w:t>Проблемне питання «</w:t>
      </w:r>
      <w:r w:rsidRPr="000F426A">
        <w:rPr>
          <w:b/>
          <w:bCs/>
          <w:sz w:val="28"/>
          <w:szCs w:val="28"/>
          <w:lang w:eastAsia="ru-RU"/>
        </w:rPr>
        <w:t>Я</w:t>
      </w:r>
      <w:r w:rsidRPr="000F426A">
        <w:rPr>
          <w:color w:val="00000A"/>
          <w:sz w:val="28"/>
          <w:szCs w:val="28"/>
        </w:rPr>
        <w:t>кі хімічні зміни відбуваються  з їжею ? Як це можна дослідити?</w:t>
      </w:r>
    </w:p>
    <w:p w:rsidR="009D440D" w:rsidRDefault="000F426A" w:rsidP="000F426A">
      <w:pPr>
        <w:spacing w:line="276" w:lineRule="auto"/>
        <w:jc w:val="both"/>
        <w:rPr>
          <w:i/>
          <w:color w:val="00000A"/>
          <w:sz w:val="28"/>
          <w:szCs w:val="28"/>
        </w:rPr>
      </w:pPr>
      <w:r w:rsidRPr="000F426A">
        <w:rPr>
          <w:i/>
          <w:color w:val="00000A"/>
          <w:sz w:val="28"/>
          <w:szCs w:val="28"/>
        </w:rPr>
        <w:t>Сьогодні у нас урок-дослідження,ми перетворимося на науковців,що працюють в лабораторіях і роблять відкриття.</w:t>
      </w:r>
    </w:p>
    <w:p w:rsidR="009D440D" w:rsidRDefault="000F426A" w:rsidP="000F426A">
      <w:pPr>
        <w:spacing w:line="276" w:lineRule="auto"/>
        <w:jc w:val="both"/>
        <w:rPr>
          <w:i/>
          <w:color w:val="00000A"/>
          <w:sz w:val="28"/>
          <w:szCs w:val="28"/>
        </w:rPr>
      </w:pPr>
      <w:r w:rsidRPr="000F426A">
        <w:rPr>
          <w:i/>
          <w:color w:val="00000A"/>
          <w:sz w:val="28"/>
          <w:szCs w:val="28"/>
        </w:rPr>
        <w:t xml:space="preserve"> </w:t>
      </w:r>
      <w:r w:rsidR="009D440D">
        <w:rPr>
          <w:i/>
          <w:color w:val="00000A"/>
          <w:sz w:val="28"/>
          <w:szCs w:val="28"/>
        </w:rPr>
        <w:t>І тому я пропоную вам згадати якіж відбуваються перетворення з органічними речовинами у віддіах травної системи:</w:t>
      </w:r>
    </w:p>
    <w:p w:rsidR="009D440D" w:rsidRDefault="009D440D" w:rsidP="009D440D">
      <w:pPr>
        <w:spacing w:line="276" w:lineRule="auto"/>
        <w:jc w:val="center"/>
        <w:rPr>
          <w:color w:val="00000A"/>
          <w:sz w:val="28"/>
          <w:szCs w:val="28"/>
          <w:lang w:eastAsia="ru-RU"/>
        </w:rPr>
      </w:pPr>
      <w:r>
        <w:rPr>
          <w:color w:val="00000A"/>
          <w:sz w:val="28"/>
          <w:szCs w:val="28"/>
          <w:lang w:eastAsia="ru-RU"/>
        </w:rPr>
        <w:t>(</w:t>
      </w:r>
      <w:r w:rsidRPr="009D440D">
        <w:rPr>
          <w:color w:val="00000A"/>
          <w:sz w:val="28"/>
          <w:szCs w:val="28"/>
          <w:highlight w:val="yellow"/>
          <w:lang w:eastAsia="ru-RU"/>
        </w:rPr>
        <w:t>ТАБЛИЦЯ ПЕРЕТВОРЕННЯ ОРГАНІЧНИХ РЕЧОВИН)</w:t>
      </w:r>
    </w:p>
    <w:p w:rsidR="00CE41AF" w:rsidRDefault="00CE41AF" w:rsidP="00CE41AF">
      <w:pPr>
        <w:spacing w:line="276" w:lineRule="auto"/>
        <w:jc w:val="both"/>
        <w:rPr>
          <w:i/>
          <w:color w:val="00000A"/>
          <w:sz w:val="28"/>
          <w:szCs w:val="28"/>
        </w:rPr>
      </w:pPr>
    </w:p>
    <w:tbl>
      <w:tblPr>
        <w:tblW w:w="9420" w:type="dxa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65"/>
        <w:gridCol w:w="2338"/>
        <w:gridCol w:w="2738"/>
        <w:gridCol w:w="2179"/>
      </w:tblGrid>
      <w:tr w:rsidR="00CE41AF" w:rsidTr="004B5350">
        <w:trPr>
          <w:trHeight w:val="354"/>
        </w:trPr>
        <w:tc>
          <w:tcPr>
            <w:tcW w:w="2355" w:type="dxa"/>
          </w:tcPr>
          <w:p w:rsidR="00CE41AF" w:rsidRPr="009B1FF8" w:rsidRDefault="00CE41AF" w:rsidP="004B5350">
            <w:pPr>
              <w:spacing w:line="276" w:lineRule="auto"/>
              <w:jc w:val="both"/>
              <w:rPr>
                <w:b/>
                <w:i/>
                <w:color w:val="00000A"/>
                <w:sz w:val="28"/>
                <w:szCs w:val="28"/>
              </w:rPr>
            </w:pPr>
            <w:r w:rsidRPr="009B1FF8">
              <w:rPr>
                <w:b/>
                <w:i/>
                <w:color w:val="00000A"/>
                <w:sz w:val="28"/>
                <w:szCs w:val="28"/>
              </w:rPr>
              <w:t>Відділ травної системи</w:t>
            </w:r>
          </w:p>
        </w:tc>
        <w:tc>
          <w:tcPr>
            <w:tcW w:w="2355" w:type="dxa"/>
          </w:tcPr>
          <w:p w:rsidR="00CE41AF" w:rsidRPr="009B1FF8" w:rsidRDefault="00CE41AF" w:rsidP="004B5350">
            <w:pPr>
              <w:spacing w:line="276" w:lineRule="auto"/>
              <w:jc w:val="both"/>
              <w:rPr>
                <w:b/>
                <w:i/>
                <w:color w:val="00000A"/>
                <w:sz w:val="28"/>
                <w:szCs w:val="28"/>
              </w:rPr>
            </w:pPr>
            <w:r w:rsidRPr="009B1FF8">
              <w:rPr>
                <w:b/>
                <w:i/>
                <w:color w:val="00000A"/>
                <w:sz w:val="28"/>
                <w:szCs w:val="28"/>
              </w:rPr>
              <w:t>Які органічні речовини розщеплюються</w:t>
            </w:r>
          </w:p>
        </w:tc>
        <w:tc>
          <w:tcPr>
            <w:tcW w:w="2355" w:type="dxa"/>
          </w:tcPr>
          <w:p w:rsidR="00CE41AF" w:rsidRPr="009B1FF8" w:rsidRDefault="00CE41AF" w:rsidP="004B5350">
            <w:pPr>
              <w:spacing w:line="276" w:lineRule="auto"/>
              <w:jc w:val="both"/>
              <w:rPr>
                <w:b/>
                <w:i/>
                <w:color w:val="00000A"/>
                <w:sz w:val="28"/>
                <w:szCs w:val="28"/>
              </w:rPr>
            </w:pPr>
            <w:r w:rsidRPr="009B1FF8">
              <w:rPr>
                <w:b/>
                <w:i/>
                <w:color w:val="00000A"/>
                <w:sz w:val="28"/>
                <w:szCs w:val="28"/>
              </w:rPr>
              <w:t>ферменти</w:t>
            </w:r>
          </w:p>
        </w:tc>
        <w:tc>
          <w:tcPr>
            <w:tcW w:w="2355" w:type="dxa"/>
          </w:tcPr>
          <w:p w:rsidR="00CE41AF" w:rsidRPr="009B1FF8" w:rsidRDefault="00CE41AF" w:rsidP="004B5350">
            <w:pPr>
              <w:spacing w:line="276" w:lineRule="auto"/>
              <w:jc w:val="both"/>
              <w:rPr>
                <w:b/>
                <w:i/>
                <w:color w:val="00000A"/>
                <w:sz w:val="28"/>
                <w:szCs w:val="28"/>
              </w:rPr>
            </w:pPr>
            <w:r w:rsidRPr="009B1FF8">
              <w:rPr>
                <w:b/>
                <w:i/>
                <w:color w:val="00000A"/>
                <w:sz w:val="28"/>
                <w:szCs w:val="28"/>
              </w:rPr>
              <w:t>середовище</w:t>
            </w:r>
          </w:p>
        </w:tc>
      </w:tr>
      <w:tr w:rsidR="00CE41AF" w:rsidTr="004B5350">
        <w:trPr>
          <w:trHeight w:val="352"/>
        </w:trPr>
        <w:tc>
          <w:tcPr>
            <w:tcW w:w="2355" w:type="dxa"/>
          </w:tcPr>
          <w:p w:rsidR="00CE41AF" w:rsidRDefault="00CE41AF" w:rsidP="004B5350">
            <w:pPr>
              <w:spacing w:line="276" w:lineRule="auto"/>
              <w:jc w:val="both"/>
              <w:rPr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Ротова порожнина</w:t>
            </w:r>
          </w:p>
        </w:tc>
        <w:tc>
          <w:tcPr>
            <w:tcW w:w="2355" w:type="dxa"/>
          </w:tcPr>
          <w:p w:rsidR="00CE41AF" w:rsidRDefault="00CE41AF" w:rsidP="004B5350">
            <w:pPr>
              <w:spacing w:line="276" w:lineRule="auto"/>
              <w:jc w:val="both"/>
              <w:rPr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вуглеводи</w:t>
            </w:r>
          </w:p>
        </w:tc>
        <w:tc>
          <w:tcPr>
            <w:tcW w:w="2355" w:type="dxa"/>
          </w:tcPr>
          <w:p w:rsidR="00CE41AF" w:rsidRDefault="00CE41AF" w:rsidP="004B5350">
            <w:pPr>
              <w:spacing w:line="276" w:lineRule="auto"/>
              <w:jc w:val="both"/>
              <w:rPr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амілаза</w:t>
            </w:r>
          </w:p>
        </w:tc>
        <w:tc>
          <w:tcPr>
            <w:tcW w:w="2355" w:type="dxa"/>
          </w:tcPr>
          <w:p w:rsidR="00CE41AF" w:rsidRDefault="00CE41AF" w:rsidP="004B5350">
            <w:pPr>
              <w:spacing w:line="276" w:lineRule="auto"/>
              <w:jc w:val="both"/>
              <w:rPr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лужне</w:t>
            </w:r>
          </w:p>
        </w:tc>
      </w:tr>
      <w:tr w:rsidR="00CE41AF" w:rsidTr="004B5350">
        <w:trPr>
          <w:trHeight w:val="352"/>
        </w:trPr>
        <w:tc>
          <w:tcPr>
            <w:tcW w:w="2355" w:type="dxa"/>
          </w:tcPr>
          <w:p w:rsidR="00CE41AF" w:rsidRDefault="00CE41AF" w:rsidP="004B5350">
            <w:pPr>
              <w:spacing w:line="276" w:lineRule="auto"/>
              <w:jc w:val="both"/>
              <w:rPr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шлунок</w:t>
            </w:r>
          </w:p>
        </w:tc>
        <w:tc>
          <w:tcPr>
            <w:tcW w:w="2355" w:type="dxa"/>
          </w:tcPr>
          <w:p w:rsidR="00CE41AF" w:rsidRDefault="00CE41AF" w:rsidP="004B5350">
            <w:pPr>
              <w:spacing w:line="276" w:lineRule="auto"/>
              <w:jc w:val="both"/>
              <w:rPr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білки</w:t>
            </w:r>
          </w:p>
        </w:tc>
        <w:tc>
          <w:tcPr>
            <w:tcW w:w="2355" w:type="dxa"/>
          </w:tcPr>
          <w:p w:rsidR="00CE41AF" w:rsidRDefault="00CE41AF" w:rsidP="004B5350">
            <w:pPr>
              <w:spacing w:line="276" w:lineRule="auto"/>
              <w:jc w:val="both"/>
              <w:rPr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пепсин</w:t>
            </w:r>
          </w:p>
        </w:tc>
        <w:tc>
          <w:tcPr>
            <w:tcW w:w="2355" w:type="dxa"/>
          </w:tcPr>
          <w:p w:rsidR="00CE41AF" w:rsidRDefault="00CE41AF" w:rsidP="004B5350">
            <w:pPr>
              <w:spacing w:line="276" w:lineRule="auto"/>
              <w:jc w:val="both"/>
              <w:rPr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кисле</w:t>
            </w:r>
          </w:p>
        </w:tc>
      </w:tr>
      <w:tr w:rsidR="00CE41AF" w:rsidTr="004B5350">
        <w:trPr>
          <w:trHeight w:val="352"/>
        </w:trPr>
        <w:tc>
          <w:tcPr>
            <w:tcW w:w="2355" w:type="dxa"/>
          </w:tcPr>
          <w:p w:rsidR="00CE41AF" w:rsidRDefault="00CE41AF" w:rsidP="004B5350">
            <w:pPr>
              <w:spacing w:line="276" w:lineRule="auto"/>
              <w:jc w:val="both"/>
              <w:rPr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кишечник</w:t>
            </w:r>
          </w:p>
        </w:tc>
        <w:tc>
          <w:tcPr>
            <w:tcW w:w="2355" w:type="dxa"/>
          </w:tcPr>
          <w:p w:rsidR="00CE41AF" w:rsidRDefault="00CE41AF" w:rsidP="004B5350">
            <w:pPr>
              <w:spacing w:line="276" w:lineRule="auto"/>
              <w:jc w:val="both"/>
              <w:rPr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Вуглеводи, білки,</w:t>
            </w:r>
          </w:p>
          <w:p w:rsidR="00CE41AF" w:rsidRDefault="00CE41AF" w:rsidP="004B5350">
            <w:pPr>
              <w:spacing w:line="276" w:lineRule="auto"/>
              <w:jc w:val="both"/>
              <w:rPr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жири</w:t>
            </w:r>
          </w:p>
        </w:tc>
        <w:tc>
          <w:tcPr>
            <w:tcW w:w="2355" w:type="dxa"/>
          </w:tcPr>
          <w:p w:rsidR="00CE41AF" w:rsidRDefault="00CE41AF" w:rsidP="004B5350">
            <w:pPr>
              <w:spacing w:line="276" w:lineRule="auto"/>
              <w:jc w:val="both"/>
              <w:rPr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Протоки печінки,підшлункової залози,кишковий сік</w:t>
            </w:r>
          </w:p>
        </w:tc>
        <w:tc>
          <w:tcPr>
            <w:tcW w:w="2355" w:type="dxa"/>
          </w:tcPr>
          <w:p w:rsidR="00CE41AF" w:rsidRDefault="00CE41AF" w:rsidP="004B5350">
            <w:pPr>
              <w:spacing w:line="276" w:lineRule="auto"/>
              <w:jc w:val="both"/>
              <w:rPr>
                <w:i/>
                <w:color w:val="00000A"/>
                <w:sz w:val="28"/>
                <w:szCs w:val="28"/>
              </w:rPr>
            </w:pPr>
            <w:r>
              <w:rPr>
                <w:i/>
                <w:color w:val="00000A"/>
                <w:sz w:val="28"/>
                <w:szCs w:val="28"/>
              </w:rPr>
              <w:t>лужне</w:t>
            </w:r>
          </w:p>
        </w:tc>
      </w:tr>
    </w:tbl>
    <w:p w:rsidR="00CE41AF" w:rsidRDefault="00CE41AF" w:rsidP="00CE41AF">
      <w:pPr>
        <w:spacing w:line="276" w:lineRule="auto"/>
        <w:jc w:val="both"/>
        <w:rPr>
          <w:i/>
          <w:color w:val="00000A"/>
          <w:sz w:val="28"/>
          <w:szCs w:val="28"/>
        </w:rPr>
      </w:pPr>
    </w:p>
    <w:p w:rsidR="000F426A" w:rsidRPr="000F426A" w:rsidRDefault="000F426A" w:rsidP="000F426A">
      <w:pPr>
        <w:spacing w:line="276" w:lineRule="auto"/>
        <w:jc w:val="both"/>
        <w:rPr>
          <w:color w:val="C00000"/>
        </w:rPr>
      </w:pPr>
      <w:bookmarkStart w:id="0" w:name="_GoBack"/>
      <w:bookmarkEnd w:id="0"/>
      <w:r w:rsidRPr="000F426A">
        <w:rPr>
          <w:i/>
          <w:color w:val="00000A"/>
          <w:sz w:val="28"/>
          <w:szCs w:val="28"/>
        </w:rPr>
        <w:t xml:space="preserve">Працювати ми будемо по групах тому </w:t>
      </w:r>
      <w:r w:rsidRPr="000F426A">
        <w:rPr>
          <w:i/>
          <w:color w:val="C00000"/>
          <w:sz w:val="28"/>
          <w:szCs w:val="28"/>
        </w:rPr>
        <w:t>згадаємо правила групи</w:t>
      </w:r>
      <w:r w:rsidRPr="000F426A">
        <w:rPr>
          <w:i/>
          <w:color w:val="00000A"/>
          <w:sz w:val="28"/>
          <w:szCs w:val="28"/>
        </w:rPr>
        <w:t xml:space="preserve">, а також згадаємо </w:t>
      </w:r>
      <w:r w:rsidRPr="000F426A">
        <w:rPr>
          <w:i/>
          <w:color w:val="C00000"/>
          <w:sz w:val="28"/>
          <w:szCs w:val="28"/>
        </w:rPr>
        <w:t>правила безпеки життєдіяльності при проведенні дослідів.</w:t>
      </w:r>
    </w:p>
    <w:p w:rsidR="00EC0CAB" w:rsidRPr="00776458" w:rsidRDefault="00C748F3" w:rsidP="006B2303">
      <w:pPr>
        <w:shd w:val="clear" w:color="auto" w:fill="FFFFFF"/>
        <w:rPr>
          <w:color w:val="333333"/>
          <w:sz w:val="28"/>
          <w:szCs w:val="28"/>
          <w:lang w:val="ru-RU" w:eastAsia="ru-RU"/>
        </w:rPr>
      </w:pPr>
      <w:r>
        <w:rPr>
          <w:color w:val="333333"/>
          <w:sz w:val="28"/>
          <w:szCs w:val="28"/>
          <w:lang w:val="ru-RU" w:eastAsia="ru-RU"/>
        </w:rPr>
        <w:t>У</w:t>
      </w:r>
      <w:r w:rsidR="006B2303" w:rsidRPr="00776458">
        <w:rPr>
          <w:color w:val="333333"/>
          <w:sz w:val="28"/>
          <w:szCs w:val="28"/>
          <w:lang w:val="ru-RU" w:eastAsia="ru-RU"/>
        </w:rPr>
        <w:t xml:space="preserve">. </w:t>
      </w:r>
      <w:r w:rsidR="006B2303" w:rsidRPr="00776458">
        <w:rPr>
          <w:color w:val="FF0000"/>
          <w:sz w:val="28"/>
          <w:szCs w:val="28"/>
          <w:lang w:val="ru-RU" w:eastAsia="ru-RU"/>
        </w:rPr>
        <w:t>Експериментальна частин</w:t>
      </w:r>
      <w:r w:rsidR="006B2303" w:rsidRPr="00776458">
        <w:rPr>
          <w:color w:val="333333"/>
          <w:sz w:val="28"/>
          <w:szCs w:val="28"/>
          <w:lang w:val="ru-RU" w:eastAsia="ru-RU"/>
        </w:rPr>
        <w:t>а</w:t>
      </w:r>
    </w:p>
    <w:p w:rsidR="00EC0CAB" w:rsidRDefault="006B2303" w:rsidP="00EC0CAB">
      <w:pPr>
        <w:shd w:val="clear" w:color="auto" w:fill="FFFFFF"/>
        <w:rPr>
          <w:color w:val="333333"/>
          <w:sz w:val="28"/>
          <w:szCs w:val="28"/>
          <w:lang w:val="ru-RU" w:eastAsia="ru-RU"/>
        </w:rPr>
      </w:pPr>
      <w:r w:rsidRPr="00776458">
        <w:rPr>
          <w:color w:val="333333"/>
          <w:sz w:val="28"/>
          <w:szCs w:val="28"/>
          <w:lang w:val="ru-RU" w:eastAsia="ru-RU"/>
        </w:rPr>
        <w:t>Учням пропонується виконати дос</w:t>
      </w:r>
      <w:r w:rsidRPr="00776458">
        <w:rPr>
          <w:color w:val="333333"/>
          <w:sz w:val="28"/>
          <w:szCs w:val="28"/>
          <w:lang w:val="ru-RU" w:eastAsia="ru-RU"/>
        </w:rPr>
        <w:softHyphen/>
        <w:t>ліди, записати спостереження і, ке</w:t>
      </w:r>
      <w:r w:rsidRPr="00776458">
        <w:rPr>
          <w:color w:val="333333"/>
          <w:sz w:val="28"/>
          <w:szCs w:val="28"/>
          <w:lang w:val="ru-RU" w:eastAsia="ru-RU"/>
        </w:rPr>
        <w:softHyphen/>
        <w:t>руючись результатами експеримен</w:t>
      </w:r>
      <w:r w:rsidRPr="00776458">
        <w:rPr>
          <w:color w:val="333333"/>
          <w:sz w:val="28"/>
          <w:szCs w:val="28"/>
          <w:lang w:val="ru-RU" w:eastAsia="ru-RU"/>
        </w:rPr>
        <w:softHyphen/>
        <w:t>тів, зробити висновки. Кожній гру</w:t>
      </w:r>
      <w:r w:rsidRPr="00776458">
        <w:rPr>
          <w:color w:val="333333"/>
          <w:sz w:val="28"/>
          <w:szCs w:val="28"/>
          <w:lang w:val="ru-RU" w:eastAsia="ru-RU"/>
        </w:rPr>
        <w:softHyphen/>
        <w:t xml:space="preserve">пі учнів </w:t>
      </w:r>
      <w:r w:rsidR="00260F24">
        <w:rPr>
          <w:color w:val="333333"/>
          <w:sz w:val="28"/>
          <w:szCs w:val="28"/>
          <w:lang w:val="ru-RU" w:eastAsia="ru-RU"/>
        </w:rPr>
        <w:t xml:space="preserve">інструктивна карта </w:t>
      </w:r>
      <w:r w:rsidRPr="00776458">
        <w:rPr>
          <w:color w:val="333333"/>
          <w:sz w:val="28"/>
          <w:szCs w:val="28"/>
          <w:lang w:val="ru-RU" w:eastAsia="ru-RU"/>
        </w:rPr>
        <w:t xml:space="preserve"> для опису дослідів</w:t>
      </w:r>
      <w:r w:rsidR="00834BA6">
        <w:rPr>
          <w:color w:val="333333"/>
          <w:sz w:val="28"/>
          <w:szCs w:val="28"/>
          <w:lang w:val="ru-RU" w:eastAsia="ru-RU"/>
        </w:rPr>
        <w:t>.</w:t>
      </w:r>
    </w:p>
    <w:p w:rsidR="003C271E" w:rsidRDefault="003C271E" w:rsidP="00EC0CAB">
      <w:pPr>
        <w:shd w:val="clear" w:color="auto" w:fill="FFFFFF"/>
        <w:rPr>
          <w:color w:val="333333"/>
          <w:sz w:val="28"/>
          <w:szCs w:val="28"/>
          <w:lang w:val="ru-RU" w:eastAsia="ru-RU"/>
        </w:rPr>
      </w:pPr>
    </w:p>
    <w:p w:rsidR="006B2303" w:rsidRPr="00776458" w:rsidRDefault="006B2303" w:rsidP="00EC0CAB">
      <w:pPr>
        <w:shd w:val="clear" w:color="auto" w:fill="FFFFFF"/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 w:rsidRPr="00776458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>Дослід № 1</w:t>
      </w:r>
      <w:r w:rsidR="00EC0CAB" w:rsidRPr="00776458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«Виявленя</w:t>
      </w:r>
      <w:r w:rsidR="000B42B5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вуглеводів (глюкози </w:t>
      </w:r>
      <w:r w:rsidR="00EC0CAB" w:rsidRPr="00776458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>) в складі фруктових соків.</w:t>
      </w:r>
    </w:p>
    <w:p w:rsidR="00EC0CAB" w:rsidRPr="00776458" w:rsidRDefault="00EC0CAB" w:rsidP="00EC0CAB">
      <w:pPr>
        <w:shd w:val="clear" w:color="auto" w:fill="FFFFFF"/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 w:rsidRPr="00776458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>Дослід №2 –«Виявлен</w:t>
      </w:r>
      <w:r w:rsidR="009D3A97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>н</w:t>
      </w:r>
      <w:r w:rsidRPr="00776458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>я білків в складі харчових продуктів»</w:t>
      </w:r>
    </w:p>
    <w:p w:rsidR="00E4170D" w:rsidRDefault="00EC0CAB" w:rsidP="00EC0CAB">
      <w:pPr>
        <w:shd w:val="clear" w:color="auto" w:fill="FFFFFF"/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 w:rsidRPr="00776458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>Дослід №3</w:t>
      </w:r>
      <w:r w:rsidR="00E4170D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>-</w:t>
      </w:r>
      <w:r w:rsidR="00E4170D" w:rsidRPr="00776458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>«Виявлення багатоатомних спиртів в жувальних гумках)</w:t>
      </w:r>
    </w:p>
    <w:p w:rsidR="00EC0CAB" w:rsidRPr="00776458" w:rsidRDefault="00461C94" w:rsidP="00EC0CAB">
      <w:pPr>
        <w:shd w:val="clear" w:color="auto" w:fill="FFFFFF"/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 w:rsidRPr="00776458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Дослід №4 –«Виявлення </w:t>
      </w:r>
      <w:r w:rsidR="00E4170D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>модифікованого (некорисного)</w:t>
      </w:r>
      <w:r w:rsidRPr="00776458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>крохмалю в складі харчових продуктів (майонез,</w:t>
      </w:r>
      <w:r w:rsidR="009D3A97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776458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>соус,</w:t>
      </w:r>
      <w:r w:rsidR="009D3A97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776458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>кабачкова ікра)</w:t>
      </w:r>
    </w:p>
    <w:p w:rsidR="00D82901" w:rsidRDefault="00461C94" w:rsidP="00EC0CAB">
      <w:pPr>
        <w:shd w:val="clear" w:color="auto" w:fill="FFFFFF"/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 w:rsidRPr="00776458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Дослід № 5- </w:t>
      </w:r>
      <w:r w:rsidR="00E4170D" w:rsidRPr="00776458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>«Дія жовчі на жири</w:t>
      </w:r>
      <w:r w:rsidR="000B42B5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B42B5">
        <w:rPr>
          <w:rFonts w:eastAsiaTheme="minorHAnsi"/>
          <w:sz w:val="28"/>
          <w:szCs w:val="28"/>
          <w:lang w:eastAsia="en-US"/>
        </w:rPr>
        <w:t>та виявлення жиру у чипсах</w:t>
      </w:r>
      <w:r w:rsidR="00E4170D" w:rsidRPr="00776458"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E4170D" w:rsidRDefault="00E4170D" w:rsidP="00EC0CAB">
      <w:pPr>
        <w:shd w:val="clear" w:color="auto" w:fill="FFFFFF"/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</w:pPr>
    </w:p>
    <w:p w:rsidR="00912DC5" w:rsidRDefault="00D82901" w:rsidP="00EC0CAB">
      <w:pPr>
        <w:shd w:val="clear" w:color="auto" w:fill="FFFFFF"/>
        <w:rPr>
          <w:rStyle w:val="a6"/>
          <w:color w:val="C00000"/>
          <w:sz w:val="28"/>
          <w:szCs w:val="28"/>
          <w:bdr w:val="none" w:sz="0" w:space="0" w:color="auto" w:frame="1"/>
          <w:shd w:val="clear" w:color="auto" w:fill="FFFFFF"/>
        </w:rPr>
      </w:pPr>
      <w:r w:rsidRPr="00D82901">
        <w:rPr>
          <w:rStyle w:val="a6"/>
          <w:color w:val="C00000"/>
          <w:sz w:val="28"/>
          <w:szCs w:val="28"/>
          <w:bdr w:val="none" w:sz="0" w:space="0" w:color="auto" w:frame="1"/>
          <w:shd w:val="clear" w:color="auto" w:fill="FFFFFF"/>
        </w:rPr>
        <w:t xml:space="preserve">МИ пропонуємо нашим гостям приєднатися до нашої лабораторії і виконати </w:t>
      </w:r>
      <w:r w:rsidR="00E4170D">
        <w:rPr>
          <w:rStyle w:val="a6"/>
          <w:color w:val="C00000"/>
          <w:sz w:val="28"/>
          <w:szCs w:val="28"/>
          <w:bdr w:val="none" w:sz="0" w:space="0" w:color="auto" w:frame="1"/>
          <w:shd w:val="clear" w:color="auto" w:fill="FFFFFF"/>
        </w:rPr>
        <w:t>досліди</w:t>
      </w:r>
      <w:r w:rsidRPr="00D82901">
        <w:rPr>
          <w:rStyle w:val="a6"/>
          <w:color w:val="C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D032F1" w:rsidRPr="00D82901" w:rsidRDefault="00D032F1" w:rsidP="00EC0CAB">
      <w:pPr>
        <w:shd w:val="clear" w:color="auto" w:fill="FFFFFF"/>
        <w:rPr>
          <w:rStyle w:val="a6"/>
          <w:color w:val="C00000"/>
          <w:sz w:val="28"/>
          <w:szCs w:val="28"/>
          <w:bdr w:val="none" w:sz="0" w:space="0" w:color="auto" w:frame="1"/>
          <w:shd w:val="clear" w:color="auto" w:fill="FFFFFF"/>
        </w:rPr>
      </w:pPr>
    </w:p>
    <w:p w:rsidR="00D032F1" w:rsidRDefault="00C748F3" w:rsidP="00D032F1">
      <w:pPr>
        <w:shd w:val="clear" w:color="auto" w:fill="FFFFFF"/>
        <w:rPr>
          <w:rStyle w:val="a6"/>
          <w:color w:val="C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6"/>
          <w:color w:val="C00000"/>
          <w:sz w:val="28"/>
          <w:szCs w:val="28"/>
          <w:bdr w:val="none" w:sz="0" w:space="0" w:color="auto" w:frame="1"/>
          <w:shd w:val="clear" w:color="auto" w:fill="FFFFFF"/>
        </w:rPr>
        <w:t>У1.</w:t>
      </w:r>
      <w:r w:rsidR="00D032F1" w:rsidRPr="00776458">
        <w:rPr>
          <w:rStyle w:val="a6"/>
          <w:color w:val="C00000"/>
          <w:sz w:val="28"/>
          <w:szCs w:val="28"/>
          <w:bdr w:val="none" w:sz="0" w:space="0" w:color="auto" w:frame="1"/>
          <w:shd w:val="clear" w:color="auto" w:fill="FFFFFF"/>
        </w:rPr>
        <w:t>ФІЗКУЛЬТХИЛ</w:t>
      </w:r>
      <w:r w:rsidR="00D032F1">
        <w:rPr>
          <w:rStyle w:val="a6"/>
          <w:color w:val="C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="00D032F1" w:rsidRPr="00776458">
        <w:rPr>
          <w:rStyle w:val="a6"/>
          <w:color w:val="C00000"/>
          <w:sz w:val="28"/>
          <w:szCs w:val="28"/>
          <w:bdr w:val="none" w:sz="0" w:space="0" w:color="auto" w:frame="1"/>
          <w:shd w:val="clear" w:color="auto" w:fill="FFFFFF"/>
        </w:rPr>
        <w:t xml:space="preserve">НКА </w:t>
      </w:r>
    </w:p>
    <w:p w:rsidR="00D032F1" w:rsidRDefault="00D032F1" w:rsidP="00D032F1">
      <w:pPr>
        <w:shd w:val="clear" w:color="auto" w:fill="FFFFFF"/>
        <w:rPr>
          <w:rStyle w:val="a6"/>
          <w:color w:val="C00000"/>
          <w:sz w:val="28"/>
          <w:szCs w:val="28"/>
          <w:bdr w:val="none" w:sz="0" w:space="0" w:color="auto" w:frame="1"/>
          <w:shd w:val="clear" w:color="auto" w:fill="FFFFFF"/>
        </w:rPr>
      </w:pPr>
    </w:p>
    <w:p w:rsidR="00D032F1" w:rsidRDefault="00D032F1" w:rsidP="00D032F1">
      <w:pPr>
        <w:spacing w:line="276" w:lineRule="auto"/>
        <w:ind w:firstLine="567"/>
        <w:jc w:val="both"/>
        <w:rPr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</w:t>
      </w:r>
      <w:r w:rsidRPr="00912DC5">
        <w:rPr>
          <w:sz w:val="28"/>
          <w:szCs w:val="28"/>
          <w:lang w:eastAsia="ru-RU"/>
        </w:rPr>
        <w:t xml:space="preserve">резентація </w:t>
      </w:r>
      <w:r w:rsidRPr="00260F24">
        <w:rPr>
          <w:b/>
          <w:sz w:val="28"/>
          <w:szCs w:val="28"/>
          <w:lang w:eastAsia="ru-RU"/>
        </w:rPr>
        <w:t>«</w:t>
      </w:r>
      <w:r w:rsidRPr="00260F24">
        <w:rPr>
          <w:b/>
          <w:color w:val="000000"/>
          <w:sz w:val="28"/>
          <w:szCs w:val="28"/>
          <w:lang w:eastAsia="ru-RU"/>
        </w:rPr>
        <w:t>Про що говорять цифри?»</w:t>
      </w:r>
    </w:p>
    <w:p w:rsidR="00D032F1" w:rsidRDefault="00D032F1" w:rsidP="00D032F1">
      <w:pPr>
        <w:spacing w:line="276" w:lineRule="auto"/>
        <w:ind w:firstLine="567"/>
        <w:jc w:val="both"/>
        <w:rPr>
          <w:b/>
          <w:color w:val="000000"/>
          <w:sz w:val="28"/>
          <w:szCs w:val="28"/>
          <w:lang w:eastAsia="ru-RU"/>
        </w:rPr>
      </w:pPr>
    </w:p>
    <w:p w:rsidR="00D032F1" w:rsidRPr="00D032F1" w:rsidRDefault="00D032F1" w:rsidP="00D032F1">
      <w:pPr>
        <w:shd w:val="clear" w:color="auto" w:fill="FFFFFF"/>
        <w:tabs>
          <w:tab w:val="left" w:pos="3945"/>
        </w:tabs>
        <w:ind w:firstLine="238"/>
        <w:jc w:val="both"/>
        <w:rPr>
          <w:color w:val="000000"/>
          <w:sz w:val="28"/>
          <w:szCs w:val="28"/>
          <w:lang w:eastAsia="ru-RU"/>
        </w:rPr>
      </w:pPr>
      <w:r w:rsidRPr="00D032F1">
        <w:rPr>
          <w:color w:val="000000"/>
          <w:sz w:val="28"/>
          <w:szCs w:val="28"/>
          <w:lang w:eastAsia="ru-RU"/>
        </w:rPr>
        <w:lastRenderedPageBreak/>
        <w:t xml:space="preserve">32 шт. </w:t>
      </w:r>
      <w:r w:rsidRPr="00776458">
        <w:rPr>
          <w:color w:val="000000"/>
          <w:sz w:val="28"/>
          <w:szCs w:val="28"/>
          <w:lang w:val="ru-RU" w:eastAsia="ru-RU"/>
        </w:rPr>
        <w:t> </w:t>
      </w:r>
      <w:r w:rsidRPr="00D032F1">
        <w:rPr>
          <w:color w:val="000000"/>
          <w:sz w:val="28"/>
          <w:szCs w:val="28"/>
          <w:lang w:eastAsia="ru-RU"/>
        </w:rPr>
        <w:t>- (кількість зубів)-всі ласкаво посміхніться</w:t>
      </w:r>
    </w:p>
    <w:p w:rsidR="009D440D" w:rsidRDefault="009D440D" w:rsidP="00D032F1">
      <w:pPr>
        <w:shd w:val="clear" w:color="auto" w:fill="FFFFFF"/>
        <w:ind w:firstLine="238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val="ru-RU" w:eastAsia="ru-RU"/>
        </w:rPr>
        <w:t>25</w:t>
      </w:r>
      <w:r w:rsidR="00D032F1" w:rsidRPr="00776458">
        <w:rPr>
          <w:color w:val="000000"/>
          <w:sz w:val="28"/>
          <w:szCs w:val="28"/>
          <w:lang w:val="ru-RU" w:eastAsia="ru-RU"/>
        </w:rPr>
        <w:t>см    </w:t>
      </w:r>
      <w:r w:rsidR="00D032F1">
        <w:rPr>
          <w:color w:val="000000"/>
          <w:sz w:val="28"/>
          <w:szCs w:val="28"/>
          <w:lang w:val="ru-RU" w:eastAsia="ru-RU"/>
        </w:rPr>
        <w:t xml:space="preserve">- </w:t>
      </w:r>
      <w:r w:rsidR="00D032F1" w:rsidRPr="00776458">
        <w:rPr>
          <w:color w:val="000000"/>
          <w:sz w:val="28"/>
          <w:szCs w:val="28"/>
          <w:lang w:val="ru-RU" w:eastAsia="ru-RU"/>
        </w:rPr>
        <w:t>(довжина стравоходу)</w:t>
      </w:r>
      <w:r w:rsidR="00D032F1">
        <w:rPr>
          <w:color w:val="000000"/>
          <w:sz w:val="28"/>
          <w:szCs w:val="28"/>
          <w:lang w:val="ru-RU" w:eastAsia="ru-RU"/>
        </w:rPr>
        <w:t>-</w:t>
      </w:r>
      <w:r w:rsidRPr="009D440D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друг до друга поверніться</w:t>
      </w:r>
      <w:r w:rsidRPr="00912DC5">
        <w:rPr>
          <w:color w:val="000000"/>
          <w:sz w:val="28"/>
          <w:szCs w:val="28"/>
          <w:lang w:eastAsia="ru-RU"/>
        </w:rPr>
        <w:t xml:space="preserve"> </w:t>
      </w:r>
    </w:p>
    <w:p w:rsidR="00D032F1" w:rsidRPr="007C5A86" w:rsidRDefault="00D032F1" w:rsidP="00D032F1">
      <w:pPr>
        <w:shd w:val="clear" w:color="auto" w:fill="FFFFFF"/>
        <w:ind w:firstLine="238"/>
        <w:jc w:val="both"/>
        <w:rPr>
          <w:b/>
          <w:color w:val="000000"/>
          <w:sz w:val="28"/>
          <w:szCs w:val="28"/>
          <w:lang w:val="ru-RU" w:eastAsia="ru-RU"/>
        </w:rPr>
      </w:pPr>
      <w:r w:rsidRPr="00912DC5">
        <w:rPr>
          <w:color w:val="000000"/>
          <w:sz w:val="28"/>
          <w:szCs w:val="28"/>
          <w:lang w:eastAsia="ru-RU"/>
        </w:rPr>
        <w:t xml:space="preserve">3 л </w:t>
      </w:r>
      <w:r w:rsidRPr="00776458">
        <w:rPr>
          <w:color w:val="000000"/>
          <w:sz w:val="28"/>
          <w:szCs w:val="28"/>
          <w:lang w:val="ru-RU" w:eastAsia="ru-RU"/>
        </w:rPr>
        <w:t> </w:t>
      </w:r>
      <w:r>
        <w:rPr>
          <w:color w:val="000000"/>
          <w:sz w:val="28"/>
          <w:szCs w:val="28"/>
          <w:lang w:val="ru-RU" w:eastAsia="ru-RU"/>
        </w:rPr>
        <w:t>-</w:t>
      </w:r>
      <w:r w:rsidRPr="00912DC5">
        <w:rPr>
          <w:color w:val="000000"/>
          <w:sz w:val="28"/>
          <w:szCs w:val="28"/>
          <w:lang w:eastAsia="ru-RU"/>
        </w:rPr>
        <w:t xml:space="preserve"> </w:t>
      </w:r>
      <w:r w:rsidRPr="00776458">
        <w:rPr>
          <w:color w:val="000000"/>
          <w:sz w:val="28"/>
          <w:szCs w:val="28"/>
          <w:lang w:val="ru-RU" w:eastAsia="ru-RU"/>
        </w:rPr>
        <w:t> </w:t>
      </w:r>
      <w:r w:rsidRPr="00912DC5">
        <w:rPr>
          <w:color w:val="000000"/>
          <w:sz w:val="28"/>
          <w:szCs w:val="28"/>
          <w:lang w:eastAsia="ru-RU"/>
        </w:rPr>
        <w:t xml:space="preserve"> </w:t>
      </w:r>
      <w:r w:rsidRPr="00776458">
        <w:rPr>
          <w:color w:val="000000"/>
          <w:sz w:val="28"/>
          <w:szCs w:val="28"/>
          <w:lang w:val="ru-RU" w:eastAsia="ru-RU"/>
        </w:rPr>
        <w:t> </w:t>
      </w:r>
      <w:r w:rsidRPr="00912DC5">
        <w:rPr>
          <w:color w:val="000000"/>
          <w:sz w:val="28"/>
          <w:szCs w:val="28"/>
          <w:lang w:eastAsia="ru-RU"/>
        </w:rPr>
        <w:t>(Об’єм шлунка)</w:t>
      </w:r>
      <w:r>
        <w:rPr>
          <w:color w:val="000000"/>
          <w:sz w:val="28"/>
          <w:szCs w:val="28"/>
          <w:lang w:eastAsia="ru-RU"/>
        </w:rPr>
        <w:t>-</w:t>
      </w:r>
      <w:r w:rsidR="009D440D">
        <w:rPr>
          <w:color w:val="000000"/>
          <w:sz w:val="28"/>
          <w:szCs w:val="28"/>
          <w:lang w:eastAsia="ru-RU"/>
        </w:rPr>
        <w:t>тихенько підніміться</w:t>
      </w:r>
    </w:p>
    <w:p w:rsidR="00D032F1" w:rsidRPr="00776458" w:rsidRDefault="00D032F1" w:rsidP="00D032F1">
      <w:pPr>
        <w:shd w:val="clear" w:color="auto" w:fill="FFFFFF"/>
        <w:ind w:firstLine="238"/>
        <w:jc w:val="both"/>
        <w:rPr>
          <w:color w:val="000000"/>
          <w:sz w:val="28"/>
          <w:szCs w:val="28"/>
          <w:lang w:val="ru-RU" w:eastAsia="ru-RU"/>
        </w:rPr>
      </w:pPr>
      <w:r w:rsidRPr="00912DC5">
        <w:rPr>
          <w:color w:val="000000"/>
          <w:sz w:val="28"/>
          <w:szCs w:val="28"/>
          <w:lang w:eastAsia="ru-RU"/>
        </w:rPr>
        <w:t xml:space="preserve">1,5 кг </w:t>
      </w:r>
      <w:r>
        <w:rPr>
          <w:color w:val="000000"/>
          <w:sz w:val="28"/>
          <w:szCs w:val="28"/>
          <w:lang w:eastAsia="ru-RU"/>
        </w:rPr>
        <w:t>-</w:t>
      </w:r>
      <w:r w:rsidRPr="00776458">
        <w:rPr>
          <w:color w:val="000000"/>
          <w:sz w:val="28"/>
          <w:szCs w:val="28"/>
          <w:lang w:val="ru-RU" w:eastAsia="ru-RU"/>
        </w:rPr>
        <w:t> </w:t>
      </w:r>
      <w:r>
        <w:rPr>
          <w:color w:val="000000"/>
          <w:sz w:val="28"/>
          <w:szCs w:val="28"/>
          <w:lang w:eastAsia="ru-RU"/>
        </w:rPr>
        <w:t>(Вага</w:t>
      </w:r>
      <w:r w:rsidRPr="00912DC5">
        <w:rPr>
          <w:color w:val="000000"/>
          <w:sz w:val="28"/>
          <w:szCs w:val="28"/>
          <w:lang w:eastAsia="ru-RU"/>
        </w:rPr>
        <w:t xml:space="preserve"> </w:t>
      </w:r>
      <w:r w:rsidRPr="00776458">
        <w:rPr>
          <w:color w:val="000000"/>
          <w:sz w:val="28"/>
          <w:szCs w:val="28"/>
          <w:lang w:val="ru-RU" w:eastAsia="ru-RU"/>
        </w:rPr>
        <w:t>печінки)</w:t>
      </w:r>
      <w:r>
        <w:rPr>
          <w:color w:val="000000"/>
          <w:sz w:val="28"/>
          <w:szCs w:val="28"/>
          <w:lang w:val="ru-RU" w:eastAsia="ru-RU"/>
        </w:rPr>
        <w:t>-до носа швидше доторкніться</w:t>
      </w:r>
    </w:p>
    <w:p w:rsidR="00D032F1" w:rsidRPr="00776458" w:rsidRDefault="00D032F1" w:rsidP="00D032F1">
      <w:pPr>
        <w:shd w:val="clear" w:color="auto" w:fill="FFFFFF"/>
        <w:ind w:firstLine="238"/>
        <w:jc w:val="both"/>
        <w:rPr>
          <w:color w:val="000000"/>
          <w:sz w:val="28"/>
          <w:szCs w:val="28"/>
          <w:lang w:val="ru-RU" w:eastAsia="ru-RU"/>
        </w:rPr>
      </w:pPr>
      <w:r>
        <w:rPr>
          <w:color w:val="000000"/>
          <w:sz w:val="28"/>
          <w:szCs w:val="28"/>
          <w:lang w:val="ru-RU" w:eastAsia="ru-RU"/>
        </w:rPr>
        <w:t>5-6 м   - (</w:t>
      </w:r>
      <w:r w:rsidRPr="00776458">
        <w:rPr>
          <w:color w:val="000000"/>
          <w:sz w:val="28"/>
          <w:szCs w:val="28"/>
          <w:lang w:val="ru-RU" w:eastAsia="ru-RU"/>
        </w:rPr>
        <w:t>довжина тонкого кишечника)</w:t>
      </w:r>
      <w:r>
        <w:rPr>
          <w:color w:val="000000"/>
          <w:sz w:val="28"/>
          <w:szCs w:val="28"/>
          <w:lang w:val="ru-RU" w:eastAsia="ru-RU"/>
        </w:rPr>
        <w:t>-навколо себе оберніться</w:t>
      </w:r>
    </w:p>
    <w:p w:rsidR="00D032F1" w:rsidRPr="00D032F1" w:rsidRDefault="00D032F1" w:rsidP="00A56B65">
      <w:pPr>
        <w:shd w:val="clear" w:color="auto" w:fill="FFFFFF"/>
        <w:ind w:firstLine="238"/>
        <w:jc w:val="both"/>
        <w:rPr>
          <w:color w:val="00000A"/>
          <w:lang w:val="ru-RU"/>
        </w:rPr>
      </w:pPr>
      <w:r>
        <w:rPr>
          <w:color w:val="000000"/>
          <w:sz w:val="28"/>
          <w:szCs w:val="28"/>
          <w:lang w:val="ru-RU" w:eastAsia="ru-RU"/>
        </w:rPr>
        <w:t>2-3 м-</w:t>
      </w:r>
      <w:r w:rsidRPr="00776458">
        <w:rPr>
          <w:color w:val="000000"/>
          <w:sz w:val="28"/>
          <w:szCs w:val="28"/>
          <w:lang w:val="ru-RU" w:eastAsia="ru-RU"/>
        </w:rPr>
        <w:t xml:space="preserve"> (</w:t>
      </w:r>
      <w:r>
        <w:rPr>
          <w:color w:val="000000"/>
          <w:sz w:val="28"/>
          <w:szCs w:val="28"/>
          <w:lang w:val="ru-RU" w:eastAsia="ru-RU"/>
        </w:rPr>
        <w:t>довжина товстого кишечнику</w:t>
      </w:r>
      <w:r w:rsidRPr="00776458">
        <w:rPr>
          <w:color w:val="000000"/>
          <w:sz w:val="28"/>
          <w:szCs w:val="28"/>
          <w:lang w:val="ru-RU" w:eastAsia="ru-RU"/>
        </w:rPr>
        <w:t>)</w:t>
      </w:r>
      <w:r>
        <w:rPr>
          <w:color w:val="000000"/>
          <w:sz w:val="28"/>
          <w:szCs w:val="28"/>
          <w:lang w:val="ru-RU" w:eastAsia="ru-RU"/>
        </w:rPr>
        <w:t>-тихенько на місце опустіться</w:t>
      </w:r>
    </w:p>
    <w:p w:rsidR="00D82901" w:rsidRDefault="00D82901" w:rsidP="00EC0CAB">
      <w:pPr>
        <w:shd w:val="clear" w:color="auto" w:fill="FFFFFF"/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</w:pPr>
    </w:p>
    <w:p w:rsidR="00776458" w:rsidRPr="00912DC5" w:rsidRDefault="00260F24" w:rsidP="00A56B65">
      <w:pPr>
        <w:pStyle w:val="a4"/>
        <w:spacing w:before="0" w:beforeAutospacing="0" w:after="210" w:afterAutospacing="0"/>
        <w:rPr>
          <w:rStyle w:val="a6"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color w:val="333333"/>
          <w:sz w:val="28"/>
          <w:szCs w:val="28"/>
        </w:rPr>
        <w:t>У</w:t>
      </w:r>
      <w:r w:rsidR="00C748F3">
        <w:rPr>
          <w:color w:val="333333"/>
          <w:sz w:val="28"/>
          <w:szCs w:val="28"/>
          <w:lang w:val="uk-UA"/>
        </w:rPr>
        <w:t>11</w:t>
      </w:r>
      <w:r>
        <w:rPr>
          <w:color w:val="333333"/>
          <w:sz w:val="28"/>
          <w:szCs w:val="28"/>
        </w:rPr>
        <w:t>.    </w:t>
      </w:r>
      <w:r>
        <w:rPr>
          <w:color w:val="000000"/>
          <w:sz w:val="28"/>
          <w:szCs w:val="28"/>
          <w:lang w:val="uk-UA"/>
        </w:rPr>
        <w:t>О</w:t>
      </w:r>
      <w:r w:rsidRPr="00776458">
        <w:rPr>
          <w:color w:val="000000"/>
          <w:sz w:val="28"/>
          <w:szCs w:val="28"/>
          <w:lang w:val="uk-UA"/>
        </w:rPr>
        <w:t>бробка отриманого результату, його аналіз стану і узагальнення, власні висновки.</w:t>
      </w:r>
    </w:p>
    <w:p w:rsidR="00C748F3" w:rsidRDefault="00C748F3" w:rsidP="00EC0CAB">
      <w:pPr>
        <w:shd w:val="clear" w:color="auto" w:fill="FFFFFF"/>
        <w:rPr>
          <w:rStyle w:val="a6"/>
          <w:i/>
          <w:color w:val="000000"/>
          <w:sz w:val="28"/>
          <w:szCs w:val="28"/>
          <w:shd w:val="clear" w:color="auto" w:fill="FFFFFF"/>
        </w:rPr>
      </w:pPr>
      <w:r>
        <w:rPr>
          <w:rStyle w:val="a6"/>
          <w:i/>
          <w:color w:val="C00000"/>
          <w:sz w:val="28"/>
          <w:szCs w:val="28"/>
          <w:shd w:val="clear" w:color="auto" w:fill="FFFFFF"/>
        </w:rPr>
        <w:t>У111.</w:t>
      </w:r>
      <w:r w:rsidR="00D032F1">
        <w:rPr>
          <w:rStyle w:val="a6"/>
          <w:i/>
          <w:color w:val="C00000"/>
          <w:sz w:val="28"/>
          <w:szCs w:val="28"/>
          <w:shd w:val="clear" w:color="auto" w:fill="FFFFFF"/>
        </w:rPr>
        <w:t>Відеоролік</w:t>
      </w:r>
      <w:r w:rsidR="00D032F1">
        <w:rPr>
          <w:rStyle w:val="a6"/>
          <w:i/>
          <w:color w:val="000000"/>
          <w:sz w:val="28"/>
          <w:szCs w:val="28"/>
          <w:shd w:val="clear" w:color="auto" w:fill="FFFFFF"/>
        </w:rPr>
        <w:t xml:space="preserve"> (про </w:t>
      </w:r>
      <w:r w:rsidR="00D032F1">
        <w:rPr>
          <w:rStyle w:val="a6"/>
          <w:i/>
          <w:color w:val="C00000"/>
          <w:sz w:val="28"/>
          <w:szCs w:val="28"/>
          <w:shd w:val="clear" w:color="auto" w:fill="FFFFFF"/>
        </w:rPr>
        <w:t xml:space="preserve">небезпечність вживання </w:t>
      </w:r>
      <w:r w:rsidR="00D032F1">
        <w:rPr>
          <w:rStyle w:val="a6"/>
          <w:i/>
          <w:color w:val="000000"/>
          <w:sz w:val="28"/>
          <w:szCs w:val="28"/>
          <w:shd w:val="clear" w:color="auto" w:fill="FFFFFF"/>
        </w:rPr>
        <w:t xml:space="preserve"> чипсів,жувальних гумок)</w:t>
      </w:r>
    </w:p>
    <w:p w:rsidR="00D032F1" w:rsidRPr="00D032F1" w:rsidRDefault="00C748F3" w:rsidP="00D032F1">
      <w:pPr>
        <w:spacing w:line="276" w:lineRule="auto"/>
        <w:jc w:val="both"/>
        <w:rPr>
          <w:color w:val="00000A"/>
        </w:rPr>
      </w:pPr>
      <w:r>
        <w:rPr>
          <w:rStyle w:val="a6"/>
          <w:color w:val="C00000"/>
          <w:sz w:val="28"/>
          <w:szCs w:val="28"/>
          <w:bdr w:val="none" w:sz="0" w:space="0" w:color="auto" w:frame="1"/>
          <w:shd w:val="clear" w:color="auto" w:fill="FFFFFF"/>
        </w:rPr>
        <w:t>1Х.</w:t>
      </w:r>
      <w:r w:rsidR="00D032F1" w:rsidRPr="00D032F1">
        <w:rPr>
          <w:b/>
          <w:i/>
          <w:color w:val="00000A"/>
          <w:sz w:val="28"/>
          <w:szCs w:val="28"/>
        </w:rPr>
        <w:t>.Узагальнення й закріплення знань.</w:t>
      </w:r>
    </w:p>
    <w:p w:rsidR="00D032F1" w:rsidRPr="00D032F1" w:rsidRDefault="00C748F3" w:rsidP="00D032F1">
      <w:pPr>
        <w:spacing w:line="276" w:lineRule="auto"/>
        <w:jc w:val="both"/>
        <w:rPr>
          <w:color w:val="00000A"/>
        </w:rPr>
      </w:pPr>
      <w:r>
        <w:rPr>
          <w:b/>
          <w:i/>
          <w:color w:val="00000A"/>
          <w:sz w:val="28"/>
          <w:szCs w:val="28"/>
        </w:rPr>
        <w:t>Відповісти на тестові питання у підручнику на стор.40.</w:t>
      </w:r>
    </w:p>
    <w:p w:rsidR="00461C94" w:rsidRPr="00776458" w:rsidRDefault="00D032F1" w:rsidP="006B2303">
      <w:pPr>
        <w:shd w:val="clear" w:color="auto" w:fill="FFFFFF"/>
        <w:rPr>
          <w:color w:val="333333"/>
          <w:sz w:val="28"/>
          <w:szCs w:val="28"/>
          <w:lang w:val="ru-RU" w:eastAsia="ru-RU"/>
        </w:rPr>
      </w:pPr>
      <w:r w:rsidRPr="00D032F1">
        <w:rPr>
          <w:b/>
          <w:i/>
          <w:color w:val="00000A"/>
          <w:sz w:val="28"/>
          <w:szCs w:val="28"/>
        </w:rPr>
        <w:t>6.Рефлексія. Створити із квіток картину.</w:t>
      </w:r>
    </w:p>
    <w:p w:rsidR="00CD5D65" w:rsidRDefault="00461C94" w:rsidP="006B2303">
      <w:pPr>
        <w:shd w:val="clear" w:color="auto" w:fill="FFFFFF"/>
        <w:rPr>
          <w:color w:val="FF0000"/>
          <w:sz w:val="28"/>
          <w:szCs w:val="28"/>
          <w:lang w:val="ru-RU" w:eastAsia="ru-RU"/>
        </w:rPr>
      </w:pPr>
      <w:r w:rsidRPr="00776458">
        <w:rPr>
          <w:color w:val="333333"/>
          <w:sz w:val="28"/>
          <w:szCs w:val="28"/>
          <w:lang w:val="ru-RU" w:eastAsia="ru-RU"/>
        </w:rPr>
        <w:t xml:space="preserve"> </w:t>
      </w:r>
      <w:r w:rsidR="00C748F3">
        <w:rPr>
          <w:color w:val="333333"/>
          <w:sz w:val="28"/>
          <w:szCs w:val="28"/>
          <w:lang w:val="ru-RU" w:eastAsia="ru-RU"/>
        </w:rPr>
        <w:t>Х</w:t>
      </w:r>
      <w:r w:rsidR="006B2303" w:rsidRPr="00776458">
        <w:rPr>
          <w:color w:val="333333"/>
          <w:sz w:val="28"/>
          <w:szCs w:val="28"/>
          <w:lang w:val="ru-RU" w:eastAsia="ru-RU"/>
        </w:rPr>
        <w:t xml:space="preserve">.    </w:t>
      </w:r>
      <w:r w:rsidR="00CD5D65">
        <w:rPr>
          <w:color w:val="FF0000"/>
          <w:sz w:val="28"/>
          <w:szCs w:val="28"/>
          <w:lang w:val="ru-RU" w:eastAsia="ru-RU"/>
        </w:rPr>
        <w:t>Підсумок уроку:</w:t>
      </w:r>
    </w:p>
    <w:p w:rsidR="00CD5D65" w:rsidRPr="00CD5D65" w:rsidRDefault="00CD5D65" w:rsidP="006B2303">
      <w:pPr>
        <w:shd w:val="clear" w:color="auto" w:fill="FFFFFF"/>
        <w:rPr>
          <w:sz w:val="28"/>
          <w:szCs w:val="28"/>
          <w:lang w:val="ru-RU" w:eastAsia="ru-RU"/>
        </w:rPr>
      </w:pPr>
      <w:r w:rsidRPr="00CD5D65">
        <w:rPr>
          <w:sz w:val="28"/>
          <w:szCs w:val="28"/>
          <w:lang w:val="ru-RU" w:eastAsia="ru-RU"/>
        </w:rPr>
        <w:t>повертаючись до епіграфу нашого уроку хотілось би сподіватися на те що ті краплини знань які ви отримуєте на уроках згодом</w:t>
      </w:r>
      <w:r>
        <w:rPr>
          <w:sz w:val="28"/>
          <w:szCs w:val="28"/>
          <w:lang w:val="ru-RU" w:eastAsia="ru-RU"/>
        </w:rPr>
        <w:t xml:space="preserve"> всеж таки </w:t>
      </w:r>
      <w:r w:rsidRPr="00CD5D65">
        <w:rPr>
          <w:sz w:val="28"/>
          <w:szCs w:val="28"/>
          <w:lang w:val="ru-RU" w:eastAsia="ru-RU"/>
        </w:rPr>
        <w:t xml:space="preserve"> перетворяться на  </w:t>
      </w:r>
      <w:r>
        <w:rPr>
          <w:sz w:val="28"/>
          <w:szCs w:val="28"/>
          <w:lang w:val="ru-RU" w:eastAsia="ru-RU"/>
        </w:rPr>
        <w:t>«</w:t>
      </w:r>
      <w:r w:rsidRPr="00CD5D65">
        <w:rPr>
          <w:sz w:val="28"/>
          <w:szCs w:val="28"/>
          <w:lang w:val="ru-RU" w:eastAsia="ru-RU"/>
        </w:rPr>
        <w:t>воду</w:t>
      </w:r>
      <w:r w:rsidR="00555B8B">
        <w:rPr>
          <w:sz w:val="28"/>
          <w:szCs w:val="28"/>
          <w:lang w:val="ru-RU" w:eastAsia="ru-RU"/>
        </w:rPr>
        <w:t xml:space="preserve"> в долині</w:t>
      </w:r>
      <w:r>
        <w:rPr>
          <w:sz w:val="28"/>
          <w:szCs w:val="28"/>
          <w:lang w:val="ru-RU" w:eastAsia="ru-RU"/>
        </w:rPr>
        <w:t>» і враховуючи результати наших досліджень ви будете ретельніше ставитися до вибору продуктів харчування.</w:t>
      </w:r>
    </w:p>
    <w:p w:rsidR="00461C94" w:rsidRPr="00776458" w:rsidRDefault="00CD5D65" w:rsidP="006B2303">
      <w:pPr>
        <w:shd w:val="clear" w:color="auto" w:fill="FFFFFF"/>
        <w:rPr>
          <w:color w:val="333333"/>
          <w:sz w:val="28"/>
          <w:szCs w:val="28"/>
          <w:lang w:val="ru-RU" w:eastAsia="ru-RU"/>
        </w:rPr>
      </w:pPr>
      <w:r w:rsidRPr="00CD5D65">
        <w:rPr>
          <w:color w:val="C00000"/>
          <w:sz w:val="28"/>
          <w:szCs w:val="28"/>
          <w:lang w:val="ru-RU" w:eastAsia="ru-RU"/>
        </w:rPr>
        <w:t>Оцінювання учнів</w:t>
      </w:r>
      <w:r>
        <w:rPr>
          <w:color w:val="C00000"/>
          <w:sz w:val="28"/>
          <w:szCs w:val="28"/>
          <w:lang w:val="ru-RU" w:eastAsia="ru-RU"/>
        </w:rPr>
        <w:t>,</w:t>
      </w:r>
      <w:r w:rsidRPr="00CD5D65">
        <w:rPr>
          <w:sz w:val="28"/>
          <w:szCs w:val="28"/>
          <w:lang w:val="ru-RU" w:eastAsia="ru-RU"/>
        </w:rPr>
        <w:t>мотивація оцінок.</w:t>
      </w:r>
    </w:p>
    <w:p w:rsidR="00F82D68" w:rsidRDefault="007C5A86" w:rsidP="00445A0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ДОДАТКИ:</w:t>
      </w:r>
    </w:p>
    <w:p w:rsidR="007C5A86" w:rsidRDefault="007C5A86" w:rsidP="00445A0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1.Малюнки органів травлення та функції що вони виконують.</w:t>
      </w:r>
    </w:p>
    <w:p w:rsidR="007C5A86" w:rsidRPr="00776458" w:rsidRDefault="007C5A86" w:rsidP="00445A0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2.Інструктивні картки,щодо проведеня досліджень</w:t>
      </w:r>
    </w:p>
    <w:p w:rsidR="00F82D68" w:rsidRPr="00776458" w:rsidRDefault="00F82D68" w:rsidP="00445A05">
      <w:pPr>
        <w:ind w:firstLine="567"/>
        <w:jc w:val="both"/>
        <w:rPr>
          <w:sz w:val="28"/>
          <w:szCs w:val="28"/>
        </w:rPr>
      </w:pPr>
    </w:p>
    <w:p w:rsidR="00F82D68" w:rsidRPr="00776458" w:rsidRDefault="00F82D68" w:rsidP="00445A05">
      <w:pPr>
        <w:ind w:firstLine="567"/>
        <w:jc w:val="both"/>
        <w:rPr>
          <w:sz w:val="28"/>
          <w:szCs w:val="28"/>
        </w:rPr>
      </w:pPr>
    </w:p>
    <w:p w:rsidR="007D10B8" w:rsidRPr="00776458" w:rsidRDefault="007D10B8" w:rsidP="00445A05">
      <w:pPr>
        <w:ind w:firstLine="567"/>
        <w:jc w:val="both"/>
        <w:rPr>
          <w:sz w:val="28"/>
          <w:szCs w:val="28"/>
        </w:rPr>
      </w:pPr>
    </w:p>
    <w:p w:rsidR="008E22BD" w:rsidRPr="00776458" w:rsidRDefault="008E22BD" w:rsidP="00445A05">
      <w:pPr>
        <w:ind w:firstLine="567"/>
        <w:jc w:val="both"/>
        <w:rPr>
          <w:sz w:val="28"/>
          <w:szCs w:val="28"/>
        </w:rPr>
      </w:pPr>
    </w:p>
    <w:p w:rsidR="006910F1" w:rsidRPr="00776458" w:rsidRDefault="006910F1" w:rsidP="00445A05">
      <w:pPr>
        <w:ind w:firstLine="567"/>
        <w:jc w:val="both"/>
        <w:rPr>
          <w:sz w:val="28"/>
          <w:szCs w:val="28"/>
        </w:rPr>
      </w:pPr>
    </w:p>
    <w:p w:rsidR="00D032F1" w:rsidRDefault="00D032F1" w:rsidP="007C5A86">
      <w:pPr>
        <w:spacing w:after="200" w:line="276" w:lineRule="auto"/>
        <w:jc w:val="center"/>
        <w:rPr>
          <w:rFonts w:eastAsiaTheme="minorHAnsi"/>
          <w:b/>
          <w:i/>
          <w:sz w:val="28"/>
          <w:szCs w:val="28"/>
          <w:lang w:eastAsia="en-US"/>
        </w:rPr>
      </w:pPr>
    </w:p>
    <w:p w:rsidR="00D032F1" w:rsidRDefault="00D032F1" w:rsidP="007C5A86">
      <w:pPr>
        <w:spacing w:after="200" w:line="276" w:lineRule="auto"/>
        <w:jc w:val="center"/>
        <w:rPr>
          <w:rFonts w:eastAsiaTheme="minorHAnsi"/>
          <w:b/>
          <w:i/>
          <w:sz w:val="28"/>
          <w:szCs w:val="28"/>
          <w:lang w:eastAsia="en-US"/>
        </w:rPr>
      </w:pPr>
    </w:p>
    <w:p w:rsidR="00D032F1" w:rsidRDefault="00D032F1" w:rsidP="007C5A86">
      <w:pPr>
        <w:spacing w:after="200" w:line="276" w:lineRule="auto"/>
        <w:jc w:val="center"/>
        <w:rPr>
          <w:rFonts w:eastAsiaTheme="minorHAnsi"/>
          <w:b/>
          <w:i/>
          <w:sz w:val="28"/>
          <w:szCs w:val="28"/>
          <w:lang w:eastAsia="en-US"/>
        </w:rPr>
      </w:pPr>
    </w:p>
    <w:p w:rsidR="00D032F1" w:rsidRDefault="00D032F1" w:rsidP="007C5A86">
      <w:pPr>
        <w:spacing w:after="200" w:line="276" w:lineRule="auto"/>
        <w:jc w:val="center"/>
        <w:rPr>
          <w:rFonts w:eastAsiaTheme="minorHAnsi"/>
          <w:b/>
          <w:i/>
          <w:sz w:val="28"/>
          <w:szCs w:val="28"/>
          <w:lang w:eastAsia="en-US"/>
        </w:rPr>
      </w:pPr>
    </w:p>
    <w:p w:rsidR="00D032F1" w:rsidRDefault="00D032F1" w:rsidP="007C5A86">
      <w:pPr>
        <w:spacing w:after="200" w:line="276" w:lineRule="auto"/>
        <w:jc w:val="center"/>
        <w:rPr>
          <w:rFonts w:eastAsiaTheme="minorHAnsi"/>
          <w:b/>
          <w:i/>
          <w:sz w:val="28"/>
          <w:szCs w:val="28"/>
          <w:lang w:eastAsia="en-US"/>
        </w:rPr>
      </w:pPr>
    </w:p>
    <w:p w:rsidR="00D032F1" w:rsidRDefault="00D032F1" w:rsidP="007C5A86">
      <w:pPr>
        <w:spacing w:after="200" w:line="276" w:lineRule="auto"/>
        <w:jc w:val="center"/>
        <w:rPr>
          <w:rFonts w:eastAsiaTheme="minorHAnsi"/>
          <w:b/>
          <w:i/>
          <w:sz w:val="28"/>
          <w:szCs w:val="28"/>
          <w:lang w:eastAsia="en-US"/>
        </w:rPr>
      </w:pPr>
    </w:p>
    <w:p w:rsidR="00D032F1" w:rsidRDefault="00D032F1" w:rsidP="007C5A86">
      <w:pPr>
        <w:spacing w:after="200" w:line="276" w:lineRule="auto"/>
        <w:jc w:val="center"/>
        <w:rPr>
          <w:rFonts w:eastAsiaTheme="minorHAnsi"/>
          <w:b/>
          <w:i/>
          <w:sz w:val="28"/>
          <w:szCs w:val="28"/>
          <w:lang w:eastAsia="en-US"/>
        </w:rPr>
      </w:pPr>
    </w:p>
    <w:p w:rsidR="00A56B65" w:rsidRDefault="00192EB0" w:rsidP="00192EB0">
      <w:pPr>
        <w:spacing w:after="200" w:line="276" w:lineRule="auto"/>
        <w:rPr>
          <w:rFonts w:eastAsiaTheme="minorHAnsi"/>
          <w:b/>
          <w:i/>
          <w:sz w:val="28"/>
          <w:szCs w:val="28"/>
          <w:lang w:eastAsia="en-US"/>
        </w:rPr>
      </w:pPr>
      <w:r>
        <w:rPr>
          <w:rFonts w:eastAsiaTheme="minorHAnsi"/>
          <w:b/>
          <w:i/>
          <w:sz w:val="28"/>
          <w:szCs w:val="28"/>
          <w:lang w:eastAsia="en-US"/>
        </w:rPr>
        <w:t xml:space="preserve">                                                </w:t>
      </w:r>
    </w:p>
    <w:p w:rsidR="00A56B65" w:rsidRDefault="00A56B65" w:rsidP="00192EB0">
      <w:pPr>
        <w:spacing w:after="200" w:line="276" w:lineRule="auto"/>
        <w:rPr>
          <w:rFonts w:eastAsiaTheme="minorHAnsi"/>
          <w:b/>
          <w:i/>
          <w:sz w:val="28"/>
          <w:szCs w:val="28"/>
          <w:lang w:eastAsia="en-US"/>
        </w:rPr>
      </w:pPr>
    </w:p>
    <w:p w:rsidR="00A56B65" w:rsidRDefault="00A56B65" w:rsidP="00192EB0">
      <w:pPr>
        <w:spacing w:after="200" w:line="276" w:lineRule="auto"/>
        <w:rPr>
          <w:rFonts w:eastAsiaTheme="minorHAnsi"/>
          <w:b/>
          <w:i/>
          <w:sz w:val="28"/>
          <w:szCs w:val="28"/>
          <w:lang w:eastAsia="en-US"/>
        </w:rPr>
      </w:pPr>
    </w:p>
    <w:p w:rsidR="007C5A86" w:rsidRPr="007C5A86" w:rsidRDefault="00192EB0" w:rsidP="00192EB0">
      <w:pPr>
        <w:spacing w:after="200" w:line="276" w:lineRule="auto"/>
        <w:rPr>
          <w:rFonts w:eastAsiaTheme="minorHAnsi"/>
          <w:b/>
          <w:i/>
          <w:sz w:val="28"/>
          <w:szCs w:val="28"/>
          <w:lang w:eastAsia="en-US"/>
        </w:rPr>
      </w:pPr>
      <w:r>
        <w:rPr>
          <w:rFonts w:eastAsiaTheme="minorHAnsi"/>
          <w:b/>
          <w:i/>
          <w:sz w:val="28"/>
          <w:szCs w:val="28"/>
          <w:lang w:eastAsia="en-US"/>
        </w:rPr>
        <w:lastRenderedPageBreak/>
        <w:t xml:space="preserve">  </w:t>
      </w:r>
      <w:r w:rsidR="007C5A86" w:rsidRPr="007C5A86">
        <w:rPr>
          <w:rFonts w:eastAsiaTheme="minorHAnsi"/>
          <w:b/>
          <w:i/>
          <w:sz w:val="28"/>
          <w:szCs w:val="28"/>
          <w:lang w:eastAsia="en-US"/>
        </w:rPr>
        <w:t>ДОСЛІД № 1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 xml:space="preserve">Тема </w:t>
      </w:r>
      <w:r w:rsidRPr="007C5A86">
        <w:rPr>
          <w:rFonts w:eastAsiaTheme="minorHAnsi"/>
          <w:sz w:val="28"/>
          <w:szCs w:val="28"/>
          <w:lang w:eastAsia="en-US"/>
        </w:rPr>
        <w:t>: Виявлення</w:t>
      </w:r>
      <w:r w:rsidR="00555B8B">
        <w:rPr>
          <w:rFonts w:eastAsiaTheme="minorHAnsi"/>
          <w:sz w:val="28"/>
          <w:szCs w:val="28"/>
          <w:lang w:eastAsia="en-US"/>
        </w:rPr>
        <w:t xml:space="preserve"> вуглеводів (глюкози </w:t>
      </w:r>
      <w:r w:rsidRPr="007C5A86">
        <w:rPr>
          <w:rFonts w:eastAsiaTheme="minorHAnsi"/>
          <w:sz w:val="28"/>
          <w:szCs w:val="28"/>
          <w:lang w:eastAsia="en-US"/>
        </w:rPr>
        <w:t>) в складі фруктових  соків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>Мета:</w:t>
      </w:r>
      <w:r w:rsidRPr="007C5A86">
        <w:rPr>
          <w:rFonts w:eastAsiaTheme="minorHAnsi"/>
          <w:sz w:val="28"/>
          <w:szCs w:val="28"/>
          <w:lang w:eastAsia="en-US"/>
        </w:rPr>
        <w:t>За допомогою якісних реакцій вия</w:t>
      </w:r>
      <w:r w:rsidR="00555B8B">
        <w:rPr>
          <w:rFonts w:eastAsiaTheme="minorHAnsi"/>
          <w:sz w:val="28"/>
          <w:szCs w:val="28"/>
          <w:lang w:eastAsia="en-US"/>
        </w:rPr>
        <w:t>вити в складі виноградного</w:t>
      </w:r>
      <w:r w:rsidR="00192EB0">
        <w:rPr>
          <w:rFonts w:eastAsiaTheme="minorHAnsi"/>
          <w:sz w:val="28"/>
          <w:szCs w:val="28"/>
          <w:lang w:eastAsia="en-US"/>
        </w:rPr>
        <w:t xml:space="preserve"> </w:t>
      </w:r>
      <w:r w:rsidR="00555B8B">
        <w:rPr>
          <w:rFonts w:eastAsiaTheme="minorHAnsi"/>
          <w:sz w:val="28"/>
          <w:szCs w:val="28"/>
          <w:lang w:eastAsia="en-US"/>
        </w:rPr>
        <w:t>та яблучного соку глюкозу</w:t>
      </w:r>
      <w:r w:rsidRPr="007C5A86">
        <w:rPr>
          <w:rFonts w:eastAsiaTheme="minorHAnsi"/>
          <w:sz w:val="28"/>
          <w:szCs w:val="28"/>
          <w:lang w:eastAsia="en-US"/>
        </w:rPr>
        <w:t>.</w:t>
      </w:r>
    </w:p>
    <w:p w:rsidR="00192EB0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>Обладнання:</w:t>
      </w:r>
      <w:r w:rsidRPr="007C5A86">
        <w:rPr>
          <w:rFonts w:eastAsiaTheme="minorHAnsi"/>
          <w:sz w:val="28"/>
          <w:szCs w:val="28"/>
          <w:lang w:eastAsia="en-US"/>
        </w:rPr>
        <w:t xml:space="preserve"> штатив з пробірками:№ 1- 2 мл.виноградного</w:t>
      </w:r>
      <w:r w:rsidR="00192EB0">
        <w:rPr>
          <w:rFonts w:eastAsiaTheme="minorHAnsi"/>
          <w:sz w:val="28"/>
          <w:szCs w:val="28"/>
          <w:lang w:eastAsia="en-US"/>
        </w:rPr>
        <w:t xml:space="preserve"> (натурального) соку,</w:t>
      </w:r>
      <w:r w:rsidRPr="007C5A86">
        <w:rPr>
          <w:rFonts w:eastAsiaTheme="minorHAnsi"/>
          <w:sz w:val="28"/>
          <w:szCs w:val="28"/>
          <w:lang w:eastAsia="en-US"/>
        </w:rPr>
        <w:t xml:space="preserve">   №2- 2 мл.яблучного соку</w:t>
      </w:r>
      <w:r w:rsidR="00192EB0">
        <w:rPr>
          <w:rFonts w:eastAsiaTheme="minorHAnsi"/>
          <w:sz w:val="28"/>
          <w:szCs w:val="28"/>
          <w:lang w:eastAsia="en-US"/>
        </w:rPr>
        <w:t>(соку з пакету),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val="en-US" w:eastAsia="en-US"/>
        </w:rPr>
        <w:t>NaOH</w:t>
      </w:r>
      <w:r w:rsidRPr="007C5A86">
        <w:rPr>
          <w:rFonts w:eastAsiaTheme="minorHAnsi"/>
          <w:sz w:val="28"/>
          <w:szCs w:val="28"/>
          <w:lang w:eastAsia="en-US"/>
        </w:rPr>
        <w:t xml:space="preserve">-2 мл., розчин </w:t>
      </w:r>
      <w:r w:rsidRPr="007C5A86">
        <w:rPr>
          <w:rFonts w:eastAsiaTheme="minorHAnsi"/>
          <w:sz w:val="28"/>
          <w:szCs w:val="28"/>
          <w:lang w:val="en-US" w:eastAsia="en-US"/>
        </w:rPr>
        <w:t>CuSO</w:t>
      </w:r>
      <w:r w:rsidRPr="007C5A86">
        <w:rPr>
          <w:rFonts w:eastAsiaTheme="minorHAnsi"/>
          <w:sz w:val="28"/>
          <w:szCs w:val="28"/>
          <w:lang w:eastAsia="en-US"/>
        </w:rPr>
        <w:t xml:space="preserve">4. </w:t>
      </w:r>
    </w:p>
    <w:p w:rsidR="007C5A86" w:rsidRPr="00555B8B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                       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                                         </w:t>
      </w:r>
      <w:r w:rsidRPr="007C5A86">
        <w:rPr>
          <w:rFonts w:eastAsiaTheme="minorHAnsi"/>
          <w:b/>
          <w:sz w:val="28"/>
          <w:szCs w:val="28"/>
          <w:lang w:eastAsia="en-US"/>
        </w:rPr>
        <w:t>ХІД РОБОТИ</w:t>
      </w:r>
    </w:p>
    <w:p w:rsidR="00555B8B" w:rsidRDefault="007C5A86" w:rsidP="007C5A86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>1.</w:t>
      </w:r>
      <w:r w:rsidRPr="007C5A86">
        <w:rPr>
          <w:rFonts w:eastAsiaTheme="minorHAnsi"/>
          <w:sz w:val="28"/>
          <w:szCs w:val="28"/>
          <w:lang w:eastAsia="en-US"/>
        </w:rPr>
        <w:t>В пробірку № 1 долити</w:t>
      </w:r>
      <w:r w:rsidRPr="007C5A86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555B8B">
        <w:rPr>
          <w:rFonts w:eastAsiaTheme="minorHAnsi"/>
          <w:b/>
          <w:sz w:val="28"/>
          <w:szCs w:val="28"/>
          <w:lang w:eastAsia="en-US"/>
        </w:rPr>
        <w:t>:</w:t>
      </w:r>
    </w:p>
    <w:p w:rsidR="00555B8B" w:rsidRDefault="00555B8B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                            </w:t>
      </w:r>
      <w:r w:rsidR="007C5A86" w:rsidRPr="007C5A86">
        <w:rPr>
          <w:rFonts w:eastAsiaTheme="minorHAnsi"/>
          <w:b/>
          <w:sz w:val="28"/>
          <w:szCs w:val="28"/>
          <w:lang w:eastAsia="en-US"/>
        </w:rPr>
        <w:t>2 мл.</w:t>
      </w:r>
      <w:r w:rsidR="007C5A86" w:rsidRPr="007C5A86">
        <w:rPr>
          <w:rFonts w:eastAsiaTheme="minorHAnsi"/>
          <w:sz w:val="28"/>
          <w:szCs w:val="28"/>
          <w:lang w:eastAsia="en-US"/>
        </w:rPr>
        <w:t xml:space="preserve"> </w:t>
      </w:r>
      <w:r w:rsidR="007C5A86" w:rsidRPr="007C5A86">
        <w:rPr>
          <w:rFonts w:eastAsiaTheme="minorHAnsi"/>
          <w:sz w:val="28"/>
          <w:szCs w:val="28"/>
          <w:lang w:val="en-US" w:eastAsia="en-US"/>
        </w:rPr>
        <w:t>NaOH</w:t>
      </w:r>
      <w:r w:rsidR="007C5A86" w:rsidRPr="007C5A86">
        <w:rPr>
          <w:rFonts w:eastAsiaTheme="minorHAnsi"/>
          <w:sz w:val="28"/>
          <w:szCs w:val="28"/>
          <w:lang w:eastAsia="en-US"/>
        </w:rPr>
        <w:t xml:space="preserve"> та </w:t>
      </w:r>
    </w:p>
    <w:p w:rsidR="007C5A86" w:rsidRPr="007C5A86" w:rsidRDefault="00555B8B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</w:t>
      </w:r>
      <w:r w:rsidR="007C5A86" w:rsidRPr="00555B8B">
        <w:rPr>
          <w:rFonts w:eastAsiaTheme="minorHAnsi"/>
          <w:b/>
          <w:sz w:val="28"/>
          <w:szCs w:val="28"/>
          <w:lang w:eastAsia="en-US"/>
        </w:rPr>
        <w:t>2 краплі</w:t>
      </w:r>
      <w:r w:rsidR="007C5A86" w:rsidRPr="007C5A86">
        <w:rPr>
          <w:rFonts w:eastAsiaTheme="minorHAnsi"/>
          <w:sz w:val="28"/>
          <w:szCs w:val="28"/>
          <w:lang w:eastAsia="en-US"/>
        </w:rPr>
        <w:t xml:space="preserve"> </w:t>
      </w:r>
      <w:r w:rsidR="007C5A86" w:rsidRPr="007C5A86">
        <w:rPr>
          <w:rFonts w:eastAsiaTheme="minorHAnsi"/>
          <w:sz w:val="28"/>
          <w:szCs w:val="28"/>
          <w:lang w:val="en-US" w:eastAsia="en-US"/>
        </w:rPr>
        <w:t>CuSO</w:t>
      </w:r>
      <w:r w:rsidR="007C5A86" w:rsidRPr="007C5A86">
        <w:rPr>
          <w:rFonts w:eastAsiaTheme="minorHAnsi"/>
          <w:sz w:val="28"/>
          <w:szCs w:val="28"/>
          <w:lang w:eastAsia="en-US"/>
        </w:rPr>
        <w:t>4. і збовтати.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 - </w:t>
      </w:r>
      <w:r w:rsidRPr="007C5A86">
        <w:rPr>
          <w:rFonts w:eastAsiaTheme="minorHAnsi"/>
          <w:b/>
          <w:sz w:val="28"/>
          <w:szCs w:val="28"/>
          <w:lang w:eastAsia="en-US"/>
        </w:rPr>
        <w:t xml:space="preserve">Обережно </w:t>
      </w:r>
      <w:r w:rsidRPr="007C5A86">
        <w:rPr>
          <w:rFonts w:eastAsiaTheme="minorHAnsi"/>
          <w:sz w:val="28"/>
          <w:szCs w:val="28"/>
          <w:lang w:eastAsia="en-US"/>
        </w:rPr>
        <w:t>нагріти до початку кипіння.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>-</w:t>
      </w:r>
      <w:r w:rsidRPr="007C5A86">
        <w:rPr>
          <w:rFonts w:eastAsiaTheme="minorHAnsi"/>
          <w:b/>
          <w:sz w:val="28"/>
          <w:szCs w:val="28"/>
          <w:lang w:eastAsia="en-US"/>
        </w:rPr>
        <w:t>Спостерігати-</w:t>
      </w:r>
      <w:r w:rsidRPr="007C5A86">
        <w:rPr>
          <w:rFonts w:eastAsiaTheme="minorHAnsi"/>
          <w:sz w:val="28"/>
          <w:szCs w:val="28"/>
          <w:lang w:eastAsia="en-US"/>
        </w:rPr>
        <w:t>утворення осаду цегляно-червоного кольору,що свідчить про наявність глюкози в виноградному соці.</w:t>
      </w:r>
    </w:p>
    <w:p w:rsid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2.В пробірку № 2 добавити </w:t>
      </w:r>
      <w:r w:rsidR="00555B8B">
        <w:rPr>
          <w:rFonts w:eastAsiaTheme="minorHAnsi"/>
          <w:sz w:val="28"/>
          <w:szCs w:val="28"/>
          <w:lang w:eastAsia="en-US"/>
        </w:rPr>
        <w:t>:</w:t>
      </w:r>
    </w:p>
    <w:p w:rsidR="00555B8B" w:rsidRDefault="00555B8B" w:rsidP="00555B8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                           </w:t>
      </w:r>
      <w:r w:rsidRPr="007C5A86">
        <w:rPr>
          <w:rFonts w:eastAsiaTheme="minorHAnsi"/>
          <w:b/>
          <w:sz w:val="28"/>
          <w:szCs w:val="28"/>
          <w:lang w:eastAsia="en-US"/>
        </w:rPr>
        <w:t>2 мл.</w:t>
      </w:r>
      <w:r w:rsidRPr="007C5A86">
        <w:rPr>
          <w:rFonts w:eastAsiaTheme="minorHAnsi"/>
          <w:sz w:val="28"/>
          <w:szCs w:val="28"/>
          <w:lang w:eastAsia="en-US"/>
        </w:rPr>
        <w:t xml:space="preserve"> </w:t>
      </w:r>
      <w:r w:rsidRPr="007C5A86">
        <w:rPr>
          <w:rFonts w:eastAsiaTheme="minorHAnsi"/>
          <w:sz w:val="28"/>
          <w:szCs w:val="28"/>
          <w:lang w:val="en-US" w:eastAsia="en-US"/>
        </w:rPr>
        <w:t>NaOH</w:t>
      </w:r>
      <w:r w:rsidRPr="007C5A86">
        <w:rPr>
          <w:rFonts w:eastAsiaTheme="minorHAnsi"/>
          <w:sz w:val="28"/>
          <w:szCs w:val="28"/>
          <w:lang w:eastAsia="en-US"/>
        </w:rPr>
        <w:t xml:space="preserve"> та </w:t>
      </w:r>
    </w:p>
    <w:p w:rsidR="00555B8B" w:rsidRDefault="00555B8B" w:rsidP="00555B8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</w:t>
      </w:r>
      <w:r w:rsidRPr="00555B8B">
        <w:rPr>
          <w:rFonts w:eastAsiaTheme="minorHAnsi"/>
          <w:b/>
          <w:sz w:val="28"/>
          <w:szCs w:val="28"/>
          <w:lang w:eastAsia="en-US"/>
        </w:rPr>
        <w:t>2 краплі</w:t>
      </w:r>
      <w:r w:rsidRPr="007C5A86">
        <w:rPr>
          <w:rFonts w:eastAsiaTheme="minorHAnsi"/>
          <w:sz w:val="28"/>
          <w:szCs w:val="28"/>
          <w:lang w:eastAsia="en-US"/>
        </w:rPr>
        <w:t xml:space="preserve"> </w:t>
      </w:r>
      <w:r w:rsidRPr="007C5A86">
        <w:rPr>
          <w:rFonts w:eastAsiaTheme="minorHAnsi"/>
          <w:sz w:val="28"/>
          <w:szCs w:val="28"/>
          <w:lang w:val="en-US" w:eastAsia="en-US"/>
        </w:rPr>
        <w:t>CuSO</w:t>
      </w:r>
      <w:r>
        <w:rPr>
          <w:rFonts w:eastAsiaTheme="minorHAnsi"/>
          <w:sz w:val="28"/>
          <w:szCs w:val="28"/>
          <w:lang w:eastAsia="en-US"/>
        </w:rPr>
        <w:t>4. і збовтати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>-</w:t>
      </w:r>
      <w:r w:rsidRPr="007C5A86">
        <w:rPr>
          <w:rFonts w:eastAsiaTheme="minorHAnsi"/>
          <w:b/>
          <w:sz w:val="28"/>
          <w:szCs w:val="28"/>
          <w:lang w:eastAsia="en-US"/>
        </w:rPr>
        <w:t xml:space="preserve"> Обережно </w:t>
      </w:r>
      <w:r w:rsidRPr="007C5A86">
        <w:rPr>
          <w:rFonts w:eastAsiaTheme="minorHAnsi"/>
          <w:sz w:val="28"/>
          <w:szCs w:val="28"/>
          <w:lang w:eastAsia="en-US"/>
        </w:rPr>
        <w:t>нагріти до початку кипіння</w:t>
      </w:r>
    </w:p>
    <w:p w:rsid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>-</w:t>
      </w:r>
      <w:r w:rsidRPr="007C5A86">
        <w:rPr>
          <w:rFonts w:eastAsiaTheme="minorHAnsi"/>
          <w:b/>
          <w:sz w:val="28"/>
          <w:szCs w:val="28"/>
          <w:lang w:eastAsia="en-US"/>
        </w:rPr>
        <w:t>Спостерігати-</w:t>
      </w:r>
      <w:r w:rsidR="00555B8B">
        <w:rPr>
          <w:rFonts w:eastAsiaTheme="minorHAnsi"/>
          <w:sz w:val="28"/>
          <w:szCs w:val="28"/>
          <w:lang w:eastAsia="en-US"/>
        </w:rPr>
        <w:t>змін не відбувається</w:t>
      </w:r>
      <w:r w:rsidR="00192EB0">
        <w:rPr>
          <w:rFonts w:eastAsiaTheme="minorHAnsi"/>
          <w:sz w:val="28"/>
          <w:szCs w:val="28"/>
          <w:lang w:eastAsia="en-US"/>
        </w:rPr>
        <w:t>, глюкоза відсутня.</w:t>
      </w:r>
    </w:p>
    <w:p w:rsidR="00192EB0" w:rsidRPr="007C5A86" w:rsidRDefault="00192EB0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пакетованому соці дуже багато цукру.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 xml:space="preserve">Висновок </w:t>
      </w:r>
      <w:r w:rsidRPr="007C5A86">
        <w:rPr>
          <w:rFonts w:eastAsiaTheme="minorHAnsi"/>
          <w:sz w:val="28"/>
          <w:szCs w:val="28"/>
          <w:lang w:eastAsia="en-US"/>
        </w:rPr>
        <w:t>: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>1.Про що ви дізнались проводячи цей дослід?</w:t>
      </w:r>
    </w:p>
    <w:p w:rsidR="007C5A86" w:rsidRPr="007C5A86" w:rsidRDefault="00192EB0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2.Чи можна вживати </w:t>
      </w:r>
      <w:r w:rsidR="007C5A86" w:rsidRPr="007C5A86">
        <w:rPr>
          <w:rFonts w:eastAsiaTheme="minorHAnsi"/>
          <w:sz w:val="28"/>
          <w:szCs w:val="28"/>
          <w:lang w:eastAsia="en-US"/>
        </w:rPr>
        <w:t xml:space="preserve"> соки</w:t>
      </w:r>
      <w:r>
        <w:rPr>
          <w:rFonts w:eastAsiaTheme="minorHAnsi"/>
          <w:sz w:val="28"/>
          <w:szCs w:val="28"/>
          <w:lang w:eastAsia="en-US"/>
        </w:rPr>
        <w:t>(багаті на цукор)</w:t>
      </w:r>
      <w:r w:rsidR="007C5A86" w:rsidRPr="007C5A86">
        <w:rPr>
          <w:rFonts w:eastAsiaTheme="minorHAnsi"/>
          <w:sz w:val="28"/>
          <w:szCs w:val="28"/>
          <w:lang w:eastAsia="en-US"/>
        </w:rPr>
        <w:t xml:space="preserve"> людям хворим на діабет?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6910F1" w:rsidRDefault="006910F1" w:rsidP="00445A05">
      <w:pPr>
        <w:ind w:firstLine="567"/>
        <w:jc w:val="both"/>
        <w:rPr>
          <w:sz w:val="28"/>
          <w:szCs w:val="28"/>
        </w:rPr>
      </w:pPr>
    </w:p>
    <w:p w:rsidR="007C5A86" w:rsidRDefault="007C5A86" w:rsidP="00445A05">
      <w:pPr>
        <w:ind w:firstLine="567"/>
        <w:jc w:val="both"/>
        <w:rPr>
          <w:sz w:val="28"/>
          <w:szCs w:val="28"/>
        </w:rPr>
      </w:pPr>
    </w:p>
    <w:p w:rsidR="007C5A86" w:rsidRDefault="007C5A86" w:rsidP="00445A05">
      <w:pPr>
        <w:ind w:firstLine="567"/>
        <w:jc w:val="both"/>
        <w:rPr>
          <w:sz w:val="28"/>
          <w:szCs w:val="28"/>
        </w:rPr>
      </w:pPr>
    </w:p>
    <w:p w:rsidR="007C5A86" w:rsidRDefault="007C5A86" w:rsidP="00445A05">
      <w:pPr>
        <w:ind w:firstLine="567"/>
        <w:jc w:val="both"/>
        <w:rPr>
          <w:sz w:val="28"/>
          <w:szCs w:val="28"/>
        </w:rPr>
      </w:pPr>
    </w:p>
    <w:p w:rsidR="007C5A86" w:rsidRPr="007C5A86" w:rsidRDefault="007C5A86" w:rsidP="007C5A86">
      <w:pPr>
        <w:spacing w:after="200" w:line="276" w:lineRule="auto"/>
        <w:jc w:val="center"/>
        <w:rPr>
          <w:rFonts w:eastAsiaTheme="minorHAnsi"/>
          <w:b/>
          <w:i/>
          <w:sz w:val="28"/>
          <w:szCs w:val="28"/>
          <w:lang w:eastAsia="en-US"/>
        </w:rPr>
      </w:pPr>
      <w:r w:rsidRPr="007C5A86">
        <w:rPr>
          <w:rFonts w:eastAsiaTheme="minorHAnsi"/>
          <w:b/>
          <w:i/>
          <w:sz w:val="28"/>
          <w:szCs w:val="28"/>
          <w:lang w:eastAsia="en-US"/>
        </w:rPr>
        <w:t>ДОСЛІД № 2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 xml:space="preserve">Тема </w:t>
      </w:r>
      <w:r w:rsidRPr="007C5A86">
        <w:rPr>
          <w:rFonts w:eastAsiaTheme="minorHAnsi"/>
          <w:sz w:val="28"/>
          <w:szCs w:val="28"/>
          <w:lang w:eastAsia="en-US"/>
        </w:rPr>
        <w:t>: Виявлення білків в складі харчових продуктів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>Мета:</w:t>
      </w:r>
      <w:r w:rsidRPr="007C5A86">
        <w:rPr>
          <w:rFonts w:eastAsiaTheme="minorHAnsi"/>
          <w:sz w:val="28"/>
          <w:szCs w:val="28"/>
          <w:lang w:eastAsia="en-US"/>
        </w:rPr>
        <w:t xml:space="preserve">За допомогою якісних реакцій довести що кістковому бульйоні є білки,а в бульйоні виготовленому з кубіків « Галина Бланка» немає. 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           </w:t>
      </w:r>
      <w:r w:rsidRPr="007C5A86">
        <w:rPr>
          <w:rFonts w:eastAsiaTheme="minorHAnsi"/>
          <w:b/>
          <w:sz w:val="28"/>
          <w:szCs w:val="28"/>
          <w:lang w:eastAsia="en-US"/>
        </w:rPr>
        <w:t>Обладнання:</w:t>
      </w:r>
      <w:r w:rsidRPr="007C5A86">
        <w:rPr>
          <w:rFonts w:eastAsiaTheme="minorHAnsi"/>
          <w:sz w:val="28"/>
          <w:szCs w:val="28"/>
          <w:lang w:eastAsia="en-US"/>
        </w:rPr>
        <w:t xml:space="preserve"> штатив з пробірками</w:t>
      </w:r>
      <w:r w:rsidR="00C77FEB">
        <w:rPr>
          <w:rFonts w:eastAsiaTheme="minorHAnsi"/>
          <w:sz w:val="28"/>
          <w:szCs w:val="28"/>
          <w:lang w:eastAsia="en-US"/>
        </w:rPr>
        <w:t xml:space="preserve"> в яких знаходиться бульйон двох видів </w:t>
      </w:r>
      <w:r w:rsidRPr="007C5A86">
        <w:rPr>
          <w:rFonts w:eastAsiaTheme="minorHAnsi"/>
          <w:sz w:val="28"/>
          <w:szCs w:val="28"/>
          <w:lang w:eastAsia="en-US"/>
        </w:rPr>
        <w:t xml:space="preserve">, </w:t>
      </w:r>
      <w:r w:rsidRPr="007C5A86">
        <w:rPr>
          <w:rFonts w:eastAsiaTheme="minorHAnsi"/>
          <w:sz w:val="28"/>
          <w:szCs w:val="28"/>
          <w:lang w:val="en-US" w:eastAsia="en-US"/>
        </w:rPr>
        <w:t>NaOH</w:t>
      </w:r>
      <w:r w:rsidRPr="007C5A86">
        <w:rPr>
          <w:rFonts w:eastAsiaTheme="minorHAnsi"/>
          <w:sz w:val="28"/>
          <w:szCs w:val="28"/>
          <w:lang w:eastAsia="en-US"/>
        </w:rPr>
        <w:t xml:space="preserve">,розчин </w:t>
      </w:r>
      <w:r w:rsidRPr="007C5A86">
        <w:rPr>
          <w:rFonts w:eastAsiaTheme="minorHAnsi"/>
          <w:sz w:val="28"/>
          <w:szCs w:val="28"/>
          <w:lang w:val="en-US" w:eastAsia="en-US"/>
        </w:rPr>
        <w:t>CuSO</w:t>
      </w:r>
      <w:r w:rsidRPr="007C5A86">
        <w:rPr>
          <w:rFonts w:eastAsiaTheme="minorHAnsi"/>
          <w:sz w:val="28"/>
          <w:szCs w:val="28"/>
          <w:lang w:eastAsia="en-US"/>
        </w:rPr>
        <w:t xml:space="preserve">4. 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                                            </w:t>
      </w:r>
      <w:r w:rsidRPr="007C5A86">
        <w:rPr>
          <w:rFonts w:eastAsiaTheme="minorHAnsi"/>
          <w:b/>
          <w:sz w:val="28"/>
          <w:szCs w:val="28"/>
          <w:lang w:eastAsia="en-US"/>
        </w:rPr>
        <w:t>ХІД РОБОТИ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>1.</w:t>
      </w:r>
      <w:r w:rsidRPr="007C5A86">
        <w:rPr>
          <w:rFonts w:eastAsiaTheme="minorHAnsi"/>
          <w:sz w:val="28"/>
          <w:szCs w:val="28"/>
          <w:lang w:eastAsia="en-US"/>
        </w:rPr>
        <w:t xml:space="preserve">В пробірку № 1(кістковий бульйон)добавити </w:t>
      </w:r>
      <w:r w:rsidRPr="007C5A86">
        <w:rPr>
          <w:rFonts w:eastAsiaTheme="minorHAnsi"/>
          <w:sz w:val="28"/>
          <w:szCs w:val="28"/>
          <w:lang w:val="en-US" w:eastAsia="en-US"/>
        </w:rPr>
        <w:t>NaOH</w:t>
      </w:r>
      <w:r w:rsidRPr="007C5A86">
        <w:rPr>
          <w:rFonts w:eastAsiaTheme="minorHAnsi"/>
          <w:sz w:val="28"/>
          <w:szCs w:val="28"/>
          <w:lang w:eastAsia="en-US"/>
        </w:rPr>
        <w:t xml:space="preserve"> та 2 краплі </w:t>
      </w:r>
      <w:r w:rsidRPr="007C5A86">
        <w:rPr>
          <w:rFonts w:eastAsiaTheme="minorHAnsi"/>
          <w:sz w:val="28"/>
          <w:szCs w:val="28"/>
          <w:lang w:val="en-US" w:eastAsia="en-US"/>
        </w:rPr>
        <w:t>CuSO</w:t>
      </w:r>
      <w:r w:rsidRPr="007C5A86">
        <w:rPr>
          <w:rFonts w:eastAsiaTheme="minorHAnsi"/>
          <w:sz w:val="28"/>
          <w:szCs w:val="28"/>
          <w:lang w:eastAsia="en-US"/>
        </w:rPr>
        <w:t>4 вміст пробірки струсити.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>Спостерігається-</w:t>
      </w:r>
      <w:r w:rsidR="00C77FEB" w:rsidRPr="00C77FEB">
        <w:rPr>
          <w:rFonts w:eastAsiaTheme="minorHAnsi"/>
          <w:sz w:val="28"/>
          <w:szCs w:val="28"/>
          <w:lang w:eastAsia="en-US"/>
        </w:rPr>
        <w:t>появу</w:t>
      </w:r>
      <w:r w:rsidR="00C77FEB">
        <w:rPr>
          <w:rFonts w:eastAsiaTheme="minorHAnsi"/>
          <w:sz w:val="28"/>
          <w:szCs w:val="28"/>
          <w:lang w:eastAsia="en-US"/>
        </w:rPr>
        <w:t xml:space="preserve"> блакитного а з часом </w:t>
      </w:r>
      <w:r w:rsidR="00C77FEB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C77FEB">
        <w:rPr>
          <w:rFonts w:eastAsiaTheme="minorHAnsi"/>
          <w:sz w:val="28"/>
          <w:szCs w:val="28"/>
          <w:lang w:eastAsia="en-US"/>
        </w:rPr>
        <w:t>фіолетового</w:t>
      </w:r>
      <w:r w:rsidRPr="007C5A86">
        <w:rPr>
          <w:rFonts w:eastAsiaTheme="minorHAnsi"/>
          <w:sz w:val="28"/>
          <w:szCs w:val="28"/>
          <w:lang w:eastAsia="en-US"/>
        </w:rPr>
        <w:t xml:space="preserve"> забарвлення</w:t>
      </w:r>
      <w:r w:rsidR="00C77FEB">
        <w:rPr>
          <w:rFonts w:eastAsiaTheme="minorHAnsi"/>
          <w:sz w:val="28"/>
          <w:szCs w:val="28"/>
          <w:lang w:eastAsia="en-US"/>
        </w:rPr>
        <w:t xml:space="preserve"> </w:t>
      </w:r>
      <w:r w:rsidRPr="007C5A86">
        <w:rPr>
          <w:rFonts w:eastAsiaTheme="minorHAnsi"/>
          <w:sz w:val="28"/>
          <w:szCs w:val="28"/>
          <w:lang w:eastAsia="en-US"/>
        </w:rPr>
        <w:t xml:space="preserve">,що вказує на </w:t>
      </w:r>
      <w:r w:rsidRPr="003C2FFA">
        <w:rPr>
          <w:rFonts w:eastAsiaTheme="minorHAnsi"/>
          <w:b/>
          <w:sz w:val="28"/>
          <w:szCs w:val="28"/>
          <w:lang w:eastAsia="en-US"/>
        </w:rPr>
        <w:t>наявність білка</w:t>
      </w:r>
      <w:r w:rsidRPr="007C5A86">
        <w:rPr>
          <w:rFonts w:eastAsiaTheme="minorHAnsi"/>
          <w:sz w:val="28"/>
          <w:szCs w:val="28"/>
          <w:lang w:eastAsia="en-US"/>
        </w:rPr>
        <w:t>.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2.В пробірку №2 (бульйон з кубиків)додати  2мл.  </w:t>
      </w:r>
      <w:r w:rsidRPr="007C5A86">
        <w:rPr>
          <w:rFonts w:eastAsiaTheme="minorHAnsi"/>
          <w:sz w:val="28"/>
          <w:szCs w:val="28"/>
          <w:lang w:val="en-US" w:eastAsia="en-US"/>
        </w:rPr>
        <w:t>NaOH</w:t>
      </w:r>
      <w:r w:rsidRPr="007C5A86">
        <w:rPr>
          <w:rFonts w:eastAsiaTheme="minorHAnsi"/>
          <w:sz w:val="28"/>
          <w:szCs w:val="28"/>
          <w:lang w:eastAsia="en-US"/>
        </w:rPr>
        <w:t xml:space="preserve"> та 2 краплі </w:t>
      </w:r>
      <w:r w:rsidRPr="007C5A86">
        <w:rPr>
          <w:rFonts w:eastAsiaTheme="minorHAnsi"/>
          <w:sz w:val="28"/>
          <w:szCs w:val="28"/>
          <w:lang w:val="en-US" w:eastAsia="en-US"/>
        </w:rPr>
        <w:t>CuSO</w:t>
      </w:r>
      <w:r w:rsidRPr="007C5A86">
        <w:rPr>
          <w:rFonts w:eastAsiaTheme="minorHAnsi"/>
          <w:sz w:val="28"/>
          <w:szCs w:val="28"/>
          <w:lang w:eastAsia="en-US"/>
        </w:rPr>
        <w:t>4. і збовтати.</w:t>
      </w:r>
    </w:p>
    <w:p w:rsidR="007C5A86" w:rsidRPr="003C2FFA" w:rsidRDefault="007C5A86" w:rsidP="007C5A86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 -</w:t>
      </w:r>
      <w:r w:rsidRPr="007C5A86">
        <w:rPr>
          <w:rFonts w:eastAsiaTheme="minorHAnsi"/>
          <w:b/>
          <w:sz w:val="28"/>
          <w:szCs w:val="28"/>
          <w:lang w:eastAsia="en-US"/>
        </w:rPr>
        <w:t>Спостерігати</w:t>
      </w:r>
      <w:r w:rsidR="00C77FEB">
        <w:rPr>
          <w:rFonts w:eastAsiaTheme="minorHAnsi"/>
          <w:sz w:val="28"/>
          <w:szCs w:val="28"/>
          <w:lang w:eastAsia="en-US"/>
        </w:rPr>
        <w:t>-появу темно синього кольору</w:t>
      </w:r>
      <w:r w:rsidRPr="007C5A86">
        <w:rPr>
          <w:rFonts w:eastAsiaTheme="minorHAnsi"/>
          <w:sz w:val="28"/>
          <w:szCs w:val="28"/>
          <w:lang w:eastAsia="en-US"/>
        </w:rPr>
        <w:t>,</w:t>
      </w:r>
      <w:r w:rsidR="00C77FEB">
        <w:rPr>
          <w:rFonts w:eastAsiaTheme="minorHAnsi"/>
          <w:sz w:val="28"/>
          <w:szCs w:val="28"/>
          <w:lang w:eastAsia="en-US"/>
        </w:rPr>
        <w:t xml:space="preserve"> це свідчить про </w:t>
      </w:r>
      <w:r w:rsidR="00C77FEB" w:rsidRPr="003C2FFA">
        <w:rPr>
          <w:rFonts w:eastAsiaTheme="minorHAnsi"/>
          <w:b/>
          <w:sz w:val="28"/>
          <w:szCs w:val="28"/>
          <w:lang w:eastAsia="en-US"/>
        </w:rPr>
        <w:t>відсутність біл</w:t>
      </w:r>
      <w:r w:rsidRPr="003C2FFA">
        <w:rPr>
          <w:rFonts w:eastAsiaTheme="minorHAnsi"/>
          <w:b/>
          <w:sz w:val="28"/>
          <w:szCs w:val="28"/>
          <w:lang w:eastAsia="en-US"/>
        </w:rPr>
        <w:t>к</w:t>
      </w:r>
      <w:r w:rsidR="00C77FEB" w:rsidRPr="003C2FFA">
        <w:rPr>
          <w:rFonts w:eastAsiaTheme="minorHAnsi"/>
          <w:b/>
          <w:sz w:val="28"/>
          <w:szCs w:val="28"/>
          <w:lang w:eastAsia="en-US"/>
        </w:rPr>
        <w:t xml:space="preserve">а. 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 xml:space="preserve">Висновок </w:t>
      </w:r>
      <w:r w:rsidRPr="007C5A86">
        <w:rPr>
          <w:rFonts w:eastAsiaTheme="minorHAnsi"/>
          <w:sz w:val="28"/>
          <w:szCs w:val="28"/>
          <w:lang w:eastAsia="en-US"/>
        </w:rPr>
        <w:t>: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>1.Про що ви дізнались проводячи цей дослід?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>2.Як ви вважаєте чому підліткам не бажано вживати бульйон з кубиків «Галина Бланка»?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7C5A86" w:rsidRDefault="007C5A86" w:rsidP="00445A05">
      <w:pPr>
        <w:ind w:firstLine="567"/>
        <w:jc w:val="both"/>
        <w:rPr>
          <w:sz w:val="28"/>
          <w:szCs w:val="28"/>
        </w:rPr>
      </w:pPr>
    </w:p>
    <w:p w:rsidR="007C5A86" w:rsidRDefault="007C5A86" w:rsidP="00445A05">
      <w:pPr>
        <w:ind w:firstLine="567"/>
        <w:jc w:val="both"/>
        <w:rPr>
          <w:sz w:val="28"/>
          <w:szCs w:val="28"/>
        </w:rPr>
      </w:pPr>
    </w:p>
    <w:p w:rsidR="007C5A86" w:rsidRDefault="007C5A86" w:rsidP="00445A05">
      <w:pPr>
        <w:ind w:firstLine="567"/>
        <w:jc w:val="both"/>
        <w:rPr>
          <w:sz w:val="28"/>
          <w:szCs w:val="28"/>
        </w:rPr>
      </w:pPr>
    </w:p>
    <w:p w:rsidR="007C5A86" w:rsidRDefault="007C5A86" w:rsidP="00445A05">
      <w:pPr>
        <w:ind w:firstLine="567"/>
        <w:jc w:val="both"/>
        <w:rPr>
          <w:sz w:val="28"/>
          <w:szCs w:val="28"/>
        </w:rPr>
      </w:pPr>
    </w:p>
    <w:p w:rsidR="007C5A86" w:rsidRDefault="007C5A86" w:rsidP="00445A05">
      <w:pPr>
        <w:ind w:firstLine="567"/>
        <w:jc w:val="both"/>
        <w:rPr>
          <w:sz w:val="28"/>
          <w:szCs w:val="28"/>
        </w:rPr>
      </w:pPr>
    </w:p>
    <w:p w:rsidR="007C5A86" w:rsidRDefault="007C5A86" w:rsidP="00445A05">
      <w:pPr>
        <w:ind w:firstLine="567"/>
        <w:jc w:val="both"/>
        <w:rPr>
          <w:sz w:val="28"/>
          <w:szCs w:val="28"/>
        </w:rPr>
      </w:pPr>
    </w:p>
    <w:p w:rsidR="00A56B65" w:rsidRDefault="003C2FFA" w:rsidP="003C2FFA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A56B65" w:rsidRDefault="00A56B65" w:rsidP="003C2FFA">
      <w:pPr>
        <w:spacing w:after="200" w:line="276" w:lineRule="auto"/>
        <w:rPr>
          <w:sz w:val="28"/>
          <w:szCs w:val="28"/>
        </w:rPr>
      </w:pPr>
    </w:p>
    <w:p w:rsidR="007C5A86" w:rsidRPr="007C5A86" w:rsidRDefault="007C5A86" w:rsidP="003C2FFA">
      <w:pPr>
        <w:spacing w:after="200" w:line="276" w:lineRule="auto"/>
        <w:rPr>
          <w:rFonts w:eastAsiaTheme="minorHAnsi"/>
          <w:b/>
          <w:i/>
          <w:sz w:val="28"/>
          <w:szCs w:val="28"/>
          <w:lang w:eastAsia="en-US"/>
        </w:rPr>
      </w:pPr>
      <w:r w:rsidRPr="007C5A86">
        <w:rPr>
          <w:rFonts w:eastAsiaTheme="minorHAnsi"/>
          <w:b/>
          <w:i/>
          <w:sz w:val="28"/>
          <w:szCs w:val="28"/>
          <w:lang w:eastAsia="en-US"/>
        </w:rPr>
        <w:lastRenderedPageBreak/>
        <w:t xml:space="preserve">ДОСЛІД № </w:t>
      </w:r>
      <w:r>
        <w:rPr>
          <w:rFonts w:eastAsiaTheme="minorHAnsi"/>
          <w:b/>
          <w:i/>
          <w:sz w:val="28"/>
          <w:szCs w:val="28"/>
          <w:lang w:eastAsia="en-US"/>
        </w:rPr>
        <w:t>3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 xml:space="preserve">Тема </w:t>
      </w:r>
      <w:r w:rsidRPr="007C5A86">
        <w:rPr>
          <w:rFonts w:eastAsiaTheme="minorHAnsi"/>
          <w:sz w:val="28"/>
          <w:szCs w:val="28"/>
          <w:lang w:eastAsia="en-US"/>
        </w:rPr>
        <w:t>: Виявлення цукро замінників в жувальних гумках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>Мета:</w:t>
      </w:r>
      <w:r w:rsidRPr="007C5A86">
        <w:rPr>
          <w:rFonts w:eastAsiaTheme="minorHAnsi"/>
          <w:sz w:val="28"/>
          <w:szCs w:val="28"/>
          <w:lang w:eastAsia="en-US"/>
        </w:rPr>
        <w:t>За допомогою якісних реакцій виявити наявність цукро замінників в складі жувальних гумок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           </w:t>
      </w:r>
      <w:r w:rsidRPr="007C5A86">
        <w:rPr>
          <w:rFonts w:eastAsiaTheme="minorHAnsi"/>
          <w:b/>
          <w:sz w:val="28"/>
          <w:szCs w:val="28"/>
          <w:lang w:eastAsia="en-US"/>
        </w:rPr>
        <w:t>Обладнання:</w:t>
      </w:r>
      <w:r w:rsidRPr="007C5A86">
        <w:rPr>
          <w:rFonts w:eastAsiaTheme="minorHAnsi"/>
          <w:sz w:val="28"/>
          <w:szCs w:val="28"/>
          <w:lang w:eastAsia="en-US"/>
        </w:rPr>
        <w:t xml:space="preserve"> штатив з пробірками</w:t>
      </w:r>
      <w:r w:rsidR="003C2FFA">
        <w:rPr>
          <w:rFonts w:eastAsiaTheme="minorHAnsi"/>
          <w:sz w:val="28"/>
          <w:szCs w:val="28"/>
          <w:lang w:eastAsia="en-US"/>
        </w:rPr>
        <w:t xml:space="preserve"> </w:t>
      </w:r>
      <w:r w:rsidRPr="007C5A86">
        <w:rPr>
          <w:rFonts w:eastAsiaTheme="minorHAnsi"/>
          <w:sz w:val="28"/>
          <w:szCs w:val="28"/>
          <w:lang w:eastAsia="en-US"/>
        </w:rPr>
        <w:t xml:space="preserve">жувальна гумка(порізана на кусочки),     5 мл.етилового спирту, </w:t>
      </w:r>
      <w:r w:rsidRPr="007C5A86">
        <w:rPr>
          <w:rFonts w:eastAsiaTheme="minorHAnsi"/>
          <w:sz w:val="28"/>
          <w:szCs w:val="28"/>
          <w:lang w:val="en-US" w:eastAsia="en-US"/>
        </w:rPr>
        <w:t>NaOH</w:t>
      </w:r>
      <w:r w:rsidRPr="007C5A86">
        <w:rPr>
          <w:rFonts w:eastAsiaTheme="minorHAnsi"/>
          <w:sz w:val="28"/>
          <w:szCs w:val="28"/>
          <w:lang w:eastAsia="en-US"/>
        </w:rPr>
        <w:t xml:space="preserve">,розчин </w:t>
      </w:r>
      <w:r w:rsidRPr="007C5A86">
        <w:rPr>
          <w:rFonts w:eastAsiaTheme="minorHAnsi"/>
          <w:sz w:val="28"/>
          <w:szCs w:val="28"/>
          <w:lang w:val="en-US" w:eastAsia="en-US"/>
        </w:rPr>
        <w:t>CuSO</w:t>
      </w:r>
      <w:r w:rsidRPr="007C5A86">
        <w:rPr>
          <w:rFonts w:eastAsiaTheme="minorHAnsi"/>
          <w:sz w:val="28"/>
          <w:szCs w:val="28"/>
          <w:lang w:eastAsia="en-US"/>
        </w:rPr>
        <w:t xml:space="preserve">4. 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                                            </w:t>
      </w:r>
      <w:r w:rsidRPr="007C5A86">
        <w:rPr>
          <w:rFonts w:eastAsiaTheme="minorHAnsi"/>
          <w:b/>
          <w:sz w:val="28"/>
          <w:szCs w:val="28"/>
          <w:lang w:eastAsia="en-US"/>
        </w:rPr>
        <w:t>ХІД РОБОТИ</w:t>
      </w:r>
    </w:p>
    <w:p w:rsidR="00BE578E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>1.</w:t>
      </w:r>
      <w:r w:rsidRPr="007C5A86">
        <w:rPr>
          <w:rFonts w:eastAsiaTheme="minorHAnsi"/>
          <w:sz w:val="28"/>
          <w:szCs w:val="28"/>
          <w:lang w:eastAsia="en-US"/>
        </w:rPr>
        <w:t xml:space="preserve">В пробірку покласти порізану жувальну гумку,добавити до неї </w:t>
      </w:r>
      <w:r w:rsidR="00BE578E">
        <w:rPr>
          <w:rFonts w:eastAsiaTheme="minorHAnsi"/>
          <w:sz w:val="28"/>
          <w:szCs w:val="28"/>
          <w:lang w:eastAsia="en-US"/>
        </w:rPr>
        <w:t>:</w:t>
      </w:r>
    </w:p>
    <w:p w:rsidR="007C5A86" w:rsidRPr="007C5A86" w:rsidRDefault="00BE578E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- </w:t>
      </w:r>
      <w:r w:rsidR="007C5A86" w:rsidRPr="00BE578E">
        <w:rPr>
          <w:rFonts w:eastAsiaTheme="minorHAnsi"/>
          <w:b/>
          <w:sz w:val="28"/>
          <w:szCs w:val="28"/>
          <w:lang w:eastAsia="en-US"/>
        </w:rPr>
        <w:t>5 мл. етилового спирту</w:t>
      </w:r>
      <w:r w:rsidR="007C5A86" w:rsidRPr="007C5A86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7C5A86" w:rsidRPr="007C5A86">
        <w:rPr>
          <w:rFonts w:eastAsiaTheme="minorHAnsi"/>
          <w:sz w:val="28"/>
          <w:szCs w:val="28"/>
          <w:lang w:eastAsia="en-US"/>
        </w:rPr>
        <w:t xml:space="preserve">закрити пробірку пробкою та </w:t>
      </w:r>
      <w:r w:rsidR="007C5A86" w:rsidRPr="00BE578E">
        <w:rPr>
          <w:rFonts w:eastAsiaTheme="minorHAnsi"/>
          <w:b/>
          <w:sz w:val="28"/>
          <w:szCs w:val="28"/>
          <w:lang w:eastAsia="en-US"/>
        </w:rPr>
        <w:t xml:space="preserve">інтенсивно її струсити </w:t>
      </w:r>
      <w:r w:rsidR="007C5A86" w:rsidRPr="007C5A86">
        <w:rPr>
          <w:rFonts w:eastAsiaTheme="minorHAnsi"/>
          <w:sz w:val="28"/>
          <w:szCs w:val="28"/>
          <w:lang w:eastAsia="en-US"/>
        </w:rPr>
        <w:t>протягом 1 хвилини</w:t>
      </w:r>
    </w:p>
    <w:p w:rsidR="00BE578E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>2.</w:t>
      </w:r>
      <w:r w:rsidRPr="00BE578E">
        <w:rPr>
          <w:rFonts w:eastAsiaTheme="minorHAnsi"/>
          <w:b/>
          <w:sz w:val="28"/>
          <w:szCs w:val="28"/>
          <w:lang w:eastAsia="en-US"/>
        </w:rPr>
        <w:t>Суміш профільтрувати</w:t>
      </w:r>
      <w:r w:rsidRPr="007C5A86">
        <w:rPr>
          <w:rFonts w:eastAsiaTheme="minorHAnsi"/>
          <w:sz w:val="28"/>
          <w:szCs w:val="28"/>
          <w:lang w:eastAsia="en-US"/>
        </w:rPr>
        <w:t xml:space="preserve"> і до суміші добавити </w:t>
      </w:r>
      <w:r w:rsidR="00BE578E">
        <w:rPr>
          <w:rFonts w:eastAsiaTheme="minorHAnsi"/>
          <w:sz w:val="28"/>
          <w:szCs w:val="28"/>
          <w:lang w:eastAsia="en-US"/>
        </w:rPr>
        <w:t>:</w:t>
      </w:r>
    </w:p>
    <w:p w:rsidR="007C5A86" w:rsidRPr="007C5A86" w:rsidRDefault="00BE578E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- </w:t>
      </w:r>
      <w:r w:rsidR="007C5A86" w:rsidRPr="007C5A86">
        <w:rPr>
          <w:rFonts w:eastAsiaTheme="minorHAnsi"/>
          <w:sz w:val="28"/>
          <w:szCs w:val="28"/>
          <w:lang w:eastAsia="en-US"/>
        </w:rPr>
        <w:t xml:space="preserve">2мл.  </w:t>
      </w:r>
      <w:r w:rsidR="007C5A86" w:rsidRPr="007C5A86">
        <w:rPr>
          <w:rFonts w:eastAsiaTheme="minorHAnsi"/>
          <w:sz w:val="28"/>
          <w:szCs w:val="28"/>
          <w:lang w:val="en-US" w:eastAsia="en-US"/>
        </w:rPr>
        <w:t>NaOH</w:t>
      </w:r>
      <w:r w:rsidR="007C5A86" w:rsidRPr="007C5A86">
        <w:rPr>
          <w:rFonts w:eastAsiaTheme="minorHAnsi"/>
          <w:sz w:val="28"/>
          <w:szCs w:val="28"/>
          <w:lang w:eastAsia="en-US"/>
        </w:rPr>
        <w:t xml:space="preserve"> </w:t>
      </w:r>
      <w:r w:rsidR="007C5A86" w:rsidRPr="00BE578E">
        <w:rPr>
          <w:rFonts w:eastAsiaTheme="minorHAnsi"/>
          <w:b/>
          <w:sz w:val="28"/>
          <w:szCs w:val="28"/>
          <w:lang w:eastAsia="en-US"/>
        </w:rPr>
        <w:t>та</w:t>
      </w:r>
      <w:r w:rsidR="007C5A86" w:rsidRPr="007C5A86">
        <w:rPr>
          <w:rFonts w:eastAsiaTheme="minorHAnsi"/>
          <w:sz w:val="28"/>
          <w:szCs w:val="28"/>
          <w:lang w:eastAsia="en-US"/>
        </w:rPr>
        <w:t xml:space="preserve"> 2 краплі </w:t>
      </w:r>
      <w:r w:rsidR="007C5A86" w:rsidRPr="007C5A86">
        <w:rPr>
          <w:rFonts w:eastAsiaTheme="minorHAnsi"/>
          <w:sz w:val="28"/>
          <w:szCs w:val="28"/>
          <w:lang w:val="en-US" w:eastAsia="en-US"/>
        </w:rPr>
        <w:t>CuSO</w:t>
      </w:r>
      <w:r w:rsidR="007C5A86" w:rsidRPr="007C5A86">
        <w:rPr>
          <w:rFonts w:eastAsiaTheme="minorHAnsi"/>
          <w:sz w:val="28"/>
          <w:szCs w:val="28"/>
          <w:lang w:eastAsia="en-US"/>
        </w:rPr>
        <w:t>4. і збовтати.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 -</w:t>
      </w:r>
      <w:r w:rsidRPr="007C5A86">
        <w:rPr>
          <w:rFonts w:eastAsiaTheme="minorHAnsi"/>
          <w:b/>
          <w:sz w:val="28"/>
          <w:szCs w:val="28"/>
          <w:lang w:eastAsia="en-US"/>
        </w:rPr>
        <w:t>Спостерігати</w:t>
      </w:r>
      <w:r w:rsidRPr="007C5A86">
        <w:rPr>
          <w:rFonts w:eastAsiaTheme="minorHAnsi"/>
          <w:sz w:val="28"/>
          <w:szCs w:val="28"/>
          <w:lang w:eastAsia="en-US"/>
        </w:rPr>
        <w:t>-утворення характерного яскраво-синього забарвлення,</w:t>
      </w:r>
      <w:r w:rsidR="00BE578E">
        <w:rPr>
          <w:rFonts w:eastAsiaTheme="minorHAnsi"/>
          <w:sz w:val="28"/>
          <w:szCs w:val="28"/>
          <w:lang w:eastAsia="en-US"/>
        </w:rPr>
        <w:t xml:space="preserve"> </w:t>
      </w:r>
      <w:r w:rsidRPr="007C5A86">
        <w:rPr>
          <w:rFonts w:eastAsiaTheme="minorHAnsi"/>
          <w:sz w:val="28"/>
          <w:szCs w:val="28"/>
          <w:lang w:eastAsia="en-US"/>
        </w:rPr>
        <w:t xml:space="preserve">що вказує на наявність </w:t>
      </w:r>
      <w:r w:rsidRPr="00BE578E">
        <w:rPr>
          <w:rFonts w:eastAsiaTheme="minorHAnsi"/>
          <w:b/>
          <w:sz w:val="28"/>
          <w:szCs w:val="28"/>
          <w:lang w:eastAsia="en-US"/>
        </w:rPr>
        <w:t>цукро замінників</w:t>
      </w:r>
      <w:r w:rsidRPr="007C5A86">
        <w:rPr>
          <w:rFonts w:eastAsiaTheme="minorHAnsi"/>
          <w:sz w:val="28"/>
          <w:szCs w:val="28"/>
          <w:lang w:eastAsia="en-US"/>
        </w:rPr>
        <w:t>.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 xml:space="preserve">Висновок </w:t>
      </w:r>
      <w:r w:rsidRPr="007C5A86">
        <w:rPr>
          <w:rFonts w:eastAsiaTheme="minorHAnsi"/>
          <w:sz w:val="28"/>
          <w:szCs w:val="28"/>
          <w:lang w:eastAsia="en-US"/>
        </w:rPr>
        <w:t>: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>1.Про що ви дізнались проводячи цей дослід?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>2.Як ви вважаєте чи може з’явитися карієс від вживання жувальної гумки?</w:t>
      </w:r>
    </w:p>
    <w:p w:rsidR="007C5A86" w:rsidRPr="00776458" w:rsidRDefault="007C5A86" w:rsidP="00445A05">
      <w:pPr>
        <w:ind w:firstLine="567"/>
        <w:jc w:val="both"/>
        <w:rPr>
          <w:sz w:val="28"/>
          <w:szCs w:val="28"/>
        </w:rPr>
      </w:pPr>
    </w:p>
    <w:p w:rsidR="006910F1" w:rsidRPr="00776458" w:rsidRDefault="006910F1" w:rsidP="00445A05">
      <w:pPr>
        <w:ind w:firstLine="567"/>
        <w:jc w:val="both"/>
        <w:rPr>
          <w:sz w:val="28"/>
          <w:szCs w:val="28"/>
        </w:rPr>
      </w:pPr>
    </w:p>
    <w:p w:rsidR="006910F1" w:rsidRPr="00776458" w:rsidRDefault="006910F1" w:rsidP="00445A05">
      <w:pPr>
        <w:ind w:firstLine="567"/>
        <w:jc w:val="both"/>
        <w:rPr>
          <w:sz w:val="28"/>
          <w:szCs w:val="28"/>
        </w:rPr>
      </w:pPr>
    </w:p>
    <w:p w:rsidR="00E47AE3" w:rsidRDefault="00E47AE3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7C5A86" w:rsidRDefault="007C5A86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7C5A86" w:rsidRDefault="007C5A86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7C5A86" w:rsidRDefault="007C5A86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7C5A86" w:rsidRDefault="007C5A86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BE578E" w:rsidRDefault="00BE578E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BE578E" w:rsidRDefault="00BE578E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BE578E" w:rsidRDefault="00BE578E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7C5A86" w:rsidRPr="007C5A86" w:rsidRDefault="007C5A86" w:rsidP="007C5A86">
      <w:pPr>
        <w:spacing w:after="200" w:line="276" w:lineRule="auto"/>
        <w:jc w:val="center"/>
        <w:rPr>
          <w:rFonts w:eastAsiaTheme="minorHAnsi"/>
          <w:b/>
          <w:i/>
          <w:sz w:val="28"/>
          <w:szCs w:val="28"/>
          <w:lang w:eastAsia="en-US"/>
        </w:rPr>
      </w:pPr>
      <w:r w:rsidRPr="007C5A86">
        <w:rPr>
          <w:rFonts w:eastAsiaTheme="minorHAnsi"/>
          <w:b/>
          <w:i/>
          <w:sz w:val="28"/>
          <w:szCs w:val="28"/>
          <w:lang w:eastAsia="en-US"/>
        </w:rPr>
        <w:lastRenderedPageBreak/>
        <w:t>ДОСЛІД № 4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 xml:space="preserve">Тема </w:t>
      </w:r>
      <w:r w:rsidRPr="007C5A86">
        <w:rPr>
          <w:rFonts w:eastAsiaTheme="minorHAnsi"/>
          <w:sz w:val="28"/>
          <w:szCs w:val="28"/>
          <w:lang w:eastAsia="en-US"/>
        </w:rPr>
        <w:t>: Виявлення крохмалю в складі продуктів харчування.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 xml:space="preserve">Мета: </w:t>
      </w:r>
      <w:r w:rsidRPr="007C5A86">
        <w:rPr>
          <w:rFonts w:eastAsiaTheme="minorHAnsi"/>
          <w:sz w:val="28"/>
          <w:szCs w:val="28"/>
          <w:lang w:eastAsia="en-US"/>
        </w:rPr>
        <w:t xml:space="preserve">виявити наявність модифікованого </w:t>
      </w:r>
      <w:r>
        <w:rPr>
          <w:rFonts w:eastAsiaTheme="minorHAnsi"/>
          <w:sz w:val="28"/>
          <w:szCs w:val="28"/>
          <w:lang w:eastAsia="en-US"/>
        </w:rPr>
        <w:t>(некорисного)</w:t>
      </w:r>
      <w:r w:rsidRPr="007C5A86">
        <w:rPr>
          <w:rFonts w:eastAsiaTheme="minorHAnsi"/>
          <w:sz w:val="28"/>
          <w:szCs w:val="28"/>
          <w:lang w:eastAsia="en-US"/>
        </w:rPr>
        <w:t>крохмалю в продуктах харчування.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>Обладнання:</w:t>
      </w:r>
      <w:r w:rsidRPr="007C5A86">
        <w:rPr>
          <w:rFonts w:eastAsiaTheme="minorHAnsi"/>
          <w:sz w:val="28"/>
          <w:szCs w:val="28"/>
          <w:lang w:eastAsia="en-US"/>
        </w:rPr>
        <w:t xml:space="preserve"> майонез, соус, кабачкова ікра 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                                            </w:t>
      </w:r>
      <w:r w:rsidRPr="007C5A86">
        <w:rPr>
          <w:rFonts w:eastAsiaTheme="minorHAnsi"/>
          <w:b/>
          <w:sz w:val="28"/>
          <w:szCs w:val="28"/>
          <w:lang w:eastAsia="en-US"/>
        </w:rPr>
        <w:t>ХІД РОБОТИ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>1.</w:t>
      </w:r>
      <w:r w:rsidRPr="007C5A86">
        <w:rPr>
          <w:rFonts w:eastAsiaTheme="minorHAnsi"/>
          <w:sz w:val="28"/>
          <w:szCs w:val="28"/>
          <w:lang w:eastAsia="en-US"/>
        </w:rPr>
        <w:t xml:space="preserve">На відібрані проби харчових продуктів </w:t>
      </w:r>
      <w:r w:rsidRPr="00BE578E">
        <w:rPr>
          <w:rFonts w:eastAsiaTheme="minorHAnsi"/>
          <w:b/>
          <w:sz w:val="28"/>
          <w:szCs w:val="28"/>
          <w:lang w:eastAsia="en-US"/>
        </w:rPr>
        <w:t>капнути йодну воду.</w:t>
      </w:r>
    </w:p>
    <w:p w:rsidR="007C5A86" w:rsidRPr="00BE578E" w:rsidRDefault="007C5A86" w:rsidP="007C5A86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 -</w:t>
      </w:r>
      <w:r w:rsidRPr="007C5A86">
        <w:rPr>
          <w:rFonts w:eastAsiaTheme="minorHAnsi"/>
          <w:b/>
          <w:sz w:val="28"/>
          <w:szCs w:val="28"/>
          <w:lang w:eastAsia="en-US"/>
        </w:rPr>
        <w:t>Спостерігати-</w:t>
      </w:r>
      <w:r w:rsidRPr="007C5A86">
        <w:rPr>
          <w:rFonts w:eastAsiaTheme="minorHAnsi"/>
          <w:sz w:val="28"/>
          <w:szCs w:val="28"/>
          <w:lang w:eastAsia="en-US"/>
        </w:rPr>
        <w:t xml:space="preserve">утворення п’ятен </w:t>
      </w:r>
      <w:r w:rsidR="00BE578E" w:rsidRPr="00BE578E">
        <w:rPr>
          <w:rFonts w:eastAsiaTheme="minorHAnsi"/>
          <w:b/>
          <w:sz w:val="28"/>
          <w:szCs w:val="28"/>
          <w:lang w:eastAsia="en-US"/>
        </w:rPr>
        <w:t>від фіолетового</w:t>
      </w:r>
      <w:r w:rsidR="00BE578E">
        <w:rPr>
          <w:rFonts w:eastAsiaTheme="minorHAnsi"/>
          <w:sz w:val="28"/>
          <w:szCs w:val="28"/>
          <w:lang w:eastAsia="en-US"/>
        </w:rPr>
        <w:t xml:space="preserve"> до </w:t>
      </w:r>
      <w:r w:rsidRPr="00BE578E">
        <w:rPr>
          <w:rFonts w:eastAsiaTheme="minorHAnsi"/>
          <w:b/>
          <w:sz w:val="28"/>
          <w:szCs w:val="28"/>
          <w:lang w:eastAsia="en-US"/>
        </w:rPr>
        <w:t>темно-синього кольору .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2.Визначити який із цих продуктів містить більше крохмалю (за інтенсивністю забарвлення) 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 xml:space="preserve">Висновок </w:t>
      </w:r>
      <w:r w:rsidRPr="007C5A86">
        <w:rPr>
          <w:rFonts w:eastAsiaTheme="minorHAnsi"/>
          <w:sz w:val="28"/>
          <w:szCs w:val="28"/>
          <w:lang w:eastAsia="en-US"/>
        </w:rPr>
        <w:t>: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>1.Про що ви дізнались проводячи цей дослід?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>2.В якому харчовому продукті більше крохмалю?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7C5A86" w:rsidRDefault="007C5A86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7C5A86" w:rsidRDefault="007C5A86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7C5A86" w:rsidRDefault="007C5A86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7C5A86" w:rsidRDefault="007C5A86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A56B65" w:rsidRDefault="00A56B65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A56B65" w:rsidRDefault="00A56B65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A56B65" w:rsidRDefault="00A56B65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A56B65" w:rsidRDefault="00A56B65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A56B65" w:rsidRDefault="00A56B65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A56B65" w:rsidRDefault="00A56B65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A56B65" w:rsidRDefault="00A56B65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A56B65" w:rsidRDefault="00A56B65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A56B65" w:rsidRDefault="00A56B65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A56B65" w:rsidRDefault="00A56B65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p w:rsidR="007C5A86" w:rsidRPr="007C5A86" w:rsidRDefault="007C5A86" w:rsidP="007C5A86">
      <w:pPr>
        <w:spacing w:after="200" w:line="276" w:lineRule="auto"/>
        <w:jc w:val="center"/>
        <w:rPr>
          <w:rFonts w:eastAsiaTheme="minorHAnsi"/>
          <w:b/>
          <w:i/>
          <w:sz w:val="28"/>
          <w:szCs w:val="28"/>
          <w:lang w:eastAsia="en-US"/>
        </w:rPr>
      </w:pPr>
      <w:r>
        <w:rPr>
          <w:rFonts w:eastAsiaTheme="minorHAnsi"/>
          <w:b/>
          <w:i/>
          <w:sz w:val="28"/>
          <w:szCs w:val="28"/>
          <w:lang w:eastAsia="en-US"/>
        </w:rPr>
        <w:lastRenderedPageBreak/>
        <w:t>ДОСЛІД № 5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 xml:space="preserve">Тема </w:t>
      </w:r>
      <w:r w:rsidR="00836CFA">
        <w:rPr>
          <w:rFonts w:eastAsiaTheme="minorHAnsi"/>
          <w:sz w:val="28"/>
          <w:szCs w:val="28"/>
          <w:lang w:eastAsia="en-US"/>
        </w:rPr>
        <w:t>: Дія жовчі на жири та виявлення жиру у чипсах.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 xml:space="preserve">Мета: </w:t>
      </w:r>
      <w:r w:rsidRPr="007C5A86">
        <w:rPr>
          <w:rFonts w:eastAsiaTheme="minorHAnsi"/>
          <w:sz w:val="28"/>
          <w:szCs w:val="28"/>
          <w:lang w:eastAsia="en-US"/>
        </w:rPr>
        <w:t xml:space="preserve">За допомогою якісних реакцій довести, що в кишечнику під дією 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           ферментів розщеплюються жири.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>Обладнання:</w:t>
      </w:r>
      <w:r w:rsidRPr="007C5A86">
        <w:rPr>
          <w:rFonts w:eastAsiaTheme="minorHAnsi"/>
          <w:sz w:val="28"/>
          <w:szCs w:val="28"/>
          <w:lang w:eastAsia="en-US"/>
        </w:rPr>
        <w:t xml:space="preserve"> штатив з пробірками:№ 1- рослинне масло,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                       №2- жовч медична. </w:t>
      </w:r>
      <w:r>
        <w:rPr>
          <w:rFonts w:eastAsiaTheme="minorHAnsi"/>
          <w:sz w:val="28"/>
          <w:szCs w:val="28"/>
          <w:lang w:eastAsia="en-US"/>
        </w:rPr>
        <w:t>Чипси двох видів.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                                            </w:t>
      </w:r>
      <w:r w:rsidRPr="007C5A86">
        <w:rPr>
          <w:rFonts w:eastAsiaTheme="minorHAnsi"/>
          <w:b/>
          <w:sz w:val="28"/>
          <w:szCs w:val="28"/>
          <w:lang w:eastAsia="en-US"/>
        </w:rPr>
        <w:t>ХІД РОБОТИ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>1.</w:t>
      </w:r>
      <w:r w:rsidRPr="007C5A86">
        <w:rPr>
          <w:rFonts w:eastAsiaTheme="minorHAnsi"/>
          <w:sz w:val="28"/>
          <w:szCs w:val="28"/>
          <w:lang w:eastAsia="en-US"/>
        </w:rPr>
        <w:t>В пробірку № 1 долити</w:t>
      </w:r>
      <w:r w:rsidRPr="007C5A86">
        <w:rPr>
          <w:rFonts w:eastAsiaTheme="minorHAnsi"/>
          <w:b/>
          <w:sz w:val="28"/>
          <w:szCs w:val="28"/>
          <w:lang w:eastAsia="en-US"/>
        </w:rPr>
        <w:t xml:space="preserve"> жовч</w:t>
      </w:r>
      <w:r w:rsidRPr="007C5A86">
        <w:rPr>
          <w:rFonts w:eastAsiaTheme="minorHAnsi"/>
          <w:sz w:val="28"/>
          <w:szCs w:val="28"/>
          <w:lang w:eastAsia="en-US"/>
        </w:rPr>
        <w:t xml:space="preserve"> та інтенсивно  збовтати.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 -</w:t>
      </w:r>
      <w:r w:rsidRPr="007C5A86">
        <w:rPr>
          <w:rFonts w:eastAsiaTheme="minorHAnsi"/>
          <w:b/>
          <w:sz w:val="28"/>
          <w:szCs w:val="28"/>
          <w:lang w:eastAsia="en-US"/>
        </w:rPr>
        <w:t>Спостерігати-</w:t>
      </w:r>
      <w:r w:rsidRPr="007C5A86">
        <w:rPr>
          <w:rFonts w:eastAsiaTheme="minorHAnsi"/>
          <w:sz w:val="28"/>
          <w:szCs w:val="28"/>
          <w:lang w:eastAsia="en-US"/>
        </w:rPr>
        <w:t>як жовч розщеплює жири на маленькі крапельки</w:t>
      </w:r>
      <w:r w:rsidR="00836CFA">
        <w:rPr>
          <w:rFonts w:eastAsiaTheme="minorHAnsi"/>
          <w:sz w:val="28"/>
          <w:szCs w:val="28"/>
          <w:lang w:eastAsia="en-US"/>
        </w:rPr>
        <w:t>.</w:t>
      </w:r>
    </w:p>
    <w:p w:rsid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>В 12 палу кишку відкриваються протоки жовчі та підшлункової залози</w:t>
      </w:r>
      <w:r>
        <w:rPr>
          <w:rFonts w:eastAsiaTheme="minorHAnsi"/>
          <w:sz w:val="28"/>
          <w:szCs w:val="28"/>
          <w:lang w:eastAsia="en-US"/>
        </w:rPr>
        <w:t>,</w:t>
      </w:r>
      <w:r w:rsidR="00836CFA">
        <w:rPr>
          <w:rFonts w:eastAsiaTheme="minorHAnsi"/>
          <w:sz w:val="28"/>
          <w:szCs w:val="28"/>
          <w:lang w:eastAsia="en-US"/>
        </w:rPr>
        <w:t xml:space="preserve"> вони </w:t>
      </w:r>
      <w:r>
        <w:rPr>
          <w:rFonts w:eastAsiaTheme="minorHAnsi"/>
          <w:sz w:val="28"/>
          <w:szCs w:val="28"/>
          <w:lang w:eastAsia="en-US"/>
        </w:rPr>
        <w:t xml:space="preserve">допомагають розщеплювати жири </w:t>
      </w:r>
      <w:r w:rsidR="00836CFA">
        <w:rPr>
          <w:rFonts w:eastAsiaTheme="minorHAnsi"/>
          <w:sz w:val="28"/>
          <w:szCs w:val="28"/>
          <w:lang w:eastAsia="en-US"/>
        </w:rPr>
        <w:t>.</w:t>
      </w:r>
    </w:p>
    <w:p w:rsid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2.На фільтрувальну бумагу покласти чипси та роздавити їх</w:t>
      </w:r>
    </w:p>
    <w:p w:rsidR="00836CFA" w:rsidRDefault="00834BA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834BA6">
        <w:rPr>
          <w:rFonts w:eastAsiaTheme="minorHAnsi"/>
          <w:b/>
          <w:sz w:val="28"/>
          <w:szCs w:val="28"/>
          <w:lang w:eastAsia="en-US"/>
        </w:rPr>
        <w:t>Спостерігати</w:t>
      </w:r>
      <w:r>
        <w:rPr>
          <w:rFonts w:eastAsiaTheme="minorHAnsi"/>
          <w:sz w:val="28"/>
          <w:szCs w:val="28"/>
          <w:lang w:eastAsia="en-US"/>
        </w:rPr>
        <w:t>- які з них мають більше жиру</w:t>
      </w:r>
      <w:r w:rsidR="00836CFA">
        <w:rPr>
          <w:rFonts w:eastAsiaTheme="minorHAnsi"/>
          <w:sz w:val="28"/>
          <w:szCs w:val="28"/>
          <w:lang w:eastAsia="en-US"/>
        </w:rPr>
        <w:t xml:space="preserve">.Чи сприяє це ожирінню? 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b/>
          <w:sz w:val="28"/>
          <w:szCs w:val="28"/>
          <w:lang w:eastAsia="en-US"/>
        </w:rPr>
        <w:t xml:space="preserve">Висновок </w:t>
      </w:r>
      <w:r w:rsidRPr="007C5A86">
        <w:rPr>
          <w:rFonts w:eastAsiaTheme="minorHAnsi"/>
          <w:sz w:val="28"/>
          <w:szCs w:val="28"/>
          <w:lang w:eastAsia="en-US"/>
        </w:rPr>
        <w:t>: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>1.Про що ви дізнались проводячи цей дослід?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7C5A86">
        <w:rPr>
          <w:rFonts w:eastAsiaTheme="minorHAnsi"/>
          <w:sz w:val="28"/>
          <w:szCs w:val="28"/>
          <w:lang w:eastAsia="en-US"/>
        </w:rPr>
        <w:t xml:space="preserve">2.Як ви вважаєте чому підліткам не бажано вживати </w:t>
      </w:r>
      <w:r w:rsidR="00836CFA">
        <w:rPr>
          <w:rFonts w:eastAsiaTheme="minorHAnsi"/>
          <w:sz w:val="28"/>
          <w:szCs w:val="28"/>
          <w:lang w:eastAsia="en-US"/>
        </w:rPr>
        <w:t xml:space="preserve"> чипси та сухарики</w:t>
      </w:r>
      <w:r w:rsidRPr="007C5A86">
        <w:rPr>
          <w:rFonts w:eastAsiaTheme="minorHAnsi"/>
          <w:sz w:val="28"/>
          <w:szCs w:val="28"/>
          <w:lang w:eastAsia="en-US"/>
        </w:rPr>
        <w:t>?</w:t>
      </w:r>
    </w:p>
    <w:p w:rsidR="007C5A86" w:rsidRPr="007C5A86" w:rsidRDefault="007C5A86" w:rsidP="007C5A86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7C5A86" w:rsidRPr="00776458" w:rsidRDefault="007C5A86" w:rsidP="00E47AE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sz w:val="28"/>
          <w:szCs w:val="28"/>
          <w:lang w:eastAsia="ru-RU"/>
        </w:rPr>
      </w:pPr>
    </w:p>
    <w:sectPr w:rsidR="007C5A86" w:rsidRPr="00776458" w:rsidSect="00506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B62C4"/>
    <w:multiLevelType w:val="hybridMultilevel"/>
    <w:tmpl w:val="192C26B8"/>
    <w:lvl w:ilvl="0" w:tplc="B0A41EDA">
      <w:start w:val="1"/>
      <w:numFmt w:val="decimal"/>
      <w:lvlText w:val="%1."/>
      <w:lvlJc w:val="left"/>
      <w:pPr>
        <w:tabs>
          <w:tab w:val="num" w:pos="825"/>
        </w:tabs>
        <w:ind w:left="825" w:hanging="645"/>
      </w:pPr>
      <w:rPr>
        <w:b/>
      </w:rPr>
    </w:lvl>
    <w:lvl w:ilvl="1" w:tplc="0422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22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1808326F"/>
    <w:multiLevelType w:val="multilevel"/>
    <w:tmpl w:val="EFBC7D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7F2167"/>
    <w:multiLevelType w:val="multilevel"/>
    <w:tmpl w:val="38D82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B467DB"/>
    <w:multiLevelType w:val="hybridMultilevel"/>
    <w:tmpl w:val="20C8097A"/>
    <w:lvl w:ilvl="0" w:tplc="2040A3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E184596"/>
    <w:multiLevelType w:val="hybridMultilevel"/>
    <w:tmpl w:val="06C2BBD8"/>
    <w:lvl w:ilvl="0" w:tplc="389E5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201A0B"/>
    <w:multiLevelType w:val="hybridMultilevel"/>
    <w:tmpl w:val="990CC602"/>
    <w:lvl w:ilvl="0" w:tplc="0422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67B6486"/>
    <w:multiLevelType w:val="hybridMultilevel"/>
    <w:tmpl w:val="6BFAB7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AA7738E"/>
    <w:multiLevelType w:val="multilevel"/>
    <w:tmpl w:val="C85AB47A"/>
    <w:lvl w:ilvl="0">
      <w:start w:val="4"/>
      <w:numFmt w:val="decimal"/>
      <w:lvlText w:val="%1."/>
      <w:lvlJc w:val="left"/>
      <w:pPr>
        <w:tabs>
          <w:tab w:val="num" w:pos="3479"/>
        </w:tabs>
        <w:ind w:left="3479" w:hanging="360"/>
      </w:pPr>
    </w:lvl>
    <w:lvl w:ilvl="1" w:tentative="1">
      <w:start w:val="1"/>
      <w:numFmt w:val="decimal"/>
      <w:lvlText w:val="%2."/>
      <w:lvlJc w:val="left"/>
      <w:pPr>
        <w:tabs>
          <w:tab w:val="num" w:pos="4199"/>
        </w:tabs>
        <w:ind w:left="4199" w:hanging="360"/>
      </w:pPr>
    </w:lvl>
    <w:lvl w:ilvl="2" w:tentative="1">
      <w:start w:val="1"/>
      <w:numFmt w:val="decimal"/>
      <w:lvlText w:val="%3."/>
      <w:lvlJc w:val="left"/>
      <w:pPr>
        <w:tabs>
          <w:tab w:val="num" w:pos="4919"/>
        </w:tabs>
        <w:ind w:left="4919" w:hanging="360"/>
      </w:pPr>
    </w:lvl>
    <w:lvl w:ilvl="3" w:tentative="1">
      <w:start w:val="1"/>
      <w:numFmt w:val="decimal"/>
      <w:lvlText w:val="%4."/>
      <w:lvlJc w:val="left"/>
      <w:pPr>
        <w:tabs>
          <w:tab w:val="num" w:pos="5639"/>
        </w:tabs>
        <w:ind w:left="5639" w:hanging="360"/>
      </w:pPr>
    </w:lvl>
    <w:lvl w:ilvl="4" w:tentative="1">
      <w:start w:val="1"/>
      <w:numFmt w:val="decimal"/>
      <w:lvlText w:val="%5."/>
      <w:lvlJc w:val="left"/>
      <w:pPr>
        <w:tabs>
          <w:tab w:val="num" w:pos="6359"/>
        </w:tabs>
        <w:ind w:left="6359" w:hanging="360"/>
      </w:pPr>
    </w:lvl>
    <w:lvl w:ilvl="5" w:tentative="1">
      <w:start w:val="1"/>
      <w:numFmt w:val="decimal"/>
      <w:lvlText w:val="%6."/>
      <w:lvlJc w:val="left"/>
      <w:pPr>
        <w:tabs>
          <w:tab w:val="num" w:pos="7079"/>
        </w:tabs>
        <w:ind w:left="7079" w:hanging="360"/>
      </w:pPr>
    </w:lvl>
    <w:lvl w:ilvl="6" w:tentative="1">
      <w:start w:val="1"/>
      <w:numFmt w:val="decimal"/>
      <w:lvlText w:val="%7."/>
      <w:lvlJc w:val="left"/>
      <w:pPr>
        <w:tabs>
          <w:tab w:val="num" w:pos="7799"/>
        </w:tabs>
        <w:ind w:left="7799" w:hanging="360"/>
      </w:pPr>
    </w:lvl>
    <w:lvl w:ilvl="7" w:tentative="1">
      <w:start w:val="1"/>
      <w:numFmt w:val="decimal"/>
      <w:lvlText w:val="%8."/>
      <w:lvlJc w:val="left"/>
      <w:pPr>
        <w:tabs>
          <w:tab w:val="num" w:pos="8519"/>
        </w:tabs>
        <w:ind w:left="8519" w:hanging="360"/>
      </w:pPr>
    </w:lvl>
    <w:lvl w:ilvl="8" w:tentative="1">
      <w:start w:val="1"/>
      <w:numFmt w:val="decimal"/>
      <w:lvlText w:val="%9."/>
      <w:lvlJc w:val="left"/>
      <w:pPr>
        <w:tabs>
          <w:tab w:val="num" w:pos="9239"/>
        </w:tabs>
        <w:ind w:left="9239" w:hanging="360"/>
      </w:pPr>
    </w:lvl>
  </w:abstractNum>
  <w:abstractNum w:abstractNumId="8">
    <w:nsid w:val="2EDD13A2"/>
    <w:multiLevelType w:val="hybridMultilevel"/>
    <w:tmpl w:val="DF4CE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0F6704"/>
    <w:multiLevelType w:val="hybridMultilevel"/>
    <w:tmpl w:val="97369144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0722F75"/>
    <w:multiLevelType w:val="hybridMultilevel"/>
    <w:tmpl w:val="8AFC476E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87642B"/>
    <w:multiLevelType w:val="hybridMultilevel"/>
    <w:tmpl w:val="570CBEFC"/>
    <w:lvl w:ilvl="0" w:tplc="7CB808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9659E6"/>
    <w:multiLevelType w:val="multilevel"/>
    <w:tmpl w:val="289A1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294CB0"/>
    <w:multiLevelType w:val="multilevel"/>
    <w:tmpl w:val="8BA81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D343B4A"/>
    <w:multiLevelType w:val="hybridMultilevel"/>
    <w:tmpl w:val="A5B45B58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FA72B2C"/>
    <w:multiLevelType w:val="hybridMultilevel"/>
    <w:tmpl w:val="F21E0184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58F36DD"/>
    <w:multiLevelType w:val="hybridMultilevel"/>
    <w:tmpl w:val="0C3809F0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7026164"/>
    <w:multiLevelType w:val="hybridMultilevel"/>
    <w:tmpl w:val="3D7AC8C4"/>
    <w:lvl w:ilvl="0" w:tplc="389E5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A706B3A"/>
    <w:multiLevelType w:val="multilevel"/>
    <w:tmpl w:val="A28096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F937C81"/>
    <w:multiLevelType w:val="multilevel"/>
    <w:tmpl w:val="8694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CB2F63"/>
    <w:multiLevelType w:val="hybridMultilevel"/>
    <w:tmpl w:val="F0F82342"/>
    <w:lvl w:ilvl="0" w:tplc="389E5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5C93565"/>
    <w:multiLevelType w:val="multilevel"/>
    <w:tmpl w:val="2DBC0B90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3284E23"/>
    <w:multiLevelType w:val="hybridMultilevel"/>
    <w:tmpl w:val="1F961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221AC6"/>
    <w:multiLevelType w:val="multilevel"/>
    <w:tmpl w:val="AFD02C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6D400E4"/>
    <w:multiLevelType w:val="multilevel"/>
    <w:tmpl w:val="04BE4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9D66006"/>
    <w:multiLevelType w:val="multilevel"/>
    <w:tmpl w:val="4074F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B1A5F73"/>
    <w:multiLevelType w:val="multilevel"/>
    <w:tmpl w:val="289A1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D561F90"/>
    <w:multiLevelType w:val="multilevel"/>
    <w:tmpl w:val="14A8F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F123348"/>
    <w:multiLevelType w:val="multilevel"/>
    <w:tmpl w:val="37EA92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4"/>
  </w:num>
  <w:num w:numId="3">
    <w:abstractNumId w:val="10"/>
  </w:num>
  <w:num w:numId="4">
    <w:abstractNumId w:val="16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9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13"/>
  </w:num>
  <w:num w:numId="20">
    <w:abstractNumId w:val="27"/>
  </w:num>
  <w:num w:numId="21">
    <w:abstractNumId w:val="1"/>
  </w:num>
  <w:num w:numId="22">
    <w:abstractNumId w:val="18"/>
  </w:num>
  <w:num w:numId="23">
    <w:abstractNumId w:val="21"/>
  </w:num>
  <w:num w:numId="24">
    <w:abstractNumId w:val="28"/>
  </w:num>
  <w:num w:numId="25">
    <w:abstractNumId w:val="2"/>
  </w:num>
  <w:num w:numId="26">
    <w:abstractNumId w:val="12"/>
  </w:num>
  <w:num w:numId="27">
    <w:abstractNumId w:val="7"/>
  </w:num>
  <w:num w:numId="28">
    <w:abstractNumId w:val="26"/>
  </w:num>
  <w:num w:numId="29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5FAE"/>
    <w:rsid w:val="00072965"/>
    <w:rsid w:val="00095FAE"/>
    <w:rsid w:val="000A2248"/>
    <w:rsid w:val="000B42B5"/>
    <w:rsid w:val="000D1BA9"/>
    <w:rsid w:val="000F426A"/>
    <w:rsid w:val="00103237"/>
    <w:rsid w:val="001330BD"/>
    <w:rsid w:val="00137EF2"/>
    <w:rsid w:val="00157E8F"/>
    <w:rsid w:val="00192EB0"/>
    <w:rsid w:val="00260F24"/>
    <w:rsid w:val="002A13C7"/>
    <w:rsid w:val="002F4468"/>
    <w:rsid w:val="003267EA"/>
    <w:rsid w:val="003C271E"/>
    <w:rsid w:val="003C2FFA"/>
    <w:rsid w:val="004168A2"/>
    <w:rsid w:val="00445A05"/>
    <w:rsid w:val="00461C94"/>
    <w:rsid w:val="00464F29"/>
    <w:rsid w:val="004851F7"/>
    <w:rsid w:val="004A58AC"/>
    <w:rsid w:val="004C189D"/>
    <w:rsid w:val="004E7811"/>
    <w:rsid w:val="004F1392"/>
    <w:rsid w:val="004F321C"/>
    <w:rsid w:val="0050609C"/>
    <w:rsid w:val="005160A8"/>
    <w:rsid w:val="00517685"/>
    <w:rsid w:val="005422C0"/>
    <w:rsid w:val="00555B8B"/>
    <w:rsid w:val="005732E7"/>
    <w:rsid w:val="005B2B12"/>
    <w:rsid w:val="00665F74"/>
    <w:rsid w:val="006910F1"/>
    <w:rsid w:val="006B2303"/>
    <w:rsid w:val="006F1179"/>
    <w:rsid w:val="006F3B4C"/>
    <w:rsid w:val="0076677A"/>
    <w:rsid w:val="00770B93"/>
    <w:rsid w:val="00776458"/>
    <w:rsid w:val="007C5A86"/>
    <w:rsid w:val="007D10B8"/>
    <w:rsid w:val="00834BA6"/>
    <w:rsid w:val="00836CFA"/>
    <w:rsid w:val="008515E6"/>
    <w:rsid w:val="008A623A"/>
    <w:rsid w:val="008C2237"/>
    <w:rsid w:val="008E22BD"/>
    <w:rsid w:val="008E2B17"/>
    <w:rsid w:val="00912DC5"/>
    <w:rsid w:val="00960CDA"/>
    <w:rsid w:val="009776B5"/>
    <w:rsid w:val="00984934"/>
    <w:rsid w:val="009D3A97"/>
    <w:rsid w:val="009D440D"/>
    <w:rsid w:val="009F4B6A"/>
    <w:rsid w:val="00A115A3"/>
    <w:rsid w:val="00A2762D"/>
    <w:rsid w:val="00A56B65"/>
    <w:rsid w:val="00A607B9"/>
    <w:rsid w:val="00A74828"/>
    <w:rsid w:val="00AA500B"/>
    <w:rsid w:val="00B45635"/>
    <w:rsid w:val="00B70DC5"/>
    <w:rsid w:val="00BE1891"/>
    <w:rsid w:val="00BE3414"/>
    <w:rsid w:val="00BE578E"/>
    <w:rsid w:val="00C4417A"/>
    <w:rsid w:val="00C51883"/>
    <w:rsid w:val="00C67985"/>
    <w:rsid w:val="00C748F3"/>
    <w:rsid w:val="00C778AA"/>
    <w:rsid w:val="00C77FEB"/>
    <w:rsid w:val="00CD5D65"/>
    <w:rsid w:val="00CE41AF"/>
    <w:rsid w:val="00D032F1"/>
    <w:rsid w:val="00D7752B"/>
    <w:rsid w:val="00D82901"/>
    <w:rsid w:val="00E11AA8"/>
    <w:rsid w:val="00E4170D"/>
    <w:rsid w:val="00E47AE3"/>
    <w:rsid w:val="00E50E7C"/>
    <w:rsid w:val="00EC0CAB"/>
    <w:rsid w:val="00EE1FB1"/>
    <w:rsid w:val="00F82D68"/>
    <w:rsid w:val="00FC0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1FB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C189D"/>
    <w:pPr>
      <w:spacing w:before="100" w:beforeAutospacing="1" w:after="100" w:afterAutospacing="1"/>
    </w:pPr>
    <w:rPr>
      <w:lang w:val="ru-RU" w:eastAsia="ru-RU"/>
    </w:rPr>
  </w:style>
  <w:style w:type="character" w:styleId="a5">
    <w:name w:val="Emphasis"/>
    <w:basedOn w:val="a0"/>
    <w:uiPriority w:val="20"/>
    <w:qFormat/>
    <w:rsid w:val="004C189D"/>
    <w:rPr>
      <w:i/>
      <w:iCs/>
    </w:rPr>
  </w:style>
  <w:style w:type="character" w:styleId="a6">
    <w:name w:val="Strong"/>
    <w:basedOn w:val="a0"/>
    <w:uiPriority w:val="22"/>
    <w:qFormat/>
    <w:rsid w:val="006B23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1FB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C189D"/>
    <w:pPr>
      <w:spacing w:before="100" w:beforeAutospacing="1" w:after="100" w:afterAutospacing="1"/>
    </w:pPr>
    <w:rPr>
      <w:lang w:val="ru-RU" w:eastAsia="ru-RU"/>
    </w:rPr>
  </w:style>
  <w:style w:type="character" w:styleId="a5">
    <w:name w:val="Emphasis"/>
    <w:basedOn w:val="a0"/>
    <w:uiPriority w:val="20"/>
    <w:qFormat/>
    <w:rsid w:val="004C189D"/>
    <w:rPr>
      <w:i/>
      <w:iCs/>
    </w:rPr>
  </w:style>
  <w:style w:type="character" w:styleId="a6">
    <w:name w:val="Strong"/>
    <w:basedOn w:val="a0"/>
    <w:uiPriority w:val="22"/>
    <w:qFormat/>
    <w:rsid w:val="006B230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7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42F70-14BF-47D9-8899-02A612640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1542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16</cp:revision>
  <dcterms:created xsi:type="dcterms:W3CDTF">2017-10-12T12:24:00Z</dcterms:created>
  <dcterms:modified xsi:type="dcterms:W3CDTF">2020-11-13T19:44:00Z</dcterms:modified>
</cp:coreProperties>
</file>