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FF6D9" w14:textId="77777777" w:rsidR="00F74327" w:rsidRPr="00AD6217" w:rsidRDefault="00F74327" w:rsidP="00F74327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AD6217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 w:rsidRPr="00AD6217">
        <w:rPr>
          <w:rFonts w:ascii="Times New Roman" w:hAnsi="Times New Roman" w:cs="Times New Roman"/>
          <w:sz w:val="28"/>
          <w:szCs w:val="28"/>
        </w:rPr>
        <w:t xml:space="preserve"> </w:t>
      </w:r>
      <w:r w:rsidRPr="00AD6217">
        <w:rPr>
          <w:rFonts w:ascii="Times New Roman" w:hAnsi="Times New Roman" w:cs="Times New Roman"/>
          <w:i/>
          <w:sz w:val="44"/>
          <w:szCs w:val="44"/>
        </w:rPr>
        <w:t>Різноманітність павукоподібних, їх роль в екосистемах та значення для людини</w:t>
      </w:r>
    </w:p>
    <w:p w14:paraId="738DCDAD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 w:rsidRPr="00AD6217">
        <w:rPr>
          <w:rFonts w:ascii="Times New Roman" w:hAnsi="Times New Roman" w:cs="Times New Roman"/>
          <w:sz w:val="28"/>
          <w:szCs w:val="28"/>
        </w:rPr>
        <w:t xml:space="preserve"> розширити  знання учнів про павукоподібних,  з’ясувати роль павуків, кліщів, скорпіонів в природі і житті людини; продовжити відпрацьовувати у учнів вмінь порівнювати, аналізувати, працювати з підручником; продовжувати вміння складати таблиці, узагальнювати, виокремлять головне, продовжувати екологічне та гігієнічне виховання.</w:t>
      </w:r>
    </w:p>
    <w:p w14:paraId="221866CD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i/>
          <w:sz w:val="28"/>
          <w:szCs w:val="28"/>
        </w:rPr>
        <w:t>Обладнання:</w:t>
      </w:r>
      <w:r w:rsidRPr="00AD6217">
        <w:rPr>
          <w:rFonts w:ascii="Times New Roman" w:hAnsi="Times New Roman" w:cs="Times New Roman"/>
          <w:sz w:val="28"/>
          <w:szCs w:val="28"/>
        </w:rPr>
        <w:t xml:space="preserve"> інтерактивна дошка, малюнки,  таблиці: «Павукоподібні», «Тип Членистоногі. Клас Павукоподібні»</w:t>
      </w:r>
    </w:p>
    <w:p w14:paraId="1D2C912E" w14:textId="77777777" w:rsidR="00F74327" w:rsidRPr="00AD6217" w:rsidRDefault="00F74327" w:rsidP="00F74327">
      <w:pPr>
        <w:tabs>
          <w:tab w:val="left" w:pos="5985"/>
        </w:tabs>
        <w:spacing w:after="0" w:line="360" w:lineRule="auto"/>
        <w:ind w:left="170" w:right="57" w:hanging="10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D6217">
        <w:rPr>
          <w:rFonts w:ascii="Times New Roman" w:hAnsi="Times New Roman" w:cs="Times New Roman"/>
          <w:b/>
          <w:i/>
          <w:sz w:val="28"/>
          <w:szCs w:val="28"/>
        </w:rPr>
        <w:t>Методи:</w:t>
      </w:r>
      <w:r w:rsidRPr="00AD6217">
        <w:rPr>
          <w:rFonts w:ascii="Times New Roman" w:hAnsi="Times New Roman" w:cs="Times New Roman"/>
          <w:sz w:val="28"/>
          <w:szCs w:val="28"/>
        </w:rPr>
        <w:t xml:space="preserve"> бесіда, розповідь з елементами бесіди, робота з підручником, таблицями,</w:t>
      </w:r>
      <w:r w:rsidRPr="00AD6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6217">
        <w:rPr>
          <w:rFonts w:ascii="Times New Roman" w:hAnsi="Times New Roman" w:cs="Times New Roman"/>
          <w:sz w:val="28"/>
          <w:szCs w:val="28"/>
        </w:rPr>
        <w:t xml:space="preserve"> інтерактивною дошкою.</w:t>
      </w:r>
    </w:p>
    <w:p w14:paraId="51CA48DB" w14:textId="77777777" w:rsidR="00F74327" w:rsidRPr="00AD6217" w:rsidRDefault="00F74327" w:rsidP="00F74327">
      <w:pPr>
        <w:tabs>
          <w:tab w:val="left" w:pos="5985"/>
        </w:tabs>
        <w:spacing w:after="0" w:line="360" w:lineRule="auto"/>
        <w:ind w:left="170" w:right="57" w:hanging="10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D6217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 w:rsidRPr="00AD6217">
        <w:rPr>
          <w:rFonts w:ascii="Times New Roman" w:hAnsi="Times New Roman" w:cs="Times New Roman"/>
          <w:sz w:val="28"/>
          <w:szCs w:val="28"/>
        </w:rPr>
        <w:t xml:space="preserve">  вивчення нового матеріалу.</w:t>
      </w:r>
    </w:p>
    <w:p w14:paraId="5859EDC5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6217">
        <w:rPr>
          <w:rFonts w:ascii="Times New Roman" w:hAnsi="Times New Roman" w:cs="Times New Roman"/>
          <w:b/>
          <w:i/>
          <w:sz w:val="28"/>
          <w:szCs w:val="28"/>
        </w:rPr>
        <w:t>Хід уроку</w:t>
      </w:r>
    </w:p>
    <w:p w14:paraId="0D039435" w14:textId="77777777" w:rsidR="00F74327" w:rsidRPr="00AD6217" w:rsidRDefault="00F74327" w:rsidP="00F74327">
      <w:pPr>
        <w:tabs>
          <w:tab w:val="left" w:pos="9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6217">
        <w:rPr>
          <w:rFonts w:ascii="Times New Roman" w:hAnsi="Times New Roman" w:cs="Times New Roman"/>
          <w:b/>
          <w:i/>
          <w:sz w:val="28"/>
          <w:szCs w:val="28"/>
        </w:rPr>
        <w:t>І. Організаційний момент.(1 хв. )</w:t>
      </w:r>
    </w:p>
    <w:p w14:paraId="5D596F79" w14:textId="77777777" w:rsidR="00F74327" w:rsidRPr="00AD6217" w:rsidRDefault="00F74327" w:rsidP="00F74327">
      <w:pPr>
        <w:tabs>
          <w:tab w:val="left" w:pos="9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6217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AD6217">
        <w:rPr>
          <w:rFonts w:ascii="Times New Roman" w:hAnsi="Times New Roman" w:cs="Times New Roman"/>
          <w:b/>
          <w:i/>
          <w:sz w:val="28"/>
          <w:szCs w:val="28"/>
        </w:rPr>
        <w:t>. Актуалізація опорних знань (5хв.)</w:t>
      </w:r>
    </w:p>
    <w:p w14:paraId="4B1653F7" w14:textId="77777777" w:rsidR="00F74327" w:rsidRPr="00AD6217" w:rsidRDefault="00F74327" w:rsidP="00F74327">
      <w:pPr>
        <w:tabs>
          <w:tab w:val="left" w:pos="9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Для перевірки д/з перейдіть за посиланням та виконайте завдання в ігровій формі.</w:t>
      </w:r>
    </w:p>
    <w:p w14:paraId="32A010DC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hyperlink r:id="rId5" w:history="1">
        <w:r w:rsidRPr="00AD6217">
          <w:rPr>
            <w:rStyle w:val="a4"/>
            <w:rFonts w:ascii="Times New Roman" w:hAnsi="Times New Roman" w:cs="Times New Roman"/>
            <w:sz w:val="28"/>
            <w:szCs w:val="28"/>
          </w:rPr>
          <w:t>https://learningapps.org/display?v=p7zynw3b322</w:t>
        </w:r>
      </w:hyperlink>
    </w:p>
    <w:p w14:paraId="41B39180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Давайте ми з вами пригадаємо який Тип та Клас тварин ми вивчаємо.</w:t>
      </w:r>
    </w:p>
    <w:p w14:paraId="20E1C394" w14:textId="77777777" w:rsidR="00F74327" w:rsidRPr="00AD6217" w:rsidRDefault="00F74327" w:rsidP="00F74327">
      <w:pPr>
        <w:pStyle w:val="a3"/>
        <w:numPr>
          <w:ilvl w:val="0"/>
          <w:numId w:val="4"/>
        </w:numPr>
        <w:tabs>
          <w:tab w:val="left" w:pos="9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Охарактеризуйте зовнішню будову павукоподібних? (слайд 1,2)</w:t>
      </w:r>
    </w:p>
    <w:p w14:paraId="1018C3B5" w14:textId="77777777" w:rsidR="00F74327" w:rsidRPr="00AD6217" w:rsidRDefault="00F74327" w:rsidP="00F74327">
      <w:pPr>
        <w:pStyle w:val="a3"/>
        <w:numPr>
          <w:ilvl w:val="0"/>
          <w:numId w:val="4"/>
        </w:numPr>
        <w:tabs>
          <w:tab w:val="left" w:pos="9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Як улаштована травна система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паукоподібних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>? (слайд 3)</w:t>
      </w:r>
    </w:p>
    <w:p w14:paraId="2118C069" w14:textId="77777777" w:rsidR="00F74327" w:rsidRPr="00AD6217" w:rsidRDefault="00F74327" w:rsidP="00F74327">
      <w:pPr>
        <w:pStyle w:val="a3"/>
        <w:numPr>
          <w:ilvl w:val="0"/>
          <w:numId w:val="4"/>
        </w:numPr>
        <w:tabs>
          <w:tab w:val="left" w:pos="9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Навіщо павукам потрібні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ногощупальця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хеліцери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>?</w:t>
      </w:r>
    </w:p>
    <w:p w14:paraId="4D9A44D3" w14:textId="77777777" w:rsidR="00F74327" w:rsidRPr="00AD6217" w:rsidRDefault="00F74327" w:rsidP="00F74327">
      <w:pPr>
        <w:tabs>
          <w:tab w:val="left" w:pos="9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D6217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Pr="00AD6217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AD6217">
        <w:rPr>
          <w:rFonts w:ascii="Times New Roman" w:hAnsi="Times New Roman" w:cs="Times New Roman"/>
          <w:b/>
          <w:i/>
          <w:sz w:val="28"/>
          <w:szCs w:val="28"/>
        </w:rPr>
        <w:t>. Мотивація навчальної та пізнавальної діяльності учнів.</w:t>
      </w:r>
    </w:p>
    <w:p w14:paraId="324F33D6" w14:textId="77777777" w:rsidR="00F74327" w:rsidRPr="00AD6217" w:rsidRDefault="00F74327" w:rsidP="00F74327">
      <w:pPr>
        <w:tabs>
          <w:tab w:val="left" w:pos="9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Вступне слово вчителя.( 2хв)</w:t>
      </w:r>
    </w:p>
    <w:p w14:paraId="238462C6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Хто з вас знає, як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виникло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слово «павук»?</w:t>
      </w:r>
    </w:p>
    <w:p w14:paraId="28CE0B17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Наука, що вивчає павукоподібних називається арахнологія.(слайд 5)</w:t>
      </w:r>
    </w:p>
    <w:p w14:paraId="038C3DF0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Цей клас носить ім’я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Арахни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– міфологічної грецької дівчини – ткалі, яка викликала на змагання богиню Афіну.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Арахна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перемогла у ткацтві Афіну і розгнівана богиня перетворила її у павука, оголосивши, що відтепер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Аранха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та весь її рід будуть прясти і ткати до віку. (слайд 6)</w:t>
      </w:r>
    </w:p>
    <w:p w14:paraId="3630C5BA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Клас Павукоподібні включає в себе до десяти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рядів,серед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них найбільш відомі:    </w:t>
      </w:r>
    </w:p>
    <w:p w14:paraId="081E4A7D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lastRenderedPageBreak/>
        <w:t xml:space="preserve">               Ряд Павуки</w:t>
      </w:r>
    </w:p>
    <w:p w14:paraId="0D1C4FB1" w14:textId="77777777" w:rsidR="00F74327" w:rsidRPr="00AD6217" w:rsidRDefault="00F74327" w:rsidP="00F74327">
      <w:pPr>
        <w:tabs>
          <w:tab w:val="left" w:pos="1185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                Ряд Кліщі</w:t>
      </w:r>
    </w:p>
    <w:p w14:paraId="1229E836" w14:textId="77777777" w:rsidR="00F74327" w:rsidRPr="00AD6217" w:rsidRDefault="00F74327" w:rsidP="00F74327">
      <w:pPr>
        <w:tabs>
          <w:tab w:val="left" w:pos="1185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                Ряд Скорпіони (слайд 7)</w:t>
      </w:r>
    </w:p>
    <w:p w14:paraId="6CBE07DA" w14:textId="77777777" w:rsidR="00F74327" w:rsidRPr="00AD6217" w:rsidRDefault="00F74327" w:rsidP="00F74327">
      <w:pPr>
        <w:tabs>
          <w:tab w:val="left" w:pos="1185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Наше завдання з’ясувати роль представників кожного ряду в природі і житті людини.  Тому  сьогоднішня тема нашого уроку звучить так: (слайд 8)</w:t>
      </w:r>
    </w:p>
    <w:p w14:paraId="514024CA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Pr="00AD6217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AD6217">
        <w:rPr>
          <w:rFonts w:ascii="Times New Roman" w:hAnsi="Times New Roman" w:cs="Times New Roman"/>
          <w:b/>
          <w:i/>
          <w:sz w:val="28"/>
          <w:szCs w:val="28"/>
        </w:rPr>
        <w:t>. Вивчення нового матеріалу</w:t>
      </w:r>
      <w:r w:rsidRPr="00AD6217">
        <w:rPr>
          <w:rFonts w:ascii="Times New Roman" w:hAnsi="Times New Roman" w:cs="Times New Roman"/>
          <w:sz w:val="28"/>
          <w:szCs w:val="28"/>
        </w:rPr>
        <w:t xml:space="preserve"> :</w:t>
      </w:r>
    </w:p>
    <w:p w14:paraId="24D0371F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 з опорою на знання учнів про зовнішню і внутрішню будову павукоподібних на прикладі павука – хрестовика (випереджальне завдання).</w:t>
      </w:r>
    </w:p>
    <w:p w14:paraId="62DF5CA7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Домашнім завданням  було підготувати матеріал із питання «Різноманітність класу Павукоподібні» . Під час кожного виступу учні заповнюють таблицю у робочих зошитах.</w:t>
      </w:r>
    </w:p>
    <w:p w14:paraId="2DF25BF2" w14:textId="77777777" w:rsidR="00F74327" w:rsidRPr="00AD6217" w:rsidRDefault="00F74327" w:rsidP="00F74327">
      <w:pPr>
        <w:tabs>
          <w:tab w:val="left" w:pos="284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AD6217">
        <w:rPr>
          <w:rFonts w:ascii="Times New Roman" w:hAnsi="Times New Roman" w:cs="Times New Roman"/>
          <w:sz w:val="28"/>
          <w:szCs w:val="28"/>
        </w:rPr>
        <w:t>. Ряд Павуки налічує 1000 видів в Європі і 30000 видів у світі (кожного року відкриваються нові види)</w:t>
      </w:r>
    </w:p>
    <w:p w14:paraId="45BE0E42" w14:textId="77777777" w:rsidR="00F74327" w:rsidRPr="00AD6217" w:rsidRDefault="00F74327" w:rsidP="00F74327">
      <w:pPr>
        <w:pStyle w:val="a3"/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Виникли павуки майже 4 млн. років тому. Зайняли усі середовища існування. Досягли небувалого розквіту. Багато  з них живуть поряд з нами.(слайд 9) На сьогоднішньому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ми познайомимося з цими представниками.</w:t>
      </w:r>
      <w:r w:rsidRPr="00AD6217">
        <w:rPr>
          <w:rFonts w:ascii="Times New Roman" w:hAnsi="Times New Roman" w:cs="Times New Roman"/>
          <w:b/>
          <w:sz w:val="28"/>
          <w:szCs w:val="28"/>
        </w:rPr>
        <w:t xml:space="preserve">(2 хв.) </w:t>
      </w:r>
    </w:p>
    <w:p w14:paraId="2735CE6C" w14:textId="77777777" w:rsidR="00F74327" w:rsidRPr="00AD6217" w:rsidRDefault="00F74327" w:rsidP="00F74327">
      <w:pPr>
        <w:pStyle w:val="a3"/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Повідомлення учнів:</w:t>
      </w:r>
    </w:p>
    <w:p w14:paraId="563CD3E8" w14:textId="77777777" w:rsidR="00F74327" w:rsidRPr="00AD6217" w:rsidRDefault="00F74327" w:rsidP="00F74327">
      <w:pPr>
        <w:pStyle w:val="a3"/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1 – учень</w:t>
      </w:r>
      <w:r w:rsidRPr="00AD6217">
        <w:rPr>
          <w:rFonts w:ascii="Times New Roman" w:hAnsi="Times New Roman" w:cs="Times New Roman"/>
          <w:sz w:val="28"/>
          <w:szCs w:val="28"/>
        </w:rPr>
        <w:t xml:space="preserve"> « Павук хрестовик» (слайд 10.11.12),(колекція павуків хрестовиків) </w:t>
      </w:r>
      <w:r w:rsidRPr="00AD6217">
        <w:rPr>
          <w:rFonts w:ascii="Times New Roman" w:hAnsi="Times New Roman" w:cs="Times New Roman"/>
          <w:b/>
          <w:sz w:val="28"/>
          <w:szCs w:val="28"/>
        </w:rPr>
        <w:t>(5 хв.)</w:t>
      </w:r>
    </w:p>
    <w:p w14:paraId="769A60D7" w14:textId="77777777" w:rsidR="00F74327" w:rsidRPr="00AD6217" w:rsidRDefault="00F74327" w:rsidP="00F74327">
      <w:pPr>
        <w:pStyle w:val="a3"/>
        <w:spacing w:after="0" w:line="360" w:lineRule="auto"/>
        <w:ind w:left="170" w:righ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2 – учень</w:t>
      </w:r>
      <w:r w:rsidRPr="00AD6217">
        <w:rPr>
          <w:rFonts w:ascii="Times New Roman" w:hAnsi="Times New Roman" w:cs="Times New Roman"/>
          <w:sz w:val="28"/>
          <w:szCs w:val="28"/>
        </w:rPr>
        <w:t xml:space="preserve"> «Павук тарантул» (слайд 14) </w:t>
      </w:r>
      <w:r w:rsidRPr="00AD6217">
        <w:rPr>
          <w:rFonts w:ascii="Times New Roman" w:hAnsi="Times New Roman" w:cs="Times New Roman"/>
          <w:b/>
          <w:sz w:val="28"/>
          <w:szCs w:val="28"/>
        </w:rPr>
        <w:t>(5 хв.)</w:t>
      </w:r>
    </w:p>
    <w:p w14:paraId="1B821816" w14:textId="77777777" w:rsidR="00F74327" w:rsidRPr="00AD6217" w:rsidRDefault="00F74327" w:rsidP="00F74327">
      <w:pPr>
        <w:pStyle w:val="a3"/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3 – учень</w:t>
      </w:r>
      <w:r>
        <w:rPr>
          <w:rFonts w:ascii="Times New Roman" w:hAnsi="Times New Roman" w:cs="Times New Roman"/>
          <w:sz w:val="28"/>
          <w:szCs w:val="28"/>
        </w:rPr>
        <w:t xml:space="preserve"> «Паву</w:t>
      </w:r>
      <w:r w:rsidRPr="00AD6217">
        <w:rPr>
          <w:rFonts w:ascii="Times New Roman" w:hAnsi="Times New Roman" w:cs="Times New Roman"/>
          <w:sz w:val="28"/>
          <w:szCs w:val="28"/>
        </w:rPr>
        <w:t xml:space="preserve">к каракурт» (слайд 15) </w:t>
      </w:r>
      <w:r w:rsidRPr="00AD6217">
        <w:rPr>
          <w:rFonts w:ascii="Times New Roman" w:hAnsi="Times New Roman" w:cs="Times New Roman"/>
          <w:b/>
          <w:sz w:val="28"/>
          <w:szCs w:val="28"/>
        </w:rPr>
        <w:t>(5 хв.)</w:t>
      </w:r>
    </w:p>
    <w:p w14:paraId="68E2C0C2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Pr="00AD6217">
        <w:rPr>
          <w:rFonts w:ascii="Times New Roman" w:hAnsi="Times New Roman" w:cs="Times New Roman"/>
          <w:sz w:val="28"/>
          <w:szCs w:val="28"/>
        </w:rPr>
        <w:t xml:space="preserve"> Павутина павуків</w:t>
      </w:r>
      <w:r w:rsidRPr="00AD621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E09B83A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1. Павутина створює сприятливий мікроклімат.</w:t>
      </w:r>
    </w:p>
    <w:p w14:paraId="35ED7C89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2. У павутині павук ховається від ворогів і негод.</w:t>
      </w:r>
    </w:p>
    <w:p w14:paraId="72CF6A16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3. З павутини будується ловильна сітка.</w:t>
      </w:r>
    </w:p>
    <w:p w14:paraId="1A25B16D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4. На павутині павуки, «справляються весілля»</w:t>
      </w:r>
    </w:p>
    <w:p w14:paraId="33145793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5. У коконі з павутини розвивається майбутнє потомство.</w:t>
      </w:r>
    </w:p>
    <w:p w14:paraId="2E7065FD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6.Павутина містить антибіотики і павуки ніколи не хворіють.</w:t>
      </w:r>
    </w:p>
    <w:p w14:paraId="29056E9B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7.На павутинні молодь павуків розноситься вітром з місця на місце.</w:t>
      </w:r>
    </w:p>
    <w:p w14:paraId="50710607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8. Розмноження павуків відбувається на павутинні</w:t>
      </w:r>
    </w:p>
    <w:p w14:paraId="1B010C98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lastRenderedPageBreak/>
        <w:t xml:space="preserve">Як  будується ловильна сітка? Як павук полює? </w:t>
      </w:r>
    </w:p>
    <w:p w14:paraId="124CD2BA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Які види павутиння утворює павук?</w:t>
      </w:r>
    </w:p>
    <w:p w14:paraId="283CE331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а) м’яка шовковиста – для кокону</w:t>
      </w:r>
    </w:p>
    <w:p w14:paraId="42E49C6D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б) щільна суха – для каркасу.</w:t>
      </w:r>
    </w:p>
    <w:p w14:paraId="5751E254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в)  тонка і клейка для спіралі.</w:t>
      </w:r>
    </w:p>
    <w:p w14:paraId="7B649D75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AD6217">
        <w:rPr>
          <w:rFonts w:ascii="Times New Roman" w:hAnsi="Times New Roman" w:cs="Times New Roman"/>
          <w:sz w:val="28"/>
          <w:szCs w:val="28"/>
        </w:rPr>
        <w:t xml:space="preserve">.  Після повідомлень які ми прослухали ми можемо зробити висновки. Значення павуків </w:t>
      </w:r>
    </w:p>
    <w:p w14:paraId="5DF995C0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1.Павук – будівельник.        (Шотландський інженер Браун сконструював підвісний міст через бурхливу річку Твід. Модель було взято у тенета павука.)</w:t>
      </w:r>
    </w:p>
    <w:p w14:paraId="4AF2D784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2. Павук – лікар  (Починаючи з І століття нової ери свіжою павутиною зупиняли кров)</w:t>
      </w:r>
    </w:p>
    <w:p w14:paraId="6142CAF4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3. Павуки – барометри  (Своєю поведінкою можуть вказувати на зміну погоди)</w:t>
      </w:r>
    </w:p>
    <w:p w14:paraId="5A70D0F9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5. Павук – ткач (Китайський сатин східного моря – витканий із павутини)</w:t>
      </w:r>
    </w:p>
    <w:p w14:paraId="350DD499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6.Павуки наші помічники в боротьбі за урожай . (Щорічно  на 1кг лісу павуки знищують не менше як 2 ц комах – шкідників лісу.)</w:t>
      </w:r>
    </w:p>
    <w:p w14:paraId="6EA1B9E3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7. Павуки знищують мух, комарів, клопів – пере нощиків збудників заразних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>.</w:t>
      </w:r>
    </w:p>
    <w:p w14:paraId="4D651E2B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У шовку павука є три речовини, які сприяють його довговічності: піролі дин-сильно вбирає воду, захищає нитку від висихання; гідро фосфат калію робить нитку кислотною і запобігає грибковому та бактеріальному росту; нітрат кальцію запобігає росту бактерій і грибків.</w:t>
      </w:r>
      <w:r w:rsidRPr="00AD6217">
        <w:rPr>
          <w:rFonts w:ascii="Times New Roman" w:hAnsi="Times New Roman" w:cs="Times New Roman"/>
          <w:b/>
          <w:sz w:val="28"/>
          <w:szCs w:val="28"/>
        </w:rPr>
        <w:t>(3хв)</w:t>
      </w:r>
    </w:p>
    <w:p w14:paraId="3B433642" w14:textId="77777777" w:rsidR="00F74327" w:rsidRPr="00AD6217" w:rsidRDefault="00F74327" w:rsidP="00F74327">
      <w:p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AD6217">
        <w:rPr>
          <w:rFonts w:ascii="Times New Roman" w:hAnsi="Times New Roman" w:cs="Times New Roman"/>
          <w:sz w:val="28"/>
          <w:szCs w:val="28"/>
        </w:rPr>
        <w:t>. Ряд Кліщі.</w:t>
      </w:r>
    </w:p>
    <w:p w14:paraId="1C854544" w14:textId="77777777" w:rsidR="00F74327" w:rsidRPr="00AD6217" w:rsidRDefault="00F74327" w:rsidP="00F74327">
      <w:pPr>
        <w:pStyle w:val="a3"/>
        <w:numPr>
          <w:ilvl w:val="0"/>
          <w:numId w:val="1"/>
        </w:num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Всі сегменти тіла злиті між собою</w:t>
      </w:r>
    </w:p>
    <w:p w14:paraId="3FBEF986" w14:textId="77777777" w:rsidR="00F74327" w:rsidRPr="00AD6217" w:rsidRDefault="00F74327" w:rsidP="00F74327">
      <w:pPr>
        <w:pStyle w:val="a3"/>
        <w:numPr>
          <w:ilvl w:val="0"/>
          <w:numId w:val="1"/>
        </w:num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Ногощелепи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ногощупальця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злиті між собою і утворюють «хоботок»</w:t>
      </w:r>
    </w:p>
    <w:p w14:paraId="1C776FE2" w14:textId="77777777" w:rsidR="00F74327" w:rsidRPr="00AD6217" w:rsidRDefault="00F74327" w:rsidP="00F74327">
      <w:pPr>
        <w:pStyle w:val="a3"/>
        <w:numPr>
          <w:ilvl w:val="0"/>
          <w:numId w:val="1"/>
        </w:num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Дихають трахеями, розвиток непрямий</w:t>
      </w:r>
    </w:p>
    <w:p w14:paraId="2D0C01A7" w14:textId="77777777" w:rsidR="00F74327" w:rsidRPr="00AD6217" w:rsidRDefault="00F74327" w:rsidP="00F74327">
      <w:pPr>
        <w:pStyle w:val="a3"/>
        <w:numPr>
          <w:ilvl w:val="0"/>
          <w:numId w:val="1"/>
        </w:num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Довжина тіла не перевищує 1мм</w:t>
      </w:r>
    </w:p>
    <w:p w14:paraId="40A82142" w14:textId="77777777" w:rsidR="00F74327" w:rsidRPr="00AD6217" w:rsidRDefault="00F74327" w:rsidP="00F74327">
      <w:pPr>
        <w:pStyle w:val="a3"/>
        <w:numPr>
          <w:ilvl w:val="0"/>
          <w:numId w:val="1"/>
        </w:numPr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Налічує 20 000 видів (слайд 18)</w:t>
      </w:r>
    </w:p>
    <w:p w14:paraId="0D10C6A8" w14:textId="77777777" w:rsidR="00F74327" w:rsidRPr="00AD6217" w:rsidRDefault="00F74327" w:rsidP="00F74327">
      <w:pPr>
        <w:tabs>
          <w:tab w:val="left" w:pos="2805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ab/>
      </w:r>
      <w:r w:rsidRPr="00AD6217">
        <w:rPr>
          <w:rFonts w:ascii="Times New Roman" w:hAnsi="Times New Roman" w:cs="Times New Roman"/>
          <w:i/>
          <w:sz w:val="28"/>
          <w:szCs w:val="28"/>
        </w:rPr>
        <w:t>Різноманітність кліщів</w:t>
      </w:r>
    </w:p>
    <w:p w14:paraId="57A1E12A" w14:textId="77777777" w:rsidR="00F74327" w:rsidRPr="00AD6217" w:rsidRDefault="00F74327" w:rsidP="00F74327">
      <w:pPr>
        <w:pStyle w:val="a3"/>
        <w:numPr>
          <w:ilvl w:val="0"/>
          <w:numId w:val="2"/>
        </w:numPr>
        <w:tabs>
          <w:tab w:val="left" w:pos="2805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Вільноживучі – панцирні (відіграють важливу роль у ґрунтоутворенні)</w:t>
      </w:r>
    </w:p>
    <w:p w14:paraId="7847E2B1" w14:textId="77777777" w:rsidR="00F74327" w:rsidRPr="00AD6217" w:rsidRDefault="00F74327" w:rsidP="00F74327">
      <w:pPr>
        <w:pStyle w:val="a3"/>
        <w:numPr>
          <w:ilvl w:val="0"/>
          <w:numId w:val="2"/>
        </w:numPr>
        <w:tabs>
          <w:tab w:val="left" w:pos="2805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>Хижі кліщі (регулюють  численність інших членистоногих)</w:t>
      </w:r>
    </w:p>
    <w:p w14:paraId="78D0A9B7" w14:textId="77777777" w:rsidR="00F74327" w:rsidRPr="00AD6217" w:rsidRDefault="00F74327" w:rsidP="00F74327">
      <w:pPr>
        <w:pStyle w:val="a3"/>
        <w:numPr>
          <w:ilvl w:val="0"/>
          <w:numId w:val="2"/>
        </w:numPr>
        <w:tabs>
          <w:tab w:val="left" w:pos="2805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lastRenderedPageBreak/>
        <w:t>Кліщі – шкідники сільського господарства</w:t>
      </w:r>
    </w:p>
    <w:p w14:paraId="780BD6C6" w14:textId="77777777" w:rsidR="00F74327" w:rsidRPr="00AD6217" w:rsidRDefault="00F74327" w:rsidP="00F74327">
      <w:pPr>
        <w:tabs>
          <w:tab w:val="left" w:pos="1485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ab/>
        <w:t>а) павутинні кліщі (0,3 – 0,4мм, живляться соками рослин)</w:t>
      </w:r>
    </w:p>
    <w:p w14:paraId="793B6F86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 б) борошняний кліщ (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коморний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>, 1мм, пошкоджують продукти   харчування)</w:t>
      </w:r>
    </w:p>
    <w:p w14:paraId="783262C9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4)  Кліщі – паразити </w:t>
      </w:r>
    </w:p>
    <w:p w14:paraId="4004A3A5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іско</w:t>
      </w:r>
      <w:r w:rsidRPr="00AD6217">
        <w:rPr>
          <w:rFonts w:ascii="Times New Roman" w:hAnsi="Times New Roman" w:cs="Times New Roman"/>
          <w:sz w:val="28"/>
          <w:szCs w:val="28"/>
        </w:rPr>
        <w:t>дові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кліщі: собачий, тайговий, бичачий (вони є переносниками захворювань: кліщовий енцефаліт, поворотний тиф, піроплазмоз)</w:t>
      </w:r>
    </w:p>
    <w:p w14:paraId="0D06B6B4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5)  Кліщі –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свербуни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>:</w:t>
      </w:r>
    </w:p>
    <w:p w14:paraId="559BCEFD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              а)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свербуни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– нашкірники </w:t>
      </w:r>
    </w:p>
    <w:p w14:paraId="55609135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ab/>
        <w:t xml:space="preserve">  б)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свербуни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– шкіроїди  (слайд 20,21), </w:t>
      </w:r>
      <w:r w:rsidRPr="00AD6217">
        <w:rPr>
          <w:rFonts w:ascii="Times New Roman" w:hAnsi="Times New Roman" w:cs="Times New Roman"/>
          <w:b/>
          <w:sz w:val="28"/>
          <w:szCs w:val="28"/>
        </w:rPr>
        <w:t>(2 хв.)</w:t>
      </w:r>
    </w:p>
    <w:p w14:paraId="74AF7B29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4-учень</w:t>
      </w:r>
      <w:r w:rsidRPr="00AD6217">
        <w:rPr>
          <w:rFonts w:ascii="Times New Roman" w:hAnsi="Times New Roman" w:cs="Times New Roman"/>
          <w:sz w:val="28"/>
          <w:szCs w:val="28"/>
        </w:rPr>
        <w:t xml:space="preserve"> « Коростяний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свербун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» (слайд 22) </w:t>
      </w:r>
      <w:r w:rsidRPr="00AD6217">
        <w:rPr>
          <w:rFonts w:ascii="Times New Roman" w:hAnsi="Times New Roman" w:cs="Times New Roman"/>
          <w:b/>
          <w:sz w:val="28"/>
          <w:szCs w:val="28"/>
        </w:rPr>
        <w:t>(5 хв.)</w:t>
      </w:r>
    </w:p>
    <w:p w14:paraId="0B14DD17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sz w:val="28"/>
          <w:szCs w:val="28"/>
        </w:rPr>
        <w:t xml:space="preserve">Коростяний </w:t>
      </w:r>
      <w:proofErr w:type="spellStart"/>
      <w:r w:rsidRPr="00AD6217">
        <w:rPr>
          <w:rFonts w:ascii="Times New Roman" w:hAnsi="Times New Roman" w:cs="Times New Roman"/>
          <w:sz w:val="28"/>
          <w:szCs w:val="28"/>
        </w:rPr>
        <w:t>свербун</w:t>
      </w:r>
      <w:proofErr w:type="spellEnd"/>
      <w:r w:rsidRPr="00AD6217">
        <w:rPr>
          <w:rFonts w:ascii="Times New Roman" w:hAnsi="Times New Roman" w:cs="Times New Roman"/>
          <w:sz w:val="28"/>
          <w:szCs w:val="28"/>
        </w:rPr>
        <w:t xml:space="preserve"> – викликає захворювання коросту</w:t>
      </w:r>
    </w:p>
    <w:p w14:paraId="3A72854F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AD6217">
        <w:rPr>
          <w:rFonts w:ascii="Times New Roman" w:hAnsi="Times New Roman" w:cs="Times New Roman"/>
          <w:sz w:val="28"/>
          <w:szCs w:val="28"/>
        </w:rPr>
        <w:t xml:space="preserve">  Ряд Скорпіони (слайд 23)</w:t>
      </w:r>
    </w:p>
    <w:p w14:paraId="56710C40" w14:textId="77777777" w:rsidR="00F74327" w:rsidRPr="00AD6217" w:rsidRDefault="00F74327" w:rsidP="00F74327">
      <w:pPr>
        <w:tabs>
          <w:tab w:val="left" w:pos="1560"/>
        </w:tabs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b/>
          <w:sz w:val="28"/>
          <w:szCs w:val="28"/>
        </w:rPr>
        <w:t>5- учень</w:t>
      </w:r>
      <w:r w:rsidRPr="00AD6217">
        <w:rPr>
          <w:rFonts w:ascii="Times New Roman" w:hAnsi="Times New Roman" w:cs="Times New Roman"/>
          <w:sz w:val="28"/>
          <w:szCs w:val="28"/>
        </w:rPr>
        <w:t xml:space="preserve"> «Скорпіон кримський»(слайд 24) </w:t>
      </w:r>
      <w:r w:rsidRPr="00AD6217">
        <w:rPr>
          <w:rFonts w:ascii="Times New Roman" w:hAnsi="Times New Roman" w:cs="Times New Roman"/>
          <w:b/>
          <w:sz w:val="28"/>
          <w:szCs w:val="28"/>
        </w:rPr>
        <w:t>(5 хв.)</w:t>
      </w:r>
    </w:p>
    <w:p w14:paraId="49EFEA50" w14:textId="77777777" w:rsidR="00F74327" w:rsidRPr="00AD6217" w:rsidRDefault="00F74327" w:rsidP="00F74327">
      <w:pPr>
        <w:pStyle w:val="Style24"/>
        <w:widowControl/>
        <w:tabs>
          <w:tab w:val="left" w:pos="254"/>
        </w:tabs>
        <w:spacing w:line="360" w:lineRule="auto"/>
        <w:ind w:left="170" w:right="57"/>
        <w:jc w:val="both"/>
        <w:rPr>
          <w:rStyle w:val="FontStyle59"/>
          <w:rFonts w:ascii="Times New Roman" w:hAnsi="Times New Roman" w:cs="Times New Roman"/>
          <w:i/>
          <w:sz w:val="28"/>
          <w:szCs w:val="28"/>
          <w:lang w:val="uk-UA" w:eastAsia="uk-UA"/>
        </w:rPr>
      </w:pPr>
    </w:p>
    <w:p w14:paraId="13FCCA98" w14:textId="77777777" w:rsidR="00F74327" w:rsidRPr="00AD6217" w:rsidRDefault="00F74327" w:rsidP="00F74327">
      <w:pPr>
        <w:pStyle w:val="Style24"/>
        <w:widowControl/>
        <w:tabs>
          <w:tab w:val="left" w:pos="254"/>
        </w:tabs>
        <w:spacing w:line="360" w:lineRule="auto"/>
        <w:ind w:left="170" w:right="57"/>
        <w:jc w:val="both"/>
        <w:rPr>
          <w:rStyle w:val="FontStyle59"/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AD6217">
        <w:rPr>
          <w:rStyle w:val="FontStyle59"/>
          <w:rFonts w:ascii="Times New Roman" w:hAnsi="Times New Roman" w:cs="Times New Roman"/>
          <w:i/>
          <w:sz w:val="28"/>
          <w:szCs w:val="28"/>
          <w:lang w:val="uk-UA" w:eastAsia="uk-UA"/>
        </w:rPr>
        <w:t>V. Узагальнення й систематизація вивченого матеріалу.</w:t>
      </w:r>
    </w:p>
    <w:p w14:paraId="63F4E04A" w14:textId="77777777" w:rsidR="00F74327" w:rsidRPr="00AD6217" w:rsidRDefault="00F74327" w:rsidP="00F74327">
      <w:pPr>
        <w:pStyle w:val="Style24"/>
        <w:widowControl/>
        <w:tabs>
          <w:tab w:val="left" w:pos="254"/>
        </w:tabs>
        <w:spacing w:line="360" w:lineRule="auto"/>
        <w:ind w:left="170" w:right="57"/>
        <w:jc w:val="both"/>
        <w:rPr>
          <w:rStyle w:val="FontStyle59"/>
          <w:rFonts w:ascii="Times New Roman" w:hAnsi="Times New Roman" w:cs="Times New Roman"/>
          <w:b w:val="0"/>
          <w:bCs w:val="0"/>
          <w:iCs/>
          <w:sz w:val="28"/>
          <w:szCs w:val="28"/>
          <w:lang w:val="uk-UA" w:eastAsia="uk-UA"/>
        </w:rPr>
      </w:pPr>
      <w:r w:rsidRPr="00AD6217">
        <w:rPr>
          <w:rStyle w:val="FontStyle59"/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Для закріплення знань пропоную перейти за посиланням та виконати тестове завдання на </w:t>
      </w:r>
      <w:r w:rsidRPr="00AD6217">
        <w:rPr>
          <w:rStyle w:val="FontStyle59"/>
          <w:rFonts w:ascii="Times New Roman" w:hAnsi="Times New Roman" w:cs="Times New Roman"/>
          <w:iCs/>
          <w:sz w:val="28"/>
          <w:szCs w:val="28"/>
          <w:lang w:val="en-US" w:eastAsia="uk-UA"/>
        </w:rPr>
        <w:t>Moodle</w:t>
      </w:r>
      <w:r w:rsidRPr="00AD6217">
        <w:rPr>
          <w:rStyle w:val="FontStyle59"/>
          <w:rFonts w:ascii="Times New Roman" w:hAnsi="Times New Roman" w:cs="Times New Roman"/>
          <w:iCs/>
          <w:sz w:val="28"/>
          <w:szCs w:val="28"/>
          <w:lang w:eastAsia="uk-UA"/>
        </w:rPr>
        <w:t xml:space="preserve"> - </w:t>
      </w:r>
      <w:hyperlink r:id="rId6" w:history="1">
        <w:r w:rsidRPr="00AD6217">
          <w:rPr>
            <w:rStyle w:val="a4"/>
            <w:rFonts w:ascii="Times New Roman" w:hAnsi="Times New Roman" w:cs="Times New Roman"/>
            <w:b/>
            <w:bCs/>
            <w:iCs/>
            <w:sz w:val="28"/>
            <w:szCs w:val="28"/>
            <w:lang w:eastAsia="uk-UA"/>
          </w:rPr>
          <w:t>https://moodle.23.kyiv.ua/course/view.php?id=22</w:t>
        </w:r>
      </w:hyperlink>
      <w:r w:rsidRPr="00AD6217">
        <w:rPr>
          <w:rStyle w:val="FontStyle59"/>
          <w:rFonts w:ascii="Times New Roman" w:hAnsi="Times New Roman" w:cs="Times New Roman"/>
          <w:iCs/>
          <w:sz w:val="28"/>
          <w:szCs w:val="28"/>
          <w:lang w:eastAsia="uk-UA"/>
        </w:rPr>
        <w:t xml:space="preserve"> (</w:t>
      </w:r>
      <w:r w:rsidRPr="00AD6217">
        <w:rPr>
          <w:rStyle w:val="FontStyle59"/>
          <w:rFonts w:ascii="Times New Roman" w:hAnsi="Times New Roman" w:cs="Times New Roman"/>
          <w:iCs/>
          <w:sz w:val="28"/>
          <w:szCs w:val="28"/>
          <w:lang w:val="uk-UA" w:eastAsia="uk-UA"/>
        </w:rPr>
        <w:t>Урок 15</w:t>
      </w:r>
      <w:r w:rsidRPr="00AD6217">
        <w:rPr>
          <w:rStyle w:val="FontStyle59"/>
          <w:rFonts w:ascii="Times New Roman" w:hAnsi="Times New Roman" w:cs="Times New Roman"/>
          <w:iCs/>
          <w:sz w:val="28"/>
          <w:szCs w:val="28"/>
          <w:lang w:eastAsia="uk-UA"/>
        </w:rPr>
        <w:t>)</w:t>
      </w:r>
      <w:r w:rsidRPr="00AD6217">
        <w:rPr>
          <w:rStyle w:val="FontStyle59"/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. Якщо діти знаходяться в очному режимі то проводимо </w:t>
      </w:r>
      <w:proofErr w:type="spellStart"/>
      <w:r w:rsidRPr="00AD6217">
        <w:rPr>
          <w:rStyle w:val="FontStyle59"/>
          <w:rFonts w:ascii="Times New Roman" w:hAnsi="Times New Roman" w:cs="Times New Roman"/>
          <w:iCs/>
          <w:sz w:val="28"/>
          <w:szCs w:val="28"/>
          <w:lang w:val="uk-UA" w:eastAsia="uk-UA"/>
        </w:rPr>
        <w:t>фізкульт</w:t>
      </w:r>
      <w:proofErr w:type="spellEnd"/>
      <w:r>
        <w:rPr>
          <w:rStyle w:val="FontStyle59"/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 -</w:t>
      </w:r>
      <w:r w:rsidRPr="00AD6217">
        <w:rPr>
          <w:rStyle w:val="FontStyle59"/>
          <w:rFonts w:ascii="Times New Roman" w:hAnsi="Times New Roman" w:cs="Times New Roman"/>
          <w:iCs/>
          <w:sz w:val="28"/>
          <w:szCs w:val="28"/>
          <w:lang w:val="uk-UA" w:eastAsia="uk-UA"/>
        </w:rPr>
        <w:t xml:space="preserve"> хвилинку. Тестове завдання можна запропонувати як д/з</w:t>
      </w:r>
    </w:p>
    <w:p w14:paraId="444D6421" w14:textId="77777777" w:rsidR="00F74327" w:rsidRPr="00AD6217" w:rsidRDefault="00F74327" w:rsidP="00F74327">
      <w:pPr>
        <w:pStyle w:val="Style24"/>
        <w:widowControl/>
        <w:tabs>
          <w:tab w:val="left" w:pos="254"/>
        </w:tabs>
        <w:spacing w:line="360" w:lineRule="auto"/>
        <w:ind w:left="170" w:right="57"/>
        <w:jc w:val="both"/>
        <w:rPr>
          <w:rStyle w:val="FontStyle59"/>
          <w:rFonts w:ascii="Times New Roman" w:hAnsi="Times New Roman" w:cs="Times New Roman"/>
          <w:b w:val="0"/>
          <w:bCs w:val="0"/>
          <w:sz w:val="28"/>
          <w:szCs w:val="28"/>
          <w:lang w:val="uk-UA" w:eastAsia="uk-UA"/>
        </w:rPr>
      </w:pPr>
      <w:r>
        <w:rPr>
          <w:rStyle w:val="FontStyle59"/>
          <w:rFonts w:ascii="Times New Roman" w:hAnsi="Times New Roman" w:cs="Times New Roman"/>
          <w:sz w:val="28"/>
          <w:szCs w:val="28"/>
          <w:lang w:val="uk-UA" w:eastAsia="uk-UA"/>
        </w:rPr>
        <w:t>Фізкульт</w:t>
      </w:r>
      <w:r w:rsidRPr="00AD6217">
        <w:rPr>
          <w:rStyle w:val="FontStyle59"/>
          <w:rFonts w:ascii="Times New Roman" w:hAnsi="Times New Roman" w:cs="Times New Roman"/>
          <w:sz w:val="28"/>
          <w:szCs w:val="28"/>
          <w:lang w:val="uk-UA" w:eastAsia="uk-UA"/>
        </w:rPr>
        <w:t>хвилинка - учитель пропонує твердження, якщо правильні учні піднімають руки в гору, якщо ні опускають до низу.</w:t>
      </w:r>
    </w:p>
    <w:p w14:paraId="68071962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364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Тіло членистоногих укрите хітиновим покривом.</w:t>
      </w:r>
    </w:p>
    <w:p w14:paraId="7365A4CF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374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Тіло складається з двох відділів — голово грудей і черевця.</w:t>
      </w:r>
    </w:p>
    <w:p w14:paraId="1D707BBB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378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Черевце членисте.</w:t>
      </w:r>
    </w:p>
    <w:p w14:paraId="7F478960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383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Мають чотири пари ніг.</w:t>
      </w:r>
    </w:p>
    <w:p w14:paraId="766E1CE9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378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На голові є вусики.</w:t>
      </w:r>
    </w:p>
    <w:p w14:paraId="79580C5B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374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 xml:space="preserve">Дихання </w:t>
      </w:r>
      <w:proofErr w:type="spellStart"/>
      <w:r w:rsidRPr="00AD6217">
        <w:rPr>
          <w:rFonts w:ascii="Times New Roman" w:hAnsi="Times New Roman" w:cs="Times New Roman"/>
          <w:color w:val="000000"/>
          <w:sz w:val="28"/>
          <w:szCs w:val="28"/>
        </w:rPr>
        <w:t>трахейно</w:t>
      </w:r>
      <w:proofErr w:type="spellEnd"/>
      <w:r w:rsidRPr="00AD6217">
        <w:rPr>
          <w:rFonts w:ascii="Times New Roman" w:hAnsi="Times New Roman" w:cs="Times New Roman"/>
          <w:color w:val="000000"/>
          <w:sz w:val="28"/>
          <w:szCs w:val="28"/>
        </w:rPr>
        <w:t>-легеневе.</w:t>
      </w:r>
    </w:p>
    <w:p w14:paraId="41DEE6AF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378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Кровоносна система замкнена.</w:t>
      </w:r>
    </w:p>
    <w:p w14:paraId="1F44A982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374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Органи виділення — нирки.</w:t>
      </w:r>
    </w:p>
    <w:p w14:paraId="2827A337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378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Органи виділення </w:t>
      </w:r>
      <w:r w:rsidRPr="00AD6217">
        <w:rPr>
          <w:rStyle w:val="Calibri"/>
          <w:rFonts w:eastAsia="Sylfaen"/>
          <w:sz w:val="28"/>
          <w:szCs w:val="28"/>
        </w:rPr>
        <w:t xml:space="preserve">— </w:t>
      </w:r>
      <w:proofErr w:type="spellStart"/>
      <w:r w:rsidRPr="00AD6217">
        <w:rPr>
          <w:rFonts w:ascii="Times New Roman" w:hAnsi="Times New Roman" w:cs="Times New Roman"/>
          <w:color w:val="000000"/>
          <w:sz w:val="28"/>
          <w:szCs w:val="28"/>
        </w:rPr>
        <w:t>мальпігієві</w:t>
      </w:r>
      <w:proofErr w:type="spellEnd"/>
      <w:r w:rsidRPr="00AD6217">
        <w:rPr>
          <w:rFonts w:ascii="Times New Roman" w:hAnsi="Times New Roman" w:cs="Times New Roman"/>
          <w:color w:val="000000"/>
          <w:sz w:val="28"/>
          <w:szCs w:val="28"/>
        </w:rPr>
        <w:t xml:space="preserve"> судини.</w:t>
      </w:r>
    </w:p>
    <w:p w14:paraId="13AD374C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484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Перетравлювання їжі відбувається всередині організму тварини.</w:t>
      </w:r>
    </w:p>
    <w:p w14:paraId="772F0891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484"/>
        </w:tabs>
        <w:spacing w:line="360" w:lineRule="auto"/>
        <w:ind w:left="170" w:right="57" w:hanging="360"/>
        <w:jc w:val="both"/>
        <w:rPr>
          <w:rFonts w:ascii="Times New Roman" w:hAnsi="Times New Roman" w:cs="Times New Roman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Павуки — це хижаки.</w:t>
      </w:r>
    </w:p>
    <w:p w14:paraId="62689816" w14:textId="77777777" w:rsidR="00F74327" w:rsidRPr="00AD6217" w:rsidRDefault="00F74327" w:rsidP="00F74327">
      <w:pPr>
        <w:pStyle w:val="1"/>
        <w:numPr>
          <w:ilvl w:val="0"/>
          <w:numId w:val="5"/>
        </w:numPr>
        <w:shd w:val="clear" w:color="auto" w:fill="auto"/>
        <w:tabs>
          <w:tab w:val="left" w:pos="484"/>
        </w:tabs>
        <w:spacing w:line="360" w:lineRule="auto"/>
        <w:ind w:left="170" w:right="57" w:hanging="360"/>
        <w:jc w:val="both"/>
        <w:rPr>
          <w:rStyle w:val="FontStyle59"/>
          <w:rFonts w:ascii="Times New Roman" w:hAnsi="Times New Roman" w:cs="Times New Roman"/>
          <w:b w:val="0"/>
          <w:bCs w:val="0"/>
          <w:sz w:val="28"/>
          <w:szCs w:val="28"/>
        </w:rPr>
      </w:pPr>
      <w:r w:rsidRPr="00AD6217">
        <w:rPr>
          <w:rFonts w:ascii="Times New Roman" w:hAnsi="Times New Roman" w:cs="Times New Roman"/>
          <w:color w:val="000000"/>
          <w:sz w:val="28"/>
          <w:szCs w:val="28"/>
        </w:rPr>
        <w:t>Павуки є гермафродитами.</w:t>
      </w:r>
      <w:r w:rsidRPr="00AD6217">
        <w:rPr>
          <w:rFonts w:ascii="Times New Roman" w:hAnsi="Times New Roman" w:cs="Times New Roman"/>
          <w:b/>
          <w:color w:val="000000"/>
          <w:sz w:val="28"/>
          <w:szCs w:val="28"/>
        </w:rPr>
        <w:t>(4хв.)</w:t>
      </w:r>
    </w:p>
    <w:p w14:paraId="619F761B" w14:textId="77777777" w:rsidR="00F74327" w:rsidRPr="00AD6217" w:rsidRDefault="00F74327" w:rsidP="00F74327">
      <w:pPr>
        <w:pStyle w:val="Style1"/>
        <w:widowControl/>
        <w:spacing w:line="360" w:lineRule="auto"/>
        <w:ind w:left="170" w:right="57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AD6217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Павук-хрестовик</w:t>
      </w:r>
    </w:p>
    <w:p w14:paraId="3D82DC26" w14:textId="77777777" w:rsidR="00F74327" w:rsidRPr="00AD6217" w:rsidRDefault="00F74327" w:rsidP="00F74327">
      <w:pPr>
        <w:pStyle w:val="Style2"/>
        <w:widowControl/>
        <w:spacing w:line="360" w:lineRule="auto"/>
        <w:ind w:left="170" w:right="57"/>
        <w:jc w:val="both"/>
        <w:rPr>
          <w:rStyle w:val="FontStyle11"/>
          <w:rFonts w:ascii="Times New Roman" w:hAnsi="Times New Roman" w:cs="Times New Roman"/>
          <w:i/>
          <w:sz w:val="28"/>
          <w:szCs w:val="28"/>
          <w:lang w:eastAsia="uk-UA"/>
        </w:rPr>
      </w:pPr>
      <w:r w:rsidRPr="00AD6217">
        <w:rPr>
          <w:rStyle w:val="FontStyle11"/>
          <w:rFonts w:ascii="Times New Roman" w:hAnsi="Times New Roman" w:cs="Times New Roman"/>
          <w:i/>
          <w:sz w:val="28"/>
          <w:szCs w:val="28"/>
          <w:lang w:eastAsia="uk-UA"/>
        </w:rPr>
        <w:t>ПОМІРКУЙТЕ</w:t>
      </w:r>
    </w:p>
    <w:p w14:paraId="60447EAF" w14:textId="77777777" w:rsidR="00F74327" w:rsidRPr="00AD6217" w:rsidRDefault="00F74327" w:rsidP="00F74327">
      <w:pPr>
        <w:pStyle w:val="Style3"/>
        <w:widowControl/>
        <w:spacing w:line="360" w:lineRule="auto"/>
        <w:ind w:left="170" w:right="57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AD6217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Знайдіть і запишіть в зошит помилки, яких допустився художник.</w:t>
      </w:r>
    </w:p>
    <w:p w14:paraId="3EBCFA75" w14:textId="77777777" w:rsidR="00F74327" w:rsidRPr="00AD6217" w:rsidRDefault="00F74327" w:rsidP="00F74327">
      <w:pPr>
        <w:pStyle w:val="Style24"/>
        <w:widowControl/>
        <w:tabs>
          <w:tab w:val="left" w:pos="254"/>
        </w:tabs>
        <w:spacing w:line="360" w:lineRule="auto"/>
        <w:ind w:left="170" w:right="57"/>
        <w:jc w:val="both"/>
        <w:rPr>
          <w:rStyle w:val="FontStyle59"/>
          <w:rFonts w:ascii="Times New Roman" w:hAnsi="Times New Roman" w:cs="Times New Roman"/>
          <w:b w:val="0"/>
          <w:sz w:val="28"/>
          <w:szCs w:val="28"/>
          <w:lang w:val="uk-UA" w:eastAsia="uk-UA"/>
        </w:rPr>
      </w:pPr>
    </w:p>
    <w:p w14:paraId="72E13025" w14:textId="77777777" w:rsidR="00F74327" w:rsidRPr="00AD6217" w:rsidRDefault="00F74327" w:rsidP="00F74327">
      <w:pPr>
        <w:pStyle w:val="Style24"/>
        <w:widowControl/>
        <w:tabs>
          <w:tab w:val="left" w:pos="254"/>
        </w:tabs>
        <w:spacing w:line="360" w:lineRule="auto"/>
        <w:ind w:left="170" w:right="57"/>
        <w:rPr>
          <w:rStyle w:val="FontStyle59"/>
          <w:rFonts w:ascii="Times New Roman" w:hAnsi="Times New Roman" w:cs="Times New Roman"/>
          <w:b w:val="0"/>
          <w:sz w:val="28"/>
          <w:szCs w:val="28"/>
          <w:lang w:val="uk-UA" w:eastAsia="uk-UA"/>
        </w:rPr>
      </w:pPr>
    </w:p>
    <w:p w14:paraId="4400ECE2" w14:textId="77777777" w:rsidR="00F74327" w:rsidRPr="00AD6217" w:rsidRDefault="00F74327" w:rsidP="00F74327">
      <w:pPr>
        <w:pStyle w:val="Style24"/>
        <w:widowControl/>
        <w:tabs>
          <w:tab w:val="left" w:pos="254"/>
        </w:tabs>
        <w:spacing w:line="360" w:lineRule="auto"/>
        <w:ind w:left="170" w:right="57"/>
        <w:rPr>
          <w:rStyle w:val="FontStyle59"/>
          <w:rFonts w:ascii="Times New Roman" w:hAnsi="Times New Roman" w:cs="Times New Roman"/>
          <w:b w:val="0"/>
          <w:sz w:val="28"/>
          <w:szCs w:val="28"/>
          <w:lang w:val="uk-UA" w:eastAsia="uk-UA"/>
        </w:rPr>
      </w:pPr>
    </w:p>
    <w:p w14:paraId="728C743D" w14:textId="77777777" w:rsidR="00F74327" w:rsidRPr="00AD6217" w:rsidRDefault="00F74327" w:rsidP="00F74327">
      <w:pPr>
        <w:pStyle w:val="Style24"/>
        <w:widowControl/>
        <w:tabs>
          <w:tab w:val="left" w:pos="254"/>
        </w:tabs>
        <w:spacing w:line="360" w:lineRule="auto"/>
        <w:ind w:left="170" w:right="57"/>
        <w:rPr>
          <w:rStyle w:val="FontStyle59"/>
          <w:rFonts w:ascii="Times New Roman" w:hAnsi="Times New Roman" w:cs="Times New Roman"/>
          <w:b w:val="0"/>
          <w:sz w:val="28"/>
          <w:szCs w:val="28"/>
          <w:lang w:val="uk-UA" w:eastAsia="uk-UA"/>
        </w:rPr>
      </w:pPr>
      <w:r w:rsidRPr="00AD6217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B87DA23" wp14:editId="65C848AE">
            <wp:extent cx="4733925" cy="2990850"/>
            <wp:effectExtent l="19050" t="0" r="952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5435B5" w14:textId="77777777" w:rsidR="00F74327" w:rsidRPr="00AD6217" w:rsidRDefault="00F74327" w:rsidP="00F74327">
      <w:pPr>
        <w:pStyle w:val="Style24"/>
        <w:widowControl/>
        <w:tabs>
          <w:tab w:val="left" w:pos="254"/>
        </w:tabs>
        <w:spacing w:line="360" w:lineRule="auto"/>
        <w:ind w:left="170" w:right="57"/>
        <w:rPr>
          <w:rStyle w:val="FontStyle59"/>
          <w:rFonts w:ascii="Times New Roman" w:hAnsi="Times New Roman" w:cs="Times New Roman"/>
          <w:b w:val="0"/>
          <w:sz w:val="28"/>
          <w:szCs w:val="28"/>
          <w:lang w:val="uk-UA" w:eastAsia="uk-UA"/>
        </w:rPr>
      </w:pPr>
    </w:p>
    <w:p w14:paraId="669D29CF" w14:textId="77777777" w:rsidR="00F74327" w:rsidRPr="00AD6217" w:rsidRDefault="00F74327" w:rsidP="00F74327">
      <w:pPr>
        <w:pStyle w:val="30"/>
        <w:shd w:val="clear" w:color="auto" w:fill="auto"/>
        <w:tabs>
          <w:tab w:val="left" w:pos="717"/>
        </w:tabs>
        <w:spacing w:before="0" w:line="360" w:lineRule="auto"/>
        <w:ind w:left="170" w:right="57"/>
        <w:jc w:val="both"/>
        <w:rPr>
          <w:b/>
          <w:sz w:val="28"/>
          <w:szCs w:val="28"/>
        </w:rPr>
      </w:pPr>
      <w:r w:rsidRPr="00AD6217">
        <w:rPr>
          <w:b/>
          <w:color w:val="000000"/>
          <w:sz w:val="28"/>
          <w:szCs w:val="28"/>
          <w:lang w:val="en-US"/>
        </w:rPr>
        <w:t>V</w:t>
      </w:r>
      <w:r w:rsidRPr="00AD6217">
        <w:rPr>
          <w:b/>
          <w:color w:val="000000"/>
          <w:sz w:val="28"/>
          <w:szCs w:val="28"/>
        </w:rPr>
        <w:t>ІІ. Підсумки уроку, оцінюван</w:t>
      </w:r>
      <w:r w:rsidRPr="00AD6217">
        <w:rPr>
          <w:b/>
          <w:color w:val="000000"/>
          <w:sz w:val="28"/>
          <w:szCs w:val="28"/>
        </w:rPr>
        <w:softHyphen/>
        <w:t>ня, аналіз виступів(1 хв.)</w:t>
      </w:r>
    </w:p>
    <w:p w14:paraId="3659C7DC" w14:textId="77777777" w:rsidR="00F74327" w:rsidRPr="00BF237F" w:rsidRDefault="00F74327" w:rsidP="00F74327">
      <w:pPr>
        <w:pStyle w:val="Style24"/>
        <w:widowControl/>
        <w:tabs>
          <w:tab w:val="left" w:pos="331"/>
        </w:tabs>
        <w:spacing w:line="360" w:lineRule="auto"/>
        <w:ind w:left="170" w:right="57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AD6217">
        <w:rPr>
          <w:rStyle w:val="FontStyle59"/>
          <w:rFonts w:ascii="Times New Roman" w:hAnsi="Times New Roman" w:cs="Times New Roman"/>
          <w:sz w:val="28"/>
          <w:szCs w:val="28"/>
          <w:lang w:val="en-US" w:eastAsia="uk-UA"/>
        </w:rPr>
        <w:t>V</w:t>
      </w:r>
      <w:r w:rsidRPr="00AD6217">
        <w:rPr>
          <w:rStyle w:val="FontStyle59"/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Pr="00AD6217">
        <w:rPr>
          <w:rStyle w:val="FontStyle59"/>
          <w:rFonts w:ascii="Times New Roman" w:hAnsi="Times New Roman" w:cs="Times New Roman"/>
          <w:sz w:val="28"/>
          <w:szCs w:val="28"/>
          <w:lang w:val="uk-UA" w:eastAsia="uk-UA"/>
        </w:rPr>
        <w:t xml:space="preserve">Домашнє </w:t>
      </w:r>
      <w:proofErr w:type="gramStart"/>
      <w:r w:rsidRPr="00AD6217">
        <w:rPr>
          <w:rStyle w:val="FontStyle59"/>
          <w:rFonts w:ascii="Times New Roman" w:hAnsi="Times New Roman" w:cs="Times New Roman"/>
          <w:sz w:val="28"/>
          <w:szCs w:val="28"/>
          <w:lang w:val="uk-UA" w:eastAsia="uk-UA"/>
        </w:rPr>
        <w:t>завдання(</w:t>
      </w:r>
      <w:proofErr w:type="gramEnd"/>
      <w:r w:rsidRPr="00AD6217">
        <w:rPr>
          <w:rStyle w:val="FontStyle59"/>
          <w:rFonts w:ascii="Times New Roman" w:hAnsi="Times New Roman" w:cs="Times New Roman"/>
          <w:sz w:val="28"/>
          <w:szCs w:val="28"/>
          <w:lang w:val="uk-UA" w:eastAsia="uk-UA"/>
        </w:rPr>
        <w:t>1 хв.)</w:t>
      </w:r>
    </w:p>
    <w:p w14:paraId="2D551EB6" w14:textId="77777777" w:rsidR="00F74327" w:rsidRPr="00AD6217" w:rsidRDefault="00F74327" w:rsidP="00F7432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Опрацювати текст підручника  §9</w:t>
      </w:r>
      <w:r w:rsidRPr="00AD621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87F326" w14:textId="77777777" w:rsidR="00F74327" w:rsidRPr="00BF237F" w:rsidRDefault="00F74327" w:rsidP="00F7432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Повторити §8</w:t>
      </w:r>
      <w:r w:rsidRPr="00AD621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04683B" w14:textId="77777777" w:rsidR="001440EB" w:rsidRDefault="001440EB"/>
    <w:sectPr w:rsidR="001440EB" w:rsidSect="00564106">
      <w:headerReference w:type="default" r:id="rId8"/>
      <w:pgSz w:w="11906" w:h="16838"/>
      <w:pgMar w:top="850" w:right="850" w:bottom="850" w:left="1417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1724062"/>
      <w:docPartObj>
        <w:docPartGallery w:val="Page Numbers (Top of Page)"/>
        <w:docPartUnique/>
      </w:docPartObj>
    </w:sdtPr>
    <w:sdtEndPr/>
    <w:sdtContent>
      <w:p w14:paraId="4F991E7E" w14:textId="77777777" w:rsidR="00564106" w:rsidRDefault="00F7432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</w:sdtContent>
  </w:sdt>
  <w:p w14:paraId="4033951A" w14:textId="77777777" w:rsidR="00564106" w:rsidRDefault="00F7432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F3757"/>
    <w:multiLevelType w:val="hybridMultilevel"/>
    <w:tmpl w:val="60260202"/>
    <w:lvl w:ilvl="0" w:tplc="B858A6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9C50B7"/>
    <w:multiLevelType w:val="hybridMultilevel"/>
    <w:tmpl w:val="E452B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64322"/>
    <w:multiLevelType w:val="multilevel"/>
    <w:tmpl w:val="A2F643D6"/>
    <w:lvl w:ilvl="0">
      <w:start w:val="1"/>
      <w:numFmt w:val="decimal"/>
      <w:lvlText w:val="%1."/>
      <w:lvlJc w:val="left"/>
      <w:rPr>
        <w:rFonts w:ascii="Times New Roman" w:eastAsia="Sylfae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7333A05"/>
    <w:multiLevelType w:val="hybridMultilevel"/>
    <w:tmpl w:val="FE9C3876"/>
    <w:lvl w:ilvl="0" w:tplc="B1F8F22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97F7DE6"/>
    <w:multiLevelType w:val="hybridMultilevel"/>
    <w:tmpl w:val="71EABE0E"/>
    <w:lvl w:ilvl="0" w:tplc="002035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00111632">
    <w:abstractNumId w:val="4"/>
  </w:num>
  <w:num w:numId="2" w16cid:durableId="934556375">
    <w:abstractNumId w:val="0"/>
  </w:num>
  <w:num w:numId="3" w16cid:durableId="741607762">
    <w:abstractNumId w:val="3"/>
  </w:num>
  <w:num w:numId="4" w16cid:durableId="752510821">
    <w:abstractNumId w:val="1"/>
  </w:num>
  <w:num w:numId="5" w16cid:durableId="13746981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327"/>
    <w:rsid w:val="001440EB"/>
    <w:rsid w:val="00F7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D57D1"/>
  <w15:chartTrackingRefBased/>
  <w15:docId w15:val="{1C845116-5A32-4809-AE64-F1FB818E3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32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74327"/>
    <w:rPr>
      <w:color w:val="0000FF"/>
      <w:u w:val="single"/>
    </w:rPr>
  </w:style>
  <w:style w:type="paragraph" w:customStyle="1" w:styleId="Style24">
    <w:name w:val="Style24"/>
    <w:basedOn w:val="a"/>
    <w:uiPriority w:val="99"/>
    <w:rsid w:val="00F74327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Theme="minorEastAsia" w:hAnsi="Franklin Gothic Book"/>
      <w:sz w:val="24"/>
      <w:szCs w:val="24"/>
      <w:lang w:val="ru-RU" w:eastAsia="ru-RU"/>
    </w:rPr>
  </w:style>
  <w:style w:type="character" w:customStyle="1" w:styleId="FontStyle59">
    <w:name w:val="Font Style59"/>
    <w:basedOn w:val="a0"/>
    <w:uiPriority w:val="99"/>
    <w:rsid w:val="00F74327"/>
    <w:rPr>
      <w:rFonts w:ascii="Microsoft Sans Serif" w:hAnsi="Microsoft Sans Serif" w:cs="Microsoft Sans Serif"/>
      <w:b/>
      <w:bCs/>
      <w:sz w:val="16"/>
      <w:szCs w:val="16"/>
    </w:rPr>
  </w:style>
  <w:style w:type="paragraph" w:customStyle="1" w:styleId="Style1">
    <w:name w:val="Style1"/>
    <w:basedOn w:val="a"/>
    <w:uiPriority w:val="99"/>
    <w:rsid w:val="00F74327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eastAsiaTheme="minorEastAsia" w:hAnsi="Franklin Gothic Medium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F74327"/>
    <w:rPr>
      <w:rFonts w:ascii="Franklin Gothic Medium" w:hAnsi="Franklin Gothic Medium" w:cs="Franklin Gothic Medium"/>
      <w:sz w:val="32"/>
      <w:szCs w:val="32"/>
    </w:rPr>
  </w:style>
  <w:style w:type="paragraph" w:customStyle="1" w:styleId="Style2">
    <w:name w:val="Style2"/>
    <w:basedOn w:val="a"/>
    <w:uiPriority w:val="99"/>
    <w:rsid w:val="00F74327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eastAsiaTheme="minorEastAsia" w:hAnsi="Franklin Gothic Medium"/>
      <w:sz w:val="24"/>
      <w:szCs w:val="24"/>
      <w:lang w:val="ru-RU" w:eastAsia="ru-RU"/>
    </w:rPr>
  </w:style>
  <w:style w:type="paragraph" w:customStyle="1" w:styleId="Style3">
    <w:name w:val="Style3"/>
    <w:basedOn w:val="a"/>
    <w:uiPriority w:val="99"/>
    <w:rsid w:val="00F74327"/>
    <w:pPr>
      <w:widowControl w:val="0"/>
      <w:autoSpaceDE w:val="0"/>
      <w:autoSpaceDN w:val="0"/>
      <w:adjustRightInd w:val="0"/>
      <w:spacing w:after="0" w:line="355" w:lineRule="exact"/>
    </w:pPr>
    <w:rPr>
      <w:rFonts w:ascii="Franklin Gothic Medium" w:eastAsiaTheme="minorEastAsia" w:hAnsi="Franklin Gothic Medium"/>
      <w:sz w:val="24"/>
      <w:szCs w:val="24"/>
      <w:lang w:val="ru-RU" w:eastAsia="ru-RU"/>
    </w:rPr>
  </w:style>
  <w:style w:type="character" w:customStyle="1" w:styleId="FontStyle11">
    <w:name w:val="Font Style11"/>
    <w:basedOn w:val="a0"/>
    <w:uiPriority w:val="99"/>
    <w:rsid w:val="00F74327"/>
    <w:rPr>
      <w:rFonts w:ascii="Franklin Gothic Medium" w:hAnsi="Franklin Gothic Medium" w:cs="Franklin Gothic Medium"/>
      <w:b/>
      <w:bCs/>
      <w:sz w:val="36"/>
      <w:szCs w:val="36"/>
    </w:rPr>
  </w:style>
  <w:style w:type="character" w:customStyle="1" w:styleId="a5">
    <w:name w:val="Основной текст_"/>
    <w:basedOn w:val="a0"/>
    <w:link w:val="1"/>
    <w:rsid w:val="00F74327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Calibri">
    <w:name w:val="Основной текст + Calibri;Полужирный"/>
    <w:basedOn w:val="a5"/>
    <w:rsid w:val="00F74327"/>
    <w:rPr>
      <w:rFonts w:ascii="Calibri" w:eastAsia="Calibri" w:hAnsi="Calibri" w:cs="Calibri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uk-UA"/>
    </w:rPr>
  </w:style>
  <w:style w:type="paragraph" w:customStyle="1" w:styleId="1">
    <w:name w:val="Основной текст1"/>
    <w:basedOn w:val="a"/>
    <w:link w:val="a5"/>
    <w:rsid w:val="00F74327"/>
    <w:pPr>
      <w:widowControl w:val="0"/>
      <w:shd w:val="clear" w:color="auto" w:fill="FFFFFF"/>
      <w:spacing w:after="0" w:line="211" w:lineRule="exact"/>
    </w:pPr>
    <w:rPr>
      <w:rFonts w:ascii="Sylfaen" w:eastAsia="Sylfaen" w:hAnsi="Sylfaen" w:cs="Sylfaen"/>
      <w:sz w:val="19"/>
      <w:szCs w:val="19"/>
    </w:rPr>
  </w:style>
  <w:style w:type="character" w:customStyle="1" w:styleId="3">
    <w:name w:val="Основной текст (3)_"/>
    <w:basedOn w:val="a0"/>
    <w:link w:val="30"/>
    <w:rsid w:val="00F7432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74327"/>
    <w:pPr>
      <w:widowControl w:val="0"/>
      <w:shd w:val="clear" w:color="auto" w:fill="FFFFFF"/>
      <w:spacing w:before="180" w:after="0" w:line="211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F7432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74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odle.23.kyiv.ua/course/view.php?id=22" TargetMode="External"/><Relationship Id="rId5" Type="http://schemas.openxmlformats.org/officeDocument/2006/relationships/hyperlink" Target="https://learningapps.org/display?v=p7zynw3b32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4155</Words>
  <Characters>2369</Characters>
  <Application>Microsoft Office Word</Application>
  <DocSecurity>0</DocSecurity>
  <Lines>19</Lines>
  <Paragraphs>13</Paragraphs>
  <ScaleCrop>false</ScaleCrop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2023-01-30T19:04:00Z</dcterms:created>
  <dcterms:modified xsi:type="dcterms:W3CDTF">2023-01-30T19:05:00Z</dcterms:modified>
</cp:coreProperties>
</file>