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D83" w:rsidRPr="00E81C9F" w:rsidRDefault="00B67D83" w:rsidP="00E81C9F">
      <w:pPr>
        <w:shd w:val="clear" w:color="auto" w:fill="FFFFFF"/>
        <w:spacing w:line="215" w:lineRule="atLeast"/>
        <w:jc w:val="center"/>
        <w:rPr>
          <w:rFonts w:ascii="Times New Roman" w:eastAsia="Times New Roman" w:hAnsi="Times New Roman" w:cs="Times New Roman"/>
          <w:b/>
          <w:bCs/>
          <w:color w:val="333333"/>
          <w:sz w:val="28"/>
          <w:szCs w:val="28"/>
          <w:lang w:eastAsia="uk-UA"/>
        </w:rPr>
      </w:pPr>
      <w:r w:rsidRPr="00E81C9F">
        <w:rPr>
          <w:rFonts w:ascii="Times New Roman" w:eastAsia="Times New Roman" w:hAnsi="Times New Roman" w:cs="Times New Roman"/>
          <w:b/>
          <w:bCs/>
          <w:iCs/>
          <w:color w:val="333333"/>
          <w:sz w:val="28"/>
          <w:szCs w:val="28"/>
          <w:lang w:eastAsia="uk-UA"/>
        </w:rPr>
        <w:t>Тематична розробка</w:t>
      </w:r>
      <w:r w:rsidR="00A57D0E" w:rsidRPr="00E81C9F">
        <w:rPr>
          <w:rFonts w:ascii="Times New Roman" w:eastAsia="Times New Roman" w:hAnsi="Times New Roman" w:cs="Times New Roman"/>
          <w:b/>
          <w:bCs/>
          <w:iCs/>
          <w:color w:val="333333"/>
          <w:sz w:val="28"/>
          <w:szCs w:val="28"/>
          <w:lang w:eastAsia="uk-UA"/>
        </w:rPr>
        <w:t>:</w:t>
      </w:r>
      <w:r w:rsidR="00263729">
        <w:rPr>
          <w:rFonts w:ascii="Times New Roman" w:eastAsia="Times New Roman" w:hAnsi="Times New Roman" w:cs="Times New Roman"/>
          <w:b/>
          <w:bCs/>
          <w:iCs/>
          <w:color w:val="333333"/>
          <w:sz w:val="28"/>
          <w:szCs w:val="28"/>
          <w:lang w:eastAsia="uk-UA"/>
        </w:rPr>
        <w:t xml:space="preserve"> </w:t>
      </w:r>
      <w:r w:rsidRPr="00E81C9F">
        <w:rPr>
          <w:rFonts w:ascii="Times New Roman" w:eastAsia="Times New Roman" w:hAnsi="Times New Roman" w:cs="Times New Roman"/>
          <w:b/>
          <w:bCs/>
          <w:iCs/>
          <w:color w:val="333333"/>
          <w:sz w:val="28"/>
          <w:szCs w:val="28"/>
          <w:lang w:val="ru-RU" w:eastAsia="uk-UA"/>
        </w:rPr>
        <w:t>”</w:t>
      </w:r>
      <w:r w:rsidR="00A57D0E" w:rsidRPr="00E81C9F">
        <w:rPr>
          <w:rFonts w:ascii="Times New Roman" w:eastAsia="Times New Roman" w:hAnsi="Times New Roman" w:cs="Times New Roman"/>
          <w:b/>
          <w:bCs/>
          <w:iCs/>
          <w:color w:val="333333"/>
          <w:sz w:val="28"/>
          <w:szCs w:val="28"/>
          <w:lang w:eastAsia="uk-UA"/>
        </w:rPr>
        <w:t> </w:t>
      </w:r>
      <w:r w:rsidRPr="00E81C9F">
        <w:rPr>
          <w:rFonts w:ascii="Times New Roman" w:eastAsia="Times New Roman" w:hAnsi="Times New Roman" w:cs="Times New Roman"/>
          <w:b/>
          <w:bCs/>
          <w:color w:val="333333"/>
          <w:sz w:val="28"/>
          <w:szCs w:val="28"/>
          <w:lang w:eastAsia="uk-UA"/>
        </w:rPr>
        <w:t>Серце: будова та функції .</w:t>
      </w:r>
    </w:p>
    <w:p w:rsidR="00E81C9F" w:rsidRDefault="00B67D83" w:rsidP="00E81C9F">
      <w:pPr>
        <w:shd w:val="clear" w:color="auto" w:fill="FFFFFF"/>
        <w:spacing w:line="215" w:lineRule="atLeast"/>
        <w:jc w:val="center"/>
        <w:rPr>
          <w:rFonts w:ascii="Times New Roman" w:eastAsia="Times New Roman" w:hAnsi="Times New Roman" w:cs="Times New Roman"/>
          <w:b/>
          <w:bCs/>
          <w:color w:val="333333"/>
          <w:sz w:val="28"/>
          <w:szCs w:val="28"/>
          <w:lang w:val="ru-RU" w:eastAsia="uk-UA"/>
        </w:rPr>
      </w:pPr>
      <w:r w:rsidRPr="00E81C9F">
        <w:rPr>
          <w:rFonts w:ascii="Times New Roman" w:eastAsia="Times New Roman" w:hAnsi="Times New Roman" w:cs="Times New Roman"/>
          <w:b/>
          <w:bCs/>
          <w:color w:val="333333"/>
          <w:sz w:val="28"/>
          <w:szCs w:val="28"/>
          <w:lang w:eastAsia="uk-UA"/>
        </w:rPr>
        <w:t>Робота серця.</w:t>
      </w:r>
      <w:r w:rsidRPr="00E81C9F">
        <w:rPr>
          <w:rFonts w:ascii="Times New Roman" w:eastAsia="Times New Roman" w:hAnsi="Times New Roman" w:cs="Times New Roman"/>
          <w:b/>
          <w:bCs/>
          <w:color w:val="333333"/>
          <w:sz w:val="28"/>
          <w:szCs w:val="28"/>
          <w:lang w:val="ru-RU" w:eastAsia="uk-UA"/>
        </w:rPr>
        <w:t>”</w:t>
      </w:r>
    </w:p>
    <w:p w:rsidR="00E81C9F" w:rsidRPr="00E81C9F" w:rsidRDefault="00E81C9F" w:rsidP="00E81C9F">
      <w:pPr>
        <w:shd w:val="clear" w:color="auto" w:fill="FFFFFF"/>
        <w:spacing w:line="215" w:lineRule="atLeast"/>
        <w:jc w:val="center"/>
        <w:rPr>
          <w:rFonts w:ascii="Times New Roman" w:eastAsia="Times New Roman" w:hAnsi="Times New Roman" w:cs="Times New Roman"/>
          <w:b/>
          <w:bCs/>
          <w:color w:val="333333"/>
          <w:sz w:val="28"/>
          <w:szCs w:val="28"/>
          <w:lang w:val="ru-RU" w:eastAsia="uk-UA"/>
        </w:rPr>
      </w:pPr>
      <w:proofErr w:type="spellStart"/>
      <w:r>
        <w:rPr>
          <w:rFonts w:ascii="Times New Roman" w:eastAsia="Times New Roman" w:hAnsi="Times New Roman" w:cs="Times New Roman"/>
          <w:b/>
          <w:bCs/>
          <w:color w:val="333333"/>
          <w:sz w:val="28"/>
          <w:szCs w:val="28"/>
          <w:lang w:val="ru-RU" w:eastAsia="uk-UA"/>
        </w:rPr>
        <w:t>Маринченко</w:t>
      </w:r>
      <w:proofErr w:type="spellEnd"/>
      <w:r>
        <w:rPr>
          <w:rFonts w:ascii="Times New Roman" w:eastAsia="Times New Roman" w:hAnsi="Times New Roman" w:cs="Times New Roman"/>
          <w:b/>
          <w:bCs/>
          <w:color w:val="333333"/>
          <w:sz w:val="28"/>
          <w:szCs w:val="28"/>
          <w:lang w:val="ru-RU" w:eastAsia="uk-UA"/>
        </w:rPr>
        <w:t xml:space="preserve"> Анжела </w:t>
      </w:r>
      <w:proofErr w:type="spellStart"/>
      <w:r>
        <w:rPr>
          <w:rFonts w:ascii="Times New Roman" w:eastAsia="Times New Roman" w:hAnsi="Times New Roman" w:cs="Times New Roman"/>
          <w:b/>
          <w:bCs/>
          <w:color w:val="333333"/>
          <w:sz w:val="28"/>
          <w:szCs w:val="28"/>
          <w:lang w:val="ru-RU" w:eastAsia="uk-UA"/>
        </w:rPr>
        <w:t>Георгіївна</w:t>
      </w:r>
      <w:proofErr w:type="spellEnd"/>
    </w:p>
    <w:p w:rsidR="00B67D83" w:rsidRDefault="00E81C9F" w:rsidP="00B67D83">
      <w:pPr>
        <w:shd w:val="clear" w:color="auto" w:fill="FFFFFF"/>
        <w:spacing w:line="215" w:lineRule="atLeast"/>
        <w:jc w:val="center"/>
        <w:rPr>
          <w:rFonts w:ascii="Times New Roman" w:hAnsi="Times New Roman" w:cs="Times New Roman"/>
          <w:i/>
          <w:color w:val="FF0000"/>
          <w:sz w:val="36"/>
          <w:szCs w:val="36"/>
        </w:rPr>
      </w:pPr>
      <w:r w:rsidRPr="00E81C9F">
        <w:rPr>
          <w:rFonts w:ascii="Times New Roman" w:hAnsi="Times New Roman" w:cs="Times New Roman"/>
          <w:i/>
          <w:noProof/>
          <w:color w:val="FF0000"/>
          <w:sz w:val="36"/>
          <w:szCs w:val="36"/>
          <w:lang w:eastAsia="uk-UA"/>
        </w:rPr>
        <w:drawing>
          <wp:inline distT="0" distB="0" distL="0" distR="0">
            <wp:extent cx="2191737" cy="2336800"/>
            <wp:effectExtent l="19050" t="0" r="0" b="0"/>
            <wp:docPr id="4" name="Рисунок 1" descr="изображение_viber_2023-04-03_15-46-2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ображение_viber_2023-04-03_15-46-25-502"/>
                    <pic:cNvPicPr>
                      <a:picLocks noChangeAspect="1" noChangeArrowheads="1"/>
                    </pic:cNvPicPr>
                  </pic:nvPicPr>
                  <pic:blipFill>
                    <a:blip r:embed="rId6"/>
                    <a:srcRect l="5464" t="11967" r="23224" b="23935"/>
                    <a:stretch>
                      <a:fillRect/>
                    </a:stretch>
                  </pic:blipFill>
                  <pic:spPr bwMode="auto">
                    <a:xfrm>
                      <a:off x="0" y="0"/>
                      <a:ext cx="2197297" cy="2342728"/>
                    </a:xfrm>
                    <a:prstGeom prst="rect">
                      <a:avLst/>
                    </a:prstGeom>
                    <a:noFill/>
                    <a:ln w="9525">
                      <a:noFill/>
                      <a:miter lim="800000"/>
                      <a:headEnd/>
                      <a:tailEnd/>
                    </a:ln>
                  </pic:spPr>
                </pic:pic>
              </a:graphicData>
            </a:graphic>
          </wp:inline>
        </w:drawing>
      </w:r>
      <w:r w:rsidRPr="00E81C9F">
        <w:rPr>
          <w:rFonts w:ascii="Times New Roman" w:hAnsi="Times New Roman" w:cs="Times New Roman"/>
          <w:i/>
          <w:color w:val="FF0000"/>
          <w:sz w:val="36"/>
          <w:szCs w:val="36"/>
        </w:rPr>
        <w:t xml:space="preserve"> </w:t>
      </w:r>
    </w:p>
    <w:p w:rsidR="00E81C9F" w:rsidRDefault="00E81C9F" w:rsidP="00E81C9F">
      <w:pPr>
        <w:shd w:val="clear" w:color="auto" w:fill="FFFFFF"/>
        <w:spacing w:line="215" w:lineRule="atLeast"/>
        <w:rPr>
          <w:rFonts w:ascii="Times New Roman" w:eastAsia="Times New Roman" w:hAnsi="Times New Roman" w:cs="Times New Roman"/>
          <w:b/>
          <w:bCs/>
          <w:sz w:val="28"/>
          <w:szCs w:val="28"/>
          <w:lang w:eastAsia="uk-UA"/>
        </w:rPr>
      </w:pPr>
      <w:r w:rsidRPr="00E81C9F">
        <w:rPr>
          <w:rFonts w:ascii="Times New Roman" w:eastAsia="Times New Roman" w:hAnsi="Times New Roman" w:cs="Times New Roman"/>
          <w:b/>
          <w:bCs/>
          <w:sz w:val="28"/>
          <w:szCs w:val="28"/>
          <w:lang w:eastAsia="uk-UA"/>
        </w:rPr>
        <w:t>Клас: 8</w:t>
      </w:r>
    </w:p>
    <w:p w:rsidR="00E81C9F" w:rsidRDefault="00E81C9F" w:rsidP="00E81C9F">
      <w:pPr>
        <w:shd w:val="clear" w:color="auto" w:fill="FFFFFF"/>
        <w:spacing w:line="215" w:lineRule="atLeast"/>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Предмет: біологія</w:t>
      </w:r>
    </w:p>
    <w:p w:rsidR="00263729" w:rsidRDefault="00E81C9F" w:rsidP="00E81C9F">
      <w:pPr>
        <w:shd w:val="clear" w:color="auto" w:fill="FFFFFF"/>
        <w:spacing w:line="215" w:lineRule="atLeast"/>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Час: 45 хвилин </w:t>
      </w:r>
    </w:p>
    <w:p w:rsidR="00E81C9F" w:rsidRDefault="00E81C9F" w:rsidP="00E81C9F">
      <w:pPr>
        <w:shd w:val="clear" w:color="auto" w:fill="FFFFFF"/>
        <w:spacing w:line="215" w:lineRule="atLeast"/>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Тип уроку: урок засвоєння нових знань.</w:t>
      </w:r>
    </w:p>
    <w:p w:rsidR="00E81C9F" w:rsidRPr="00E81C9F" w:rsidRDefault="00E81C9F" w:rsidP="00E81C9F">
      <w:pPr>
        <w:shd w:val="clear" w:color="auto" w:fill="FFFFFF"/>
        <w:spacing w:line="215" w:lineRule="atLeast"/>
        <w:rPr>
          <w:rFonts w:ascii="Times New Roman" w:eastAsia="Times New Roman" w:hAnsi="Times New Roman" w:cs="Times New Roman"/>
          <w:b/>
          <w:color w:val="333333"/>
          <w:sz w:val="28"/>
          <w:szCs w:val="28"/>
          <w:lang w:eastAsia="uk-UA"/>
        </w:rPr>
      </w:pPr>
      <w:r>
        <w:rPr>
          <w:rFonts w:ascii="Times New Roman" w:eastAsia="Times New Roman" w:hAnsi="Times New Roman" w:cs="Times New Roman"/>
          <w:b/>
          <w:bCs/>
          <w:iCs/>
          <w:color w:val="333333"/>
          <w:sz w:val="28"/>
          <w:szCs w:val="28"/>
          <w:lang w:eastAsia="uk-UA"/>
        </w:rPr>
        <w:t xml:space="preserve">Мета уроку: </w:t>
      </w:r>
      <w:r w:rsidRPr="00E81C9F">
        <w:rPr>
          <w:rFonts w:ascii="Times New Roman" w:eastAsia="Times New Roman" w:hAnsi="Times New Roman" w:cs="Times New Roman"/>
          <w:color w:val="333333"/>
          <w:sz w:val="28"/>
          <w:szCs w:val="28"/>
          <w:lang w:eastAsia="uk-UA"/>
        </w:rPr>
        <w:t>дати характеристику системі кровообігу людини;сформувати знання про будову і функції серця, серцевий цикл;розвивати уміння аналізувати, встановлювати причинно-наслідкові зв’язки; формувати вміння і навички роботи з підручником; виховувати спостережливість,культуру спілкування.</w:t>
      </w:r>
    </w:p>
    <w:p w:rsidR="00A57D0E" w:rsidRPr="00B4165C" w:rsidRDefault="00E81C9F" w:rsidP="00A57D0E">
      <w:p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b/>
          <w:bCs/>
          <w:iCs/>
          <w:color w:val="333333"/>
          <w:sz w:val="28"/>
          <w:szCs w:val="28"/>
          <w:lang w:eastAsia="uk-UA"/>
        </w:rPr>
        <w:t xml:space="preserve">Очікувані результати: </w:t>
      </w:r>
      <w:r w:rsidR="00A57D0E" w:rsidRPr="00B4165C">
        <w:rPr>
          <w:rFonts w:ascii="Times New Roman" w:eastAsia="Times New Roman" w:hAnsi="Times New Roman" w:cs="Times New Roman"/>
          <w:color w:val="333333"/>
          <w:sz w:val="28"/>
          <w:szCs w:val="28"/>
          <w:lang w:eastAsia="uk-UA"/>
        </w:rPr>
        <w:t>учні характеризують будову і роботу серця, особливості будови і властивості серцевого м’яза, серцевий цикл.</w:t>
      </w:r>
    </w:p>
    <w:p w:rsidR="00A57D0E" w:rsidRDefault="00E81C9F" w:rsidP="00A57D0E">
      <w:p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b/>
          <w:bCs/>
          <w:iCs/>
          <w:color w:val="333333"/>
          <w:sz w:val="28"/>
          <w:szCs w:val="28"/>
          <w:lang w:eastAsia="uk-UA"/>
        </w:rPr>
        <w:t xml:space="preserve">Обладнання: </w:t>
      </w:r>
      <w:r w:rsidR="00A57D0E" w:rsidRPr="00B4165C">
        <w:rPr>
          <w:rFonts w:ascii="Times New Roman" w:eastAsia="Times New Roman" w:hAnsi="Times New Roman" w:cs="Times New Roman"/>
          <w:color w:val="333333"/>
          <w:sz w:val="28"/>
          <w:szCs w:val="28"/>
          <w:lang w:eastAsia="uk-UA"/>
        </w:rPr>
        <w:t>мультимедійна презентація, плакати із зображенням серця, підручник.</w:t>
      </w:r>
    </w:p>
    <w:p w:rsidR="00E81C9F" w:rsidRDefault="00E81C9F" w:rsidP="00A57D0E">
      <w:p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b/>
          <w:color w:val="333333"/>
          <w:sz w:val="28"/>
          <w:szCs w:val="28"/>
          <w:lang w:eastAsia="uk-UA"/>
        </w:rPr>
        <w:t xml:space="preserve">Основні методи навчання: </w:t>
      </w:r>
      <w:r>
        <w:rPr>
          <w:rFonts w:ascii="Times New Roman" w:eastAsia="Times New Roman" w:hAnsi="Times New Roman" w:cs="Times New Roman"/>
          <w:color w:val="333333"/>
          <w:sz w:val="28"/>
          <w:szCs w:val="28"/>
          <w:lang w:eastAsia="uk-UA"/>
        </w:rPr>
        <w:t>бесіда, аналіз, пошуковий.</w:t>
      </w:r>
    </w:p>
    <w:p w:rsidR="00E81C9F" w:rsidRDefault="00E81C9F" w:rsidP="00A57D0E">
      <w:p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b/>
          <w:color w:val="333333"/>
          <w:sz w:val="28"/>
          <w:szCs w:val="28"/>
          <w:lang w:eastAsia="uk-UA"/>
        </w:rPr>
        <w:t xml:space="preserve">Основні форми організації навчально-пізнавальної діяльності учнів: </w:t>
      </w:r>
      <w:r>
        <w:rPr>
          <w:rFonts w:ascii="Times New Roman" w:eastAsia="Times New Roman" w:hAnsi="Times New Roman" w:cs="Times New Roman"/>
          <w:color w:val="333333"/>
          <w:sz w:val="28"/>
          <w:szCs w:val="28"/>
          <w:lang w:eastAsia="uk-UA"/>
        </w:rPr>
        <w:t>фронтальна, групова, індивідуальна.</w:t>
      </w:r>
    </w:p>
    <w:p w:rsidR="00E81C9F" w:rsidRDefault="00E81C9F" w:rsidP="00A57D0E">
      <w:pPr>
        <w:shd w:val="clear" w:color="auto" w:fill="FFFFFF"/>
        <w:spacing w:line="215" w:lineRule="atLeast"/>
        <w:rPr>
          <w:rFonts w:ascii="Times New Roman" w:eastAsia="Times New Roman" w:hAnsi="Times New Roman" w:cs="Times New Roman"/>
          <w:b/>
          <w:color w:val="333333"/>
          <w:sz w:val="28"/>
          <w:szCs w:val="28"/>
          <w:lang w:eastAsia="uk-UA"/>
        </w:rPr>
      </w:pPr>
      <w:r>
        <w:rPr>
          <w:rFonts w:ascii="Times New Roman" w:eastAsia="Times New Roman" w:hAnsi="Times New Roman" w:cs="Times New Roman"/>
          <w:b/>
          <w:color w:val="333333"/>
          <w:sz w:val="28"/>
          <w:szCs w:val="28"/>
          <w:lang w:eastAsia="uk-UA"/>
        </w:rPr>
        <w:t>Структура уроку:</w:t>
      </w:r>
    </w:p>
    <w:p w:rsidR="00E81C9F" w:rsidRDefault="00E81C9F" w:rsidP="00E81C9F">
      <w:pPr>
        <w:pStyle w:val="a8"/>
        <w:numPr>
          <w:ilvl w:val="0"/>
          <w:numId w:val="4"/>
        </w:num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Організаційний етап</w:t>
      </w:r>
    </w:p>
    <w:p w:rsidR="00E81C9F" w:rsidRDefault="00E81C9F" w:rsidP="00E81C9F">
      <w:pPr>
        <w:pStyle w:val="a8"/>
        <w:numPr>
          <w:ilvl w:val="0"/>
          <w:numId w:val="4"/>
        </w:num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Мотивація навчальної діяльності</w:t>
      </w:r>
    </w:p>
    <w:p w:rsidR="00E81C9F" w:rsidRDefault="00E81C9F" w:rsidP="00E81C9F">
      <w:pPr>
        <w:pStyle w:val="a8"/>
        <w:numPr>
          <w:ilvl w:val="0"/>
          <w:numId w:val="4"/>
        </w:num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Актуалізація опорних знань</w:t>
      </w:r>
    </w:p>
    <w:p w:rsidR="00E81C9F" w:rsidRDefault="00E81C9F" w:rsidP="00E81C9F">
      <w:pPr>
        <w:pStyle w:val="a8"/>
        <w:numPr>
          <w:ilvl w:val="0"/>
          <w:numId w:val="4"/>
        </w:num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Засвоєння нового матеріалу</w:t>
      </w:r>
    </w:p>
    <w:p w:rsidR="00E81C9F" w:rsidRDefault="00E81C9F" w:rsidP="00E81C9F">
      <w:pPr>
        <w:pStyle w:val="a8"/>
        <w:numPr>
          <w:ilvl w:val="0"/>
          <w:numId w:val="4"/>
        </w:num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Узагальнення і закріплення знань</w:t>
      </w:r>
    </w:p>
    <w:p w:rsidR="00E81C9F" w:rsidRDefault="00E81C9F" w:rsidP="00E81C9F">
      <w:pPr>
        <w:pStyle w:val="a8"/>
        <w:numPr>
          <w:ilvl w:val="0"/>
          <w:numId w:val="4"/>
        </w:num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Підсумок уроку</w:t>
      </w:r>
    </w:p>
    <w:p w:rsidR="00E81C9F" w:rsidRPr="00E81C9F" w:rsidRDefault="00E81C9F" w:rsidP="00E81C9F">
      <w:pPr>
        <w:pStyle w:val="a8"/>
        <w:numPr>
          <w:ilvl w:val="0"/>
          <w:numId w:val="4"/>
        </w:num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lastRenderedPageBreak/>
        <w:t>Домашнє завдання</w:t>
      </w:r>
    </w:p>
    <w:p w:rsidR="00A57D0E" w:rsidRPr="00B4165C" w:rsidRDefault="00A57D0E" w:rsidP="00A57D0E">
      <w:pPr>
        <w:shd w:val="clear" w:color="auto" w:fill="FFFFFF"/>
        <w:spacing w:line="215" w:lineRule="atLeast"/>
        <w:jc w:val="center"/>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b/>
          <w:bCs/>
          <w:color w:val="333333"/>
          <w:sz w:val="28"/>
          <w:szCs w:val="28"/>
          <w:lang w:eastAsia="uk-UA"/>
        </w:rPr>
        <w:t>Хід уроку</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t>1. Організаційний етап</w:t>
      </w:r>
    </w:p>
    <w:p w:rsidR="00264253" w:rsidRPr="00B4165C" w:rsidRDefault="00A57D0E" w:rsidP="00264253">
      <w:pPr>
        <w:shd w:val="clear" w:color="auto" w:fill="FFFFFF"/>
        <w:spacing w:line="215" w:lineRule="atLeast"/>
        <w:rPr>
          <w:rFonts w:ascii="Times New Roman" w:eastAsia="Times New Roman" w:hAnsi="Times New Roman" w:cs="Times New Roman"/>
          <w:i/>
          <w:iCs/>
          <w:color w:val="333333"/>
          <w:sz w:val="28"/>
          <w:szCs w:val="28"/>
          <w:lang w:eastAsia="uk-UA"/>
        </w:rPr>
      </w:pPr>
      <w:r w:rsidRPr="00B4165C">
        <w:rPr>
          <w:rFonts w:ascii="Times New Roman" w:eastAsia="Times New Roman" w:hAnsi="Times New Roman" w:cs="Times New Roman"/>
          <w:i/>
          <w:iCs/>
          <w:color w:val="333333"/>
          <w:sz w:val="28"/>
          <w:szCs w:val="28"/>
          <w:lang w:eastAsia="uk-UA"/>
        </w:rPr>
        <w:t>1.Привітання учнів, перевірка їх готовності  до уроку.</w:t>
      </w:r>
    </w:p>
    <w:p w:rsidR="00264253" w:rsidRPr="00B4165C" w:rsidRDefault="00264253" w:rsidP="00264253">
      <w:pPr>
        <w:shd w:val="clear" w:color="auto" w:fill="FFFFFF"/>
        <w:spacing w:line="215" w:lineRule="atLeast"/>
        <w:rPr>
          <w:rFonts w:ascii="Times New Roman" w:eastAsia="Times New Roman" w:hAnsi="Times New Roman" w:cs="Times New Roman"/>
          <w:i/>
          <w:iCs/>
          <w:color w:val="333333"/>
          <w:sz w:val="28"/>
          <w:szCs w:val="28"/>
          <w:lang w:eastAsia="uk-UA"/>
        </w:rPr>
      </w:pPr>
      <w:r w:rsidRPr="00B4165C">
        <w:rPr>
          <w:rFonts w:ascii="Times New Roman" w:hAnsi="Times New Roman" w:cs="Times New Roman"/>
          <w:sz w:val="28"/>
          <w:szCs w:val="28"/>
        </w:rPr>
        <w:t xml:space="preserve"> </w:t>
      </w:r>
      <w:r w:rsidRPr="00B4165C">
        <w:rPr>
          <w:rFonts w:ascii="Times New Roman" w:eastAsia="Times New Roman" w:hAnsi="Times New Roman" w:cs="Times New Roman"/>
          <w:i/>
          <w:iCs/>
          <w:color w:val="333333"/>
          <w:sz w:val="28"/>
          <w:szCs w:val="28"/>
          <w:lang w:eastAsia="uk-UA"/>
        </w:rPr>
        <w:t>Доброго дня, діти. На кожному уроці ми прагнемо досягти успіху.</w:t>
      </w:r>
    </w:p>
    <w:p w:rsidR="00264253" w:rsidRPr="00B4165C" w:rsidRDefault="00264253" w:rsidP="00264253">
      <w:pPr>
        <w:shd w:val="clear" w:color="auto" w:fill="FFFFFF"/>
        <w:spacing w:line="215" w:lineRule="atLeast"/>
        <w:rPr>
          <w:rFonts w:ascii="Times New Roman" w:eastAsia="Times New Roman" w:hAnsi="Times New Roman" w:cs="Times New Roman"/>
          <w:i/>
          <w:iCs/>
          <w:color w:val="333333"/>
          <w:sz w:val="28"/>
          <w:szCs w:val="28"/>
          <w:lang w:eastAsia="uk-UA"/>
        </w:rPr>
      </w:pPr>
      <w:r w:rsidRPr="00B4165C">
        <w:rPr>
          <w:rFonts w:ascii="Times New Roman" w:eastAsia="Times New Roman" w:hAnsi="Times New Roman" w:cs="Times New Roman"/>
          <w:i/>
          <w:iCs/>
          <w:color w:val="333333"/>
          <w:sz w:val="28"/>
          <w:szCs w:val="28"/>
          <w:lang w:eastAsia="uk-UA"/>
        </w:rPr>
        <w:t>Сьогоднішній урок не виключення. Тож, для початку, посміхніться один</w:t>
      </w:r>
    </w:p>
    <w:p w:rsidR="00264253" w:rsidRPr="00B4165C" w:rsidRDefault="00264253" w:rsidP="00264253">
      <w:pPr>
        <w:shd w:val="clear" w:color="auto" w:fill="FFFFFF"/>
        <w:spacing w:line="215" w:lineRule="atLeast"/>
        <w:rPr>
          <w:rFonts w:ascii="Times New Roman" w:eastAsia="Times New Roman" w:hAnsi="Times New Roman" w:cs="Times New Roman"/>
          <w:i/>
          <w:iCs/>
          <w:color w:val="333333"/>
          <w:sz w:val="28"/>
          <w:szCs w:val="28"/>
          <w:lang w:eastAsia="uk-UA"/>
        </w:rPr>
      </w:pPr>
      <w:r w:rsidRPr="00B4165C">
        <w:rPr>
          <w:rFonts w:ascii="Times New Roman" w:eastAsia="Times New Roman" w:hAnsi="Times New Roman" w:cs="Times New Roman"/>
          <w:i/>
          <w:iCs/>
          <w:color w:val="333333"/>
          <w:sz w:val="28"/>
          <w:szCs w:val="28"/>
          <w:lang w:eastAsia="uk-UA"/>
        </w:rPr>
        <w:t>одному і побажайте успіху. До речі, успіх. Це важливо в житті людини? Ви</w:t>
      </w:r>
    </w:p>
    <w:p w:rsidR="00264253" w:rsidRPr="00B4165C" w:rsidRDefault="00264253" w:rsidP="00264253">
      <w:pPr>
        <w:shd w:val="clear" w:color="auto" w:fill="FFFFFF"/>
        <w:spacing w:line="215" w:lineRule="atLeast"/>
        <w:rPr>
          <w:rFonts w:ascii="Times New Roman" w:eastAsia="Times New Roman" w:hAnsi="Times New Roman" w:cs="Times New Roman"/>
          <w:i/>
          <w:iCs/>
          <w:color w:val="333333"/>
          <w:sz w:val="28"/>
          <w:szCs w:val="28"/>
          <w:lang w:eastAsia="uk-UA"/>
        </w:rPr>
      </w:pPr>
      <w:r w:rsidRPr="00B4165C">
        <w:rPr>
          <w:rFonts w:ascii="Times New Roman" w:eastAsia="Times New Roman" w:hAnsi="Times New Roman" w:cs="Times New Roman"/>
          <w:i/>
          <w:iCs/>
          <w:color w:val="333333"/>
          <w:sz w:val="28"/>
          <w:szCs w:val="28"/>
          <w:lang w:eastAsia="uk-UA"/>
        </w:rPr>
        <w:t xml:space="preserve">хотіли б бути </w:t>
      </w:r>
      <w:r w:rsidR="00263729">
        <w:rPr>
          <w:rFonts w:ascii="Times New Roman" w:eastAsia="Times New Roman" w:hAnsi="Times New Roman" w:cs="Times New Roman"/>
          <w:i/>
          <w:iCs/>
          <w:color w:val="333333"/>
          <w:sz w:val="28"/>
          <w:szCs w:val="28"/>
          <w:lang w:eastAsia="uk-UA"/>
        </w:rPr>
        <w:t>людьми успішними? А що потрібно,</w:t>
      </w:r>
      <w:r w:rsidRPr="00B4165C">
        <w:rPr>
          <w:rFonts w:ascii="Times New Roman" w:eastAsia="Times New Roman" w:hAnsi="Times New Roman" w:cs="Times New Roman"/>
          <w:i/>
          <w:iCs/>
          <w:color w:val="333333"/>
          <w:sz w:val="28"/>
          <w:szCs w:val="28"/>
          <w:lang w:eastAsia="uk-UA"/>
        </w:rPr>
        <w:t xml:space="preserve"> щоб досягти успіху в</w:t>
      </w:r>
    </w:p>
    <w:p w:rsidR="00264253" w:rsidRPr="00B4165C" w:rsidRDefault="00264253" w:rsidP="00264253">
      <w:pPr>
        <w:shd w:val="clear" w:color="auto" w:fill="FFFFFF"/>
        <w:spacing w:line="215" w:lineRule="atLeast"/>
        <w:rPr>
          <w:rFonts w:ascii="Times New Roman" w:eastAsia="Times New Roman" w:hAnsi="Times New Roman" w:cs="Times New Roman"/>
          <w:i/>
          <w:iCs/>
          <w:color w:val="333333"/>
          <w:sz w:val="28"/>
          <w:szCs w:val="28"/>
          <w:lang w:eastAsia="uk-UA"/>
        </w:rPr>
      </w:pPr>
      <w:r w:rsidRPr="00B4165C">
        <w:rPr>
          <w:rFonts w:ascii="Times New Roman" w:eastAsia="Times New Roman" w:hAnsi="Times New Roman" w:cs="Times New Roman"/>
          <w:i/>
          <w:iCs/>
          <w:color w:val="333333"/>
          <w:sz w:val="28"/>
          <w:szCs w:val="28"/>
          <w:lang w:eastAsia="uk-UA"/>
        </w:rPr>
        <w:t>житті? А де все це можна здобути?</w:t>
      </w:r>
    </w:p>
    <w:p w:rsidR="00264253" w:rsidRPr="00B4165C" w:rsidRDefault="00264253" w:rsidP="00264253">
      <w:pPr>
        <w:shd w:val="clear" w:color="auto" w:fill="FFFFFF"/>
        <w:spacing w:line="215" w:lineRule="atLeast"/>
        <w:rPr>
          <w:rFonts w:ascii="Times New Roman" w:eastAsia="Times New Roman" w:hAnsi="Times New Roman" w:cs="Times New Roman"/>
          <w:i/>
          <w:iCs/>
          <w:color w:val="333333"/>
          <w:sz w:val="28"/>
          <w:szCs w:val="28"/>
          <w:lang w:eastAsia="uk-UA"/>
        </w:rPr>
      </w:pPr>
      <w:r w:rsidRPr="00B4165C">
        <w:rPr>
          <w:rFonts w:ascii="Times New Roman" w:eastAsia="Times New Roman" w:hAnsi="Times New Roman" w:cs="Times New Roman"/>
          <w:i/>
          <w:iCs/>
          <w:color w:val="333333"/>
          <w:sz w:val="28"/>
          <w:szCs w:val="28"/>
          <w:lang w:eastAsia="uk-UA"/>
        </w:rPr>
        <w:t>Отже, кожен день, проведений в школі, кожен урок наближає вас до</w:t>
      </w:r>
    </w:p>
    <w:p w:rsidR="00A57D0E" w:rsidRPr="00B4165C" w:rsidRDefault="00264253" w:rsidP="00264253">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великого успіху. І сьогоднішній урок біології - це ще один крок до нього.</w:t>
      </w:r>
    </w:p>
    <w:p w:rsidR="00A57D0E" w:rsidRPr="00B4165C" w:rsidRDefault="00A57D0E" w:rsidP="00A57D0E">
      <w:pPr>
        <w:shd w:val="clear" w:color="auto" w:fill="FFFFFF"/>
        <w:spacing w:after="0"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shd w:val="clear" w:color="auto" w:fill="FFFFFF"/>
          <w:lang w:eastAsia="uk-UA"/>
        </w:rPr>
        <w:t> Учитель зачитує рядки:</w:t>
      </w:r>
    </w:p>
    <w:p w:rsidR="00A57D0E" w:rsidRPr="00B4165C" w:rsidRDefault="00A57D0E" w:rsidP="00A57D0E">
      <w:pPr>
        <w:shd w:val="clear" w:color="auto" w:fill="FFFFFF"/>
        <w:spacing w:after="0"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 xml:space="preserve">Організм людини дивний, мудрий, </w:t>
      </w:r>
      <w:r w:rsidRPr="00B4165C">
        <w:rPr>
          <w:rFonts w:ascii="Times New Roman" w:eastAsia="Times New Roman" w:hAnsi="Times New Roman" w:cs="Times New Roman"/>
          <w:color w:val="333333"/>
          <w:sz w:val="28"/>
          <w:szCs w:val="28"/>
          <w:lang w:eastAsia="uk-UA"/>
        </w:rPr>
        <w:br/>
      </w:r>
      <w:r w:rsidRPr="00B4165C">
        <w:rPr>
          <w:rFonts w:ascii="Times New Roman" w:eastAsia="Times New Roman" w:hAnsi="Times New Roman" w:cs="Times New Roman"/>
          <w:i/>
          <w:iCs/>
          <w:color w:val="333333"/>
          <w:sz w:val="28"/>
          <w:szCs w:val="28"/>
          <w:lang w:eastAsia="uk-UA"/>
        </w:rPr>
        <w:t>Як велике місто, цілий край.</w:t>
      </w:r>
      <w:r w:rsidRPr="00B4165C">
        <w:rPr>
          <w:rFonts w:ascii="Times New Roman" w:eastAsia="Times New Roman" w:hAnsi="Times New Roman" w:cs="Times New Roman"/>
          <w:color w:val="333333"/>
          <w:sz w:val="28"/>
          <w:szCs w:val="28"/>
          <w:lang w:eastAsia="uk-UA"/>
        </w:rPr>
        <w:br/>
      </w:r>
      <w:r w:rsidRPr="00B4165C">
        <w:rPr>
          <w:rFonts w:ascii="Times New Roman" w:eastAsia="Times New Roman" w:hAnsi="Times New Roman" w:cs="Times New Roman"/>
          <w:i/>
          <w:iCs/>
          <w:color w:val="333333"/>
          <w:sz w:val="28"/>
          <w:szCs w:val="28"/>
          <w:lang w:eastAsia="uk-UA"/>
        </w:rPr>
        <w:t>Ідеальний, прогресивний,</w:t>
      </w:r>
      <w:r w:rsidRPr="00B4165C">
        <w:rPr>
          <w:rFonts w:ascii="Times New Roman" w:eastAsia="Times New Roman" w:hAnsi="Times New Roman" w:cs="Times New Roman"/>
          <w:color w:val="333333"/>
          <w:sz w:val="28"/>
          <w:szCs w:val="28"/>
          <w:lang w:eastAsia="uk-UA"/>
        </w:rPr>
        <w:br/>
      </w:r>
      <w:r w:rsidRPr="00B4165C">
        <w:rPr>
          <w:rFonts w:ascii="Times New Roman" w:eastAsia="Times New Roman" w:hAnsi="Times New Roman" w:cs="Times New Roman"/>
          <w:i/>
          <w:iCs/>
          <w:color w:val="333333"/>
          <w:sz w:val="28"/>
          <w:szCs w:val="28"/>
          <w:lang w:eastAsia="uk-UA"/>
        </w:rPr>
        <w:t>Мов комп’ютер, порівняй!</w:t>
      </w:r>
      <w:r w:rsidRPr="00B4165C">
        <w:rPr>
          <w:rFonts w:ascii="Times New Roman" w:eastAsia="Times New Roman" w:hAnsi="Times New Roman" w:cs="Times New Roman"/>
          <w:color w:val="333333"/>
          <w:sz w:val="28"/>
          <w:szCs w:val="28"/>
          <w:lang w:eastAsia="uk-UA"/>
        </w:rPr>
        <w:br/>
      </w:r>
      <w:r w:rsidRPr="00B4165C">
        <w:rPr>
          <w:rFonts w:ascii="Times New Roman" w:eastAsia="Times New Roman" w:hAnsi="Times New Roman" w:cs="Times New Roman"/>
          <w:i/>
          <w:iCs/>
          <w:color w:val="333333"/>
          <w:sz w:val="28"/>
          <w:szCs w:val="28"/>
          <w:lang w:eastAsia="uk-UA"/>
        </w:rPr>
        <w:t>Систем у нього різних є багато:</w:t>
      </w:r>
      <w:r w:rsidRPr="00B4165C">
        <w:rPr>
          <w:rFonts w:ascii="Times New Roman" w:eastAsia="Times New Roman" w:hAnsi="Times New Roman" w:cs="Times New Roman"/>
          <w:color w:val="333333"/>
          <w:sz w:val="28"/>
          <w:szCs w:val="28"/>
          <w:lang w:eastAsia="uk-UA"/>
        </w:rPr>
        <w:br/>
      </w:r>
      <w:r w:rsidRPr="00B4165C">
        <w:rPr>
          <w:rFonts w:ascii="Times New Roman" w:eastAsia="Times New Roman" w:hAnsi="Times New Roman" w:cs="Times New Roman"/>
          <w:i/>
          <w:iCs/>
          <w:color w:val="333333"/>
          <w:sz w:val="28"/>
          <w:szCs w:val="28"/>
          <w:lang w:eastAsia="uk-UA"/>
        </w:rPr>
        <w:t>Опорно-рухова, травна,</w:t>
      </w:r>
      <w:r w:rsidRPr="00B4165C">
        <w:rPr>
          <w:rFonts w:ascii="Times New Roman" w:eastAsia="Times New Roman" w:hAnsi="Times New Roman" w:cs="Times New Roman"/>
          <w:color w:val="333333"/>
          <w:sz w:val="28"/>
          <w:szCs w:val="28"/>
          <w:lang w:eastAsia="uk-UA"/>
        </w:rPr>
        <w:br/>
      </w:r>
      <w:r w:rsidRPr="00B4165C">
        <w:rPr>
          <w:rFonts w:ascii="Times New Roman" w:eastAsia="Times New Roman" w:hAnsi="Times New Roman" w:cs="Times New Roman"/>
          <w:i/>
          <w:iCs/>
          <w:color w:val="333333"/>
          <w:sz w:val="28"/>
          <w:szCs w:val="28"/>
          <w:lang w:eastAsia="uk-UA"/>
        </w:rPr>
        <w:t>І ще нервова – головна.</w:t>
      </w:r>
      <w:r w:rsidRPr="00B4165C">
        <w:rPr>
          <w:rFonts w:ascii="Times New Roman" w:eastAsia="Times New Roman" w:hAnsi="Times New Roman" w:cs="Times New Roman"/>
          <w:color w:val="333333"/>
          <w:sz w:val="28"/>
          <w:szCs w:val="28"/>
          <w:lang w:eastAsia="uk-UA"/>
        </w:rPr>
        <w:br/>
      </w:r>
      <w:r w:rsidRPr="00B4165C">
        <w:rPr>
          <w:rFonts w:ascii="Times New Roman" w:eastAsia="Times New Roman" w:hAnsi="Times New Roman" w:cs="Times New Roman"/>
          <w:i/>
          <w:iCs/>
          <w:color w:val="333333"/>
          <w:sz w:val="28"/>
          <w:szCs w:val="28"/>
          <w:lang w:eastAsia="uk-UA"/>
        </w:rPr>
        <w:t>Важливий орган, величавий</w:t>
      </w:r>
      <w:r w:rsidRPr="00B4165C">
        <w:rPr>
          <w:rFonts w:ascii="Times New Roman" w:eastAsia="Times New Roman" w:hAnsi="Times New Roman" w:cs="Times New Roman"/>
          <w:color w:val="333333"/>
          <w:sz w:val="28"/>
          <w:szCs w:val="28"/>
          <w:lang w:eastAsia="uk-UA"/>
        </w:rPr>
        <w:br/>
      </w:r>
      <w:r w:rsidRPr="00B4165C">
        <w:rPr>
          <w:rFonts w:ascii="Times New Roman" w:eastAsia="Times New Roman" w:hAnsi="Times New Roman" w:cs="Times New Roman"/>
          <w:i/>
          <w:iCs/>
          <w:color w:val="333333"/>
          <w:sz w:val="28"/>
          <w:szCs w:val="28"/>
          <w:lang w:eastAsia="uk-UA"/>
        </w:rPr>
        <w:t>Керує організмом, править.</w:t>
      </w:r>
      <w:r w:rsidRPr="00B4165C">
        <w:rPr>
          <w:rFonts w:ascii="Times New Roman" w:eastAsia="Times New Roman" w:hAnsi="Times New Roman" w:cs="Times New Roman"/>
          <w:color w:val="333333"/>
          <w:sz w:val="28"/>
          <w:szCs w:val="28"/>
          <w:lang w:eastAsia="uk-UA"/>
        </w:rPr>
        <w:br/>
      </w:r>
      <w:r w:rsidRPr="00B4165C">
        <w:rPr>
          <w:rFonts w:ascii="Times New Roman" w:eastAsia="Times New Roman" w:hAnsi="Times New Roman" w:cs="Times New Roman"/>
          <w:i/>
          <w:iCs/>
          <w:color w:val="333333"/>
          <w:sz w:val="28"/>
          <w:szCs w:val="28"/>
          <w:lang w:eastAsia="uk-UA"/>
        </w:rPr>
        <w:t>У день він б’ється і вночі.</w:t>
      </w:r>
    </w:p>
    <w:p w:rsidR="00A57D0E" w:rsidRPr="00B4165C" w:rsidRDefault="00A57D0E" w:rsidP="00A57D0E">
      <w:pPr>
        <w:numPr>
          <w:ilvl w:val="0"/>
          <w:numId w:val="2"/>
        </w:numPr>
        <w:shd w:val="clear" w:color="auto" w:fill="FFFFFF"/>
        <w:spacing w:before="100" w:beforeAutospacing="1" w:after="100" w:afterAutospacing="1" w:line="202" w:lineRule="atLeast"/>
        <w:ind w:left="553"/>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Скажіть, діти</w:t>
      </w:r>
      <w:r w:rsidR="00263729">
        <w:rPr>
          <w:rFonts w:ascii="Times New Roman" w:eastAsia="Times New Roman" w:hAnsi="Times New Roman" w:cs="Times New Roman"/>
          <w:color w:val="333333"/>
          <w:sz w:val="28"/>
          <w:szCs w:val="28"/>
          <w:lang w:eastAsia="uk-UA"/>
        </w:rPr>
        <w:t>,</w:t>
      </w:r>
      <w:r w:rsidRPr="00B4165C">
        <w:rPr>
          <w:rFonts w:ascii="Times New Roman" w:eastAsia="Times New Roman" w:hAnsi="Times New Roman" w:cs="Times New Roman"/>
          <w:color w:val="333333"/>
          <w:sz w:val="28"/>
          <w:szCs w:val="28"/>
          <w:lang w:eastAsia="uk-UA"/>
        </w:rPr>
        <w:t xml:space="preserve"> про роботу якого органа йде мова?</w:t>
      </w:r>
    </w:p>
    <w:p w:rsidR="00A57D0E" w:rsidRPr="00B4165C" w:rsidRDefault="00A57D0E" w:rsidP="00A57D0E">
      <w:pPr>
        <w:numPr>
          <w:ilvl w:val="0"/>
          <w:numId w:val="2"/>
        </w:numPr>
        <w:shd w:val="clear" w:color="auto" w:fill="FFFFFF"/>
        <w:spacing w:before="100" w:beforeAutospacing="1" w:after="100" w:afterAutospacing="1" w:line="202" w:lineRule="atLeast"/>
        <w:ind w:left="553"/>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xml:space="preserve"> Правильно. Серця!</w:t>
      </w:r>
      <w:r w:rsidR="00AD2182" w:rsidRPr="00B4165C">
        <w:rPr>
          <w:rFonts w:ascii="Times New Roman" w:eastAsia="Times New Roman" w:hAnsi="Times New Roman" w:cs="Times New Roman"/>
          <w:color w:val="333333"/>
          <w:sz w:val="28"/>
          <w:szCs w:val="28"/>
          <w:lang w:eastAsia="uk-UA"/>
        </w:rPr>
        <w:t xml:space="preserve">   </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w:t>
      </w:r>
      <w:r w:rsidR="00AD2182"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u w:val="single"/>
          <w:lang w:eastAsia="uk-UA"/>
        </w:rPr>
        <w:t>2. Мотивація навчальної діяльності</w:t>
      </w:r>
    </w:p>
    <w:p w:rsidR="00AD2182" w:rsidRPr="00B4165C" w:rsidRDefault="00A57D0E" w:rsidP="00AD2182">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Слово вчителя</w:t>
      </w:r>
      <w:r w:rsidR="00AD2182" w:rsidRPr="00B4165C">
        <w:rPr>
          <w:rFonts w:ascii="Times New Roman" w:eastAsia="Times New Roman" w:hAnsi="Times New Roman" w:cs="Times New Roman"/>
          <w:color w:val="333333"/>
          <w:sz w:val="28"/>
          <w:szCs w:val="28"/>
          <w:lang w:eastAsia="uk-UA"/>
        </w:rPr>
        <w:t xml:space="preserve"> </w:t>
      </w:r>
    </w:p>
    <w:p w:rsidR="00AD2182" w:rsidRPr="00B4165C" w:rsidRDefault="00AD2182" w:rsidP="00AD2182">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Г. Сковорода сказав:</w:t>
      </w:r>
      <w:r w:rsidR="00263729">
        <w:rPr>
          <w:rFonts w:ascii="Times New Roman" w:eastAsia="Times New Roman" w:hAnsi="Times New Roman" w:cs="Times New Roman"/>
          <w:color w:val="333333"/>
          <w:sz w:val="28"/>
          <w:szCs w:val="28"/>
          <w:lang w:eastAsia="uk-UA"/>
        </w:rPr>
        <w:t xml:space="preserve"> -</w:t>
      </w:r>
    </w:p>
    <w:p w:rsidR="00A57D0E" w:rsidRPr="00B4165C" w:rsidRDefault="00AD2182"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val="ru-RU" w:eastAsia="uk-UA"/>
        </w:rPr>
        <w:t>“</w:t>
      </w:r>
      <w:r w:rsidR="00A57D0E" w:rsidRPr="00B4165C">
        <w:rPr>
          <w:rFonts w:ascii="Times New Roman" w:eastAsia="Times New Roman" w:hAnsi="Times New Roman" w:cs="Times New Roman"/>
          <w:color w:val="333333"/>
          <w:sz w:val="28"/>
          <w:szCs w:val="28"/>
          <w:lang w:eastAsia="uk-UA"/>
        </w:rPr>
        <w:t>Без ядра горіх ніщо, так само як і людина без серця.</w:t>
      </w:r>
      <w:r w:rsidRPr="00B4165C">
        <w:rPr>
          <w:rFonts w:ascii="Times New Roman" w:eastAsia="Times New Roman" w:hAnsi="Times New Roman" w:cs="Times New Roman"/>
          <w:color w:val="333333"/>
          <w:sz w:val="28"/>
          <w:szCs w:val="28"/>
          <w:lang w:val="ru-RU" w:eastAsia="uk-UA"/>
        </w:rPr>
        <w:t>”</w:t>
      </w:r>
    </w:p>
    <w:p w:rsidR="00A57D0E" w:rsidRPr="00B4165C" w:rsidRDefault="00263729" w:rsidP="00A57D0E">
      <w:p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У всі віки серце</w:t>
      </w:r>
      <w:r w:rsidR="00A57D0E" w:rsidRPr="00B4165C">
        <w:rPr>
          <w:rFonts w:ascii="Times New Roman" w:eastAsia="Times New Roman" w:hAnsi="Times New Roman" w:cs="Times New Roman"/>
          <w:color w:val="333333"/>
          <w:sz w:val="28"/>
          <w:szCs w:val="28"/>
          <w:lang w:eastAsia="uk-UA"/>
        </w:rPr>
        <w:t xml:space="preserve"> було в пошані у поетів,мислителів, лікарів. </w:t>
      </w:r>
      <w:r>
        <w:rPr>
          <w:rFonts w:ascii="Times New Roman" w:eastAsia="Times New Roman" w:hAnsi="Times New Roman" w:cs="Times New Roman"/>
          <w:color w:val="333333"/>
          <w:sz w:val="28"/>
          <w:szCs w:val="28"/>
          <w:lang w:eastAsia="uk-UA"/>
        </w:rPr>
        <w:t xml:space="preserve">Багато </w:t>
      </w:r>
      <w:r w:rsidR="00A57D0E" w:rsidRPr="00B4165C">
        <w:rPr>
          <w:rFonts w:ascii="Times New Roman" w:eastAsia="Times New Roman" w:hAnsi="Times New Roman" w:cs="Times New Roman"/>
          <w:color w:val="333333"/>
          <w:sz w:val="28"/>
          <w:szCs w:val="28"/>
          <w:lang w:eastAsia="uk-UA"/>
        </w:rPr>
        <w:t>віршів, пісень написано про нього! Хто сильніше, ніж поети</w:t>
      </w:r>
      <w:r>
        <w:rPr>
          <w:rFonts w:ascii="Times New Roman" w:eastAsia="Times New Roman" w:hAnsi="Times New Roman" w:cs="Times New Roman"/>
          <w:color w:val="333333"/>
          <w:sz w:val="28"/>
          <w:szCs w:val="28"/>
          <w:lang w:eastAsia="uk-UA"/>
        </w:rPr>
        <w:t xml:space="preserve"> розкрили</w:t>
      </w:r>
      <w:r w:rsidR="00A57D0E" w:rsidRPr="00B4165C">
        <w:rPr>
          <w:rFonts w:ascii="Times New Roman" w:eastAsia="Times New Roman" w:hAnsi="Times New Roman" w:cs="Times New Roman"/>
          <w:color w:val="333333"/>
          <w:sz w:val="28"/>
          <w:szCs w:val="28"/>
          <w:lang w:eastAsia="uk-UA"/>
        </w:rPr>
        <w:t xml:space="preserve"> дивовижні властивості безстрашного, чистого, щирого, ніжного і доброго серця людини?</w:t>
      </w:r>
      <w:r w:rsidR="00AD2182" w:rsidRPr="00B4165C">
        <w:rPr>
          <w:rFonts w:ascii="Times New Roman" w:eastAsia="Times New Roman" w:hAnsi="Times New Roman" w:cs="Times New Roman"/>
          <w:color w:val="333333"/>
          <w:sz w:val="28"/>
          <w:szCs w:val="28"/>
          <w:lang w:eastAsia="uk-UA"/>
        </w:rPr>
        <w:t xml:space="preserve"> </w:t>
      </w:r>
      <w:r w:rsidR="00A57D0E" w:rsidRPr="00B4165C">
        <w:rPr>
          <w:rFonts w:ascii="Times New Roman" w:eastAsia="Times New Roman" w:hAnsi="Times New Roman" w:cs="Times New Roman"/>
          <w:color w:val="333333"/>
          <w:sz w:val="28"/>
          <w:szCs w:val="28"/>
          <w:lang w:eastAsia="uk-UA"/>
        </w:rPr>
        <w:t>Існує в</w:t>
      </w:r>
      <w:r>
        <w:rPr>
          <w:rFonts w:ascii="Times New Roman" w:eastAsia="Times New Roman" w:hAnsi="Times New Roman" w:cs="Times New Roman"/>
          <w:color w:val="333333"/>
          <w:sz w:val="28"/>
          <w:szCs w:val="28"/>
          <w:lang w:eastAsia="uk-UA"/>
        </w:rPr>
        <w:t>елика кількість ліричних віршів,</w:t>
      </w:r>
      <w:r w:rsidR="00A57D0E" w:rsidRPr="00B4165C">
        <w:rPr>
          <w:rFonts w:ascii="Times New Roman" w:eastAsia="Times New Roman" w:hAnsi="Times New Roman" w:cs="Times New Roman"/>
          <w:color w:val="333333"/>
          <w:sz w:val="28"/>
          <w:szCs w:val="28"/>
          <w:lang w:eastAsia="uk-UA"/>
        </w:rPr>
        <w:t xml:space="preserve"> легенд, міфів про серце!</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Згадаємо лише легенди про Данко, Прометея,</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серце матері. Стародавні греки вірили, що серце — центр душі, китайці асоціювали його із центром щастя, а єгиптяни вважали, що емоції та інтелект живуть саме в серці.</w:t>
      </w:r>
    </w:p>
    <w:p w:rsidR="00263729"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lastRenderedPageBreak/>
        <w:t>Споконвіку люди вважали серце символом кохання. Напевно, це пов’язане з тим, що душевний стан людини впливає на роботу серця людини, яке може завмирати від страху,</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стискатися в тузі і шалено битися від радості.</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Усі знають «</w:t>
      </w:r>
      <w:proofErr w:type="spellStart"/>
      <w:r w:rsidRPr="00B4165C">
        <w:rPr>
          <w:rFonts w:ascii="Times New Roman" w:eastAsia="Times New Roman" w:hAnsi="Times New Roman" w:cs="Times New Roman"/>
          <w:color w:val="333333"/>
          <w:sz w:val="28"/>
          <w:szCs w:val="28"/>
          <w:lang w:eastAsia="uk-UA"/>
        </w:rPr>
        <w:t>валентинки</w:t>
      </w:r>
      <w:proofErr w:type="spellEnd"/>
      <w:r w:rsidRPr="00B4165C">
        <w:rPr>
          <w:rFonts w:ascii="Times New Roman" w:eastAsia="Times New Roman" w:hAnsi="Times New Roman" w:cs="Times New Roman"/>
          <w:color w:val="333333"/>
          <w:sz w:val="28"/>
          <w:szCs w:val="28"/>
          <w:lang w:eastAsia="uk-UA"/>
        </w:rPr>
        <w:t>» — зображення серця,які дарують на День святого Валентина14 лютого. Їх дарують тому, кого люблять.</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Спробуємо і ми розгадати сьогодні всі таємниці серця.</w:t>
      </w:r>
    </w:p>
    <w:p w:rsidR="00906C3E" w:rsidRPr="00B4165C" w:rsidRDefault="00A57D0E" w:rsidP="00A57D0E">
      <w:pPr>
        <w:shd w:val="clear" w:color="auto" w:fill="FFFFFF"/>
        <w:spacing w:line="215" w:lineRule="atLeast"/>
        <w:rPr>
          <w:rFonts w:ascii="Times New Roman" w:eastAsia="Times New Roman" w:hAnsi="Times New Roman" w:cs="Times New Roman"/>
          <w:i/>
          <w:iCs/>
          <w:color w:val="333333"/>
          <w:sz w:val="28"/>
          <w:szCs w:val="28"/>
          <w:lang w:eastAsia="uk-UA"/>
        </w:rPr>
      </w:pPr>
      <w:r w:rsidRPr="00B4165C">
        <w:rPr>
          <w:rFonts w:ascii="Times New Roman" w:eastAsia="Times New Roman" w:hAnsi="Times New Roman" w:cs="Times New Roman"/>
          <w:i/>
          <w:iCs/>
          <w:color w:val="333333"/>
          <w:sz w:val="28"/>
          <w:szCs w:val="28"/>
          <w:lang w:eastAsia="uk-UA"/>
        </w:rPr>
        <w:t xml:space="preserve">Повідомлення теми уроку. </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t>3. Актуалізація опорних знань учнів</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3.1. Бесіда.</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Пригадайте, у яких тварин вперше з’являється кровоносна система. (У кільчастих </w:t>
      </w:r>
      <w:proofErr w:type="spellStart"/>
      <w:r w:rsidRPr="00B4165C">
        <w:rPr>
          <w:rFonts w:ascii="Times New Roman" w:eastAsia="Times New Roman" w:hAnsi="Times New Roman" w:cs="Times New Roman"/>
          <w:color w:val="333333"/>
          <w:sz w:val="28"/>
          <w:szCs w:val="28"/>
          <w:lang w:eastAsia="uk-UA"/>
        </w:rPr>
        <w:t>червів</w:t>
      </w:r>
      <w:proofErr w:type="spellEnd"/>
      <w:r w:rsidRPr="00B4165C">
        <w:rPr>
          <w:rFonts w:ascii="Times New Roman" w:eastAsia="Times New Roman" w:hAnsi="Times New Roman" w:cs="Times New Roman"/>
          <w:color w:val="333333"/>
          <w:sz w:val="28"/>
          <w:szCs w:val="28"/>
          <w:lang w:eastAsia="uk-UA"/>
        </w:rPr>
        <w:t xml:space="preserve"> .)</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Чи мала кровоносна система кільчастих </w:t>
      </w:r>
      <w:proofErr w:type="spellStart"/>
      <w:r w:rsidRPr="00B4165C">
        <w:rPr>
          <w:rFonts w:ascii="Times New Roman" w:eastAsia="Times New Roman" w:hAnsi="Times New Roman" w:cs="Times New Roman"/>
          <w:color w:val="333333"/>
          <w:sz w:val="28"/>
          <w:szCs w:val="28"/>
          <w:lang w:eastAsia="uk-UA"/>
        </w:rPr>
        <w:t>червів</w:t>
      </w:r>
      <w:proofErr w:type="spellEnd"/>
      <w:r w:rsidRPr="00B4165C">
        <w:rPr>
          <w:rFonts w:ascii="Times New Roman" w:eastAsia="Times New Roman" w:hAnsi="Times New Roman" w:cs="Times New Roman"/>
          <w:color w:val="333333"/>
          <w:sz w:val="28"/>
          <w:szCs w:val="28"/>
          <w:lang w:eastAsia="uk-UA"/>
        </w:rPr>
        <w:t xml:space="preserve"> серце? (Ні. )</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3.2. «Установи відповідність».</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На дошці записані класи хордових тварин:</w:t>
      </w:r>
      <w:r w:rsidR="00264253" w:rsidRPr="00B4165C">
        <w:rPr>
          <w:rFonts w:ascii="Times New Roman" w:hAnsi="Times New Roman" w:cs="Times New Roman"/>
          <w:noProof/>
          <w:sz w:val="28"/>
          <w:szCs w:val="28"/>
          <w:lang w:eastAsia="uk-UA"/>
        </w:rPr>
        <w:t xml:space="preserve"> </w:t>
      </w:r>
      <w:r w:rsidR="00264253" w:rsidRPr="00B4165C">
        <w:rPr>
          <w:rFonts w:ascii="Times New Roman" w:eastAsia="Times New Roman" w:hAnsi="Times New Roman" w:cs="Times New Roman"/>
          <w:noProof/>
          <w:color w:val="333333"/>
          <w:sz w:val="28"/>
          <w:szCs w:val="28"/>
          <w:lang w:eastAsia="uk-UA"/>
        </w:rPr>
        <w:drawing>
          <wp:inline distT="0" distB="0" distL="0" distR="0">
            <wp:extent cx="4886325" cy="1304925"/>
            <wp:effectExtent l="0" t="0" r="9525" b="9525"/>
            <wp:docPr id="1" name="Рисунок 1" descr="https://uahistory.co/pidruchniki/mischuk-biology-8-class-2016/mischuk-biology-8-class-2016.files/image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ahistory.co/pidruchniki/mischuk-biology-8-class-2016/mischuk-biology-8-class-2016.files/image061.jpg"/>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86325" cy="1304925"/>
                    </a:xfrm>
                    <a:prstGeom prst="rect">
                      <a:avLst/>
                    </a:prstGeom>
                    <a:noFill/>
                    <a:ln>
                      <a:noFill/>
                    </a:ln>
                  </pic:spPr>
                </pic:pic>
              </a:graphicData>
            </a:graphic>
          </wp:inline>
        </w:drawing>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1. Риби</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2. Амфібії</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3Рептилії</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4. Птахи</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5. Ссавці</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Учитель називає певні ознаки будови кровоносної системи, а учні вказують на тих тварин, для яких є характерною така будова:</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Трикамерне серце (2, 3 — за винятком крокодила)</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Одне коло кровообігу (1)</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Два кола кровообігу (2, 3, 4, 5)          1-б,д; 2-а,в; 3-а,в;4-в,г; 5-в,г</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Серце чотирикамерне (4, 5)</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Серце двокамерне (1)</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lastRenderedPageBreak/>
        <w:t>4. Засвоєння нового матеріалу</w:t>
      </w:r>
    </w:p>
    <w:p w:rsidR="00AD2182" w:rsidRPr="00B4165C" w:rsidRDefault="00AD2182" w:rsidP="00AD2182">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Розповідь учителя (показ презентації)</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t>1. Поняття про кровообіг. Значення кровообігу.</w:t>
      </w:r>
    </w:p>
    <w:p w:rsidR="00AD2182"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Рух крові по замкненій кровоносній системі кровоносних судин і серця, що забезпечує обмін речовин між організмом і зовнішнім середовищем, називається кровообігом.</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Система органів кровообігу складається із</w:t>
      </w:r>
      <w:r w:rsidR="00AD2182"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серця й кровоносних судин.</w:t>
      </w:r>
      <w:r w:rsidR="00AD2182"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Скорочуючись,серце працює як насос, проштовхує кров і таким чином забезпечує її безперервний рух.  Якщо зупиняється серце, настає смерть, бо тканинам не постачається кисень і поживні речовини, а також з них не виводяться продукти розпаду.</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w:t>
      </w:r>
      <w:r w:rsidRPr="00B4165C">
        <w:rPr>
          <w:rFonts w:ascii="Times New Roman" w:eastAsia="Times New Roman" w:hAnsi="Times New Roman" w:cs="Times New Roman"/>
          <w:color w:val="333333"/>
          <w:sz w:val="28"/>
          <w:szCs w:val="28"/>
          <w:u w:val="single"/>
          <w:lang w:eastAsia="uk-UA"/>
        </w:rPr>
        <w:t>2. Будова та функції серця.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Серце — порожнистий м’язовий орган, що має форму конуса. Воно розташоване  всередині грудної клітки. У лівій половині грудної клітки розміщується 2/3 серця, і тільки 1/3 лежить у правій її половині. Вважають, що розміри серця відповідають у середньому розмірам складеної в кулак кисті руки даної людини. Маса серця в дорослої людини становить 250–350 г.</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Стінка серця складається з трьох шарів:</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зовнішнього</w:t>
      </w:r>
      <w:r w:rsidR="00263729">
        <w:rPr>
          <w:rFonts w:ascii="Times New Roman" w:eastAsia="Times New Roman" w:hAnsi="Times New Roman" w:cs="Times New Roman"/>
          <w:color w:val="333333"/>
          <w:sz w:val="28"/>
          <w:szCs w:val="28"/>
          <w:lang w:eastAsia="uk-UA"/>
        </w:rPr>
        <w:t xml:space="preserve"> (епікарда)</w:t>
      </w:r>
      <w:r w:rsidRPr="00B4165C">
        <w:rPr>
          <w:rFonts w:ascii="Times New Roman" w:eastAsia="Times New Roman" w:hAnsi="Times New Roman" w:cs="Times New Roman"/>
          <w:color w:val="333333"/>
          <w:sz w:val="28"/>
          <w:szCs w:val="28"/>
          <w:lang w:eastAsia="uk-UA"/>
        </w:rPr>
        <w:t>, середнього</w:t>
      </w:r>
      <w:r w:rsidR="00263729">
        <w:rPr>
          <w:rFonts w:ascii="Times New Roman" w:eastAsia="Times New Roman" w:hAnsi="Times New Roman" w:cs="Times New Roman"/>
          <w:color w:val="333333"/>
          <w:sz w:val="28"/>
          <w:szCs w:val="28"/>
          <w:lang w:eastAsia="uk-UA"/>
        </w:rPr>
        <w:t xml:space="preserve"> (міокарда)</w:t>
      </w:r>
      <w:r w:rsidRPr="00B4165C">
        <w:rPr>
          <w:rFonts w:ascii="Times New Roman" w:eastAsia="Times New Roman" w:hAnsi="Times New Roman" w:cs="Times New Roman"/>
          <w:color w:val="333333"/>
          <w:sz w:val="28"/>
          <w:szCs w:val="28"/>
          <w:lang w:eastAsia="uk-UA"/>
        </w:rPr>
        <w:t xml:space="preserve"> та внутрішнього</w:t>
      </w:r>
      <w:r w:rsidR="00263729">
        <w:rPr>
          <w:rFonts w:ascii="Times New Roman" w:eastAsia="Times New Roman" w:hAnsi="Times New Roman" w:cs="Times New Roman"/>
          <w:color w:val="333333"/>
          <w:sz w:val="28"/>
          <w:szCs w:val="28"/>
          <w:lang w:eastAsia="uk-UA"/>
        </w:rPr>
        <w:t xml:space="preserve"> (ендокарда)</w:t>
      </w:r>
      <w:r w:rsidRPr="00B4165C">
        <w:rPr>
          <w:rFonts w:ascii="Times New Roman" w:eastAsia="Times New Roman" w:hAnsi="Times New Roman" w:cs="Times New Roman"/>
          <w:color w:val="333333"/>
          <w:sz w:val="28"/>
          <w:szCs w:val="28"/>
          <w:lang w:eastAsia="uk-UA"/>
        </w:rPr>
        <w:t>.</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Завдання учням</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xml:space="preserve">• Зверніть увагу на зображення серця та визначте, у якій частині найкраще розвинутий міокард. </w:t>
      </w:r>
      <w:r w:rsidR="00263729">
        <w:rPr>
          <w:rFonts w:ascii="Times New Roman" w:eastAsia="Times New Roman" w:hAnsi="Times New Roman" w:cs="Times New Roman"/>
          <w:color w:val="333333"/>
          <w:sz w:val="28"/>
          <w:szCs w:val="28"/>
          <w:lang w:eastAsia="uk-UA"/>
        </w:rPr>
        <w:t>На вашу думку і</w:t>
      </w:r>
      <w:r w:rsidRPr="00B4165C">
        <w:rPr>
          <w:rFonts w:ascii="Times New Roman" w:eastAsia="Times New Roman" w:hAnsi="Times New Roman" w:cs="Times New Roman"/>
          <w:color w:val="333333"/>
          <w:sz w:val="28"/>
          <w:szCs w:val="28"/>
          <w:lang w:eastAsia="uk-UA"/>
        </w:rPr>
        <w:t>з чим це пов’язано?( Міокард особливо розвинений у стінці лівого шлуночка, оскільки на нього припадає найбільше навантаження .)</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Розповідь учителя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xml:space="preserve">Зовні серце оточене еластичною навколосерцевою сумкою — перикардом, що оберігає його від </w:t>
      </w:r>
      <w:proofErr w:type="spellStart"/>
      <w:r w:rsidRPr="00B4165C">
        <w:rPr>
          <w:rFonts w:ascii="Times New Roman" w:eastAsia="Times New Roman" w:hAnsi="Times New Roman" w:cs="Times New Roman"/>
          <w:color w:val="333333"/>
          <w:sz w:val="28"/>
          <w:szCs w:val="28"/>
          <w:lang w:eastAsia="uk-UA"/>
        </w:rPr>
        <w:t>перерозтягнення</w:t>
      </w:r>
      <w:proofErr w:type="spellEnd"/>
      <w:r w:rsidRPr="00B4165C">
        <w:rPr>
          <w:rFonts w:ascii="Times New Roman" w:eastAsia="Times New Roman" w:hAnsi="Times New Roman" w:cs="Times New Roman"/>
          <w:color w:val="333333"/>
          <w:sz w:val="28"/>
          <w:szCs w:val="28"/>
          <w:lang w:eastAsia="uk-UA"/>
        </w:rPr>
        <w:t xml:space="preserve"> під час наповнення кров’ю.</w:t>
      </w:r>
      <w:r w:rsidR="00AD2182"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Між навколосерцевою сумкою та серцем міститься рідина, зволожуюча серце.</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Запитання до учнів</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Яке значення має ця рідина?( Зменшує тертя серця під час скорочення об</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стінки перикарду.)</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Серце розділене суцільною перегородкою на дві ізольовані одна від одної частини — ліву й праву. У верхній частині обох половин розташовані праве й ліве передсердя, у нижній</w:t>
      </w:r>
      <w:r w:rsidR="00AD2182"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частині — правий і лівий шлуночки.</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Отже, серце в людини, як і в усіх ссавців, чотирикамерне.</w:t>
      </w:r>
    </w:p>
    <w:p w:rsidR="00AD2182" w:rsidRPr="00B4165C" w:rsidRDefault="00AD2182" w:rsidP="00A57D0E">
      <w:pPr>
        <w:shd w:val="clear" w:color="auto" w:fill="FFFFFF"/>
        <w:spacing w:line="215" w:lineRule="atLeast"/>
        <w:rPr>
          <w:rFonts w:ascii="Times New Roman" w:eastAsia="Times New Roman" w:hAnsi="Times New Roman" w:cs="Times New Roman"/>
          <w:color w:val="333333"/>
          <w:sz w:val="28"/>
          <w:szCs w:val="28"/>
          <w:lang w:eastAsia="uk-UA"/>
        </w:rPr>
      </w:pP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lastRenderedPageBreak/>
        <w:t>• Пригадайте, у якій частині серця в ссавців була венозна кров, а в якій — артеріальна?</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 У правій половині серця міститься венозна кров, у лівій — артеріальна .)</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Самостійна робота з підручником. Запитання для опрацювання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Чому кров у серці рухається в одному напрямку — від передсердь до шлуночків, від шлуночків до кровоносних судин? (Передсердя й шлуночки сполучаються між собою отворами, на краях яких є стулкові клапани. Під час скорочення передсердь стулки клапанів звисають усередину шлуночків. Тому кров вільно проходить із передсердь у шлуночки. Коли скорочуються шлуночки, стулки клапанів піднімаються й закривають вхід у передсердя. Тому кров рухається лише водному напрямку: від передсердь до шлуночків. Між лівим шлуночком і аортою, правим шлуночком і легеневою артерією розташовуються півмісяцеві клапани, що забезпечують рух крові тільки в одному напрямку — із шлуночків до кровоносних судин.)</w:t>
      </w:r>
    </w:p>
    <w:p w:rsidR="00263729" w:rsidRDefault="00A57D0E" w:rsidP="00263729">
      <w:pPr>
        <w:shd w:val="clear" w:color="auto" w:fill="FFFFFF"/>
        <w:spacing w:line="215" w:lineRule="atLeast"/>
        <w:rPr>
          <w:rFonts w:ascii="Times New Roman" w:eastAsia="Times New Roman" w:hAnsi="Times New Roman" w:cs="Times New Roman"/>
          <w:i/>
          <w:iCs/>
          <w:color w:val="333333"/>
          <w:sz w:val="28"/>
          <w:szCs w:val="28"/>
          <w:lang w:eastAsia="uk-UA"/>
        </w:rPr>
      </w:pPr>
      <w:r w:rsidRPr="00B4165C">
        <w:rPr>
          <w:rFonts w:ascii="Times New Roman" w:eastAsia="Times New Roman" w:hAnsi="Times New Roman" w:cs="Times New Roman"/>
          <w:i/>
          <w:iCs/>
          <w:color w:val="333333"/>
          <w:sz w:val="28"/>
          <w:szCs w:val="28"/>
          <w:lang w:eastAsia="uk-UA"/>
        </w:rPr>
        <w:t>Розповідь учителя</w:t>
      </w:r>
    </w:p>
    <w:p w:rsidR="00263729" w:rsidRPr="00B4165C" w:rsidRDefault="00263729" w:rsidP="00263729">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t>3. Властивості серцевого м’яза.</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Серцевий м’яз має такі фізіологічні властивості: збудливість, провідність,</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 xml:space="preserve">скоротливість, </w:t>
      </w:r>
      <w:proofErr w:type="spellStart"/>
      <w:r w:rsidRPr="00B4165C">
        <w:rPr>
          <w:rFonts w:ascii="Times New Roman" w:eastAsia="Times New Roman" w:hAnsi="Times New Roman" w:cs="Times New Roman"/>
          <w:color w:val="333333"/>
          <w:sz w:val="28"/>
          <w:szCs w:val="28"/>
          <w:lang w:eastAsia="uk-UA"/>
        </w:rPr>
        <w:t>автоматію</w:t>
      </w:r>
      <w:proofErr w:type="spellEnd"/>
      <w:r w:rsidRPr="00B4165C">
        <w:rPr>
          <w:rFonts w:ascii="Times New Roman" w:eastAsia="Times New Roman" w:hAnsi="Times New Roman" w:cs="Times New Roman"/>
          <w:color w:val="333333"/>
          <w:sz w:val="28"/>
          <w:szCs w:val="28"/>
          <w:lang w:eastAsia="uk-UA"/>
        </w:rPr>
        <w:t>.</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Робота в групах</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1 група —</w:t>
      </w:r>
      <w:r w:rsidR="00263729">
        <w:rPr>
          <w:rFonts w:ascii="Times New Roman" w:eastAsia="Times New Roman" w:hAnsi="Times New Roman" w:cs="Times New Roman"/>
          <w:color w:val="333333"/>
          <w:sz w:val="28"/>
          <w:szCs w:val="28"/>
          <w:lang w:eastAsia="uk-UA"/>
        </w:rPr>
        <w:t xml:space="preserve"> характеризує </w:t>
      </w:r>
      <w:r w:rsidRPr="00B4165C">
        <w:rPr>
          <w:rFonts w:ascii="Times New Roman" w:eastAsia="Times New Roman" w:hAnsi="Times New Roman" w:cs="Times New Roman"/>
          <w:color w:val="333333"/>
          <w:sz w:val="28"/>
          <w:szCs w:val="28"/>
          <w:lang w:eastAsia="uk-UA"/>
        </w:rPr>
        <w:t>фізіологічну властивість серця, як збудливість.</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2 група —</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провідність.</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3 група —</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скоротливість.</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4 група —</w:t>
      </w:r>
      <w:r w:rsidR="00263729">
        <w:rPr>
          <w:rFonts w:ascii="Times New Roman" w:eastAsia="Times New Roman" w:hAnsi="Times New Roman" w:cs="Times New Roman"/>
          <w:color w:val="333333"/>
          <w:sz w:val="28"/>
          <w:szCs w:val="28"/>
          <w:lang w:eastAsia="uk-UA"/>
        </w:rPr>
        <w:t xml:space="preserve"> </w:t>
      </w:r>
      <w:proofErr w:type="spellStart"/>
      <w:r w:rsidRPr="00B4165C">
        <w:rPr>
          <w:rFonts w:ascii="Times New Roman" w:eastAsia="Times New Roman" w:hAnsi="Times New Roman" w:cs="Times New Roman"/>
          <w:color w:val="333333"/>
          <w:sz w:val="28"/>
          <w:szCs w:val="28"/>
          <w:lang w:eastAsia="uk-UA"/>
        </w:rPr>
        <w:t>автоматія</w:t>
      </w:r>
      <w:proofErr w:type="spellEnd"/>
      <w:r w:rsidRPr="00B4165C">
        <w:rPr>
          <w:rFonts w:ascii="Times New Roman" w:eastAsia="Times New Roman" w:hAnsi="Times New Roman" w:cs="Times New Roman"/>
          <w:color w:val="333333"/>
          <w:sz w:val="28"/>
          <w:szCs w:val="28"/>
          <w:lang w:eastAsia="uk-UA"/>
        </w:rPr>
        <w:t>.</w:t>
      </w:r>
    </w:p>
    <w:p w:rsidR="00A57D0E" w:rsidRPr="00263729"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Результати самостійного опрацювання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1.</w:t>
      </w:r>
      <w:r w:rsidRPr="00B4165C">
        <w:rPr>
          <w:rFonts w:ascii="Times New Roman" w:eastAsia="Times New Roman" w:hAnsi="Times New Roman" w:cs="Times New Roman"/>
          <w:b/>
          <w:bCs/>
          <w:i/>
          <w:iCs/>
          <w:color w:val="333333"/>
          <w:sz w:val="28"/>
          <w:szCs w:val="28"/>
          <w:lang w:eastAsia="uk-UA"/>
        </w:rPr>
        <w:t>Збудливість</w:t>
      </w:r>
      <w:r w:rsidRPr="00B4165C">
        <w:rPr>
          <w:rFonts w:ascii="Times New Roman" w:eastAsia="Times New Roman" w:hAnsi="Times New Roman" w:cs="Times New Roman"/>
          <w:color w:val="333333"/>
          <w:sz w:val="28"/>
          <w:szCs w:val="28"/>
          <w:lang w:eastAsia="uk-UA"/>
        </w:rPr>
        <w:t> — це здатність серця переходити</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зі стану спокою до робочого стану під впливом</w:t>
      </w:r>
      <w:r w:rsidR="00264253" w:rsidRPr="00B4165C">
        <w:rPr>
          <w:rFonts w:ascii="Times New Roman" w:eastAsia="Times New Roman" w:hAnsi="Times New Roman" w:cs="Times New Roman"/>
          <w:color w:val="333333"/>
          <w:sz w:val="28"/>
          <w:szCs w:val="28"/>
          <w:lang w:eastAsia="uk-UA"/>
        </w:rPr>
        <w:t xml:space="preserve"> </w:t>
      </w:r>
      <w:r w:rsidR="00263729">
        <w:rPr>
          <w:rFonts w:ascii="Times New Roman" w:eastAsia="Times New Roman" w:hAnsi="Times New Roman" w:cs="Times New Roman"/>
          <w:color w:val="333333"/>
          <w:sz w:val="28"/>
          <w:szCs w:val="28"/>
          <w:lang w:eastAsia="uk-UA"/>
        </w:rPr>
        <w:t xml:space="preserve">різних подразників. </w:t>
      </w:r>
      <w:r w:rsidRPr="00B4165C">
        <w:rPr>
          <w:rFonts w:ascii="Times New Roman" w:eastAsia="Times New Roman" w:hAnsi="Times New Roman" w:cs="Times New Roman"/>
          <w:color w:val="333333"/>
          <w:sz w:val="28"/>
          <w:szCs w:val="28"/>
          <w:lang w:eastAsia="uk-UA"/>
        </w:rPr>
        <w:t>Наприклад, після зупинки серця його функцію можна знову відновити, ритмічно натискуючи руками на грудну клітку.</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2.Збудження, яке виникає в будь-якій ділянці</w:t>
      </w:r>
      <w:r w:rsidR="00264253" w:rsidRPr="00B4165C">
        <w:rPr>
          <w:rFonts w:ascii="Times New Roman" w:eastAsia="Times New Roman" w:hAnsi="Times New Roman" w:cs="Times New Roman"/>
          <w:color w:val="333333"/>
          <w:sz w:val="28"/>
          <w:szCs w:val="28"/>
          <w:lang w:eastAsia="uk-UA"/>
        </w:rPr>
        <w:t xml:space="preserve"> </w:t>
      </w:r>
      <w:r w:rsidR="00263729">
        <w:rPr>
          <w:rFonts w:ascii="Times New Roman" w:eastAsia="Times New Roman" w:hAnsi="Times New Roman" w:cs="Times New Roman"/>
          <w:color w:val="333333"/>
          <w:sz w:val="28"/>
          <w:szCs w:val="28"/>
          <w:lang w:eastAsia="uk-UA"/>
        </w:rPr>
        <w:t>серця і</w:t>
      </w:r>
      <w:r w:rsidRPr="00B4165C">
        <w:rPr>
          <w:rFonts w:ascii="Times New Roman" w:eastAsia="Times New Roman" w:hAnsi="Times New Roman" w:cs="Times New Roman"/>
          <w:color w:val="333333"/>
          <w:sz w:val="28"/>
          <w:szCs w:val="28"/>
          <w:lang w:eastAsia="uk-UA"/>
        </w:rPr>
        <w:t xml:space="preserve"> поширюється по всьому серцю називають </w:t>
      </w:r>
      <w:r w:rsidRPr="00B4165C">
        <w:rPr>
          <w:rFonts w:ascii="Times New Roman" w:eastAsia="Times New Roman" w:hAnsi="Times New Roman" w:cs="Times New Roman"/>
          <w:b/>
          <w:bCs/>
          <w:i/>
          <w:iCs/>
          <w:color w:val="333333"/>
          <w:sz w:val="28"/>
          <w:szCs w:val="28"/>
          <w:lang w:eastAsia="uk-UA"/>
        </w:rPr>
        <w:t>провідністю. </w:t>
      </w:r>
      <w:r w:rsidRPr="00B4165C">
        <w:rPr>
          <w:rFonts w:ascii="Times New Roman" w:eastAsia="Times New Roman" w:hAnsi="Times New Roman" w:cs="Times New Roman"/>
          <w:color w:val="333333"/>
          <w:sz w:val="28"/>
          <w:szCs w:val="28"/>
          <w:lang w:eastAsia="uk-UA"/>
        </w:rPr>
        <w:t>При поширенні збудження по серцю в ньому</w:t>
      </w:r>
      <w:r w:rsidR="00263729">
        <w:rPr>
          <w:rFonts w:ascii="Times New Roman" w:eastAsia="Times New Roman" w:hAnsi="Times New Roman" w:cs="Times New Roman"/>
          <w:color w:val="333333"/>
          <w:sz w:val="28"/>
          <w:szCs w:val="28"/>
          <w:lang w:eastAsia="uk-UA"/>
        </w:rPr>
        <w:t> виникають електричні струми, які</w:t>
      </w:r>
      <w:r w:rsidRPr="00B4165C">
        <w:rPr>
          <w:rFonts w:ascii="Times New Roman" w:eastAsia="Times New Roman" w:hAnsi="Times New Roman" w:cs="Times New Roman"/>
          <w:color w:val="333333"/>
          <w:sz w:val="28"/>
          <w:szCs w:val="28"/>
          <w:lang w:eastAsia="uk-UA"/>
        </w:rPr>
        <w:t xml:space="preserve"> можуть бути зареєстровані за допомогою спеціального приладу — електрокардіографа.</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3.Збудження серцевого м’яза супроводжується його скороченням завдяки його властивості, як і скелетних м’язів, до </w:t>
      </w:r>
      <w:r w:rsidRPr="00B4165C">
        <w:rPr>
          <w:rFonts w:ascii="Times New Roman" w:eastAsia="Times New Roman" w:hAnsi="Times New Roman" w:cs="Times New Roman"/>
          <w:b/>
          <w:bCs/>
          <w:i/>
          <w:iCs/>
          <w:color w:val="333333"/>
          <w:sz w:val="28"/>
          <w:szCs w:val="28"/>
          <w:lang w:eastAsia="uk-UA"/>
        </w:rPr>
        <w:t>скоротливості.</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4.</w:t>
      </w:r>
      <w:r w:rsidRPr="00B4165C">
        <w:rPr>
          <w:rFonts w:ascii="Times New Roman" w:eastAsia="Times New Roman" w:hAnsi="Times New Roman" w:cs="Times New Roman"/>
          <w:b/>
          <w:bCs/>
          <w:i/>
          <w:iCs/>
          <w:color w:val="333333"/>
          <w:sz w:val="28"/>
          <w:szCs w:val="28"/>
          <w:lang w:eastAsia="uk-UA"/>
        </w:rPr>
        <w:t>Автоматія серця</w:t>
      </w:r>
      <w:r w:rsidRPr="00B4165C">
        <w:rPr>
          <w:rFonts w:ascii="Times New Roman" w:eastAsia="Times New Roman" w:hAnsi="Times New Roman" w:cs="Times New Roman"/>
          <w:color w:val="333333"/>
          <w:sz w:val="28"/>
          <w:szCs w:val="28"/>
          <w:lang w:eastAsia="uk-UA"/>
        </w:rPr>
        <w:t> — це здатність серця скорочуватися під впливом імпульсів, які виникають у самому серці. У серцевому м’язі містяться спеціальні клітини, у яких автоматично виникають ритмічні імпульси</w:t>
      </w:r>
      <w:r w:rsidR="00263729">
        <w:rPr>
          <w:rFonts w:ascii="Times New Roman" w:eastAsia="Times New Roman" w:hAnsi="Times New Roman" w:cs="Times New Roman"/>
          <w:color w:val="333333"/>
          <w:sz w:val="28"/>
          <w:szCs w:val="28"/>
          <w:lang w:eastAsia="uk-UA"/>
        </w:rPr>
        <w:t>, які</w:t>
      </w:r>
      <w:r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lastRenderedPageBreak/>
        <w:t xml:space="preserve">поширюються по серцевому м’язу й задають ритм його скороченню. Завдяки </w:t>
      </w:r>
      <w:proofErr w:type="spellStart"/>
      <w:r w:rsidRPr="00B4165C">
        <w:rPr>
          <w:rFonts w:ascii="Times New Roman" w:eastAsia="Times New Roman" w:hAnsi="Times New Roman" w:cs="Times New Roman"/>
          <w:color w:val="333333"/>
          <w:sz w:val="28"/>
          <w:szCs w:val="28"/>
          <w:lang w:eastAsia="uk-UA"/>
        </w:rPr>
        <w:t>автоматії</w:t>
      </w:r>
      <w:proofErr w:type="spellEnd"/>
      <w:r w:rsidRPr="00B4165C">
        <w:rPr>
          <w:rFonts w:ascii="Times New Roman" w:eastAsia="Times New Roman" w:hAnsi="Times New Roman" w:cs="Times New Roman"/>
          <w:color w:val="333333"/>
          <w:sz w:val="28"/>
          <w:szCs w:val="28"/>
          <w:lang w:eastAsia="uk-UA"/>
        </w:rPr>
        <w:t xml:space="preserve"> серце скорочується незалежно від нервових і гуморальних впливів. </w:t>
      </w:r>
      <w:proofErr w:type="spellStart"/>
      <w:r w:rsidRPr="00B4165C">
        <w:rPr>
          <w:rFonts w:ascii="Times New Roman" w:eastAsia="Times New Roman" w:hAnsi="Times New Roman" w:cs="Times New Roman"/>
          <w:color w:val="333333"/>
          <w:sz w:val="28"/>
          <w:szCs w:val="28"/>
          <w:lang w:eastAsia="uk-UA"/>
        </w:rPr>
        <w:t>Автоматія</w:t>
      </w:r>
      <w:proofErr w:type="spellEnd"/>
      <w:r w:rsidRPr="00B4165C">
        <w:rPr>
          <w:rFonts w:ascii="Times New Roman" w:eastAsia="Times New Roman" w:hAnsi="Times New Roman" w:cs="Times New Roman"/>
          <w:color w:val="333333"/>
          <w:sz w:val="28"/>
          <w:szCs w:val="28"/>
          <w:lang w:eastAsia="uk-UA"/>
        </w:rPr>
        <w:t xml:space="preserve"> серця дає змогу підтримувати життєдіяльність організму</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навіть при порушенні діяльності нервової системи.</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Доповнення вчителя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xml:space="preserve">Якщо вирізати серце жаби і перемістити на скельце, то воно деякий час продовжує скорочуватися, але незабаром припиняє свою діяльність. Якщо через це серце пропустити сольовий розчин, що заміняє кров, то воно довгий час працюватиме. Таке серце називають ізольованим. Ще в 1902 році російський учений О. О. </w:t>
      </w:r>
      <w:proofErr w:type="spellStart"/>
      <w:r w:rsidRPr="00B4165C">
        <w:rPr>
          <w:rFonts w:ascii="Times New Roman" w:eastAsia="Times New Roman" w:hAnsi="Times New Roman" w:cs="Times New Roman"/>
          <w:color w:val="333333"/>
          <w:sz w:val="28"/>
          <w:szCs w:val="28"/>
          <w:lang w:eastAsia="uk-UA"/>
        </w:rPr>
        <w:t>Кулябко</w:t>
      </w:r>
      <w:proofErr w:type="spellEnd"/>
      <w:r w:rsidRPr="00B4165C">
        <w:rPr>
          <w:rFonts w:ascii="Times New Roman" w:eastAsia="Times New Roman" w:hAnsi="Times New Roman" w:cs="Times New Roman"/>
          <w:color w:val="333333"/>
          <w:sz w:val="28"/>
          <w:szCs w:val="28"/>
          <w:lang w:eastAsia="uk-UA"/>
        </w:rPr>
        <w:t xml:space="preserve"> довів можливість підтримання життєдіяльності ізольованого серця людини.</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Він оживив серце дитини через 20 годин після його смерті</w:t>
      </w:r>
      <w:r w:rsidR="00263729">
        <w:rPr>
          <w:rFonts w:ascii="Times New Roman" w:eastAsia="Times New Roman" w:hAnsi="Times New Roman" w:cs="Times New Roman"/>
          <w:color w:val="333333"/>
          <w:sz w:val="28"/>
          <w:szCs w:val="28"/>
          <w:lang w:eastAsia="uk-UA"/>
        </w:rPr>
        <w:t>,</w:t>
      </w:r>
      <w:r w:rsidRPr="00B4165C">
        <w:rPr>
          <w:rFonts w:ascii="Times New Roman" w:eastAsia="Times New Roman" w:hAnsi="Times New Roman" w:cs="Times New Roman"/>
          <w:color w:val="333333"/>
          <w:sz w:val="28"/>
          <w:szCs w:val="28"/>
          <w:lang w:eastAsia="uk-UA"/>
        </w:rPr>
        <w:t xml:space="preserve"> пропусканням через судини серця сольового розчину. Усі ці досліди показують,що причини, які викликають автоматичну діяльність серця знаходяться в самому серці.</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Постановка проблемного питання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У процесі серцевої діяльності серце</w:t>
      </w:r>
      <w:r w:rsidR="00263729">
        <w:rPr>
          <w:rFonts w:ascii="Times New Roman" w:eastAsia="Times New Roman" w:hAnsi="Times New Roman" w:cs="Times New Roman"/>
          <w:color w:val="333333"/>
          <w:sz w:val="28"/>
          <w:szCs w:val="28"/>
          <w:lang w:eastAsia="uk-UA"/>
        </w:rPr>
        <w:t>вий м’яз виконує велику роботу,т</w:t>
      </w:r>
      <w:r w:rsidRPr="00B4165C">
        <w:rPr>
          <w:rFonts w:ascii="Times New Roman" w:eastAsia="Times New Roman" w:hAnsi="Times New Roman" w:cs="Times New Roman"/>
          <w:color w:val="333333"/>
          <w:sz w:val="28"/>
          <w:szCs w:val="28"/>
          <w:lang w:eastAsia="uk-UA"/>
        </w:rPr>
        <w:t>ому він потребує надходження поживних речовин і кисню та виведення продуктів розпаду. Як це</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відбувається?</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 xml:space="preserve">(Це відбувається через власні артерії, </w:t>
      </w:r>
      <w:r w:rsidR="00263729">
        <w:rPr>
          <w:rFonts w:ascii="Times New Roman" w:eastAsia="Times New Roman" w:hAnsi="Times New Roman" w:cs="Times New Roman"/>
          <w:color w:val="333333"/>
          <w:sz w:val="28"/>
          <w:szCs w:val="28"/>
          <w:lang w:eastAsia="uk-UA"/>
        </w:rPr>
        <w:t>по яких кров надходить до серця</w:t>
      </w:r>
      <w:r w:rsidRPr="00B4165C">
        <w:rPr>
          <w:rFonts w:ascii="Times New Roman" w:eastAsia="Times New Roman" w:hAnsi="Times New Roman" w:cs="Times New Roman"/>
          <w:color w:val="333333"/>
          <w:sz w:val="28"/>
          <w:szCs w:val="28"/>
          <w:lang w:eastAsia="uk-UA"/>
        </w:rPr>
        <w:t xml:space="preserve"> та через власні вени,</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по яких кров іде від стінки серця в праве передсердя.)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Доповнення вчителя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Судини, які постачають багату киснем кров до серцевого м’яза, відомі під назвою коронарних артерій, а судини, по яких кров рухається від стінки серця,— коронарних вен. По коронарних судинах протікає приблизно 5 % хвилинного об’єму крові, при важкій роботі цей потік може збільшитись у 4рази.</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t>4. Серцевий цикл. Робота серця.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Слово вчителя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Із кожним скороченням серце дорослої людини</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 xml:space="preserve">у стані спокою викидає у велике та мале кола близько 60 </w:t>
      </w:r>
      <w:proofErr w:type="spellStart"/>
      <w:r w:rsidR="00264253" w:rsidRPr="00B4165C">
        <w:rPr>
          <w:rFonts w:ascii="Times New Roman" w:eastAsia="Times New Roman" w:hAnsi="Times New Roman" w:cs="Times New Roman"/>
          <w:color w:val="333333"/>
          <w:sz w:val="28"/>
          <w:szCs w:val="28"/>
          <w:lang w:eastAsia="uk-UA"/>
        </w:rPr>
        <w:t>мл</w:t>
      </w:r>
      <w:proofErr w:type="spellEnd"/>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крові (у дітей ця цифра менша, але частота скорочень більша, що й забезпечує нормальний серцевий викид).</w:t>
      </w:r>
    </w:p>
    <w:p w:rsidR="00A57D0E" w:rsidRPr="00B4165C" w:rsidRDefault="00A57D0E" w:rsidP="00A57D0E">
      <w:pPr>
        <w:shd w:val="clear" w:color="auto" w:fill="FFFFFF"/>
        <w:spacing w:after="0" w:line="240" w:lineRule="auto"/>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u w:val="single"/>
          <w:lang w:eastAsia="uk-UA"/>
        </w:rPr>
        <w:t>Запропонувати учням розв’язати задачу:</w:t>
      </w:r>
    </w:p>
    <w:p w:rsidR="00A57D0E" w:rsidRPr="00B4165C" w:rsidRDefault="00A57D0E" w:rsidP="00A57D0E">
      <w:pPr>
        <w:shd w:val="clear" w:color="auto" w:fill="FFFFFF"/>
        <w:spacing w:after="0" w:line="240" w:lineRule="auto"/>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Відомо, що серце людини скорочується в середньому 70 раз за 1 хв., при</w:t>
      </w:r>
    </w:p>
    <w:p w:rsidR="00A57D0E" w:rsidRPr="00B4165C" w:rsidRDefault="00A57D0E" w:rsidP="00A57D0E">
      <w:pPr>
        <w:shd w:val="clear" w:color="auto" w:fill="FFFFFF"/>
        <w:spacing w:after="0" w:line="240" w:lineRule="auto"/>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xml:space="preserve">кожному скороченні виштовхується близько 50 </w:t>
      </w:r>
      <w:proofErr w:type="spellStart"/>
      <w:r w:rsidRPr="00B4165C">
        <w:rPr>
          <w:rFonts w:ascii="Times New Roman" w:eastAsia="Times New Roman" w:hAnsi="Times New Roman" w:cs="Times New Roman"/>
          <w:color w:val="333333"/>
          <w:sz w:val="28"/>
          <w:szCs w:val="28"/>
          <w:lang w:eastAsia="uk-UA"/>
        </w:rPr>
        <w:t>мл</w:t>
      </w:r>
      <w:proofErr w:type="spellEnd"/>
      <w:r w:rsidRPr="00B4165C">
        <w:rPr>
          <w:rFonts w:ascii="Times New Roman" w:eastAsia="Times New Roman" w:hAnsi="Times New Roman" w:cs="Times New Roman"/>
          <w:color w:val="333333"/>
          <w:sz w:val="28"/>
          <w:szCs w:val="28"/>
          <w:lang w:eastAsia="uk-UA"/>
        </w:rPr>
        <w:t>.</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крові. Який об’єм крові</w:t>
      </w:r>
    </w:p>
    <w:p w:rsidR="00A57D0E" w:rsidRPr="00B4165C" w:rsidRDefault="00A57D0E" w:rsidP="00A57D0E">
      <w:pPr>
        <w:shd w:val="clear" w:color="auto" w:fill="FFFFFF"/>
        <w:spacing w:after="0" w:line="240" w:lineRule="auto"/>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перекачує ваше серце за 6 уроків?</w:t>
      </w:r>
    </w:p>
    <w:p w:rsidR="00A57D0E" w:rsidRPr="00B4165C" w:rsidRDefault="00A57D0E" w:rsidP="00A57D0E">
      <w:pPr>
        <w:shd w:val="clear" w:color="auto" w:fill="FFFFFF"/>
        <w:spacing w:after="0" w:line="240" w:lineRule="auto"/>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u w:val="single"/>
          <w:lang w:eastAsia="uk-UA"/>
        </w:rPr>
        <w:t>Рішення</w:t>
      </w:r>
    </w:p>
    <w:p w:rsidR="00A57D0E" w:rsidRPr="00B4165C" w:rsidRDefault="00A57D0E" w:rsidP="00A57D0E">
      <w:pPr>
        <w:shd w:val="clear" w:color="auto" w:fill="FFFFFF"/>
        <w:spacing w:after="0" w:line="240" w:lineRule="auto"/>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70 х45 = 3150 раз скорочується за 1 урок.</w:t>
      </w:r>
    </w:p>
    <w:p w:rsidR="00A57D0E" w:rsidRPr="00B4165C" w:rsidRDefault="00A57D0E" w:rsidP="00A57D0E">
      <w:pPr>
        <w:shd w:val="clear" w:color="auto" w:fill="FFFFFF"/>
        <w:spacing w:after="0" w:line="240" w:lineRule="auto"/>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xml:space="preserve">3150 х50 = 157500 </w:t>
      </w:r>
      <w:proofErr w:type="spellStart"/>
      <w:r w:rsidRPr="00B4165C">
        <w:rPr>
          <w:rFonts w:ascii="Times New Roman" w:eastAsia="Times New Roman" w:hAnsi="Times New Roman" w:cs="Times New Roman"/>
          <w:color w:val="333333"/>
          <w:sz w:val="28"/>
          <w:szCs w:val="28"/>
          <w:lang w:eastAsia="uk-UA"/>
        </w:rPr>
        <w:t>мл</w:t>
      </w:r>
      <w:proofErr w:type="spellEnd"/>
      <w:r w:rsidRPr="00B4165C">
        <w:rPr>
          <w:rFonts w:ascii="Times New Roman" w:eastAsia="Times New Roman" w:hAnsi="Times New Roman" w:cs="Times New Roman"/>
          <w:color w:val="333333"/>
          <w:sz w:val="28"/>
          <w:szCs w:val="28"/>
          <w:lang w:eastAsia="uk-UA"/>
        </w:rPr>
        <w:t xml:space="preserve"> = 157,5 л крові перекачується</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за 1 урок.</w:t>
      </w:r>
    </w:p>
    <w:p w:rsidR="00A57D0E" w:rsidRPr="00B4165C" w:rsidRDefault="00A57D0E" w:rsidP="00A57D0E">
      <w:pPr>
        <w:shd w:val="clear" w:color="auto" w:fill="FFFFFF"/>
        <w:spacing w:after="0" w:line="240" w:lineRule="auto"/>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157,500 л х 6 уроків = 945,000 л крові перекачується</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за 6 уроків.</w:t>
      </w:r>
    </w:p>
    <w:p w:rsidR="00263729" w:rsidRDefault="00263729" w:rsidP="00A57D0E">
      <w:pPr>
        <w:shd w:val="clear" w:color="auto" w:fill="FFFFFF"/>
        <w:spacing w:line="215" w:lineRule="atLeast"/>
        <w:rPr>
          <w:rFonts w:ascii="Times New Roman" w:eastAsia="Times New Roman" w:hAnsi="Times New Roman" w:cs="Times New Roman"/>
          <w:i/>
          <w:iCs/>
          <w:color w:val="333333"/>
          <w:sz w:val="28"/>
          <w:szCs w:val="28"/>
          <w:lang w:eastAsia="uk-UA"/>
        </w:rPr>
      </w:pP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lastRenderedPageBreak/>
        <w:t>Розповідь учителя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Серце працює ритмічно. Скорочення (систола)</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чергується з розслабленням</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(діастола).</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Скорочення та розслаблення передсердь і шлуночків за нормальних умов суворо взаємоузгоджені й становлять єдиний цикл роботи серця.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Пошукова робота з підручником</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Скільки триває скорочення передсердь? (0,1с)</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Скільки триває скорочення шлуночків? (0,3 с)</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Скільки часу триває загальне розслаблення</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серця? (0,4 с)</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Скільки часу складає серцевий цикл? (0,8 с)</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Пояснення вчителя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Серцевий цикл починається зі скорочення передсердь, яке триває 0,1 секунди. За цей час кров із передсердь через клапани виштовхується в розслаблені шлуночки. Після закінчення скорочення передсердь скорочуються шлуночки й венозна кров із правого шлуночка виштовхується до легеневої артерії, а артер</w:t>
      </w:r>
      <w:r w:rsidR="00264253" w:rsidRPr="00B4165C">
        <w:rPr>
          <w:rFonts w:ascii="Times New Roman" w:eastAsia="Times New Roman" w:hAnsi="Times New Roman" w:cs="Times New Roman"/>
          <w:color w:val="333333"/>
          <w:sz w:val="28"/>
          <w:szCs w:val="28"/>
          <w:lang w:eastAsia="uk-UA"/>
        </w:rPr>
        <w:t xml:space="preserve">іальна кров із лівого шлуночка </w:t>
      </w:r>
      <w:r w:rsidRPr="00B4165C">
        <w:rPr>
          <w:rFonts w:ascii="Times New Roman" w:eastAsia="Times New Roman" w:hAnsi="Times New Roman" w:cs="Times New Roman"/>
          <w:color w:val="333333"/>
          <w:sz w:val="28"/>
          <w:szCs w:val="28"/>
          <w:lang w:eastAsia="uk-UA"/>
        </w:rPr>
        <w:t>до аорти. Скорочення шлуночків триває приблизно 0,3 секунди. Після цього вони розслаблюються і протягом наступних 0,4секунди весь серцевий м’яз перебуває в стані спокою або загального розслаблення.</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Тривалість серцевого циклу становить 0,8секунди. Період відпочинку в 0,4 секунди достатній для того, щоб серце повністю відновило свою</w:t>
      </w:r>
      <w:r w:rsidR="00264253" w:rsidRPr="00B4165C">
        <w:rPr>
          <w:rFonts w:ascii="Times New Roman" w:eastAsia="Times New Roman" w:hAnsi="Times New Roman" w:cs="Times New Roman"/>
          <w:color w:val="333333"/>
          <w:sz w:val="28"/>
          <w:szCs w:val="28"/>
          <w:lang w:eastAsia="uk-UA"/>
        </w:rPr>
        <w:t xml:space="preserve"> працездатність. При збільшенні </w:t>
      </w:r>
      <w:r w:rsidRPr="00B4165C">
        <w:rPr>
          <w:rFonts w:ascii="Times New Roman" w:eastAsia="Times New Roman" w:hAnsi="Times New Roman" w:cs="Times New Roman"/>
          <w:color w:val="333333"/>
          <w:sz w:val="28"/>
          <w:szCs w:val="28"/>
          <w:lang w:eastAsia="uk-UA"/>
        </w:rPr>
        <w:t>частоти серцевих скорочень тривалість серцевого циклу скорочується, в основному, за рахунок періоду відпочинку.</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xml:space="preserve">Видатний американський кардіолог Пол </w:t>
      </w:r>
      <w:proofErr w:type="spellStart"/>
      <w:r w:rsidRPr="00B4165C">
        <w:rPr>
          <w:rFonts w:ascii="Times New Roman" w:eastAsia="Times New Roman" w:hAnsi="Times New Roman" w:cs="Times New Roman"/>
          <w:color w:val="333333"/>
          <w:sz w:val="28"/>
          <w:szCs w:val="28"/>
          <w:lang w:eastAsia="uk-UA"/>
        </w:rPr>
        <w:t>Вайт</w:t>
      </w:r>
      <w:proofErr w:type="spellEnd"/>
      <w:r w:rsidRPr="00B4165C">
        <w:rPr>
          <w:rFonts w:ascii="Times New Roman" w:eastAsia="Times New Roman" w:hAnsi="Times New Roman" w:cs="Times New Roman"/>
          <w:color w:val="333333"/>
          <w:sz w:val="28"/>
          <w:szCs w:val="28"/>
          <w:lang w:eastAsia="uk-UA"/>
        </w:rPr>
        <w:t> свого часу сказав: «Серце настільки сильне, що здатне битися до 150 років. Тому його хвороби і коротке життя — наслідок власних помилок».</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Що впливає на роботу серця?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Завдання групам (випереджальне завдання).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1 група — Вплив на серцеву діяльність недосипання й дефіциту руху.</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2 група — Вплив на серцеву діяльність </w:t>
      </w:r>
      <w:proofErr w:type="spellStart"/>
      <w:r w:rsidRPr="00B4165C">
        <w:rPr>
          <w:rFonts w:ascii="Times New Roman" w:eastAsia="Times New Roman" w:hAnsi="Times New Roman" w:cs="Times New Roman"/>
          <w:color w:val="333333"/>
          <w:sz w:val="28"/>
          <w:szCs w:val="28"/>
          <w:lang w:eastAsia="uk-UA"/>
        </w:rPr>
        <w:t>тютюнопаління</w:t>
      </w:r>
      <w:proofErr w:type="spellEnd"/>
      <w:r w:rsidRPr="00B4165C">
        <w:rPr>
          <w:rFonts w:ascii="Times New Roman" w:eastAsia="Times New Roman" w:hAnsi="Times New Roman" w:cs="Times New Roman"/>
          <w:color w:val="333333"/>
          <w:sz w:val="28"/>
          <w:szCs w:val="28"/>
          <w:lang w:eastAsia="uk-UA"/>
        </w:rPr>
        <w:t>.</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3 група — Вплив на серцеву діяльність відсутності контролю за вагою і кров’яним тиском.</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4 група — Вплив на серцеву діяльність надлишок жирів у раціоні.</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Короткі повідомлення груп</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b/>
          <w:bCs/>
          <w:color w:val="333333"/>
          <w:sz w:val="28"/>
          <w:szCs w:val="28"/>
          <w:lang w:eastAsia="uk-UA"/>
        </w:rPr>
        <w:t>1 група</w:t>
      </w:r>
    </w:p>
    <w:p w:rsidR="00263729"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lastRenderedPageBreak/>
        <w:t>Недосипання.</w:t>
      </w:r>
      <w:r w:rsidRPr="00B4165C">
        <w:rPr>
          <w:rFonts w:ascii="Times New Roman" w:eastAsia="Times New Roman" w:hAnsi="Times New Roman" w:cs="Times New Roman"/>
          <w:color w:val="333333"/>
          <w:sz w:val="28"/>
          <w:szCs w:val="28"/>
          <w:lang w:eastAsia="uk-UA"/>
        </w:rPr>
        <w:t> Вірогідність перевтоми й наступного за ним навантаження на серце та нервову систему в людей, які сплять менше за 8–9 годин, збільшується на 70 %.</w:t>
      </w:r>
    </w:p>
    <w:p w:rsidR="00A57D0E" w:rsidRPr="00B4165C" w:rsidRDefault="00264253"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xml:space="preserve"> </w:t>
      </w:r>
      <w:r w:rsidR="00A57D0E" w:rsidRPr="00B4165C">
        <w:rPr>
          <w:rFonts w:ascii="Times New Roman" w:eastAsia="Times New Roman" w:hAnsi="Times New Roman" w:cs="Times New Roman"/>
          <w:color w:val="333333"/>
          <w:sz w:val="28"/>
          <w:szCs w:val="28"/>
          <w:u w:val="single"/>
          <w:lang w:eastAsia="uk-UA"/>
        </w:rPr>
        <w:t>Дефіцит руху. </w:t>
      </w:r>
      <w:r w:rsidR="00A57D0E" w:rsidRPr="00B4165C">
        <w:rPr>
          <w:rFonts w:ascii="Times New Roman" w:eastAsia="Times New Roman" w:hAnsi="Times New Roman" w:cs="Times New Roman"/>
          <w:color w:val="333333"/>
          <w:sz w:val="28"/>
          <w:szCs w:val="28"/>
          <w:lang w:eastAsia="uk-UA"/>
        </w:rPr>
        <w:t>Фізична активність приводить у тонус роботу серцево-судинної системи. Навіть півгодини легкої гімнастики раз на день достатньо для зміцнення серцевого м’яза!</w:t>
      </w:r>
      <w:r w:rsidR="00263729">
        <w:rPr>
          <w:rFonts w:ascii="Times New Roman" w:eastAsia="Times New Roman" w:hAnsi="Times New Roman" w:cs="Times New Roman"/>
          <w:color w:val="333333"/>
          <w:sz w:val="28"/>
          <w:szCs w:val="28"/>
          <w:lang w:eastAsia="uk-UA"/>
        </w:rPr>
        <w:t xml:space="preserve"> </w:t>
      </w:r>
      <w:r w:rsidR="00A57D0E" w:rsidRPr="00B4165C">
        <w:rPr>
          <w:rFonts w:ascii="Times New Roman" w:eastAsia="Times New Roman" w:hAnsi="Times New Roman" w:cs="Times New Roman"/>
          <w:color w:val="333333"/>
          <w:sz w:val="28"/>
          <w:szCs w:val="28"/>
          <w:lang w:eastAsia="uk-UA"/>
        </w:rPr>
        <w:t>Плавання, біг, катання на роликах і велосипеді,</w:t>
      </w:r>
      <w:r w:rsidR="00263729">
        <w:rPr>
          <w:rFonts w:ascii="Times New Roman" w:eastAsia="Times New Roman" w:hAnsi="Times New Roman" w:cs="Times New Roman"/>
          <w:color w:val="333333"/>
          <w:sz w:val="28"/>
          <w:szCs w:val="28"/>
          <w:lang w:eastAsia="uk-UA"/>
        </w:rPr>
        <w:t xml:space="preserve"> </w:t>
      </w:r>
      <w:r w:rsidR="00A57D0E" w:rsidRPr="00B4165C">
        <w:rPr>
          <w:rFonts w:ascii="Times New Roman" w:eastAsia="Times New Roman" w:hAnsi="Times New Roman" w:cs="Times New Roman"/>
          <w:color w:val="333333"/>
          <w:sz w:val="28"/>
          <w:szCs w:val="28"/>
          <w:lang w:eastAsia="uk-UA"/>
        </w:rPr>
        <w:t>йога, танці, спортивна ходьба — заняття будь-яким видом спорту (окрім шахів)</w:t>
      </w:r>
      <w:r w:rsidR="00263729">
        <w:rPr>
          <w:rFonts w:ascii="Times New Roman" w:eastAsia="Times New Roman" w:hAnsi="Times New Roman" w:cs="Times New Roman"/>
          <w:color w:val="333333"/>
          <w:sz w:val="28"/>
          <w:szCs w:val="28"/>
          <w:lang w:eastAsia="uk-UA"/>
        </w:rPr>
        <w:t xml:space="preserve"> </w:t>
      </w:r>
      <w:r w:rsidR="00A57D0E" w:rsidRPr="00B4165C">
        <w:rPr>
          <w:rFonts w:ascii="Times New Roman" w:eastAsia="Times New Roman" w:hAnsi="Times New Roman" w:cs="Times New Roman"/>
          <w:color w:val="333333"/>
          <w:sz w:val="28"/>
          <w:szCs w:val="28"/>
          <w:lang w:eastAsia="uk-UA"/>
        </w:rPr>
        <w:t>позитивно позначається на стані здоров’я. Але уникай надмірних фізичних навантажень — вони потовщують серцевий м’яз, змушуючи його працювати в прискореному режимі. Привчай організм до навантажень поступово. Щоб визначити рівень допустимого навантаження на організм і скласти уявлення про стан серцево-судинної системи, ти можеш у клініці пройти </w:t>
      </w:r>
      <w:proofErr w:type="spellStart"/>
      <w:r w:rsidR="00A57D0E" w:rsidRPr="00B4165C">
        <w:rPr>
          <w:rFonts w:ascii="Times New Roman" w:eastAsia="Times New Roman" w:hAnsi="Times New Roman" w:cs="Times New Roman"/>
          <w:color w:val="333333"/>
          <w:sz w:val="28"/>
          <w:szCs w:val="28"/>
          <w:lang w:eastAsia="uk-UA"/>
        </w:rPr>
        <w:t>велоергометрію</w:t>
      </w:r>
      <w:proofErr w:type="spellEnd"/>
      <w:r w:rsidR="00A57D0E" w:rsidRPr="00B4165C">
        <w:rPr>
          <w:rFonts w:ascii="Times New Roman" w:eastAsia="Times New Roman" w:hAnsi="Times New Roman" w:cs="Times New Roman"/>
          <w:color w:val="333333"/>
          <w:sz w:val="28"/>
          <w:szCs w:val="28"/>
          <w:lang w:eastAsia="uk-UA"/>
        </w:rPr>
        <w:t xml:space="preserve"> або тест-ходьбу на біговій доріжці з одночасною ЕКГ.</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b/>
          <w:bCs/>
          <w:color w:val="333333"/>
          <w:sz w:val="28"/>
          <w:szCs w:val="28"/>
          <w:lang w:eastAsia="uk-UA"/>
        </w:rPr>
        <w:t>2 група</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t>Паління.</w:t>
      </w:r>
      <w:r w:rsidRPr="00B4165C">
        <w:rPr>
          <w:rFonts w:ascii="Times New Roman" w:eastAsia="Times New Roman" w:hAnsi="Times New Roman" w:cs="Times New Roman"/>
          <w:color w:val="333333"/>
          <w:sz w:val="28"/>
          <w:szCs w:val="28"/>
          <w:lang w:eastAsia="uk-UA"/>
        </w:rPr>
        <w:t> Якби люди не палили, щорічно від хвороб серця вмирало б на 1,62 мільйона осіб менше! Якщо до 30 років паління, як правило,не викликає серйозних проблем, то з віком імовірність захворювань судин і появи злоякісних пухлин збільшується в кілька разів.</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Для кардіолога курець — людина із револьвером  біля скроні.</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b/>
          <w:bCs/>
          <w:color w:val="333333"/>
          <w:sz w:val="28"/>
          <w:szCs w:val="28"/>
          <w:lang w:eastAsia="uk-UA"/>
        </w:rPr>
        <w:t>3 група</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t>Відсутність контролю за вагою й кров’яним тиском.</w:t>
      </w:r>
      <w:r w:rsidRPr="00B4165C">
        <w:rPr>
          <w:rFonts w:ascii="Times New Roman" w:eastAsia="Times New Roman" w:hAnsi="Times New Roman" w:cs="Times New Roman"/>
          <w:color w:val="333333"/>
          <w:sz w:val="28"/>
          <w:szCs w:val="28"/>
          <w:lang w:eastAsia="uk-UA"/>
        </w:rPr>
        <w:t> Зайва вага створює величезне навантаження на серце та вносить серйозний розлад у роботу кровоносної системи. Якщо твій індекс маси тіла вищий за 25 одиниць — у тебе надмірна вага. Як розрахувати: ІМТ = вага(кг)/ріст (м)</w:t>
      </w:r>
      <w:r w:rsidR="00263729">
        <w:rPr>
          <w:rFonts w:ascii="Times New Roman" w:eastAsia="Times New Roman" w:hAnsi="Times New Roman" w:cs="Times New Roman"/>
          <w:color w:val="333333"/>
          <w:sz w:val="28"/>
          <w:szCs w:val="28"/>
          <w:lang w:eastAsia="uk-UA"/>
        </w:rPr>
        <w:t>.</w:t>
      </w:r>
      <w:r w:rsidRPr="00B4165C">
        <w:rPr>
          <w:rFonts w:ascii="Times New Roman" w:eastAsia="Times New Roman" w:hAnsi="Times New Roman" w:cs="Times New Roman"/>
          <w:color w:val="333333"/>
          <w:sz w:val="28"/>
          <w:szCs w:val="28"/>
          <w:lang w:eastAsia="uk-UA"/>
        </w:rPr>
        <w:t xml:space="preserve"> Нормальний ІМТ — від 18,5 до 25.Крім того, незалежно від ІМТ, необхідно підтримувати кров’яний тиск на рівні не</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вищому за 140/90 мм </w:t>
      </w:r>
      <w:proofErr w:type="spellStart"/>
      <w:r w:rsidRPr="00B4165C">
        <w:rPr>
          <w:rFonts w:ascii="Times New Roman" w:eastAsia="Times New Roman" w:hAnsi="Times New Roman" w:cs="Times New Roman"/>
          <w:color w:val="333333"/>
          <w:sz w:val="28"/>
          <w:szCs w:val="28"/>
          <w:lang w:eastAsia="uk-UA"/>
        </w:rPr>
        <w:t>рт</w:t>
      </w:r>
      <w:proofErr w:type="spellEnd"/>
      <w:r w:rsidRPr="00B4165C">
        <w:rPr>
          <w:rFonts w:ascii="Times New Roman" w:eastAsia="Times New Roman" w:hAnsi="Times New Roman" w:cs="Times New Roman"/>
          <w:color w:val="333333"/>
          <w:sz w:val="28"/>
          <w:szCs w:val="28"/>
          <w:lang w:eastAsia="uk-UA"/>
        </w:rPr>
        <w:t>. ст.</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b/>
          <w:bCs/>
          <w:color w:val="333333"/>
          <w:sz w:val="28"/>
          <w:szCs w:val="28"/>
          <w:lang w:eastAsia="uk-UA"/>
        </w:rPr>
        <w:t>4 група</w:t>
      </w:r>
    </w:p>
    <w:p w:rsidR="00263729" w:rsidRDefault="00A57D0E"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t>Надлишок шкідливих жирів у раціоні</w:t>
      </w:r>
      <w:r w:rsidRPr="00B4165C">
        <w:rPr>
          <w:rFonts w:ascii="Times New Roman" w:eastAsia="Times New Roman" w:hAnsi="Times New Roman" w:cs="Times New Roman"/>
          <w:color w:val="333333"/>
          <w:sz w:val="28"/>
          <w:szCs w:val="28"/>
          <w:lang w:eastAsia="uk-UA"/>
        </w:rPr>
        <w:t>. Якщо</w:t>
      </w:r>
      <w:r w:rsidR="00264253" w:rsidRPr="00B4165C">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сприймати їжу з невисоким вмістом жирів</w:t>
      </w:r>
      <w:r w:rsidR="00263729">
        <w:rPr>
          <w:rFonts w:ascii="Times New Roman" w:eastAsia="Times New Roman" w:hAnsi="Times New Roman" w:cs="Times New Roman"/>
          <w:color w:val="333333"/>
          <w:sz w:val="28"/>
          <w:szCs w:val="28"/>
          <w:lang w:eastAsia="uk-UA"/>
        </w:rPr>
        <w:t>,</w:t>
      </w:r>
      <w:r w:rsidRPr="00B4165C">
        <w:rPr>
          <w:rFonts w:ascii="Times New Roman" w:eastAsia="Times New Roman" w:hAnsi="Times New Roman" w:cs="Times New Roman"/>
          <w:color w:val="333333"/>
          <w:sz w:val="28"/>
          <w:szCs w:val="28"/>
          <w:lang w:eastAsia="uk-UA"/>
        </w:rPr>
        <w:t> невеликими порціями в один і той самий час,</w:t>
      </w:r>
      <w:r w:rsidR="00263729">
        <w:rPr>
          <w:rFonts w:ascii="Times New Roman" w:eastAsia="Times New Roman" w:hAnsi="Times New Roman" w:cs="Times New Roman"/>
          <w:color w:val="333333"/>
          <w:sz w:val="28"/>
          <w:szCs w:val="28"/>
          <w:lang w:eastAsia="uk-UA"/>
        </w:rPr>
        <w:t xml:space="preserve"> </w:t>
      </w:r>
      <w:r w:rsidRPr="00B4165C">
        <w:rPr>
          <w:rFonts w:ascii="Times New Roman" w:eastAsia="Times New Roman" w:hAnsi="Times New Roman" w:cs="Times New Roman"/>
          <w:color w:val="333333"/>
          <w:sz w:val="28"/>
          <w:szCs w:val="28"/>
          <w:lang w:eastAsia="uk-UA"/>
        </w:rPr>
        <w:t>можна знизити рівень холестерину. Після 40років слід регулярно перевіряти рівень холестерину й цукру в крові.</w:t>
      </w:r>
    </w:p>
    <w:p w:rsidR="00B4165C" w:rsidRPr="00B4165C" w:rsidRDefault="00B4165C" w:rsidP="00B4165C">
      <w:pPr>
        <w:shd w:val="clear" w:color="auto" w:fill="FFFFFF"/>
        <w:spacing w:line="215" w:lineRule="atLeast"/>
        <w:rPr>
          <w:rFonts w:ascii="Times New Roman" w:hAnsi="Times New Roman" w:cs="Times New Roman"/>
          <w:sz w:val="28"/>
          <w:szCs w:val="28"/>
        </w:rPr>
      </w:pPr>
      <w:r w:rsidRPr="00B4165C">
        <w:rPr>
          <w:rFonts w:ascii="Times New Roman" w:hAnsi="Times New Roman" w:cs="Times New Roman"/>
          <w:sz w:val="28"/>
          <w:szCs w:val="28"/>
        </w:rPr>
        <w:t xml:space="preserve"> </w:t>
      </w:r>
      <w:r w:rsidR="00263729">
        <w:rPr>
          <w:rFonts w:ascii="Times New Roman" w:hAnsi="Times New Roman" w:cs="Times New Roman"/>
          <w:sz w:val="28"/>
          <w:szCs w:val="28"/>
        </w:rPr>
        <w:t>Слово вчителя</w:t>
      </w:r>
    </w:p>
    <w:p w:rsidR="00B4165C" w:rsidRPr="00B4165C" w:rsidRDefault="00B4165C"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З чим людина пов’язує свій емоційний стан? ( із серцем). Чому? Це</w:t>
      </w:r>
      <w:r w:rsidR="00263729">
        <w:rPr>
          <w:rFonts w:ascii="Times New Roman" w:eastAsia="Times New Roman" w:hAnsi="Times New Roman" w:cs="Times New Roman"/>
          <w:color w:val="333333"/>
          <w:sz w:val="28"/>
          <w:szCs w:val="28"/>
          <w:lang w:eastAsia="uk-UA"/>
        </w:rPr>
        <w:t xml:space="preserve"> зумовлено із змінами в організмі та навколишньому середовищі.</w:t>
      </w:r>
    </w:p>
    <w:p w:rsidR="00B4165C" w:rsidRPr="00B4165C" w:rsidRDefault="00B4165C"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Поясніть, як ви розумієте такі</w:t>
      </w:r>
      <w:r w:rsidR="00263729">
        <w:rPr>
          <w:rFonts w:ascii="Times New Roman" w:eastAsia="Times New Roman" w:hAnsi="Times New Roman" w:cs="Times New Roman"/>
          <w:color w:val="333333"/>
          <w:sz w:val="28"/>
          <w:szCs w:val="28"/>
          <w:lang w:eastAsia="uk-UA"/>
        </w:rPr>
        <w:t xml:space="preserve"> висловлювання:</w:t>
      </w:r>
    </w:p>
    <w:p w:rsidR="00B4165C" w:rsidRPr="00B4165C" w:rsidRDefault="00B4165C"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М’яке, добре, любляче серце.</w:t>
      </w:r>
    </w:p>
    <w:p w:rsidR="00B4165C" w:rsidRPr="00B4165C" w:rsidRDefault="00B4165C"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Кам’яне серце.</w:t>
      </w:r>
    </w:p>
    <w:p w:rsidR="00B4165C" w:rsidRPr="00B4165C" w:rsidRDefault="00263729" w:rsidP="00B4165C">
      <w:pPr>
        <w:shd w:val="clear" w:color="auto" w:fill="FFFFFF"/>
        <w:spacing w:line="215"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Зроблено</w:t>
      </w:r>
      <w:r w:rsidR="00B4165C" w:rsidRPr="00B4165C">
        <w:rPr>
          <w:rFonts w:ascii="Times New Roman" w:eastAsia="Times New Roman" w:hAnsi="Times New Roman" w:cs="Times New Roman"/>
          <w:color w:val="333333"/>
          <w:sz w:val="28"/>
          <w:szCs w:val="28"/>
          <w:lang w:eastAsia="uk-UA"/>
        </w:rPr>
        <w:t xml:space="preserve"> від усього серця.</w:t>
      </w:r>
    </w:p>
    <w:p w:rsidR="00B4165C" w:rsidRPr="00B4165C" w:rsidRDefault="00B4165C"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lastRenderedPageBreak/>
        <w:t>- Вирвати із серця.</w:t>
      </w:r>
    </w:p>
    <w:p w:rsidR="00B4165C" w:rsidRPr="00B4165C" w:rsidRDefault="00B4165C"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Серденько мліє.</w:t>
      </w:r>
    </w:p>
    <w:p w:rsidR="00B4165C" w:rsidRPr="00B4165C" w:rsidRDefault="00B4165C"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Серце пішло у п’яти.</w:t>
      </w:r>
    </w:p>
    <w:p w:rsidR="00A57D0E" w:rsidRPr="00B4165C" w:rsidRDefault="00B4165C"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Серце кров’ю обливається.</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u w:val="single"/>
          <w:lang w:eastAsia="uk-UA"/>
        </w:rPr>
        <w:t>5. Узагальнення і закріплення знань</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i/>
          <w:iCs/>
          <w:color w:val="333333"/>
          <w:sz w:val="28"/>
          <w:szCs w:val="28"/>
          <w:lang w:eastAsia="uk-UA"/>
        </w:rPr>
        <w:t xml:space="preserve">Складання </w:t>
      </w:r>
      <w:proofErr w:type="spellStart"/>
      <w:r w:rsidRPr="00B4165C">
        <w:rPr>
          <w:rFonts w:ascii="Times New Roman" w:eastAsia="Times New Roman" w:hAnsi="Times New Roman" w:cs="Times New Roman"/>
          <w:i/>
          <w:iCs/>
          <w:color w:val="333333"/>
          <w:sz w:val="28"/>
          <w:szCs w:val="28"/>
          <w:lang w:eastAsia="uk-UA"/>
        </w:rPr>
        <w:t>сенкана</w:t>
      </w:r>
      <w:proofErr w:type="spellEnd"/>
      <w:r w:rsidRPr="00B4165C">
        <w:rPr>
          <w:rFonts w:ascii="Times New Roman" w:eastAsia="Times New Roman" w:hAnsi="Times New Roman" w:cs="Times New Roman"/>
          <w:i/>
          <w:iCs/>
          <w:color w:val="333333"/>
          <w:sz w:val="28"/>
          <w:szCs w:val="28"/>
          <w:lang w:eastAsia="uk-UA"/>
        </w:rPr>
        <w:t xml:space="preserve"> на тему «Серце».</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Наприклад:</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Серце</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Чотирикамерне, порожнисте</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Скорочується, збуджується, проводить</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Серцевий м’яз працює автоматично</w:t>
      </w:r>
    </w:p>
    <w:p w:rsidR="00A57D0E" w:rsidRPr="00B4165C"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Двигун</w:t>
      </w:r>
    </w:p>
    <w:p w:rsidR="00A57D0E" w:rsidRPr="00B4165C" w:rsidRDefault="00A57D0E" w:rsidP="00A57D0E">
      <w:pPr>
        <w:shd w:val="clear" w:color="auto" w:fill="FFFFFF"/>
        <w:spacing w:after="0" w:line="240" w:lineRule="auto"/>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b/>
          <w:bCs/>
          <w:color w:val="333333"/>
          <w:sz w:val="28"/>
          <w:szCs w:val="28"/>
          <w:lang w:eastAsia="uk-UA"/>
        </w:rPr>
        <w:t> </w:t>
      </w:r>
    </w:p>
    <w:p w:rsidR="00B4165C" w:rsidRPr="00B4165C" w:rsidRDefault="00A57D0E"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B4165C">
        <w:rPr>
          <w:rFonts w:ascii="Times New Roman" w:eastAsia="Times New Roman" w:hAnsi="Times New Roman" w:cs="Times New Roman"/>
          <w:color w:val="333333"/>
          <w:sz w:val="28"/>
          <w:szCs w:val="28"/>
          <w:lang w:eastAsia="uk-UA"/>
        </w:rPr>
        <w:t>  </w:t>
      </w:r>
      <w:r w:rsidRPr="00B4165C">
        <w:rPr>
          <w:rFonts w:ascii="Times New Roman" w:eastAsia="Times New Roman" w:hAnsi="Times New Roman" w:cs="Times New Roman"/>
          <w:color w:val="333333"/>
          <w:sz w:val="28"/>
          <w:szCs w:val="28"/>
          <w:u w:val="single"/>
          <w:lang w:eastAsia="uk-UA"/>
        </w:rPr>
        <w:t>6. Підбиття підсумків уроку</w:t>
      </w:r>
      <w:r w:rsidR="00B4165C" w:rsidRPr="00B4165C">
        <w:rPr>
          <w:rFonts w:ascii="Times New Roman" w:eastAsia="Times New Roman" w:hAnsi="Times New Roman" w:cs="Times New Roman"/>
          <w:color w:val="333333"/>
          <w:sz w:val="28"/>
          <w:szCs w:val="28"/>
          <w:u w:val="single"/>
          <w:lang w:eastAsia="uk-UA"/>
        </w:rPr>
        <w:t>.</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 xml:space="preserve">Метод </w:t>
      </w:r>
      <w:proofErr w:type="spellStart"/>
      <w:r w:rsidRPr="00263729">
        <w:rPr>
          <w:rFonts w:ascii="Times New Roman" w:eastAsia="Times New Roman" w:hAnsi="Times New Roman" w:cs="Times New Roman"/>
          <w:color w:val="333333"/>
          <w:sz w:val="28"/>
          <w:szCs w:val="28"/>
          <w:u w:val="single"/>
          <w:lang w:eastAsia="uk-UA"/>
        </w:rPr>
        <w:t>“Мікрофон”</w:t>
      </w:r>
      <w:proofErr w:type="spellEnd"/>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На уроці я дізнався….</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Зрозумів….</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Навчився…</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Найбільший мій успіх – це…..</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Найбільші труднощі я відчув…..</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Я не вмів, а тепер вмію….</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Я змінив своє ставлення до….</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 xml:space="preserve">- Діти! Поміркуйте і дайте відповідь на запитання </w:t>
      </w:r>
      <w:proofErr w:type="spellStart"/>
      <w:r w:rsidRPr="00263729">
        <w:rPr>
          <w:rFonts w:ascii="Times New Roman" w:eastAsia="Times New Roman" w:hAnsi="Times New Roman" w:cs="Times New Roman"/>
          <w:color w:val="333333"/>
          <w:sz w:val="28"/>
          <w:szCs w:val="28"/>
          <w:u w:val="single"/>
          <w:lang w:eastAsia="uk-UA"/>
        </w:rPr>
        <w:t>“Що</w:t>
      </w:r>
      <w:proofErr w:type="spellEnd"/>
      <w:r w:rsidRPr="00263729">
        <w:rPr>
          <w:rFonts w:ascii="Times New Roman" w:eastAsia="Times New Roman" w:hAnsi="Times New Roman" w:cs="Times New Roman"/>
          <w:color w:val="333333"/>
          <w:sz w:val="28"/>
          <w:szCs w:val="28"/>
          <w:u w:val="single"/>
          <w:lang w:eastAsia="uk-UA"/>
        </w:rPr>
        <w:t xml:space="preserve"> робити, щоб не</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просити у серця пробачення?”</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(Учні роблять висновок) Необхідно вести здоровий, активний спосіб життя,</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займатися спортом, уникати стресових ситуацій, шкідливих звичок,</w:t>
      </w:r>
    </w:p>
    <w:p w:rsidR="00B4165C" w:rsidRPr="00263729" w:rsidRDefault="00B4165C" w:rsidP="00B4165C">
      <w:pPr>
        <w:shd w:val="clear" w:color="auto" w:fill="FFFFFF"/>
        <w:spacing w:line="215" w:lineRule="atLeast"/>
        <w:rPr>
          <w:rFonts w:ascii="Times New Roman" w:eastAsia="Times New Roman" w:hAnsi="Times New Roman" w:cs="Times New Roman"/>
          <w:color w:val="333333"/>
          <w:sz w:val="28"/>
          <w:szCs w:val="28"/>
          <w:u w:val="single"/>
          <w:lang w:eastAsia="uk-UA"/>
        </w:rPr>
      </w:pPr>
      <w:r w:rsidRPr="00263729">
        <w:rPr>
          <w:rFonts w:ascii="Times New Roman" w:eastAsia="Times New Roman" w:hAnsi="Times New Roman" w:cs="Times New Roman"/>
          <w:color w:val="333333"/>
          <w:sz w:val="28"/>
          <w:szCs w:val="28"/>
          <w:u w:val="single"/>
          <w:lang w:eastAsia="uk-UA"/>
        </w:rPr>
        <w:t>дотримуватись режиму харчування тощо.</w:t>
      </w:r>
    </w:p>
    <w:p w:rsidR="00A57D0E" w:rsidRPr="00263729" w:rsidRDefault="00B4165C" w:rsidP="00B4165C">
      <w:pPr>
        <w:shd w:val="clear" w:color="auto" w:fill="FFFFFF"/>
        <w:spacing w:line="215" w:lineRule="atLeast"/>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u w:val="single"/>
          <w:lang w:eastAsia="uk-UA"/>
        </w:rPr>
        <w:t>Слово вчителя.</w:t>
      </w:r>
      <w:r w:rsidR="00496B92" w:rsidRPr="00263729">
        <w:rPr>
          <w:rFonts w:ascii="Times New Roman" w:eastAsia="Times New Roman" w:hAnsi="Times New Roman" w:cs="Times New Roman"/>
          <w:color w:val="333333"/>
          <w:sz w:val="28"/>
          <w:szCs w:val="28"/>
          <w:u w:val="single"/>
          <w:lang w:eastAsia="uk-UA"/>
        </w:rPr>
        <w:t xml:space="preserve"> </w:t>
      </w:r>
    </w:p>
    <w:p w:rsidR="00A57D0E" w:rsidRPr="00263729" w:rsidRDefault="00A57D0E" w:rsidP="00496B92">
      <w:pPr>
        <w:shd w:val="clear" w:color="auto" w:fill="FFFFFF"/>
        <w:spacing w:line="215" w:lineRule="atLeast"/>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 </w:t>
      </w:r>
    </w:p>
    <w:p w:rsidR="00A57D0E" w:rsidRPr="00263729" w:rsidRDefault="00A57D0E" w:rsidP="00A57D0E">
      <w:pPr>
        <w:shd w:val="clear" w:color="auto" w:fill="FFFFFF"/>
        <w:spacing w:line="215" w:lineRule="atLeast"/>
        <w:jc w:val="both"/>
        <w:rPr>
          <w:rFonts w:ascii="Times New Roman" w:eastAsia="Times New Roman" w:hAnsi="Times New Roman" w:cs="Times New Roman"/>
          <w:color w:val="333333"/>
          <w:sz w:val="28"/>
          <w:szCs w:val="28"/>
          <w:lang w:eastAsia="uk-UA"/>
        </w:rPr>
      </w:pPr>
    </w:p>
    <w:p w:rsidR="00A57D0E" w:rsidRPr="00263729" w:rsidRDefault="00B4165C" w:rsidP="00A57D0E">
      <w:pPr>
        <w:shd w:val="clear" w:color="auto" w:fill="FFFFFF"/>
        <w:spacing w:line="215" w:lineRule="atLeast"/>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 xml:space="preserve">        </w:t>
      </w:r>
      <w:r w:rsidR="00A57D0E" w:rsidRPr="00263729">
        <w:rPr>
          <w:rFonts w:ascii="Times New Roman" w:eastAsia="Times New Roman" w:hAnsi="Times New Roman" w:cs="Times New Roman"/>
          <w:color w:val="333333"/>
          <w:sz w:val="28"/>
          <w:szCs w:val="28"/>
          <w:lang w:eastAsia="uk-UA"/>
        </w:rPr>
        <w:t xml:space="preserve">Прислухайся – у грудях серце </w:t>
      </w:r>
      <w:proofErr w:type="spellStart"/>
      <w:r w:rsidR="00A57D0E" w:rsidRPr="00263729">
        <w:rPr>
          <w:rFonts w:ascii="Times New Roman" w:eastAsia="Times New Roman" w:hAnsi="Times New Roman" w:cs="Times New Roman"/>
          <w:color w:val="333333"/>
          <w:sz w:val="28"/>
          <w:szCs w:val="28"/>
          <w:lang w:eastAsia="uk-UA"/>
        </w:rPr>
        <w:t>стука</w:t>
      </w:r>
      <w:proofErr w:type="spellEnd"/>
      <w:r w:rsidR="00A57D0E" w:rsidRPr="00263729">
        <w:rPr>
          <w:rFonts w:ascii="Times New Roman" w:eastAsia="Times New Roman" w:hAnsi="Times New Roman" w:cs="Times New Roman"/>
          <w:color w:val="333333"/>
          <w:sz w:val="28"/>
          <w:szCs w:val="28"/>
          <w:lang w:eastAsia="uk-UA"/>
        </w:rPr>
        <w:t>,</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Вистукує один і той же ритм,</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Коли немає серця – справжня мука,</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І ми без серця жити не змогли б.</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Воно лежить в мішечку перикарду,</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А в порожнинах – кров, як той вогонь,</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А з ендокарду, міокарду, епікарду</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Складається серцевий наш двигун.</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Штовхає кров у плетиво судинне,</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Вона ж біжить до мозку, до легень,</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Життя дарує в тілі всім клітинам</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Щоночі, щосекунди, кожен день.</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Така робота серця – титанічна</w:t>
      </w:r>
    </w:p>
    <w:p w:rsidR="00A57D0E" w:rsidRPr="00263729" w:rsidRDefault="00263729"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Життя триває наше кожну мить</w:t>
      </w:r>
      <w:r w:rsidR="00A57D0E" w:rsidRPr="00263729">
        <w:rPr>
          <w:rFonts w:ascii="Times New Roman" w:eastAsia="Times New Roman" w:hAnsi="Times New Roman" w:cs="Times New Roman"/>
          <w:color w:val="333333"/>
          <w:sz w:val="28"/>
          <w:szCs w:val="28"/>
          <w:lang w:eastAsia="uk-UA"/>
        </w:rPr>
        <w:t>.</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Але воно – тканинне і не вічне,</w:t>
      </w:r>
    </w:p>
    <w:p w:rsidR="00A57D0E" w:rsidRPr="00263729" w:rsidRDefault="00A57D0E" w:rsidP="00A57D0E">
      <w:pPr>
        <w:shd w:val="clear" w:color="auto" w:fill="FFFFFF"/>
        <w:spacing w:line="215" w:lineRule="atLeast"/>
        <w:ind w:left="567"/>
        <w:jc w:val="both"/>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lang w:eastAsia="uk-UA"/>
        </w:rPr>
        <w:t>Тож, люди, серце ваше бережіть.</w:t>
      </w:r>
    </w:p>
    <w:p w:rsidR="00A57D0E" w:rsidRPr="00263729" w:rsidRDefault="00A57D0E" w:rsidP="00A57D0E">
      <w:pPr>
        <w:shd w:val="clear" w:color="auto" w:fill="FFFFFF"/>
        <w:spacing w:line="215" w:lineRule="atLeast"/>
        <w:rPr>
          <w:rFonts w:ascii="Times New Roman" w:eastAsia="Times New Roman" w:hAnsi="Times New Roman" w:cs="Times New Roman"/>
          <w:color w:val="333333"/>
          <w:sz w:val="28"/>
          <w:szCs w:val="28"/>
          <w:lang w:eastAsia="uk-UA"/>
        </w:rPr>
      </w:pPr>
      <w:r w:rsidRPr="00263729">
        <w:rPr>
          <w:rFonts w:ascii="Times New Roman" w:eastAsia="Times New Roman" w:hAnsi="Times New Roman" w:cs="Times New Roman"/>
          <w:color w:val="333333"/>
          <w:sz w:val="28"/>
          <w:szCs w:val="28"/>
          <w:u w:val="single"/>
          <w:lang w:eastAsia="uk-UA"/>
        </w:rPr>
        <w:t>7. Домашнє завдання</w:t>
      </w:r>
    </w:p>
    <w:p w:rsidR="00A57D0E" w:rsidRPr="00A57D0E" w:rsidRDefault="00A57D0E" w:rsidP="00A57D0E">
      <w:pPr>
        <w:shd w:val="clear" w:color="auto" w:fill="FFFFFF"/>
        <w:spacing w:line="215" w:lineRule="atLeast"/>
        <w:rPr>
          <w:rFonts w:ascii="Arial" w:eastAsia="Times New Roman" w:hAnsi="Arial" w:cs="Arial"/>
          <w:color w:val="333333"/>
          <w:sz w:val="28"/>
          <w:szCs w:val="28"/>
          <w:lang w:eastAsia="uk-UA"/>
        </w:rPr>
      </w:pPr>
      <w:r w:rsidRPr="00A57D0E">
        <w:rPr>
          <w:rFonts w:ascii="Times New Roman" w:eastAsia="Times New Roman" w:hAnsi="Times New Roman" w:cs="Times New Roman"/>
          <w:color w:val="333333"/>
          <w:sz w:val="28"/>
          <w:szCs w:val="28"/>
          <w:lang w:eastAsia="uk-UA"/>
        </w:rPr>
        <w:t> </w:t>
      </w:r>
    </w:p>
    <w:p w:rsidR="00A57D0E" w:rsidRPr="00A57D0E" w:rsidRDefault="00A57D0E" w:rsidP="00A57D0E">
      <w:pPr>
        <w:shd w:val="clear" w:color="auto" w:fill="FFFFFF"/>
        <w:spacing w:line="215" w:lineRule="atLeast"/>
        <w:rPr>
          <w:rFonts w:ascii="Arial" w:eastAsia="Times New Roman" w:hAnsi="Arial" w:cs="Arial"/>
          <w:color w:val="333333"/>
          <w:sz w:val="28"/>
          <w:szCs w:val="28"/>
          <w:lang w:eastAsia="uk-UA"/>
        </w:rPr>
      </w:pPr>
      <w:r w:rsidRPr="00A57D0E">
        <w:rPr>
          <w:rFonts w:ascii="Times New Roman" w:eastAsia="Times New Roman" w:hAnsi="Times New Roman" w:cs="Times New Roman"/>
          <w:color w:val="333333"/>
          <w:sz w:val="28"/>
          <w:szCs w:val="28"/>
          <w:lang w:eastAsia="uk-UA"/>
        </w:rPr>
        <w:t> </w:t>
      </w:r>
    </w:p>
    <w:p w:rsidR="00A57D0E" w:rsidRPr="00A57D0E" w:rsidRDefault="00A57D0E" w:rsidP="00A57D0E">
      <w:pPr>
        <w:shd w:val="clear" w:color="auto" w:fill="FFFFFF"/>
        <w:spacing w:line="215" w:lineRule="atLeast"/>
        <w:rPr>
          <w:rFonts w:ascii="Arial" w:eastAsia="Times New Roman" w:hAnsi="Arial" w:cs="Arial"/>
          <w:color w:val="333333"/>
          <w:sz w:val="28"/>
          <w:szCs w:val="28"/>
          <w:lang w:eastAsia="uk-UA"/>
        </w:rPr>
      </w:pPr>
      <w:r w:rsidRPr="00A57D0E">
        <w:rPr>
          <w:rFonts w:ascii="Times New Roman" w:eastAsia="Times New Roman" w:hAnsi="Times New Roman" w:cs="Times New Roman"/>
          <w:color w:val="333333"/>
          <w:sz w:val="28"/>
          <w:szCs w:val="28"/>
          <w:lang w:eastAsia="uk-UA"/>
        </w:rPr>
        <w:t> </w:t>
      </w:r>
    </w:p>
    <w:p w:rsidR="002A1641" w:rsidRDefault="002A1641"/>
    <w:sectPr w:rsidR="002A1641" w:rsidSect="002A1641">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52DC7"/>
    <w:multiLevelType w:val="multilevel"/>
    <w:tmpl w:val="C636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7E04F9C"/>
    <w:multiLevelType w:val="multilevel"/>
    <w:tmpl w:val="C604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B74062D"/>
    <w:multiLevelType w:val="hybridMultilevel"/>
    <w:tmpl w:val="77DCBA9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611E166C"/>
    <w:multiLevelType w:val="hybridMultilevel"/>
    <w:tmpl w:val="EC2E36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57D0E"/>
    <w:rsid w:val="001B08EB"/>
    <w:rsid w:val="00263729"/>
    <w:rsid w:val="00264253"/>
    <w:rsid w:val="002A1641"/>
    <w:rsid w:val="00496B92"/>
    <w:rsid w:val="004A6C50"/>
    <w:rsid w:val="006A5F3B"/>
    <w:rsid w:val="008924F5"/>
    <w:rsid w:val="00906C3E"/>
    <w:rsid w:val="00A57D0E"/>
    <w:rsid w:val="00AD2182"/>
    <w:rsid w:val="00B4165C"/>
    <w:rsid w:val="00B67D83"/>
    <w:rsid w:val="00E81C9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6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7D0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A57D0E"/>
    <w:rPr>
      <w:b/>
      <w:bCs/>
    </w:rPr>
  </w:style>
  <w:style w:type="character" w:styleId="a5">
    <w:name w:val="Emphasis"/>
    <w:basedOn w:val="a0"/>
    <w:uiPriority w:val="20"/>
    <w:qFormat/>
    <w:rsid w:val="00A57D0E"/>
    <w:rPr>
      <w:i/>
      <w:iCs/>
    </w:rPr>
  </w:style>
  <w:style w:type="paragraph" w:styleId="a6">
    <w:name w:val="Balloon Text"/>
    <w:basedOn w:val="a"/>
    <w:link w:val="a7"/>
    <w:uiPriority w:val="99"/>
    <w:semiHidden/>
    <w:unhideWhenUsed/>
    <w:rsid w:val="0026425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64253"/>
    <w:rPr>
      <w:rFonts w:ascii="Tahoma" w:hAnsi="Tahoma" w:cs="Tahoma"/>
      <w:sz w:val="16"/>
      <w:szCs w:val="16"/>
    </w:rPr>
  </w:style>
  <w:style w:type="paragraph" w:styleId="a8">
    <w:name w:val="List Paragraph"/>
    <w:basedOn w:val="a"/>
    <w:uiPriority w:val="34"/>
    <w:qFormat/>
    <w:rsid w:val="00E81C9F"/>
    <w:pPr>
      <w:ind w:left="720"/>
      <w:contextualSpacing/>
    </w:pPr>
  </w:style>
</w:styles>
</file>

<file path=word/webSettings.xml><?xml version="1.0" encoding="utf-8"?>
<w:webSettings xmlns:r="http://schemas.openxmlformats.org/officeDocument/2006/relationships" xmlns:w="http://schemas.openxmlformats.org/wordprocessingml/2006/main">
  <w:divs>
    <w:div w:id="156309007">
      <w:bodyDiv w:val="1"/>
      <w:marLeft w:val="0"/>
      <w:marRight w:val="0"/>
      <w:marTop w:val="0"/>
      <w:marBottom w:val="0"/>
      <w:divBdr>
        <w:top w:val="none" w:sz="0" w:space="0" w:color="auto"/>
        <w:left w:val="none" w:sz="0" w:space="0" w:color="auto"/>
        <w:bottom w:val="none" w:sz="0" w:space="0" w:color="auto"/>
        <w:right w:val="none" w:sz="0" w:space="0" w:color="auto"/>
      </w:divBdr>
    </w:div>
    <w:div w:id="1695961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F2AFC-6B5C-479E-A232-BB7ABB9BA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10</Pages>
  <Words>9640</Words>
  <Characters>5495</Characters>
  <Application>Microsoft Office Word</Application>
  <DocSecurity>0</DocSecurity>
  <Lines>45</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Angela</cp:lastModifiedBy>
  <cp:revision>8</cp:revision>
  <dcterms:created xsi:type="dcterms:W3CDTF">2024-01-02T08:26:00Z</dcterms:created>
  <dcterms:modified xsi:type="dcterms:W3CDTF">2024-01-04T08:07:00Z</dcterms:modified>
</cp:coreProperties>
</file>