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CF048" w14:textId="77777777" w:rsidR="00E5178E" w:rsidRPr="00E5178E" w:rsidRDefault="00E5178E" w:rsidP="00E5178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Розробка уроку з біології (7 клас)</w:t>
      </w:r>
    </w:p>
    <w:p w14:paraId="75ED32DF" w14:textId="79A98D57" w:rsidR="00E5178E" w:rsidRPr="00E5178E" w:rsidRDefault="00E5178E" w:rsidP="00E5178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Тема: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Водорості. Різноманітність водоростей.</w:t>
      </w:r>
    </w:p>
    <w:p w14:paraId="27C58328" w14:textId="77777777" w:rsidR="00E5178E" w:rsidRPr="00E5178E" w:rsidRDefault="00E5178E" w:rsidP="00E5178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Мета уроку:</w:t>
      </w:r>
    </w:p>
    <w:p w14:paraId="5F456FF8" w14:textId="77777777" w:rsidR="00E5178E" w:rsidRPr="00E5178E" w:rsidRDefault="00E5178E" w:rsidP="00E5178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Освітня: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сформувати в учнів уявлення про водорості як найпростіших рослин, ознайомити з різноманітністю їхніх форм, забарвлення, середовищ існування, значенням у природі й житті людини.</w:t>
      </w:r>
    </w:p>
    <w:p w14:paraId="05E56027" w14:textId="77777777" w:rsidR="00E5178E" w:rsidRPr="00E5178E" w:rsidRDefault="00E5178E" w:rsidP="00E5178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Розвивальна: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розвивати спостережливість, уміння аналізувати, порівнювати, узагальнювати біологічну інформацію.</w:t>
      </w:r>
    </w:p>
    <w:p w14:paraId="4B3A2214" w14:textId="42AE68AB" w:rsidR="00E5178E" w:rsidRPr="00E5178E" w:rsidRDefault="00E5178E" w:rsidP="00E5178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Виховна: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виховувати дбайливе ставлення до природи, формувати екологічну культуру.</w:t>
      </w:r>
    </w:p>
    <w:p w14:paraId="103A2F36" w14:textId="77777777" w:rsidR="00E5178E" w:rsidRPr="00E5178E" w:rsidRDefault="00E5178E" w:rsidP="00E5178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Обладнання:</w:t>
      </w:r>
    </w:p>
    <w:p w14:paraId="2331EB35" w14:textId="77777777" w:rsidR="00E5178E" w:rsidRPr="00E5178E" w:rsidRDefault="00E5178E" w:rsidP="00E517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Мультимедійна презентація або плакати з видами водоростей;</w:t>
      </w:r>
    </w:p>
    <w:p w14:paraId="4D1919C2" w14:textId="77777777" w:rsidR="00E5178E" w:rsidRPr="00E5178E" w:rsidRDefault="00E5178E" w:rsidP="00E517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Мікропрепарати зеленої водорості </w:t>
      </w:r>
      <w:proofErr w:type="spellStart"/>
      <w:r w:rsidRPr="00E5178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спірогіри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, </w:t>
      </w:r>
      <w:r w:rsidRPr="00E5178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хламідомонади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(за наявності);</w:t>
      </w:r>
    </w:p>
    <w:p w14:paraId="56FE0895" w14:textId="77777777" w:rsidR="00E5178E" w:rsidRPr="00E5178E" w:rsidRDefault="00E5178E" w:rsidP="00E517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Фото або відео з підводним світом;</w:t>
      </w:r>
    </w:p>
    <w:p w14:paraId="035981DF" w14:textId="017C6420" w:rsidR="00E5178E" w:rsidRPr="00E5178E" w:rsidRDefault="00E5178E" w:rsidP="00E5178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Таблиця «Будова клітини водорості».</w:t>
      </w:r>
    </w:p>
    <w:p w14:paraId="1BD7EDDA" w14:textId="77777777" w:rsidR="00E5178E" w:rsidRPr="00E5178E" w:rsidRDefault="00E5178E" w:rsidP="00E5178E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Тип уроку:</w:t>
      </w:r>
    </w:p>
    <w:p w14:paraId="544802EB" w14:textId="22FB7E31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Комбінований (вивчення нового матеріалу з елементами практичної роботи та диференційованими завданнями).</w:t>
      </w:r>
    </w:p>
    <w:p w14:paraId="69A4C823" w14:textId="77777777" w:rsidR="00E5178E" w:rsidRPr="00E5178E" w:rsidRDefault="00E5178E" w:rsidP="00E5178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Хід уроку</w:t>
      </w:r>
    </w:p>
    <w:p w14:paraId="719ECD97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I. Організаційний момент (2 хв.)</w:t>
      </w:r>
    </w:p>
    <w:p w14:paraId="744202C1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Учитель: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Доброго дня, діти! Сьогодні ми зануримось у світ, де немає суходолу, а лише хвилі, світло й життя під водою. Там мешкають справжні зелені піонери планети — </w:t>
      </w: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водорості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2F9E71BB" w14:textId="15D434F9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Підготуйте зошити, уважність і, головне, цікавість.</w:t>
      </w:r>
    </w:p>
    <w:p w14:paraId="6C7DE6B3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II. Актуалізація опорних знань (5 хв.)</w:t>
      </w:r>
    </w:p>
    <w:p w14:paraId="35086414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Учитель:</w:t>
      </w:r>
    </w:p>
    <w:p w14:paraId="1DF42145" w14:textId="77777777" w:rsidR="00E5178E" w:rsidRPr="00E5178E" w:rsidRDefault="00E5178E" w:rsidP="00E5178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Пригадайте, які групи організмів ми вже вивчали?</w:t>
      </w:r>
    </w:p>
    <w:p w14:paraId="39AD0AEA" w14:textId="77777777" w:rsidR="00E5178E" w:rsidRPr="00E5178E" w:rsidRDefault="00E5178E" w:rsidP="00E5178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Що спільного між рослинами? (наявність хлорофілу, фотосинтез, клітинна стінка тощо)</w:t>
      </w:r>
    </w:p>
    <w:p w14:paraId="3E888B59" w14:textId="77777777" w:rsidR="00E5178E" w:rsidRPr="00E5178E" w:rsidRDefault="00E5178E" w:rsidP="00E5178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Як ви гадаєте, чи всі рослини ростуть на суходолі?</w:t>
      </w:r>
    </w:p>
    <w:p w14:paraId="1756B518" w14:textId="1A122532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Завдання для учнів (за рівнями):</w:t>
      </w:r>
    </w:p>
    <w:p w14:paraId="746E1270" w14:textId="77777777" w:rsidR="00E5178E" w:rsidRPr="00E5178E" w:rsidRDefault="00E5178E" w:rsidP="00E5178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Базовий рівень: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дайте визначення «рослини».</w:t>
      </w:r>
    </w:p>
    <w:p w14:paraId="3DC63FC9" w14:textId="77777777" w:rsidR="00E5178E" w:rsidRPr="00E5178E" w:rsidRDefault="00E5178E" w:rsidP="00E5178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Достатній рівень: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назвіть ознаки, притаманні лише рослинам.</w:t>
      </w:r>
    </w:p>
    <w:p w14:paraId="35B67BC5" w14:textId="40D081D8" w:rsidR="00E5178E" w:rsidRPr="00E5178E" w:rsidRDefault="00E5178E" w:rsidP="00E5178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Високий рівень: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поясніть, чому водорості вважають предками наземних рослин.</w:t>
      </w:r>
    </w:p>
    <w:p w14:paraId="34B71680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III. Мотивація навчальної діяльності (2 хв.)</w:t>
      </w:r>
    </w:p>
    <w:p w14:paraId="2C7E50B9" w14:textId="6B034BB8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Учитель: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Уявіть, що ви — водорість, яка пливе в морі. Вам не потрібно шукати воду, ви живете в ній. Сонячне проміння проходить крізь товщу води, а навколо — мільйони таких, як ви. Чи цікаво дізнатися, які ви буваєте і чим різняться ваші родичі?</w:t>
      </w:r>
    </w:p>
    <w:p w14:paraId="04EB999C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IV. Вивчення нового матеріалу (15 хв.)</w:t>
      </w:r>
    </w:p>
    <w:p w14:paraId="5D70A553" w14:textId="77777777" w:rsidR="00E5178E" w:rsidRPr="00E5178E" w:rsidRDefault="00E5178E" w:rsidP="00E5178E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1️</w:t>
      </w:r>
      <w:r w:rsidRPr="00E5178E">
        <w:rPr>
          <w:rFonts w:ascii="Segoe UI Symbol" w:eastAsia="Times New Roman" w:hAnsi="Segoe UI Symbol" w:cs="Segoe UI Symbol"/>
          <w:b/>
          <w:bCs/>
          <w:kern w:val="0"/>
          <w:sz w:val="28"/>
          <w:szCs w:val="28"/>
          <w:lang w:eastAsia="uk-UA"/>
          <w14:ligatures w14:val="none"/>
        </w:rPr>
        <w:t>⃣</w:t>
      </w: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Загальні відомості про водорості</w:t>
      </w:r>
    </w:p>
    <w:p w14:paraId="45834F12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lastRenderedPageBreak/>
        <w:t>Учитель: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Водорості — це переважно водні, автотрофні організми, у клітинах яких є хлорофіл.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Вони можуть бути </w:t>
      </w: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одноклітинними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(наприклад, </w:t>
      </w:r>
      <w:r w:rsidRPr="00E5178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хламідомонада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) або </w:t>
      </w: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багатоклітинними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(</w:t>
      </w:r>
      <w:proofErr w:type="spellStart"/>
      <w:r w:rsidRPr="00E5178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улотрикс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, </w:t>
      </w:r>
      <w:r w:rsidRPr="00E5178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ламінарія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).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Їх тіло називається </w:t>
      </w:r>
      <w:proofErr w:type="spellStart"/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таломом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або </w:t>
      </w:r>
      <w:proofErr w:type="spellStart"/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сланьню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бо не поділене на корінь, стебло й листок.</w:t>
      </w:r>
    </w:p>
    <w:p w14:paraId="597D5149" w14:textId="77777777" w:rsidR="00E5178E" w:rsidRPr="00E5178E" w:rsidRDefault="00E5178E" w:rsidP="00E5178E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2️</w:t>
      </w:r>
      <w:r w:rsidRPr="00E5178E">
        <w:rPr>
          <w:rFonts w:ascii="Segoe UI Symbol" w:eastAsia="Times New Roman" w:hAnsi="Segoe UI Symbol" w:cs="Segoe UI Symbol"/>
          <w:b/>
          <w:bCs/>
          <w:kern w:val="0"/>
          <w:sz w:val="28"/>
          <w:szCs w:val="28"/>
          <w:lang w:eastAsia="uk-UA"/>
          <w14:ligatures w14:val="none"/>
        </w:rPr>
        <w:t>⃣</w:t>
      </w: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 Різноманітність водоростей</w:t>
      </w:r>
    </w:p>
    <w:p w14:paraId="37A43F01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Учитель демонструє плакат або слайд: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2"/>
        <w:gridCol w:w="1007"/>
        <w:gridCol w:w="2675"/>
        <w:gridCol w:w="2032"/>
        <w:gridCol w:w="2903"/>
      </w:tblGrid>
      <w:tr w:rsidR="00E5178E" w:rsidRPr="00E5178E" w14:paraId="24EA9FEF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311C8E7" w14:textId="77777777" w:rsidR="00E5178E" w:rsidRPr="00E5178E" w:rsidRDefault="00E5178E" w:rsidP="00E51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  <w:t>Група</w:t>
            </w:r>
          </w:p>
        </w:tc>
        <w:tc>
          <w:tcPr>
            <w:tcW w:w="0" w:type="auto"/>
            <w:vAlign w:val="center"/>
            <w:hideMark/>
          </w:tcPr>
          <w:p w14:paraId="4C5520F5" w14:textId="77777777" w:rsidR="00E5178E" w:rsidRPr="00E5178E" w:rsidRDefault="00E5178E" w:rsidP="00E51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  <w:t>Колір</w:t>
            </w:r>
          </w:p>
        </w:tc>
        <w:tc>
          <w:tcPr>
            <w:tcW w:w="0" w:type="auto"/>
            <w:vAlign w:val="center"/>
            <w:hideMark/>
          </w:tcPr>
          <w:p w14:paraId="78DE2513" w14:textId="77777777" w:rsidR="00E5178E" w:rsidRPr="00E5178E" w:rsidRDefault="00E5178E" w:rsidP="00E51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  <w:t>Представники</w:t>
            </w:r>
          </w:p>
        </w:tc>
        <w:tc>
          <w:tcPr>
            <w:tcW w:w="0" w:type="auto"/>
            <w:vAlign w:val="center"/>
            <w:hideMark/>
          </w:tcPr>
          <w:p w14:paraId="7D415471" w14:textId="77777777" w:rsidR="00E5178E" w:rsidRPr="00E5178E" w:rsidRDefault="00E5178E" w:rsidP="00E51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  <w:t>Середовище існування</w:t>
            </w:r>
          </w:p>
        </w:tc>
        <w:tc>
          <w:tcPr>
            <w:tcW w:w="0" w:type="auto"/>
            <w:vAlign w:val="center"/>
            <w:hideMark/>
          </w:tcPr>
          <w:p w14:paraId="4E516DB5" w14:textId="77777777" w:rsidR="00E5178E" w:rsidRPr="00E5178E" w:rsidRDefault="00E5178E" w:rsidP="00E517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uk-UA"/>
                <w14:ligatures w14:val="none"/>
              </w:rPr>
              <w:t>Особливості</w:t>
            </w:r>
          </w:p>
        </w:tc>
      </w:tr>
      <w:tr w:rsidR="00E5178E" w:rsidRPr="00E5178E" w14:paraId="3B3C74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64BDF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Зелені</w:t>
            </w:r>
          </w:p>
        </w:tc>
        <w:tc>
          <w:tcPr>
            <w:tcW w:w="0" w:type="auto"/>
            <w:vAlign w:val="center"/>
            <w:hideMark/>
          </w:tcPr>
          <w:p w14:paraId="04997EC2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Зелені</w:t>
            </w:r>
          </w:p>
        </w:tc>
        <w:tc>
          <w:tcPr>
            <w:tcW w:w="0" w:type="auto"/>
            <w:vAlign w:val="center"/>
            <w:hideMark/>
          </w:tcPr>
          <w:p w14:paraId="0FA09CAA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proofErr w:type="spellStart"/>
            <w:r w:rsidRPr="00E5178E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uk-UA"/>
                <w14:ligatures w14:val="none"/>
              </w:rPr>
              <w:t>спірогіра</w:t>
            </w:r>
            <w:proofErr w:type="spellEnd"/>
            <w:r w:rsidRPr="00E5178E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uk-UA"/>
                <w14:ligatures w14:val="none"/>
              </w:rPr>
              <w:t xml:space="preserve">, хламідомонада, </w:t>
            </w:r>
            <w:proofErr w:type="spellStart"/>
            <w:r w:rsidRPr="00E5178E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uk-UA"/>
                <w14:ligatures w14:val="none"/>
              </w:rPr>
              <w:t>улотрикс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FA6E47A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Прісна вода</w:t>
            </w:r>
          </w:p>
        </w:tc>
        <w:tc>
          <w:tcPr>
            <w:tcW w:w="0" w:type="auto"/>
            <w:vAlign w:val="center"/>
            <w:hideMark/>
          </w:tcPr>
          <w:p w14:paraId="6097D111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містять хлорофіл, подібні до вищих рослин</w:t>
            </w:r>
          </w:p>
        </w:tc>
      </w:tr>
      <w:tr w:rsidR="00E5178E" w:rsidRPr="00E5178E" w14:paraId="2D8EB4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15831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Бурі</w:t>
            </w:r>
          </w:p>
        </w:tc>
        <w:tc>
          <w:tcPr>
            <w:tcW w:w="0" w:type="auto"/>
            <w:vAlign w:val="center"/>
            <w:hideMark/>
          </w:tcPr>
          <w:p w14:paraId="60B0FE08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Бурі</w:t>
            </w:r>
          </w:p>
        </w:tc>
        <w:tc>
          <w:tcPr>
            <w:tcW w:w="0" w:type="auto"/>
            <w:vAlign w:val="center"/>
            <w:hideMark/>
          </w:tcPr>
          <w:p w14:paraId="010E5586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uk-UA"/>
                <w14:ligatures w14:val="none"/>
              </w:rPr>
              <w:t xml:space="preserve">ламінарія, </w:t>
            </w:r>
            <w:proofErr w:type="spellStart"/>
            <w:r w:rsidRPr="00E5178E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uk-UA"/>
                <w14:ligatures w14:val="none"/>
              </w:rPr>
              <w:t>фукус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DF39647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Моря</w:t>
            </w:r>
          </w:p>
        </w:tc>
        <w:tc>
          <w:tcPr>
            <w:tcW w:w="0" w:type="auto"/>
            <w:vAlign w:val="center"/>
            <w:hideMark/>
          </w:tcPr>
          <w:p w14:paraId="24D8D5CC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великі, утворюють підводні ліси</w:t>
            </w:r>
          </w:p>
        </w:tc>
      </w:tr>
      <w:tr w:rsidR="00E5178E" w:rsidRPr="00E5178E" w14:paraId="150F11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A9126F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Червоні</w:t>
            </w:r>
          </w:p>
        </w:tc>
        <w:tc>
          <w:tcPr>
            <w:tcW w:w="0" w:type="auto"/>
            <w:vAlign w:val="center"/>
            <w:hideMark/>
          </w:tcPr>
          <w:p w14:paraId="2F34FD96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Червоні</w:t>
            </w:r>
          </w:p>
        </w:tc>
        <w:tc>
          <w:tcPr>
            <w:tcW w:w="0" w:type="auto"/>
            <w:vAlign w:val="center"/>
            <w:hideMark/>
          </w:tcPr>
          <w:p w14:paraId="1EF129C7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i/>
                <w:iCs/>
                <w:kern w:val="0"/>
                <w:sz w:val="28"/>
                <w:szCs w:val="28"/>
                <w:lang w:eastAsia="uk-UA"/>
                <w14:ligatures w14:val="none"/>
              </w:rPr>
              <w:t>порфіра, філофора</w:t>
            </w:r>
          </w:p>
        </w:tc>
        <w:tc>
          <w:tcPr>
            <w:tcW w:w="0" w:type="auto"/>
            <w:vAlign w:val="center"/>
            <w:hideMark/>
          </w:tcPr>
          <w:p w14:paraId="24DC794F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Моря, глибокі ділянки</w:t>
            </w:r>
          </w:p>
        </w:tc>
        <w:tc>
          <w:tcPr>
            <w:tcW w:w="0" w:type="auto"/>
            <w:vAlign w:val="center"/>
            <w:hideMark/>
          </w:tcPr>
          <w:p w14:paraId="39268026" w14:textId="77777777" w:rsidR="00E5178E" w:rsidRPr="00E5178E" w:rsidRDefault="00E5178E" w:rsidP="00E5178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</w:pPr>
            <w:r w:rsidRPr="00E5178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uk-UA"/>
                <w14:ligatures w14:val="none"/>
              </w:rPr>
              <w:t>містять пігменти, що поглинають слабке світло</w:t>
            </w:r>
          </w:p>
        </w:tc>
      </w:tr>
    </w:tbl>
    <w:p w14:paraId="203FF21E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V. Практична робота (10 хв.)</w:t>
      </w:r>
    </w:p>
    <w:p w14:paraId="50382D4F" w14:textId="663CD76B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Тема: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Ознайомлення з будовою клітин водоростей (</w:t>
      </w:r>
      <w:proofErr w:type="spellStart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спірогіра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хламідомонада)</w:t>
      </w:r>
    </w:p>
    <w:p w14:paraId="162F0352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Учні виконують:</w:t>
      </w:r>
    </w:p>
    <w:p w14:paraId="249F2F8A" w14:textId="77777777" w:rsidR="00E5178E" w:rsidRPr="00E5178E" w:rsidRDefault="00E5178E" w:rsidP="00E5178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Розглянути препарат під мікроскопом.</w:t>
      </w:r>
    </w:p>
    <w:p w14:paraId="09EF974E" w14:textId="77777777" w:rsidR="00E5178E" w:rsidRPr="00E5178E" w:rsidRDefault="00E5178E" w:rsidP="00E5178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Намалювати клітину водорості у зошит.</w:t>
      </w:r>
    </w:p>
    <w:p w14:paraId="478C3A77" w14:textId="77777777" w:rsidR="00E5178E" w:rsidRPr="00E5178E" w:rsidRDefault="00E5178E" w:rsidP="00E5178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Позначити частини: клітинна стінка, цитоплазма, ядро, хлоропласт.</w:t>
      </w:r>
    </w:p>
    <w:p w14:paraId="69ABCABC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Запитання для роздумів:</w:t>
      </w:r>
    </w:p>
    <w:p w14:paraId="7E8D7086" w14:textId="77777777" w:rsidR="00E5178E" w:rsidRPr="00E5178E" w:rsidRDefault="00E5178E" w:rsidP="00E5178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Яку форму має клітина </w:t>
      </w:r>
      <w:proofErr w:type="spellStart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спірогіри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?</w:t>
      </w:r>
    </w:p>
    <w:p w14:paraId="38A87B42" w14:textId="1408D5D4" w:rsidR="00E5178E" w:rsidRPr="00E5178E" w:rsidRDefault="00E5178E" w:rsidP="00E5178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Чому вона може </w:t>
      </w:r>
      <w:proofErr w:type="spellStart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фотосинтезувати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навіть у воді</w:t>
      </w:r>
    </w:p>
    <w:p w14:paraId="328D72BC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VI. Закріплення знань (7 хв.)</w:t>
      </w:r>
    </w:p>
    <w:p w14:paraId="77777561" w14:textId="47211B62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</w:t>
      </w: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Диференційовані завдання:</w:t>
      </w:r>
    </w:p>
    <w:p w14:paraId="3CDEF756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Базовий рівень:</w:t>
      </w:r>
    </w:p>
    <w:p w14:paraId="50C363B3" w14:textId="77777777" w:rsidR="00E5178E" w:rsidRPr="00E5178E" w:rsidRDefault="00E5178E" w:rsidP="00E5178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Дайте визначення </w:t>
      </w:r>
      <w:proofErr w:type="spellStart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терміна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«водорості».</w:t>
      </w:r>
    </w:p>
    <w:p w14:paraId="72D4B279" w14:textId="77777777" w:rsidR="00E5178E" w:rsidRPr="00E5178E" w:rsidRDefault="00E5178E" w:rsidP="00E5178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Назвіть 3 представники зелених водоростей.</w:t>
      </w:r>
    </w:p>
    <w:p w14:paraId="64CFD41A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Достатній рівень:</w:t>
      </w:r>
    </w:p>
    <w:p w14:paraId="1408C4F0" w14:textId="77777777" w:rsidR="00E5178E" w:rsidRPr="00E5178E" w:rsidRDefault="00E5178E" w:rsidP="00E5178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Поясніть різницю між зеленими, бурими й червоними водоростями.</w:t>
      </w:r>
    </w:p>
    <w:p w14:paraId="2F77D659" w14:textId="77777777" w:rsidR="00E5178E" w:rsidRPr="00E5178E" w:rsidRDefault="00E5178E" w:rsidP="00E5178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Укажіть середовище їхнього існування.</w:t>
      </w:r>
    </w:p>
    <w:p w14:paraId="2366DFC9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Високий рівень (творче завдання):</w:t>
      </w:r>
    </w:p>
    <w:p w14:paraId="3CA3F87D" w14:textId="77777777" w:rsidR="00E5178E" w:rsidRPr="00E5178E" w:rsidRDefault="00E5178E" w:rsidP="00E5178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Уявіть, що ви журналіст, який готує коротку доповідь </w:t>
      </w:r>
      <w:r w:rsidRPr="00E5178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«Водорості — легені океану»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564A1B87" w14:textId="2BCAB40E" w:rsidR="00E5178E" w:rsidRPr="00E5178E" w:rsidRDefault="00E5178E" w:rsidP="00E5178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Напишіть 5–6 речень про роль водоростей у природі й для людини (кисень, їжа, добрива, косметика тощо).</w:t>
      </w:r>
    </w:p>
    <w:p w14:paraId="740EEDC5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VII. Підбиття підсумків уроку (3 хв.)</w:t>
      </w:r>
    </w:p>
    <w:p w14:paraId="7BC495B3" w14:textId="77777777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Учитель: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Отже, сьогодні ми з’ясували, що водорості — це давні, але дуже важливі рослини, без яких життя на Землі було б зовсім іншим.</w:t>
      </w: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Вони дають нам кисень, їжу, ліки й навіть красу.</w:t>
      </w:r>
    </w:p>
    <w:p w14:paraId="5B255998" w14:textId="2CD4FE03" w:rsidR="00E5178E" w:rsidRPr="00E5178E" w:rsidRDefault="00E5178E" w:rsidP="00E5178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Запам’ятайте: життя на Землі почалося з води — і з водоростей.</w:t>
      </w:r>
    </w:p>
    <w:p w14:paraId="42EB0891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VIII. Домашнє завдання</w:t>
      </w:r>
    </w:p>
    <w:p w14:paraId="4DB46F2D" w14:textId="77777777" w:rsidR="00E5178E" w:rsidRPr="00E5178E" w:rsidRDefault="00E5178E" w:rsidP="00E5178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Опрацювати § із підручника.</w:t>
      </w:r>
    </w:p>
    <w:p w14:paraId="1E19FCA6" w14:textId="77777777" w:rsidR="00E5178E" w:rsidRPr="00E5178E" w:rsidRDefault="00E5178E" w:rsidP="00E5178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Намалювати схему «Різноманітність водоростей».</w:t>
      </w:r>
    </w:p>
    <w:p w14:paraId="61B70616" w14:textId="61C9C38B" w:rsidR="00E5178E" w:rsidRPr="00E5178E" w:rsidRDefault="00E5178E" w:rsidP="00E5178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(За бажанням) Підготувати коротку міні-доповідь або презентацію про будь-яку водорість (напр., ламінарію, </w:t>
      </w:r>
      <w:proofErr w:type="spellStart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спірогіру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, </w:t>
      </w:r>
      <w:proofErr w:type="spellStart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фукус</w:t>
      </w:r>
      <w:proofErr w:type="spellEnd"/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).</w:t>
      </w:r>
    </w:p>
    <w:p w14:paraId="457152C8" w14:textId="77777777" w:rsidR="00E5178E" w:rsidRPr="00E5178E" w:rsidRDefault="00E5178E" w:rsidP="00E5178E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IX. Додаткові матеріали для вчителя</w:t>
      </w:r>
    </w:p>
    <w:p w14:paraId="2781A5DD" w14:textId="77777777" w:rsidR="00E5178E" w:rsidRPr="00E5178E" w:rsidRDefault="00E5178E" w:rsidP="00E5178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E5178E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Відео «Різноманітність</w:t>
      </w:r>
    </w:p>
    <w:p w14:paraId="69471959" w14:textId="77777777" w:rsidR="00260E24" w:rsidRPr="00E5178E" w:rsidRDefault="00260E24" w:rsidP="00E517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60E24" w:rsidRPr="00E517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31A85"/>
    <w:multiLevelType w:val="multilevel"/>
    <w:tmpl w:val="0FCC8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743233"/>
    <w:multiLevelType w:val="multilevel"/>
    <w:tmpl w:val="09BA7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8A0E4E"/>
    <w:multiLevelType w:val="multilevel"/>
    <w:tmpl w:val="ED84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23555"/>
    <w:multiLevelType w:val="multilevel"/>
    <w:tmpl w:val="688A1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EF5FED"/>
    <w:multiLevelType w:val="multilevel"/>
    <w:tmpl w:val="C7E64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1730B7"/>
    <w:multiLevelType w:val="multilevel"/>
    <w:tmpl w:val="0E32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20606D"/>
    <w:multiLevelType w:val="multilevel"/>
    <w:tmpl w:val="0BD8C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475337"/>
    <w:multiLevelType w:val="multilevel"/>
    <w:tmpl w:val="6B3C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491041"/>
    <w:multiLevelType w:val="multilevel"/>
    <w:tmpl w:val="A1F82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F040B3"/>
    <w:multiLevelType w:val="multilevel"/>
    <w:tmpl w:val="B5761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E20881"/>
    <w:multiLevelType w:val="multilevel"/>
    <w:tmpl w:val="F50A41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4110154">
    <w:abstractNumId w:val="7"/>
  </w:num>
  <w:num w:numId="2" w16cid:durableId="35400005">
    <w:abstractNumId w:val="6"/>
  </w:num>
  <w:num w:numId="3" w16cid:durableId="1757627562">
    <w:abstractNumId w:val="0"/>
  </w:num>
  <w:num w:numId="4" w16cid:durableId="2016885201">
    <w:abstractNumId w:val="9"/>
  </w:num>
  <w:num w:numId="5" w16cid:durableId="2021855910">
    <w:abstractNumId w:val="8"/>
  </w:num>
  <w:num w:numId="6" w16cid:durableId="2103642086">
    <w:abstractNumId w:val="4"/>
  </w:num>
  <w:num w:numId="7" w16cid:durableId="1843354276">
    <w:abstractNumId w:val="5"/>
  </w:num>
  <w:num w:numId="8" w16cid:durableId="280382422">
    <w:abstractNumId w:val="3"/>
  </w:num>
  <w:num w:numId="9" w16cid:durableId="1096557916">
    <w:abstractNumId w:val="1"/>
  </w:num>
  <w:num w:numId="10" w16cid:durableId="1647277684">
    <w:abstractNumId w:val="10"/>
  </w:num>
  <w:num w:numId="11" w16cid:durableId="4256154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5CA"/>
    <w:rsid w:val="00216CDB"/>
    <w:rsid w:val="00260E24"/>
    <w:rsid w:val="00937BA1"/>
    <w:rsid w:val="00A325CA"/>
    <w:rsid w:val="00B73334"/>
    <w:rsid w:val="00B75779"/>
    <w:rsid w:val="00E5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7C09"/>
  <w15:chartTrackingRefBased/>
  <w15:docId w15:val="{62A6F5FD-B7AA-4459-BD34-FE2FCC4FE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25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25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25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25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25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25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25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25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25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5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25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25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25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25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25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25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25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25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25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325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25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325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325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325C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25C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25CA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25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325CA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25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2538</Words>
  <Characters>1447</Characters>
  <Application>Microsoft Office Word</Application>
  <DocSecurity>0</DocSecurity>
  <Lines>12</Lines>
  <Paragraphs>7</Paragraphs>
  <ScaleCrop>false</ScaleCrop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2025-11-05T12:29:00Z</dcterms:created>
  <dcterms:modified xsi:type="dcterms:W3CDTF">2025-11-05T13:02:00Z</dcterms:modified>
</cp:coreProperties>
</file>