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1F2D62" w:rsidTr="001F2D62">
        <w:tc>
          <w:tcPr>
            <w:tcW w:w="10421" w:type="dxa"/>
          </w:tcPr>
          <w:p w:rsidR="001F2D62" w:rsidRPr="001F2D62" w:rsidRDefault="001F2D62" w:rsidP="001F2D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1F2D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</w:t>
            </w:r>
            <w:r w:rsidR="00877B3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</w:tr>
      <w:tr w:rsidR="001F2D62" w:rsidTr="001F2D62">
        <w:tc>
          <w:tcPr>
            <w:tcW w:w="10421" w:type="dxa"/>
          </w:tcPr>
          <w:p w:rsidR="001F2D62" w:rsidRPr="001F2D62" w:rsidRDefault="001F2D62" w:rsidP="001F2D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2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Виконання тренувальних вправ та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</w:t>
            </w:r>
            <w:proofErr w:type="spellEnd"/>
            <w:r w:rsidRPr="001F2D62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експериментальних задач на отримання та розпізнавання певних органічних сполук</w:t>
            </w:r>
          </w:p>
        </w:tc>
      </w:tr>
      <w:tr w:rsidR="001F2D62" w:rsidTr="001F2D62">
        <w:tc>
          <w:tcPr>
            <w:tcW w:w="10421" w:type="dxa"/>
          </w:tcPr>
          <w:p w:rsidR="001F2D62" w:rsidRDefault="001F2D62" w:rsidP="001F2D6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2D62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Навчальна мета уроку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на кінець уроку учень повинен знати</w:t>
            </w:r>
            <w:r w:rsidR="000E0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якісні реакції на характеристичні групи різних класів органічних сполук; розрізняти органічні речовини за їх характерними ознаками та властивостями; встановлювати причинно-наслідкові </w:t>
            </w:r>
            <w:proofErr w:type="spellStart"/>
            <w:r w:rsidR="000E0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</w:t>
            </w:r>
            <w:proofErr w:type="spellEnd"/>
            <w:r w:rsidR="000E0EB6" w:rsidRPr="000E0EB6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="000E0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язки</w:t>
            </w:r>
            <w:proofErr w:type="spellEnd"/>
            <w:r w:rsidR="000E0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між складом, будовою, властивостями і застосуванням найважливіших органічних сполук; складати план хімічного експерименту.</w:t>
            </w:r>
          </w:p>
          <w:p w:rsidR="000E0EB6" w:rsidRPr="000E0EB6" w:rsidRDefault="000E0EB6" w:rsidP="000E0EB6">
            <w:pPr>
              <w:pStyle w:val="a4"/>
              <w:spacing w:before="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E0EB6">
              <w:rPr>
                <w:b/>
                <w:color w:val="000000"/>
                <w:sz w:val="28"/>
                <w:szCs w:val="28"/>
                <w:u w:val="single"/>
                <w:lang w:val="uk-UA"/>
              </w:rPr>
              <w:t>Розвиваюча мета уроку</w:t>
            </w:r>
            <w:r w:rsidRPr="000E0EB6">
              <w:rPr>
                <w:color w:val="000000"/>
                <w:sz w:val="28"/>
                <w:szCs w:val="28"/>
                <w:lang w:val="uk-UA"/>
              </w:rPr>
              <w:t xml:space="preserve">: розвивати практичні уміння учнів поводження з лабораторним обладнанням, хімічними реактивами дотримуючись інструкції з БЖ; </w:t>
            </w:r>
            <w:proofErr w:type="spellStart"/>
            <w:r w:rsidRPr="000E0EB6">
              <w:rPr>
                <w:color w:val="000000"/>
                <w:sz w:val="28"/>
                <w:szCs w:val="28"/>
                <w:lang w:val="uk-UA"/>
              </w:rPr>
              <w:t>здоров’язбережувальну</w:t>
            </w:r>
            <w:proofErr w:type="spellEnd"/>
            <w:r w:rsidRPr="000E0EB6">
              <w:rPr>
                <w:color w:val="000000"/>
                <w:sz w:val="28"/>
                <w:szCs w:val="28"/>
                <w:lang w:val="uk-UA"/>
              </w:rPr>
              <w:t xml:space="preserve"> компетентність учнів, вміння застосовувати набуті знання на практиці</w:t>
            </w:r>
            <w:r w:rsidR="002F4AC5">
              <w:rPr>
                <w:color w:val="000000"/>
                <w:sz w:val="28"/>
                <w:szCs w:val="28"/>
                <w:lang w:val="uk-UA"/>
              </w:rPr>
              <w:t>, логічно мислити</w:t>
            </w:r>
            <w:r w:rsidRPr="000E0EB6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0E0EB6" w:rsidRPr="000E0EB6" w:rsidRDefault="000E0EB6" w:rsidP="000E0E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0EB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lang w:val="uk-UA"/>
              </w:rPr>
              <w:t>Виховна мета уроку</w:t>
            </w:r>
            <w:r w:rsidRPr="000E0E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: виховувати відповідальне ставлення до свого здоров’я,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акуратність при виконанні хімічного експерименту</w:t>
            </w:r>
            <w:r w:rsidRPr="000E0EB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 вміння працювати в групах, слухати опонента і толерантно відстоювати свою думку.</w:t>
            </w:r>
          </w:p>
        </w:tc>
      </w:tr>
      <w:tr w:rsidR="002F4AC5" w:rsidTr="001F2D62">
        <w:tc>
          <w:tcPr>
            <w:tcW w:w="10421" w:type="dxa"/>
          </w:tcPr>
          <w:p w:rsidR="002F4AC5" w:rsidRPr="002F4AC5" w:rsidRDefault="002F4AC5" w:rsidP="00CB0291">
            <w:pPr>
              <w:pStyle w:val="a4"/>
              <w:jc w:val="both"/>
              <w:rPr>
                <w:sz w:val="28"/>
                <w:szCs w:val="28"/>
              </w:rPr>
            </w:pPr>
            <w:r w:rsidRPr="002F4AC5">
              <w:rPr>
                <w:b/>
                <w:bCs/>
                <w:color w:val="000000"/>
                <w:spacing w:val="10"/>
                <w:sz w:val="28"/>
                <w:szCs w:val="28"/>
                <w:u w:val="single"/>
                <w:lang w:val="uk-UA"/>
              </w:rPr>
              <w:t>Обладнання</w:t>
            </w:r>
            <w:r w:rsidRPr="002F4AC5">
              <w:rPr>
                <w:b/>
                <w:bCs/>
                <w:color w:val="000000"/>
                <w:spacing w:val="10"/>
                <w:sz w:val="28"/>
                <w:szCs w:val="28"/>
                <w:lang w:val="uk-UA"/>
              </w:rPr>
              <w:t>:</w:t>
            </w:r>
            <w:r w:rsidRPr="002F4AC5">
              <w:rPr>
                <w:color w:val="000000"/>
                <w:sz w:val="28"/>
                <w:szCs w:val="28"/>
                <w:lang w:val="uk-UA"/>
              </w:rPr>
              <w:t xml:space="preserve"> пробірки, штатив, спиртівка, сірники, </w:t>
            </w:r>
            <w:proofErr w:type="spellStart"/>
            <w:r w:rsidRPr="002F4AC5">
              <w:rPr>
                <w:color w:val="000000"/>
                <w:sz w:val="28"/>
                <w:szCs w:val="28"/>
                <w:lang w:val="uk-UA"/>
              </w:rPr>
              <w:t>пробіркотримач</w:t>
            </w:r>
            <w:proofErr w:type="spellEnd"/>
            <w:r w:rsidRPr="002F4AC5">
              <w:rPr>
                <w:color w:val="000000"/>
                <w:spacing w:val="10"/>
                <w:sz w:val="28"/>
                <w:szCs w:val="28"/>
                <w:lang w:val="uk-UA"/>
              </w:rPr>
              <w:t>,</w:t>
            </w:r>
            <w:r>
              <w:rPr>
                <w:color w:val="000000"/>
                <w:spacing w:val="10"/>
                <w:sz w:val="28"/>
                <w:szCs w:val="28"/>
                <w:lang w:val="uk-UA"/>
              </w:rPr>
              <w:t xml:space="preserve"> </w:t>
            </w:r>
            <w:r w:rsidR="006744C9">
              <w:rPr>
                <w:color w:val="000000"/>
                <w:spacing w:val="10"/>
                <w:sz w:val="28"/>
                <w:szCs w:val="28"/>
                <w:lang w:val="uk-UA"/>
              </w:rPr>
              <w:t>крохмаль</w:t>
            </w:r>
            <w:r>
              <w:rPr>
                <w:color w:val="000000"/>
                <w:spacing w:val="10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pacing w:val="10"/>
                <w:sz w:val="28"/>
                <w:szCs w:val="28"/>
                <w:lang w:val="uk-UA"/>
              </w:rPr>
              <w:t>гліцерол</w:t>
            </w:r>
            <w:proofErr w:type="spellEnd"/>
            <w:r>
              <w:rPr>
                <w:color w:val="000000"/>
                <w:spacing w:val="10"/>
                <w:sz w:val="28"/>
                <w:szCs w:val="28"/>
                <w:lang w:val="uk-UA"/>
              </w:rPr>
              <w:t xml:space="preserve">, розчини: глюкози, курячого білку, оцтової кислоти, натрій гідроксиду, </w:t>
            </w:r>
            <w:proofErr w:type="spellStart"/>
            <w:r>
              <w:rPr>
                <w:color w:val="000000"/>
                <w:spacing w:val="10"/>
                <w:sz w:val="28"/>
                <w:szCs w:val="28"/>
                <w:lang w:val="uk-UA"/>
              </w:rPr>
              <w:t>купрум</w:t>
            </w:r>
            <w:proofErr w:type="spellEnd"/>
            <w:r>
              <w:rPr>
                <w:color w:val="000000"/>
                <w:spacing w:val="10"/>
                <w:sz w:val="28"/>
                <w:szCs w:val="28"/>
                <w:lang w:val="uk-UA"/>
              </w:rPr>
              <w:t xml:space="preserve"> (ІІ) сульфату,</w:t>
            </w:r>
            <w:r w:rsidR="00CB0291">
              <w:rPr>
                <w:color w:val="000000"/>
                <w:spacing w:val="10"/>
                <w:sz w:val="28"/>
                <w:szCs w:val="28"/>
                <w:lang w:val="uk-UA"/>
              </w:rPr>
              <w:t>йоду</w:t>
            </w:r>
            <w:r>
              <w:rPr>
                <w:color w:val="000000"/>
                <w:spacing w:val="10"/>
                <w:sz w:val="28"/>
                <w:szCs w:val="28"/>
                <w:lang w:val="uk-UA"/>
              </w:rPr>
              <w:t>.</w:t>
            </w:r>
            <w:r>
              <w:rPr>
                <w:color w:val="000000"/>
                <w:spacing w:val="9"/>
                <w:sz w:val="28"/>
                <w:szCs w:val="28"/>
                <w:lang w:val="uk-UA"/>
              </w:rPr>
              <w:t xml:space="preserve"> М</w:t>
            </w:r>
            <w:r w:rsidRPr="002F4AC5">
              <w:rPr>
                <w:color w:val="000000"/>
                <w:spacing w:val="9"/>
                <w:sz w:val="28"/>
                <w:szCs w:val="28"/>
                <w:lang w:val="uk-UA"/>
              </w:rPr>
              <w:t xml:space="preserve">ультимедійний проектор, </w:t>
            </w:r>
            <w:r w:rsidRPr="002F4AC5">
              <w:rPr>
                <w:color w:val="000000"/>
                <w:spacing w:val="7"/>
                <w:sz w:val="28"/>
                <w:szCs w:val="28"/>
                <w:lang w:val="uk-UA"/>
              </w:rPr>
              <w:t>комп’ютер.</w:t>
            </w:r>
          </w:p>
        </w:tc>
      </w:tr>
      <w:tr w:rsidR="002F4AC5" w:rsidTr="001F2D62">
        <w:tc>
          <w:tcPr>
            <w:tcW w:w="10421" w:type="dxa"/>
          </w:tcPr>
          <w:p w:rsidR="002F4AC5" w:rsidRPr="007341F6" w:rsidRDefault="002F4AC5" w:rsidP="00E65EF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4AC5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Тип уроку</w:t>
            </w:r>
            <w:r w:rsidRPr="002F4AC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  <w:r w:rsidR="00E65EFA">
              <w:rPr>
                <w:rFonts w:ascii="Times New Roman" w:hAnsi="Times New Roman"/>
                <w:sz w:val="28"/>
                <w:szCs w:val="28"/>
                <w:lang w:val="uk-UA"/>
              </w:rPr>
              <w:t>комбінований</w:t>
            </w:r>
          </w:p>
        </w:tc>
      </w:tr>
      <w:tr w:rsidR="002F4AC5" w:rsidTr="001F2D62">
        <w:tc>
          <w:tcPr>
            <w:tcW w:w="10421" w:type="dxa"/>
          </w:tcPr>
          <w:p w:rsidR="002F4AC5" w:rsidRPr="002F4AC5" w:rsidRDefault="002F4AC5" w:rsidP="00E65EFA">
            <w:pPr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  <w:u w:val="single"/>
                <w:lang w:val="uk-UA"/>
              </w:rPr>
            </w:pPr>
            <w:r w:rsidRPr="002F4AC5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  <w:u w:val="single"/>
                <w:lang w:val="uk-UA"/>
              </w:rPr>
              <w:t>Форми роботи</w:t>
            </w:r>
            <w:r w:rsidRPr="002F4AC5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  <w:lang w:val="uk-UA"/>
              </w:rPr>
              <w:t xml:space="preserve">: </w:t>
            </w:r>
            <w:r w:rsidR="006744C9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uk-UA"/>
              </w:rPr>
              <w:t>фронтальна робота, захист дитячих проектів</w:t>
            </w:r>
            <w:r w:rsidR="00E65EFA">
              <w:rPr>
                <w:rFonts w:ascii="Times New Roman" w:hAnsi="Times New Roman"/>
                <w:color w:val="000000"/>
                <w:spacing w:val="5"/>
                <w:sz w:val="28"/>
                <w:szCs w:val="28"/>
                <w:lang w:val="uk-UA"/>
              </w:rPr>
              <w:t xml:space="preserve">, демонстраційний експеримент. </w:t>
            </w:r>
          </w:p>
        </w:tc>
      </w:tr>
      <w:tr w:rsidR="002F4AC5" w:rsidTr="00E002B9">
        <w:tc>
          <w:tcPr>
            <w:tcW w:w="10421" w:type="dxa"/>
            <w:vAlign w:val="center"/>
          </w:tcPr>
          <w:p w:rsidR="002F4AC5" w:rsidRDefault="002F4AC5" w:rsidP="0091165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D20A0">
              <w:rPr>
                <w:rFonts w:ascii="Times New Roman" w:hAnsi="Times New Roman"/>
                <w:sz w:val="26"/>
                <w:szCs w:val="26"/>
                <w:lang w:val="uk-UA"/>
              </w:rPr>
              <w:t>Хід уроку</w:t>
            </w:r>
          </w:p>
          <w:p w:rsidR="002F4AC5" w:rsidRPr="006D20A0" w:rsidRDefault="002F4AC5" w:rsidP="0091165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4253"/>
        <w:gridCol w:w="3827"/>
      </w:tblGrid>
      <w:tr w:rsidR="006744C9" w:rsidRPr="000204FC" w:rsidTr="006744C9">
        <w:tc>
          <w:tcPr>
            <w:tcW w:w="1276" w:type="dxa"/>
            <w:vMerge w:val="restart"/>
            <w:shd w:val="clear" w:color="auto" w:fill="DAEEF3"/>
            <w:vAlign w:val="center"/>
          </w:tcPr>
          <w:p w:rsidR="006744C9" w:rsidRPr="000204FC" w:rsidRDefault="006744C9" w:rsidP="00911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 уроку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6744C9" w:rsidRPr="000204FC" w:rsidRDefault="006744C9" w:rsidP="0091165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Слайди</w:t>
            </w:r>
          </w:p>
        </w:tc>
        <w:tc>
          <w:tcPr>
            <w:tcW w:w="8080" w:type="dxa"/>
            <w:gridSpan w:val="2"/>
            <w:shd w:val="clear" w:color="auto" w:fill="DAEEF3"/>
            <w:vAlign w:val="center"/>
          </w:tcPr>
          <w:p w:rsidR="006744C9" w:rsidRPr="000204FC" w:rsidRDefault="006744C9" w:rsidP="00911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уроку</w:t>
            </w:r>
          </w:p>
        </w:tc>
      </w:tr>
      <w:tr w:rsidR="006744C9" w:rsidRPr="000204FC" w:rsidTr="006744C9">
        <w:tc>
          <w:tcPr>
            <w:tcW w:w="1276" w:type="dxa"/>
            <w:vMerge/>
            <w:shd w:val="clear" w:color="auto" w:fill="DAEEF3"/>
          </w:tcPr>
          <w:p w:rsidR="006744C9" w:rsidRPr="000204FC" w:rsidRDefault="006744C9" w:rsidP="00911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:rsidR="006744C9" w:rsidRPr="000204FC" w:rsidRDefault="006744C9" w:rsidP="009116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DAEEF3"/>
          </w:tcPr>
          <w:p w:rsidR="006744C9" w:rsidRPr="000204FC" w:rsidRDefault="006744C9" w:rsidP="00911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Методи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 прийоми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роботи вчителя</w:t>
            </w:r>
          </w:p>
        </w:tc>
        <w:tc>
          <w:tcPr>
            <w:tcW w:w="3827" w:type="dxa"/>
            <w:shd w:val="clear" w:color="auto" w:fill="DAEEF3"/>
          </w:tcPr>
          <w:p w:rsidR="006744C9" w:rsidRPr="000204FC" w:rsidRDefault="006744C9" w:rsidP="00911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204F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Діяльність учнів</w:t>
            </w:r>
          </w:p>
        </w:tc>
      </w:tr>
    </w:tbl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4253"/>
        <w:gridCol w:w="3827"/>
      </w:tblGrid>
      <w:tr w:rsidR="006744C9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6744C9" w:rsidRPr="006D20A0" w:rsidRDefault="006744C9" w:rsidP="006744C9">
            <w:pPr>
              <w:ind w:left="113" w:right="113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2C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Організаційний момент</w:t>
            </w:r>
          </w:p>
        </w:tc>
        <w:tc>
          <w:tcPr>
            <w:tcW w:w="1134" w:type="dxa"/>
          </w:tcPr>
          <w:p w:rsidR="006744C9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B61ED8" w:rsidRPr="006D20A0" w:rsidRDefault="00BF2291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4253" w:type="dxa"/>
          </w:tcPr>
          <w:p w:rsidR="00B61ED8" w:rsidRDefault="00B61ED8" w:rsidP="00B61ED8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D5824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 xml:space="preserve">Привітання,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відмітити відсутніх, готовність до уроку.</w:t>
            </w:r>
          </w:p>
          <w:p w:rsidR="006744C9" w:rsidRPr="006D20A0" w:rsidRDefault="00B61ED8" w:rsidP="00B61ED8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Емоційне налаштування</w:t>
            </w:r>
          </w:p>
        </w:tc>
        <w:tc>
          <w:tcPr>
            <w:tcW w:w="3827" w:type="dxa"/>
          </w:tcPr>
          <w:p w:rsidR="006744C9" w:rsidRPr="006D20A0" w:rsidRDefault="00B61ED8" w:rsidP="00B61ED8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Підготовка робочих місць</w:t>
            </w:r>
          </w:p>
        </w:tc>
      </w:tr>
      <w:tr w:rsidR="00B61ED8" w:rsidRPr="007770A7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B61ED8" w:rsidRPr="00632CCD" w:rsidRDefault="00B61ED8" w:rsidP="006744C9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Мотивація навчальної діяльності</w:t>
            </w:r>
          </w:p>
        </w:tc>
        <w:tc>
          <w:tcPr>
            <w:tcW w:w="1134" w:type="dxa"/>
          </w:tcPr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B61ED8" w:rsidRDefault="00BF2291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B61ED8" w:rsidRDefault="00B61ED8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4253" w:type="dxa"/>
          </w:tcPr>
          <w:p w:rsidR="00B61ED8" w:rsidRPr="00CB0291" w:rsidRDefault="00B61ED8" w:rsidP="00E65EFA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Ми з вами завершуємо курс органічної хімії у 9 класі. Ознайомились із основними пр</w:t>
            </w:r>
            <w:r w:rsidR="00E65EFA">
              <w:rPr>
                <w:rFonts w:ascii="Times New Roman" w:hAnsi="Times New Roman"/>
                <w:sz w:val="26"/>
                <w:szCs w:val="26"/>
                <w:lang w:val="uk-UA"/>
              </w:rPr>
              <w:t>едставниками цього розділу</w:t>
            </w:r>
            <w:r w:rsidR="007770A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 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 це не просто накопичення інформації, а сьогодні ми дізнаємось як ці знання допоможуть нам вибрати якісні продукти харчування, натуральний одяг чи взуття.</w:t>
            </w:r>
          </w:p>
        </w:tc>
        <w:tc>
          <w:tcPr>
            <w:tcW w:w="3827" w:type="dxa"/>
          </w:tcPr>
          <w:p w:rsidR="00B61ED8" w:rsidRDefault="00B61ED8" w:rsidP="00B61ED8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770A7" w:rsidRPr="007770A7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7770A7" w:rsidRDefault="007770A7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Повідомлення теми і мети уроку</w:t>
            </w:r>
          </w:p>
        </w:tc>
        <w:tc>
          <w:tcPr>
            <w:tcW w:w="1134" w:type="dxa"/>
          </w:tcPr>
          <w:p w:rsidR="007770A7" w:rsidRDefault="007341F6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7341F6" w:rsidRDefault="00BF2291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4253" w:type="dxa"/>
          </w:tcPr>
          <w:p w:rsidR="007770A7" w:rsidRPr="00455343" w:rsidRDefault="007770A7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5534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Оголошення теми уроку та </w:t>
            </w:r>
          </w:p>
          <w:p w:rsidR="007770A7" w:rsidRPr="00455343" w:rsidRDefault="007770A7" w:rsidP="007770A7">
            <w:pPr>
              <w:ind w:left="33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455343">
              <w:rPr>
                <w:rFonts w:ascii="Times New Roman" w:hAnsi="Times New Roman"/>
                <w:sz w:val="26"/>
                <w:szCs w:val="26"/>
                <w:lang w:val="uk-UA"/>
              </w:rPr>
              <w:t>формування його завдань</w:t>
            </w:r>
            <w:r w:rsidRPr="004553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Повідомляючи тему уроку наголошуємо, що на цьому уроці ми зможемо:</w:t>
            </w:r>
          </w:p>
          <w:p w:rsidR="007770A7" w:rsidRPr="00455343" w:rsidRDefault="007770A7" w:rsidP="007770A7">
            <w:pPr>
              <w:numPr>
                <w:ilvl w:val="1"/>
                <w:numId w:val="1"/>
              </w:numPr>
              <w:tabs>
                <w:tab w:val="clear" w:pos="1800"/>
                <w:tab w:val="num" w:pos="459"/>
              </w:tabs>
              <w:ind w:left="459" w:hanging="426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4553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робити висновки про вплив х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арактеристичних груп на властивості органічних речовин</w:t>
            </w:r>
            <w:r w:rsidRPr="004553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;</w:t>
            </w:r>
          </w:p>
          <w:p w:rsidR="007770A7" w:rsidRPr="009E5FAB" w:rsidRDefault="007770A7" w:rsidP="004A6B30">
            <w:pPr>
              <w:numPr>
                <w:ilvl w:val="1"/>
                <w:numId w:val="1"/>
              </w:numPr>
              <w:tabs>
                <w:tab w:val="clear" w:pos="1800"/>
                <w:tab w:val="num" w:pos="459"/>
              </w:tabs>
              <w:ind w:left="459" w:hanging="426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553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пояснити,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в</w:t>
            </w:r>
            <w:r w:rsidRPr="004553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який спосіб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можна використати знання про </w:t>
            </w:r>
            <w:r w:rsidR="004A6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властивості органічних речовин у повсякденному житті для збереження свого здоров</w:t>
            </w:r>
            <w:r w:rsidR="004A6B30" w:rsidRPr="004A6B30">
              <w:rPr>
                <w:rFonts w:ascii="Times New Roman" w:hAnsi="Times New Roman"/>
                <w:bCs/>
                <w:sz w:val="26"/>
                <w:szCs w:val="26"/>
              </w:rPr>
              <w:t>’</w:t>
            </w:r>
            <w:r w:rsidR="004A6B3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я</w:t>
            </w:r>
            <w:r w:rsidR="009E5FA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;</w:t>
            </w:r>
          </w:p>
          <w:p w:rsidR="009E5FAB" w:rsidRPr="004A6B30" w:rsidRDefault="009E5FAB" w:rsidP="004A6B30">
            <w:pPr>
              <w:numPr>
                <w:ilvl w:val="1"/>
                <w:numId w:val="1"/>
              </w:numPr>
              <w:tabs>
                <w:tab w:val="clear" w:pos="1800"/>
                <w:tab w:val="num" w:pos="459"/>
              </w:tabs>
              <w:ind w:left="459" w:hanging="426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підготуватись до практичної роботи.</w:t>
            </w:r>
          </w:p>
          <w:p w:rsidR="004A6B30" w:rsidRDefault="004A6B30" w:rsidP="004A6B30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</w:tcPr>
          <w:p w:rsidR="004A6B30" w:rsidRDefault="004A6B30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Формулюють мету та завдання уроку.</w:t>
            </w:r>
          </w:p>
          <w:p w:rsidR="007770A7" w:rsidRDefault="007770A7" w:rsidP="00B61ED8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4A6B30" w:rsidRPr="007770A7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4A6B30" w:rsidRDefault="007341F6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Відтворення та корекція опорних знань</w:t>
            </w:r>
          </w:p>
        </w:tc>
        <w:tc>
          <w:tcPr>
            <w:tcW w:w="1134" w:type="dxa"/>
          </w:tcPr>
          <w:p w:rsidR="004A6B30" w:rsidRDefault="007341F6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Слайд </w:t>
            </w:r>
            <w:r w:rsidR="008A2E2B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  <w:p w:rsidR="007341F6" w:rsidRDefault="007341F6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Презентація 1,2,3,4,5</w:t>
            </w:r>
          </w:p>
        </w:tc>
        <w:tc>
          <w:tcPr>
            <w:tcW w:w="4253" w:type="dxa"/>
          </w:tcPr>
          <w:p w:rsidR="004A6B30" w:rsidRDefault="00FE5BB1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Перед весняними канікулами вам було запропоновано декілька дослідницьких проектів. Ми заповнюємо</w:t>
            </w:r>
            <w:r w:rsidR="00692B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узагальнюючу таблицю.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Прошу групи презентувати свою роботу.</w:t>
            </w:r>
          </w:p>
          <w:p w:rsidR="00FE5BB1" w:rsidRPr="00455343" w:rsidRDefault="00FE5BB1" w:rsidP="00FE5BB1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На листочках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взаємооцінювання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групи опоненти оцінять ваш проект. 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</w:p>
        </w:tc>
        <w:tc>
          <w:tcPr>
            <w:tcW w:w="3827" w:type="dxa"/>
          </w:tcPr>
          <w:p w:rsidR="004A6B30" w:rsidRPr="008906B0" w:rsidRDefault="00692B21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8906B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Діти по черзі презентують результати своєї роботи.</w:t>
            </w:r>
          </w:p>
          <w:p w:rsidR="00692B21" w:rsidRDefault="00692B21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906B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Клас заповнює таблицю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599"/>
              <w:gridCol w:w="599"/>
              <w:gridCol w:w="599"/>
              <w:gridCol w:w="600"/>
              <w:gridCol w:w="600"/>
            </w:tblGrid>
            <w:tr w:rsidR="00692B21" w:rsidTr="003677E7">
              <w:trPr>
                <w:cantSplit/>
                <w:trHeight w:val="1134"/>
              </w:trPr>
              <w:tc>
                <w:tcPr>
                  <w:tcW w:w="599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 w:rsidRPr="003677E7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Назва р-ни</w:t>
                  </w:r>
                </w:p>
              </w:tc>
              <w:tc>
                <w:tcPr>
                  <w:tcW w:w="599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 w:rsidRPr="003677E7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Молекулярна формула</w:t>
                  </w:r>
                </w:p>
              </w:tc>
              <w:tc>
                <w:tcPr>
                  <w:tcW w:w="599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Структурна формула</w:t>
                  </w:r>
                </w:p>
              </w:tc>
              <w:tc>
                <w:tcPr>
                  <w:tcW w:w="599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Функціональна група</w:t>
                  </w:r>
                </w:p>
              </w:tc>
              <w:tc>
                <w:tcPr>
                  <w:tcW w:w="600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Якісна реакція</w:t>
                  </w:r>
                </w:p>
              </w:tc>
              <w:tc>
                <w:tcPr>
                  <w:tcW w:w="600" w:type="dxa"/>
                  <w:textDirection w:val="btLr"/>
                </w:tcPr>
                <w:p w:rsidR="00692B21" w:rsidRPr="003677E7" w:rsidRDefault="003677E7" w:rsidP="003677E7">
                  <w:pPr>
                    <w:tabs>
                      <w:tab w:val="left" w:pos="0"/>
                      <w:tab w:val="left" w:pos="228"/>
                    </w:tabs>
                    <w:ind w:left="113" w:right="113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Рівняння реакції</w:t>
                  </w: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92B21" w:rsidTr="00692B21"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Pr="003677E7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599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600" w:type="dxa"/>
                </w:tcPr>
                <w:p w:rsidR="00692B21" w:rsidRDefault="00692B21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692B21" w:rsidRDefault="00692B21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3677E7" w:rsidRPr="007770A7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3677E7" w:rsidRDefault="003677E7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Повторення і аналіз основних фактів</w:t>
            </w:r>
          </w:p>
        </w:tc>
        <w:tc>
          <w:tcPr>
            <w:tcW w:w="1134" w:type="dxa"/>
          </w:tcPr>
          <w:p w:rsidR="003677E7" w:rsidRDefault="003677E7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3677E7" w:rsidRDefault="008A2E2B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4253" w:type="dxa"/>
          </w:tcPr>
          <w:p w:rsidR="003677E7" w:rsidRDefault="009E5FAB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906B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Обговорення з учнями узагальненої таблиці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>. Додаток 2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9E5FAB" w:rsidRPr="009E5FAB" w:rsidRDefault="009E5FAB" w:rsidP="009E5FAB">
            <w:pPr>
              <w:pStyle w:val="a5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E5FAB">
              <w:rPr>
                <w:rFonts w:ascii="Times New Roman" w:hAnsi="Times New Roman"/>
                <w:sz w:val="26"/>
                <w:szCs w:val="26"/>
                <w:lang w:val="uk-UA"/>
              </w:rPr>
              <w:t>Яка речовина є якісним реактивом на більшість органічних речовин?</w:t>
            </w:r>
          </w:p>
          <w:p w:rsidR="009E5FAB" w:rsidRPr="009E5FAB" w:rsidRDefault="009E5FAB" w:rsidP="009E5FAB">
            <w:pPr>
              <w:pStyle w:val="a5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E5FAB">
              <w:rPr>
                <w:rFonts w:ascii="Times New Roman" w:hAnsi="Times New Roman"/>
                <w:sz w:val="26"/>
                <w:szCs w:val="26"/>
                <w:lang w:val="uk-UA"/>
              </w:rPr>
              <w:t>Що потрібно зробити з розчинами глюкози і гліцерилу, адже вони дають однакову реакцію як багатоатомні спирти?</w:t>
            </w:r>
          </w:p>
          <w:p w:rsidR="009E5FAB" w:rsidRDefault="009E5FAB" w:rsidP="009E5FAB">
            <w:pPr>
              <w:pStyle w:val="a5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E5F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Якого кольору набуває 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розчин білку з </w:t>
            </w:r>
            <w:proofErr w:type="spellStart"/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>купрум</w:t>
            </w:r>
            <w:proofErr w:type="spellEnd"/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E5FAB">
              <w:rPr>
                <w:rFonts w:ascii="Times New Roman" w:hAnsi="Times New Roman"/>
                <w:sz w:val="26"/>
                <w:szCs w:val="26"/>
                <w:lang w:val="uk-UA"/>
              </w:rPr>
              <w:t>(ІІ)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гідроксидом</w:t>
            </w:r>
            <w:r w:rsidR="00CB0291" w:rsidRPr="009E5FAB">
              <w:rPr>
                <w:rFonts w:ascii="Times New Roman" w:hAnsi="Times New Roman"/>
                <w:sz w:val="26"/>
                <w:szCs w:val="26"/>
                <w:lang w:val="uk-UA"/>
              </w:rPr>
              <w:t>?</w:t>
            </w:r>
          </w:p>
          <w:p w:rsidR="009E5FAB" w:rsidRPr="009E5FAB" w:rsidRDefault="009E5FAB" w:rsidP="009E5FAB">
            <w:pPr>
              <w:pStyle w:val="a5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Яка властивість відрізняє оцтову кислоту від решти органічних речовин?</w:t>
            </w:r>
          </w:p>
          <w:p w:rsidR="009E5FAB" w:rsidRDefault="009E5FAB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</w:tcPr>
          <w:p w:rsidR="003677E7" w:rsidRDefault="009E5FAB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906B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Діти дають відповідь на запитання вчителя, роблять узагальнюючі висновки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9E5FAB" w:rsidRPr="00AE2C12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9E5FAB" w:rsidRDefault="002648D7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Використання знань у змінених умовах</w:t>
            </w:r>
          </w:p>
        </w:tc>
        <w:tc>
          <w:tcPr>
            <w:tcW w:w="1134" w:type="dxa"/>
          </w:tcPr>
          <w:p w:rsidR="009E5FAB" w:rsidRDefault="002648D7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2648D7" w:rsidRDefault="008A2E2B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0538C3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4F271A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4253" w:type="dxa"/>
          </w:tcPr>
          <w:p w:rsidR="009E5FAB" w:rsidRPr="008906B0" w:rsidRDefault="00E65EFA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8906B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Експериментальна задача</w:t>
            </w:r>
          </w:p>
          <w:p w:rsidR="00E65EFA" w:rsidRDefault="00E65EFA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 трьох пронумерованих пробірка міститься розчини: глюкози, оцтової кислоти,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гліцеролу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. Запропонуйте план визначення даних речовин.</w:t>
            </w:r>
          </w:p>
          <w:p w:rsidR="001D6DEE" w:rsidRDefault="001D6DEE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1D6DEE" w:rsidRDefault="001D6DEE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1D6DEE" w:rsidRDefault="001D6DEE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1D6DEE" w:rsidRDefault="001D6DEE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Повторення правил </w:t>
            </w:r>
            <w:r w:rsidR="000538C3">
              <w:rPr>
                <w:rFonts w:ascii="Times New Roman" w:hAnsi="Times New Roman"/>
                <w:sz w:val="26"/>
                <w:szCs w:val="26"/>
                <w:lang w:val="uk-UA"/>
              </w:rPr>
              <w:t>ТБ при роботі з: органічними речовинами;</w:t>
            </w: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нагрівальними приладами;</w:t>
            </w:r>
          </w:p>
          <w:p w:rsidR="00CB0291" w:rsidRDefault="00CB0291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правила нагрівання речовин;</w:t>
            </w: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скляним посудом;</w:t>
            </w: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кислотами.</w:t>
            </w:r>
          </w:p>
          <w:p w:rsidR="000538C3" w:rsidRPr="000538C3" w:rsidRDefault="000538C3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0538C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Демонстраційний експеримент.</w:t>
            </w:r>
          </w:p>
          <w:p w:rsidR="000538C3" w:rsidRPr="000538C3" w:rsidRDefault="000538C3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0538C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 xml:space="preserve">Учень з учителем </w:t>
            </w:r>
            <w:proofErr w:type="spellStart"/>
            <w:r w:rsidRPr="000538C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розв</w:t>
            </w:r>
            <w:proofErr w:type="spellEnd"/>
            <w:r w:rsidRPr="000538C3">
              <w:rPr>
                <w:rFonts w:ascii="Times New Roman" w:hAnsi="Times New Roman"/>
                <w:i/>
                <w:sz w:val="26"/>
                <w:szCs w:val="26"/>
              </w:rPr>
              <w:t>’</w:t>
            </w:r>
            <w:proofErr w:type="spellStart"/>
            <w:r w:rsidRPr="000538C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язують</w:t>
            </w:r>
            <w:proofErr w:type="spellEnd"/>
            <w:r w:rsidRPr="000538C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 xml:space="preserve"> експериментальну задачу.</w:t>
            </w: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AE2C12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AE2C12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Мозковий штурм.</w:t>
            </w:r>
          </w:p>
          <w:p w:rsidR="00AE2C12" w:rsidRPr="00AE2C12" w:rsidRDefault="00AE2C12" w:rsidP="007770A7">
            <w:pPr>
              <w:ind w:left="33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Як можна довести або спростувати наявність крохмалю в харчових продуктах? </w:t>
            </w:r>
          </w:p>
        </w:tc>
        <w:tc>
          <w:tcPr>
            <w:tcW w:w="3827" w:type="dxa"/>
          </w:tcPr>
          <w:p w:rsidR="009E5FAB" w:rsidRDefault="008906B0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Біля дошки один учень складає теоретичну таблицю визначення речовин.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899"/>
              <w:gridCol w:w="899"/>
              <w:gridCol w:w="899"/>
            </w:tblGrid>
            <w:tr w:rsidR="008906B0" w:rsidTr="008906B0">
              <w:tc>
                <w:tcPr>
                  <w:tcW w:w="899" w:type="dxa"/>
                </w:tcPr>
                <w:p w:rsidR="008906B0" w:rsidRDefault="00937CA7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-4.55pt;margin-top:.2pt;width:41.25pt;height:17.25pt;z-index:251658240" o:connectortype="straight"/>
                    </w:pict>
                  </w:r>
                </w:p>
              </w:tc>
              <w:tc>
                <w:tcPr>
                  <w:tcW w:w="899" w:type="dxa"/>
                </w:tcPr>
                <w:p w:rsidR="008906B0" w:rsidRP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</w:pPr>
                  <w:r w:rsidRPr="008906B0"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  <w:t>Оцтова кислота</w:t>
                  </w:r>
                </w:p>
              </w:tc>
              <w:tc>
                <w:tcPr>
                  <w:tcW w:w="899" w:type="dxa"/>
                </w:tcPr>
                <w:p w:rsidR="008906B0" w:rsidRP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  <w:t>гліцерол</w:t>
                  </w:r>
                </w:p>
              </w:tc>
              <w:tc>
                <w:tcPr>
                  <w:tcW w:w="899" w:type="dxa"/>
                </w:tcPr>
                <w:p w:rsidR="008906B0" w:rsidRP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uk-UA"/>
                    </w:rPr>
                    <w:t>глюкоза</w:t>
                  </w:r>
                </w:p>
              </w:tc>
            </w:tr>
            <w:tr w:rsidR="008906B0" w:rsidTr="008906B0"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запах</w:t>
                  </w:r>
                </w:p>
              </w:tc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+</w:t>
                  </w:r>
                </w:p>
              </w:tc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-------</w:t>
                  </w:r>
                </w:p>
              </w:tc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------</w:t>
                  </w:r>
                </w:p>
              </w:tc>
            </w:tr>
            <w:tr w:rsidR="008906B0" w:rsidTr="008906B0">
              <w:tc>
                <w:tcPr>
                  <w:tcW w:w="899" w:type="dxa"/>
                </w:tcPr>
                <w:p w:rsidR="008906B0" w:rsidRPr="00CB0291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vertAlign w:val="subscript"/>
                    </w:rPr>
                  </w:pP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Cu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OH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Х</w:t>
                  </w:r>
                </w:p>
              </w:tc>
              <w:tc>
                <w:tcPr>
                  <w:tcW w:w="899" w:type="dxa"/>
                </w:tcPr>
                <w:p w:rsidR="008906B0" w:rsidRPr="008906B0" w:rsidRDefault="00937CA7" w:rsidP="008906B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32" type="#_x0000_t32" style="position:absolute;margin-left:19.55pt;margin-top:1.1pt;width:16.5pt;height:11.25pt;z-index:251663360;mso-position-horizontal-relative:text;mso-position-vertical-relative:text" o:connectortype="straight"/>
                    </w:pict>
                  </w: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30" type="#_x0000_t32" style="position:absolute;margin-left:27.8pt;margin-top:1.1pt;width:.75pt;height:11.25pt;flip:x;z-index:25166131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31" type="#_x0000_t32" style="position:absolute;margin-left:27.05pt;margin-top:1.1pt;width:.75pt;height:7.5pt;z-index:251662336;mso-position-horizontal-relative:text;mso-position-vertical-relative:text" o:connectortype="straight"/>
                    </w:pict>
                  </w: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29" type="#_x0000_t32" style="position:absolute;margin-left:9.8pt;margin-top:7.85pt;width:9.75pt;height:.75pt;z-index:251660288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28" type="#_x0000_t32" style="position:absolute;margin-left:-.7pt;margin-top:1.1pt;width:0;height:11.25pt;z-index:251659264;mso-position-horizontal-relative:text;mso-position-vertical-relative:text" o:connectortype="straight">
                        <v:stroke endarrow="block"/>
                      </v:shape>
                    </w:pict>
                  </w:r>
                  <w:r w:rsidR="008906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8906B0" w:rsidRPr="008906B0">
                    <w:rPr>
                      <w:rFonts w:ascii="Times New Roman" w:hAnsi="Times New Roman"/>
                      <w:sz w:val="16"/>
                      <w:szCs w:val="16"/>
                      <w:vertAlign w:val="subscript"/>
                      <w:lang w:val="uk-UA"/>
                    </w:rPr>
                    <w:t xml:space="preserve"> </w:t>
                  </w:r>
                  <w:r w:rsidR="008906B0">
                    <w:rPr>
                      <w:rFonts w:ascii="Times New Roman" w:hAnsi="Times New Roman"/>
                      <w:sz w:val="28"/>
                      <w:szCs w:val="28"/>
                      <w:vertAlign w:val="subscript"/>
                      <w:lang w:val="uk-UA"/>
                    </w:rPr>
                    <w:t xml:space="preserve">с </w:t>
                  </w:r>
                </w:p>
              </w:tc>
              <w:tc>
                <w:tcPr>
                  <w:tcW w:w="899" w:type="dxa"/>
                </w:tcPr>
                <w:p w:rsidR="008906B0" w:rsidRPr="001D6DEE" w:rsidRDefault="00937CA7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vertAlign w:val="subscript"/>
                    </w:rPr>
                    <w:pict>
                      <v:shape id="_x0000_s1036" type="#_x0000_t32" style="position:absolute;margin-left:17.35pt;margin-top:1.85pt;width:12.75pt;height:6.75pt;z-index:251667456;mso-position-horizontal-relative:text;mso-position-vertical-relative:text" o:connectortype="straight"/>
                    </w:pict>
                  </w: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vertAlign w:val="subscript"/>
                    </w:rPr>
                    <w:pict>
                      <v:shape id="_x0000_s1035" type="#_x0000_t32" style="position:absolute;margin-left:23.35pt;margin-top:1.85pt;width:.75pt;height:11.25pt;flip:x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vertAlign w:val="subscript"/>
                    </w:rPr>
                    <w:pict>
                      <v:shape id="_x0000_s1034" type="#_x0000_t32" style="position:absolute;margin-left:7.6pt;margin-top:7.1pt;width:9.75pt;height:.75pt;z-index:25166540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D6DEE">
                    <w:rPr>
                      <w:rFonts w:ascii="Times New Roman" w:hAnsi="Times New Roman"/>
                      <w:sz w:val="28"/>
                      <w:szCs w:val="28"/>
                      <w:vertAlign w:val="subscript"/>
                      <w:lang w:val="uk-UA"/>
                    </w:rPr>
                    <w:t>с</w:t>
                  </w: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33" type="#_x0000_t32" style="position:absolute;margin-left:-2.9pt;margin-top:1.1pt;width:0;height:11.25pt;z-index:251664384;mso-position-horizontal-relative:text;mso-position-vertical-relative:text" o:connectortype="straight">
                        <v:stroke endarrow="block"/>
                      </v:shape>
                    </w:pict>
                  </w:r>
                  <w:r w:rsidR="001D6DEE">
                    <w:rPr>
                      <w:rFonts w:ascii="Times New Roman" w:hAnsi="Times New Roman"/>
                      <w:sz w:val="28"/>
                      <w:szCs w:val="28"/>
                      <w:vertAlign w:val="subscript"/>
                      <w:lang w:val="uk-UA"/>
                    </w:rPr>
                    <w:t xml:space="preserve">        </w:t>
                  </w:r>
                </w:p>
              </w:tc>
            </w:tr>
            <w:tr w:rsidR="008906B0" w:rsidTr="008906B0">
              <w:tc>
                <w:tcPr>
                  <w:tcW w:w="899" w:type="dxa"/>
                </w:tcPr>
                <w:p w:rsidR="008906B0" w:rsidRPr="001D6DEE" w:rsidRDefault="001D6DEE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Cu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OH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</w:rPr>
                    <w:t>)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/>
                      <w:sz w:val="18"/>
                      <w:szCs w:val="18"/>
                      <w:vertAlign w:val="subscript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t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 xml:space="preserve">  С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val="uk-UA"/>
                    </w:rPr>
                    <w:t>º</w:t>
                  </w:r>
                </w:p>
              </w:tc>
              <w:tc>
                <w:tcPr>
                  <w:tcW w:w="899" w:type="dxa"/>
                </w:tcPr>
                <w:p w:rsidR="008906B0" w:rsidRDefault="008906B0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Х</w:t>
                  </w:r>
                </w:p>
              </w:tc>
              <w:tc>
                <w:tcPr>
                  <w:tcW w:w="899" w:type="dxa"/>
                </w:tcPr>
                <w:p w:rsidR="008906B0" w:rsidRDefault="001D6DEE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-------</w:t>
                  </w:r>
                </w:p>
              </w:tc>
              <w:tc>
                <w:tcPr>
                  <w:tcW w:w="899" w:type="dxa"/>
                </w:tcPr>
                <w:p w:rsidR="008906B0" w:rsidRPr="001D6DEE" w:rsidRDefault="001D6DEE" w:rsidP="004A6B30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1D6DEE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С </w:t>
                  </w:r>
                  <w:proofErr w:type="spellStart"/>
                  <w:r w:rsidRPr="001D6DEE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→</w:t>
                  </w:r>
                  <w:r w:rsidRPr="001D6DEE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ор</w:t>
                  </w:r>
                  <w:proofErr w:type="spellEnd"/>
                </w:p>
              </w:tc>
            </w:tr>
          </w:tbl>
          <w:p w:rsidR="008906B0" w:rsidRDefault="008906B0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Діти дають відповіді на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за-питання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учителя.</w:t>
            </w:r>
          </w:p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Діти заповнюють практичну таблицю, на основі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спостере-жень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роблять висновки.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899"/>
              <w:gridCol w:w="899"/>
              <w:gridCol w:w="899"/>
            </w:tblGrid>
            <w:tr w:rsidR="000538C3" w:rsidRPr="00937CA7" w:rsidTr="000538C3">
              <w:tc>
                <w:tcPr>
                  <w:tcW w:w="899" w:type="dxa"/>
                </w:tcPr>
                <w:p w:rsidR="000538C3" w:rsidRDefault="00937CA7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w:pict>
                      <v:shape id="_x0000_s1037" type="#_x0000_t32" style="position:absolute;margin-left:-4.55pt;margin-top:.2pt;width:41.25pt;height:17.25pt;z-index:251669504" o:connectortype="straight"/>
                    </w:pict>
                  </w:r>
                </w:p>
              </w:tc>
              <w:tc>
                <w:tcPr>
                  <w:tcW w:w="899" w:type="dxa"/>
                </w:tcPr>
                <w:p w:rsidR="000538C3" w:rsidRPr="000538C3" w:rsidRDefault="000538C3" w:rsidP="000538C3">
                  <w:pPr>
                    <w:tabs>
                      <w:tab w:val="left" w:pos="0"/>
                      <w:tab w:val="left" w:pos="228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899" w:type="dxa"/>
                </w:tcPr>
                <w:p w:rsidR="000538C3" w:rsidRPr="000538C3" w:rsidRDefault="000538C3" w:rsidP="000538C3">
                  <w:pPr>
                    <w:tabs>
                      <w:tab w:val="left" w:pos="0"/>
                      <w:tab w:val="left" w:pos="228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899" w:type="dxa"/>
                </w:tcPr>
                <w:p w:rsidR="000538C3" w:rsidRPr="000538C3" w:rsidRDefault="000538C3" w:rsidP="000538C3">
                  <w:pPr>
                    <w:tabs>
                      <w:tab w:val="left" w:pos="0"/>
                      <w:tab w:val="left" w:pos="228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</w:t>
                  </w:r>
                </w:p>
              </w:tc>
            </w:tr>
            <w:tr w:rsidR="000538C3" w:rsidRPr="00937CA7" w:rsidTr="00006965"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запах</w:t>
                  </w: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0538C3" w:rsidRPr="00937CA7" w:rsidTr="00006965">
              <w:tc>
                <w:tcPr>
                  <w:tcW w:w="899" w:type="dxa"/>
                </w:tcPr>
                <w:p w:rsidR="000538C3" w:rsidRPr="00CB0291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18"/>
                      <w:szCs w:val="18"/>
                      <w:vertAlign w:val="subscript"/>
                      <w:lang w:val="uk-UA"/>
                    </w:rPr>
                  </w:pP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Cu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(</w:t>
                  </w: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OH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)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vertAlign w:val="subscript"/>
                      <w:lang w:val="uk-UA"/>
                    </w:rPr>
                    <w:t>2</w:t>
                  </w: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Pr="008906B0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Pr="001D6DEE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0538C3" w:rsidRPr="00937CA7" w:rsidTr="00006965">
              <w:tc>
                <w:tcPr>
                  <w:tcW w:w="899" w:type="dxa"/>
                </w:tcPr>
                <w:p w:rsidR="000538C3" w:rsidRPr="001D6DEE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Cu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(</w:t>
                  </w:r>
                  <w:r w:rsidRPr="008906B0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OH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>)</w:t>
                  </w:r>
                  <w:r w:rsidRPr="00CB0291">
                    <w:rPr>
                      <w:rFonts w:ascii="Times New Roman" w:hAnsi="Times New Roman"/>
                      <w:sz w:val="18"/>
                      <w:szCs w:val="18"/>
                      <w:vertAlign w:val="subscript"/>
                      <w:lang w:val="uk-UA"/>
                    </w:rPr>
                    <w:t>2</w:t>
                  </w:r>
                  <w:r>
                    <w:rPr>
                      <w:rFonts w:ascii="Times New Roman" w:hAnsi="Times New Roman"/>
                      <w:sz w:val="18"/>
                      <w:szCs w:val="18"/>
                      <w:vertAlign w:val="subscript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t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  <w:t xml:space="preserve">  С</w:t>
                  </w:r>
                  <w:r>
                    <w:rPr>
                      <w:rFonts w:asciiTheme="minorBidi" w:hAnsiTheme="minorBidi"/>
                      <w:sz w:val="18"/>
                      <w:szCs w:val="18"/>
                      <w:lang w:val="uk-UA"/>
                    </w:rPr>
                    <w:t>º</w:t>
                  </w: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899" w:type="dxa"/>
                </w:tcPr>
                <w:p w:rsidR="000538C3" w:rsidRPr="001D6DEE" w:rsidRDefault="000538C3" w:rsidP="00006965">
                  <w:pPr>
                    <w:tabs>
                      <w:tab w:val="left" w:pos="0"/>
                      <w:tab w:val="left" w:pos="228"/>
                    </w:tabs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0538C3" w:rsidRDefault="000538C3" w:rsidP="000538C3">
            <w:pPr>
              <w:tabs>
                <w:tab w:val="left" w:pos="0"/>
                <w:tab w:val="left" w:pos="228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№1____,№2______,№3_______</w:t>
            </w:r>
          </w:p>
          <w:p w:rsidR="000538C3" w:rsidRDefault="000538C3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E2C12" w:rsidRDefault="00AE2C12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Діти дають відповідь на запитання.</w:t>
            </w:r>
          </w:p>
        </w:tc>
      </w:tr>
      <w:tr w:rsidR="00AE2C12" w:rsidRPr="00AE2C12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AE2C12" w:rsidRDefault="00AE2C12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Підсумок уроку, оцінювання</w:t>
            </w:r>
          </w:p>
        </w:tc>
        <w:tc>
          <w:tcPr>
            <w:tcW w:w="1134" w:type="dxa"/>
          </w:tcPr>
          <w:p w:rsidR="00AE2C12" w:rsidRDefault="00AE2C12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AE2C12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4253" w:type="dxa"/>
          </w:tcPr>
          <w:p w:rsidR="00AE2C12" w:rsidRDefault="00AE2C12" w:rsidP="00AE2C12">
            <w:pPr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Оцінення роботи учнів на уроці.</w:t>
            </w:r>
          </w:p>
          <w:p w:rsidR="00AE2C12" w:rsidRDefault="00AE2C12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</w:p>
          <w:p w:rsidR="00785CAB" w:rsidRPr="008906B0" w:rsidRDefault="00785CAB" w:rsidP="007770A7">
            <w:pPr>
              <w:ind w:left="33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</w:tcPr>
          <w:p w:rsidR="00AE2C12" w:rsidRDefault="004F271A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Діти заповнюють бланки з оцінювання проектів.</w:t>
            </w:r>
          </w:p>
          <w:p w:rsidR="004F271A" w:rsidRPr="004F271A" w:rsidRDefault="004F271A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Обговорення, виставлення оцінок до щоденника.</w:t>
            </w:r>
          </w:p>
        </w:tc>
      </w:tr>
      <w:tr w:rsidR="00AE2C12" w:rsidRPr="00AE2C12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AE2C12" w:rsidRDefault="00AE2C12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  <w:tc>
          <w:tcPr>
            <w:tcW w:w="1134" w:type="dxa"/>
          </w:tcPr>
          <w:p w:rsidR="00AE2C12" w:rsidRDefault="00AE2C12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AE2C12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4253" w:type="dxa"/>
          </w:tcPr>
          <w:p w:rsidR="00AE2C12" w:rsidRDefault="00AE2C12" w:rsidP="00AE2C12">
            <w:pPr>
              <w:ind w:firstLine="284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Проводить інструктаж з виконання домашнього завдання</w:t>
            </w:r>
          </w:p>
        </w:tc>
        <w:tc>
          <w:tcPr>
            <w:tcW w:w="3827" w:type="dxa"/>
          </w:tcPr>
          <w:p w:rsidR="00AE2C12" w:rsidRDefault="00AE2C12" w:rsidP="00AE2C12">
            <w:pPr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  <w:lang w:val="uk-UA"/>
              </w:rPr>
              <w:t xml:space="preserve">Записують: </w:t>
            </w:r>
            <w:r w:rsidR="00CB0291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  <w:lang w:val="uk-UA"/>
              </w:rPr>
              <w:t>повторити</w:t>
            </w: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  <w:lang w:val="uk-UA"/>
              </w:rPr>
              <w:t xml:space="preserve"> </w:t>
            </w:r>
            <w:r w:rsidR="00CB0291">
              <w:rPr>
                <w:rFonts w:ascii="Times New Roman" w:hAnsi="Times New Roman"/>
                <w:sz w:val="26"/>
                <w:szCs w:val="26"/>
                <w:lang w:val="uk-UA"/>
              </w:rPr>
              <w:t>§25,26</w:t>
            </w:r>
            <w:r w:rsidR="00785CAB">
              <w:rPr>
                <w:rFonts w:ascii="Times New Roman" w:hAnsi="Times New Roman"/>
                <w:sz w:val="26"/>
                <w:szCs w:val="26"/>
                <w:lang w:val="uk-UA"/>
              </w:rPr>
              <w:t>,28,30,33 с.162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785CAB">
              <w:rPr>
                <w:rFonts w:ascii="Times New Roman" w:hAnsi="Times New Roman"/>
                <w:sz w:val="26"/>
                <w:szCs w:val="26"/>
                <w:lang w:val="uk-UA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  <w:r w:rsidR="00785C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підготуватись до практичної роботи № 5 с.210</w:t>
            </w:r>
            <w:r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val="uk-UA"/>
              </w:rPr>
              <w:t>.</w:t>
            </w:r>
          </w:p>
          <w:p w:rsidR="00AE2C12" w:rsidRDefault="00AE2C12" w:rsidP="004A6B30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E2C12" w:rsidRPr="00AE2C12" w:rsidTr="000538C3">
        <w:trPr>
          <w:cantSplit/>
          <w:trHeight w:val="1324"/>
        </w:trPr>
        <w:tc>
          <w:tcPr>
            <w:tcW w:w="1242" w:type="dxa"/>
            <w:textDirection w:val="btLr"/>
            <w:vAlign w:val="center"/>
          </w:tcPr>
          <w:p w:rsidR="00AE2C12" w:rsidRDefault="00AE2C12" w:rsidP="006744C9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Рефлексія</w:t>
            </w:r>
          </w:p>
        </w:tc>
        <w:tc>
          <w:tcPr>
            <w:tcW w:w="1134" w:type="dxa"/>
          </w:tcPr>
          <w:p w:rsidR="00AE2C12" w:rsidRDefault="00AE2C12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Слайд</w:t>
            </w:r>
          </w:p>
          <w:p w:rsidR="00AE2C12" w:rsidRDefault="004F271A" w:rsidP="000538C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4253" w:type="dxa"/>
          </w:tcPr>
          <w:p w:rsidR="00AE2C12" w:rsidRDefault="00AE2C12" w:rsidP="00AE2C12">
            <w:pP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Чи сподобався вам урок?</w:t>
            </w:r>
          </w:p>
          <w:p w:rsidR="00AE2C12" w:rsidRDefault="00AE2C12" w:rsidP="00AE2C12">
            <w:pPr>
              <w:ind w:firstLine="28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Як настрій?</w:t>
            </w:r>
          </w:p>
        </w:tc>
        <w:tc>
          <w:tcPr>
            <w:tcW w:w="3827" w:type="dxa"/>
          </w:tcPr>
          <w:p w:rsidR="00AE2C12" w:rsidRDefault="00AE2C12" w:rsidP="00AE2C12">
            <w:pPr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  <w:lang w:val="uk-UA"/>
              </w:rPr>
            </w:pPr>
            <w:r w:rsidRPr="00363BAD">
              <w:rPr>
                <w:rFonts w:ascii="Times New Roman" w:hAnsi="Times New Roman"/>
                <w:color w:val="000000"/>
                <w:spacing w:val="4"/>
                <w:sz w:val="26"/>
                <w:szCs w:val="26"/>
                <w:lang w:val="uk-UA"/>
              </w:rPr>
              <w:t>Діти демонструють своє самопочуття за допомогою смайликів</w:t>
            </w:r>
          </w:p>
        </w:tc>
      </w:tr>
    </w:tbl>
    <w:p w:rsidR="006354EE" w:rsidRDefault="006354EE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1F2D6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 w:rsidP="00785CA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1.</w:t>
      </w:r>
    </w:p>
    <w:p w:rsidR="0021367B" w:rsidRDefault="0021367B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Оцінювання учнівської презентації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96"/>
        <w:gridCol w:w="1973"/>
        <w:gridCol w:w="708"/>
        <w:gridCol w:w="1276"/>
        <w:gridCol w:w="992"/>
        <w:gridCol w:w="1418"/>
        <w:gridCol w:w="1134"/>
        <w:gridCol w:w="1524"/>
      </w:tblGrid>
      <w:tr w:rsidR="009D5BD3" w:rsidTr="009D5BD3">
        <w:trPr>
          <w:trHeight w:val="323"/>
        </w:trPr>
        <w:tc>
          <w:tcPr>
            <w:tcW w:w="1396" w:type="dxa"/>
            <w:vMerge w:val="restart"/>
          </w:tcPr>
          <w:p w:rsidR="009D5BD3" w:rsidRPr="009D5BD3" w:rsidRDefault="009D5BD3" w:rsidP="002136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Назва</w:t>
            </w:r>
          </w:p>
          <w:p w:rsidR="009D5BD3" w:rsidRPr="009D5BD3" w:rsidRDefault="009D5BD3" w:rsidP="002136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проекту</w:t>
            </w:r>
          </w:p>
        </w:tc>
        <w:tc>
          <w:tcPr>
            <w:tcW w:w="1973" w:type="dxa"/>
            <w:vMerge w:val="restart"/>
          </w:tcPr>
          <w:p w:rsidR="009D5BD3" w:rsidRPr="009D5BD3" w:rsidRDefault="009D5BD3" w:rsidP="002136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Учасники</w:t>
            </w:r>
          </w:p>
          <w:p w:rsidR="009D5BD3" w:rsidRPr="009D5BD3" w:rsidRDefault="009D5BD3" w:rsidP="002136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групи</w:t>
            </w:r>
          </w:p>
        </w:tc>
        <w:tc>
          <w:tcPr>
            <w:tcW w:w="5528" w:type="dxa"/>
            <w:gridSpan w:val="5"/>
          </w:tcPr>
          <w:p w:rsidR="009D5BD3" w:rsidRPr="009D5BD3" w:rsidRDefault="009D5BD3" w:rsidP="0021367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Параметри оцінювання ( бал)</w:t>
            </w:r>
          </w:p>
        </w:tc>
        <w:tc>
          <w:tcPr>
            <w:tcW w:w="1524" w:type="dxa"/>
            <w:vMerge w:val="restart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D5BD3">
              <w:rPr>
                <w:rFonts w:ascii="Times New Roman" w:hAnsi="Times New Roman" w:cs="Times New Roman"/>
                <w:lang w:val="uk-UA"/>
              </w:rPr>
              <w:t>Середній бал</w:t>
            </w:r>
          </w:p>
        </w:tc>
      </w:tr>
      <w:tr w:rsidR="009D5BD3" w:rsidTr="009D5BD3">
        <w:trPr>
          <w:cantSplit/>
          <w:trHeight w:val="1134"/>
        </w:trPr>
        <w:tc>
          <w:tcPr>
            <w:tcW w:w="1396" w:type="dxa"/>
            <w:vMerge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73" w:type="dxa"/>
            <w:vMerge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5B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науковість</w:t>
            </w:r>
          </w:p>
        </w:tc>
        <w:tc>
          <w:tcPr>
            <w:tcW w:w="1276" w:type="dxa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5B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Володіння інформацією</w:t>
            </w:r>
          </w:p>
        </w:tc>
        <w:tc>
          <w:tcPr>
            <w:tcW w:w="992" w:type="dxa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5B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застосування</w:t>
            </w:r>
          </w:p>
        </w:tc>
        <w:tc>
          <w:tcPr>
            <w:tcW w:w="1418" w:type="dxa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5B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дизайн</w:t>
            </w:r>
          </w:p>
        </w:tc>
        <w:tc>
          <w:tcPr>
            <w:tcW w:w="1134" w:type="dxa"/>
            <w:textDirection w:val="btLr"/>
          </w:tcPr>
          <w:p w:rsidR="009D5BD3" w:rsidRPr="009D5BD3" w:rsidRDefault="009D5BD3" w:rsidP="009D5B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5B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Групова робота</w:t>
            </w:r>
          </w:p>
        </w:tc>
        <w:tc>
          <w:tcPr>
            <w:tcW w:w="1524" w:type="dxa"/>
            <w:vMerge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BD3" w:rsidTr="009D5BD3">
        <w:tc>
          <w:tcPr>
            <w:tcW w:w="139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Оцтова кислота</w:t>
            </w:r>
          </w:p>
        </w:tc>
        <w:tc>
          <w:tcPr>
            <w:tcW w:w="1973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2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BD3" w:rsidTr="009D5BD3">
        <w:tc>
          <w:tcPr>
            <w:tcW w:w="139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Гліцерин</w:t>
            </w:r>
          </w:p>
        </w:tc>
        <w:tc>
          <w:tcPr>
            <w:tcW w:w="1973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2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BD3" w:rsidTr="009D5BD3">
        <w:tc>
          <w:tcPr>
            <w:tcW w:w="139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Глюкоза</w:t>
            </w:r>
          </w:p>
        </w:tc>
        <w:tc>
          <w:tcPr>
            <w:tcW w:w="1973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2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BD3" w:rsidTr="009D5BD3">
        <w:tc>
          <w:tcPr>
            <w:tcW w:w="139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Крохмаль</w:t>
            </w:r>
          </w:p>
        </w:tc>
        <w:tc>
          <w:tcPr>
            <w:tcW w:w="1973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2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BD3" w:rsidTr="009D5BD3">
        <w:tc>
          <w:tcPr>
            <w:tcW w:w="139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Білок</w:t>
            </w:r>
          </w:p>
        </w:tc>
        <w:tc>
          <w:tcPr>
            <w:tcW w:w="1973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2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1367B" w:rsidRDefault="0021367B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14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Критерії оцінювання проекту</w:t>
      </w:r>
    </w:p>
    <w:p w:rsidR="00A05149" w:rsidRPr="00A05149" w:rsidRDefault="00A05149" w:rsidP="002136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9D5BD3" w:rsidTr="009D5BD3">
        <w:tc>
          <w:tcPr>
            <w:tcW w:w="2084" w:type="dxa"/>
          </w:tcPr>
          <w:p w:rsidR="009D5BD3" w:rsidRDefault="009D5BD3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84" w:type="dxa"/>
          </w:tcPr>
          <w:p w:rsidR="009D5BD3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1-3 бали</w:t>
            </w:r>
          </w:p>
        </w:tc>
        <w:tc>
          <w:tcPr>
            <w:tcW w:w="2084" w:type="dxa"/>
          </w:tcPr>
          <w:p w:rsidR="009D5BD3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4-6 б.</w:t>
            </w:r>
          </w:p>
        </w:tc>
        <w:tc>
          <w:tcPr>
            <w:tcW w:w="2084" w:type="dxa"/>
          </w:tcPr>
          <w:p w:rsidR="009D5BD3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7-9 б.</w:t>
            </w:r>
          </w:p>
        </w:tc>
        <w:tc>
          <w:tcPr>
            <w:tcW w:w="2085" w:type="dxa"/>
          </w:tcPr>
          <w:p w:rsidR="009D5BD3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10-12 б.</w:t>
            </w:r>
          </w:p>
        </w:tc>
      </w:tr>
      <w:tr w:rsidR="009D5BD3" w:rsidTr="009D5BD3">
        <w:tc>
          <w:tcPr>
            <w:tcW w:w="2084" w:type="dxa"/>
          </w:tcPr>
          <w:p w:rsidR="009D5BD3" w:rsidRDefault="00A05149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184D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ауковість</w:t>
            </w:r>
          </w:p>
        </w:tc>
        <w:tc>
          <w:tcPr>
            <w:tcW w:w="2084" w:type="dxa"/>
          </w:tcPr>
          <w:p w:rsidR="009D5BD3" w:rsidRPr="00A05149" w:rsidRDefault="00184DF0" w:rsidP="00184D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Нечітко видно знання з теми</w:t>
            </w:r>
          </w:p>
        </w:tc>
        <w:tc>
          <w:tcPr>
            <w:tcW w:w="2084" w:type="dxa"/>
          </w:tcPr>
          <w:p w:rsidR="009D5BD3" w:rsidRPr="00A05149" w:rsidRDefault="00184DF0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Деякі підтвердження, що наведено точну інформацію</w:t>
            </w:r>
          </w:p>
        </w:tc>
        <w:tc>
          <w:tcPr>
            <w:tcW w:w="2084" w:type="dxa"/>
          </w:tcPr>
          <w:p w:rsidR="009D5BD3" w:rsidRPr="00A05149" w:rsidRDefault="005C505D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Чітко підтверджено, що інформація точна</w:t>
            </w:r>
          </w:p>
        </w:tc>
        <w:tc>
          <w:tcPr>
            <w:tcW w:w="2085" w:type="dxa"/>
          </w:tcPr>
          <w:p w:rsidR="009D5BD3" w:rsidRPr="00A05149" w:rsidRDefault="005C505D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подана чітко та привабливо</w:t>
            </w:r>
          </w:p>
        </w:tc>
      </w:tr>
      <w:tr w:rsidR="009D5BD3" w:rsidRPr="00937CA7" w:rsidTr="009D5BD3">
        <w:tc>
          <w:tcPr>
            <w:tcW w:w="2084" w:type="dxa"/>
          </w:tcPr>
          <w:p w:rsidR="009D5BD3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Володіння інформацією</w:t>
            </w:r>
          </w:p>
        </w:tc>
        <w:tc>
          <w:tcPr>
            <w:tcW w:w="2084" w:type="dxa"/>
          </w:tcPr>
          <w:p w:rsidR="009D5BD3" w:rsidRPr="00A05149" w:rsidRDefault="005C505D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Розуміння матеріалу не очевидне. Пояснення плутані, не зовсім вірні або помилкові</w:t>
            </w:r>
          </w:p>
        </w:tc>
        <w:tc>
          <w:tcPr>
            <w:tcW w:w="2084" w:type="dxa"/>
          </w:tcPr>
          <w:p w:rsidR="009D5BD3" w:rsidRPr="00A05149" w:rsidRDefault="005C505D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Деяке розуміння матеріалу. Частина пояснень має помилки або неточності</w:t>
            </w:r>
          </w:p>
        </w:tc>
        <w:tc>
          <w:tcPr>
            <w:tcW w:w="2084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Показує розуміння теми. Чітке пояснення питань теми. </w:t>
            </w:r>
          </w:p>
        </w:tc>
        <w:tc>
          <w:tcPr>
            <w:tcW w:w="2085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Показує розуміння теми. Дає повне і чітке пояснення всіх важливих елементів теми.</w:t>
            </w:r>
          </w:p>
        </w:tc>
      </w:tr>
      <w:tr w:rsidR="009D5BD3" w:rsidTr="009D5BD3">
        <w:tc>
          <w:tcPr>
            <w:tcW w:w="2084" w:type="dxa"/>
          </w:tcPr>
          <w:p w:rsidR="009D5BD3" w:rsidRDefault="00A05149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184D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астосування</w:t>
            </w:r>
          </w:p>
        </w:tc>
        <w:tc>
          <w:tcPr>
            <w:tcW w:w="2084" w:type="dxa"/>
          </w:tcPr>
          <w:p w:rsidR="009D5BD3" w:rsidRPr="00A05149" w:rsidRDefault="004B28D3" w:rsidP="004B28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Обмежене розуміння, де саме можуть застосовуватися дані знання</w:t>
            </w:r>
          </w:p>
        </w:tc>
        <w:tc>
          <w:tcPr>
            <w:tcW w:w="2084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Часткове розуміння, де саме можуть застосовуватися дані знання. Процес рішень не повний</w:t>
            </w:r>
          </w:p>
        </w:tc>
        <w:tc>
          <w:tcPr>
            <w:tcW w:w="2084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Розуміння проблеми застосування в житті знань з теми. Процес рішень майже повний.</w:t>
            </w:r>
          </w:p>
        </w:tc>
        <w:tc>
          <w:tcPr>
            <w:tcW w:w="2085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Розуміння проблеми застосування в житті знань з теми. Показує чітку стратегію для </w:t>
            </w:r>
            <w:proofErr w:type="spellStart"/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A0514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язання</w:t>
            </w:r>
            <w:proofErr w:type="spellEnd"/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різних проблем з використанням знань з теми.</w:t>
            </w:r>
          </w:p>
        </w:tc>
      </w:tr>
      <w:tr w:rsidR="009D5BD3" w:rsidRPr="004B28D3" w:rsidTr="009D5BD3">
        <w:tc>
          <w:tcPr>
            <w:tcW w:w="2084" w:type="dxa"/>
          </w:tcPr>
          <w:p w:rsidR="009D5BD3" w:rsidRDefault="00A05149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184D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изайн</w:t>
            </w:r>
          </w:p>
        </w:tc>
        <w:tc>
          <w:tcPr>
            <w:tcW w:w="2084" w:type="dxa"/>
          </w:tcPr>
          <w:p w:rsidR="009D5BD3" w:rsidRPr="00A05149" w:rsidRDefault="004B28D3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Жодних ознак планування чіткої, різноманітної презентації</w:t>
            </w:r>
          </w:p>
        </w:tc>
        <w:tc>
          <w:tcPr>
            <w:tcW w:w="2084" w:type="dxa"/>
          </w:tcPr>
          <w:p w:rsidR="009D5BD3" w:rsidRPr="00A05149" w:rsidRDefault="004B28D3" w:rsidP="004B28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Деякі ознаки планування чіткої, різноманітної презентації. Слайди легко зрозуміти.</w:t>
            </w:r>
          </w:p>
        </w:tc>
        <w:tc>
          <w:tcPr>
            <w:tcW w:w="2084" w:type="dxa"/>
          </w:tcPr>
          <w:p w:rsidR="009D5BD3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Явні</w:t>
            </w:r>
            <w:r w:rsidR="004B28D3"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ознаки планування чіткої, різноманітної презентації</w:t>
            </w: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Слайди легко читати</w:t>
            </w:r>
            <w:r w:rsidR="004B28D3"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Використані деякі ефекти і фон.</w:t>
            </w:r>
          </w:p>
        </w:tc>
        <w:tc>
          <w:tcPr>
            <w:tcW w:w="2085" w:type="dxa"/>
          </w:tcPr>
          <w:p w:rsidR="009D5BD3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Явні ознаки планування чіткої, різноманітної презентації. Слайди легко читати. Використані  ефекти, графіка, звук, фон.</w:t>
            </w:r>
          </w:p>
        </w:tc>
      </w:tr>
      <w:tr w:rsidR="00184DF0" w:rsidRPr="004B28D3" w:rsidTr="009D5BD3">
        <w:tc>
          <w:tcPr>
            <w:tcW w:w="2084" w:type="dxa"/>
          </w:tcPr>
          <w:p w:rsidR="00184DF0" w:rsidRDefault="00184DF0" w:rsidP="002136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Групова робота</w:t>
            </w:r>
          </w:p>
        </w:tc>
        <w:tc>
          <w:tcPr>
            <w:tcW w:w="2084" w:type="dxa"/>
          </w:tcPr>
          <w:p w:rsidR="00184DF0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було групової роботи. Один член групи працював над створенням презентації.</w:t>
            </w:r>
          </w:p>
        </w:tc>
        <w:tc>
          <w:tcPr>
            <w:tcW w:w="2084" w:type="dxa"/>
          </w:tcPr>
          <w:p w:rsidR="00184DF0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Видно, що працювали майже всі члени групи, але продуктивність роботи членів групи була різною.</w:t>
            </w:r>
          </w:p>
        </w:tc>
        <w:tc>
          <w:tcPr>
            <w:tcW w:w="2084" w:type="dxa"/>
          </w:tcPr>
          <w:p w:rsidR="00184DF0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Чітко видно, що працювали всі члени групи. Більшість членів групи брали участь у спільній роботі.</w:t>
            </w:r>
          </w:p>
        </w:tc>
        <w:tc>
          <w:tcPr>
            <w:tcW w:w="2085" w:type="dxa"/>
          </w:tcPr>
          <w:p w:rsidR="00184DF0" w:rsidRPr="00A05149" w:rsidRDefault="00A05149" w:rsidP="00213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5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Чітко видно, що роботу виконували всі члени групи. Члени групи розподілили завдання і всі максимально працювали на спільний результат.</w:t>
            </w:r>
          </w:p>
        </w:tc>
      </w:tr>
    </w:tbl>
    <w:p w:rsidR="009D5BD3" w:rsidRDefault="009D5BD3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21367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5149" w:rsidRDefault="00A05149" w:rsidP="00A05149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2.</w:t>
      </w:r>
    </w:p>
    <w:tbl>
      <w:tblPr>
        <w:tblStyle w:val="a3"/>
        <w:tblW w:w="10452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410"/>
        <w:gridCol w:w="1327"/>
        <w:gridCol w:w="1082"/>
        <w:gridCol w:w="2406"/>
      </w:tblGrid>
      <w:tr w:rsidR="00937786" w:rsidTr="00937786">
        <w:trPr>
          <w:cantSplit/>
          <w:trHeight w:val="901"/>
        </w:trPr>
        <w:tc>
          <w:tcPr>
            <w:tcW w:w="1526" w:type="dxa"/>
          </w:tcPr>
          <w:p w:rsidR="00937786" w:rsidRDefault="00A0514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Назва</w:t>
            </w:r>
          </w:p>
          <w:p w:rsidR="00A05149" w:rsidRPr="00937786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речови</w:t>
            </w:r>
            <w:r w:rsidR="00A05149"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ни</w:t>
            </w:r>
          </w:p>
        </w:tc>
        <w:tc>
          <w:tcPr>
            <w:tcW w:w="1701" w:type="dxa"/>
            <w:vAlign w:val="center"/>
          </w:tcPr>
          <w:p w:rsidR="00A05149" w:rsidRPr="00937786" w:rsidRDefault="00A0514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Молекулярна формула</w:t>
            </w:r>
          </w:p>
        </w:tc>
        <w:tc>
          <w:tcPr>
            <w:tcW w:w="2410" w:type="dxa"/>
            <w:vAlign w:val="center"/>
          </w:tcPr>
          <w:p w:rsidR="00A05149" w:rsidRPr="00937786" w:rsidRDefault="00A0514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Структурна формула</w:t>
            </w:r>
          </w:p>
        </w:tc>
        <w:tc>
          <w:tcPr>
            <w:tcW w:w="1327" w:type="dxa"/>
            <w:vAlign w:val="center"/>
          </w:tcPr>
          <w:p w:rsidR="00A05149" w:rsidRPr="00937786" w:rsidRDefault="00A0514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Функціональна група</w:t>
            </w:r>
          </w:p>
        </w:tc>
        <w:tc>
          <w:tcPr>
            <w:tcW w:w="1082" w:type="dxa"/>
          </w:tcPr>
          <w:p w:rsidR="00937786" w:rsidRDefault="00A05149" w:rsidP="0093778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Якісна </w:t>
            </w:r>
          </w:p>
          <w:p w:rsidR="00A05149" w:rsidRPr="00937786" w:rsidRDefault="00A05149" w:rsidP="0093778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реакція</w:t>
            </w:r>
          </w:p>
        </w:tc>
        <w:tc>
          <w:tcPr>
            <w:tcW w:w="2406" w:type="dxa"/>
          </w:tcPr>
          <w:p w:rsidR="00A05149" w:rsidRPr="00937786" w:rsidRDefault="00A05149" w:rsidP="0093778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Рівняння реакції</w:t>
            </w:r>
          </w:p>
        </w:tc>
      </w:tr>
      <w:tr w:rsidR="00937786" w:rsidRPr="00937CA7" w:rsidTr="00937786">
        <w:trPr>
          <w:trHeight w:val="862"/>
        </w:trPr>
        <w:tc>
          <w:tcPr>
            <w:tcW w:w="1526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Оцтова</w:t>
            </w:r>
          </w:p>
          <w:p w:rsidR="00937786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кислота</w:t>
            </w:r>
          </w:p>
        </w:tc>
        <w:tc>
          <w:tcPr>
            <w:tcW w:w="1701" w:type="dxa"/>
            <w:vAlign w:val="center"/>
          </w:tcPr>
          <w:p w:rsidR="00A05149" w:rsidRPr="00937786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</w:pPr>
            <w:r w:rsidRPr="0066087A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>2</w:t>
            </w:r>
            <w:r w:rsidRPr="0066087A"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>4</w:t>
            </w:r>
            <w:r w:rsidRPr="0066087A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>2</w:t>
            </w:r>
          </w:p>
        </w:tc>
        <w:tc>
          <w:tcPr>
            <w:tcW w:w="2410" w:type="dxa"/>
            <w:vAlign w:val="center"/>
          </w:tcPr>
          <w:p w:rsidR="00A05149" w:rsidRPr="00937786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СН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СООН</w:t>
            </w:r>
          </w:p>
        </w:tc>
        <w:tc>
          <w:tcPr>
            <w:tcW w:w="1327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-СООН</w:t>
            </w:r>
          </w:p>
        </w:tc>
        <w:tc>
          <w:tcPr>
            <w:tcW w:w="1082" w:type="dxa"/>
            <w:vAlign w:val="center"/>
          </w:tcPr>
          <w:p w:rsidR="00A05149" w:rsidRPr="00937786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37786">
              <w:rPr>
                <w:rFonts w:ascii="Times New Roman" w:hAnsi="Times New Roman"/>
                <w:sz w:val="20"/>
                <w:szCs w:val="20"/>
                <w:lang w:val="uk-UA"/>
              </w:rPr>
              <w:t>Характерний запах</w:t>
            </w:r>
          </w:p>
        </w:tc>
        <w:tc>
          <w:tcPr>
            <w:tcW w:w="2406" w:type="dxa"/>
            <w:vAlign w:val="center"/>
          </w:tcPr>
          <w:p w:rsidR="00A05149" w:rsidRPr="0066087A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66087A">
              <w:rPr>
                <w:rFonts w:ascii="Times New Roman" w:hAnsi="Times New Roman"/>
                <w:lang w:val="uk-UA"/>
              </w:rPr>
              <w:t>Змінює забарвлення індикаторів як кислота</w:t>
            </w:r>
          </w:p>
        </w:tc>
      </w:tr>
      <w:tr w:rsidR="00937786" w:rsidTr="00937786">
        <w:trPr>
          <w:trHeight w:val="862"/>
        </w:trPr>
        <w:tc>
          <w:tcPr>
            <w:tcW w:w="1526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Гліцерол</w:t>
            </w:r>
            <w:proofErr w:type="spellEnd"/>
          </w:p>
        </w:tc>
        <w:tc>
          <w:tcPr>
            <w:tcW w:w="1701" w:type="dxa"/>
            <w:vAlign w:val="center"/>
          </w:tcPr>
          <w:p w:rsidR="00A05149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  <w:r w:rsidRPr="0066087A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2410" w:type="dxa"/>
            <w:vAlign w:val="center"/>
          </w:tcPr>
          <w:p w:rsidR="00A05149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6087A">
              <w:rPr>
                <w:rFonts w:ascii="Times New Roman" w:hAnsi="Times New Roman"/>
                <w:sz w:val="18"/>
                <w:szCs w:val="18"/>
                <w:lang w:val="uk-UA"/>
              </w:rPr>
              <w:t>СН</w:t>
            </w:r>
            <w:r w:rsidRPr="0066087A"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>2</w:t>
            </w:r>
            <w:r w:rsidRPr="0066087A">
              <w:rPr>
                <w:rFonts w:ascii="Times New Roman" w:hAnsi="Times New Roman"/>
                <w:sz w:val="18"/>
                <w:szCs w:val="18"/>
                <w:lang w:val="uk-UA"/>
              </w:rPr>
              <w:t>(ОН)-СН(ОН)- СН</w:t>
            </w:r>
            <w:r w:rsidRPr="0066087A"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>2</w:t>
            </w:r>
            <w:r w:rsidRPr="0066087A">
              <w:rPr>
                <w:rFonts w:ascii="Times New Roman" w:hAnsi="Times New Roman"/>
                <w:sz w:val="18"/>
                <w:szCs w:val="18"/>
                <w:lang w:val="uk-UA"/>
              </w:rPr>
              <w:t>(ОН)</w:t>
            </w:r>
          </w:p>
        </w:tc>
        <w:tc>
          <w:tcPr>
            <w:tcW w:w="1327" w:type="dxa"/>
            <w:vAlign w:val="center"/>
          </w:tcPr>
          <w:p w:rsidR="00A05149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-ОН</w:t>
            </w:r>
          </w:p>
        </w:tc>
        <w:tc>
          <w:tcPr>
            <w:tcW w:w="1082" w:type="dxa"/>
            <w:vAlign w:val="center"/>
          </w:tcPr>
          <w:p w:rsidR="00A05149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66087A">
              <w:rPr>
                <w:rFonts w:ascii="Times New Roman" w:hAnsi="Times New Roman"/>
                <w:lang w:val="en-US"/>
              </w:rPr>
              <w:t>Cu(OH)</w:t>
            </w:r>
            <w:r w:rsidRPr="0066087A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2406" w:type="dxa"/>
            <w:vAlign w:val="center"/>
          </w:tcPr>
          <w:p w:rsidR="00A05149" w:rsidRPr="00BF2291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</w:rPr>
            </w:pPr>
            <w:r w:rsidRPr="0066087A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3</w:t>
            </w:r>
            <w:r w:rsidRPr="00BF2291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BF2291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66087A">
              <w:rPr>
                <w:rFonts w:ascii="Times New Roman" w:hAnsi="Times New Roman"/>
                <w:lang w:val="en-US"/>
              </w:rPr>
              <w:t>Cu</w:t>
            </w:r>
            <w:r w:rsidRPr="00BF2291">
              <w:rPr>
                <w:rFonts w:ascii="Times New Roman" w:hAnsi="Times New Roman"/>
              </w:rPr>
              <w:t>(</w:t>
            </w:r>
            <w:r w:rsidRPr="0066087A">
              <w:rPr>
                <w:rFonts w:ascii="Times New Roman" w:hAnsi="Times New Roman"/>
                <w:lang w:val="en-US"/>
              </w:rPr>
              <w:t>OH</w:t>
            </w:r>
            <w:r w:rsidRPr="00BF2291">
              <w:rPr>
                <w:rFonts w:ascii="Times New Roman" w:hAnsi="Times New Roman"/>
              </w:rPr>
              <w:t>)</w:t>
            </w:r>
            <w:r w:rsidRPr="00BF2291">
              <w:rPr>
                <w:rFonts w:ascii="Times New Roman" w:hAnsi="Times New Roman"/>
                <w:vertAlign w:val="subscript"/>
              </w:rPr>
              <w:t xml:space="preserve">2 </w:t>
            </w:r>
            <w:r w:rsidRPr="00BF2291">
              <w:rPr>
                <w:rFonts w:ascii="Times New Roman" w:hAnsi="Times New Roman" w:cs="Times New Roman"/>
              </w:rPr>
              <w:t>→</w:t>
            </w:r>
          </w:p>
          <w:p w:rsidR="0066087A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розчин яскраво синього кольору</w:t>
            </w:r>
          </w:p>
        </w:tc>
      </w:tr>
      <w:tr w:rsidR="00937786" w:rsidTr="00937786">
        <w:trPr>
          <w:trHeight w:val="819"/>
        </w:trPr>
        <w:tc>
          <w:tcPr>
            <w:tcW w:w="1526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Глюкоза</w:t>
            </w:r>
          </w:p>
        </w:tc>
        <w:tc>
          <w:tcPr>
            <w:tcW w:w="1701" w:type="dxa"/>
            <w:vAlign w:val="center"/>
          </w:tcPr>
          <w:p w:rsidR="00A05149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6</w:t>
            </w:r>
          </w:p>
        </w:tc>
        <w:tc>
          <w:tcPr>
            <w:tcW w:w="2410" w:type="dxa"/>
            <w:vAlign w:val="center"/>
          </w:tcPr>
          <w:p w:rsidR="00A05149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6087A">
              <w:rPr>
                <w:rFonts w:ascii="Times New Roman" w:hAnsi="Times New Roman"/>
                <w:sz w:val="20"/>
                <w:szCs w:val="20"/>
                <w:lang w:val="uk-UA"/>
              </w:rPr>
              <w:t>СН</w:t>
            </w:r>
            <w:r w:rsidRPr="0066087A">
              <w:rPr>
                <w:rFonts w:ascii="Times New Roman" w:hAnsi="Times New Roman"/>
                <w:sz w:val="20"/>
                <w:szCs w:val="20"/>
                <w:vertAlign w:val="subscript"/>
                <w:lang w:val="uk-UA"/>
              </w:rPr>
              <w:t>2</w:t>
            </w:r>
            <w:r w:rsidRPr="0066087A">
              <w:rPr>
                <w:rFonts w:ascii="Times New Roman" w:hAnsi="Times New Roman"/>
                <w:sz w:val="20"/>
                <w:szCs w:val="20"/>
                <w:lang w:val="uk-UA"/>
              </w:rPr>
              <w:t>(ОН)-(СНОН)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uk-UA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-СНО</w:t>
            </w:r>
          </w:p>
        </w:tc>
        <w:tc>
          <w:tcPr>
            <w:tcW w:w="1327" w:type="dxa"/>
            <w:vAlign w:val="center"/>
          </w:tcPr>
          <w:p w:rsidR="00A05149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-ОН</w:t>
            </w:r>
          </w:p>
          <w:p w:rsid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-СНО</w:t>
            </w:r>
          </w:p>
        </w:tc>
        <w:tc>
          <w:tcPr>
            <w:tcW w:w="1082" w:type="dxa"/>
            <w:vAlign w:val="center"/>
          </w:tcPr>
          <w:p w:rsidR="00A05149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vertAlign w:val="subscript"/>
                <w:lang w:val="uk-UA"/>
              </w:rPr>
            </w:pPr>
            <w:r w:rsidRPr="0066087A">
              <w:rPr>
                <w:rFonts w:ascii="Times New Roman" w:hAnsi="Times New Roman"/>
                <w:lang w:val="en-US"/>
              </w:rPr>
              <w:t>Cu(OH)</w:t>
            </w:r>
            <w:r w:rsidRPr="0066087A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  <w:p w:rsidR="0066087A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>
              <w:rPr>
                <w:rFonts w:ascii="Times New Roman" w:hAnsi="Times New Roman"/>
                <w:vertAlign w:val="subscript"/>
                <w:lang w:val="en-US"/>
              </w:rPr>
              <w:t>t</w:t>
            </w:r>
          </w:p>
          <w:p w:rsidR="0066087A" w:rsidRPr="0066087A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6087A">
              <w:rPr>
                <w:rFonts w:ascii="Times New Roman" w:hAnsi="Times New Roman"/>
                <w:lang w:val="en-US"/>
              </w:rPr>
              <w:t>Cu(OH)</w:t>
            </w:r>
            <w:r w:rsidRPr="0066087A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2406" w:type="dxa"/>
            <w:vAlign w:val="center"/>
          </w:tcPr>
          <w:p w:rsidR="00A05149" w:rsidRDefault="0066087A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0B1B39">
              <w:rPr>
                <w:rFonts w:ascii="Times New Roman" w:hAnsi="Times New Roman"/>
                <w:vertAlign w:val="subscript"/>
              </w:rPr>
              <w:t>6</w:t>
            </w:r>
            <w:r>
              <w:rPr>
                <w:rFonts w:ascii="Times New Roman" w:hAnsi="Times New Roman"/>
                <w:lang w:val="uk-UA"/>
              </w:rPr>
              <w:t>Н</w:t>
            </w:r>
            <w:r>
              <w:rPr>
                <w:rFonts w:ascii="Times New Roman" w:hAnsi="Times New Roman"/>
                <w:vertAlign w:val="subscript"/>
                <w:lang w:val="uk-UA"/>
              </w:rPr>
              <w:t>12</w:t>
            </w:r>
            <w:r>
              <w:rPr>
                <w:rFonts w:ascii="Times New Roman" w:hAnsi="Times New Roman"/>
                <w:lang w:val="uk-UA"/>
              </w:rPr>
              <w:t>О</w:t>
            </w:r>
            <w:r>
              <w:rPr>
                <w:rFonts w:ascii="Times New Roman" w:hAnsi="Times New Roman"/>
                <w:vertAlign w:val="subscript"/>
                <w:lang w:val="uk-UA"/>
              </w:rPr>
              <w:t>6</w:t>
            </w:r>
            <w:r>
              <w:rPr>
                <w:rFonts w:ascii="Times New Roman" w:hAnsi="Times New Roman"/>
                <w:lang w:val="uk-UA"/>
              </w:rPr>
              <w:t xml:space="preserve"> +</w:t>
            </w:r>
            <w:r w:rsidRPr="000B1B39">
              <w:rPr>
                <w:rFonts w:ascii="Times New Roman" w:hAnsi="Times New Roman"/>
              </w:rPr>
              <w:t xml:space="preserve"> </w:t>
            </w:r>
            <w:r w:rsidRPr="0066087A">
              <w:rPr>
                <w:rFonts w:ascii="Times New Roman" w:hAnsi="Times New Roman"/>
                <w:lang w:val="en-US"/>
              </w:rPr>
              <w:t>Cu</w:t>
            </w:r>
            <w:r w:rsidRPr="000B1B39">
              <w:rPr>
                <w:rFonts w:ascii="Times New Roman" w:hAnsi="Times New Roman"/>
              </w:rPr>
              <w:t>(</w:t>
            </w:r>
            <w:r w:rsidRPr="0066087A">
              <w:rPr>
                <w:rFonts w:ascii="Times New Roman" w:hAnsi="Times New Roman"/>
                <w:lang w:val="en-US"/>
              </w:rPr>
              <w:t>OH</w:t>
            </w:r>
            <w:r w:rsidRPr="000B1B39">
              <w:rPr>
                <w:rFonts w:ascii="Times New Roman" w:hAnsi="Times New Roman"/>
              </w:rPr>
              <w:t>)</w:t>
            </w:r>
            <w:r w:rsidRPr="000B1B39">
              <w:rPr>
                <w:rFonts w:ascii="Times New Roman" w:hAnsi="Times New Roman"/>
                <w:vertAlign w:val="subscript"/>
              </w:rPr>
              <w:t>2</w:t>
            </w:r>
            <w:r w:rsidRPr="000B1B39">
              <w:rPr>
                <w:rFonts w:ascii="Times New Roman" w:hAnsi="Times New Roman" w:cs="Times New Roman"/>
                <w:vertAlign w:val="subscript"/>
              </w:rPr>
              <w:t>→</w:t>
            </w:r>
            <w:r w:rsidR="000B1B39">
              <w:rPr>
                <w:rFonts w:ascii="Times New Roman" w:hAnsi="Times New Roman"/>
                <w:lang w:val="uk-UA"/>
              </w:rPr>
              <w:t xml:space="preserve"> розчин яскраво синього кольору</w:t>
            </w:r>
          </w:p>
          <w:p w:rsidR="000B1B39" w:rsidRPr="00BF2291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0B1B39">
              <w:rPr>
                <w:rFonts w:ascii="Times New Roman" w:hAnsi="Times New Roman"/>
                <w:vertAlign w:val="subscript"/>
              </w:rPr>
              <w:t>6</w:t>
            </w:r>
            <w:r>
              <w:rPr>
                <w:rFonts w:ascii="Times New Roman" w:hAnsi="Times New Roman"/>
                <w:lang w:val="uk-UA"/>
              </w:rPr>
              <w:t>Н</w:t>
            </w:r>
            <w:r>
              <w:rPr>
                <w:rFonts w:ascii="Times New Roman" w:hAnsi="Times New Roman"/>
                <w:vertAlign w:val="subscript"/>
                <w:lang w:val="uk-UA"/>
              </w:rPr>
              <w:t>12</w:t>
            </w:r>
            <w:r>
              <w:rPr>
                <w:rFonts w:ascii="Times New Roman" w:hAnsi="Times New Roman"/>
                <w:lang w:val="uk-UA"/>
              </w:rPr>
              <w:t>О</w:t>
            </w:r>
            <w:r>
              <w:rPr>
                <w:rFonts w:ascii="Times New Roman" w:hAnsi="Times New Roman"/>
                <w:vertAlign w:val="subscript"/>
                <w:lang w:val="uk-UA"/>
              </w:rPr>
              <w:t>6</w:t>
            </w:r>
            <w:r>
              <w:rPr>
                <w:rFonts w:ascii="Times New Roman" w:hAnsi="Times New Roman"/>
                <w:lang w:val="uk-UA"/>
              </w:rPr>
              <w:t xml:space="preserve"> +</w:t>
            </w:r>
            <w:r w:rsidRPr="000B1B39">
              <w:rPr>
                <w:rFonts w:ascii="Times New Roman" w:hAnsi="Times New Roman"/>
              </w:rPr>
              <w:t xml:space="preserve"> </w:t>
            </w:r>
            <w:r w:rsidRPr="0066087A">
              <w:rPr>
                <w:rFonts w:ascii="Times New Roman" w:hAnsi="Times New Roman"/>
                <w:lang w:val="en-US"/>
              </w:rPr>
              <w:t>Cu</w:t>
            </w:r>
            <w:r w:rsidRPr="000B1B39">
              <w:rPr>
                <w:rFonts w:ascii="Times New Roman" w:hAnsi="Times New Roman"/>
              </w:rPr>
              <w:t>(</w:t>
            </w:r>
            <w:r w:rsidRPr="0066087A">
              <w:rPr>
                <w:rFonts w:ascii="Times New Roman" w:hAnsi="Times New Roman"/>
                <w:lang w:val="en-US"/>
              </w:rPr>
              <w:t>OH</w:t>
            </w:r>
            <w:r w:rsidRPr="000B1B39">
              <w:rPr>
                <w:rFonts w:ascii="Times New Roman" w:hAnsi="Times New Roman"/>
              </w:rPr>
              <w:t>)</w:t>
            </w:r>
            <w:r w:rsidRPr="000B1B39">
              <w:rPr>
                <w:rFonts w:ascii="Times New Roman" w:hAnsi="Times New Roman"/>
                <w:vertAlign w:val="subscript"/>
              </w:rPr>
              <w:t>2</w:t>
            </w:r>
            <w:r w:rsidRPr="000B1B39">
              <w:rPr>
                <w:rFonts w:ascii="Times New Roman" w:hAnsi="Times New Roman" w:cs="Times New Roman"/>
                <w:vertAlign w:val="subscript"/>
              </w:rPr>
              <w:t>→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t</w:t>
            </w:r>
          </w:p>
          <w:p w:rsidR="000B1B3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осад оранжевого кольору</w:t>
            </w:r>
          </w:p>
        </w:tc>
      </w:tr>
      <w:tr w:rsidR="00937786" w:rsidTr="00937786">
        <w:trPr>
          <w:trHeight w:val="819"/>
        </w:trPr>
        <w:tc>
          <w:tcPr>
            <w:tcW w:w="1526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Крохмаль</w:t>
            </w:r>
          </w:p>
        </w:tc>
        <w:tc>
          <w:tcPr>
            <w:tcW w:w="1701" w:type="dxa"/>
            <w:vAlign w:val="center"/>
          </w:tcPr>
          <w:p w:rsidR="00A0514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(С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2410" w:type="dxa"/>
            <w:vAlign w:val="center"/>
          </w:tcPr>
          <w:p w:rsidR="00A0514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(С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1327" w:type="dxa"/>
            <w:vAlign w:val="center"/>
          </w:tcPr>
          <w:p w:rsidR="00A0514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E13D93">
              <w:rPr>
                <w:rFonts w:ascii="Times New Roman" w:hAnsi="Times New Roman"/>
                <w:sz w:val="26"/>
                <w:szCs w:val="26"/>
                <w:lang w:val="uk-UA"/>
              </w:rPr>
              <w:t>ОН</w:t>
            </w:r>
          </w:p>
        </w:tc>
        <w:tc>
          <w:tcPr>
            <w:tcW w:w="1082" w:type="dxa"/>
            <w:vAlign w:val="center"/>
          </w:tcPr>
          <w:p w:rsidR="00A0514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vertAlign w:val="subscript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І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uk-UA"/>
              </w:rPr>
              <w:t>2</w:t>
            </w:r>
          </w:p>
        </w:tc>
        <w:tc>
          <w:tcPr>
            <w:tcW w:w="2406" w:type="dxa"/>
            <w:vAlign w:val="center"/>
          </w:tcPr>
          <w:p w:rsidR="00A0514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Крохмаль синіє</w:t>
            </w:r>
          </w:p>
        </w:tc>
      </w:tr>
      <w:tr w:rsidR="00937786" w:rsidRPr="00937CA7" w:rsidTr="00937786">
        <w:trPr>
          <w:trHeight w:val="862"/>
        </w:trPr>
        <w:tc>
          <w:tcPr>
            <w:tcW w:w="1526" w:type="dxa"/>
            <w:vAlign w:val="center"/>
          </w:tcPr>
          <w:p w:rsidR="00A05149" w:rsidRDefault="00937786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Білок</w:t>
            </w:r>
          </w:p>
        </w:tc>
        <w:tc>
          <w:tcPr>
            <w:tcW w:w="1701" w:type="dxa"/>
            <w:vAlign w:val="center"/>
          </w:tcPr>
          <w:p w:rsidR="00A0514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</w:t>
            </w:r>
          </w:p>
        </w:tc>
        <w:tc>
          <w:tcPr>
            <w:tcW w:w="2410" w:type="dxa"/>
            <w:vAlign w:val="center"/>
          </w:tcPr>
          <w:p w:rsidR="00A0514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R-CO-NH-R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1327" w:type="dxa"/>
            <w:vAlign w:val="center"/>
          </w:tcPr>
          <w:p w:rsidR="00A05149" w:rsidRPr="000B1B39" w:rsidRDefault="000B1B39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-CO-NH-</w:t>
            </w:r>
          </w:p>
        </w:tc>
        <w:tc>
          <w:tcPr>
            <w:tcW w:w="1082" w:type="dxa"/>
            <w:vAlign w:val="center"/>
          </w:tcPr>
          <w:p w:rsidR="00A05149" w:rsidRDefault="00E13D93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6087A">
              <w:rPr>
                <w:rFonts w:ascii="Times New Roman" w:hAnsi="Times New Roman"/>
                <w:lang w:val="en-US"/>
              </w:rPr>
              <w:t>Cu(OH)</w:t>
            </w:r>
            <w:r w:rsidRPr="0066087A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2406" w:type="dxa"/>
            <w:vAlign w:val="center"/>
          </w:tcPr>
          <w:p w:rsidR="00A05149" w:rsidRDefault="00E13D93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Білок + </w:t>
            </w:r>
            <w:r w:rsidRPr="0066087A">
              <w:rPr>
                <w:rFonts w:ascii="Times New Roman" w:hAnsi="Times New Roman"/>
                <w:lang w:val="en-US"/>
              </w:rPr>
              <w:t>Cu</w:t>
            </w:r>
            <w:r w:rsidRPr="00E13D93">
              <w:rPr>
                <w:rFonts w:ascii="Times New Roman" w:hAnsi="Times New Roman"/>
                <w:lang w:val="uk-UA"/>
              </w:rPr>
              <w:t>(</w:t>
            </w:r>
            <w:r w:rsidRPr="0066087A">
              <w:rPr>
                <w:rFonts w:ascii="Times New Roman" w:hAnsi="Times New Roman"/>
                <w:lang w:val="en-US"/>
              </w:rPr>
              <w:t>OH</w:t>
            </w:r>
            <w:r w:rsidRPr="00E13D93">
              <w:rPr>
                <w:rFonts w:ascii="Times New Roman" w:hAnsi="Times New Roman"/>
                <w:lang w:val="uk-UA"/>
              </w:rPr>
              <w:t>)</w:t>
            </w:r>
            <w:r w:rsidRPr="00E13D93">
              <w:rPr>
                <w:rFonts w:ascii="Times New Roman" w:hAnsi="Times New Roman"/>
                <w:vertAlign w:val="subscript"/>
                <w:lang w:val="uk-UA"/>
              </w:rPr>
              <w:t>2</w:t>
            </w:r>
            <w:r>
              <w:rPr>
                <w:rFonts w:ascii="Times New Roman" w:hAnsi="Times New Roman"/>
                <w:vertAlign w:val="subscript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→</w:t>
            </w:r>
            <w:r>
              <w:rPr>
                <w:rFonts w:ascii="Times New Roman" w:hAnsi="Times New Roman"/>
                <w:lang w:val="uk-UA"/>
              </w:rPr>
              <w:t xml:space="preserve"> фіолетове забарвлення</w:t>
            </w:r>
          </w:p>
          <w:p w:rsidR="00E13D93" w:rsidRPr="00E13D93" w:rsidRDefault="00E13D93" w:rsidP="0093778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Білок </w:t>
            </w:r>
            <w:r>
              <w:rPr>
                <w:rFonts w:asciiTheme="minorBidi" w:hAnsiTheme="minorBidi"/>
                <w:lang w:val="uk-UA"/>
              </w:rPr>
              <w:t>→</w:t>
            </w:r>
            <w:r>
              <w:rPr>
                <w:rFonts w:ascii="Times New Roman" w:hAnsi="Times New Roman" w:cs="Times New Roman"/>
                <w:lang w:val="uk-UA"/>
              </w:rPr>
              <w:t>t</w:t>
            </w:r>
            <w:r>
              <w:rPr>
                <w:rFonts w:ascii="Times New Roman" w:hAnsi="Times New Roman"/>
                <w:lang w:val="uk-UA"/>
              </w:rPr>
              <w:t xml:space="preserve"> запах паленого пір</w:t>
            </w:r>
            <w:r w:rsidRPr="00BF2291">
              <w:rPr>
                <w:rFonts w:ascii="Times New Roman" w:hAnsi="Times New Roman"/>
                <w:lang w:val="uk-UA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</w:tr>
    </w:tbl>
    <w:p w:rsidR="00A05149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77B3C" w:rsidRDefault="00877B3C" w:rsidP="00877B3C">
      <w:pPr>
        <w:tabs>
          <w:tab w:val="left" w:pos="2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452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410"/>
        <w:gridCol w:w="1327"/>
        <w:gridCol w:w="1082"/>
        <w:gridCol w:w="2406"/>
      </w:tblGrid>
      <w:tr w:rsidR="00877B3C" w:rsidTr="00D379B6">
        <w:trPr>
          <w:cantSplit/>
          <w:trHeight w:val="901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Назва</w:t>
            </w:r>
          </w:p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речови</w:t>
            </w:r>
            <w:r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ни</w:t>
            </w:r>
          </w:p>
        </w:tc>
        <w:tc>
          <w:tcPr>
            <w:tcW w:w="1701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Молекулярна формула</w:t>
            </w:r>
          </w:p>
        </w:tc>
        <w:tc>
          <w:tcPr>
            <w:tcW w:w="2410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Структурна формула</w:t>
            </w:r>
          </w:p>
        </w:tc>
        <w:tc>
          <w:tcPr>
            <w:tcW w:w="1327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Функціональна група</w:t>
            </w:r>
          </w:p>
        </w:tc>
        <w:tc>
          <w:tcPr>
            <w:tcW w:w="1082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Якісна </w:t>
            </w:r>
          </w:p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реакція</w:t>
            </w:r>
          </w:p>
        </w:tc>
        <w:tc>
          <w:tcPr>
            <w:tcW w:w="2406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Рівняння реакції</w:t>
            </w:r>
          </w:p>
        </w:tc>
      </w:tr>
      <w:tr w:rsidR="00877B3C" w:rsidRPr="00877B3C" w:rsidTr="00D379B6">
        <w:trPr>
          <w:trHeight w:val="862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Оцтова</w:t>
            </w:r>
          </w:p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кислота</w:t>
            </w:r>
          </w:p>
        </w:tc>
        <w:tc>
          <w:tcPr>
            <w:tcW w:w="1701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327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  <w:vAlign w:val="center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877B3C" w:rsidTr="00D379B6">
        <w:trPr>
          <w:trHeight w:val="862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Гліцерол</w:t>
            </w:r>
            <w:proofErr w:type="spellEnd"/>
          </w:p>
        </w:tc>
        <w:tc>
          <w:tcPr>
            <w:tcW w:w="1701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27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</w:p>
        </w:tc>
        <w:tc>
          <w:tcPr>
            <w:tcW w:w="2406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Tr="00D379B6">
        <w:trPr>
          <w:trHeight w:val="819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Глюкоза</w:t>
            </w:r>
          </w:p>
        </w:tc>
        <w:tc>
          <w:tcPr>
            <w:tcW w:w="1701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27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  <w:vAlign w:val="center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877B3C" w:rsidTr="00D379B6">
        <w:trPr>
          <w:trHeight w:val="819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Крохмаль</w:t>
            </w:r>
          </w:p>
        </w:tc>
        <w:tc>
          <w:tcPr>
            <w:tcW w:w="1701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327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vertAlign w:val="subscript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RPr="00877B3C" w:rsidTr="00D379B6">
        <w:trPr>
          <w:trHeight w:val="862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Білок</w:t>
            </w:r>
          </w:p>
        </w:tc>
        <w:tc>
          <w:tcPr>
            <w:tcW w:w="1701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Pr="00E13D93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RPr="00877B3C" w:rsidTr="00D379B6">
        <w:trPr>
          <w:trHeight w:val="862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Pr="00E13D93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RPr="00877B3C" w:rsidTr="00D379B6">
        <w:trPr>
          <w:trHeight w:val="862"/>
        </w:trPr>
        <w:tc>
          <w:tcPr>
            <w:tcW w:w="1526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center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vAlign w:val="center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  <w:vAlign w:val="center"/>
          </w:tcPr>
          <w:p w:rsidR="00877B3C" w:rsidRPr="00E13D93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Tr="00877B3C">
        <w:trPr>
          <w:trHeight w:val="901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Назва</w:t>
            </w:r>
          </w:p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речови</w:t>
            </w:r>
            <w:r w:rsidRPr="00937786">
              <w:rPr>
                <w:rFonts w:ascii="Times New Roman" w:hAnsi="Times New Roman"/>
                <w:sz w:val="28"/>
                <w:szCs w:val="28"/>
                <w:lang w:val="uk-UA"/>
              </w:rPr>
              <w:t>ни</w:t>
            </w:r>
          </w:p>
        </w:tc>
        <w:tc>
          <w:tcPr>
            <w:tcW w:w="1701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Молекулярна формула</w:t>
            </w:r>
          </w:p>
        </w:tc>
        <w:tc>
          <w:tcPr>
            <w:tcW w:w="2410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Структурна формула</w:t>
            </w:r>
          </w:p>
        </w:tc>
        <w:tc>
          <w:tcPr>
            <w:tcW w:w="1327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Функціональна група</w:t>
            </w:r>
          </w:p>
        </w:tc>
        <w:tc>
          <w:tcPr>
            <w:tcW w:w="1082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Якісна </w:t>
            </w:r>
          </w:p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реакція</w:t>
            </w:r>
          </w:p>
        </w:tc>
        <w:tc>
          <w:tcPr>
            <w:tcW w:w="2406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7786">
              <w:rPr>
                <w:rFonts w:ascii="Times New Roman" w:hAnsi="Times New Roman"/>
                <w:sz w:val="24"/>
                <w:szCs w:val="24"/>
                <w:lang w:val="uk-UA"/>
              </w:rPr>
              <w:t>Рівняння реакції</w:t>
            </w:r>
          </w:p>
        </w:tc>
      </w:tr>
      <w:tr w:rsidR="00877B3C" w:rsidRPr="00877B3C" w:rsidTr="00877B3C">
        <w:trPr>
          <w:trHeight w:val="862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Оцтова</w:t>
            </w:r>
          </w:p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кислота</w:t>
            </w:r>
          </w:p>
        </w:tc>
        <w:tc>
          <w:tcPr>
            <w:tcW w:w="1701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</w:pPr>
          </w:p>
        </w:tc>
        <w:tc>
          <w:tcPr>
            <w:tcW w:w="2410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327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</w:tcPr>
          <w:p w:rsidR="00877B3C" w:rsidRPr="00937786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406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877B3C" w:rsidTr="00877B3C">
        <w:trPr>
          <w:trHeight w:val="862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Гліцерол</w:t>
            </w:r>
            <w:proofErr w:type="spellEnd"/>
          </w:p>
        </w:tc>
        <w:tc>
          <w:tcPr>
            <w:tcW w:w="1701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</w:p>
        </w:tc>
        <w:tc>
          <w:tcPr>
            <w:tcW w:w="2410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27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</w:p>
        </w:tc>
        <w:tc>
          <w:tcPr>
            <w:tcW w:w="2406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Tr="00877B3C">
        <w:trPr>
          <w:trHeight w:val="819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Глюкоза</w:t>
            </w:r>
          </w:p>
        </w:tc>
        <w:tc>
          <w:tcPr>
            <w:tcW w:w="1701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27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</w:tcPr>
          <w:p w:rsidR="00877B3C" w:rsidRPr="0066087A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877B3C" w:rsidTr="00877B3C">
        <w:trPr>
          <w:trHeight w:val="819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Крохмаль</w:t>
            </w:r>
          </w:p>
        </w:tc>
        <w:tc>
          <w:tcPr>
            <w:tcW w:w="1701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</w:pPr>
          </w:p>
        </w:tc>
        <w:tc>
          <w:tcPr>
            <w:tcW w:w="2410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327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082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vertAlign w:val="subscript"/>
                <w:lang w:val="uk-UA"/>
              </w:rPr>
            </w:pPr>
          </w:p>
        </w:tc>
        <w:tc>
          <w:tcPr>
            <w:tcW w:w="240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77B3C" w:rsidRPr="00877B3C" w:rsidTr="00877B3C">
        <w:trPr>
          <w:trHeight w:val="862"/>
        </w:trPr>
        <w:tc>
          <w:tcPr>
            <w:tcW w:w="1526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Білок</w:t>
            </w:r>
          </w:p>
        </w:tc>
        <w:tc>
          <w:tcPr>
            <w:tcW w:w="1701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</w:tcPr>
          <w:p w:rsidR="00877B3C" w:rsidRPr="000B1B39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</w:tcPr>
          <w:p w:rsidR="00877B3C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06" w:type="dxa"/>
          </w:tcPr>
          <w:p w:rsidR="00877B3C" w:rsidRPr="00E13D93" w:rsidRDefault="00877B3C" w:rsidP="00D379B6">
            <w:pPr>
              <w:tabs>
                <w:tab w:val="left" w:pos="0"/>
                <w:tab w:val="left" w:pos="228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877B3C" w:rsidRDefault="00877B3C" w:rsidP="009A29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A2908" w:rsidRDefault="009A2908" w:rsidP="009A29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A2908" w:rsidRDefault="009A2908" w:rsidP="009A29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A2908" w:rsidRDefault="009A2908" w:rsidP="009A29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A2908" w:rsidRDefault="009A2908" w:rsidP="009A290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A2908" w:rsidRDefault="009A2908" w:rsidP="009A290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Листок </w:t>
      </w:r>
      <w:proofErr w:type="spellStart"/>
      <w:r w:rsidR="00B47486">
        <w:rPr>
          <w:rFonts w:ascii="Times New Roman" w:hAnsi="Times New Roman" w:cs="Times New Roman"/>
          <w:sz w:val="28"/>
          <w:szCs w:val="28"/>
          <w:lang w:val="uk-UA"/>
        </w:rPr>
        <w:t>само</w:t>
      </w:r>
      <w:r>
        <w:rPr>
          <w:rFonts w:ascii="Times New Roman" w:hAnsi="Times New Roman" w:cs="Times New Roman"/>
          <w:sz w:val="28"/>
          <w:szCs w:val="28"/>
          <w:lang w:val="uk-UA"/>
        </w:rPr>
        <w:t>оцінювання</w:t>
      </w:r>
      <w:proofErr w:type="spellEnd"/>
    </w:p>
    <w:p w:rsidR="009A2908" w:rsidRDefault="009A2908" w:rsidP="009A290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учня______________________кл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ас______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80"/>
        <w:gridCol w:w="1457"/>
        <w:gridCol w:w="1337"/>
        <w:gridCol w:w="1447"/>
        <w:gridCol w:w="1879"/>
        <w:gridCol w:w="1470"/>
      </w:tblGrid>
      <w:tr w:rsidR="00B47486" w:rsidTr="009A2908">
        <w:tc>
          <w:tcPr>
            <w:tcW w:w="1488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створенні проекту</w:t>
            </w:r>
          </w:p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 балів)</w:t>
            </w:r>
          </w:p>
        </w:tc>
        <w:tc>
          <w:tcPr>
            <w:tcW w:w="1488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</w:t>
            </w:r>
          </w:p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проекту</w:t>
            </w:r>
          </w:p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9A2908" w:rsidRDefault="009A2908" w:rsidP="009A29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 на уроці з місця</w:t>
            </w:r>
          </w:p>
          <w:p w:rsidR="009A2908" w:rsidRDefault="009A2908" w:rsidP="009A29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біля дошки</w:t>
            </w:r>
          </w:p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9A2908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задач</w:t>
            </w:r>
          </w:p>
          <w:p w:rsidR="00B47486" w:rsidRPr="00B47486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9A2908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експерименту</w:t>
            </w:r>
          </w:p>
          <w:p w:rsidR="00B47486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9A2908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Сумарний</w:t>
            </w:r>
          </w:p>
          <w:p w:rsidR="00B47486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</w:t>
            </w:r>
          </w:p>
          <w:p w:rsidR="00B47486" w:rsidRDefault="00B47486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урок</w:t>
            </w:r>
          </w:p>
          <w:p w:rsidR="00B47486" w:rsidRDefault="00B47486" w:rsidP="00B474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7486" w:rsidTr="009A2908">
        <w:tc>
          <w:tcPr>
            <w:tcW w:w="1488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9A2908" w:rsidRDefault="009A2908" w:rsidP="009A2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2908" w:rsidRDefault="009A2908" w:rsidP="009A290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учня______________________кл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ас______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80"/>
        <w:gridCol w:w="1457"/>
        <w:gridCol w:w="1337"/>
        <w:gridCol w:w="1447"/>
        <w:gridCol w:w="1879"/>
        <w:gridCol w:w="1470"/>
      </w:tblGrid>
      <w:tr w:rsidR="00B47486" w:rsidTr="00B47486">
        <w:tc>
          <w:tcPr>
            <w:tcW w:w="1451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створенні 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 балів)</w:t>
            </w:r>
          </w:p>
        </w:tc>
        <w:tc>
          <w:tcPr>
            <w:tcW w:w="1380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57" w:type="dxa"/>
          </w:tcPr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 на уроці з місця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337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біля дошки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47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задач</w:t>
            </w:r>
          </w:p>
          <w:p w:rsidR="00B47486" w:rsidRP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87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експерименту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70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Сумарний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урок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7486" w:rsidTr="00B47486">
        <w:tc>
          <w:tcPr>
            <w:tcW w:w="1451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57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37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7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7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0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учня______________________кл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ас______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80"/>
        <w:gridCol w:w="1457"/>
        <w:gridCol w:w="1337"/>
        <w:gridCol w:w="1447"/>
        <w:gridCol w:w="1879"/>
        <w:gridCol w:w="1470"/>
      </w:tblGrid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створенні 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 балів)</w:t>
            </w: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 на уроці з місця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біля дошки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задач</w:t>
            </w:r>
          </w:p>
          <w:p w:rsidR="00B47486" w:rsidRP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експерименту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Сумарний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урок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2908" w:rsidRDefault="009A2908" w:rsidP="009A290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учня______________________кл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ас______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80"/>
        <w:gridCol w:w="1457"/>
        <w:gridCol w:w="1337"/>
        <w:gridCol w:w="1447"/>
        <w:gridCol w:w="1879"/>
        <w:gridCol w:w="1470"/>
      </w:tblGrid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створенні 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 балів)</w:t>
            </w: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 на уроці з місця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біля дошки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задач</w:t>
            </w:r>
          </w:p>
          <w:p w:rsidR="00B47486" w:rsidRP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експерименту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Сумарний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урок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2908" w:rsidRDefault="009A2908" w:rsidP="009A290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</w:p>
    <w:p w:rsidR="00B47486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учня______________________кл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ас______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80"/>
        <w:gridCol w:w="1457"/>
        <w:gridCol w:w="1337"/>
        <w:gridCol w:w="1447"/>
        <w:gridCol w:w="1879"/>
        <w:gridCol w:w="1470"/>
      </w:tblGrid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створенні 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 балів)</w:t>
            </w: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 на уроці з місця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біля дошки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 бал)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задач</w:t>
            </w:r>
          </w:p>
          <w:p w:rsidR="00B47486" w:rsidRP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експерименту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 бали)</w:t>
            </w: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Сумарний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</w:t>
            </w:r>
          </w:p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урок</w:t>
            </w:r>
          </w:p>
          <w:p w:rsidR="00B47486" w:rsidRDefault="00B47486" w:rsidP="001F1A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47486" w:rsidTr="001F1A55"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89" w:type="dxa"/>
          </w:tcPr>
          <w:p w:rsidR="00B47486" w:rsidRDefault="00B47486" w:rsidP="001F1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47486" w:rsidRPr="009A2908" w:rsidRDefault="00B47486" w:rsidP="00B4748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47486" w:rsidRPr="009A2908" w:rsidSect="001F2D6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03B2"/>
    <w:multiLevelType w:val="hybridMultilevel"/>
    <w:tmpl w:val="DDDCE85E"/>
    <w:lvl w:ilvl="0" w:tplc="041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b/>
      </w:rPr>
    </w:lvl>
    <w:lvl w:ilvl="1" w:tplc="52167D0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63E408E"/>
    <w:multiLevelType w:val="hybridMultilevel"/>
    <w:tmpl w:val="780E4230"/>
    <w:lvl w:ilvl="0" w:tplc="52167D04">
      <w:start w:val="3"/>
      <w:numFmt w:val="bullet"/>
      <w:lvlText w:val="-"/>
      <w:lvlJc w:val="left"/>
      <w:pPr>
        <w:ind w:left="753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F2D62"/>
    <w:rsid w:val="000538C3"/>
    <w:rsid w:val="000B1B39"/>
    <w:rsid w:val="000E0EB6"/>
    <w:rsid w:val="00184DF0"/>
    <w:rsid w:val="001D6DEE"/>
    <w:rsid w:val="001F2D62"/>
    <w:rsid w:val="0021367B"/>
    <w:rsid w:val="002648D7"/>
    <w:rsid w:val="002F4AC5"/>
    <w:rsid w:val="003677E7"/>
    <w:rsid w:val="003743E2"/>
    <w:rsid w:val="004A0257"/>
    <w:rsid w:val="004A6B30"/>
    <w:rsid w:val="004B28D3"/>
    <w:rsid w:val="004F271A"/>
    <w:rsid w:val="005C505D"/>
    <w:rsid w:val="006354EE"/>
    <w:rsid w:val="0066087A"/>
    <w:rsid w:val="006744C9"/>
    <w:rsid w:val="0068596A"/>
    <w:rsid w:val="00692B21"/>
    <w:rsid w:val="007142C5"/>
    <w:rsid w:val="007341F6"/>
    <w:rsid w:val="007770A7"/>
    <w:rsid w:val="00785CAB"/>
    <w:rsid w:val="00877B3C"/>
    <w:rsid w:val="008906B0"/>
    <w:rsid w:val="008A2E2B"/>
    <w:rsid w:val="00937786"/>
    <w:rsid w:val="00937CA7"/>
    <w:rsid w:val="00970E79"/>
    <w:rsid w:val="009A2908"/>
    <w:rsid w:val="009B4D3E"/>
    <w:rsid w:val="009D5BD3"/>
    <w:rsid w:val="009E5FAB"/>
    <w:rsid w:val="00A05149"/>
    <w:rsid w:val="00AB0A44"/>
    <w:rsid w:val="00AE2C12"/>
    <w:rsid w:val="00B47486"/>
    <w:rsid w:val="00B61ED8"/>
    <w:rsid w:val="00BF11BB"/>
    <w:rsid w:val="00BF2291"/>
    <w:rsid w:val="00CB0291"/>
    <w:rsid w:val="00D101EF"/>
    <w:rsid w:val="00E11599"/>
    <w:rsid w:val="00E13D93"/>
    <w:rsid w:val="00E65EFA"/>
    <w:rsid w:val="00FE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0"/>
        <o:r id="V:Rule5" type="connector" idref="#_x0000_s1035"/>
        <o:r id="V:Rule6" type="connector" idref="#_x0000_s1036"/>
        <o:r id="V:Rule7" type="connector" idref="#_x0000_s1026"/>
        <o:r id="V:Rule8" type="connector" idref="#_x0000_s1037"/>
        <o:r id="V:Rule9" type="connector" idref="#_x0000_s1031"/>
        <o:r id="V:Rule10" type="connector" idref="#_x0000_s1029"/>
        <o:r id="V:Rule1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E0EB6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E5FA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77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AF3A4-59B1-40A0-A6BD-579910ED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9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RAONO-1</cp:lastModifiedBy>
  <cp:revision>11</cp:revision>
  <cp:lastPrinted>2013-04-16T22:29:00Z</cp:lastPrinted>
  <dcterms:created xsi:type="dcterms:W3CDTF">2013-04-08T18:01:00Z</dcterms:created>
  <dcterms:modified xsi:type="dcterms:W3CDTF">2017-02-22T13:55:00Z</dcterms:modified>
</cp:coreProperties>
</file>