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31E" w:rsidRDefault="00E7431E" w:rsidP="00E7431E">
      <w:pPr>
        <w:tabs>
          <w:tab w:val="left" w:pos="589"/>
        </w:tabs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826038" w:rsidRDefault="00996342" w:rsidP="00F6470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6342">
        <w:rPr>
          <w:rFonts w:ascii="Times New Roman" w:hAnsi="Times New Roman" w:cs="Times New Roman"/>
          <w:b/>
          <w:sz w:val="32"/>
          <w:szCs w:val="32"/>
        </w:rPr>
        <w:t>Будова електронних оболонок атомів. Енергетичні рівні і підрівні.</w:t>
      </w:r>
      <w:r w:rsidR="00F6470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96342">
        <w:rPr>
          <w:rFonts w:ascii="Times New Roman" w:hAnsi="Times New Roman" w:cs="Times New Roman"/>
          <w:b/>
          <w:sz w:val="32"/>
          <w:szCs w:val="32"/>
        </w:rPr>
        <w:t xml:space="preserve"> 8 клас</w:t>
      </w:r>
    </w:p>
    <w:p w:rsidR="00996342" w:rsidRPr="00CE36EE" w:rsidRDefault="00CE36EE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EE">
        <w:rPr>
          <w:rFonts w:ascii="Times New Roman" w:hAnsi="Times New Roman" w:cs="Times New Roman"/>
          <w:b/>
          <w:sz w:val="28"/>
          <w:szCs w:val="28"/>
        </w:rPr>
        <w:t>Цілі й завдання:</w:t>
      </w:r>
      <w:r w:rsidR="008B7C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7C01" w:rsidRPr="008B7C01">
        <w:rPr>
          <w:rFonts w:ascii="Times New Roman" w:hAnsi="Times New Roman" w:cs="Times New Roman"/>
          <w:sz w:val="28"/>
          <w:szCs w:val="28"/>
        </w:rPr>
        <w:t xml:space="preserve">Розширити уявлення учнів про будову атомів; навчити складати електронні формули, схеми розподілу електронів по квантових комірках для елементів І—III періодів; формувати вміння учнів визначати електронну будову атома за його положенням у періодичній системі; формувати уявлення учнів про </w:t>
      </w:r>
      <w:r w:rsidR="004117C4">
        <w:rPr>
          <w:rFonts w:ascii="Times New Roman" w:hAnsi="Times New Roman" w:cs="Times New Roman"/>
          <w:sz w:val="28"/>
          <w:szCs w:val="28"/>
        </w:rPr>
        <w:t>завершений і незавершений енергетичний рівень.</w:t>
      </w:r>
    </w:p>
    <w:p w:rsidR="00CE36EE" w:rsidRDefault="00CE36EE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6EE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17C4">
        <w:rPr>
          <w:rFonts w:ascii="Times New Roman" w:hAnsi="Times New Roman" w:cs="Times New Roman"/>
          <w:sz w:val="28"/>
          <w:szCs w:val="28"/>
        </w:rPr>
        <w:t>узагальню</w:t>
      </w:r>
      <w:r>
        <w:rPr>
          <w:rFonts w:ascii="Times New Roman" w:hAnsi="Times New Roman" w:cs="Times New Roman"/>
          <w:sz w:val="28"/>
          <w:szCs w:val="28"/>
        </w:rPr>
        <w:t>вальний із засвоєнням нових знань (комбінований).</w:t>
      </w:r>
    </w:p>
    <w:p w:rsidR="00CE36EE" w:rsidRDefault="00CE36EE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мультимедійна дошка, проектор, Періодична система хімічних елементів Д.І. Менделєєва.</w:t>
      </w:r>
    </w:p>
    <w:p w:rsidR="00CE36EE" w:rsidRDefault="00CE36EE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 та прийоми: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7C01">
        <w:rPr>
          <w:rFonts w:ascii="Times New Roman" w:hAnsi="Times New Roman" w:cs="Times New Roman"/>
          <w:sz w:val="28"/>
          <w:szCs w:val="28"/>
        </w:rPr>
        <w:t>інтерактивна технологія «Мікрофон», гра «Назвіть елемент», тестовий контроль, розповідь вчителя, складання опорног</w:t>
      </w:r>
      <w:r w:rsidR="00172D79">
        <w:rPr>
          <w:rFonts w:ascii="Times New Roman" w:hAnsi="Times New Roman" w:cs="Times New Roman"/>
          <w:sz w:val="28"/>
          <w:szCs w:val="28"/>
        </w:rPr>
        <w:t>о конспекту, робота з таблицями (додаток 2,3).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 Організаційний момент.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Перевірка знань  і вмінь.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Актуалізація опорних знань.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ІV. Мотивація навчальної діяльності.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 Вивчення нового матеріалу.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VІ. Закріплення отриманих знань.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VІІ. Підсумок уроку.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VІІІ. Домашнє завдання.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C0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C01">
        <w:rPr>
          <w:rFonts w:ascii="Times New Roman" w:hAnsi="Times New Roman" w:cs="Times New Roman"/>
          <w:b/>
          <w:sz w:val="28"/>
          <w:szCs w:val="28"/>
        </w:rPr>
        <w:t>І.  Організаційний момент.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день, дорогі діти! Розпочати урок я хочу з загадки:</w:t>
      </w:r>
    </w:p>
    <w:p w:rsidR="008B7C01" w:rsidRDefault="008B7C01" w:rsidP="00F64704">
      <w:pPr>
        <w:spacing w:after="0" w:line="360" w:lineRule="auto"/>
        <w:ind w:left="212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базарі їх не купиш,  </w:t>
      </w:r>
    </w:p>
    <w:p w:rsidR="008B7C01" w:rsidRDefault="008B7C01" w:rsidP="00F64704">
      <w:pPr>
        <w:spacing w:after="0" w:line="360" w:lineRule="auto"/>
        <w:ind w:left="212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дорозі не знайдеш,</w:t>
      </w:r>
    </w:p>
    <w:p w:rsidR="008B7C01" w:rsidRDefault="008B7C01" w:rsidP="00F64704">
      <w:pPr>
        <w:spacing w:after="0" w:line="360" w:lineRule="auto"/>
        <w:ind w:left="212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не зважиш на терезах</w:t>
      </w:r>
    </w:p>
    <w:p w:rsidR="008B7C01" w:rsidRDefault="008B7C01" w:rsidP="00F64704">
      <w:pPr>
        <w:spacing w:after="0" w:line="360" w:lineRule="auto"/>
        <w:ind w:left="212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ціни не підбереш.</w:t>
      </w:r>
    </w:p>
    <w:p w:rsidR="008B7C01" w:rsidRDefault="008B7C01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 що ж таке важливе й дорогоцінне йде мова? (Знання)</w:t>
      </w:r>
      <w:r w:rsidR="00C02654">
        <w:rPr>
          <w:rFonts w:ascii="Times New Roman" w:hAnsi="Times New Roman" w:cs="Times New Roman"/>
          <w:sz w:val="28"/>
          <w:szCs w:val="28"/>
        </w:rPr>
        <w:t>. Так, дійсно.</w:t>
      </w:r>
      <w:r>
        <w:rPr>
          <w:rFonts w:ascii="Times New Roman" w:hAnsi="Times New Roman" w:cs="Times New Roman"/>
          <w:sz w:val="28"/>
          <w:szCs w:val="28"/>
        </w:rPr>
        <w:t xml:space="preserve"> Ми</w:t>
      </w:r>
      <w:r w:rsidR="00C02654">
        <w:rPr>
          <w:rFonts w:ascii="Times New Roman" w:hAnsi="Times New Roman" w:cs="Times New Roman"/>
          <w:sz w:val="28"/>
          <w:szCs w:val="28"/>
        </w:rPr>
        <w:t xml:space="preserve"> з вами продовжуємо вивчати тему «Періодичний закон і періодична система хімічних елементів Д.І. Менделєєва. Будова атома» . І сьогодні на уроці, хто з вас буде уважним, отримає цілий оберемок знань, а дехто – малесеньку жменьку. Тому бажаю вам збагатитися знаннями, які будуть оцінюватися балами. За кількістю зароблених балів ви отримаєте оцінку за урок.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654" w:rsidRPr="00C02654" w:rsidRDefault="00C02654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654">
        <w:rPr>
          <w:rFonts w:ascii="Times New Roman" w:hAnsi="Times New Roman" w:cs="Times New Roman"/>
          <w:b/>
          <w:sz w:val="28"/>
          <w:szCs w:val="28"/>
        </w:rPr>
        <w:t>ІІ. Перевірка знань  і вмінь.</w:t>
      </w:r>
    </w:p>
    <w:p w:rsidR="00C02654" w:rsidRDefault="00C02654" w:rsidP="00F647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Інтерактивна технологія «Мікрофон».  Дати </w:t>
      </w:r>
      <w:r w:rsidR="00105F5B">
        <w:rPr>
          <w:rFonts w:ascii="Times New Roman" w:hAnsi="Times New Roman" w:cs="Times New Roman"/>
          <w:sz w:val="28"/>
          <w:szCs w:val="28"/>
        </w:rPr>
        <w:t>пояснення</w:t>
      </w:r>
      <w:r>
        <w:rPr>
          <w:rFonts w:ascii="Times New Roman" w:hAnsi="Times New Roman" w:cs="Times New Roman"/>
          <w:sz w:val="28"/>
          <w:szCs w:val="28"/>
        </w:rPr>
        <w:t xml:space="preserve"> таким поняттям, датам, термінам.</w:t>
      </w:r>
    </w:p>
    <w:p w:rsidR="00C02654" w:rsidRDefault="004117C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1869 рік.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Атомна маса.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Група.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Період.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Електрони.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Протони.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Нейтрони.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Нуклонне число.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Протонне число.</w:t>
      </w:r>
    </w:p>
    <w:p w:rsidR="00C02654" w:rsidRDefault="004117C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1986 рік.</w:t>
      </w:r>
    </w:p>
    <w:p w:rsidR="00C02654" w:rsidRDefault="004117C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Спін.</w:t>
      </w:r>
    </w:p>
    <w:p w:rsidR="00C02654" w:rsidRDefault="004117C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Орбіталь.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Хімічний елемент.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Ізотопи.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Ядро.</w:t>
      </w:r>
    </w:p>
    <w:p w:rsidR="00C02654" w:rsidRDefault="00C02654" w:rsidP="00F6470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Радіонукліди.</w:t>
      </w:r>
    </w:p>
    <w:p w:rsidR="00C02654" w:rsidRDefault="00C02654" w:rsidP="004117C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EB6" w:rsidRDefault="00C02654" w:rsidP="00820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вірні відповіді в «Картку самооцінювання» учні виставляють бали</w:t>
      </w:r>
      <w:r w:rsidR="00F64704">
        <w:rPr>
          <w:rFonts w:ascii="Times New Roman" w:hAnsi="Times New Roman" w:cs="Times New Roman"/>
          <w:sz w:val="28"/>
          <w:szCs w:val="28"/>
        </w:rPr>
        <w:t>.</w:t>
      </w:r>
    </w:p>
    <w:p w:rsidR="00FC161A" w:rsidRPr="00FC161A" w:rsidRDefault="00FC161A" w:rsidP="00F64704">
      <w:pPr>
        <w:spacing w:before="300" w:after="120" w:line="331" w:lineRule="exact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Ш. Актуалізація опорних знань.</w:t>
      </w:r>
      <w:r w:rsidR="00F62CA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64704" w:rsidRPr="00F64704" w:rsidRDefault="00F64704" w:rsidP="00F64704">
      <w:pPr>
        <w:spacing w:before="300" w:after="120" w:line="331" w:lineRule="exact"/>
        <w:ind w:right="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B92D56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 періодичної системи ми отримуємо багато інформації про елемент, властивості простих та складних речовин, які утворює цей елемент.</w:t>
      </w:r>
      <w:r w:rsidRPr="00F64704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04">
        <w:rPr>
          <w:rFonts w:ascii="Times New Roman" w:hAnsi="Times New Roman" w:cs="Times New Roman"/>
          <w:sz w:val="28"/>
          <w:szCs w:val="28"/>
        </w:rPr>
        <w:lastRenderedPageBreak/>
        <w:t>допомогою гри «Укажіть елемент» перевіряємо уміння користуватися періодичною системою.</w:t>
      </w:r>
    </w:p>
    <w:p w:rsidR="00F64704" w:rsidRPr="00F64704" w:rsidRDefault="00F64704" w:rsidP="00F64704">
      <w:pPr>
        <w:keepNext/>
        <w:keepLines/>
        <w:spacing w:after="0" w:line="360" w:lineRule="auto"/>
        <w:ind w:left="22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bookmark0"/>
      <w:r w:rsidRPr="00F64704">
        <w:rPr>
          <w:rFonts w:ascii="Times New Roman" w:hAnsi="Times New Roman" w:cs="Times New Roman"/>
          <w:sz w:val="28"/>
          <w:szCs w:val="28"/>
        </w:rPr>
        <w:t xml:space="preserve">Гра «Укажіть елемент» </w:t>
      </w:r>
      <w:bookmarkStart w:id="2" w:name="bookmark1"/>
      <w:bookmarkEnd w:id="1"/>
    </w:p>
    <w:p w:rsidR="00F64704" w:rsidRPr="00F64704" w:rsidRDefault="00F64704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704">
        <w:rPr>
          <w:rFonts w:ascii="Times New Roman" w:hAnsi="Times New Roman" w:cs="Times New Roman"/>
          <w:sz w:val="28"/>
          <w:szCs w:val="28"/>
        </w:rPr>
        <w:t>Порядковий номер елемента 13.</w:t>
      </w:r>
      <w:bookmarkEnd w:id="2"/>
    </w:p>
    <w:p w:rsidR="00F64704" w:rsidRPr="00F64704" w:rsidRDefault="00F64704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"/>
      <w:r w:rsidRPr="00F64704">
        <w:rPr>
          <w:rFonts w:ascii="Times New Roman" w:hAnsi="Times New Roman" w:cs="Times New Roman"/>
          <w:sz w:val="28"/>
          <w:szCs w:val="28"/>
        </w:rPr>
        <w:t>Заряд ядра атома + 20.</w:t>
      </w:r>
      <w:bookmarkEnd w:id="3"/>
    </w:p>
    <w:p w:rsidR="00B92D56" w:rsidRDefault="00F64704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3"/>
      <w:r w:rsidRPr="00F64704">
        <w:rPr>
          <w:rFonts w:ascii="Times New Roman" w:hAnsi="Times New Roman" w:cs="Times New Roman"/>
          <w:sz w:val="28"/>
          <w:szCs w:val="28"/>
        </w:rPr>
        <w:t>Відносна</w:t>
      </w:r>
      <w:r w:rsidRPr="00F64704">
        <w:rPr>
          <w:rFonts w:ascii="Times New Roman" w:hAnsi="Times New Roman" w:cs="Times New Roman"/>
          <w:sz w:val="28"/>
          <w:szCs w:val="28"/>
        </w:rPr>
        <w:tab/>
        <w:t>атомна маса елемента 52.</w:t>
      </w:r>
    </w:p>
    <w:p w:rsidR="00F64704" w:rsidRPr="00F64704" w:rsidRDefault="00F64704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704">
        <w:rPr>
          <w:rFonts w:ascii="Times New Roman" w:hAnsi="Times New Roman" w:cs="Times New Roman"/>
          <w:sz w:val="28"/>
          <w:szCs w:val="28"/>
        </w:rPr>
        <w:t>3агальна кількість електронів у атомі 15.</w:t>
      </w:r>
      <w:bookmarkEnd w:id="4"/>
    </w:p>
    <w:p w:rsidR="00F64704" w:rsidRPr="00F64704" w:rsidRDefault="00B92D56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4"/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F64704" w:rsidRPr="00F64704">
        <w:rPr>
          <w:rFonts w:ascii="Times New Roman" w:hAnsi="Times New Roman" w:cs="Times New Roman"/>
          <w:sz w:val="28"/>
          <w:szCs w:val="28"/>
        </w:rPr>
        <w:t>ядрі цього атома 21 протон.</w:t>
      </w:r>
      <w:bookmarkEnd w:id="5"/>
    </w:p>
    <w:p w:rsidR="00F64704" w:rsidRPr="00F64704" w:rsidRDefault="00B92D56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5"/>
      <w:r>
        <w:rPr>
          <w:rFonts w:ascii="Times New Roman" w:hAnsi="Times New Roman" w:cs="Times New Roman"/>
          <w:sz w:val="28"/>
          <w:szCs w:val="28"/>
        </w:rPr>
        <w:t xml:space="preserve">Елемент </w:t>
      </w:r>
      <w:r w:rsidR="00F64704" w:rsidRPr="00F64704">
        <w:rPr>
          <w:rFonts w:ascii="Times New Roman" w:hAnsi="Times New Roman" w:cs="Times New Roman"/>
          <w:sz w:val="28"/>
          <w:szCs w:val="28"/>
        </w:rPr>
        <w:t>II періоду V групи.</w:t>
      </w:r>
      <w:bookmarkEnd w:id="6"/>
    </w:p>
    <w:p w:rsidR="00F64704" w:rsidRDefault="00F64704" w:rsidP="00F6470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6"/>
      <w:r w:rsidRPr="00F64704">
        <w:rPr>
          <w:rFonts w:ascii="Times New Roman" w:hAnsi="Times New Roman" w:cs="Times New Roman"/>
          <w:sz w:val="28"/>
          <w:szCs w:val="28"/>
        </w:rPr>
        <w:t>Радіоактивний елемент VII періоду II групи головної підгрупи.</w:t>
      </w:r>
      <w:bookmarkEnd w:id="7"/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Елемент II групи, атом якого має 2 енергетичні рівні.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Сума</w:t>
      </w:r>
      <w:r w:rsidRPr="00B92D56">
        <w:rPr>
          <w:rFonts w:ascii="Times New Roman" w:hAnsi="Times New Roman" w:cs="Times New Roman"/>
          <w:sz w:val="28"/>
          <w:szCs w:val="28"/>
        </w:rPr>
        <w:tab/>
        <w:t>протонів та нейтронів у атомі цього елемента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92D56">
        <w:rPr>
          <w:rFonts w:ascii="Times New Roman" w:hAnsi="Times New Roman" w:cs="Times New Roman"/>
          <w:sz w:val="28"/>
          <w:szCs w:val="28"/>
        </w:rPr>
        <w:t>24.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 xml:space="preserve">Сума протонів та нейтронів у атомі цього елемента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92D56">
        <w:rPr>
          <w:rFonts w:ascii="Times New Roman" w:hAnsi="Times New Roman" w:cs="Times New Roman"/>
          <w:sz w:val="28"/>
          <w:szCs w:val="28"/>
        </w:rPr>
        <w:t>48.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>Хімічний елемент входить до складу сульфатної кислоти, мешкає в III періоді VI груп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92D56">
        <w:rPr>
          <w:rFonts w:ascii="Times New Roman" w:hAnsi="Times New Roman" w:cs="Times New Roman"/>
          <w:sz w:val="28"/>
          <w:szCs w:val="28"/>
        </w:rPr>
        <w:t>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>Заряд ядра атома +17.</w:t>
      </w:r>
    </w:p>
    <w:p w:rsid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>Кількість електронів у атомі 25.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Елемент,</w:t>
      </w:r>
      <w:r w:rsidRPr="00B92D56">
        <w:rPr>
          <w:rFonts w:ascii="Times New Roman" w:hAnsi="Times New Roman" w:cs="Times New Roman"/>
          <w:sz w:val="28"/>
          <w:szCs w:val="28"/>
        </w:rPr>
        <w:tab/>
        <w:t xml:space="preserve">що відповідає за міцність кісток </w:t>
      </w:r>
      <w:r>
        <w:rPr>
          <w:rFonts w:ascii="Times New Roman" w:hAnsi="Times New Roman" w:cs="Times New Roman"/>
          <w:sz w:val="28"/>
          <w:szCs w:val="28"/>
        </w:rPr>
        <w:t>людини. Його відносна атомна ма</w:t>
      </w:r>
      <w:r w:rsidRPr="00B92D56">
        <w:rPr>
          <w:rFonts w:ascii="Times New Roman" w:hAnsi="Times New Roman" w:cs="Times New Roman"/>
          <w:sz w:val="28"/>
          <w:szCs w:val="28"/>
        </w:rPr>
        <w:t xml:space="preserve">са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92D56">
        <w:rPr>
          <w:rFonts w:ascii="Times New Roman" w:hAnsi="Times New Roman" w:cs="Times New Roman"/>
          <w:sz w:val="28"/>
          <w:szCs w:val="28"/>
        </w:rPr>
        <w:t>40.</w:t>
      </w:r>
    </w:p>
    <w:p w:rsid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Pr="00B92D56">
        <w:rPr>
          <w:rFonts w:ascii="Times New Roman" w:hAnsi="Times New Roman" w:cs="Times New Roman"/>
          <w:sz w:val="28"/>
          <w:szCs w:val="28"/>
        </w:rPr>
        <w:t xml:space="preserve">ядрі атома 29 протонів. </w:t>
      </w:r>
    </w:p>
    <w:p w:rsid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 xml:space="preserve">Загальна кількість електронів у атомі 7. 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>Нуклонне число в атомі елемента 65.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B92D56">
        <w:rPr>
          <w:rFonts w:ascii="Times New Roman" w:hAnsi="Times New Roman" w:cs="Times New Roman"/>
          <w:sz w:val="28"/>
          <w:szCs w:val="28"/>
        </w:rPr>
        <w:t xml:space="preserve">снування цього елемента передбачив і описав його властивості </w:t>
      </w:r>
      <w:r>
        <w:rPr>
          <w:rFonts w:ascii="Times New Roman" w:hAnsi="Times New Roman" w:cs="Times New Roman"/>
          <w:sz w:val="28"/>
          <w:szCs w:val="28"/>
        </w:rPr>
        <w:t xml:space="preserve">Д.І. </w:t>
      </w:r>
      <w:r w:rsidRPr="00B92D56">
        <w:rPr>
          <w:rFonts w:ascii="Times New Roman" w:hAnsi="Times New Roman" w:cs="Times New Roman"/>
          <w:sz w:val="28"/>
          <w:szCs w:val="28"/>
        </w:rPr>
        <w:t>Мен</w:t>
      </w:r>
      <w:r>
        <w:rPr>
          <w:rFonts w:ascii="Times New Roman" w:hAnsi="Times New Roman" w:cs="Times New Roman"/>
          <w:sz w:val="28"/>
          <w:szCs w:val="28"/>
        </w:rPr>
        <w:t>делєєв. Елемент знаходиться в 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 </w:t>
      </w:r>
      <w:r>
        <w:rPr>
          <w:rFonts w:ascii="Times New Roman" w:hAnsi="Times New Roman" w:cs="Times New Roman"/>
          <w:sz w:val="28"/>
          <w:szCs w:val="28"/>
        </w:rPr>
        <w:t>періоді  III груп</w:t>
      </w:r>
      <w:r>
        <w:rPr>
          <w:rFonts w:ascii="Times New Roman" w:hAnsi="Times New Roman" w:cs="Times New Roman"/>
          <w:sz w:val="28"/>
          <w:szCs w:val="28"/>
          <w:lang w:val="en-US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головної  підгрупи</w:t>
      </w:r>
      <w:r w:rsidRPr="00B92D56">
        <w:rPr>
          <w:rFonts w:ascii="Times New Roman" w:hAnsi="Times New Roman" w:cs="Times New Roman"/>
          <w:sz w:val="28"/>
          <w:szCs w:val="28"/>
        </w:rPr>
        <w:t>.</w:t>
      </w:r>
    </w:p>
    <w:p w:rsidR="00B92D56" w:rsidRPr="00B92D56" w:rsidRDefault="00B92D56" w:rsidP="00B92D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D56">
        <w:rPr>
          <w:rFonts w:ascii="Times New Roman" w:hAnsi="Times New Roman" w:cs="Times New Roman"/>
          <w:sz w:val="28"/>
          <w:szCs w:val="28"/>
        </w:rPr>
        <w:t>Хімічний елемент IV періоду VIII групи побічної підгрупи, що входить до складу крові людини.</w:t>
      </w:r>
    </w:p>
    <w:p w:rsidR="00B92D56" w:rsidRDefault="00B92D56" w:rsidP="00B92D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Учитель: Ви добре справились із грою, яка була свого роду ро</w:t>
      </w:r>
      <w:r>
        <w:rPr>
          <w:rFonts w:ascii="Times New Roman" w:hAnsi="Times New Roman" w:cs="Times New Roman"/>
          <w:sz w:val="28"/>
          <w:szCs w:val="28"/>
        </w:rPr>
        <w:t>зминкою перед тестовим контролем</w:t>
      </w:r>
      <w:r w:rsidRPr="00B92D56">
        <w:rPr>
          <w:rFonts w:ascii="Times New Roman" w:hAnsi="Times New Roman" w:cs="Times New Roman"/>
          <w:sz w:val="28"/>
          <w:szCs w:val="28"/>
        </w:rPr>
        <w:t>.</w:t>
      </w:r>
    </w:p>
    <w:p w:rsidR="00B92D56" w:rsidRDefault="00B92D56" w:rsidP="00B92D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Тестовий контроль.</w:t>
      </w:r>
    </w:p>
    <w:p w:rsidR="00B92D56" w:rsidRPr="00B92D56" w:rsidRDefault="00B92D56" w:rsidP="00B92D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Частину простору в атомі, де перебування електрона наймовірніше називають:</w:t>
      </w:r>
    </w:p>
    <w:p w:rsid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lastRenderedPageBreak/>
        <w:t>а) орбітою;</w:t>
      </w:r>
    </w:p>
    <w:p w:rsid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б) орбіталлю; </w:t>
      </w:r>
    </w:p>
    <w:p w:rsid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в) енергетичним рівнем; 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г) енергетичним підрівнем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D56" w:rsidRPr="00B92D56" w:rsidRDefault="00B92D56" w:rsidP="00B92D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Орбіталі, що мають сферичну форму називають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92D56" w:rsidRPr="00105F5B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а) </w:t>
      </w:r>
      <w:r w:rsidR="00D92D0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92D56">
        <w:rPr>
          <w:rFonts w:ascii="Times New Roman" w:hAnsi="Times New Roman" w:cs="Times New Roman"/>
          <w:sz w:val="28"/>
          <w:szCs w:val="28"/>
        </w:rPr>
        <w:t xml:space="preserve"> — орбіталями; </w:t>
      </w:r>
    </w:p>
    <w:p w:rsidR="00B92D56" w:rsidRPr="00105F5B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б) р — орбіталями; 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92D56">
        <w:rPr>
          <w:rFonts w:ascii="Times New Roman" w:hAnsi="Times New Roman" w:cs="Times New Roman"/>
          <w:sz w:val="28"/>
          <w:szCs w:val="28"/>
        </w:rPr>
        <w:t xml:space="preserve"> - орбіталями;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92D56">
        <w:rPr>
          <w:rFonts w:ascii="Times New Roman" w:hAnsi="Times New Roman" w:cs="Times New Roman"/>
          <w:sz w:val="28"/>
          <w:szCs w:val="28"/>
        </w:rPr>
        <w:t>— орбіталями.</w:t>
      </w:r>
    </w:p>
    <w:p w:rsidR="00B92D56" w:rsidRPr="00B92D56" w:rsidRDefault="00B92D56" w:rsidP="00B92D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Електрон</w:t>
      </w:r>
      <w:r>
        <w:rPr>
          <w:rFonts w:ascii="Times New Roman" w:hAnsi="Times New Roman" w:cs="Times New Roman"/>
          <w:sz w:val="28"/>
          <w:szCs w:val="28"/>
        </w:rPr>
        <w:t>и, що перебувають на р - орбіта</w:t>
      </w:r>
      <w:r w:rsidRPr="00B92D56">
        <w:rPr>
          <w:rFonts w:ascii="Times New Roman" w:hAnsi="Times New Roman" w:cs="Times New Roman"/>
          <w:sz w:val="28"/>
          <w:szCs w:val="28"/>
        </w:rPr>
        <w:t>лі називають: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а) </w:t>
      </w:r>
      <w:r w:rsidR="00DC3D2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92D56">
        <w:rPr>
          <w:rFonts w:ascii="Times New Roman" w:hAnsi="Times New Roman" w:cs="Times New Roman"/>
          <w:sz w:val="28"/>
          <w:szCs w:val="28"/>
        </w:rPr>
        <w:t xml:space="preserve"> - електронами; 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б) р - електронами; </w:t>
      </w:r>
    </w:p>
    <w:p w:rsidR="00B92D56" w:rsidRPr="00DC3D2D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в) </w:t>
      </w:r>
      <w:r w:rsidR="00DC3D2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92D56">
        <w:rPr>
          <w:rFonts w:ascii="Times New Roman" w:hAnsi="Times New Roman" w:cs="Times New Roman"/>
          <w:sz w:val="28"/>
          <w:szCs w:val="28"/>
        </w:rPr>
        <w:t xml:space="preserve"> - електронами;</w:t>
      </w:r>
    </w:p>
    <w:p w:rsidR="00B92D56" w:rsidRPr="00B92D56" w:rsidRDefault="00B92D56" w:rsidP="00B92D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г) </w:t>
      </w:r>
      <w:r w:rsidR="00DC3D2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DC3D2D" w:rsidRPr="00DC3D2D">
        <w:rPr>
          <w:rFonts w:ascii="Times New Roman" w:hAnsi="Times New Roman" w:cs="Times New Roman"/>
          <w:sz w:val="28"/>
          <w:szCs w:val="28"/>
        </w:rPr>
        <w:t xml:space="preserve"> - </w:t>
      </w:r>
      <w:r w:rsidRPr="00B92D56">
        <w:rPr>
          <w:rFonts w:ascii="Times New Roman" w:hAnsi="Times New Roman" w:cs="Times New Roman"/>
          <w:sz w:val="28"/>
          <w:szCs w:val="28"/>
        </w:rPr>
        <w:t>електронами</w:t>
      </w:r>
      <w:r w:rsidR="00DC3D2D">
        <w:rPr>
          <w:rFonts w:ascii="Times New Roman" w:hAnsi="Times New Roman" w:cs="Times New Roman"/>
          <w:sz w:val="28"/>
          <w:szCs w:val="28"/>
        </w:rPr>
        <w:t>.</w:t>
      </w:r>
    </w:p>
    <w:p w:rsidR="00DC3D2D" w:rsidRDefault="00B92D56" w:rsidP="00B92D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На другому енергетичному рівні максимально можуть розміщуватися</w:t>
      </w:r>
      <w:r w:rsidR="00DC3D2D">
        <w:rPr>
          <w:rFonts w:ascii="Times New Roman" w:hAnsi="Times New Roman" w:cs="Times New Roman"/>
          <w:sz w:val="28"/>
          <w:szCs w:val="28"/>
        </w:rPr>
        <w:t>:</w:t>
      </w:r>
    </w:p>
    <w:p w:rsidR="00DC3D2D" w:rsidRDefault="00B92D56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а) 2 електрони;</w:t>
      </w:r>
    </w:p>
    <w:p w:rsidR="00DC3D2D" w:rsidRDefault="00B92D56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б) 4 електрони;</w:t>
      </w:r>
    </w:p>
    <w:p w:rsidR="00DC3D2D" w:rsidRDefault="00B92D56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в) 8 електронів; </w:t>
      </w:r>
    </w:p>
    <w:p w:rsidR="00B92D56" w:rsidRPr="00B92D56" w:rsidRDefault="00B92D56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г) 18 електронів</w:t>
      </w:r>
      <w:r w:rsidR="00DC3D2D">
        <w:rPr>
          <w:rFonts w:ascii="Times New Roman" w:hAnsi="Times New Roman" w:cs="Times New Roman"/>
          <w:sz w:val="28"/>
          <w:szCs w:val="28"/>
        </w:rPr>
        <w:t>.</w:t>
      </w:r>
    </w:p>
    <w:p w:rsidR="00B92D56" w:rsidRDefault="00B92D56" w:rsidP="00B92D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>Другий енергетичний рівень складається з підрівнів</w:t>
      </w:r>
      <w:r w:rsidR="00DC3D2D">
        <w:rPr>
          <w:rFonts w:ascii="Times New Roman" w:hAnsi="Times New Roman" w:cs="Times New Roman"/>
          <w:sz w:val="28"/>
          <w:szCs w:val="28"/>
        </w:rPr>
        <w:t>:</w:t>
      </w:r>
    </w:p>
    <w:p w:rsidR="00DC3D2D" w:rsidRPr="00B92D56" w:rsidRDefault="00DC3D2D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92D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C3D2D" w:rsidRPr="00B92D56" w:rsidRDefault="00DC3D2D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92D56">
        <w:rPr>
          <w:rFonts w:ascii="Times New Roman" w:hAnsi="Times New Roman" w:cs="Times New Roman"/>
          <w:sz w:val="28"/>
          <w:szCs w:val="28"/>
        </w:rPr>
        <w:t xml:space="preserve">р; </w:t>
      </w:r>
    </w:p>
    <w:p w:rsidR="00DC3D2D" w:rsidRPr="00DC3D2D" w:rsidRDefault="00DC3D2D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92D5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, d</w:t>
      </w:r>
      <w:r w:rsidRPr="00B92D56">
        <w:rPr>
          <w:rFonts w:ascii="Times New Roman" w:hAnsi="Times New Roman" w:cs="Times New Roman"/>
          <w:sz w:val="28"/>
          <w:szCs w:val="28"/>
        </w:rPr>
        <w:t>;</w:t>
      </w:r>
    </w:p>
    <w:p w:rsidR="00DC3D2D" w:rsidRPr="00B92D56" w:rsidRDefault="00DC3D2D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D56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92D5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, d, f</w:t>
      </w:r>
      <w:r w:rsidRPr="00DC3D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D2D" w:rsidRDefault="00DC3D2D" w:rsidP="00DC3D2D">
      <w:pPr>
        <w:numPr>
          <w:ilvl w:val="0"/>
          <w:numId w:val="4"/>
        </w:numPr>
        <w:tabs>
          <w:tab w:val="left" w:pos="108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На р підрівні максимально можна розмістити:</w:t>
      </w:r>
    </w:p>
    <w:p w:rsidR="00DC3D2D" w:rsidRDefault="00DC3D2D" w:rsidP="00DC3D2D">
      <w:pPr>
        <w:tabs>
          <w:tab w:val="left" w:pos="1089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а) 2 електрони;</w:t>
      </w:r>
    </w:p>
    <w:p w:rsidR="00DC3D2D" w:rsidRDefault="00DC3D2D" w:rsidP="00DC3D2D">
      <w:pPr>
        <w:tabs>
          <w:tab w:val="left" w:pos="1089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б) 6 електронів;</w:t>
      </w:r>
    </w:p>
    <w:p w:rsidR="00DC3D2D" w:rsidRDefault="00DC3D2D" w:rsidP="00DC3D2D">
      <w:pPr>
        <w:tabs>
          <w:tab w:val="left" w:pos="1089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в) 8 електронів; </w:t>
      </w:r>
    </w:p>
    <w:p w:rsidR="00DC3D2D" w:rsidRDefault="00DC3D2D" w:rsidP="00DC3D2D">
      <w:pPr>
        <w:tabs>
          <w:tab w:val="left" w:pos="1074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г) 10 електронів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D2D" w:rsidRDefault="00DC3D2D" w:rsidP="00DC3D2D">
      <w:pPr>
        <w:tabs>
          <w:tab w:val="left" w:pos="1074"/>
        </w:tabs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 </w:t>
      </w:r>
      <w:r w:rsidRPr="00DC3D2D">
        <w:rPr>
          <w:rFonts w:ascii="Times New Roman" w:hAnsi="Times New Roman" w:cs="Times New Roman"/>
          <w:sz w:val="28"/>
          <w:szCs w:val="28"/>
        </w:rPr>
        <w:t>Кількість енергетичних рівнів у атомі відповідає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3D2D" w:rsidRPr="00DC3D2D" w:rsidRDefault="00DC3D2D" w:rsidP="00F50351">
      <w:pPr>
        <w:tabs>
          <w:tab w:val="left" w:pos="1074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а) номеру группи, в якій розміщений елемент; </w:t>
      </w:r>
    </w:p>
    <w:p w:rsidR="00DC3D2D" w:rsidRPr="00F50351" w:rsidRDefault="00DC3D2D" w:rsidP="00F50351">
      <w:pPr>
        <w:tabs>
          <w:tab w:val="left" w:pos="1089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lastRenderedPageBreak/>
        <w:t xml:space="preserve">б) номеру періода; </w:t>
      </w:r>
    </w:p>
    <w:p w:rsidR="00DC3D2D" w:rsidRPr="00F50351" w:rsidRDefault="00DC3D2D" w:rsidP="00F50351">
      <w:pPr>
        <w:tabs>
          <w:tab w:val="left" w:pos="1089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в) порядковому номеру елемента</w:t>
      </w:r>
      <w:r w:rsidRPr="00F50351">
        <w:rPr>
          <w:rFonts w:ascii="Times New Roman" w:hAnsi="Times New Roman" w:cs="Times New Roman"/>
          <w:sz w:val="28"/>
          <w:szCs w:val="28"/>
        </w:rPr>
        <w:t>.</w:t>
      </w:r>
    </w:p>
    <w:p w:rsidR="00DC3D2D" w:rsidRDefault="00DC3D2D" w:rsidP="00DC3D2D">
      <w:pPr>
        <w:keepNext/>
        <w:keepLines/>
        <w:spacing w:after="0"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3D2D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3D2D">
        <w:rPr>
          <w:rFonts w:ascii="Times New Roman" w:hAnsi="Times New Roman" w:cs="Times New Roman"/>
          <w:sz w:val="28"/>
          <w:szCs w:val="28"/>
        </w:rPr>
        <w:t>Елементом III періоду IV групи 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3D2D" w:rsidRDefault="00DC3D2D" w:rsidP="00DC3D2D">
      <w:pPr>
        <w:keepNext/>
        <w:keepLines/>
        <w:spacing w:after="0" w:line="36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 xml:space="preserve"> а) А1;</w:t>
      </w:r>
    </w:p>
    <w:p w:rsidR="00DC3D2D" w:rsidRPr="00DC3D2D" w:rsidRDefault="00DC3D2D" w:rsidP="00DC3D2D">
      <w:pPr>
        <w:keepNext/>
        <w:keepLines/>
        <w:spacing w:after="0" w:line="36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б)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C3D2D">
        <w:rPr>
          <w:rFonts w:ascii="Times New Roman" w:hAnsi="Times New Roman" w:cs="Times New Roman"/>
          <w:sz w:val="28"/>
          <w:szCs w:val="28"/>
        </w:rPr>
        <w:t>і;</w:t>
      </w:r>
    </w:p>
    <w:p w:rsidR="00DC3D2D" w:rsidRPr="00DC3D2D" w:rsidRDefault="00DC3D2D" w:rsidP="00DC3D2D">
      <w:pPr>
        <w:keepNext/>
        <w:keepLines/>
        <w:spacing w:after="0" w:line="36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в) Р;</w:t>
      </w:r>
    </w:p>
    <w:p w:rsidR="00DC3D2D" w:rsidRPr="00DC3D2D" w:rsidRDefault="00DC3D2D" w:rsidP="00DC3D2D">
      <w:pPr>
        <w:keepNext/>
        <w:keepLines/>
        <w:spacing w:after="0" w:line="36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г)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DC3D2D">
        <w:rPr>
          <w:rFonts w:ascii="Times New Roman" w:hAnsi="Times New Roman" w:cs="Times New Roman"/>
          <w:sz w:val="28"/>
          <w:szCs w:val="28"/>
        </w:rPr>
        <w:t>а.</w:t>
      </w:r>
    </w:p>
    <w:p w:rsidR="00DC3D2D" w:rsidRDefault="00DC3D2D" w:rsidP="00DC3D2D">
      <w:pPr>
        <w:keepNext/>
        <w:keepLines/>
        <w:spacing w:after="0" w:line="360" w:lineRule="auto"/>
        <w:ind w:left="28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9. Елементом, атом якого містить 16 електронів 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 xml:space="preserve"> а)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 w:rsidRPr="00DC3D2D">
        <w:rPr>
          <w:rFonts w:ascii="Times New Roman" w:hAnsi="Times New Roman" w:cs="Times New Roman"/>
          <w:sz w:val="28"/>
          <w:szCs w:val="28"/>
        </w:rPr>
        <w:t>;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б) Р; 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в) В;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г) С.</w:t>
      </w:r>
    </w:p>
    <w:p w:rsidR="00DC3D2D" w:rsidRPr="00DC3D2D" w:rsidRDefault="00DC3D2D" w:rsidP="00DC3D2D">
      <w:pPr>
        <w:keepNext/>
        <w:keepLines/>
        <w:spacing w:after="0" w:line="360" w:lineRule="auto"/>
        <w:ind w:left="28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>10. Елементом у атомі якого сума протонів і нейтронів дорівнює 20 є:</w:t>
      </w:r>
    </w:p>
    <w:p w:rsid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 xml:space="preserve"> 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>К;</w:t>
      </w:r>
    </w:p>
    <w:p w:rsid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 xml:space="preserve"> 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D2D">
        <w:rPr>
          <w:rFonts w:ascii="Times New Roman" w:hAnsi="Times New Roman" w:cs="Times New Roman"/>
          <w:sz w:val="28"/>
          <w:szCs w:val="28"/>
        </w:rPr>
        <w:t>Са;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3D2D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DC3D2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C3D2D" w:rsidRPr="00DC3D2D" w:rsidRDefault="00DC3D2D" w:rsidP="00DC3D2D">
      <w:pPr>
        <w:keepNext/>
        <w:keepLines/>
        <w:spacing w:after="0" w:line="360" w:lineRule="auto"/>
        <w:ind w:left="284" w:firstLine="424"/>
        <w:outlineLvl w:val="0"/>
        <w:rPr>
          <w:rFonts w:ascii="Times New Roman" w:hAnsi="Times New Roman" w:cs="Times New Roman"/>
          <w:sz w:val="28"/>
          <w:szCs w:val="28"/>
        </w:rPr>
      </w:pPr>
      <w:r w:rsidRPr="00DC3D2D">
        <w:rPr>
          <w:rFonts w:ascii="Times New Roman" w:hAnsi="Times New Roman" w:cs="Times New Roman"/>
          <w:sz w:val="28"/>
          <w:szCs w:val="28"/>
        </w:rPr>
        <w:t xml:space="preserve">  г)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C3D2D">
        <w:rPr>
          <w:rFonts w:ascii="Times New Roman" w:hAnsi="Times New Roman" w:cs="Times New Roman"/>
          <w:sz w:val="28"/>
          <w:szCs w:val="28"/>
        </w:rPr>
        <w:t>е.</w:t>
      </w:r>
    </w:p>
    <w:p w:rsidR="00DC3D2D" w:rsidRPr="00DC3D2D" w:rsidRDefault="00DC3D2D" w:rsidP="00F50351">
      <w:pPr>
        <w:keepNext/>
        <w:keepLine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Взаємоперевірка</w:t>
      </w:r>
      <w:r w:rsidRPr="00DC3D2D">
        <w:rPr>
          <w:rFonts w:ascii="Times New Roman" w:hAnsi="Times New Roman" w:cs="Times New Roman"/>
          <w:sz w:val="28"/>
          <w:szCs w:val="28"/>
        </w:rPr>
        <w:t xml:space="preserve"> тестового контролю ( на екрані</w:t>
      </w:r>
      <w:r>
        <w:rPr>
          <w:rFonts w:ascii="Times New Roman" w:hAnsi="Times New Roman" w:cs="Times New Roman"/>
          <w:sz w:val="28"/>
          <w:szCs w:val="28"/>
        </w:rPr>
        <w:t xml:space="preserve"> наведено</w:t>
      </w:r>
      <w:r w:rsidRPr="00DC3D2D">
        <w:rPr>
          <w:rFonts w:ascii="Times New Roman" w:hAnsi="Times New Roman" w:cs="Times New Roman"/>
          <w:sz w:val="28"/>
          <w:szCs w:val="28"/>
        </w:rPr>
        <w:t xml:space="preserve"> відповіді, </w:t>
      </w:r>
      <w:r w:rsidR="00F50351">
        <w:rPr>
          <w:rFonts w:ascii="Times New Roman" w:hAnsi="Times New Roman" w:cs="Times New Roman"/>
          <w:sz w:val="28"/>
          <w:szCs w:val="28"/>
        </w:rPr>
        <w:t>учні виставляють бали в «Картку самооцінювання»</w:t>
      </w:r>
      <w:r w:rsidRPr="00DC3D2D">
        <w:rPr>
          <w:rFonts w:ascii="Times New Roman" w:hAnsi="Times New Roman" w:cs="Times New Roman"/>
          <w:sz w:val="28"/>
          <w:szCs w:val="28"/>
        </w:rPr>
        <w:t>)</w:t>
      </w:r>
      <w:r w:rsidR="00F50351">
        <w:rPr>
          <w:rFonts w:ascii="Times New Roman" w:hAnsi="Times New Roman" w:cs="Times New Roman"/>
          <w:sz w:val="28"/>
          <w:szCs w:val="28"/>
        </w:rPr>
        <w:t>.</w:t>
      </w:r>
    </w:p>
    <w:p w:rsidR="00DC3D2D" w:rsidRDefault="00DC3D2D" w:rsidP="00F50351">
      <w:pPr>
        <w:keepNext/>
        <w:keepLines/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351" w:rsidRDefault="00F50351" w:rsidP="00F5035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0351">
        <w:rPr>
          <w:rFonts w:ascii="Times New Roman" w:hAnsi="Times New Roman" w:cs="Times New Roman"/>
          <w:b/>
          <w:sz w:val="28"/>
          <w:szCs w:val="28"/>
        </w:rPr>
        <w:t>ІV. Мотивація навчальної діяльності.</w:t>
      </w:r>
    </w:p>
    <w:p w:rsidR="00F50351" w:rsidRPr="00105F5B" w:rsidRDefault="00F50351" w:rsidP="00F503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 xml:space="preserve">Ми вже маємо уявлення про особливості руху електронів у атомі, ознайомилися з характеристикою деяких орбіталей, з'ясували, що таке спін електрона, навчилися розпізнавати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351">
        <w:rPr>
          <w:rFonts w:ascii="Times New Roman" w:hAnsi="Times New Roman" w:cs="Times New Roman"/>
          <w:sz w:val="28"/>
          <w:szCs w:val="28"/>
        </w:rPr>
        <w:t xml:space="preserve"> та р електрони за формою їх орбіталей. Сьогодні ми навчимося розташовувати електрони за орбіталями навколо ядра у елементів І - III періодів, навчимося прогнозувати валентність елемента за кількістю електронів на зовнішньому енергетичному рівні, установимо залежність між номером періода та кількістю енергетичних рівнів у атомі елемента.</w:t>
      </w:r>
    </w:p>
    <w:p w:rsidR="00F50351" w:rsidRPr="00F50351" w:rsidRDefault="00F50351" w:rsidP="00F5035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0351">
        <w:rPr>
          <w:rFonts w:ascii="Times New Roman" w:hAnsi="Times New Roman" w:cs="Times New Roman"/>
          <w:b/>
          <w:sz w:val="28"/>
          <w:szCs w:val="28"/>
        </w:rPr>
        <w:t>V.  Вивчення нового матеріалу.</w:t>
      </w:r>
    </w:p>
    <w:p w:rsidR="00F50351" w:rsidRPr="00F50351" w:rsidRDefault="00F50351" w:rsidP="00F503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 xml:space="preserve">Учитель: Усе в навколишньому світі прагне перейти в стан із найменшою енергією. Електрони в атомі розміщуються так, щоб їх енергія була мінімальною. </w:t>
      </w:r>
      <w:r w:rsidRPr="00F50351">
        <w:rPr>
          <w:rFonts w:ascii="Times New Roman" w:hAnsi="Times New Roman" w:cs="Times New Roman"/>
          <w:sz w:val="28"/>
          <w:szCs w:val="28"/>
        </w:rPr>
        <w:lastRenderedPageBreak/>
        <w:t>Розглянемо, як заповнюють електрони енергетичні рівні та підрівні  у  елементів І-ІІІ періодів. Для кращого запам'ятовування скористаємось алгоритмом.</w:t>
      </w:r>
    </w:p>
    <w:p w:rsidR="00F50351" w:rsidRPr="00F50351" w:rsidRDefault="00F50351" w:rsidP="00F50351">
      <w:pPr>
        <w:spacing w:after="0" w:line="360" w:lineRule="auto"/>
        <w:ind w:hanging="240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>Алгоритм складання електронної формули:</w:t>
      </w:r>
    </w:p>
    <w:p w:rsidR="00F50351" w:rsidRDefault="00F50351" w:rsidP="00F503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>Визначаємо кількість електронів за протонним числом (порядковим номером).</w:t>
      </w:r>
    </w:p>
    <w:p w:rsidR="00F50351" w:rsidRPr="00F50351" w:rsidRDefault="00F50351" w:rsidP="00F50351">
      <w:pPr>
        <w:pStyle w:val="a3"/>
        <w:numPr>
          <w:ilvl w:val="0"/>
          <w:numId w:val="5"/>
        </w:num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 xml:space="preserve">Визначаємо кількість енергетичних рівнів за номером періода. </w:t>
      </w:r>
    </w:p>
    <w:p w:rsidR="00F50351" w:rsidRPr="00F50351" w:rsidRDefault="00F50351" w:rsidP="00F50351">
      <w:pPr>
        <w:pStyle w:val="a3"/>
        <w:numPr>
          <w:ilvl w:val="0"/>
          <w:numId w:val="5"/>
        </w:num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З'ясовуємо за таблицею (додаток 2) кількість підрівнів і їх позначення.</w:t>
      </w:r>
    </w:p>
    <w:p w:rsidR="00F50351" w:rsidRPr="00D5244F" w:rsidRDefault="00F50351" w:rsidP="00F50351">
      <w:pPr>
        <w:pStyle w:val="a3"/>
        <w:numPr>
          <w:ilvl w:val="0"/>
          <w:numId w:val="5"/>
        </w:num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351">
        <w:rPr>
          <w:rFonts w:ascii="Times New Roman" w:hAnsi="Times New Roman" w:cs="Times New Roman"/>
          <w:sz w:val="28"/>
          <w:szCs w:val="28"/>
        </w:rPr>
        <w:t>Визначаємо максимальну кількість електронів на енергетичних рівнях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244F">
        <w:rPr>
          <w:rFonts w:ascii="Times New Roman" w:hAnsi="Times New Roman" w:cs="Times New Roman"/>
          <w:sz w:val="28"/>
          <w:szCs w:val="28"/>
        </w:rPr>
        <w:t xml:space="preserve">формулою 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max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  <m:r>
              <w:rPr>
                <w:rFonts w:ascii="Cambria Math" w:hAnsi="Cambria Math" w:cs="Times New Roman"/>
                <w:sz w:val="28"/>
                <w:szCs w:val="28"/>
              </w:rPr>
              <m:t>=2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D5244F">
        <w:rPr>
          <w:rFonts w:ascii="Times New Roman" w:hAnsi="Times New Roman" w:cs="Times New Roman"/>
          <w:sz w:val="28"/>
          <w:szCs w:val="28"/>
        </w:rPr>
        <w:t>.</w:t>
      </w:r>
    </w:p>
    <w:p w:rsidR="00F50351" w:rsidRPr="00155312" w:rsidRDefault="00D5244F" w:rsidP="00F50351">
      <w:pPr>
        <w:pStyle w:val="a3"/>
        <w:numPr>
          <w:ilvl w:val="0"/>
          <w:numId w:val="5"/>
        </w:num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44F">
        <w:rPr>
          <w:rFonts w:ascii="Times New Roman" w:hAnsi="Times New Roman" w:cs="Times New Roman"/>
          <w:sz w:val="28"/>
          <w:szCs w:val="28"/>
        </w:rPr>
        <w:t>П</w:t>
      </w:r>
      <w:r w:rsidR="00F50351" w:rsidRPr="00D5244F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'</w:t>
      </w:r>
      <w:r w:rsidR="00F50351" w:rsidRPr="00D5244F">
        <w:rPr>
          <w:rFonts w:ascii="Times New Roman" w:hAnsi="Times New Roman" w:cs="Times New Roman"/>
          <w:sz w:val="28"/>
          <w:szCs w:val="28"/>
        </w:rPr>
        <w:t>ятаємо, що на одній орбіталі одночасно може знаходитись не більше 2-х електронів.</w:t>
      </w:r>
    </w:p>
    <w:p w:rsidR="00155312" w:rsidRDefault="00155312" w:rsidP="00155312">
      <w:p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312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Назвіть елемент І періоду?</w:t>
      </w:r>
    </w:p>
    <w:p w:rsidR="00155312" w:rsidRDefault="00155312" w:rsidP="00A50057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Визначте  який заряд ядра у атома Гідрогена?</w:t>
      </w:r>
    </w:p>
    <w:p w:rsidR="00155312" w:rsidRDefault="00155312" w:rsidP="00A50057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електронів у атома Гідрогена?</w:t>
      </w:r>
    </w:p>
    <w:p w:rsidR="00155312" w:rsidRPr="00A50057" w:rsidRDefault="00B82D6B" w:rsidP="00A50057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pacing w:val="-2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635635</wp:posOffset>
                </wp:positionV>
                <wp:extent cx="0" cy="125095"/>
                <wp:effectExtent l="58420" t="20955" r="55880" b="6350"/>
                <wp:wrapNone/>
                <wp:docPr id="2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5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1.9pt;margin-top:50.05pt;width:0;height:9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yTeOAIAAGcEAAAOAAAAZHJzL2Uyb0RvYy54bWysVE2P2jAQvVfqf7B8h3wssBARVqsEetm2&#10;SLvt3dgOserYlm0IqOp/79hh2dJeqqoczNieefNm/CbLh1Mn0ZFbJ7QqcTZOMeKKaibUvsRfXjaj&#10;OUbOE8WI1IqX+Mwdfli9f7fsTcFz3WrJuEUAolzRmxK33psiSRxteUfcWBuu4LLRtiMetnafMEt6&#10;QO9kkqfpLOm1ZcZqyp2D03q4xKuI3zSc+s9N47hHssTAzcfVxnUX1mS1JMXeEtMKeqFB/oFFR4SC&#10;pFeomniCDlb8AdUJarXTjR9T3SW6aQTlsQaoJkt/q+a5JYbHWqA5zlzb5P4fLP103FokWInze4wU&#10;6eCNHg9ex9ToLvSnN64At0ptbaiQntSzedL0m0NKVy1Rex6dX84GYrMQkdyEhI0zkGXXf9QMfAjg&#10;x2adGtuhRgrzNQQGcGgIOsXXOV9fh588osMhhdMsn6aLaUxDioAQ4ox1/gPXHQpGiZ23ROxbX2ml&#10;QALaDujk+OR84PcWEIKV3ggpoxKkQn2JF9N8Guk4LQULl8HN2f2ukhYdSdBS/F1Y3LhZfVAsgrWc&#10;sPXF9kRIsJGPXfJWQN8kxyFbxxlGksP4BGugJ1XICJUD4Ys1yOn7Il2s5+v5ZDTJZ+vRJK3r0eOm&#10;moxmm+x+Wt/VVVVnPwL5bFK0gjGuAv9XaWeTv5POZcgGUV7FfW1UcoseOwpkX/8j6SiC8O6Dgnaa&#10;nbc2VBf0AGqOzpfJC+Py6z56vX0fVj8BAAD//wMAUEsDBBQABgAIAAAAIQDNK+Da3gAAAAsBAAAP&#10;AAAAZHJzL2Rvd25yZXYueG1sTI/BTsMwEETvSPyDtUhcUGunFSiEOBUCCidUkZa7Gy9J1HgdxW6b&#10;/D2LOMBxZ0azb/LV6DpxwiG0njQkcwUCqfK2pVrDbruepSBCNGRN5wk1TBhgVVxe5Caz/kwfeCpj&#10;LbiEQmY0NDH2mZShatCZMPc9EntffnAm8jnU0g7mzOWukwul7qQzLfGHxvT41GB1KI9Ow3O5uV1/&#10;3uzGxVS9vZev6WFD04vW11fj4wOIiGP8C8MPPqNDwUx7fyQbRKdhqZaMHtlQKgHBiV9lz0pyn4Is&#10;cvl/Q/ENAAD//wMAUEsBAi0AFAAGAAgAAAAhALaDOJL+AAAA4QEAABMAAAAAAAAAAAAAAAAAAAAA&#10;AFtDb250ZW50X1R5cGVzXS54bWxQSwECLQAUAAYACAAAACEAOP0h/9YAAACUAQAACwAAAAAAAAAA&#10;AAAAAAAvAQAAX3JlbHMvLnJlbHNQSwECLQAUAAYACAAAACEAYxck3jgCAABnBAAADgAAAAAAAAAA&#10;AAAAAAAuAgAAZHJzL2Uyb0RvYy54bWxQSwECLQAUAAYACAAAACEAzSvg2t4AAAAL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1813560</wp:posOffset>
                </wp:positionH>
                <wp:positionV relativeFrom="paragraph">
                  <wp:posOffset>586105</wp:posOffset>
                </wp:positionV>
                <wp:extent cx="228600" cy="209550"/>
                <wp:effectExtent l="9525" t="9525" r="9525" b="9525"/>
                <wp:wrapNone/>
                <wp:docPr id="2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2.8pt;margin-top:46.15pt;width:18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ijIQIAADwEAAAOAAAAZHJzL2Uyb0RvYy54bWysU8GO0zAQvSPxD5bvNGnUljZqulp1KUJa&#10;2BULH+A6TmPheMzYbVq+nrHTLV3ghPDB8njGz2/ezCxvjp1hB4Veg634eJRzpqyEWttdxb9+2byZ&#10;c+aDsLUwYFXFT8rzm9XrV8velaqAFkytkBGI9WXvKt6G4Mos87JVnfAjcMqSswHsRCATd1mNoif0&#10;zmRFns+yHrB2CFJ5T7d3g5OvEn7TKBkemsarwEzFiVtIO6Z9G/dstRTlDoVrtTzTEP/AohPa0qcX&#10;qDsRBNuj/gOq0xLBQxNGEroMmkZLlXKgbMb5b9k8tcKplAuJ491FJv//YOWnwyMyXVe8mHFmRUc1&#10;+kyqCbszihVRn975ksKe3CPGDL27B/nNMwvrlqLULSL0rRI1sRrH+OzFg2h4esq2/UeoCV3sAySp&#10;jg12EZBEYMdUkdOlIuoYmKTLopjPcqqbJFeRL6bTVLFMlM+PHfrwXkHH4qHiSNQTuDjc+xDJiPI5&#10;JJEHo+uNNiYZuNuuDbKDoObYpJX4U47XYcayvuKLaTFNyC98/hoiT+tvEJ0O1OVGdxWfX4JEGVV7&#10;Z+vUg0FoM5yJsrFnGaNyQwW2UJ9IRYShhWnk6NAC/uCsp/atuP++F6g4Mx8sVWIxnkxivydjMn1b&#10;kIHXnu21R1hJUBUPnA3HdRhmZO9Q71r6aZxyt3BL1Wt0UjZWdmB1JkstmgQ/j1OcgWs7Rf0a+tVP&#10;AAAA//8DAFBLAwQUAAYACAAAACEA1U2C1d4AAAAKAQAADwAAAGRycy9kb3ducmV2LnhtbEyPwU7D&#10;MAyG70i8Q2Qkbixdqk1baToh0JA4bt2Fm9uEttA4VZNuhafHnNjR9qff35/vZteLsx1D50nDcpGA&#10;sFR701Gj4VTuHzYgQkQy2HuyGr5tgF1xe5NjZvyFDvZ8jI3gEAoZamhjHDIpQ91ah2HhB0t8+/Cj&#10;w8jj2Egz4oXDXS9Vkqylw474Q4uDfW5t/XWcnIaqUyf8OZSvidvu0/g2l5/T+4vW93fz0yOIaOf4&#10;D8OfPqtDwU6Vn8gE0WtQm9WaUQ1blYJgIFVLXlRMqlUKssjldYXiFwAA//8DAFBLAQItABQABgAI&#10;AAAAIQC2gziS/gAAAOEBAAATAAAAAAAAAAAAAAAAAAAAAABbQ29udGVudF9UeXBlc10ueG1sUEsB&#10;Ai0AFAAGAAgAAAAhADj9If/WAAAAlAEAAAsAAAAAAAAAAAAAAAAALwEAAF9yZWxzLy5yZWxzUEsB&#10;Ai0AFAAGAAgAAAAhAO2iaKMhAgAAPAQAAA4AAAAAAAAAAAAAAAAALgIAAGRycy9lMm9Eb2MueG1s&#10;UEsBAi0AFAAGAAgAAAAhANVNgtXeAAAACgEAAA8AAAAAAAAAAAAAAAAAewQAAGRycy9kb3ducmV2&#10;LnhtbFBLBQYAAAAABAAEAPMAAACGBQAAAAA=&#10;"/>
            </w:pict>
          </mc:Fallback>
        </mc:AlternateContent>
      </w:r>
      <w:r w:rsidR="00155312" w:rsidRPr="00155312">
        <w:rPr>
          <w:rFonts w:ascii="Times New Roman" w:hAnsi="Times New Roman" w:cs="Times New Roman"/>
          <w:sz w:val="28"/>
          <w:szCs w:val="28"/>
        </w:rPr>
        <w:t xml:space="preserve">Навколо позитивно зарядженого ядра рухається 1 </w:t>
      </w:r>
      <w:r w:rsidR="00A50057" w:rsidRPr="00A50057">
        <w:rPr>
          <w:rFonts w:ascii="Times New Roman" w:hAnsi="Times New Roman" w:cs="Times New Roman"/>
          <w:sz w:val="28"/>
          <w:szCs w:val="28"/>
        </w:rPr>
        <w:t xml:space="preserve">електрон, що розташований на </w:t>
      </w:r>
      <w:r w:rsidR="00155312" w:rsidRPr="00155312">
        <w:rPr>
          <w:rFonts w:ascii="Times New Roman" w:hAnsi="Times New Roman" w:cs="Times New Roman"/>
          <w:sz w:val="28"/>
          <w:szCs w:val="28"/>
        </w:rPr>
        <w:t>першому енергетичному рівні.</w:t>
      </w:r>
      <w:r w:rsidR="00A50057" w:rsidRPr="00A50057">
        <w:rPr>
          <w:rFonts w:ascii="Times New Roman" w:hAnsi="Times New Roman" w:cs="Times New Roman"/>
          <w:sz w:val="28"/>
          <w:szCs w:val="28"/>
        </w:rPr>
        <w:t xml:space="preserve"> </w:t>
      </w:r>
      <w:r w:rsidR="00A50057" w:rsidRPr="00A50057">
        <w:rPr>
          <w:rFonts w:ascii="Times New Roman" w:hAnsi="Times New Roman" w:cs="Times New Roman"/>
          <w:bCs/>
          <w:spacing w:val="-20"/>
          <w:sz w:val="28"/>
          <w:szCs w:val="28"/>
        </w:rPr>
        <w:t xml:space="preserve">Проілюструємо вище сказане електронною і графічною формулою: </w:t>
      </w:r>
      <m:oMath>
        <m:sSub>
          <m:sSubPr>
            <m:ctrlPr>
              <w:rPr>
                <w:rFonts w:ascii="Cambria Math" w:hAnsi="Times New Roman" w:cs="Times New Roman"/>
                <w:bCs/>
                <w:i/>
                <w:spacing w:val="-20"/>
                <w:sz w:val="28"/>
                <w:szCs w:val="28"/>
              </w:rPr>
            </m:ctrlPr>
          </m:sSubPr>
          <m:e/>
          <m:sub>
            <m:r>
              <w:rPr>
                <w:rFonts w:ascii="Cambria Math" w:hAnsi="Times New Roman" w:cs="Times New Roman"/>
                <w:spacing w:val="-20"/>
                <w:sz w:val="28"/>
                <w:szCs w:val="28"/>
              </w:rPr>
              <m:t>1</m:t>
            </m:r>
          </m:sub>
        </m:sSub>
        <m:sSup>
          <m:sSupPr>
            <m:ctrlPr>
              <w:rPr>
                <w:rFonts w:ascii="Cambria Math" w:hAnsi="Times New Roman" w:cs="Times New Roman"/>
                <w:bCs/>
                <w:i/>
                <w:spacing w:val="-20"/>
                <w:sz w:val="28"/>
                <w:szCs w:val="28"/>
              </w:rPr>
            </m:ctrlPr>
          </m:sSupPr>
          <m:e>
            <m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m:t>Н</m:t>
            </m:r>
            <m:r>
              <w:rPr>
                <w:rFonts w:ascii="Cambria Math" w:hAnsi="Times New Roman" w:cs="Times New Roman"/>
                <w:spacing w:val="-20"/>
                <w:sz w:val="28"/>
                <w:szCs w:val="28"/>
              </w:rPr>
              <m:t xml:space="preserve"> 1</m:t>
            </m:r>
            <m:r>
              <w:rPr>
                <w:rFonts w:ascii="Cambria Math" w:hAnsi="Cambria Math" w:cs="Times New Roman"/>
                <w:spacing w:val="-20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hAnsi="Times New Roman" w:cs="Times New Roman"/>
                <w:spacing w:val="-20"/>
                <w:sz w:val="28"/>
                <w:szCs w:val="28"/>
              </w:rPr>
              <m:t>1</m:t>
            </m:r>
          </m:sup>
        </m:sSup>
        <m:r>
          <w:rPr>
            <w:rFonts w:ascii="Cambria Math" w:hAnsi="Times New Roman" w:cs="Times New Roman"/>
            <w:spacing w:val="-20"/>
            <w:sz w:val="28"/>
            <w:szCs w:val="28"/>
          </w:rPr>
          <m:t>;  1</m:t>
        </m:r>
        <m:r>
          <w:rPr>
            <w:rFonts w:ascii="Cambria Math" w:hAnsi="Cambria Math" w:cs="Times New Roman"/>
            <w:spacing w:val="-20"/>
            <w:sz w:val="28"/>
            <w:szCs w:val="28"/>
          </w:rPr>
          <m:t>s</m:t>
        </m:r>
      </m:oMath>
      <w:r w:rsidR="00A50057" w:rsidRPr="00A50057">
        <w:rPr>
          <w:rFonts w:ascii="Times New Roman" w:hAnsi="Times New Roman" w:cs="Times New Roman"/>
          <w:bCs/>
          <w:spacing w:val="-20"/>
          <w:sz w:val="28"/>
          <w:szCs w:val="28"/>
        </w:rPr>
        <w:t xml:space="preserve">          .</w:t>
      </w:r>
    </w:p>
    <w:p w:rsidR="00A50057" w:rsidRPr="00A50057" w:rsidRDefault="00804406" w:rsidP="00A50057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Завдання: Складіть електронн</w:t>
      </w:r>
      <w:r w:rsidRPr="00804406">
        <w:rPr>
          <w:rFonts w:ascii="Times New Roman" w:hAnsi="Times New Roman" w:cs="Times New Roman"/>
          <w:sz w:val="28"/>
          <w:szCs w:val="28"/>
        </w:rPr>
        <w:t>і</w:t>
      </w:r>
      <w:r w:rsidR="00A50057" w:rsidRPr="00A50057">
        <w:rPr>
          <w:rFonts w:ascii="Times New Roman" w:hAnsi="Times New Roman" w:cs="Times New Roman"/>
          <w:sz w:val="28"/>
          <w:szCs w:val="28"/>
        </w:rPr>
        <w:t xml:space="preserve"> та графічн</w:t>
      </w:r>
      <w:r>
        <w:rPr>
          <w:rFonts w:ascii="Times New Roman" w:hAnsi="Times New Roman" w:cs="Times New Roman"/>
          <w:sz w:val="28"/>
          <w:szCs w:val="28"/>
        </w:rPr>
        <w:t>і формули для атомів</w:t>
      </w:r>
      <w:r w:rsidR="00A50057" w:rsidRPr="00A50057">
        <w:rPr>
          <w:rFonts w:ascii="Times New Roman" w:hAnsi="Times New Roman" w:cs="Times New Roman"/>
          <w:sz w:val="28"/>
          <w:szCs w:val="28"/>
        </w:rPr>
        <w:t xml:space="preserve"> Гелію, Літію</w:t>
      </w:r>
      <w:r w:rsidR="00A50057">
        <w:rPr>
          <w:rFonts w:ascii="Times New Roman" w:hAnsi="Times New Roman" w:cs="Times New Roman"/>
          <w:sz w:val="28"/>
          <w:szCs w:val="28"/>
        </w:rPr>
        <w:t xml:space="preserve"> </w:t>
      </w:r>
      <w:r w:rsidR="00A50057" w:rsidRPr="00A50057">
        <w:rPr>
          <w:rFonts w:ascii="Times New Roman" w:hAnsi="Times New Roman" w:cs="Times New Roman"/>
          <w:sz w:val="28"/>
          <w:szCs w:val="28"/>
        </w:rPr>
        <w:t xml:space="preserve">(робота учня біля дошки за наведеним алгоритмом). </w:t>
      </w:r>
    </w:p>
    <w:p w:rsidR="00A50057" w:rsidRDefault="00A50057" w:rsidP="00A50057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057">
        <w:rPr>
          <w:rFonts w:ascii="Times New Roman" w:hAnsi="Times New Roman" w:cs="Times New Roman"/>
          <w:sz w:val="28"/>
          <w:szCs w:val="28"/>
        </w:rPr>
        <w:t xml:space="preserve">Висновок:  у атома Літію електрони розташовуються на двох енергетичних рівнях — перший рівень внутрішній, а другий рівень — зовнішній. Електрони, розміщені на зовнішньому енергетичному рівні називають </w:t>
      </w:r>
      <w:r>
        <w:rPr>
          <w:rFonts w:ascii="Times New Roman" w:hAnsi="Times New Roman" w:cs="Times New Roman"/>
          <w:sz w:val="28"/>
          <w:szCs w:val="28"/>
        </w:rPr>
        <w:t>зовнішніми</w:t>
      </w:r>
      <w:r w:rsidRPr="00A50057">
        <w:rPr>
          <w:rFonts w:ascii="Times New Roman" w:hAnsi="Times New Roman" w:cs="Times New Roman"/>
          <w:sz w:val="28"/>
          <w:szCs w:val="28"/>
        </w:rPr>
        <w:t>.</w:t>
      </w:r>
    </w:p>
    <w:p w:rsidR="00524A45" w:rsidRDefault="00524A45" w:rsidP="00524A45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У періодичній системі використовують </w:t>
      </w:r>
      <w:r w:rsidRPr="00524A45">
        <w:rPr>
          <w:rFonts w:ascii="Times New Roman" w:hAnsi="Times New Roman" w:cs="Times New Roman"/>
          <w:sz w:val="28"/>
          <w:szCs w:val="28"/>
        </w:rPr>
        <w:t>скорочений запис електронної формули. Дл</w:t>
      </w:r>
      <w:r>
        <w:rPr>
          <w:rFonts w:ascii="Times New Roman" w:hAnsi="Times New Roman" w:cs="Times New Roman"/>
          <w:sz w:val="28"/>
          <w:szCs w:val="28"/>
        </w:rPr>
        <w:t>я атома Літію він є таким: [Не]</w:t>
      </w:r>
      <m:oMath>
        <m:r>
          <w:rPr>
            <w:rFonts w:ascii="Cambria Math" w:hAnsi="Cambria Math" w:cs="Times New Roman"/>
            <w:sz w:val="28"/>
            <w:szCs w:val="28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</m:sSup>
      </m:oMath>
      <w:r w:rsidRPr="00524A45">
        <w:rPr>
          <w:rFonts w:ascii="Times New Roman" w:hAnsi="Times New Roman" w:cs="Times New Roman"/>
          <w:sz w:val="28"/>
          <w:szCs w:val="28"/>
        </w:rPr>
        <w:t>. Символ елемента Гелію у квадратних дужках означає, що внутрішня частина електрон</w:t>
      </w:r>
      <w:r w:rsidRPr="00524A45">
        <w:rPr>
          <w:rFonts w:ascii="Times New Roman" w:hAnsi="Times New Roman" w:cs="Times New Roman"/>
          <w:sz w:val="28"/>
          <w:szCs w:val="28"/>
        </w:rPr>
        <w:softHyphen/>
        <w:t>ної оболонки атома Літію така сама, як і еле</w:t>
      </w:r>
      <w:r>
        <w:rPr>
          <w:rFonts w:ascii="Times New Roman" w:hAnsi="Times New Roman" w:cs="Times New Roman"/>
          <w:sz w:val="28"/>
          <w:szCs w:val="28"/>
        </w:rPr>
        <w:t>ктронна оболонка атома Гелію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524A45">
        <w:rPr>
          <w:rFonts w:ascii="Times New Roman" w:hAnsi="Times New Roman" w:cs="Times New Roman"/>
          <w:sz w:val="28"/>
          <w:szCs w:val="28"/>
        </w:rPr>
        <w:t>). Скорочені записи електронних формул атомів містяться в короткому варіанті періодичної системи.</w:t>
      </w:r>
    </w:p>
    <w:p w:rsidR="00524A45" w:rsidRDefault="00524A45" w:rsidP="00524A45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Складіть електронні та графічні формули для атомів: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24A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Ne</w:t>
      </w:r>
      <w:r w:rsidR="00804406">
        <w:rPr>
          <w:rFonts w:ascii="Times New Roman" w:hAnsi="Times New Roman" w:cs="Times New Roman"/>
          <w:sz w:val="28"/>
          <w:szCs w:val="28"/>
        </w:rPr>
        <w:t xml:space="preserve"> (</w:t>
      </w:r>
      <w:r w:rsidR="00804406" w:rsidRPr="00A50057">
        <w:rPr>
          <w:rFonts w:ascii="Times New Roman" w:hAnsi="Times New Roman" w:cs="Times New Roman"/>
          <w:sz w:val="28"/>
          <w:szCs w:val="28"/>
        </w:rPr>
        <w:t>робота учн</w:t>
      </w:r>
      <w:r w:rsidR="00804406">
        <w:rPr>
          <w:rFonts w:ascii="Times New Roman" w:hAnsi="Times New Roman" w:cs="Times New Roman"/>
          <w:sz w:val="28"/>
          <w:szCs w:val="28"/>
        </w:rPr>
        <w:t>ів</w:t>
      </w:r>
      <w:r w:rsidR="00804406" w:rsidRPr="00A50057">
        <w:rPr>
          <w:rFonts w:ascii="Times New Roman" w:hAnsi="Times New Roman" w:cs="Times New Roman"/>
          <w:sz w:val="28"/>
          <w:szCs w:val="28"/>
        </w:rPr>
        <w:t xml:space="preserve"> біля дошки</w:t>
      </w:r>
      <w:r w:rsidR="00804406">
        <w:rPr>
          <w:rFonts w:ascii="Times New Roman" w:hAnsi="Times New Roman" w:cs="Times New Roman"/>
          <w:sz w:val="28"/>
          <w:szCs w:val="28"/>
        </w:rPr>
        <w:t xml:space="preserve">, розбираємо принципи заповнення електронних орбіталей, використовуючи додаток </w:t>
      </w:r>
      <w:r w:rsidR="00172D79">
        <w:rPr>
          <w:rFonts w:ascii="Times New Roman" w:hAnsi="Times New Roman" w:cs="Times New Roman"/>
          <w:sz w:val="28"/>
          <w:szCs w:val="28"/>
        </w:rPr>
        <w:t>2,</w:t>
      </w:r>
      <w:r w:rsidR="00804406">
        <w:rPr>
          <w:rFonts w:ascii="Times New Roman" w:hAnsi="Times New Roman" w:cs="Times New Roman"/>
          <w:sz w:val="28"/>
          <w:szCs w:val="28"/>
        </w:rPr>
        <w:t>3).</w:t>
      </w:r>
    </w:p>
    <w:p w:rsidR="00804406" w:rsidRDefault="00804406" w:rsidP="00524A45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Завдання. Проаналізуйте, за наведеними формулами, чи існує взаємозв’язок між кількістю електронів на зовнішньому енергетичному рівні, валентністю та номером групи.</w:t>
      </w:r>
    </w:p>
    <w:p w:rsidR="00804406" w:rsidRPr="00155312" w:rsidRDefault="00804406" w:rsidP="00524A45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Висновок: Кількість електронів на зовнішньому енергетичному рівні у атомі вказує на можливе значення валентності елемента та відповідає номеру групи.</w:t>
      </w:r>
    </w:p>
    <w:p w:rsidR="00155312" w:rsidRDefault="00CE52B9" w:rsidP="00155312">
      <w:pPr>
        <w:tabs>
          <w:tab w:val="left" w:pos="3612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В атомі елемента № 11 Натрію починається заповнення третього енергетичного рівня. На ньому з’являється один електрон:</w:t>
      </w:r>
    </w:p>
    <w:p w:rsidR="00CE52B9" w:rsidRDefault="00B82D6B" w:rsidP="00CE52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45720</wp:posOffset>
                </wp:positionV>
                <wp:extent cx="0" cy="123825"/>
                <wp:effectExtent l="61595" t="19050" r="52705" b="9525"/>
                <wp:wrapNone/>
                <wp:docPr id="2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21.65pt;margin-top:3.6pt;width:0;height:9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E/OAIAAGgEAAAOAAAAZHJzL2Uyb0RvYy54bWysVMGO2jAQvVfqP1i+QwgLFCLCapVAL9sW&#10;abe9G9tJrDq2ZRsCqvrvHTuBlvZSVeVgZuyZN2/Gz1k/nluJTtw6oVWO0/EEI66oZkLVOf78uhst&#10;MXKeKEakVjzHF+7w4+btm3VnMj7VjZaMWwQgymWdyXHjvcmSxNGGt8SNteEKDittW+LBtXXCLOkA&#10;vZXJdDJZJJ22zFhNuXOwW/aHeBPxq4pT/6mqHPdI5hi4+bjauB7CmmzWJKstMY2gAw3yDyxaIhQU&#10;vUGVxBN0tOIPqFZQq52u/JjqNtFVJSiPPUA36eS3bl4aYnjsBYbjzG1M7v/B0o+nvUWC5Xg6x0iR&#10;Fu7o6eh1LI2myzCgzrgM4gq1t6FFelYv5lnTrw4pXTRE1TxGv14MJKchI7lLCY4zUObQfdAMYggU&#10;iNM6V7ZFlRTmS0gM4DARdI7Xc7ldDz97RPtNCrvp9GEJZEMZkgWEkGes8++5blEwcuy8JaJufKGV&#10;Ag1o26OT07PzfeI1ISQrvRNSwj7JpEJdjldzKBBcp6Vg4TA6tj4U0qITCWKKv4HFXZjVR8UiWMMJ&#10;2w62J0KCjXyckrcC5iY5DtVazjCSHN5PsHp6UoWK0DkQHqxeT99Wk9V2uV3ORrPpYjuaTcpy9LQr&#10;ZqPFLn03Lx/KoijT74F8OssawRhXgf9V2+ns77QzvLJelTd13waV3KPHqwCy1/9IOoog3HuvoINm&#10;l70N3QU9gJxj8PD0wnv51Y9RPz8Qmx8AAAD//wMAUEsDBBQABgAIAAAAIQD18vjL3AAAAAYBAAAP&#10;AAAAZHJzL2Rvd25yZXYueG1sTI5NT8MwEETvSPwHa5G4oNYhpR8K2VQIaDmhqqHc3XhJosbrKHbb&#10;5N9jeqHH0YzevHTZm0acqHO1ZYTHcQSCuLC65hJh97UaLUA4r1irxjIhDORgmd3epCrR9sxbOuW+&#10;FAHCLlEIlfdtIqUrKjLKjW1LHLof2xnlQ+xKqTt1DnDTyDiKZtKomsNDpVp6rag45EeD8JZvpqvv&#10;h10fD8XHZ75eHDY8vCPe3/UvzyA89f5/DH/6QR2y4LS3R9ZONAhPk0lYIsxjEKG+xD1CPJuDzFJ5&#10;rZ/9AgAA//8DAFBLAQItABQABgAIAAAAIQC2gziS/gAAAOEBAAATAAAAAAAAAAAAAAAAAAAAAABb&#10;Q29udGVudF9UeXBlc10ueG1sUEsBAi0AFAAGAAgAAAAhADj9If/WAAAAlAEAAAsAAAAAAAAAAAAA&#10;AAAALwEAAF9yZWxzLy5yZWxzUEsBAi0AFAAGAAgAAAAhAEzEQT84AgAAaAQAAA4AAAAAAAAAAAAA&#10;AAAALgIAAGRycy9lMm9Eb2MueG1sUEsBAi0AFAAGAAgAAAAhAPXy+MvcAAAABg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2444750</wp:posOffset>
                </wp:positionH>
                <wp:positionV relativeFrom="paragraph">
                  <wp:posOffset>26670</wp:posOffset>
                </wp:positionV>
                <wp:extent cx="190500" cy="161925"/>
                <wp:effectExtent l="12065" t="9525" r="6985" b="9525"/>
                <wp:wrapNone/>
                <wp:docPr id="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192.5pt;margin-top:2.1pt;width:15pt;height:1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cvAHAIAAD0EAAAOAAAAZHJzL2Uyb0RvYy54bWysU9tuEzEQfUfiHyy/k70oKc0qm6pKCUIq&#10;tKLwAY7Xm7WwPWbsZFO+nllvEsJFPCD8YHk84+MzZ2YWNwdr2F5h0OBqXkxyzpST0Gi3rfnnT+tX&#10;15yFKFwjDDhV82cV+M3y5YtF7ytVQgemUcgIxIWq9zXvYvRVlgXZKSvCBLxy5GwBrYhk4jZrUPSE&#10;bk1W5vlV1gM2HkGqEOj2bnTyZcJvWyXjQ9sGFZmpOXGLace0b4Y9Wy5EtUXhOy2PNMQ/sLBCO/r0&#10;DHUnomA71L9BWS0RArRxIsFm0LZaqpQDZVPkv2Tz1AmvUi4kTvBnmcL/g5Uf9o/IdFPzcsqZE5Zq&#10;9JFUE25rFCuLQaDeh4rinvwjDikGfw/yS2AOVh2FqVtE6DslGqKV4rOfHgxGoKds07+HhuDFLkLS&#10;6tCiHQBJBXZIJXk+l0QdIpN0WczzWU6Fk+Qqrop5ORsYZaI6PfYY4lsFlg2HmiNxT+Bifx/iGHoK&#10;SeTB6GatjUkGbjcrg2wvqDvWaR3Rw2WYcayv+XxGf/8dIk/rTxBWR2pzo23Nr89BohpUe+Oa1IRR&#10;aDOeKTvjKMmTcmMFNtA8k4oIYw/TzNGhA/zGWU/9W/PwdSdQcWbeOarEvJhOh4ZPxnT2uiQDLz2b&#10;S49wkqBqHjkbj6s4DsnOo9529FORcndwS9VrdVJ24DeyOpKlHk21Oc7TMASXdor6MfXL7wAAAP//&#10;AwBQSwMEFAAGAAgAAAAhAC/p+4TdAAAACAEAAA8AAABkcnMvZG93bnJldi54bWxMj0FPg0AUhO8m&#10;/ofNM/Fml9KqLfJojKYmHlt68faAJ6DsW8IuLfrr3Z7qcTKTmW/SzWQ6deTBtVYQ5rMIFEtpq1Zq&#10;hEO+vVuBcp6kos4KI/ywg012fZVSUtmT7Pi497UKJeISQmi87xOtXdmwITezPUvwPu1gyAc51Loa&#10;6BTKTafjKHrQhloJCw31/NJw+b0fDULRxgf63eVvkVlvF/59yr/Gj1fE25vp+QmU58lfwnDGD+iQ&#10;BabCjlI51SEsVvfhi0dYxqCCv5yfdYEQrx9BZ6n+fyD7AwAA//8DAFBLAQItABQABgAIAAAAIQC2&#10;gziS/gAAAOEBAAATAAAAAAAAAAAAAAAAAAAAAABbQ29udGVudF9UeXBlc10ueG1sUEsBAi0AFAAG&#10;AAgAAAAhADj9If/WAAAAlAEAAAsAAAAAAAAAAAAAAAAALwEAAF9yZWxzLy5yZWxzUEsBAi0AFAAG&#10;AAgAAAAhAHr5y8AcAgAAPQQAAA4AAAAAAAAAAAAAAAAALgIAAGRycy9lMm9Eb2MueG1sUEsBAi0A&#10;FAAGAAgAAAAhAC/p+4TdAAAACA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26670</wp:posOffset>
                </wp:positionV>
                <wp:extent cx="190500" cy="161925"/>
                <wp:effectExtent l="12065" t="9525" r="6985" b="952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77.5pt;margin-top:2.1pt;width:15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wqOHgIAAD0EAAAOAAAAZHJzL2Uyb0RvYy54bWysU9tuEzEQfUfiHyy/k90NSWlW2VRVShBS&#10;gYrCBzheb9bC9pixk035+o6dNA0X8YDwg+XxjI/PnJmZX+2tYTuFQYNreDUqOVNOQqvdpuFfv6xe&#10;XXIWonCtMOBUwx9U4FeLly/mg6/VGHowrUJGIC7Ug294H6OviyLIXlkRRuCVI2cHaEUkEzdFi2Ig&#10;dGuKcVleFANg6xGkCoFubw5Ovsj4Xadk/NR1QUVmGk7cYt4x7+u0F4u5qDcofK/lkYb4BxZWaEef&#10;nqBuRBRsi/o3KKslQoAujiTYArpOS5VzoGyq8pds7nvhVc6FxAn+JFP4f7Dy4+4OmW4bPn7NmROW&#10;avSZVBNuYxQbZ4EGH2qKu/d3mFIM/hbkt8AcLHsKU9eIMPRKtESrSoIWPz1IRqCnbD18gJbgxTZC&#10;1mrfoU2ApALb55I8nEqi9pFJuqxm5bSkwklyVRfVbDzNP4j66bHHEN8psCwdGo7EPYOL3W2IiYyo&#10;n0IyeTC6XWljsoGb9dIg2wnqjlVeR/RwHmYcGxo+m9Lff4co8/oThNWR2txo2/DLU5Cok2pvXZub&#10;MAptDmeibNxRxqRcauZQr6F9IBURDj1MM0eHHvAHZwP1b8PD961AxZl576gSs2oySQ2fjcn0DZWS&#10;4blnfe4RThJUwyNnh+MyHoZk61Fvevqpyrk7uKbqdTor+8zqSJZ6NAt+nKc0BOd2jnqe+sUjAAAA&#10;//8DAFBLAwQUAAYACAAAACEAiY65oN0AAAAIAQAADwAAAGRycy9kb3ducmV2LnhtbEyPQU+DQBSE&#10;7yb+h80z8WYXwWqLPBqjqYnHll68PeAJKPuWsEuL/nq3Jz1OZjLzTbaZTa+OPLrOCsLtIgLFUtm6&#10;kwbhUGxvVqCcJ6mpt8II3+xgk19eZJTW9iQ7Pu59o0KJuJQQWu+HVGtXtWzILezAErwPOxryQY6N&#10;rkc6hXLT6ziK7rWhTsJCSwM/t1x97SeDUHbxgX52xWtk1tvEv83F5/T+gnh9NT89gvI8+78wnPED&#10;OuSBqbST1E71CMlyGb54hLsYVPCT1VmXCPH6AXSe6f8H8l8AAAD//wMAUEsBAi0AFAAGAAgAAAAh&#10;ALaDOJL+AAAA4QEAABMAAAAAAAAAAAAAAAAAAAAAAFtDb250ZW50X1R5cGVzXS54bWxQSwECLQAU&#10;AAYACAAAACEAOP0h/9YAAACUAQAACwAAAAAAAAAAAAAAAAAvAQAAX3JlbHMvLnJlbHNQSwECLQAU&#10;AAYACAAAACEA2XcKjh4CAAA9BAAADgAAAAAAAAAAAAAAAAAuAgAAZHJzL2Uyb0RvYy54bWxQSwEC&#10;LQAUAAYACAAAACEAiY65oN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26670</wp:posOffset>
                </wp:positionV>
                <wp:extent cx="190500" cy="161925"/>
                <wp:effectExtent l="12065" t="9525" r="6985" b="9525"/>
                <wp:wrapNone/>
                <wp:docPr id="2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32.5pt;margin-top:2.1pt;width:15pt;height:1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jB2HgIAAD0EAAAOAAAAZHJzL2Uyb0RvYy54bWysU9tuEzEQfUfiHyy/k70oaZtVNlWVEoRU&#10;oKLwAY7Xm7XweszYySZ8PWNvGsJFPCD8YHk84+MzZ2YWt4fesL1Cr8HWvJjknCkrodF2W/PPn9av&#10;bjjzQdhGGLCq5kfl+e3y5YvF4CpVQgemUcgIxPpqcDXvQnBVlnnZqV74CThlydkC9iKQidusQTEQ&#10;em+yMs+vsgGwcQhSeU+396OTLxN+2yoZPrStV4GZmhO3kHZM+ybu2XIhqi0K12l5oiH+gUUvtKVP&#10;z1D3Igi2Q/0bVK8lgoc2TCT0GbStlirlQNkU+S/ZPHXCqZQLiePdWSb//2Dl+/0jMt3UvCw5s6Kn&#10;Gn0k1YTdGsWK6yjQ4HxFcU/uEWOK3j2A/OKZhVVHYeoOEYZOiYZoFTE+++lBNDw9ZZvhHTQEL3YB&#10;klaHFvsISCqwQyrJ8VwSdQhM0mUxz2c5FU6Sq7gq5uUs/SCq58cOfXijoGfxUHMk7glc7B98iGRE&#10;9RySyIPRzVobkwzcblYG2V5Qd6zTOqH7yzBj2VDz+Yz+/jtEntafIHodqM2N7mt+cw4SVVTttW1S&#10;EwahzXgmysaeZIzKjRXYQHMkFRHGHqaZo0MH+I2zgfq35v7rTqDizLy1VIl5MZ3Ghk/GdHZdkoGX&#10;ns2lR1hJUDUPnI3HVRiHZOdQbzv6qUi5W7ij6rU6KRsrO7I6kaUeTYKf5ikOwaWdon5M/fI7AAAA&#10;//8DAFBLAwQUAAYACAAAACEAo1Hcv9wAAAAIAQAADwAAAGRycy9kb3ducmV2LnhtbEyPwU7DMBBE&#10;70j8g7VI3KiDgdKGOBUCFYljm164beJtEojXUey0ga/HOcFtRzOafZNtJtuJEw2+dazhdpGAIK6c&#10;abnWcCi2NysQPiAb7ByThm/ysMkvLzJMjTvzjk77UItYwj5FDU0IfSqlrxqy6BeuJ47e0Q0WQ5RD&#10;Lc2A51huO6mSZCktthw/NNjTS0PV1360GspWHfBnV7wldr29C+9T8Tl+vGp9fTU9P4EINIW/MMz4&#10;ER3yyFS6kY0XnQa1fIhbgoZ7BSL6aj3rcj4eQeaZ/D8g/wUAAP//AwBQSwECLQAUAAYACAAAACEA&#10;toM4kv4AAADhAQAAEwAAAAAAAAAAAAAAAAAAAAAAW0NvbnRlbnRfVHlwZXNdLnhtbFBLAQItABQA&#10;BgAIAAAAIQA4/SH/1gAAAJQBAAALAAAAAAAAAAAAAAAAAC8BAABfcmVscy8ucmVsc1BLAQItABQA&#10;BgAIAAAAIQBU2jB2HgIAAD0EAAAOAAAAAAAAAAAAAAAAAC4CAABkcnMvZTJvRG9jLnhtbFBLAQIt&#10;ABQABgAIAAAAIQCjUdy/3AAAAAgBAAAPAAAAAAAAAAAAAAAAAHgEAABkcnMvZG93bnJldi54bWxQ&#10;SwUGAAAAAAQABADzAAAAg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2063750</wp:posOffset>
                </wp:positionH>
                <wp:positionV relativeFrom="paragraph">
                  <wp:posOffset>26670</wp:posOffset>
                </wp:positionV>
                <wp:extent cx="190500" cy="161925"/>
                <wp:effectExtent l="12065" t="9525" r="6985" b="9525"/>
                <wp:wrapNone/>
                <wp:docPr id="2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162.5pt;margin-top:2.1pt;width:15pt;height:1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gK7HgIAAD0EAAAOAAAAZHJzL2Uyb0RvYy54bWysU9uO0zAQfUfiHyy/0yRVu2yjpqtVlyKk&#10;hV2x8AFTx0ksHNuM3abl6xk73VIu4gHhB8vjGR+fOTOzvDn0mu0lemVNxYtJzpk0wtbKtBX//Gnz&#10;6pozH8DUoK2RFT9Kz29WL18sB1fKqe2sriUyAjG+HFzFuxBcmWVedLIHP7FOGnI2FnsIZGKb1QgD&#10;ofc6m+b5VTZYrB1aIb2n27vRyVcJv2mkCA9N42VguuLELaQd076Ne7ZaQtkiuE6JEw34BxY9KEOf&#10;nqHuIADbofoNqlcCrbdNmAjbZ7ZplJApB8qmyH/J5qkDJ1MuJI53Z5n8/4MVH/aPyFRd8WnBmYGe&#10;avSRVAPTasmKRRRocL6kuCf3iDFF7+6t+OKZseuOwuQtoh06CTXRKmJ89tODaHh6yrbDe1sTPOyC&#10;TVodGuwjIKnADqkkx3NJ5CEwQZfFIp/nVDhBruKqWEzn6Qconx879OGttD2Lh4ojcU/gsL/3IZKB&#10;8jkkkbda1RuldTKw3a41sj1Qd2zSOqH7yzBt2FDxxZz+/jtEntafIHoVqM216it+fQ6CMqr2xtSp&#10;CQMoPZ6JsjYnGaNyYwW2tj6SimjHHqaZo0Nn8RtnA/Vvxf3XHaDkTL8zVIlFMZvFhk/GbP56SgZe&#10;eraXHjCCoCoeOBuP6zAOyc6hajv6qUi5G3tL1WtUUjZWdmR1Iks9mgQ/zVMcgks7Rf2Y+tV3AAAA&#10;//8DAFBLAwQUAAYACAAAACEAuCUM5t0AAAAIAQAADwAAAGRycy9kb3ducmV2LnhtbEyPwU7DMBBE&#10;70j8g7VI3KiDQ4GGbCoEKhLHNr1w28RLEojtKHbawNfjnspxNKOZN/l6Nr048Og7ZxFuFwkItrXT&#10;nW0Q9uXm5hGED2Q19c4ywg97WBeXFzll2h3tlg+70IhYYn1GCG0IQyalr1s25BduYBu9TzcaClGO&#10;jdQjHWO56aVKkntpqLNxoaWBX1quv3eTQag6taffbfmWmNUmDe9z+TV9vCJeX83PTyACz+EchhN+&#10;RIciMlVustqLHiFVy/glINwpENFPlyddIajVA8gil/8PFH8AAAD//wMAUEsBAi0AFAAGAAgAAAAh&#10;ALaDOJL+AAAA4QEAABMAAAAAAAAAAAAAAAAAAAAAAFtDb250ZW50X1R5cGVzXS54bWxQSwECLQAU&#10;AAYACAAAACEAOP0h/9YAAACUAQAACwAAAAAAAAAAAAAAAAAvAQAAX3JlbHMvLnJlbHNQSwECLQAU&#10;AAYACAAAACEATTICux4CAAA9BAAADgAAAAAAAAAAAAAAAAAuAgAAZHJzL2Uyb0RvYy54bWxQSwEC&#10;LQAUAAYACAAAACEAuCUM5t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1873250</wp:posOffset>
                </wp:positionH>
                <wp:positionV relativeFrom="paragraph">
                  <wp:posOffset>26670</wp:posOffset>
                </wp:positionV>
                <wp:extent cx="190500" cy="161925"/>
                <wp:effectExtent l="12065" t="9525" r="6985" b="9525"/>
                <wp:wrapNone/>
                <wp:docPr id="2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47.5pt;margin-top:2.1pt;width:15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rC1HQIAAD0EAAAOAAAAZHJzL2Uyb0RvYy54bWysU9uO0zAQfUfiHyy/0yRVu7TRpqtVlyKk&#10;hV2x8AFTx0ksHNuM3abl6xk73VIu4gHhB8vjGR+fOTNzfXPoNdtL9MqaiheTnDNphK2VaSv++dPm&#10;1YIzH8DUoK2RFT9Kz29WL19cD66UU9tZXUtkBGJ8ObiKdyG4Msu86GQPfmKdNORsLPYQyMQ2qxEG&#10;Qu91Ns3zq2ywWDu0QnpPt3ejk68SftNIER6axsvAdMWJW0g7pn0b92x1DWWL4DolTjTgH1j0oAx9&#10;eoa6gwBsh+o3qF4JtN42YSJsn9mmUUKmHCibIv8lm6cOnEy5kDjenWXy/w9WfNg/IlN1xackj4Ge&#10;avSRVAPTasmKRRRocL6kuCf3iDFF7+6t+OKZseuOwuQtoh06CTXRKmJ89tODaHh6yrbDe1sTPOyC&#10;TVodGuwjIKnADqkkx3NJ5CEwQZfFMp/nxEyQq7gqltN5+gHK58cOfXgrbc/ioeJI3BM47O99iGSg&#10;fA5J5K1W9UZpnQxst2uNbA/UHZu0Tuj+MkwbNlR8Oae//w6Rp/UniF4FanOt+oovzkFQRtXemDo1&#10;YQClxzNR1uYkY1RurMDW1kdSEe3YwzRzdOgsfuNsoP6tuP+6A5Sc6XeGKrEsZrPY8MmYzV/H8uKl&#10;Z3vpASMIquKBs/G4DuOQ7ByqtqOfipS7sbdUvUYlZWNlR1YnstSjSfDTPMUhuLRT1I+pX30HAAD/&#10;/wMAUEsDBBQABgAIAAAAIQCkmI5I3AAAAAgBAAAPAAAAZHJzL2Rvd25yZXYueG1sTI/LTsMwEEX3&#10;SPyDNUjsqIPLq2mcCoGKxLJNN+wm8TQJxOModtrA1+OsYHl1RnfOzTaT7cSJBt861nC7SEAQV860&#10;XGs4FNubJxA+IBvsHJOGb/KwyS8vMkyNO/OOTvtQi1jCPkUNTQh9KqWvGrLoF64njuzoBoshxqGW&#10;ZsBzLLedVEnyIC22HD802NNLQ9XXfrQaylYd8GdXvCV2tV2G96n4HD9etb6+mp7XIAJN4e8YZv2o&#10;Dnl0Kt3IxotOg1rdxy1Bw50CEflSzbmcwSPIPJP/B+S/AAAA//8DAFBLAQItABQABgAIAAAAIQC2&#10;gziS/gAAAOEBAAATAAAAAAAAAAAAAAAAAAAAAABbQ29udGVudF9UeXBlc10ueG1sUEsBAi0AFAAG&#10;AAgAAAAhADj9If/WAAAAlAEAAAsAAAAAAAAAAAAAAAAALwEAAF9yZWxzLy5yZWxzUEsBAi0AFAAG&#10;AAgAAAAhAEQCsLUdAgAAPQQAAA4AAAAAAAAAAAAAAAAALgIAAGRycy9lMm9Eb2MueG1sUEsBAi0A&#10;FAAGAAgAAAAhAKSYjkjcAAAACA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26670</wp:posOffset>
                </wp:positionV>
                <wp:extent cx="190500" cy="161925"/>
                <wp:effectExtent l="5080" t="9525" r="13970" b="9525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4.2pt;margin-top:2.1pt;width:15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TejHgIAAD0EAAAOAAAAZHJzL2Uyb0RvYy54bWysU9uO0zAQfUfiHyy/0yRVW7ZR09WqSxHS&#10;wq5Y+ICp4yQWjm3GbtPl6xk73VIu4gHhB8vjGR+fOTOzuj72mh0kemVNxYtJzpk0wtbKtBX//Gn7&#10;6oozH8DUoK2RFX+Snl+vX75YDa6UU9tZXUtkBGJ8ObiKdyG4Msu86GQPfmKdNORsLPYQyMQ2qxEG&#10;Qu91Ns3zRTZYrB1aIb2n29vRydcJv2mkCPdN42VguuLELaQd076Le7ZeQdkiuE6JEw34BxY9KEOf&#10;nqFuIQDbo/oNqlcCrbdNmAjbZ7ZplJApB8qmyH/J5rEDJ1MuJI53Z5n8/4MVHw4PyFRNtVtyZqCn&#10;Gn0k1cC0WrJiEQUanC8p7tE9YEzRuzsrvnhm7KajMHmDaIdOQk20ihif/fQgGp6est3w3tYED/tg&#10;k1bHBvsISCqwYyrJ07kk8hiYoMtimc9zKpwgV7EoltN5+gHK58cOfXgrbc/ioeJI3BM4HO58iGSg&#10;fA5J5K1W9VZpnQxsdxuN7ADUHdu0Tuj+MkwbNlR8Oae//w6Rp/UniF4FanOt+opfnYOgjKq9MXVq&#10;wgBKj2eirM1JxqjcWIGdrZ9IRbRjD9PM0aGz+I2zgfq34v7rHlBypt8ZqsSymM1iwydjNn89JQMv&#10;PbtLDxhBUBUPnI3HTRiHZO9QtR39VKTcjb2h6jUqKRsrO7I6kaUeTYKf5ikOwaWdon5M/fo7AAAA&#10;//8DAFBLAwQUAAYACAAAACEA+Rva39oAAAAGAQAADwAAAGRycy9kb3ducmV2LnhtbEyOT0+DQBDF&#10;7yZ+h82YeLOLWLWlLI3R1MRjSy/eBpgCys4SdmnRT+/0VI/vT977pevJdupIg28dG7ifRaCIS1e1&#10;XBvY55u7BSgfkCvsHJOBH/Kwzq6vUkwqd+ItHXehVjLCPkEDTQh9orUvG7LoZ64nluzgBotB5FDr&#10;asCTjNtOx1H0pC22LA8N9vTaUPm9G62Boo33+LvN3yO73DyEjyn/Gj/fjLm9mV5WoAJN4VKGM76g&#10;QyZMhRu58qozEC/m0jQwj0FJ/HiWhdjLZ9BZqv/jZ38AAAD//wMAUEsBAi0AFAAGAAgAAAAhALaD&#10;OJL+AAAA4QEAABMAAAAAAAAAAAAAAAAAAAAAAFtDb250ZW50X1R5cGVzXS54bWxQSwECLQAUAAYA&#10;CAAAACEAOP0h/9YAAACUAQAACwAAAAAAAAAAAAAAAAAvAQAAX3JlbHMvLnJlbHNQSwECLQAUAAYA&#10;CAAAACEAB7U3ox4CAAA9BAAADgAAAAAAAAAAAAAAAAAuAgAAZHJzL2Uyb0RvYy54bWxQSwECLQAU&#10;AAYACAAAACEA+Rva39oAAAAGAQAADwAAAAAAAAAAAAAAAAB4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26670</wp:posOffset>
                </wp:positionV>
                <wp:extent cx="190500" cy="161925"/>
                <wp:effectExtent l="5715" t="9525" r="13335" b="9525"/>
                <wp:wrapNone/>
                <wp:docPr id="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87pt;margin-top:2.1pt;width:1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e/oHQIAAD0EAAAOAAAAZHJzL2Uyb0RvYy54bWysU9uO0zAQfUfiHyy/0ySlXbZR09WqSxHS&#10;AisWPsB1nMTC8Zix27R8PWOnW8pFPCDyYHni8fGZc2aWN4fesL1Cr8FWvJjknCkroda2rfjnT5sX&#10;15z5IGwtDFhV8aPy/Gb1/NlycKWaQgemVsgIxPpycBXvQnBllnnZqV74CThl6bAB7EWgENusRjEQ&#10;em+yaZ5fZQNg7RCk8p7+3o2HfJXwm0bJ8KFpvArMVJy4hbRiWrdxzVZLUbYoXKfliYb4Bxa90JYe&#10;PUPdiSDYDvVvUL2WCB6aMJHQZ9A0WqpUA1VT5L9U89gJp1ItJI53Z5n8/4OV7/cPyHRN3pFTVvTk&#10;0UdSTdjWKFa8jAINzpeU9+geMJbo3T3IL55ZWHeUpm4RYeiUqIlWEfOzny7EwNNVth3eQU3wYhcg&#10;aXVosI+ApAI7JEuOZ0vUITBJP4tFPs/JOElHxVWxmM7TC6J8uuzQhzcKehY3FUfinsDF/t6HSEaU&#10;TymJPBhdb7QxKcB2uzbI9oK6Y5O+E7q/TDOWDRVfzOntv0Pk6fsTRK8DtbnRfcWvz0mijKq9tnVq&#10;wiC0GfdE2diTjFG50YEt1EdSEWHsYZo52nSA3zgbqH8r7r/uBCrOzFtLTiyK2Sw2fApm81dTCvDy&#10;ZHt5IqwkqIoHzsbtOoxDsnOo245eKlLtFm7JvUYnZaOzI6sTWerRJPhpnuIQXMYp68fUr74DAAD/&#10;/wMAUEsDBBQABgAIAAAAIQCjDFZ63AAAAAgBAAAPAAAAZHJzL2Rvd25yZXYueG1sTI/BTsMwEETv&#10;SPyDtUjcqEOoKA1xKgQqEsc2vXDbxEsSiNdR7LSBr2d7gts+zWh2Jt/MrldHGkPn2cDtIgFFXHvb&#10;cWPgUG5vHkCFiGyx90wGvinApri8yDGz/sQ7Ou5joySEQ4YG2hiHTOtQt+QwLPxALNqHHx1GwbHR&#10;dsSThLtep0lyrx12LB9aHOi5pfprPzkDVZce8GdXviZuvb2Lb3P5Ob2/GHN9NT89goo0xz8znOtL&#10;dSikU+UntkH1wqulbIkGliko0dPkzJUc6xXoItf/BxS/AAAA//8DAFBLAQItABQABgAIAAAAIQC2&#10;gziS/gAAAOEBAAATAAAAAAAAAAAAAAAAAAAAAABbQ29udGVudF9UeXBlc10ueG1sUEsBAi0AFAAG&#10;AAgAAAAhADj9If/WAAAAlAEAAAsAAAAAAAAAAAAAAAAALwEAAF9yZWxzLy5yZWxzUEsBAi0AFAAG&#10;AAgAAAAhAOaR7+gdAgAAPQQAAA4AAAAAAAAAAAAAAAAALgIAAGRycy9lMm9Eb2MueG1sUEsBAi0A&#10;FAAGAAgAAAAhAKMMVnrcAAAACA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26670</wp:posOffset>
                </wp:positionV>
                <wp:extent cx="190500" cy="161925"/>
                <wp:effectExtent l="5715" t="9525" r="13335" b="952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in;margin-top:2.1pt;width:15pt;height:1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Q+HgIAAD0EAAAOAAAAZHJzL2Uyb0RvYy54bWysU9uO0zAQfUfiHyy/0yRVu7uNmq5WXYqQ&#10;Flix8AFTx0ksHNuM3abl6xk73VIu4gHhB8vjGR+fOTOzvD30mu0lemVNxYtJzpk0wtbKtBX//Gnz&#10;6oYzH8DUoK2RFT9Kz29XL18sB1fKqe2sriUyAjG+HFzFuxBcmWVedLIHP7FOGnI2FnsIZGKb1QgD&#10;ofc6m+b5VTZYrB1aIb2n2/vRyVcJv2mkCB+axsvAdMWJW0g7pn0b92y1hLJFcJ0SJxrwDyx6UIY+&#10;PUPdQwC2Q/UbVK8EWm+bMBG2z2zTKCFTDpRNkf+SzVMHTqZcSBzvzjL5/wcr3u8fkamaanfNmYGe&#10;avSRVAPTasmKWRRocL6kuCf3iDFF7x6s+OKZseuOwuQdoh06CTXRKmJ89tODaHh6yrbDO1sTPOyC&#10;TVodGuwjIKnADqkkx3NJ5CEwQZfFIp/nVDhBruKqWEzn6Qconx879OGNtD2Lh4ojcU/gsH/wIZKB&#10;8jkkkbda1RuldTKw3a41sj1Qd2zSOqH7yzBt2FDxxZz+/jtEntafIHoVqM216it+cw6CMqr22tSp&#10;CQMoPZ6JsjYnGaNyYwW2tj6SimjHHqaZo0Nn8RtnA/Vvxf3XHaDkTL81VIlFMZvFhk/GbH49JQMv&#10;PdtLDxhBUBUPnI3HdRiHZOdQtR39VKTcjb2j6jUqKRsrO7I6kaUeTYKf5ikOwaWdon5M/eo7AAAA&#10;//8DAFBLAwQUAAYACAAAACEAk15a89wAAAAIAQAADwAAAGRycy9kb3ducmV2LnhtbEyPQU+DQBCF&#10;7yb9D5tp4s0uRWItsjSNpiYeW3rxNrAjoOwsYZcW/fUuJz1+eZM338t2k+nEhQbXWlawXkUgiCur&#10;W64VnIvD3SMI55E1dpZJwTc52OWLmwxTba98pMvJ1yKUsEtRQeN9n0rpqoYMupXtiUP2YQeDPuBQ&#10;Sz3gNZSbTsZR9CANthw+NNjTc0PV12k0Cso2PuPPsXiNzPZw79+m4nN8f1Hqdjntn0B4mvzfMcz6&#10;QR3y4FTakbUTXeAkCVu8giQGMeebmUsF8XYDMs/k/wH5LwAAAP//AwBQSwECLQAUAAYACAAAACEA&#10;toM4kv4AAADhAQAAEwAAAAAAAAAAAAAAAAAAAAAAW0NvbnRlbnRfVHlwZXNdLnhtbFBLAQItABQA&#10;BgAIAAAAIQA4/SH/1gAAAJQBAAALAAAAAAAAAAAAAAAAAC8BAABfcmVscy8ucmVsc1BLAQItABQA&#10;BgAIAAAAIQBBqLQ+HgIAAD0EAAAOAAAAAAAAAAAAAAAAAC4CAABkcnMvZTJvRG9jLnhtbFBLAQIt&#10;ABQABgAIAAAAIQCTXlrz3AAAAAgBAAAPAAAAAAAAAAAAAAAAAHgEAABkcnMvZG93bnJldi54bWxQ&#10;SwUGAAAAAAQABADzAAAAg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26670</wp:posOffset>
                </wp:positionV>
                <wp:extent cx="190500" cy="161925"/>
                <wp:effectExtent l="5715" t="9525" r="13335" b="9525"/>
                <wp:wrapNone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57pt;margin-top:2.1pt;width:1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AYwHgIAAD0EAAAOAAAAZHJzL2Uyb0RvYy54bWysU9uO0zAQfUfiHyy/0yRVW7ZR09WqSxHS&#10;wq5Y+ICp4yQWjm3GbtPl6xk73VIu4gHhB8vjGR+fOTOzuj72mh0kemVNxYtJzpk0wtbKtBX//Gn7&#10;6oozH8DUoK2RFX+Snl+vX75YDa6UU9tZXUtkBGJ8ObiKdyG4Msu86GQPfmKdNORsLPYQyMQ2qxEG&#10;Qu91Ns3zRTZYrB1aIb2n29vRydcJv2mkCPdN42VguuLELaQd076Le7ZeQdkiuE6JEw34BxY9KEOf&#10;nqFuIQDbo/oNqlcCrbdNmAjbZ7ZplJApB8qmyH/J5rEDJ1MuJI53Z5n8/4MVHw4PyFRNtVtwZqCn&#10;Gn0k1cC0WrJiHgUanC8p7tE9YEzRuzsrvnhm7KajMHmDaIdOQk20ihif/fQgGp6est3w3tYED/tg&#10;k1bHBvsISCqwYyrJ07kk8hiYoMtimc9zKpwgV7EoltPEKIPy+bFDH95K27N4qDgS9wQOhzsfIhko&#10;n0MSeatVvVVaJwPb3UYjOwB1xzatxJ9yvAzThg0VX87p779D5Gn9CaJXgdpcq77iV+cgKKNqb0yd&#10;mjCA0uOZKGtzkjEqN1ZgZ+snUhHt2MM0c3ToLH7jbKD+rbj/ugeUnOl3hiqxLGaz2PDJmM1fT8nA&#10;S8/u0gNGEFTFA2fjcRPGIdk7VG1HPxUpd2NvqHqNSsrGyo6sTmSpR5Pgp3mKQ3Bpp6gfU7/+DgAA&#10;//8DAFBLAwQUAAYACAAAACEAQLYPFtwAAAAIAQAADwAAAGRycy9kb3ducmV2LnhtbEyPQU+DQBCF&#10;7yb9D5tp4s0uRaIWWRqjqUmPLb14G9gRUHaWsEuL/vouJz1+eZM338u2k+nEmQbXWlawXkUgiCur&#10;W64VnIrd3RMI55E1dpZJwQ852OaLmwxTbS98oPPR1yKUsEtRQeN9n0rpqoYMupXtiUP2aQeDPuBQ&#10;Sz3gJZSbTsZR9CANthw+NNjTa0PV93E0Cso2PuHvoXiPzGZ37/dT8TV+vCl1u5xenkF4mvzfMcz6&#10;QR3y4FTakbUTXeB1ErZ4BUkMYs6TmUsF8eYRZJ7J/wPyKwAAAP//AwBQSwECLQAUAAYACAAAACEA&#10;toM4kv4AAADhAQAAEwAAAAAAAAAAAAAAAAAAAAAAW0NvbnRlbnRfVHlwZXNdLnhtbFBLAQItABQA&#10;BgAIAAAAIQA4/SH/1gAAAJQBAAALAAAAAAAAAAAAAAAAAC8BAABfcmVscy8ucmVsc1BLAQItABQA&#10;BgAIAAAAIQBImAYwHgIAAD0EAAAOAAAAAAAAAAAAAAAAAC4CAABkcnMvZTJvRG9jLnhtbFBLAQIt&#10;ABQABgAIAAAAIQBAtg8W3AAAAAgBAAAPAAAAAAAAAAAAAAAAAHgEAABkcnMvZG93bnJldi54bWxQ&#10;SwUGAAAAAAQABADzAAAAgQUAAAAA&#10;"/>
            </w:pict>
          </mc:Fallback>
        </mc:AlternateContent>
      </w:r>
      <w:r w:rsidR="00CE52B9">
        <w:rPr>
          <w:rFonts w:ascii="Times New Roman" w:hAnsi="Times New Roman" w:cs="Times New Roman"/>
          <w:sz w:val="28"/>
          <w:szCs w:val="28"/>
        </w:rPr>
        <w:t>3</w:t>
      </w:r>
      <w:r w:rsidR="00CE52B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CE52B9" w:rsidRPr="004117C4">
        <w:rPr>
          <w:rFonts w:ascii="Times New Roman" w:hAnsi="Times New Roman" w:cs="Times New Roman"/>
          <w:sz w:val="28"/>
          <w:szCs w:val="28"/>
        </w:rPr>
        <w:t xml:space="preserve">        </w:t>
      </w:r>
      <w:r w:rsidR="00CE52B9">
        <w:rPr>
          <w:rFonts w:ascii="Times New Roman" w:hAnsi="Times New Roman" w:cs="Times New Roman"/>
          <w:sz w:val="28"/>
          <w:szCs w:val="28"/>
        </w:rPr>
        <w:t>3</w:t>
      </w:r>
      <w:r w:rsidR="00CE52B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CE52B9" w:rsidRPr="004117C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E52B9">
        <w:rPr>
          <w:rFonts w:ascii="Times New Roman" w:hAnsi="Times New Roman" w:cs="Times New Roman"/>
          <w:sz w:val="28"/>
          <w:szCs w:val="28"/>
        </w:rPr>
        <w:t xml:space="preserve"> 3</w:t>
      </w:r>
      <w:r w:rsidR="00CE52B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CE52B9" w:rsidRPr="004117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0DF9" w:rsidRDefault="00B82D6B" w:rsidP="00CE52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1251585</wp:posOffset>
                </wp:positionH>
                <wp:positionV relativeFrom="paragraph">
                  <wp:posOffset>46990</wp:posOffset>
                </wp:positionV>
                <wp:extent cx="2540" cy="117475"/>
                <wp:effectExtent l="57150" t="10795" r="54610" b="24130"/>
                <wp:wrapNone/>
                <wp:docPr id="1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98.55pt;margin-top:3.7pt;width:.2pt;height:9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x5+PgIAAGsEAAAOAAAAZHJzL2Uyb0RvYy54bWysVMGO2jAQvVfqP1i+QxI2LBARVqsE2sO2&#10;RdrtBxjbIVYd27INAVX9944dli3tpaqagzOOZ968mXnO8uHUSXTk1gmtSpyNU4y4opoJtS/x15fN&#10;aI6R80QxIrXiJT5zhx9W798te1PwiW61ZNwiAFGu6E2JW+9NkSSOtrwjbqwNV3DYaNsRD1u7T5gl&#10;PaB3Mpmk6X3Sa8uM1ZQ7B1/r4RCvIn7TcOq/NI3jHskSAzcfVxvXXViT1ZIUe0tMK+iFBvkHFh0R&#10;CpJeoWriCTpY8QdUJ6jVTjd+THWX6KYRlMcaoJos/a2a55YYHmuB5jhzbZP7f7D083FrkWAwuylG&#10;inQwo8eD1zE1upuFBvXGFeBXqa0NJdKTejZPmn5zSOmqJWrPo/fL2UBwFiKSm5CwcQbS7PpPmoEP&#10;gQSxW6fGdqiRwnwMgQEcOoJOcTzn63j4ySMKHyfTHEZI4SDLZvlsGjORIoCEUGOd/8B1h4JRYuct&#10;EfvWV1opkIG2QwJyfHI+UHwLCMFKb4SUUQ1Sob7Ei+lkGhk5LQULh8HN2f2ukhYdSdBTfC4sbtys&#10;PigWwVpO2PpieyIk2MjHRnkroHWS45Ct4wwjyeEKBWugJ1XICMUD4Ys1SOr7Il2s5+t5Pson9+tR&#10;ntb16HFT5aP7TTab1nd1VdXZj0A+y4tWMMZV4P8q7yz/O/lcLtogzKvAr41KbtFjR4Hs6zuSjjoI&#10;ox9EtNPsvLWhuiAJUHR0vty+cGV+3Uevt3/E6icAAAD//wMAUEsDBBQABgAIAAAAIQC4qbg63gAA&#10;AAgBAAAPAAAAZHJzL2Rvd25yZXYueG1sTI9Bb4JAFITvTfwPm2fSS1MXSSlCWYyxtZ4aU9T7yr4C&#10;kX1L2FXh33c9tcfJTGa+yZaDbtkVe9sYEjCfBcCQSqMaqgQc9pvnBTDrJCnZGkIBI1pY5pOHTKbK&#10;3Ogbr4WrmC8hm0oBtXNdyrkta9TSzkyH5L0f02vpvOwrrnp58+W65WEQvHItG/ILtexwXWN5Li5a&#10;wHuxizbHp8MQjuX2q/hcnHc0fgjxOB1Wb8AcDu4vDHd8jw65ZzqZCynLWq+TeO6jAuIXYHc/iSNg&#10;JwFhlADPM/7/QP4LAAD//wMAUEsBAi0AFAAGAAgAAAAhALaDOJL+AAAA4QEAABMAAAAAAAAAAAAA&#10;AAAAAAAAAFtDb250ZW50X1R5cGVzXS54bWxQSwECLQAUAAYACAAAACEAOP0h/9YAAACUAQAACwAA&#10;AAAAAAAAAAAAAAAvAQAAX3JlbHMvLnJlbHNQSwECLQAUAAYACAAAACEA8isefj4CAABrBAAADgAA&#10;AAAAAAAAAAAAAAAuAgAAZHJzL2Uyb0RvYy54bWxQSwECLQAUAAYACAAAACEAuKm4Ot4AAAAIAQAA&#10;DwAAAAAAAAAAAAAAAACY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40640</wp:posOffset>
                </wp:positionV>
                <wp:extent cx="0" cy="123825"/>
                <wp:effectExtent l="55880" t="23495" r="58420" b="5080"/>
                <wp:wrapNone/>
                <wp:docPr id="1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90.95pt;margin-top:3.2pt;width:0;height:9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0CjNwIAAGgEAAAOAAAAZHJzL2Uyb0RvYy54bWysVMGO2jAQvVfqP1i+QxIIW4gIq1UCvWy7&#10;SLvt3dgOserYlm0IqOq/d+ywbGkvVVUOZmzPvHkz85zl/amT6MitE1qVOBunGHFFNRNqX+IvL5vR&#10;HCPniWJEasVLfOYO36/ev1v2puAT3WrJuEUAolzRmxK33psiSRxteUfcWBuu4LLRtiMetnafMEt6&#10;QO9kMknTu6TXlhmrKXcOTuvhEq8iftNw6p+axnGPZImBm4+rjesurMlqSYq9JaYV9EKD/AOLjggF&#10;Sa9QNfEEHaz4A6oT1GqnGz+mukt00wjKYw1QTZb+Vs1zSwyPtUBznLm2yf0/WPr5uLVIMJhdjpEi&#10;Hczo4eB1TI2m89Cg3rgC/Cq1taFEelLP5lHTbw4pXbVE7Xn0fjkbCM5CRHITEjbOQJpd/0kz8CGQ&#10;IHbr1NgONVKYryEwgENH0CmO53wdDz95RIdDCqfZZDqfzGIaUgSEEGes8x+57lAwSuy8JWLf+kor&#10;BRrQdkAnx0fnA7+3gBCs9EZIGaUgFepLvJhBgnDjtBQsXMaN3e8qadGRBDHF34XFjZvVB8UiWMsJ&#10;W19sT4QEG/nYJW8F9E1yHLJ1nGEkObyfYA30pAoZoXIgfLEGPX1fpIv1fD3PR/nkbj3K07oePWyq&#10;fHS3yT7M6mldVXX2I5DP8qIVjHEV+L9qO8v/TjuXVzao8qrua6OSW/TYUSD7+h9JRxGEuQ8K2ml2&#10;3tpQXdADyDk6X55eeC+/7qPX2wdi9RMAAP//AwBQSwMEFAAGAAgAAAAhABnQWnXdAAAACAEAAA8A&#10;AABkcnMvZG93bnJldi54bWxMj0FPwkAQhe8m/ofNmHgxsqURUmq3xKjoiRAL3Ifu2DZ0Z5vuAu2/&#10;d/Gixy/v5c032XIwrThT7xrLCqaTCARxaXXDlYLddvWYgHAeWWNrmRSM5GCZ395kmGp74S86F74S&#10;YYRdigpq77tUSlfWZNBNbEccsm/bG/QB+0rqHi9h3LQyjqK5NNhwuFBjR681lcfiZBS8FZvZav+w&#10;G+Kx/FwXH8lxw+O7Uvd3w8szCE+D/yvDVT+oQx6cDvbE2ok2cDJdhKqC+ROIa/7LBwXxbAEyz+T/&#10;B/IfAAAA//8DAFBLAQItABQABgAIAAAAIQC2gziS/gAAAOEBAAATAAAAAAAAAAAAAAAAAAAAAABb&#10;Q29udGVudF9UeXBlc10ueG1sUEsBAi0AFAAGAAgAAAAhADj9If/WAAAAlAEAAAsAAAAAAAAAAAAA&#10;AAAALwEAAF9yZWxzLy5yZWxzUEsBAi0AFAAGAAgAAAAhAO0rQKM3AgAAaAQAAA4AAAAAAAAAAAAA&#10;AAAALgIAAGRycy9lMm9Eb2MueG1sUEsBAi0AFAAGAAgAAAAhABnQWnXdAAAACAEAAA8AAAAAAAAA&#10;AAAAAAAAk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958215</wp:posOffset>
                </wp:positionH>
                <wp:positionV relativeFrom="paragraph">
                  <wp:posOffset>40640</wp:posOffset>
                </wp:positionV>
                <wp:extent cx="0" cy="123825"/>
                <wp:effectExtent l="59055" t="23495" r="55245" b="5080"/>
                <wp:wrapNone/>
                <wp:docPr id="1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75.45pt;margin-top:3.2pt;width:0;height:9.7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B2gOAIAAGgEAAAOAAAAZHJzL2Uyb0RvYy54bWysVE2P2yAQvVfqf0DcE9v5amLFWa3spJdt&#10;N9JueyeAY1QMCNg4UdX/3gF7s017qarmQAaYefNm5uH13bmV6MStE1oVOBunGHFFNRPqWOAvz7vR&#10;EiPniWJEasULfOEO323ev1t3JucT3WjJuEUAolzemQI33ps8SRxteEvcWBuu4LLWtiUetvaYMEs6&#10;QG9lMknTRdJpy4zVlDsHp1V/iTcRv6459Y917bhHssDAzcfVxvUQ1mSzJvnREtMIOtAg/8CiJUJB&#10;0itURTxBL1b8AdUKarXTtR9T3Sa6rgXlsQaoJkt/q+apIYbHWqA5zlzb5P4fLP182lskGMxuipEi&#10;Lczo/sXrmBpNF6FBnXE5+JVqb0OJ9KyezIOm3xxSumyIOvLo/XwxEJyFiOQmJGycgTSH7pNm4EMg&#10;QezWubYtqqUwX0NgAIeOoHMcz+U6Hn72iPaHFE6zyXQ5mcc0JA8IIc5Y5z9y3aJgFNh5S8Sx8aVW&#10;CjSgbY9OTg/OB35vASFY6Z2QMkpBKtQVeDWHBOHGaSlYuIwbezyU0qITCWKKv4HFjZvVL4pFsIYT&#10;th1sT4QEG/nYJW8F9E1yHLK1nGEkObyfYPX0pAoZoXIgPFi9nr6v0tV2uV3ORrPJYjuapVU1ut+V&#10;s9Fil32YV9OqLKvsRyCfzfJGMMZV4P+q7Wz2d9oZXlmvyqu6r41KbtFjR4Hs638kHUUQ5t4r6KDZ&#10;ZW9DdUEPIOfoPDy98F5+3Uevtw/E5icAAAD//wMAUEsDBBQABgAIAAAAIQApucmY3QAAAAgBAAAP&#10;AAAAZHJzL2Rvd25yZXYueG1sTI9BT8JAEIXvJv6HzZB4MbK1sQRqp8So6MkQKt6X7tA2dGeb7gLt&#10;v3fxIscv7+XNN9lyMK04Ue8aywiP0wgEcWl1wxXC9nv1MAfhvGKtWsuEMJKDZX57k6lU2zNv6FT4&#10;SoQRdqlCqL3vUildWZNRbmo74pDtbW+UD9hXUvfqHMZNK+MomkmjGg4XatXRa03loTgahLdinax+&#10;7rdDPJafX8XH/LDm8R3xbjK8PIPwNPj/Mlz0gzrkwWlnj6ydaAMn0SJUEWZPIC75H+8Q4mQBMs/k&#10;9QP5LwAAAP//AwBQSwECLQAUAAYACAAAACEAtoM4kv4AAADhAQAAEwAAAAAAAAAAAAAAAAAAAAAA&#10;W0NvbnRlbnRfVHlwZXNdLnhtbFBLAQItABQABgAIAAAAIQA4/SH/1gAAAJQBAAALAAAAAAAAAAAA&#10;AAAAAC8BAABfcmVscy8ucmVsc1BLAQItABQABgAIAAAAIQD8GB2gOAIAAGgEAAAOAAAAAAAAAAAA&#10;AAAAAC4CAABkcnMvZTJvRG9jLnhtbFBLAQItABQABgAIAAAAIQApucmY3QAAAAgBAAAPAAAAAAAA&#10;AAAAAAAAAJI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1054735</wp:posOffset>
                </wp:positionH>
                <wp:positionV relativeFrom="paragraph">
                  <wp:posOffset>46990</wp:posOffset>
                </wp:positionV>
                <wp:extent cx="2540" cy="117475"/>
                <wp:effectExtent l="60325" t="10795" r="51435" b="24130"/>
                <wp:wrapNone/>
                <wp:docPr id="1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83.05pt;margin-top:3.7pt;width:.2pt;height:9.2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FIPwIAAGsEAAAOAAAAZHJzL2Uyb0RvYy54bWysVFFv2yAQfp+0/4B4Txy7TppYcarKTraH&#10;rovU7gcQwDYaBgQkTjTtv+8gadpuL9M0P+DD3H333d2Hl3fHXqIDt05oVeJ0PMGIK6qZUG2Jvz1v&#10;RnOMnCeKEakVL/GJO3y3+vhhOZiCZ7rTknGLAES5YjAl7rw3RZI42vGeuLE2XMFho21PPGxtmzBL&#10;BkDvZZJNJrNk0JYZqyl3Dr7W50O8ivhNw6n/2jSOeyRLDNx8XG1cd2FNVktStJaYTtALDfIPLHoi&#10;FCS9QtXEE7S34g+oXlCrnW78mOo+0U0jKI81QDXp5LdqnjpieKwFmuPMtU3u/8HSx8PWIsFgdhlG&#10;ivQwo/u91zE1upmGBg3GFeBXqa0NJdKjejIPmn53SOmqI6rl0fv5ZCA4DRHJu5CwcQbS7IYvmoEP&#10;gQSxW8fG9qiRwnwOgQEcOoKOcTyn63j40SMKH7NpDiOkcJCmt/lt5JaQIoCEUGOd/8R1j4JRYuct&#10;EW3nK60UyEDbcwJyeHA+UHwNCMFKb4SUUQ1SoaHEi2k2jYycloKFw+DmbLurpEUHEvQUn1gvnLx1&#10;s3qvWATrOGHri+2JkGAjHxvlrYDWSY5Dtp4zjCSHKxSsMz2pQkYoHghfrLOkfiwmi/V8Pc9HeTZb&#10;j/JJXY/uN1U+mm3S22l9U1dVnf4M5NO86ARjXAX+L/JO87+Tz+WinYV5Ffi1Ucl79NhRIPvyjqSj&#10;DsLozyLaaXba2lBdkAQoOjpfbl+4Mm/30ev1H7H6BQAA//8DAFBLAwQUAAYACAAAACEAGSR5jd4A&#10;AAAIAQAADwAAAGRycy9kb3ducmV2LnhtbEyPQU/CQBSE7yb8h80z8WJgS2MXrN0SoqInQqh4X7rP&#10;tqH7tuku0P57l5MeJzOZ+SZbDaZlF+xdY0nCfBYBQyqtbqiScPjaTJfAnFekVWsJJYzoYJVP7jKV&#10;anulPV4KX7FQQi5VEmrvu5RzV9ZolJvZDil4P7Y3ygfZV1z36hrKTcvjKBLcqIbCQq06fK2xPBVn&#10;I+Gt2CWb78fDEI/l57b4WJ52NL5L+XA/rF+AeRz8Xxhu+AEd8sB0tGfSjrVBCzEPUQmLJ2A3X4gE&#10;2FFCnDwDzzP+/0D+CwAA//8DAFBLAQItABQABgAIAAAAIQC2gziS/gAAAOEBAAATAAAAAAAAAAAA&#10;AAAAAAAAAABbQ29udGVudF9UeXBlc10ueG1sUEsBAi0AFAAGAAgAAAAhADj9If/WAAAAlAEAAAsA&#10;AAAAAAAAAAAAAAAALwEAAF9yZWxzLy5yZWxzUEsBAi0AFAAGAAgAAAAhAPFPQUg/AgAAawQAAA4A&#10;AAAAAAAAAAAAAAAALgIAAGRycy9lMm9Eb2MueG1sUEsBAi0AFAAGAAgAAAAhABkkeY3eAAAACAEA&#10;AA8AAAAAAAAAAAAAAAAAmQ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34290</wp:posOffset>
                </wp:positionV>
                <wp:extent cx="0" cy="123825"/>
                <wp:effectExtent l="59690" t="17145" r="54610" b="11430"/>
                <wp:wrapNone/>
                <wp:docPr id="1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60.5pt;margin-top:2.7pt;width:0;height:9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wMNwIAAGgEAAAOAAAAZHJzL2Uyb0RvYy54bWysVMGO2jAQvVfqP1i+QxIIW4gIq1UCvWy7&#10;SLvt3dgOserYlm0IqOq/d+ywbGkvVVUOZmzPvHkz85zl/amT6MitE1qVOBunGHFFNRNqX+IvL5vR&#10;HCPniWJEasVLfOYO36/ev1v2puAT3WrJuEUAolzRmxK33psiSRxteUfcWBuu4LLRtiMetnafMEt6&#10;QO9kMknTu6TXlhmrKXcOTuvhEq8iftNw6p+axnGPZImBm4+rjesurMlqSYq9JaYV9EKD/AOLjggF&#10;Sa9QNfEEHaz4A6oT1GqnGz+mukt00wjKYw1QTZb+Vs1zSwyPtUBznLm2yf0/WPr5uLVIMJhdhpEi&#10;Hczo4eB1TI2meWhQb1wBfpXa2lAiPaln86jpN4eUrlqi9jx6v5wNBGchIrkJCRtnIM2u/6QZ+BBI&#10;ELt1amyHGinM1xAYwKEj6BTHc76Oh588osMhhdNsMp1PZjENKQJCiDPW+Y9cdygYJXbeErFvfaWV&#10;Ag1oO6CT46Pzgd9bQAhWeiOkjFKQCvUlXswgQbhxWgoWLuPG7neVtOhIgpji78Lixs3qg2IRrOWE&#10;rS+2J0KCjXzskrcC+iY5Dtk6zjCSHN5PsAZ6UoWMUDkQvliDnr4v0sV6vp7no3xytx7laV2PHjZV&#10;PrrbZB9m9bSuqjr7EchnedEKxrgK/F+1neV/p53LKxtUeVX3tVHJLXrsKJB9/Y+kowjC3AcF7TQ7&#10;b22oLugB5BydL08vvJdf99Hr7QOx+gkAAP//AwBQSwMEFAAGAAgAAAAhAIAiJRzdAAAACAEAAA8A&#10;AABkcnMvZG93bnJldi54bWxMj0FPwkAQhe8m/IfNkHgxsKUBg7VbQlD0ZIgF70t3bBu6s013gfbf&#10;O3jR45c3efO9dNXbRlyw87UjBbNpBAKpcKamUsFhv50sQfigyejGESoY0MMqG92lOjHuSp94yUMp&#10;uIR8ohVUIbSJlL6o0Go/dS0SZ9+uszowdqU0nb5yuW1kHEWP0uqa+EOlW9xUWJzys1Xwku8W26+H&#10;Qx8PxftH/rY87Wh4Vep+3K+fQQTsw98x3PRZHTJ2OrozGS8a5njGW4KCxRzELf/lo4J4/gQyS+X/&#10;AdkPAAAA//8DAFBLAQItABQABgAIAAAAIQC2gziS/gAAAOEBAAATAAAAAAAAAAAAAAAAAAAAAABb&#10;Q29udGVudF9UeXBlc10ueG1sUEsBAi0AFAAGAAgAAAAhADj9If/WAAAAlAEAAAsAAAAAAAAAAAAA&#10;AAAALwEAAF9yZWxzLy5yZWxzUEsBAi0AFAAGAAgAAAAhANZzLAw3AgAAaAQAAA4AAAAAAAAAAAAA&#10;AAAALgIAAGRycy9lMm9Eb2MueG1sUEsBAi0AFAAGAAgAAAAhAIAiJRzdAAAACAEAAA8AAAAAAAAA&#10;AAAAAAAAk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40640</wp:posOffset>
                </wp:positionV>
                <wp:extent cx="2540" cy="117475"/>
                <wp:effectExtent l="60960" t="13970" r="50800" b="20955"/>
                <wp:wrapNone/>
                <wp:docPr id="10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68.1pt;margin-top:3.2pt;width:.2pt;height:9.2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krsPAIAAGsEAAAOAAAAZHJzL2Uyb0RvYy54bWysVMuO2yAU3VfqPyD2ie3EeVlxRiM7aRfT&#10;NtJMP4AAjlExICBxoqr/3gvJZJp2U1X1Al/MfZx77sHLh1Mn0ZFbJ7QqcTZMMeKKaibUvsRfXzaD&#10;OUbOE8WI1IqX+Mwdfli9f7fsTcFHutWScYsgiXJFb0rcem+KJHG05R1xQ224gsNG24542Np9wizp&#10;IXsnk1GaTpNeW2asptw5+FpfDvEq5m8aTv2XpnHcI1liwObjauO6C2uyWpJib4lpBb3CIP+AoiNC&#10;QdFbqpp4gg5W/JGqE9Rqpxs/pLpLdNMIymMP0E2W/tbNc0sMj70AOc7caHL/Ly39fNxaJBjMDuhR&#10;pIMZPR68jqXReBwI6o0rwK9SWxtapCf1bJ40/eaQ0lVL1J5H75ezgeAsRCR3IWHjDJTZ9Z80Ax8C&#10;BSJbp8Z2qJHCfAyBITkwgk5xPOfbePjJIwofR5McMFI4yLJZPpvESqQISUKosc5/4LpDwSix85aI&#10;fesrrRTIQNtLAXJ8cj5AfAsIwUpvhJRRDVKhvsSLyWgSETktBQuHwc3Z/a6SFh1J0FN8riju3Kw+&#10;KBaTtZyw9dX2REiwkY9EeSuAOslxqNZxhpHkcIWCdYEnVagIzQPgq3WR1PdFuljP1/N8kI+m60Ge&#10;1vXgcVPlg+kmm03qcV1VdfYjgM/yohWMcRXwv8o7y/9OPteLdhHmTeA3opL77JFRAPv6jqCjDsLo&#10;LyLaaXbe2tBdkAQoOjpfb1+4Mr/uo9fbP2L1EwAA//8DAFBLAwQUAAYACAAAACEAxAZ6Zt4AAAAI&#10;AQAADwAAAGRycy9kb3ducmV2LnhtbEyPwU7DMBBE70j8g7VIXBB1SItVQpwKAYUTqgjlvo2XJGq8&#10;jmK3Tf4e9wTH0Yxm3uSr0XbiSINvHWu4myUgiCtnWq41bL/Wt0sQPiAb7ByThok8rIrLixwz4078&#10;Sccy1CKWsM9QQxNCn0npq4Ys+pnriaP34waLIcqhlmbAUyy3nUyTREmLLceFBnt6bqjalwer4aXc&#10;3K+/b7ZjOlXvH+Xbcr/h6VXr66vx6RFEoDH8heGMH9GhiEw7d2DjRRf1XKUxqkEtQJz9uVIgdhrS&#10;xQPIIpf/DxS/AAAA//8DAFBLAQItABQABgAIAAAAIQC2gziS/gAAAOEBAAATAAAAAAAAAAAAAAAA&#10;AAAAAABbQ29udGVudF9UeXBlc10ueG1sUEsBAi0AFAAGAAgAAAAhADj9If/WAAAAlAEAAAsAAAAA&#10;AAAAAAAAAAAALwEAAF9yZWxzLy5yZWxzUEsBAi0AFAAGAAgAAAAhANdiSuw8AgAAawQAAA4AAAAA&#10;AAAAAAAAAAAALgIAAGRycy9lMm9Eb2MueG1sUEsBAi0AFAAGAAgAAAAhAMQGembeAAAACAEAAA8A&#10;AAAAAAAAAAAAAAAAl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34290</wp:posOffset>
                </wp:positionV>
                <wp:extent cx="0" cy="123825"/>
                <wp:effectExtent l="59055" t="17145" r="55245" b="11430"/>
                <wp:wrapNone/>
                <wp:docPr id="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17.7pt;margin-top:2.7pt;width:0;height:9.7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dIINwIAAGcEAAAOAAAAZHJzL2Uyb0RvYy54bWysVE2P2jAQvVfqf7B8h5AAW4gIq1UCvWy7&#10;SLvt3dhOYtWxLdsQUNX/3rHDsqW9VFU5GH/MvHnz/JzV/amT6MitE1oVOB1PMOKKaiZUU+AvL9vR&#10;AiPniWJEasULfOYO36/fv1v1JueZbrVk3CIAUS7vTYFb702eJI62vCNurA1XcFhr2xEPS9skzJIe&#10;0DuZZJPJXdJry4zVlDsHu9VwiNcRv6459U917bhHssDAzcfRxnEfxmS9InljiWkFvdAg/8CiI0JB&#10;0StURTxBByv+gOoEtdrp2o+p7hJd14Ly2AN0k05+6+a5JYbHXkAcZ64yuf8HSz8fdxYJVuAlRop0&#10;cEUPB69jZTTNgj69cTmElWpnQ4f0pJ7No6bfHFK6bIlqeIx+ORtITkNGcpMSFs5AlX3/STOIIVAg&#10;inWqbYdqKczXkBjAQRB0irdzvt4OP3lEh00Ku2k2XWTzWIbkASHkGev8R647FCYFdt4S0bS+1EqB&#10;BbQd0Mnx0fnA7y0hJCu9FVJGJ0iFepBiDgXCidNSsHAYF7bZl9KiIwleir8Li5swqw+KRbCWE7a5&#10;zD0REubIR5W8FaCb5DhU6zjDSHJ4PmE20JMqVITOgfBlNtjp+3Ky3Cw2i9lolt1tRrNJVY0etuVs&#10;dLdNP8yraVWWVfojkE9neSsY4yrwf7V2Ovs761we2WDKq7mvQiW36FFRIPv6H0lHE4R7Hxy01+y8&#10;s6G74Adwcwy+vLzwXH5dx6i378P6JwAAAP//AwBQSwMEFAAGAAgAAAAhAP8NjMPbAAAABgEAAA8A&#10;AABkcnMvZG93bnJldi54bWxMjs1OwzAQhO9IvIO1SL0g6hBaVEI2FeofJ1QRyt2NlyRqvI5it03e&#10;vi4XOI1GM5r50nlvGnGiztWWER7HEQjiwuqaS4Td1/phBsJ5xVo1lglhIAfz7PYmVYm2Z/6kU+5L&#10;EUbYJQqh8r5NpHRFRUa5sW2JQ/ZjO6N8sF0pdafOYdw0Mo6iZ2lUzeGhUi0tKioO+dEgLPPtdP19&#10;v+vjoXj/yDezw5aHFeLorn97BeGp939luOIHdMgC094eWTvRIDxNJ6GJcJUQ/9o9Qjx5AZml8j9+&#10;dgEAAP//AwBQSwECLQAUAAYACAAAACEAtoM4kv4AAADhAQAAEwAAAAAAAAAAAAAAAAAAAAAAW0Nv&#10;bnRlbnRfVHlwZXNdLnhtbFBLAQItABQABgAIAAAAIQA4/SH/1gAAAJQBAAALAAAAAAAAAAAAAAAA&#10;AC8BAABfcmVscy8ucmVsc1BLAQItABQABgAIAAAAIQCG1dIINwIAAGcEAAAOAAAAAAAAAAAAAAAA&#10;AC4CAABkcnMvZTJvRG9jLnhtbFBLAQItABQABgAIAAAAIQD/DYzD2wAAAAYBAAAPAAAAAAAAAAAA&#10;AAAAAJE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321310</wp:posOffset>
                </wp:positionH>
                <wp:positionV relativeFrom="paragraph">
                  <wp:posOffset>40640</wp:posOffset>
                </wp:positionV>
                <wp:extent cx="2540" cy="117475"/>
                <wp:effectExtent l="60325" t="13970" r="51435" b="20955"/>
                <wp:wrapNone/>
                <wp:docPr id="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5.3pt;margin-top:3.2pt;width:.2pt;height:9.2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KhkPAIAAGoEAAAOAAAAZHJzL2Uyb0RvYy54bWysVE2P2jAQvVfqf7B8hxA2fEWE1SqB9rDd&#10;Iu32BxjbIVYd27INAVX97x07QEt7qarm4IzjmTdvZp6zfDy1Eh25dUKrAqfDEUZcUc2E2hf4y9tm&#10;MMfIeaIYkVrxAp+5w4+r9++Wncn5WDdaMm4RgCiXd6bAjfcmTxJHG94SN9SGKzistW2Jh63dJ8yS&#10;DtBbmYxHo2nSacuM1ZQ7B1+r/hCvIn5dc+o/17XjHskCAzcfVxvXXViT1ZLke0tMI+iFBvkHFi0R&#10;CpLeoCriCTpY8QdUK6jVTtd+SHWb6LoWlMcaoJp09Fs1rw0xPNYCzXHm1ib3/2Dpy3FrkWAFhkEp&#10;0sKIng5ex8zoIQ396YzLwa1UWxsqpCf1ap41/eqQ0mVD1J5H77ezgeAYkdyFhI0zkGXXfdIMfAgk&#10;iM061bZFtRTmYwgM4NAQdIrTOd+mw08eUfg4nmQwQQoHaTrLZpPALSF5AAmhxjr/gesWBaPAzlsi&#10;9o0vtVKgAm37BOT47HwfeA0IwUpvhJRRDFKhrsCLyXgSGTktBQuHwc3Z/a6UFh1JkFN8Lizu3Kw+&#10;KBbBGk7Y+mJ7IiTYyMdGeSugdZLjkK3lDCPJ4QYFq6cnVcgIxQPhi9Ur6ttitFjP1/NskI2n60E2&#10;qqrB06bMBtNNOptUD1VZVun3QD7N8kYwxlXgf1V3mv2dei73rNflTd+3RiX36HEUQPb6jqSjDsLo&#10;exHtNDtvbaguSAIEHZ0vly/cmF/30evnL2L1AwAA//8DAFBLAwQUAAYACAAAACEALoxEtN0AAAAG&#10;AQAADwAAAGRycy9kb3ducmV2LnhtbEyPQU+DQBSE7yb+h80z8WLsUlJIizwao1ZPTSO29y37BFL2&#10;LWG3Lfx715MeJzOZ+SZfj6YTFxpcaxlhPotAEFdWt1wj7L82j0sQzivWqrNMCBM5WBe3N7nKtL3y&#10;J11KX4tQwi5TCI33fSalqxoyys1sTxy8bzsY5YMcaqkHdQ3lppNxFKXSqJbDQqN6emmoOpVng/Ba&#10;7pLN4WE/xlP1sS3fl6cdT2+I93fj8xMIT6P/C8MvfkCHIjAd7Zm1Ex1CEqUhiZAuQAQ7mYdnR4R4&#10;sQJZ5PI/fvEDAAD//wMAUEsBAi0AFAAGAAgAAAAhALaDOJL+AAAA4QEAABMAAAAAAAAAAAAAAAAA&#10;AAAAAFtDb250ZW50X1R5cGVzXS54bWxQSwECLQAUAAYACAAAACEAOP0h/9YAAACUAQAACwAAAAAA&#10;AAAAAAAAAAAvAQAAX3JlbHMvLnJlbHNQSwECLQAUAAYACAAAACEA/dSoZDwCAABqBAAADgAAAAAA&#10;AAAAAAAAAAAuAgAAZHJzL2Uyb0RvYy54bWxQSwECLQAUAAYACAAAACEALoxEtN0AAAAGAQAADwAA&#10;AAAAAAAAAAAAAACW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20955</wp:posOffset>
                </wp:positionV>
                <wp:extent cx="190500" cy="161925"/>
                <wp:effectExtent l="5715" t="13335" r="13335" b="5715"/>
                <wp:wrapNone/>
                <wp:docPr id="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57pt;margin-top:1.65pt;width:15pt;height:1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HY2HQIAADwEAAAOAAAAZHJzL2Uyb0RvYy54bWysU9uO0zAQfUfiHyy/0yRVu7uNmq5WXYqQ&#10;Flix8AFTx0ksHNuM3abl6xk73VIu4gHhB8vjGR+fOTOzvD30mu0lemVNxYtJzpk0wtbKtBX//Gnz&#10;6oYzH8DUoK2RFT9Kz29XL18sB1fKqe2sriUyAjG+HFzFuxBcmWVedLIHP7FOGnI2FnsIZGKb1QgD&#10;ofc6m+b5VTZYrB1aIb2n2/vRyVcJv2mkCB+axsvAdMWJW0g7pn0b92y1hLJFcJ0SJxrwDyx6UIY+&#10;PUPdQwC2Q/UbVK8EWm+bMBG2z2zTKCFTDpRNkf+SzVMHTqZcSBzvzjL5/wcr3u8fkam64tecGeip&#10;RB9JNDCtlmw6j/oMzpcU9uQeMWbo3YMVXzwzdt1RmLxDtEMnoSZWRYzPfnoQDU9P2XZ4Z2uCh12w&#10;SapDg30EJBHYIVXkeK6IPAQm6LJY5POc6ibIVVwVi5FRBuXzY4c+vJG2Z/FQcSTuCRz2Dz5EMlA+&#10;hyTyVqt6o7ROBrbbtUa2B2qOTVqJP+V4GaYNGyq+mNPff4fI0/oTRK8CdblWfcVvzkFQRtVemzr1&#10;YAClxzNR1uYkY1RurMDW1kdSEe3YwjRydOgsfuNsoPatuP+6A5Sc6beGKrEoZrPY78mYza+nZOCl&#10;Z3vpASMIquKBs/G4DuOM7ByqtqOfipS7sXdUvUYlZWNlR1YnstSiSfDTOMUZuLRT1I+hX30HAAD/&#10;/wMAUEsDBBQABgAIAAAAIQCCprWR2wAAAAgBAAAPAAAAZHJzL2Rvd25yZXYueG1sTI9BT4NAEIXv&#10;Jv6HzZh4s0uhMYgsjdHUxGNLL94GdgpUdpawS4v+epeTHr+8yZvv5dvZ9OJCo+ssK1ivIhDEtdUd&#10;NwqO5e4hBeE8ssbeMin4Jgfb4vYmx0zbK+/pcvCNCCXsMlTQej9kUrq6JYNuZQfikJ3saNAHHBup&#10;R7yGctPLOIoepcGOw4cWB3ptqf46TEZB1cVH/NmX75F52iX+Yy7P0+ebUvd388szCE+z/zuGRT+o&#10;QxGcKjuxdqIPvN6ELV5BkoBY8s3ClYI4TUEWufw/oPgFAAD//wMAUEsBAi0AFAAGAAgAAAAhALaD&#10;OJL+AAAA4QEAABMAAAAAAAAAAAAAAAAAAAAAAFtDb250ZW50X1R5cGVzXS54bWxQSwECLQAUAAYA&#10;CAAAACEAOP0h/9YAAACUAQAACwAAAAAAAAAAAAAAAAAvAQAAX3JlbHMvLnJlbHNQSwECLQAUAAYA&#10;CAAAACEA+oR2Nh0CAAA8BAAADgAAAAAAAAAAAAAAAAAuAgAAZHJzL2Uyb0RvYy54bWxQSwECLQAU&#10;AAYACAAAACEAgqa1kdsAAAAI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20955</wp:posOffset>
                </wp:positionV>
                <wp:extent cx="190500" cy="161925"/>
                <wp:effectExtent l="5715" t="13335" r="13335" b="5715"/>
                <wp:wrapNone/>
                <wp:docPr id="6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in;margin-top:1.65pt;width:15pt;height:1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Q4HQIAADwEAAAOAAAAZHJzL2Uyb0RvYy54bWysU9uO0zAQfUfiHyy/0yRVW7ZR09WqSxHS&#10;wq5Y+ADXcRILx2PGbtPl6xk73VIu4gHhB8vjGR+fOTOzuj72hh0Ueg224sUk50xZCbW2bcU/f9q+&#10;uuLMB2FrYcCqij8pz6/XL1+sBleqKXRgaoWMQKwvB1fxLgRXZpmXneqFn4BTlpwNYC8CmdhmNYqB&#10;0HuTTfN8kQ2AtUOQynu6vR2dfJ3wm0bJcN80XgVmKk7cQtox7bu4Z+uVKFsUrtPyREP8A4teaEuf&#10;nqFuRRBsj/o3qF5LBA9NmEjoM2gaLVXKgbIp8l+yeeyEUykXEse7s0z+/8HKD4cHZLqu+IIzK3oq&#10;0UcSTdjWKDadRX0G50sKe3QPGDP07g7kF88sbDoKUzeIMHRK1MSqiPHZTw+i4ekp2w3voSZ4sQ+Q&#10;pDo22EdAEoEdU0WezhVRx8AkXRbLfJ5T3SS5ikWxnM7TD6J8fuzQh7cKehYPFUfinsDF4c6HSEaU&#10;zyGJPBhdb7UxycB2tzHIDoKaY5vWCd1fhhnLhoov5/T33yHytP4E0etAXW50X/Grc5Aoo2pvbJ16&#10;MAhtxjNRNvYkY1RurMAO6idSEWFsYRo5OnSA3zgbqH0r7r/uBSrOzDtLlVgWs1ns92TM5q+nZOCl&#10;Z3fpEVYSVMUDZ+NxE8YZ2TvUbUc/FSl3CzdUvUYnZWNlR1YnstSiSfDTOMUZuLRT1I+hX38HAAD/&#10;/wMAUEsDBBQABgAIAAAAIQBRTuB02wAAAAgBAAAPAAAAZHJzL2Rvd25yZXYueG1sTI9BT4NAEIXv&#10;Jv6HzZh4s4vQKFKWxmhq4rGlF28DOwWUnSXs0qK/3uWkxy9v8uZ7+XY2vTjT6DrLCu5XEQji2uqO&#10;GwXHcneXgnAeWWNvmRR8k4NtcX2VY6bthfd0PvhGhBJ2GSpovR8yKV3dkkG3sgNxyE52NOgDjo3U&#10;I15CuellHEUP0mDH4UOLA720VH8dJqOg6uIj/uzLt8g87RL/Ppef08erUrc38/MGhKfZ/x3Doh/U&#10;oQhOlZ1YO9EHXq/DFq8gSUAs+ePClYI4TUEWufw/oPgFAAD//wMAUEsBAi0AFAAGAAgAAAAhALaD&#10;OJL+AAAA4QEAABMAAAAAAAAAAAAAAAAAAAAAAFtDb250ZW50X1R5cGVzXS54bWxQSwECLQAUAAYA&#10;CAAAACEAOP0h/9YAAACUAQAACwAAAAAAAAAAAAAAAAAvAQAAX3JlbHMvLnJlbHNQSwECLQAUAAYA&#10;CAAAACEA87TEOB0CAAA8BAAADgAAAAAAAAAAAAAAAAAuAgAAZHJzL2Uyb0RvYy54bWxQSwECLQAU&#10;AAYACAAAACEAUU7gdNsAAAAI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20955</wp:posOffset>
                </wp:positionV>
                <wp:extent cx="190500" cy="161925"/>
                <wp:effectExtent l="5715" t="13335" r="13335" b="5715"/>
                <wp:wrapNone/>
                <wp:docPr id="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87pt;margin-top:1.65pt;width:15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HhuHQIAADwEAAAOAAAAZHJzL2Uyb0RvYy54bWysU9uO0zAQfUfiHyy/0ySlXbZR09WqSxHS&#10;AisWPsB1nMTC8Zix27R8PWOnW8pFPCD8YHk84+MzZ2aWN4fesL1Cr8FWvJjknCkroda2rfjnT5sX&#10;15z5IGwtDFhV8aPy/Gb1/NlycKWaQgemVsgIxPpycBXvQnBllnnZqV74CThlydkA9iKQiW1WoxgI&#10;vTfZNM+vsgGwdghSeU+3d6OTrxJ+0ygZPjSNV4GZihO3kHZM+zbu2WopyhaF67Q80RD/wKIX2tKn&#10;Z6g7EQTbof4NqtcSwUMTJhL6DJpGS5VyoGyK/JdsHjvhVMqFxPHuLJP/f7Dy/f4Bma4rPufMip5K&#10;9JFEE7Y1ik1fRn0G50sKe3QPGDP07h7kF88srDsKU7eIMHRK1MSqiPHZTw+i4ekp2w7voCZ4sQuQ&#10;pDo02EdAEoEdUkWO54qoQ2CSLotFPs+pbpJcxVWxmM7TD6J8euzQhzcKehYPFUfinsDF/t6HSEaU&#10;TyGJPBhdb7QxycB2uzbI9oKaY5PWCd1fhhnLhoov5vT33yHytP4E0etAXW50X/Hrc5Aoo2qvbZ16&#10;MAhtxjNRNvYkY1RurMAW6iOpiDC2MI0cHTrAb5wN1L4V9193AhVn5q2lSiyK2Sz2ezJm81dTMvDS&#10;s730CCsJquKBs/G4DuOM7BzqtqOfipS7hVuqXqOTsrGyI6sTWWrRJPhpnOIMXNop6sfQr74DAAD/&#10;/wMAUEsDBBQABgAIAAAAIQBhHOz93AAAAAgBAAAPAAAAZHJzL2Rvd25yZXYueG1sTI/BTsMwEETv&#10;SPyDtUjcqE2CIIQ4FQIViWObXrht4iUJxHYUO23g69me6G2fZjQ7U6wXO4gDTaH3TsPtSoEg13jT&#10;u1bDvtrcZCBCRGdw8I40/FCAdXl5UWBu/NFt6bCLreAQF3LU0MU45lKGpiOLYeVHcqx9+sliZJxa&#10;aSY8crgdZKLUvbTYO/7Q4UgvHTXfu9lqqPtkj7/b6k3Zx00a35fqa/541fr6anl+AhFpif9mONXn&#10;6lByp9rPzgQxMD/c8ZaoIU1BsJ6oE9d8ZBnIspDnA8o/AAAA//8DAFBLAQItABQABgAIAAAAIQC2&#10;gziS/gAAAOEBAAATAAAAAAAAAAAAAAAAAAAAAABbQ29udGVudF9UeXBlc10ueG1sUEsBAi0AFAAG&#10;AAgAAAAhADj9If/WAAAAlAEAAAsAAAAAAAAAAAAAAAAALwEAAF9yZWxzLy5yZWxzUEsBAi0AFAAG&#10;AAgAAAAhAADweG4dAgAAPAQAAA4AAAAAAAAAAAAAAAAALgIAAGRycy9lMm9Eb2MueG1sUEsBAi0A&#10;FAAGAAgAAAAhAGEc7P3cAAAACA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20955</wp:posOffset>
                </wp:positionV>
                <wp:extent cx="190500" cy="161925"/>
                <wp:effectExtent l="5080" t="13335" r="13970" b="5715"/>
                <wp:wrapNone/>
                <wp:docPr id="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14.2pt;margin-top:1.65pt;width:15pt;height:1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KAlHQIAADwEAAAOAAAAZHJzL2Uyb0RvYy54bWysU9uO0zAQfUfiHyy/0yRVW7ZR09WqSxHS&#10;wq5Y+ADXcRILx2PGbtPl6xk73VIu4gHhB8vjGR+fOTOzuj72hh0Ueg224sUk50xZCbW2bcU/f9q+&#10;uuLMB2FrYcCqij8pz6/XL1+sBleqKXRgaoWMQKwvB1fxLgRXZpmXneqFn4BTlpwNYC8CmdhmNYqB&#10;0HuTTfN8kQ2AtUOQynu6vR2dfJ3wm0bJcN80XgVmKk7cQtox7bu4Z+uVKFsUrtPyREP8A4teaEuf&#10;nqFuRRBsj/o3qF5LBA9NmEjoM2gaLVXKgbIp8l+yeeyEUykXEse7s0z+/8HKD4cHZLqu+IwzK3oq&#10;0UcSTdjWKDZdRH0G50sKe3QPGDP07g7kF88sbDoKUzeIMHRK1MSqiPHZTw+i4ekp2w3voSZ4sQ+Q&#10;pDo22EdAEoEdU0WezhVRx8AkXRbLfJ5T3SS5ikWxnM7TD6J8fuzQh7cKehYPFUfinsDF4c6HSEaU&#10;zyGJPBhdb7UxycB2tzHIDoKaY5vWCd1fhhnLhoov5/T33yHytP4E0etAXW50X/Grc5Aoo2pvbJ16&#10;MAhtxjNRNvYkY1RurMAO6idSEWFsYRo5OnSA3zgbqH0r7r/uBSrOzDtLlVgWs1ns92TM5q+nZOCl&#10;Z3fpEVYSVMUDZ+NxE8YZ2TvUbUc/FSl3CzdUvUYnZWNlR1YnstSiSfDTOMUZuLRT1I+hX38HAAD/&#10;/wMAUEsDBBQABgAIAAAAIQDQggxq2QAAAAYBAAAPAAAAZHJzL2Rvd25yZXYueG1sTI7NToNAFIX3&#10;Jr7D5Jq4s4OgBilDYzQ1cdnSjbsLcwUqc4cwQ4s+vcPKLs9PzvnyzWx6caLRdZYV3K8iEMS11R03&#10;Cg7l9i4F4Tyyxt4yKfghB5vi+irHTNsz7+i0940II+wyVNB6P2RSurolg25lB+KQfdnRoA9ybKQe&#10;8RzGTS/jKHqSBjsODy0O9NpS/b2fjIKqiw/4uyvfI/O8TfzHXB6nzzelbm/mlzUIT7P/L8OCH9Ch&#10;CEyVnVg70SuI04fQVJAkIEL8uMhqsVOQRS4v8Ys/AAAA//8DAFBLAQItABQABgAIAAAAIQC2gziS&#10;/gAAAOEBAAATAAAAAAAAAAAAAAAAAAAAAABbQ29udGVudF9UeXBlc10ueG1sUEsBAi0AFAAGAAgA&#10;AAAhADj9If/WAAAAlAEAAAsAAAAAAAAAAAAAAAAALwEAAF9yZWxzLy5yZWxzUEsBAi0AFAAGAAgA&#10;AAAhAOHUoCUdAgAAPAQAAA4AAAAAAAAAAAAAAAAALgIAAGRycy9lMm9Eb2MueG1sUEsBAi0AFAAG&#10;AAgAAAAhANCCDGrZAAAABgEAAA8AAAAAAAAAAAAAAAAAdwQAAGRycy9kb3ducmV2LnhtbFBLBQYA&#10;AAAABAAEAPMAAAB9BQAAAAA=&#10;"/>
            </w:pict>
          </mc:Fallback>
        </mc:AlternateContent>
      </w:r>
      <w:r w:rsidR="00DC0DF9">
        <w:rPr>
          <w:rFonts w:ascii="Times New Roman" w:hAnsi="Times New Roman" w:cs="Times New Roman"/>
          <w:sz w:val="28"/>
          <w:szCs w:val="28"/>
        </w:rPr>
        <w:t>2</w:t>
      </w:r>
      <w:r w:rsidR="00DC0DF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DC0DF9" w:rsidRPr="004117C4">
        <w:rPr>
          <w:rFonts w:ascii="Times New Roman" w:hAnsi="Times New Roman" w:cs="Times New Roman"/>
          <w:sz w:val="28"/>
          <w:szCs w:val="28"/>
        </w:rPr>
        <w:t xml:space="preserve">        </w:t>
      </w:r>
      <w:r w:rsidR="00DC0DF9">
        <w:rPr>
          <w:rFonts w:ascii="Times New Roman" w:hAnsi="Times New Roman" w:cs="Times New Roman"/>
          <w:sz w:val="28"/>
          <w:szCs w:val="28"/>
        </w:rPr>
        <w:t>2</w:t>
      </w:r>
      <w:r w:rsidR="00DC0DF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C0DF9" w:rsidRPr="004117C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C0DF9" w:rsidRDefault="00B82D6B" w:rsidP="00CE52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39370</wp:posOffset>
                </wp:positionV>
                <wp:extent cx="0" cy="123825"/>
                <wp:effectExtent l="61595" t="22225" r="52705" b="6350"/>
                <wp:wrapNone/>
                <wp:docPr id="3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17.9pt;margin-top:3.1pt;width:0;height:9.7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go5NwIAAGcEAAAOAAAAZHJzL2Uyb0RvYy54bWysVMGO2jAQvVfqP1i+QwiELUSE1SqBXrZd&#10;pN32bmwnserYlm0IqOq/d+ywbGkvVVUOZmzPvHnzPJPV/amT6MitE1oVOB1PMOKKaiZUU+AvL9vR&#10;AiPniWJEasULfOYO36/fv1v1JudT3WrJuEUAolzemwK33ps8SRxteUfcWBuu4LLWtiMetrZJmCU9&#10;oHcymU4md0mvLTNWU+4cnFbDJV5H/Lrm1D/VteMeyQIDNx9XG9d9WJP1iuSNJaYV9EKD/AOLjggF&#10;Sa9QFfEEHaz4A6oT1Gqnaz+mukt0XQvKYw1QTTr5rZrnlhgeawFxnLnK5P4fLP183FkkWIFnGCnS&#10;wRM9HLyOmVEW9emNy8GtVDsbKqQn9WweNf3mkNJlS1TDo/fL2UBwGhRNbkLCxhnIsu8/aQY+BBJE&#10;sU617VAthfkaAgM4CIJO8XXO19fhJ4/ocEjhNJ3OFtN5TEPygBDijHX+I9cdCkaBnbdENK0vtVLQ&#10;AtoO6OT46Hzg9xYQgpXeCiljJ0iF+gIv55Ag3DgtBQuXcWObfSktOpLQS/F3YXHjZvVBsQjWcsI2&#10;F9sTIcFGPqrkrQDdJMchW8cZRpLD+ARroCdVyAiVA+GLNbTT9+VkuVlsFtkom95tRtmkqkYP2zIb&#10;3W3TD/NqVpVllf4I5NMsbwVjXAX+r62dZn/XOpchG5ry2txXoZJb9KgokH39j6RjE4R3D7Po8r1m&#10;550N1YUddHN0vkxeGJdf99Hr7fuw/gkAAP//AwBQSwMEFAAGAAgAAAAhAKGxjNncAAAABgEAAA8A&#10;AABkcnMvZG93bnJldi54bWxMzkFPwkAQBeC7Cf9hMyReDGypKZDaKSEqejLEivelO7YN3dmmu0D7&#10;71296PHlTd582WYwrbhQ7xrLCIt5BIK4tLrhCuHwsZutQTivWKvWMiGM5GCTT24ylWp75Xe6FL4S&#10;YYRdqhBq77tUSlfWZJSb2444dF+2N8qH2FdS9+oaxk0r4yhaSqMaDh9q1dFjTeWpOBuEp2Kf7D7v&#10;DkM8lq9vxcv6tOfxGfF2OmwfQHga/N8x/PADHfJgOtozaydahPskyD3CMgYR6t94RIiTFcg8k//5&#10;+TcAAAD//wMAUEsBAi0AFAAGAAgAAAAhALaDOJL+AAAA4QEAABMAAAAAAAAAAAAAAAAAAAAAAFtD&#10;b250ZW50X1R5cGVzXS54bWxQSwECLQAUAAYACAAAACEAOP0h/9YAAACUAQAACwAAAAAAAAAAAAAA&#10;AAAvAQAAX3JlbHMvLnJlbHNQSwECLQAUAAYACAAAACEAyCYKOTcCAABnBAAADgAAAAAAAAAAAAAA&#10;AAAuAgAAZHJzL2Uyb0RvYy54bWxQSwECLQAUAAYACAAAACEAobGM2dwAAAAGAQAADwAAAAAAAAAA&#10;AAAAAACR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45720</wp:posOffset>
                </wp:positionV>
                <wp:extent cx="2540" cy="117475"/>
                <wp:effectExtent l="53340" t="9525" r="58420" b="15875"/>
                <wp:wrapNone/>
                <wp:docPr id="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25.5pt;margin-top:3.6pt;width:.2pt;height:9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HGbPQIAAGoEAAAOAAAAZHJzL2Uyb0RvYy54bWysVMGO2jAQvVfqP1i+Q0g2sBARVqsE2sO2&#10;RdrtBxjbIVYd27INAVX9945Nli3tpaqagzOOZ968mXnO8uHUSXTk1gmtSpyOJxhxRTUTal/iry+b&#10;0Rwj54liRGrFS3zmDj+s3r9b9qbgmW61ZNwiAFGu6E2JW+9NkSSOtrwjbqwNV3DYaNsRD1u7T5gl&#10;PaB3Mskmk1nSa8uM1ZQ7B1/ryyFeRfym4dR/aRrHPZIlBm4+rjauu7AmqyUp9paYVtCBBvkHFh0R&#10;CpJeoWriCTpY8QdUJ6jVTjd+THWX6KYRlMcaoJp08ls1zy0xPNYCzXHm2ib3/2Dp5+PWIsFKnGGk&#10;SAcjejx4HTOju0XoT29cAW6V2tpQIT2pZ/Ok6TeHlK5aovY8er+cDQSnISK5CQkbZyDLrv+kGfgQ&#10;SBCbdWpshxopzMcQGMChIegUp3O+ToefPKLwMZvmMEEKB2l6n99PYyZSBJAQaqzzH7juUDBK7Lwl&#10;Yt/6SisFKtD2koAcn5wPFN8CQrDSGyFlFINUqC/xYppNIyOnpWDhMLg5u99V0qIjCXKKz8Dixs3q&#10;g2IRrOWErQfbEyHBRj42ylsBrZMch2wdZxhJDjcoWBd6UoWMUDwQHqyLor4vJov1fD3PR3k2W4/y&#10;SV2PHjdVPppt0vtpfVdXVZ3+COTTvGgFY1wF/q/qTvO/U89wzy66vOr72qjkFj12FMi+viPpqIMw&#10;+ouIdpqdtzZUFyQBgo7Ow+ULN+bXffR6+0WsfgIAAP//AwBQSwMEFAAGAAgAAAAhAECE3ErdAAAA&#10;BgEAAA8AAABkcnMvZG93bnJldi54bWxMj0FPg0AUhO8m/Q+bZ+LF2AUitkEeTaNWT6YR633LPoGU&#10;fUvYbQv/vtuTHiczmfkmX42mEycaXGsZIZ5HIIgrq1uuEXbfm4clCOcVa9VZJoSJHKyK2U2uMm3P&#10;/EWn0tcilLDLFELjfZ9J6aqGjHJz2xMH79cORvkgh1rqQZ1DuelkEkVP0qiWw0KjenppqDqUR4Pw&#10;Wm7Tzc/9bkym6uOzfF8etjy9Id7djutnEJ5G/xeGK35AhyIw7e2RtRMdQhqHKx5hkYAIdho/gtgj&#10;JOkCZJHL//jFBQAA//8DAFBLAQItABQABgAIAAAAIQC2gziS/gAAAOEBAAATAAAAAAAAAAAAAAAA&#10;AAAAAABbQ29udGVudF9UeXBlc10ueG1sUEsBAi0AFAAGAAgAAAAhADj9If/WAAAAlAEAAAsAAAAA&#10;AAAAAAAAAAAALwEAAF9yZWxzLy5yZWxzUEsBAi0AFAAGAAgAAAAhAPZAcZs9AgAAagQAAA4AAAAA&#10;AAAAAAAAAAAALgIAAGRycy9lMm9Eb2MueG1sUEsBAi0AFAAGAAgAAAAhAECE3ErdAAAABgEAAA8A&#10;AAAAAAAAAAAAAAAAlw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23495</wp:posOffset>
                </wp:positionV>
                <wp:extent cx="190500" cy="161925"/>
                <wp:effectExtent l="5080" t="6350" r="13970" b="12700"/>
                <wp:wrapNone/>
                <wp:docPr id="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14.2pt;margin-top:1.85pt;width:15pt;height:1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LBUHQIAADwEAAAOAAAAZHJzL2Uyb0RvYy54bWysU9uO0zAQfUfiHyy/0yRVu7uNmq5WXYqQ&#10;Flix8AFTx0ksHNuM3abl6xk73VIu4gHhB8vjGR+fOTOzvD30mu0lemVNxYtJzpk0wtbKtBX//Gnz&#10;6oYzH8DUoK2RFT9Kz29XL18sB1fKqe2sriUyAjG+HFzFuxBcmWVedLIHP7FOGnI2FnsIZGKb1QgD&#10;ofc6m+b5VTZYrB1aIb2n2/vRyVcJv2mkCB+axsvAdMWJW0g7pn0b92y1hLJFcJ0SJxrwDyx6UIY+&#10;PUPdQwC2Q/UbVK8EWm+bMBG2z2zTKCFTDpRNkf+SzVMHTqZcSBzvzjL5/wcr3u8fkamaaseZgZ5K&#10;9JFEA9NqyabXUZ/B+ZLCntwjxgy9e7Dii2fGrjsKk3eIdugk1MSqiPHZTw+i4ekp2w7vbE3wsAs2&#10;SXVosI+AJAI7pIoczxWRh8AEXRaLfJ5T3QS5iqtiMZ2nH6B8fuzQhzfS9iweKo7EPYHD/sGHSAbK&#10;55BE3mpVb5TWycB2u9bI9kDNsUnrhO4vw7RhQ8UXc/r77xB5Wn+C6FWgLteqr/jNOQjKqNprU6ce&#10;DKD0eCbK2pxkjMqNFdja+kgqoh1bmEaODp3Fb5wN1L4V9193gJIz/dZQJRbFbBb7PRmz+fWUDLz0&#10;bC89YARBVTxwNh7XYZyRnUPVdvRTkXI39o6q16ikbKzsyOpEllo0CX4apzgDl3aK+jH0q+8AAAD/&#10;/wMAUEsDBBQABgAIAAAAIQBA8eT62gAAAAYBAAAPAAAAZHJzL2Rvd25yZXYueG1sTI5LT4NAFIX3&#10;Jv6HyTVxZwepj5YyNEZTE5ct3bi7wC2gzB3CDC36671d1eV55JwvXU+2U0cafOvYwP0sAkVcuqrl&#10;2sA+39wtQPmAXGHnmAz8kId1dn2VYlK5E2/puAu1khH2CRpoQugTrX3ZkEU/cz2xZAc3WAwih1pX&#10;A55k3HY6jqInbbFleWiwp9eGyu/daA0UbbzH323+HtnlZh4+pvxr/Hwz5vZmelmBCjSFSxnO+IIO&#10;mTAVbuTKq85AvHiQpoH5MyiJH8+yEHsZg85S/R8/+wMAAP//AwBQSwECLQAUAAYACAAAACEAtoM4&#10;kv4AAADhAQAAEwAAAAAAAAAAAAAAAAAAAAAAW0NvbnRlbnRfVHlwZXNdLnhtbFBLAQItABQABgAI&#10;AAAAIQA4/SH/1gAAAJQBAAALAAAAAAAAAAAAAAAAAC8BAABfcmVscy8ucmVsc1BLAQItABQABgAI&#10;AAAAIQAkMLBUHQIAADwEAAAOAAAAAAAAAAAAAAAAAC4CAABkcnMvZTJvRG9jLnhtbFBLAQItABQA&#10;BgAIAAAAIQBA8eT62gAAAAYBAAAPAAAAAAAAAAAAAAAAAHcEAABkcnMvZG93bnJldi54bWxQSwUG&#10;AAAAAAQABADzAAAAfgUAAAAA&#10;"/>
            </w:pict>
          </mc:Fallback>
        </mc:AlternateContent>
      </w:r>
      <w:r w:rsidR="00DC0DF9">
        <w:rPr>
          <w:rFonts w:ascii="Times New Roman" w:hAnsi="Times New Roman" w:cs="Times New Roman"/>
          <w:sz w:val="28"/>
          <w:szCs w:val="28"/>
        </w:rPr>
        <w:t>1</w:t>
      </w:r>
      <w:r w:rsidR="00DC0DF9">
        <w:rPr>
          <w:rFonts w:ascii="Times New Roman" w:hAnsi="Times New Roman" w:cs="Times New Roman"/>
          <w:sz w:val="28"/>
          <w:szCs w:val="28"/>
          <w:lang w:val="en-US"/>
        </w:rPr>
        <w:t>s</w:t>
      </w:r>
    </w:p>
    <w:p w:rsidR="00360E7C" w:rsidRPr="004117C4" w:rsidRDefault="00B82D6B" w:rsidP="00CE52B9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sub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Na</m:t>
            </m:r>
          </m:e>
        </m:sPre>
      </m:oMath>
      <w:r w:rsidR="00360E7C" w:rsidRPr="004117C4">
        <w:rPr>
          <w:rFonts w:ascii="Times New Roman" w:hAnsi="Times New Roman" w:cs="Times New Roman"/>
          <w:sz w:val="28"/>
          <w:szCs w:val="28"/>
        </w:rPr>
        <w:t>1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0E7C" w:rsidRPr="004117C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60E7C" w:rsidRPr="004117C4">
        <w:rPr>
          <w:rFonts w:ascii="Times New Roman" w:hAnsi="Times New Roman" w:cs="Times New Roman"/>
          <w:sz w:val="28"/>
          <w:szCs w:val="28"/>
        </w:rPr>
        <w:t>2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0E7C" w:rsidRPr="004117C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60E7C" w:rsidRPr="004117C4">
        <w:rPr>
          <w:rFonts w:ascii="Times New Roman" w:hAnsi="Times New Roman" w:cs="Times New Roman"/>
          <w:sz w:val="28"/>
          <w:szCs w:val="28"/>
        </w:rPr>
        <w:t>2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360E7C" w:rsidRPr="004117C4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360E7C" w:rsidRPr="004117C4">
        <w:rPr>
          <w:rFonts w:ascii="Times New Roman" w:hAnsi="Times New Roman" w:cs="Times New Roman"/>
          <w:sz w:val="28"/>
          <w:szCs w:val="28"/>
        </w:rPr>
        <w:t>3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0E7C" w:rsidRPr="004117C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60E7C" w:rsidRPr="004117C4">
        <w:rPr>
          <w:rFonts w:ascii="Times New Roman" w:hAnsi="Times New Roman" w:cs="Times New Roman"/>
          <w:sz w:val="28"/>
          <w:szCs w:val="28"/>
        </w:rPr>
        <w:t>, або [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Ne</w:t>
      </w:r>
      <w:r w:rsidR="00360E7C" w:rsidRPr="004117C4">
        <w:rPr>
          <w:rFonts w:ascii="Times New Roman" w:hAnsi="Times New Roman" w:cs="Times New Roman"/>
          <w:sz w:val="28"/>
          <w:szCs w:val="28"/>
        </w:rPr>
        <w:t>]3</w:t>
      </w:r>
      <w:r w:rsidR="00360E7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0E7C" w:rsidRPr="004117C4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CB2E95" w:rsidRPr="00CB2E95" w:rsidRDefault="00CB2E95" w:rsidP="00CE52B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117C4">
        <w:rPr>
          <w:rFonts w:ascii="Times New Roman" w:hAnsi="Times New Roman" w:cs="Times New Roman"/>
          <w:sz w:val="28"/>
          <w:szCs w:val="28"/>
        </w:rPr>
        <w:t>Стан атома, в якому орбіталі заповнені електронами згідно з принципом найменшої енергії,</w:t>
      </w:r>
      <w:r w:rsidR="00820EB6">
        <w:rPr>
          <w:rFonts w:ascii="Times New Roman" w:hAnsi="Times New Roman" w:cs="Times New Roman"/>
          <w:sz w:val="28"/>
          <w:szCs w:val="28"/>
        </w:rPr>
        <w:t xml:space="preserve"> називають основним.</w:t>
      </w:r>
      <w:r w:rsidR="001D5D3C" w:rsidRPr="004117C4">
        <w:rPr>
          <w:rFonts w:ascii="Times New Roman" w:hAnsi="Times New Roman" w:cs="Times New Roman"/>
          <w:sz w:val="28"/>
          <w:szCs w:val="28"/>
        </w:rPr>
        <w:t xml:space="preserve"> </w:t>
      </w:r>
      <w:r w:rsidR="001D5D3C">
        <w:rPr>
          <w:rFonts w:ascii="Times New Roman" w:hAnsi="Times New Roman" w:cs="Times New Roman"/>
          <w:sz w:val="28"/>
          <w:szCs w:val="28"/>
        </w:rPr>
        <w:t>(Основний і збуджений стан атому карбону роздивляємося на наступному уроці.)</w:t>
      </w:r>
    </w:p>
    <w:p w:rsidR="00155312" w:rsidRDefault="00155312" w:rsidP="0015531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312">
        <w:rPr>
          <w:rFonts w:ascii="Times New Roman" w:hAnsi="Times New Roman" w:cs="Times New Roman"/>
          <w:b/>
          <w:sz w:val="28"/>
          <w:szCs w:val="28"/>
        </w:rPr>
        <w:t>VІ. Закріплення отриманих знань.</w:t>
      </w:r>
    </w:p>
    <w:p w:rsidR="00804406" w:rsidRPr="0098383D" w:rsidRDefault="00804406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Знайдіть електронну формулу Нітрогену.</w:t>
      </w:r>
    </w:p>
    <w:p w:rsidR="00804406" w:rsidRPr="0098383D" w:rsidRDefault="00804406" w:rsidP="0098383D">
      <w:pPr>
        <w:pStyle w:val="a3"/>
        <w:tabs>
          <w:tab w:val="left" w:pos="1177"/>
          <w:tab w:val="left" w:pos="750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ab/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1s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2s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6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1s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2s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5</w:t>
      </w:r>
      <w:r w:rsidR="0098383D">
        <w:rPr>
          <w:rFonts w:ascii="Times New Roman" w:eastAsia="Times New Roman" w:hAnsi="Times New Roman" w:cs="Times New Roman"/>
          <w:sz w:val="28"/>
          <w:szCs w:val="28"/>
        </w:rPr>
        <w:t>;</w:t>
      </w:r>
      <w:r w:rsidR="0098383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04406" w:rsidRPr="0098383D" w:rsidRDefault="00804406" w:rsidP="0098383D">
      <w:pPr>
        <w:pStyle w:val="a3"/>
        <w:tabs>
          <w:tab w:val="left" w:pos="117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б)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2р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5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406" w:rsidRPr="0098383D" w:rsidRDefault="00804406" w:rsidP="0098383D">
      <w:pPr>
        <w:pStyle w:val="a3"/>
        <w:tabs>
          <w:tab w:val="left" w:pos="117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в)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5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406" w:rsidRPr="0098383D" w:rsidRDefault="00804406" w:rsidP="0098383D">
      <w:pPr>
        <w:pStyle w:val="a3"/>
        <w:tabs>
          <w:tab w:val="left" w:pos="115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г)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ab/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1s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2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2р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383D" w:rsidRPr="0098383D" w:rsidRDefault="00804406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t xml:space="preserve">Яка електронна конфігурація відтворює будову атома Оксигену? </w:t>
      </w:r>
    </w:p>
    <w:p w:rsidR="0098383D" w:rsidRDefault="00804406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1s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2s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3s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3p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406" w:rsidRPr="00804406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1s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804406" w:rsidRPr="008044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406" w:rsidRPr="00804406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1s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2s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4406" w:rsidRPr="00804406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1s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2s</w:t>
      </w:r>
      <w:r w:rsidRP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  <w:r w:rsidR="00804406" w:rsidRPr="00804406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804406" w:rsidRPr="00804406" w:rsidRDefault="00804406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t>Яка електронна конфігурація відтворює будову атома Сульфуру?</w:t>
      </w:r>
    </w:p>
    <w:p w:rsidR="0098383D" w:rsidRPr="00296F01" w:rsidRDefault="00804406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 w:rsidR="0098383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6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98383D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804406" w:rsidRPr="00804406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6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296F01" w:rsidRPr="00804406" w:rsidRDefault="00804406" w:rsidP="00296F01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t>в)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 w:rsid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 w:rsidRPr="00105F5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804406" w:rsidRPr="00296F01" w:rsidRDefault="00296F01" w:rsidP="00296F01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6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4</w:t>
      </w:r>
      <w:r w:rsidR="00804406" w:rsidRPr="00296F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4406" w:rsidRPr="00804406" w:rsidRDefault="00804406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406">
        <w:rPr>
          <w:rFonts w:ascii="Times New Roman" w:eastAsia="Times New Roman" w:hAnsi="Times New Roman" w:cs="Times New Roman"/>
          <w:sz w:val="28"/>
          <w:szCs w:val="28"/>
        </w:rPr>
        <w:lastRenderedPageBreak/>
        <w:t>Яка конфігурація зовнішнього електронного шару відповідає будові атома Кальцію?</w:t>
      </w:r>
    </w:p>
    <w:p w:rsidR="00804406" w:rsidRPr="00804406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804406" w:rsidRPr="00804406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2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2p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804406" w:rsidRPr="00804406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4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804406" w:rsidRPr="00804406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3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804406" w:rsidRPr="008044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383D" w:rsidRPr="0098383D" w:rsidRDefault="0098383D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Яка конфігурація зовнішнього електронного шару відповідає будові атома Арсену?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6</w:t>
      </w:r>
      <w:r w:rsidRP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3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8383D" w:rsidRPr="0098383D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4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4p</w:t>
      </w:r>
      <w:r w:rsid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3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296F01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в)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4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4p</w:t>
      </w:r>
      <w:r w:rsid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98383D" w:rsidRPr="0098383D" w:rsidRDefault="0098383D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г)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3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3p</w:t>
      </w:r>
      <w:r w:rsid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383D" w:rsidRPr="0098383D" w:rsidRDefault="0098383D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 xml:space="preserve">Атому якого елемента відповідає електронна формула 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>1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6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>3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>3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Нітроген;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Силіцій;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</w:t>
      </w: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Фосфор;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Сульфур.</w:t>
      </w:r>
    </w:p>
    <w:p w:rsidR="0098383D" w:rsidRPr="0098383D" w:rsidRDefault="0098383D" w:rsidP="0098383D">
      <w:pPr>
        <w:pStyle w:val="a3"/>
        <w:numPr>
          <w:ilvl w:val="0"/>
          <w:numId w:val="6"/>
        </w:numPr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3D">
        <w:rPr>
          <w:rFonts w:ascii="Times New Roman" w:eastAsia="Times New Roman" w:hAnsi="Times New Roman" w:cs="Times New Roman"/>
          <w:sz w:val="28"/>
          <w:szCs w:val="28"/>
        </w:rPr>
        <w:t>Атому якого елемента відповідає електронна формула ...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296F01" w:rsidRPr="0098383D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="00296F01" w:rsidRP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296F01">
        <w:rPr>
          <w:rFonts w:ascii="Times New Roman" w:eastAsia="Times New Roman" w:hAnsi="Times New Roman" w:cs="Times New Roman"/>
          <w:sz w:val="28"/>
          <w:szCs w:val="28"/>
          <w:lang w:val="en-US"/>
        </w:rPr>
        <w:t>3p</w:t>
      </w:r>
      <w:r w:rsidR="00296F0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/>
        </w:rPr>
        <w:t>5</w:t>
      </w:r>
      <w:r w:rsidRPr="0098383D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Флуор;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Хлор;</w:t>
      </w:r>
    </w:p>
    <w:p w:rsidR="0098383D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Натрій;</w:t>
      </w:r>
    </w:p>
    <w:p w:rsidR="00804406" w:rsidRPr="0098383D" w:rsidRDefault="00296F01" w:rsidP="0098383D">
      <w:pPr>
        <w:pStyle w:val="a3"/>
        <w:spacing w:after="0" w:line="360" w:lineRule="auto"/>
        <w:ind w:right="-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</w:t>
      </w:r>
      <w:r w:rsidR="0098383D" w:rsidRPr="0098383D">
        <w:rPr>
          <w:rFonts w:ascii="Times New Roman" w:eastAsia="Times New Roman" w:hAnsi="Times New Roman" w:cs="Times New Roman"/>
          <w:sz w:val="28"/>
          <w:szCs w:val="28"/>
        </w:rPr>
        <w:t>Магній.</w:t>
      </w:r>
    </w:p>
    <w:p w:rsidR="00155312" w:rsidRPr="00826038" w:rsidRDefault="00155312" w:rsidP="0015531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312">
        <w:rPr>
          <w:rFonts w:ascii="Times New Roman" w:hAnsi="Times New Roman" w:cs="Times New Roman"/>
          <w:b/>
          <w:sz w:val="28"/>
          <w:szCs w:val="28"/>
        </w:rPr>
        <w:t>VІІ. Підсумок уроку.</w:t>
      </w:r>
      <w:r w:rsidR="008260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038" w:rsidRPr="00826038">
        <w:rPr>
          <w:rFonts w:ascii="Times New Roman" w:hAnsi="Times New Roman" w:cs="Times New Roman"/>
          <w:sz w:val="28"/>
          <w:szCs w:val="28"/>
        </w:rPr>
        <w:t>Аналіз роботи учнів. Виставлення оцінок</w:t>
      </w:r>
    </w:p>
    <w:p w:rsidR="00826038" w:rsidRPr="00826038" w:rsidRDefault="00296F01" w:rsidP="0082603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Користуючись </w:t>
      </w:r>
      <w:r w:rsidR="00826038" w:rsidRPr="00826038">
        <w:rPr>
          <w:rFonts w:ascii="Times New Roman" w:eastAsia="Times New Roman" w:hAnsi="Times New Roman" w:cs="Times New Roman"/>
          <w:sz w:val="28"/>
          <w:szCs w:val="28"/>
        </w:rPr>
        <w:t>«Карткой самооцінювання»</w:t>
      </w: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26038">
        <w:rPr>
          <w:rFonts w:ascii="Times New Roman" w:eastAsia="Times New Roman" w:hAnsi="Times New Roman" w:cs="Times New Roman"/>
          <w:sz w:val="28"/>
          <w:szCs w:val="28"/>
        </w:rPr>
        <w:t>учні</w:t>
      </w:r>
      <w:r w:rsidRPr="00296F01">
        <w:rPr>
          <w:rFonts w:ascii="Times New Roman" w:eastAsia="Times New Roman" w:hAnsi="Times New Roman" w:cs="Times New Roman"/>
          <w:sz w:val="28"/>
          <w:szCs w:val="28"/>
        </w:rPr>
        <w:t xml:space="preserve"> оцінюють за трибальною системою рівень своїх знань з п</w:t>
      </w:r>
      <w:r w:rsidR="00826038">
        <w:rPr>
          <w:rFonts w:ascii="Times New Roman" w:eastAsia="Times New Roman" w:hAnsi="Times New Roman" w:cs="Times New Roman"/>
          <w:sz w:val="28"/>
          <w:szCs w:val="28"/>
        </w:rPr>
        <w:t xml:space="preserve">итань, що розглядались на уроці. </w:t>
      </w:r>
      <w:r w:rsidR="00826038" w:rsidRPr="00826038">
        <w:rPr>
          <w:rFonts w:ascii="Times New Roman" w:eastAsia="Times New Roman" w:hAnsi="Times New Roman" w:cs="Times New Roman"/>
          <w:sz w:val="28"/>
          <w:szCs w:val="28"/>
        </w:rPr>
        <w:t xml:space="preserve">Аналіз </w:t>
      </w:r>
      <w:r w:rsidR="00826038">
        <w:rPr>
          <w:rFonts w:ascii="Times New Roman" w:eastAsia="Times New Roman" w:hAnsi="Times New Roman" w:cs="Times New Roman"/>
          <w:sz w:val="28"/>
          <w:szCs w:val="28"/>
        </w:rPr>
        <w:t>карток</w:t>
      </w:r>
      <w:r w:rsidR="00826038" w:rsidRPr="00826038">
        <w:rPr>
          <w:rFonts w:ascii="Times New Roman" w:eastAsia="Times New Roman" w:hAnsi="Times New Roman" w:cs="Times New Roman"/>
          <w:sz w:val="28"/>
          <w:szCs w:val="28"/>
        </w:rPr>
        <w:t xml:space="preserve"> дасть можли</w:t>
      </w:r>
      <w:r w:rsidR="00826038">
        <w:rPr>
          <w:rFonts w:ascii="Times New Roman" w:eastAsia="Times New Roman" w:hAnsi="Times New Roman" w:cs="Times New Roman"/>
          <w:sz w:val="28"/>
          <w:szCs w:val="28"/>
        </w:rPr>
        <w:t>вість виявити, що саме діти не засв</w:t>
      </w:r>
      <w:r w:rsidR="00826038" w:rsidRPr="00826038">
        <w:rPr>
          <w:rFonts w:ascii="Times New Roman" w:eastAsia="Times New Roman" w:hAnsi="Times New Roman" w:cs="Times New Roman"/>
          <w:sz w:val="28"/>
          <w:szCs w:val="28"/>
        </w:rPr>
        <w:t>оїли та ліквідувати прогалини на наступному уроці</w:t>
      </w:r>
    </w:p>
    <w:p w:rsidR="00155312" w:rsidRDefault="00155312" w:rsidP="0015531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312">
        <w:rPr>
          <w:rFonts w:ascii="Times New Roman" w:hAnsi="Times New Roman" w:cs="Times New Roman"/>
          <w:b/>
          <w:sz w:val="28"/>
          <w:szCs w:val="28"/>
        </w:rPr>
        <w:t>VІІІ. Домашнє завдання.</w:t>
      </w:r>
    </w:p>
    <w:p w:rsidR="00826038" w:rsidRDefault="00826038" w:rsidP="0082603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6038">
        <w:rPr>
          <w:rFonts w:ascii="Times New Roman" w:eastAsia="Times New Roman" w:hAnsi="Times New Roman" w:cs="Times New Roman"/>
          <w:sz w:val="28"/>
          <w:szCs w:val="28"/>
        </w:rPr>
        <w:t>Вивчити параграф 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(ст. 157-161)</w:t>
      </w:r>
      <w:r w:rsidRPr="00826038">
        <w:rPr>
          <w:rFonts w:ascii="Times New Roman" w:eastAsia="Times New Roman" w:hAnsi="Times New Roman" w:cs="Times New Roman"/>
          <w:sz w:val="28"/>
          <w:szCs w:val="28"/>
        </w:rPr>
        <w:t xml:space="preserve">, складіть електронно-графічну формулу для елементів із порядковими номерами </w:t>
      </w:r>
      <w:r>
        <w:rPr>
          <w:rFonts w:ascii="Times New Roman" w:eastAsia="Times New Roman" w:hAnsi="Times New Roman" w:cs="Times New Roman"/>
          <w:sz w:val="28"/>
          <w:szCs w:val="28"/>
        </w:rPr>
        <w:t>12-18</w:t>
      </w:r>
      <w:r w:rsidRPr="008260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6038" w:rsidRDefault="00826038" w:rsidP="0082603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6038" w:rsidRDefault="008260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br w:type="page"/>
      </w:r>
    </w:p>
    <w:p w:rsidR="00826038" w:rsidRDefault="00826038" w:rsidP="00826038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Література:</w:t>
      </w:r>
    </w:p>
    <w:p w:rsidR="00826038" w:rsidRDefault="00826038" w:rsidP="00BB54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4E6">
        <w:rPr>
          <w:rFonts w:ascii="Times New Roman" w:eastAsia="Times New Roman" w:hAnsi="Times New Roman" w:cs="Times New Roman"/>
          <w:i/>
          <w:sz w:val="28"/>
          <w:szCs w:val="28"/>
        </w:rPr>
        <w:t>Т.М. Гранкіна, О.В. Григорович, Ю.В. Ісаєнко.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Хімія. 9 клас. – Х.: «Ранок» , 2003. – 320ст. </w:t>
      </w:r>
    </w:p>
    <w:p w:rsidR="00826038" w:rsidRDefault="00826038" w:rsidP="00BB54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4E6">
        <w:rPr>
          <w:rFonts w:ascii="Times New Roman" w:eastAsia="Times New Roman" w:hAnsi="Times New Roman" w:cs="Times New Roman"/>
          <w:i/>
          <w:sz w:val="28"/>
          <w:szCs w:val="28"/>
        </w:rPr>
        <w:t>О.В. Григорович, А.В. Віценцик, О.М. Гостиннікова.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Хімія. 8 клас. – Х.: «Ранок», 2008. – 272ст.</w:t>
      </w:r>
    </w:p>
    <w:p w:rsidR="00826038" w:rsidRDefault="00826038" w:rsidP="00BB54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4E6">
        <w:rPr>
          <w:rFonts w:ascii="Times New Roman" w:eastAsia="Times New Roman" w:hAnsi="Times New Roman" w:cs="Times New Roman"/>
          <w:i/>
          <w:sz w:val="28"/>
          <w:szCs w:val="28"/>
        </w:rPr>
        <w:t>В.Є. Данільченко, Є.В. Халімон.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Хімія. Навчальний посібник. 8 – 9 класи. – Х.: «Країна мрій», 2008. – 128ст.</w:t>
      </w:r>
    </w:p>
    <w:p w:rsidR="00826038" w:rsidRDefault="00826038" w:rsidP="00BB54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Критерії оцінювання навчальних досягнень учнів у системі</w:t>
      </w:r>
      <w:r w:rsidR="00BB54E6">
        <w:rPr>
          <w:rFonts w:ascii="Times New Roman" w:eastAsia="Times New Roman" w:hAnsi="Times New Roman" w:cs="Times New Roman"/>
          <w:sz w:val="28"/>
          <w:szCs w:val="28"/>
        </w:rPr>
        <w:t xml:space="preserve"> загальноосвітніх середніх шкіл. – К.: «Ірпінь», 2004. – 176ст.</w:t>
      </w:r>
    </w:p>
    <w:p w:rsidR="00BB54E6" w:rsidRPr="00826038" w:rsidRDefault="00BB54E6" w:rsidP="00BB54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4E6">
        <w:rPr>
          <w:rFonts w:ascii="Times New Roman" w:eastAsia="Times New Roman" w:hAnsi="Times New Roman" w:cs="Times New Roman"/>
          <w:i/>
          <w:sz w:val="28"/>
          <w:szCs w:val="28"/>
        </w:rPr>
        <w:t>П.П. Попень, Л.С. Крикля.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Хімія. Підручник для 8 класу загальноосвітніх навчальних закладів. – К.: ВЦ «Академія», 2008. – 232ст.</w:t>
      </w:r>
    </w:p>
    <w:p w:rsidR="00826038" w:rsidRPr="00155312" w:rsidRDefault="00826038" w:rsidP="0015531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312" w:rsidRPr="00F50351" w:rsidRDefault="00155312" w:rsidP="00155312">
      <w:pPr>
        <w:pStyle w:val="a3"/>
        <w:tabs>
          <w:tab w:val="left" w:pos="3612"/>
        </w:tabs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F50351" w:rsidRPr="00F50351" w:rsidRDefault="00F50351" w:rsidP="00F503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0351" w:rsidRPr="00DC3D2D" w:rsidRDefault="00F50351" w:rsidP="00F50351">
      <w:pPr>
        <w:keepNext/>
        <w:keepLines/>
        <w:spacing w:after="0"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C3D2D" w:rsidRDefault="00DC3D2D" w:rsidP="00DC3D2D">
      <w:pPr>
        <w:keepNext/>
        <w:keepLines/>
        <w:spacing w:after="0" w:line="360" w:lineRule="auto"/>
        <w:ind w:left="820"/>
        <w:outlineLvl w:val="0"/>
        <w:rPr>
          <w:rFonts w:ascii="Times New Roman" w:hAnsi="Times New Roman" w:cs="Times New Roman"/>
          <w:sz w:val="28"/>
          <w:szCs w:val="28"/>
        </w:rPr>
      </w:pPr>
    </w:p>
    <w:p w:rsidR="00DC3D2D" w:rsidRPr="00B92D56" w:rsidRDefault="00DC3D2D" w:rsidP="00DC3D2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2D56" w:rsidRPr="00B92D56" w:rsidRDefault="00B92D56" w:rsidP="00B92D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4704" w:rsidRPr="00C02654" w:rsidRDefault="00F64704" w:rsidP="00F647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342" w:rsidRPr="00996342" w:rsidRDefault="00996342" w:rsidP="00F64704">
      <w:pPr>
        <w:spacing w:after="0" w:line="36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96342" w:rsidRPr="00996342" w:rsidSect="00996342">
      <w:pgSz w:w="11906" w:h="16838"/>
      <w:pgMar w:top="993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32"/>
        <w:szCs w:val="32"/>
        <w:u w:val="none"/>
      </w:rPr>
    </w:lvl>
    <w:lvl w:ilvl="1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2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3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4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5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6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7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  <w:lvl w:ilvl="8">
      <w:start w:val="5"/>
      <w:numFmt w:val="decimal"/>
      <w:lvlText w:val="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</w:rPr>
    </w:lvl>
  </w:abstractNum>
  <w:abstractNum w:abstractNumId="1">
    <w:nsid w:val="0BCE1148"/>
    <w:multiLevelType w:val="hybridMultilevel"/>
    <w:tmpl w:val="DC6EE6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F3221"/>
    <w:multiLevelType w:val="hybridMultilevel"/>
    <w:tmpl w:val="CE46DCAC"/>
    <w:lvl w:ilvl="0" w:tplc="3F8685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41666CF"/>
    <w:multiLevelType w:val="hybridMultilevel"/>
    <w:tmpl w:val="14EE4F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8496A"/>
    <w:multiLevelType w:val="hybridMultilevel"/>
    <w:tmpl w:val="2D8E28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C64E0"/>
    <w:multiLevelType w:val="hybridMultilevel"/>
    <w:tmpl w:val="578042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B4680"/>
    <w:multiLevelType w:val="hybridMultilevel"/>
    <w:tmpl w:val="E7CAB368"/>
    <w:lvl w:ilvl="0" w:tplc="0994BABA">
      <w:start w:val="1"/>
      <w:numFmt w:val="decimal"/>
      <w:lvlText w:val="%1."/>
      <w:lvlJc w:val="left"/>
      <w:pPr>
        <w:ind w:left="720" w:hanging="360"/>
      </w:pPr>
      <w:rPr>
        <w:rFonts w:ascii="Century Schoolbook" w:eastAsia="Times New Roman" w:hAnsi="Century Schoolbook" w:cs="Century Schoolbook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342"/>
    <w:rsid w:val="00105F5B"/>
    <w:rsid w:val="00155312"/>
    <w:rsid w:val="00172D79"/>
    <w:rsid w:val="001D5D3C"/>
    <w:rsid w:val="00296F01"/>
    <w:rsid w:val="002B77EE"/>
    <w:rsid w:val="00360E7C"/>
    <w:rsid w:val="004117C4"/>
    <w:rsid w:val="00524A45"/>
    <w:rsid w:val="00804406"/>
    <w:rsid w:val="00820EB6"/>
    <w:rsid w:val="00826038"/>
    <w:rsid w:val="008B7C01"/>
    <w:rsid w:val="008D0F74"/>
    <w:rsid w:val="0092283C"/>
    <w:rsid w:val="0098383D"/>
    <w:rsid w:val="009932D5"/>
    <w:rsid w:val="00996342"/>
    <w:rsid w:val="00A50057"/>
    <w:rsid w:val="00B82D6B"/>
    <w:rsid w:val="00B92D56"/>
    <w:rsid w:val="00BB54E6"/>
    <w:rsid w:val="00C02654"/>
    <w:rsid w:val="00CA0254"/>
    <w:rsid w:val="00CB2E95"/>
    <w:rsid w:val="00CE36EE"/>
    <w:rsid w:val="00CE52B9"/>
    <w:rsid w:val="00D5244F"/>
    <w:rsid w:val="00D92D0A"/>
    <w:rsid w:val="00DC0DF9"/>
    <w:rsid w:val="00DC3D2D"/>
    <w:rsid w:val="00E35CC5"/>
    <w:rsid w:val="00E7431E"/>
    <w:rsid w:val="00F50351"/>
    <w:rsid w:val="00F62CA5"/>
    <w:rsid w:val="00F64704"/>
    <w:rsid w:val="00FC161A"/>
    <w:rsid w:val="00FD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6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2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244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50057"/>
    <w:rPr>
      <w:color w:val="808080"/>
    </w:rPr>
  </w:style>
  <w:style w:type="table" w:styleId="a7">
    <w:name w:val="Table Grid"/>
    <w:basedOn w:val="a1"/>
    <w:uiPriority w:val="59"/>
    <w:rsid w:val="00CE52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6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2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244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50057"/>
    <w:rPr>
      <w:color w:val="808080"/>
    </w:rPr>
  </w:style>
  <w:style w:type="table" w:styleId="a7">
    <w:name w:val="Table Grid"/>
    <w:basedOn w:val="a1"/>
    <w:uiPriority w:val="59"/>
    <w:rsid w:val="00CE52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Babochka</dc:creator>
  <cp:lastModifiedBy>User</cp:lastModifiedBy>
  <cp:revision>2</cp:revision>
  <cp:lastPrinted>2014-01-20T19:46:00Z</cp:lastPrinted>
  <dcterms:created xsi:type="dcterms:W3CDTF">2014-02-26T13:37:00Z</dcterms:created>
  <dcterms:modified xsi:type="dcterms:W3CDTF">2014-02-26T13:37:00Z</dcterms:modified>
</cp:coreProperties>
</file>