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25E" w:rsidRPr="00A2625E" w:rsidRDefault="00080FDF" w:rsidP="00A2625E">
      <w:pPr>
        <w:spacing w:line="360" w:lineRule="auto"/>
        <w:jc w:val="center"/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835392" behindDoc="1" locked="0" layoutInCell="1" allowOverlap="1" wp14:anchorId="1C9E574D" wp14:editId="0187D8E7">
            <wp:simplePos x="0" y="0"/>
            <wp:positionH relativeFrom="column">
              <wp:posOffset>-1089660</wp:posOffset>
            </wp:positionH>
            <wp:positionV relativeFrom="paragraph">
              <wp:posOffset>-720091</wp:posOffset>
            </wp:positionV>
            <wp:extent cx="7581900" cy="10696575"/>
            <wp:effectExtent l="0" t="0" r="0" b="0"/>
            <wp:wrapNone/>
            <wp:docPr id="1" name="Рисунок 1" descr="C:\Users\1\AppData\Local\Microsoft\Windows\INetCache\Content.Word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INetCache\Content.Word\image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2625E" w:rsidRPr="00A2625E"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  <w:t>КОРОСТЕНСЬКА ЗАГАЛЬНООСВІТНЯ ШКОЛА І – ІІІ СТУПЕНІВ № 1</w:t>
      </w:r>
    </w:p>
    <w:p w:rsidR="00A2625E" w:rsidRPr="00A2625E" w:rsidRDefault="00A2625E" w:rsidP="00A2625E">
      <w:pPr>
        <w:spacing w:line="360" w:lineRule="auto"/>
        <w:jc w:val="center"/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</w:pPr>
      <w:r w:rsidRPr="00A2625E"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  <w:t>З ПОГЛИБЛЕНИМ ВИВЧЕННЯМ ІНОЗЕМНИХ МОВ</w:t>
      </w:r>
    </w:p>
    <w:p w:rsidR="00A2625E" w:rsidRPr="00A2625E" w:rsidRDefault="00A2625E" w:rsidP="00A2625E">
      <w:pPr>
        <w:spacing w:line="360" w:lineRule="auto"/>
        <w:jc w:val="center"/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</w:pPr>
      <w:r w:rsidRPr="00A2625E"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  <w:t>П.С. ДЕМЧУК</w:t>
      </w:r>
    </w:p>
    <w:p w:rsidR="00A2625E" w:rsidRP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P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</w:pPr>
      <w:r w:rsidRPr="00A2625E"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  <w:t>МЕТОДИЧНИЙ ПОСІБНИК</w:t>
      </w:r>
    </w:p>
    <w:p w:rsidR="00A2625E" w:rsidRPr="00A2625E" w:rsidRDefault="00A2625E" w:rsidP="00A2625E">
      <w:pPr>
        <w:spacing w:line="360" w:lineRule="auto"/>
        <w:jc w:val="center"/>
        <w:rPr>
          <w:rFonts w:ascii="Calibri" w:eastAsia="SimSun" w:hAnsi="Calibri" w:cs="Times New Roman"/>
          <w:b/>
          <w:iCs/>
          <w:sz w:val="32"/>
          <w:szCs w:val="32"/>
          <w:lang w:val="uk-UA" w:eastAsia="zh-CN"/>
        </w:rPr>
      </w:pPr>
    </w:p>
    <w:p w:rsidR="00CE009E" w:rsidRPr="00A2625E" w:rsidRDefault="00CE009E" w:rsidP="00CE009E">
      <w:pPr>
        <w:spacing w:line="360" w:lineRule="auto"/>
        <w:jc w:val="center"/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</w:pPr>
      <w:r w:rsidRPr="00A2625E"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  <w:t>УЗАГАЛЬНЕННЯ І СИСТЕМАТИЗАЦІЯ ЗНАННЬ УЧНІВ З ТЕМИ</w:t>
      </w:r>
    </w:p>
    <w:p w:rsidR="00CE009E" w:rsidRPr="00A2625E" w:rsidRDefault="00CE009E" w:rsidP="00CE009E">
      <w:pPr>
        <w:spacing w:line="360" w:lineRule="auto"/>
        <w:jc w:val="center"/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</w:pPr>
      <w:r w:rsidRPr="00A2625E"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  <w:t xml:space="preserve"> « ПЕРІОДИЧНИЙ ЗАКОН І ПЕРІОДИЧА СИСТЕМА ХІМІЧНИХ ЕЛЕМЕНТІВ.СУЧАСНІ УЯВЛЕННЯ ПРО БУДОВУ АТОМА»</w:t>
      </w:r>
    </w:p>
    <w:p w:rsidR="00CE009E" w:rsidRDefault="00CE009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  <w:r w:rsidRPr="00CE009E"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  <w:t xml:space="preserve">        </w:t>
      </w: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A2625E" w:rsidRPr="00CE009E" w:rsidRDefault="00A2625E" w:rsidP="00A2625E">
      <w:pPr>
        <w:spacing w:line="360" w:lineRule="auto"/>
        <w:jc w:val="center"/>
        <w:rPr>
          <w:rFonts w:ascii="Times New Roman" w:eastAsia="SimSun" w:hAnsi="Times New Roman" w:cs="Times New Roman"/>
          <w:iCs/>
          <w:sz w:val="28"/>
          <w:szCs w:val="28"/>
          <w:lang w:val="uk-UA" w:eastAsia="zh-CN"/>
        </w:rPr>
      </w:pPr>
    </w:p>
    <w:p w:rsidR="00CE009E" w:rsidRPr="00A2625E" w:rsidRDefault="00A2625E" w:rsidP="00CE009E">
      <w:pPr>
        <w:spacing w:line="360" w:lineRule="auto"/>
        <w:jc w:val="center"/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</w:pPr>
      <w:r w:rsidRPr="00A2625E"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  <w:t>КОРОСТЕНЬ – 2019</w:t>
      </w:r>
      <w:r w:rsidR="00CE009E" w:rsidRPr="00A2625E">
        <w:rPr>
          <w:rFonts w:ascii="Times New Roman" w:eastAsia="SimSun" w:hAnsi="Times New Roman" w:cs="Times New Roman"/>
          <w:b/>
          <w:iCs/>
          <w:sz w:val="28"/>
          <w:szCs w:val="28"/>
          <w:lang w:val="uk-UA" w:eastAsia="zh-CN"/>
        </w:rPr>
        <w:t>р.</w:t>
      </w:r>
    </w:p>
    <w:p w:rsidR="00D76F23" w:rsidRDefault="00A2625E" w:rsidP="00D76F23">
      <w:pPr>
        <w:jc w:val="center"/>
        <w:rPr>
          <w:rFonts w:ascii="Times New Roman" w:hAnsi="Times New Roman" w:cs="Times New Roman"/>
          <w:color w:val="000000"/>
          <w:sz w:val="36"/>
          <w:szCs w:val="36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36"/>
          <w:szCs w:val="36"/>
          <w:shd w:val="clear" w:color="auto" w:fill="F9FFF9"/>
          <w:lang w:val="uk-UA"/>
        </w:rPr>
        <w:lastRenderedPageBreak/>
        <w:t>ЗМІСТ</w:t>
      </w:r>
    </w:p>
    <w:p w:rsidR="00EF4095" w:rsidRPr="00D76F23" w:rsidRDefault="00EF4095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І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>. Вступ.</w:t>
      </w:r>
    </w:p>
    <w:p w:rsidR="00EF4095" w:rsidRPr="00D76F23" w:rsidRDefault="00EF4095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ІІ. Структура </w:t>
      </w:r>
      <w:r w:rsidR="007E6063" w:rsidRPr="00D76F2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>еріодичної системи елементів і електронна будова атома</w:t>
      </w:r>
    </w:p>
    <w:p w:rsidR="00EF4095" w:rsidRPr="00D76F23" w:rsidRDefault="00EF4095" w:rsidP="007E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>Поняття про радіус атома; зміна радіуса атомів елементів у періодах та головних підгрупах груп.</w:t>
      </w:r>
    </w:p>
    <w:p w:rsidR="00EF4095" w:rsidRPr="00D76F23" w:rsidRDefault="00EF4095" w:rsidP="007E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>Порядковий номер елемента.</w:t>
      </w:r>
    </w:p>
    <w:p w:rsidR="00EF4095" w:rsidRPr="00D76F23" w:rsidRDefault="00EF4095" w:rsidP="007E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Номер </w:t>
      </w:r>
      <w:proofErr w:type="spellStart"/>
      <w:r w:rsidRPr="00D76F23">
        <w:rPr>
          <w:rFonts w:ascii="Times New Roman" w:hAnsi="Times New Roman" w:cs="Times New Roman"/>
          <w:sz w:val="28"/>
          <w:szCs w:val="28"/>
          <w:lang w:val="uk-UA"/>
        </w:rPr>
        <w:t>періода</w:t>
      </w:r>
      <w:proofErr w:type="spellEnd"/>
      <w:r w:rsidRPr="00D76F2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F4095" w:rsidRPr="00D76F23" w:rsidRDefault="00EF4095" w:rsidP="007E60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>Номер групи.</w:t>
      </w:r>
    </w:p>
    <w:p w:rsidR="00EF4095" w:rsidRPr="00D76F23" w:rsidRDefault="00EF4095" w:rsidP="00EF409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ІІІ. Взаємозв’язок між розміщенням елементів у </w:t>
      </w:r>
      <w:r w:rsidR="007E6063" w:rsidRPr="00D76F2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>еріодичній системі та їх властивостями.</w:t>
      </w:r>
    </w:p>
    <w:p w:rsidR="00EF4095" w:rsidRPr="00D76F23" w:rsidRDefault="00EF4095" w:rsidP="00EF4095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</w:rPr>
        <w:t>IV</w:t>
      </w: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. Періодичні зміни у структурі атомів та періодична зміна властивостей елементів.</w:t>
      </w:r>
    </w:p>
    <w:p w:rsidR="00EF4095" w:rsidRDefault="00EF4095" w:rsidP="00EF4095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</w:rPr>
        <w:t>V</w:t>
      </w: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. Зміна властивостей елементів в </w:t>
      </w:r>
      <w:r w:rsidR="007E6063"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п</w:t>
      </w: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еріодичній системі.</w:t>
      </w:r>
    </w:p>
    <w:p w:rsidR="00A2625E" w:rsidRPr="00A2625E" w:rsidRDefault="00A2625E" w:rsidP="00EF4095">
      <w:pPr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</w:rPr>
        <w:t>V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І. Завдання і тести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для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 контролю знань з даної теми.</w:t>
      </w:r>
    </w:p>
    <w:p w:rsidR="00EF4095" w:rsidRDefault="00EF4095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045BA" w:rsidRDefault="00D045BA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EF4095" w:rsidRDefault="00EF4095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D76F23" w:rsidRDefault="00D76F23" w:rsidP="00EF4095">
      <w:pPr>
        <w:ind w:left="360"/>
        <w:rPr>
          <w:color w:val="000000"/>
          <w:sz w:val="36"/>
          <w:szCs w:val="36"/>
          <w:shd w:val="clear" w:color="auto" w:fill="F9FFF9"/>
          <w:lang w:val="uk-UA"/>
        </w:rPr>
      </w:pPr>
    </w:p>
    <w:p w:rsidR="00A2625E" w:rsidRDefault="00A2625E" w:rsidP="00A2625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lastRenderedPageBreak/>
        <w:t>Передмова</w:t>
      </w:r>
    </w:p>
    <w:p w:rsidR="00A2625E" w:rsidRDefault="00A2625E" w:rsidP="003B184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Представлена робота являє собою авторську методичну розробку, в якій узагальнюється і систематизується матеріал з теми « Періодичний закон і Періодична система хімічних елементів. Сучасні уявлення про будову атома».</w:t>
      </w:r>
    </w:p>
    <w:p w:rsidR="00A2625E" w:rsidRDefault="00A2625E" w:rsidP="003B184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В роботі у вигляді конкретних</w:t>
      </w:r>
      <w:r w:rsidR="003B1842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 узагальнень і висновків висвітлено залежність властивостей хімічних елементів та утворених рими простих і складних речовин від електронної будови атомів елементів. Зокрема підкреслюється і підтверджується конкретними прикладами, схемами суть періодичності в повторюваності властивостей елементів та їх сполук: властивості хімічних  елементів та утворених ними простих і складних речовин періодично повторюються тому, що періодично повторюється будова зовнішнього електронного шару їх атомів.</w:t>
      </w:r>
    </w:p>
    <w:p w:rsidR="003B1842" w:rsidRDefault="003B1842" w:rsidP="003B184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  Також представлені завдання і тести для контролю знань з теми.</w:t>
      </w:r>
    </w:p>
    <w:p w:rsidR="003B1842" w:rsidRDefault="003B1842" w:rsidP="003B184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>Робота є допоміжним матеріалом у вивченні даної теми учнями 8 класу та в підготовці випускниками 11 класу до ЗНО з хімії, а також вчителям хімії.</w:t>
      </w:r>
    </w:p>
    <w:p w:rsidR="003B1842" w:rsidRDefault="003B1842" w:rsidP="00A2625E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A2625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</w:p>
    <w:p w:rsidR="00A2625E" w:rsidRDefault="00CB42DE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pict>
          <v:oval id="_x0000_s1026" style="position:absolute;margin-left:-48.3pt;margin-top:-27.45pt;width:24.75pt;height:29.25pt;z-index:251658240" strokecolor="red" strokeweight="1.5pt">
            <v:textbox style="mso-next-textbox:#_x0000_s1026">
              <w:txbxContent>
                <w:p w:rsidR="003B1842" w:rsidRPr="00EF4095" w:rsidRDefault="003B1842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EF4095"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1</w:t>
                  </w:r>
                </w:p>
              </w:txbxContent>
            </v:textbox>
          </v:oval>
        </w:pict>
      </w:r>
      <w:r w:rsidR="00EF4095"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 </w:t>
      </w:r>
    </w:p>
    <w:p w:rsidR="00EF4095" w:rsidRPr="00D76F23" w:rsidRDefault="00EF4095" w:rsidP="00A2625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</w:pPr>
      <w:r w:rsidRPr="00D76F23">
        <w:rPr>
          <w:rFonts w:ascii="Times New Roman" w:hAnsi="Times New Roman" w:cs="Times New Roman"/>
          <w:color w:val="000000"/>
          <w:sz w:val="28"/>
          <w:szCs w:val="28"/>
          <w:shd w:val="clear" w:color="auto" w:fill="F9FFF9"/>
          <w:lang w:val="uk-UA"/>
        </w:rPr>
        <w:t xml:space="preserve"> Сучасне життя зумовлює необхідність пошуків нових підходів до виховання духовно багатого та здатного до творчої діяльності підростаючого покоління.</w:t>
      </w:r>
    </w:p>
    <w:p w:rsidR="00EF4095" w:rsidRPr="00D76F23" w:rsidRDefault="00EF4095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   Основне завдання сучасної школи 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– формувати в учнів правильні соціальні взаємини між людьми на основі гуманізації, </w:t>
      </w:r>
      <w:r w:rsidR="004177F6" w:rsidRPr="00D76F2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творювати умови для виявлення й задоволення творчих інтересів, сприяти актуалізації прагнення кожного проявити себе, стимулювати діяльність вихованців, зміст і характер якої задовольнятиме їхні інтереси та спонукатиме до </w:t>
      </w:r>
      <w:r w:rsidR="00D76F23" w:rsidRPr="00D76F23">
        <w:rPr>
          <w:rFonts w:ascii="Times New Roman" w:hAnsi="Times New Roman" w:cs="Times New Roman"/>
          <w:sz w:val="28"/>
          <w:szCs w:val="28"/>
          <w:lang w:val="uk-UA"/>
        </w:rPr>
        <w:t>само реабілітації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 й підготовки до ЗНО.</w:t>
      </w:r>
    </w:p>
    <w:p w:rsidR="00EF4095" w:rsidRDefault="00EF4095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   Процес навчання – це цілісний двосторонній процес педагогічної діяльності вчителя й навчально-пізнавальної діяльності учнів, спря</w:t>
      </w:r>
      <w:r w:rsidR="00CC0B36" w:rsidRPr="00D76F23">
        <w:rPr>
          <w:rFonts w:ascii="Times New Roman" w:hAnsi="Times New Roman" w:cs="Times New Roman"/>
          <w:sz w:val="28"/>
          <w:szCs w:val="28"/>
          <w:lang w:val="uk-UA"/>
        </w:rPr>
        <w:t>мованих на досягнення поставлен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>их завдань.</w:t>
      </w:r>
    </w:p>
    <w:p w:rsidR="00AD32FB" w:rsidRDefault="00AD32FB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Надзвичайно важливим є правильно підібрані форми та методи діяльності вчителя та учнів з метою координування їх співпраці та забезпечення безумовного успіху в реалізації поставленої мети.</w:t>
      </w:r>
    </w:p>
    <w:p w:rsidR="009F1E73" w:rsidRDefault="00EF4095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   Використання набутих знань, вміння узагальнювати, систематизувати і аналізувати, розв’</w:t>
      </w:r>
      <w:r w:rsidR="004177F6" w:rsidRPr="00D76F23">
        <w:rPr>
          <w:rFonts w:ascii="Times New Roman" w:hAnsi="Times New Roman" w:cs="Times New Roman"/>
          <w:sz w:val="28"/>
          <w:szCs w:val="28"/>
          <w:lang w:val="uk-UA"/>
        </w:rPr>
        <w:t>язувати розрахункові задачі дає</w:t>
      </w:r>
      <w:r w:rsidRPr="00D76F23">
        <w:rPr>
          <w:rFonts w:ascii="Times New Roman" w:hAnsi="Times New Roman" w:cs="Times New Roman"/>
          <w:sz w:val="28"/>
          <w:szCs w:val="28"/>
          <w:lang w:val="uk-UA"/>
        </w:rPr>
        <w:t xml:space="preserve"> змогу учням ефективно підготуватись до ЗНО з хімії.</w:t>
      </w:r>
    </w:p>
    <w:p w:rsidR="00D045BA" w:rsidRPr="00D76F23" w:rsidRDefault="00D045BA" w:rsidP="00D045B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045BA" w:rsidRDefault="00D045BA" w:rsidP="00D045BA">
      <w:pPr>
        <w:rPr>
          <w:lang w:val="uk-UA"/>
        </w:rPr>
      </w:pPr>
    </w:p>
    <w:p w:rsidR="00D045BA" w:rsidRDefault="00D045BA" w:rsidP="00D045BA">
      <w:pPr>
        <w:rPr>
          <w:lang w:val="uk-UA"/>
        </w:rPr>
      </w:pPr>
    </w:p>
    <w:p w:rsidR="00D045BA" w:rsidRPr="00D76F23" w:rsidRDefault="00D045BA" w:rsidP="00EF409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76F23" w:rsidRDefault="00D76F23" w:rsidP="009D0D01">
      <w:pPr>
        <w:jc w:val="center"/>
        <w:rPr>
          <w:b/>
          <w:color w:val="FF0000"/>
          <w:sz w:val="28"/>
          <w:szCs w:val="28"/>
          <w:lang w:val="uk-UA"/>
        </w:rPr>
      </w:pPr>
    </w:p>
    <w:p w:rsidR="00A2625E" w:rsidRDefault="00A2625E" w:rsidP="009D0D01">
      <w:pPr>
        <w:jc w:val="center"/>
        <w:rPr>
          <w:b/>
          <w:color w:val="FF0000"/>
          <w:sz w:val="28"/>
          <w:szCs w:val="28"/>
          <w:lang w:val="uk-UA"/>
        </w:rPr>
      </w:pPr>
    </w:p>
    <w:p w:rsidR="00787735" w:rsidRPr="00D76F23" w:rsidRDefault="00787735" w:rsidP="009D0D01">
      <w:pPr>
        <w:jc w:val="center"/>
        <w:rPr>
          <w:b/>
          <w:color w:val="FF0000"/>
          <w:sz w:val="28"/>
          <w:szCs w:val="28"/>
          <w:lang w:val="uk-UA"/>
        </w:rPr>
      </w:pPr>
    </w:p>
    <w:p w:rsidR="00D76F23" w:rsidRDefault="00D76F23" w:rsidP="009D0D01">
      <w:pPr>
        <w:jc w:val="center"/>
        <w:rPr>
          <w:b/>
          <w:color w:val="FF0000"/>
          <w:sz w:val="32"/>
          <w:szCs w:val="32"/>
          <w:lang w:val="uk-UA"/>
        </w:rPr>
      </w:pPr>
    </w:p>
    <w:p w:rsidR="00A2625E" w:rsidRDefault="00A2625E" w:rsidP="009D0D01">
      <w:pPr>
        <w:jc w:val="center"/>
        <w:rPr>
          <w:b/>
          <w:color w:val="FF0000"/>
          <w:sz w:val="32"/>
          <w:szCs w:val="32"/>
          <w:lang w:val="uk-UA"/>
        </w:rPr>
      </w:pPr>
    </w:p>
    <w:p w:rsidR="00A2625E" w:rsidRDefault="00A2625E" w:rsidP="009D0D01">
      <w:pPr>
        <w:jc w:val="center"/>
        <w:rPr>
          <w:b/>
          <w:color w:val="FF0000"/>
          <w:sz w:val="32"/>
          <w:szCs w:val="32"/>
          <w:lang w:val="uk-UA"/>
        </w:rPr>
      </w:pPr>
    </w:p>
    <w:p w:rsidR="00D76F23" w:rsidRDefault="00D76F23" w:rsidP="009D0D01">
      <w:pPr>
        <w:jc w:val="center"/>
        <w:rPr>
          <w:b/>
          <w:color w:val="FF0000"/>
          <w:sz w:val="32"/>
          <w:szCs w:val="32"/>
          <w:lang w:val="uk-UA"/>
        </w:rPr>
      </w:pPr>
    </w:p>
    <w:p w:rsidR="009F1E73" w:rsidRPr="007E6063" w:rsidRDefault="009F1E73" w:rsidP="009D0D01">
      <w:pPr>
        <w:jc w:val="center"/>
        <w:rPr>
          <w:b/>
          <w:color w:val="FF0000"/>
          <w:sz w:val="32"/>
          <w:szCs w:val="32"/>
          <w:lang w:val="uk-UA"/>
        </w:rPr>
      </w:pPr>
      <w:r w:rsidRPr="007E6063">
        <w:rPr>
          <w:b/>
          <w:color w:val="FF0000"/>
          <w:sz w:val="32"/>
          <w:szCs w:val="32"/>
          <w:lang w:val="uk-UA"/>
        </w:rPr>
        <w:lastRenderedPageBreak/>
        <w:t xml:space="preserve">Структура </w:t>
      </w:r>
      <w:r w:rsidR="007E6063">
        <w:rPr>
          <w:b/>
          <w:color w:val="FF0000"/>
          <w:sz w:val="32"/>
          <w:szCs w:val="32"/>
          <w:lang w:val="uk-UA"/>
        </w:rPr>
        <w:t>п</w:t>
      </w:r>
      <w:r w:rsidRPr="007E6063">
        <w:rPr>
          <w:b/>
          <w:color w:val="FF0000"/>
          <w:sz w:val="32"/>
          <w:szCs w:val="32"/>
          <w:lang w:val="uk-UA"/>
        </w:rPr>
        <w:t>еріодичної системи елементів і електронна будова атома.</w:t>
      </w:r>
    </w:p>
    <w:p w:rsidR="009F1E73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oval id="_x0000_s1172" style="position:absolute;margin-left:451.2pt;margin-top:1.2pt;width:24.75pt;height:29.25pt;z-index:251804672" strokecolor="red" strokeweight="1.5pt">
            <v:textbox style="mso-next-textbox:#_x0000_s1172">
              <w:txbxContent>
                <w:p w:rsidR="003B1842" w:rsidRPr="009D0D01" w:rsidRDefault="003B1842" w:rsidP="009D0D01">
                  <w:pP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  <w:t>2</w:t>
                  </w:r>
                </w:p>
              </w:txbxContent>
            </v:textbox>
          </v:oval>
        </w:pict>
      </w:r>
      <w:r w:rsidR="009F1E73" w:rsidRPr="009D0D01">
        <w:rPr>
          <w:color w:val="FF0000"/>
          <w:sz w:val="24"/>
          <w:szCs w:val="24"/>
          <w:lang w:val="uk-UA"/>
        </w:rPr>
        <w:t>І.</w:t>
      </w:r>
      <w:r w:rsidR="009F1E73">
        <w:rPr>
          <w:sz w:val="24"/>
          <w:szCs w:val="24"/>
          <w:lang w:val="uk-UA"/>
        </w:rPr>
        <w:t xml:space="preserve"> Поняття про радіус атома.</w:t>
      </w:r>
    </w:p>
    <w:p w:rsidR="009F1E73" w:rsidRDefault="009F1E73">
      <w:pPr>
        <w:rPr>
          <w:sz w:val="24"/>
          <w:szCs w:val="24"/>
          <w:lang w:val="uk-UA"/>
        </w:rPr>
      </w:pPr>
      <w:r w:rsidRPr="009D0D01">
        <w:rPr>
          <w:color w:val="FF0000"/>
          <w:sz w:val="24"/>
          <w:szCs w:val="24"/>
          <w:u w:val="single"/>
          <w:lang w:val="uk-UA"/>
        </w:rPr>
        <w:t>Радіус атома</w:t>
      </w:r>
      <w:r>
        <w:rPr>
          <w:sz w:val="24"/>
          <w:szCs w:val="24"/>
          <w:lang w:val="uk-UA"/>
        </w:rPr>
        <w:t xml:space="preserve"> – це відстань від центра ядра до сферичної поверхні зовнішнього електронного шару атома.</w:t>
      </w:r>
    </w:p>
    <w:p w:rsidR="009F1E73" w:rsidRDefault="009F1E73">
      <w:pPr>
        <w:rPr>
          <w:sz w:val="24"/>
          <w:szCs w:val="24"/>
          <w:lang w:val="uk-UA"/>
        </w:rPr>
      </w:pPr>
      <w:r w:rsidRPr="009D0D01">
        <w:rPr>
          <w:color w:val="FF0000"/>
          <w:sz w:val="24"/>
          <w:szCs w:val="24"/>
          <w:u w:val="single"/>
          <w:lang w:val="uk-UA"/>
        </w:rPr>
        <w:t>1. У періодах зліва направо</w:t>
      </w:r>
      <w:r>
        <w:rPr>
          <w:sz w:val="24"/>
          <w:szCs w:val="24"/>
          <w:lang w:val="uk-UA"/>
        </w:rPr>
        <w:t xml:space="preserve"> </w:t>
      </w:r>
      <w:r w:rsidRPr="009D0D01">
        <w:rPr>
          <w:sz w:val="24"/>
          <w:szCs w:val="24"/>
          <w:u w:val="single"/>
          <w:lang w:val="uk-UA"/>
        </w:rPr>
        <w:t>радіус атомів елементів зменшується</w:t>
      </w:r>
      <w:r>
        <w:rPr>
          <w:sz w:val="24"/>
          <w:szCs w:val="24"/>
          <w:lang w:val="uk-UA"/>
        </w:rPr>
        <w:t>, тому що електрони зовнішнього шару сильніше притягуються ядром (</w:t>
      </w:r>
      <w:r w:rsidRPr="009D0D01">
        <w:rPr>
          <w:sz w:val="24"/>
          <w:szCs w:val="24"/>
          <w:u w:val="single"/>
          <w:lang w:val="uk-UA"/>
        </w:rPr>
        <w:t>чим більший заряд ядра атома, тим менший радіус атома</w:t>
      </w:r>
      <w:r>
        <w:rPr>
          <w:sz w:val="24"/>
          <w:szCs w:val="24"/>
          <w:lang w:val="uk-UA"/>
        </w:rPr>
        <w:t>):</w:t>
      </w:r>
    </w:p>
    <w:p w:rsidR="009F1E73" w:rsidRDefault="009F1E73">
      <w:pPr>
        <w:rPr>
          <w:sz w:val="24"/>
          <w:szCs w:val="24"/>
          <w:lang w:val="uk-UA"/>
        </w:rPr>
      </w:pPr>
      <w:proofErr w:type="gramStart"/>
      <w:r>
        <w:rPr>
          <w:sz w:val="24"/>
          <w:szCs w:val="24"/>
          <w:lang w:val="en-US"/>
        </w:rPr>
        <w:t>R</w:t>
      </w:r>
      <w:r w:rsidRPr="009F1E73">
        <w:rPr>
          <w:sz w:val="24"/>
          <w:szCs w:val="24"/>
          <w:lang w:val="uk-UA"/>
        </w:rPr>
        <w:t xml:space="preserve"> (атома </w:t>
      </w:r>
      <w:proofErr w:type="spellStart"/>
      <w:r>
        <w:rPr>
          <w:sz w:val="24"/>
          <w:szCs w:val="24"/>
        </w:rPr>
        <w:t>Na</w:t>
      </w:r>
      <w:proofErr w:type="spellEnd"/>
      <w:r w:rsidRPr="009F1E73">
        <w:rPr>
          <w:sz w:val="24"/>
          <w:szCs w:val="24"/>
          <w:lang w:val="uk-UA"/>
        </w:rPr>
        <w:t xml:space="preserve">) &gt; </w:t>
      </w:r>
      <w:r>
        <w:rPr>
          <w:sz w:val="24"/>
          <w:szCs w:val="24"/>
          <w:lang w:val="en-US"/>
        </w:rPr>
        <w:t>R</w:t>
      </w:r>
      <w:r w:rsidRPr="009F1E73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 xml:space="preserve">атома </w:t>
      </w:r>
      <w:proofErr w:type="spellStart"/>
      <w:r>
        <w:rPr>
          <w:sz w:val="24"/>
          <w:szCs w:val="24"/>
          <w:lang w:val="uk-UA"/>
        </w:rPr>
        <w:t>Cl</w:t>
      </w:r>
      <w:proofErr w:type="spellEnd"/>
      <w:r>
        <w:rPr>
          <w:sz w:val="24"/>
          <w:szCs w:val="24"/>
          <w:lang w:val="uk-UA"/>
        </w:rPr>
        <w:t>);       R (атома L</w:t>
      </w:r>
      <w:r>
        <w:rPr>
          <w:sz w:val="24"/>
          <w:szCs w:val="24"/>
          <w:lang w:val="en-US"/>
        </w:rPr>
        <w:t>i</w:t>
      </w:r>
      <w:r w:rsidRPr="009F1E73">
        <w:rPr>
          <w:sz w:val="24"/>
          <w:szCs w:val="24"/>
          <w:lang w:val="uk-UA"/>
        </w:rPr>
        <w:t xml:space="preserve">) &gt; </w:t>
      </w:r>
      <w:r>
        <w:rPr>
          <w:sz w:val="24"/>
          <w:szCs w:val="24"/>
          <w:lang w:val="en-US"/>
        </w:rPr>
        <w:t>R</w:t>
      </w:r>
      <w:r w:rsidRPr="009F1E73">
        <w:rPr>
          <w:sz w:val="24"/>
          <w:szCs w:val="24"/>
          <w:lang w:val="uk-UA"/>
        </w:rPr>
        <w:t xml:space="preserve"> (</w:t>
      </w:r>
      <w:r>
        <w:rPr>
          <w:sz w:val="24"/>
          <w:szCs w:val="24"/>
          <w:lang w:val="uk-UA"/>
        </w:rPr>
        <w:t xml:space="preserve">атома </w:t>
      </w:r>
      <w:proofErr w:type="spellStart"/>
      <w:r>
        <w:rPr>
          <w:sz w:val="24"/>
          <w:szCs w:val="24"/>
          <w:lang w:val="uk-UA"/>
        </w:rPr>
        <w:t>Ne</w:t>
      </w:r>
      <w:proofErr w:type="spellEnd"/>
      <w:r>
        <w:rPr>
          <w:sz w:val="24"/>
          <w:szCs w:val="24"/>
          <w:lang w:val="uk-UA"/>
        </w:rPr>
        <w:t>).</w:t>
      </w:r>
      <w:proofErr w:type="gramEnd"/>
    </w:p>
    <w:p w:rsidR="009F1E73" w:rsidRPr="009F1E73" w:rsidRDefault="009F1E73">
      <w:pPr>
        <w:rPr>
          <w:sz w:val="24"/>
          <w:szCs w:val="24"/>
          <w:lang w:val="uk-UA"/>
        </w:rPr>
      </w:pPr>
      <w:r w:rsidRPr="009D0D01">
        <w:rPr>
          <w:color w:val="FF0000"/>
          <w:sz w:val="24"/>
          <w:szCs w:val="24"/>
          <w:u w:val="single"/>
          <w:lang w:val="uk-UA"/>
        </w:rPr>
        <w:t>2. У головних підгрупах груп зверху донизу</w:t>
      </w:r>
      <w:r>
        <w:rPr>
          <w:sz w:val="24"/>
          <w:szCs w:val="24"/>
          <w:lang w:val="uk-UA"/>
        </w:rPr>
        <w:t xml:space="preserve"> радіус атомів елементів збільшується,</w:t>
      </w:r>
      <w:r w:rsidR="004177F6">
        <w:rPr>
          <w:sz w:val="24"/>
          <w:szCs w:val="24"/>
          <w:lang w:val="uk-UA"/>
        </w:rPr>
        <w:t>тому</w:t>
      </w:r>
      <w:r>
        <w:rPr>
          <w:sz w:val="24"/>
          <w:szCs w:val="24"/>
          <w:lang w:val="uk-UA"/>
        </w:rPr>
        <w:t xml:space="preserve"> що збільшується число електронних шарів (енергетичних рівнів) в атомі</w:t>
      </w:r>
      <w:r w:rsidRPr="009F1E73">
        <w:rPr>
          <w:sz w:val="24"/>
          <w:szCs w:val="24"/>
          <w:lang w:val="uk-UA"/>
        </w:rPr>
        <w:t>;</w:t>
      </w:r>
    </w:p>
    <w:p w:rsidR="009F1E73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3" type="#_x0000_t202" style="position:absolute;margin-left:120.6pt;margin-top:52.35pt;width:21.6pt;height:23.25pt;z-index:-251531264;mso-width-relative:margin;mso-height-relative:margin" strokecolor="white [3212]">
            <v:textbox style="mso-next-textbox:#_x0000_s1153">
              <w:txbxContent>
                <w:p w:rsidR="003B1842" w:rsidRDefault="003B1842" w:rsidP="00175FC7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49" style="position:absolute;margin-left:134.35pt;margin-top:57.6pt;width:11.6pt;height:22.25pt;z-index:25178112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50" style="position:absolute;margin-left:114.85pt;margin-top:57.6pt;width:11.6pt;height:22.25pt;z-index:25178214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oval id="_x0000_s1145" style="position:absolute;margin-left:77pt;margin-top:57.6pt;width:32.25pt;height:24.75pt;z-index:251777024">
            <v:textbox style="mso-next-textbox:#_x0000_s1145">
              <w:txbxContent>
                <w:p w:rsidR="003B1842" w:rsidRPr="009F1E73" w:rsidRDefault="003B1842" w:rsidP="009F1E73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6</w:t>
                  </w:r>
                </w:p>
              </w:txbxContent>
            </v:textbox>
          </v:oval>
        </w:pict>
      </w:r>
      <w:r w:rsidR="009F1E73">
        <w:rPr>
          <w:sz w:val="24"/>
          <w:szCs w:val="24"/>
          <w:lang w:val="uk-UA"/>
        </w:rPr>
        <w:t>електрони зовнішнього шару все більше віддаляються від ядра, слабше втримуються ядром і легше віддаються атомом елемента на утворення хімічних зв’</w:t>
      </w:r>
      <w:r w:rsidR="009F1E73" w:rsidRPr="009F1E73">
        <w:rPr>
          <w:sz w:val="24"/>
          <w:szCs w:val="24"/>
          <w:lang w:val="uk-UA"/>
        </w:rPr>
        <w:t>язків, тому металічні властивості елементів посилюються, а неметалічні – послаблюються:</w:t>
      </w:r>
    </w:p>
    <w:p w:rsidR="00175FC7" w:rsidRPr="00175FC7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shape id="_x0000_s1155" type="#_x0000_t202" style="position:absolute;margin-left:126.45pt;margin-top:15.05pt;width:14.1pt;height:24.45pt;z-index:-251529216;mso-width-relative:margin;mso-height-relative:margin" strokecolor="white [3212]">
            <v:textbox style="mso-next-textbox:#_x0000_s1155">
              <w:txbxContent>
                <w:p w:rsidR="003B1842" w:rsidRPr="00175FC7" w:rsidRDefault="003B1842" w:rsidP="00175F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54" type="#_x0000_t202" style="position:absolute;margin-left:106.5pt;margin-top:15.05pt;width:14.1pt;height:24.45pt;z-index:-251530240;mso-width-relative:margin;mso-height-relative:margin" strokecolor="white [3212]">
            <v:textbox style="mso-next-textbox:#_x0000_s1154">
              <w:txbxContent>
                <w:p w:rsidR="003B1842" w:rsidRDefault="003B1842" w:rsidP="00175FC7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46" type="#_x0000_t32" style="position:absolute;margin-left:109.25pt;margin-top:8.3pt;width:36.7pt;height:0;z-index:251778048" o:connectortype="straight">
            <v:stroke endarrow="block"/>
          </v:shape>
        </w:pict>
      </w:r>
      <w:r w:rsidR="009F1E73">
        <w:rPr>
          <w:sz w:val="24"/>
          <w:szCs w:val="24"/>
          <w:vertAlign w:val="subscript"/>
          <w:lang w:val="uk-UA"/>
        </w:rPr>
        <w:t>6</w:t>
      </w:r>
      <w:r w:rsidR="009F1E73">
        <w:rPr>
          <w:sz w:val="24"/>
          <w:szCs w:val="24"/>
          <w:lang w:val="en-US"/>
        </w:rPr>
        <w:t>C</w:t>
      </w:r>
      <w:r w:rsidR="009F1E73" w:rsidRPr="00175FC7">
        <w:rPr>
          <w:sz w:val="24"/>
          <w:szCs w:val="24"/>
          <w:lang w:val="uk-UA"/>
        </w:rPr>
        <w:t xml:space="preserve"> [</w:t>
      </w:r>
      <w:r w:rsidR="009F1E73">
        <w:rPr>
          <w:sz w:val="24"/>
          <w:szCs w:val="24"/>
          <w:lang w:val="en-US"/>
        </w:rPr>
        <w:t>He</w:t>
      </w:r>
      <w:r w:rsidR="009F1E73" w:rsidRPr="00175FC7">
        <w:rPr>
          <w:sz w:val="24"/>
          <w:szCs w:val="24"/>
          <w:lang w:val="uk-UA"/>
        </w:rPr>
        <w:t>] 2</w:t>
      </w:r>
      <w:r w:rsidR="009F1E73">
        <w:rPr>
          <w:sz w:val="24"/>
          <w:szCs w:val="24"/>
          <w:lang w:val="en-US"/>
        </w:rPr>
        <w:t>s</w:t>
      </w:r>
      <w:r w:rsidR="009F1E73" w:rsidRPr="00175FC7">
        <w:rPr>
          <w:sz w:val="24"/>
          <w:szCs w:val="24"/>
          <w:vertAlign w:val="superscript"/>
          <w:lang w:val="uk-UA"/>
        </w:rPr>
        <w:t>2</w:t>
      </w:r>
      <w:r w:rsidR="009F1E73" w:rsidRPr="00175FC7">
        <w:rPr>
          <w:sz w:val="24"/>
          <w:szCs w:val="24"/>
          <w:lang w:val="uk-UA"/>
        </w:rPr>
        <w:t>2</w:t>
      </w:r>
      <w:r w:rsidR="009F1E73">
        <w:rPr>
          <w:sz w:val="24"/>
          <w:szCs w:val="24"/>
          <w:lang w:val="en-US"/>
        </w:rPr>
        <w:t>p</w:t>
      </w:r>
      <w:r w:rsidR="009F1E73" w:rsidRPr="00175FC7">
        <w:rPr>
          <w:sz w:val="24"/>
          <w:szCs w:val="24"/>
          <w:vertAlign w:val="superscript"/>
          <w:lang w:val="uk-UA"/>
        </w:rPr>
        <w:t>2</w:t>
      </w:r>
      <w:r w:rsidR="009F1E73" w:rsidRPr="00175FC7">
        <w:rPr>
          <w:sz w:val="24"/>
          <w:szCs w:val="24"/>
          <w:lang w:val="uk-UA"/>
        </w:rPr>
        <w:t>;</w:t>
      </w:r>
      <w:r w:rsidR="009F1E73">
        <w:rPr>
          <w:sz w:val="24"/>
          <w:szCs w:val="24"/>
          <w:lang w:val="uk-UA"/>
        </w:rPr>
        <w:t xml:space="preserve">  </w:t>
      </w:r>
      <w:r w:rsidR="00175FC7" w:rsidRPr="00175FC7">
        <w:rPr>
          <w:sz w:val="24"/>
          <w:szCs w:val="24"/>
          <w:lang w:val="uk-UA"/>
        </w:rPr>
        <w:t xml:space="preserve">                               </w:t>
      </w:r>
      <w:r w:rsidR="009D0D01">
        <w:rPr>
          <w:sz w:val="24"/>
          <w:szCs w:val="24"/>
          <w:lang w:val="uk-UA"/>
        </w:rPr>
        <w:t xml:space="preserve">                        </w:t>
      </w:r>
      <w:r w:rsidR="00175FC7" w:rsidRPr="00175FC7">
        <w:rPr>
          <w:sz w:val="24"/>
          <w:szCs w:val="24"/>
          <w:lang w:val="uk-UA"/>
        </w:rPr>
        <w:t xml:space="preserve"> Радіус атомів елементів головної підгрупи</w:t>
      </w:r>
      <w:r w:rsidR="009D0D01">
        <w:rPr>
          <w:sz w:val="24"/>
          <w:szCs w:val="24"/>
          <w:lang w:val="uk-UA"/>
        </w:rPr>
        <w:t xml:space="preserve"> І</w:t>
      </w:r>
      <w:r w:rsidR="009D0D01" w:rsidRPr="009D0D01">
        <w:rPr>
          <w:color w:val="000000"/>
          <w:sz w:val="24"/>
          <w:szCs w:val="24"/>
          <w:shd w:val="clear" w:color="auto" w:fill="F9FFF9"/>
        </w:rPr>
        <w:t>V</w:t>
      </w:r>
      <w:r w:rsidR="009D0D01">
        <w:rPr>
          <w:sz w:val="24"/>
          <w:szCs w:val="24"/>
          <w:lang w:val="uk-UA"/>
        </w:rPr>
        <w:t xml:space="preserve">                      </w:t>
      </w:r>
      <w:r w:rsidR="009D0D01" w:rsidRPr="00175FC7">
        <w:rPr>
          <w:sz w:val="24"/>
          <w:szCs w:val="24"/>
          <w:lang w:val="uk-UA"/>
        </w:rPr>
        <w:t xml:space="preserve"> </w:t>
      </w:r>
      <w:r w:rsidR="009D0D01">
        <w:rPr>
          <w:sz w:val="24"/>
          <w:szCs w:val="24"/>
          <w:lang w:val="uk-UA"/>
        </w:rPr>
        <w:t xml:space="preserve">                       </w:t>
      </w:r>
      <w:r w:rsidR="00175FC7" w:rsidRPr="00175FC7">
        <w:rPr>
          <w:sz w:val="24"/>
          <w:szCs w:val="24"/>
          <w:lang w:val="uk-UA"/>
        </w:rPr>
        <w:t xml:space="preserve"> </w:t>
      </w:r>
      <w:r w:rsidR="009D0D01">
        <w:rPr>
          <w:sz w:val="24"/>
          <w:szCs w:val="24"/>
          <w:lang w:val="uk-UA"/>
        </w:rPr>
        <w:t xml:space="preserve">                      </w:t>
      </w:r>
    </w:p>
    <w:p w:rsidR="00175FC7" w:rsidRPr="00175FC7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shape id="_x0000_s1152" type="#_x0000_t202" style="position:absolute;margin-left:126.45pt;margin-top:23.2pt;width:21.6pt;height:23.25pt;z-index:-251532288;mso-width-relative:margin;mso-height-relative:margin" strokecolor="white [3212]">
            <v:textbox style="mso-next-textbox:#_x0000_s1152">
              <w:txbxContent>
                <w:p w:rsidR="003B1842" w:rsidRDefault="003B1842" w:rsidP="00175FC7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58" style="position:absolute;margin-left:145.95pt;margin-top:24.2pt;width:11.6pt;height:22.25pt;z-index:25179033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47" style="position:absolute;margin-left:134.35pt;margin-top:24.2pt;width:11.6pt;height:22.25pt;z-index:25177907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48" style="position:absolute;margin-left:120.6pt;margin-top:24.2pt;width:11.6pt;height:22.25pt;z-index:25178009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oval id="_x0000_s1156" style="position:absolute;margin-left:83.8pt;margin-top:24.2pt;width:36.8pt;height:24.75pt;z-index:251788288">
            <v:textbox style="mso-next-textbox:#_x0000_s1156">
              <w:txbxContent>
                <w:p w:rsidR="003B1842" w:rsidRPr="00A60DFC" w:rsidRDefault="003B1842" w:rsidP="009F1E73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14</w:t>
                  </w:r>
                </w:p>
              </w:txbxContent>
            </v:textbox>
          </v:oval>
        </w:pict>
      </w:r>
      <w:r w:rsidR="009D0D01">
        <w:rPr>
          <w:sz w:val="24"/>
          <w:szCs w:val="24"/>
          <w:lang w:val="uk-UA"/>
        </w:rPr>
        <w:t xml:space="preserve">                                                                                    групи зверху донизу збільшується. </w:t>
      </w:r>
    </w:p>
    <w:p w:rsidR="00175FC7" w:rsidRPr="009D0D01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shape id="_x0000_s1161" type="#_x0000_t202" style="position:absolute;margin-left:140.55pt;margin-top:16.7pt;width:14.1pt;height:24.45pt;z-index:-251523072;mso-width-relative:margin;mso-height-relative:margin" strokecolor="white [3212]">
            <v:textbox style="mso-next-textbox:#_x0000_s1161">
              <w:txbxContent>
                <w:p w:rsidR="003B1842" w:rsidRPr="00175FC7" w:rsidRDefault="003B1842" w:rsidP="00175F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0" type="#_x0000_t202" style="position:absolute;margin-left:126.45pt;margin-top:16.7pt;width:14.1pt;height:24.45pt;z-index:-251524096;mso-width-relative:margin;mso-height-relative:margin" strokecolor="white [3212]">
            <v:textbox style="mso-next-textbox:#_x0000_s1160">
              <w:txbxContent>
                <w:p w:rsidR="003B1842" w:rsidRPr="00175FC7" w:rsidRDefault="003B1842" w:rsidP="00175F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59" type="#_x0000_t202" style="position:absolute;margin-left:112.35pt;margin-top:16.7pt;width:14.1pt;height:24.45pt;z-index:-251525120;mso-width-relative:margin;mso-height-relative:margin" strokecolor="white [3212]">
            <v:textbox style="mso-next-textbox:#_x0000_s1159">
              <w:txbxContent>
                <w:p w:rsidR="003B1842" w:rsidRDefault="003B1842" w:rsidP="00175FC7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57" type="#_x0000_t32" style="position:absolute;margin-left:120.6pt;margin-top:9.35pt;width:36.95pt;height:0;z-index:251789312" o:connectortype="straight">
            <v:stroke endarrow="block"/>
          </v:shape>
        </w:pict>
      </w:r>
      <w:r w:rsidR="00175FC7" w:rsidRPr="009D0D01">
        <w:rPr>
          <w:sz w:val="24"/>
          <w:szCs w:val="24"/>
          <w:vertAlign w:val="subscript"/>
          <w:lang w:val="uk-UA"/>
        </w:rPr>
        <w:t>14</w:t>
      </w:r>
      <w:r w:rsidR="00175FC7">
        <w:rPr>
          <w:sz w:val="24"/>
          <w:szCs w:val="24"/>
          <w:lang w:val="en-US"/>
        </w:rPr>
        <w:t>Si</w:t>
      </w:r>
      <w:r w:rsidR="00175FC7" w:rsidRPr="009D0D01">
        <w:rPr>
          <w:sz w:val="24"/>
          <w:szCs w:val="24"/>
          <w:lang w:val="uk-UA"/>
        </w:rPr>
        <w:t xml:space="preserve"> [</w:t>
      </w:r>
      <w:r w:rsidR="00175FC7">
        <w:rPr>
          <w:sz w:val="24"/>
          <w:szCs w:val="24"/>
          <w:lang w:val="en-US"/>
        </w:rPr>
        <w:t>Ne</w:t>
      </w:r>
      <w:r w:rsidR="00175FC7" w:rsidRPr="009D0D01">
        <w:rPr>
          <w:sz w:val="24"/>
          <w:szCs w:val="24"/>
          <w:lang w:val="uk-UA"/>
        </w:rPr>
        <w:t>] 3</w:t>
      </w:r>
      <w:r w:rsidR="00175FC7">
        <w:rPr>
          <w:sz w:val="24"/>
          <w:szCs w:val="24"/>
          <w:lang w:val="en-US"/>
        </w:rPr>
        <w:t>s</w:t>
      </w:r>
      <w:r w:rsidR="00175FC7" w:rsidRPr="009D0D01">
        <w:rPr>
          <w:sz w:val="24"/>
          <w:szCs w:val="24"/>
          <w:vertAlign w:val="superscript"/>
          <w:lang w:val="uk-UA"/>
        </w:rPr>
        <w:t>2</w:t>
      </w:r>
      <w:r w:rsidR="00175FC7" w:rsidRPr="009D0D01">
        <w:rPr>
          <w:sz w:val="24"/>
          <w:szCs w:val="24"/>
          <w:lang w:val="uk-UA"/>
        </w:rPr>
        <w:t>3</w:t>
      </w:r>
      <w:r w:rsidR="00175FC7">
        <w:rPr>
          <w:sz w:val="24"/>
          <w:szCs w:val="24"/>
          <w:lang w:val="en-US"/>
        </w:rPr>
        <w:t>p</w:t>
      </w:r>
      <w:r w:rsidR="00175FC7" w:rsidRPr="009D0D01">
        <w:rPr>
          <w:sz w:val="24"/>
          <w:szCs w:val="24"/>
          <w:vertAlign w:val="superscript"/>
          <w:lang w:val="uk-UA"/>
        </w:rPr>
        <w:t>2</w:t>
      </w:r>
      <w:r w:rsidR="00175FC7" w:rsidRPr="009D0D01">
        <w:rPr>
          <w:sz w:val="24"/>
          <w:szCs w:val="24"/>
          <w:lang w:val="uk-UA"/>
        </w:rPr>
        <w:t>;</w:t>
      </w:r>
    </w:p>
    <w:p w:rsidR="00175FC7" w:rsidRPr="009D0D01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shape id="_x0000_s1151" type="#_x0000_t202" style="position:absolute;margin-left:144.65pt;margin-top:21.65pt;width:21.6pt;height:23.25pt;z-index:-251533312;mso-width-relative:margin;mso-height-relative:margin" strokecolor="white [3212]">
            <v:textbox style="mso-next-textbox:#_x0000_s1151">
              <w:txbxContent>
                <w:p w:rsidR="003B1842" w:rsidRDefault="003B1842" w:rsidP="00175FC7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4" style="position:absolute;margin-left:171.35pt;margin-top:24.15pt;width:11.6pt;height:22.25pt;z-index:25179648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7" style="position:absolute;margin-left:136.45pt;margin-top:24.15pt;width:11.6pt;height:22.25pt;z-index:25179955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5" style="position:absolute;margin-left:154.65pt;margin-top:24.15pt;width:11.6pt;height:22.25pt;z-index:25179750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6" style="position:absolute;margin-left:120.6pt;margin-top:24.15pt;width:11.6pt;height:22.25pt;z-index:251798528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oval id="_x0000_s1162" style="position:absolute;margin-left:83.8pt;margin-top:21.65pt;width:36.8pt;height:24.75pt;z-index:251794432">
            <v:textbox style="mso-next-textbox:#_x0000_s1162">
              <w:txbxContent>
                <w:p w:rsidR="003B1842" w:rsidRPr="00A60DFC" w:rsidRDefault="003B1842" w:rsidP="009F1E73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32</w:t>
                  </w:r>
                </w:p>
              </w:txbxContent>
            </v:textbox>
          </v:oval>
        </w:pict>
      </w:r>
    </w:p>
    <w:p w:rsidR="009D0D01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vertAlign w:val="subscript"/>
          <w:lang w:eastAsia="ru-RU"/>
        </w:rPr>
        <w:pict>
          <v:oval id="_x0000_s1144" style="position:absolute;margin-left:369.45pt;margin-top:81.65pt;width:36.8pt;height:24.75pt;z-index:251776000">
            <v:textbox style="mso-next-textbox:#_x0000_s1144">
              <w:txbxContent>
                <w:p w:rsidR="003B1842" w:rsidRPr="00A60DFC" w:rsidRDefault="003B1842" w:rsidP="009F1E73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13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71" type="#_x0000_t202" style="position:absolute;margin-left:142.2pt;margin-top:18.05pt;width:27.15pt;height:24.45pt;z-index:-251512832;mso-width-relative:margin;mso-height-relative:margin" strokecolor="white [3212]">
            <v:textbox style="mso-next-textbox:#_x0000_s1171">
              <w:txbxContent>
                <w:p w:rsidR="003B1842" w:rsidRPr="00175FC7" w:rsidRDefault="003B1842" w:rsidP="00175F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70" type="#_x0000_t202" style="position:absolute;margin-left:166.25pt;margin-top:18.05pt;width:14.1pt;height:24.45pt;z-index:-251513856;mso-width-relative:margin;mso-height-relative:margin" strokecolor="white [3212]">
            <v:textbox style="mso-next-textbox:#_x0000_s1170">
              <w:txbxContent>
                <w:p w:rsidR="003B1842" w:rsidRPr="00175FC7" w:rsidRDefault="003B1842" w:rsidP="00175F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9" type="#_x0000_t202" style="position:absolute;margin-left:126.45pt;margin-top:18.05pt;width:14.1pt;height:24.45pt;z-index:-251514880;mso-width-relative:margin;mso-height-relative:margin" strokecolor="white [3212]">
            <v:textbox style="mso-next-textbox:#_x0000_s1169">
              <w:txbxContent>
                <w:p w:rsidR="003B1842" w:rsidRPr="00175FC7" w:rsidRDefault="003B1842" w:rsidP="00175F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8" type="#_x0000_t202" style="position:absolute;margin-left:112.35pt;margin-top:18.05pt;width:14.1pt;height:24.45pt;z-index:-251515904;mso-width-relative:margin;mso-height-relative:margin" strokecolor="white [3212]">
            <v:textbox style="mso-next-textbox:#_x0000_s1168">
              <w:txbxContent>
                <w:p w:rsidR="003B1842" w:rsidRDefault="003B1842" w:rsidP="00175FC7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163" type="#_x0000_t32" style="position:absolute;margin-left:120.6pt;margin-top:8.9pt;width:62.35pt;height:.05pt;z-index:251795456" o:connectortype="straight">
            <v:stroke endarrow="block"/>
          </v:shape>
        </w:pict>
      </w:r>
      <w:r w:rsidR="00175FC7" w:rsidRPr="009D0D01">
        <w:rPr>
          <w:sz w:val="24"/>
          <w:szCs w:val="24"/>
          <w:vertAlign w:val="subscript"/>
          <w:lang w:val="uk-UA"/>
        </w:rPr>
        <w:t>32</w:t>
      </w:r>
      <w:proofErr w:type="spellStart"/>
      <w:r w:rsidR="00175FC7">
        <w:rPr>
          <w:sz w:val="24"/>
          <w:szCs w:val="24"/>
          <w:lang w:val="en-US"/>
        </w:rPr>
        <w:t>Ge</w:t>
      </w:r>
      <w:proofErr w:type="spellEnd"/>
      <w:r w:rsidR="00175FC7" w:rsidRPr="009D0D01">
        <w:rPr>
          <w:sz w:val="24"/>
          <w:szCs w:val="24"/>
          <w:lang w:val="uk-UA"/>
        </w:rPr>
        <w:t xml:space="preserve"> [</w:t>
      </w:r>
      <w:proofErr w:type="spellStart"/>
      <w:r w:rsidR="00175FC7">
        <w:rPr>
          <w:sz w:val="24"/>
          <w:szCs w:val="24"/>
          <w:lang w:val="en-US"/>
        </w:rPr>
        <w:t>Ar</w:t>
      </w:r>
      <w:proofErr w:type="spellEnd"/>
      <w:r w:rsidR="00175FC7" w:rsidRPr="009D0D01">
        <w:rPr>
          <w:sz w:val="24"/>
          <w:szCs w:val="24"/>
          <w:lang w:val="uk-UA"/>
        </w:rPr>
        <w:t>] 4</w:t>
      </w:r>
      <w:r w:rsidR="00175FC7">
        <w:rPr>
          <w:sz w:val="24"/>
          <w:szCs w:val="24"/>
          <w:lang w:val="en-US"/>
        </w:rPr>
        <w:t>s</w:t>
      </w:r>
      <w:r w:rsidR="00175FC7" w:rsidRPr="009D0D01">
        <w:rPr>
          <w:sz w:val="24"/>
          <w:szCs w:val="24"/>
          <w:vertAlign w:val="superscript"/>
          <w:lang w:val="uk-UA"/>
        </w:rPr>
        <w:t>2</w:t>
      </w:r>
      <w:r w:rsidR="00175FC7" w:rsidRPr="009D0D01">
        <w:rPr>
          <w:sz w:val="24"/>
          <w:szCs w:val="24"/>
          <w:lang w:val="uk-UA"/>
        </w:rPr>
        <w:t>4</w:t>
      </w:r>
      <w:r w:rsidR="00175FC7">
        <w:rPr>
          <w:sz w:val="24"/>
          <w:szCs w:val="24"/>
          <w:lang w:val="en-US"/>
        </w:rPr>
        <w:t>p</w:t>
      </w:r>
      <w:r w:rsidR="00175FC7" w:rsidRPr="009D0D01">
        <w:rPr>
          <w:sz w:val="24"/>
          <w:szCs w:val="24"/>
          <w:vertAlign w:val="superscript"/>
          <w:lang w:val="uk-UA"/>
        </w:rPr>
        <w:t>2</w:t>
      </w:r>
      <w:r w:rsidR="00175FC7" w:rsidRPr="009D0D01">
        <w:rPr>
          <w:sz w:val="24"/>
          <w:szCs w:val="24"/>
          <w:lang w:val="uk-UA"/>
        </w:rPr>
        <w:t>;</w:t>
      </w:r>
    </w:p>
    <w:p w:rsidR="009D0D01" w:rsidRDefault="009D0D01">
      <w:pPr>
        <w:rPr>
          <w:sz w:val="24"/>
          <w:szCs w:val="24"/>
          <w:lang w:val="uk-UA"/>
        </w:rPr>
      </w:pPr>
    </w:p>
    <w:p w:rsidR="009D0D01" w:rsidRDefault="009D0D01">
      <w:pPr>
        <w:rPr>
          <w:sz w:val="24"/>
          <w:szCs w:val="24"/>
          <w:lang w:val="uk-UA"/>
        </w:rPr>
      </w:pPr>
      <w:r w:rsidRPr="009D0D01">
        <w:rPr>
          <w:color w:val="FF0000"/>
          <w:sz w:val="24"/>
          <w:szCs w:val="24"/>
          <w:u w:val="single"/>
          <w:lang w:val="uk-UA"/>
        </w:rPr>
        <w:t>ІІ. Порядковий номер елемента</w:t>
      </w:r>
      <w:r>
        <w:rPr>
          <w:sz w:val="24"/>
          <w:szCs w:val="24"/>
          <w:lang w:val="uk-UA"/>
        </w:rPr>
        <w:t xml:space="preserve"> є основною характеристикою елемента, тому що він:</w:t>
      </w:r>
    </w:p>
    <w:p w:rsidR="009D0D01" w:rsidRDefault="009D0D0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визначає місце елемента в Періодичній системі;</w:t>
      </w:r>
    </w:p>
    <w:p w:rsidR="009D0D01" w:rsidRDefault="009D0D0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визначає число протонів в ядрі атома елемента і заряд ядра атома;</w:t>
      </w:r>
    </w:p>
    <w:p w:rsidR="009D0D01" w:rsidRDefault="009D0D0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в) визначає загальне число електронів в атомі.</w:t>
      </w:r>
    </w:p>
    <w:p w:rsidR="009D0D01" w:rsidRDefault="009D0D01">
      <w:pPr>
        <w:rPr>
          <w:sz w:val="24"/>
          <w:szCs w:val="24"/>
          <w:lang w:val="uk-UA"/>
        </w:rPr>
      </w:pPr>
      <w:r w:rsidRPr="009D0D01">
        <w:rPr>
          <w:color w:val="FF0000"/>
          <w:sz w:val="24"/>
          <w:szCs w:val="24"/>
          <w:u w:val="single"/>
          <w:lang w:val="uk-UA"/>
        </w:rPr>
        <w:t>ІІІ. Номер періоду</w:t>
      </w:r>
      <w:r>
        <w:rPr>
          <w:sz w:val="24"/>
          <w:szCs w:val="24"/>
          <w:lang w:val="uk-UA"/>
        </w:rPr>
        <w:t xml:space="preserve"> дорівнює числу електронних шарів в атомі та визначає номер зовнішнього електронного шару:</w:t>
      </w:r>
    </w:p>
    <w:p w:rsidR="009F1E73" w:rsidRDefault="009D0D01">
      <w:pPr>
        <w:rPr>
          <w:sz w:val="36"/>
          <w:szCs w:val="36"/>
          <w:lang w:val="uk-UA"/>
        </w:rPr>
      </w:pPr>
      <w:r>
        <w:rPr>
          <w:sz w:val="24"/>
          <w:szCs w:val="24"/>
          <w:vertAlign w:val="subscript"/>
          <w:lang w:val="uk-UA"/>
        </w:rPr>
        <w:t>3</w:t>
      </w:r>
      <w:r>
        <w:rPr>
          <w:sz w:val="24"/>
          <w:szCs w:val="24"/>
          <w:lang w:val="en-US"/>
        </w:rPr>
        <w:t xml:space="preserve">Li [He] </w:t>
      </w:r>
      <w:r w:rsidRPr="009D0D01">
        <w:rPr>
          <w:sz w:val="24"/>
          <w:szCs w:val="24"/>
          <w:u w:val="single"/>
          <w:lang w:val="en-US"/>
        </w:rPr>
        <w:t>2s</w:t>
      </w:r>
      <w:r w:rsidRPr="009D0D01">
        <w:rPr>
          <w:sz w:val="24"/>
          <w:szCs w:val="24"/>
          <w:u w:val="single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 xml:space="preserve">;      </w:t>
      </w:r>
      <w:r>
        <w:rPr>
          <w:sz w:val="24"/>
          <w:szCs w:val="24"/>
          <w:vertAlign w:val="subscript"/>
          <w:lang w:val="en-US"/>
        </w:rPr>
        <w:t>13</w:t>
      </w:r>
      <w:r>
        <w:rPr>
          <w:sz w:val="24"/>
          <w:szCs w:val="24"/>
          <w:lang w:val="en-US"/>
        </w:rPr>
        <w:t xml:space="preserve">Al [Ne] </w:t>
      </w:r>
      <w:r w:rsidRPr="009D0D01">
        <w:rPr>
          <w:sz w:val="24"/>
          <w:szCs w:val="24"/>
          <w:u w:val="single"/>
          <w:lang w:val="en-US"/>
        </w:rPr>
        <w:t>3s</w:t>
      </w:r>
      <w:r w:rsidRPr="009D0D01">
        <w:rPr>
          <w:sz w:val="24"/>
          <w:szCs w:val="24"/>
          <w:u w:val="single"/>
          <w:vertAlign w:val="superscript"/>
          <w:lang w:val="en-US"/>
        </w:rPr>
        <w:t>2</w:t>
      </w:r>
      <w:r w:rsidRPr="009D0D01">
        <w:rPr>
          <w:sz w:val="24"/>
          <w:szCs w:val="24"/>
          <w:u w:val="single"/>
          <w:lang w:val="en-US"/>
        </w:rPr>
        <w:t>3p</w:t>
      </w:r>
      <w:r w:rsidRPr="009D0D01">
        <w:rPr>
          <w:sz w:val="24"/>
          <w:szCs w:val="24"/>
          <w:u w:val="single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 xml:space="preserve">;      </w:t>
      </w:r>
      <w:r>
        <w:rPr>
          <w:sz w:val="24"/>
          <w:szCs w:val="24"/>
          <w:vertAlign w:val="subscript"/>
          <w:lang w:val="en-US"/>
        </w:rPr>
        <w:t>35</w:t>
      </w:r>
      <w:r>
        <w:rPr>
          <w:sz w:val="24"/>
          <w:szCs w:val="24"/>
          <w:lang w:val="en-US"/>
        </w:rPr>
        <w:t>Br [</w:t>
      </w:r>
      <w:proofErr w:type="spellStart"/>
      <w:r>
        <w:rPr>
          <w:sz w:val="24"/>
          <w:szCs w:val="24"/>
          <w:lang w:val="en-US"/>
        </w:rPr>
        <w:t>Ar</w:t>
      </w:r>
      <w:proofErr w:type="spellEnd"/>
      <w:r>
        <w:rPr>
          <w:sz w:val="24"/>
          <w:szCs w:val="24"/>
          <w:lang w:val="en-US"/>
        </w:rPr>
        <w:t xml:space="preserve">] </w:t>
      </w:r>
      <w:r w:rsidRPr="009D0D01">
        <w:rPr>
          <w:sz w:val="24"/>
          <w:szCs w:val="24"/>
          <w:u w:val="single"/>
          <w:lang w:val="en-US"/>
        </w:rPr>
        <w:t>4s</w:t>
      </w:r>
      <w:r w:rsidRPr="009D0D01">
        <w:rPr>
          <w:sz w:val="24"/>
          <w:szCs w:val="24"/>
          <w:u w:val="single"/>
          <w:vertAlign w:val="superscript"/>
          <w:lang w:val="en-US"/>
        </w:rPr>
        <w:t>2</w:t>
      </w:r>
      <w:r w:rsidRPr="009D0D01">
        <w:rPr>
          <w:sz w:val="24"/>
          <w:szCs w:val="24"/>
          <w:u w:val="single"/>
          <w:lang w:val="en-US"/>
        </w:rPr>
        <w:t>4p</w:t>
      </w:r>
      <w:r w:rsidRPr="009D0D01">
        <w:rPr>
          <w:sz w:val="24"/>
          <w:szCs w:val="24"/>
          <w:u w:val="single"/>
          <w:vertAlign w:val="superscript"/>
          <w:lang w:val="en-US"/>
        </w:rPr>
        <w:t>5</w:t>
      </w:r>
      <w:r>
        <w:rPr>
          <w:sz w:val="24"/>
          <w:szCs w:val="24"/>
          <w:lang w:val="en-US"/>
        </w:rPr>
        <w:t>.</w:t>
      </w:r>
      <w:r w:rsidR="009F1E73">
        <w:rPr>
          <w:sz w:val="36"/>
          <w:szCs w:val="36"/>
          <w:lang w:val="uk-UA"/>
        </w:rPr>
        <w:br w:type="page"/>
      </w:r>
    </w:p>
    <w:p w:rsidR="00EF4095" w:rsidRDefault="00EF4095" w:rsidP="00EF4095">
      <w:pPr>
        <w:jc w:val="both"/>
        <w:rPr>
          <w:sz w:val="36"/>
          <w:szCs w:val="36"/>
          <w:lang w:val="uk-UA"/>
        </w:rPr>
      </w:pPr>
    </w:p>
    <w:p w:rsidR="00EF4095" w:rsidRPr="00B8705F" w:rsidRDefault="00CB42DE" w:rsidP="00EF4095">
      <w:pPr>
        <w:jc w:val="both"/>
        <w:rPr>
          <w:color w:val="FF0000"/>
          <w:sz w:val="24"/>
          <w:szCs w:val="24"/>
          <w:shd w:val="clear" w:color="auto" w:fill="F9FFF9"/>
          <w:lang w:val="uk-UA"/>
        </w:rPr>
      </w:pPr>
      <w:r>
        <w:rPr>
          <w:noProof/>
          <w:color w:val="FF0000"/>
          <w:sz w:val="24"/>
          <w:szCs w:val="24"/>
          <w:lang w:eastAsia="ru-RU"/>
        </w:rPr>
        <w:pict>
          <v:oval id="_x0000_s1056" style="position:absolute;left:0;text-align:left;margin-left:444.5pt;margin-top:-39.45pt;width:24.75pt;height:29.25pt;z-index:251685888" strokecolor="red" strokeweight="1.5pt">
            <v:textbox style="mso-next-textbox:#_x0000_s1056">
              <w:txbxContent>
                <w:p w:rsidR="003B1842" w:rsidRPr="00EF4095" w:rsidRDefault="003B1842" w:rsidP="00BE42B1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3</w:t>
                  </w:r>
                </w:p>
              </w:txbxContent>
            </v:textbox>
          </v:oval>
        </w:pict>
      </w:r>
      <w:r w:rsidR="00EF4095" w:rsidRPr="00B8705F">
        <w:rPr>
          <w:color w:val="FF0000"/>
          <w:sz w:val="24"/>
          <w:szCs w:val="24"/>
          <w:shd w:val="clear" w:color="auto" w:fill="F9FFF9"/>
        </w:rPr>
        <w:t>IV</w:t>
      </w:r>
      <w:r w:rsidR="00EF4095" w:rsidRPr="00B8705F">
        <w:rPr>
          <w:color w:val="FF0000"/>
          <w:sz w:val="24"/>
          <w:szCs w:val="24"/>
          <w:shd w:val="clear" w:color="auto" w:fill="F9FFF9"/>
          <w:lang w:val="uk-UA"/>
        </w:rPr>
        <w:t xml:space="preserve">. </w:t>
      </w:r>
      <w:r w:rsidR="00EF4095" w:rsidRPr="00B8705F">
        <w:rPr>
          <w:color w:val="FF0000"/>
          <w:sz w:val="24"/>
          <w:szCs w:val="24"/>
          <w:u w:val="single"/>
          <w:shd w:val="clear" w:color="auto" w:fill="F9FFF9"/>
          <w:lang w:val="uk-UA"/>
        </w:rPr>
        <w:t>Номер групи дорівнює</w:t>
      </w:r>
      <w:r w:rsidR="00EF4095" w:rsidRPr="00B8705F">
        <w:rPr>
          <w:color w:val="FF0000"/>
          <w:sz w:val="24"/>
          <w:szCs w:val="24"/>
          <w:shd w:val="clear" w:color="auto" w:fill="F9FFF9"/>
          <w:lang w:val="uk-UA"/>
        </w:rPr>
        <w:t>:</w:t>
      </w:r>
    </w:p>
    <w:p w:rsidR="00EF4095" w:rsidRPr="00B8705F" w:rsidRDefault="00EF4095" w:rsidP="00EF4095">
      <w:pPr>
        <w:pStyle w:val="a3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 w:rsidRPr="00B8705F">
        <w:rPr>
          <w:color w:val="FF0000"/>
          <w:sz w:val="24"/>
          <w:szCs w:val="24"/>
          <w:u w:val="single"/>
          <w:lang w:val="uk-UA"/>
        </w:rPr>
        <w:t>Для головних підгруп</w:t>
      </w:r>
      <w:r w:rsidRPr="00B8705F">
        <w:rPr>
          <w:sz w:val="24"/>
          <w:szCs w:val="24"/>
          <w:lang w:val="uk-UA"/>
        </w:rPr>
        <w:t xml:space="preserve"> – числу валентних електронів на зовнішньому електронному шарі.</w:t>
      </w:r>
    </w:p>
    <w:p w:rsidR="00EF4095" w:rsidRPr="00B8705F" w:rsidRDefault="00EF4095" w:rsidP="00EF4095">
      <w:pPr>
        <w:pStyle w:val="a3"/>
        <w:numPr>
          <w:ilvl w:val="0"/>
          <w:numId w:val="2"/>
        </w:numPr>
        <w:jc w:val="both"/>
        <w:rPr>
          <w:sz w:val="24"/>
          <w:szCs w:val="24"/>
          <w:lang w:val="uk-UA"/>
        </w:rPr>
      </w:pPr>
      <w:r w:rsidRPr="00B8705F">
        <w:rPr>
          <w:color w:val="FF0000"/>
          <w:sz w:val="24"/>
          <w:szCs w:val="24"/>
          <w:u w:val="single"/>
          <w:lang w:val="uk-UA"/>
        </w:rPr>
        <w:t>Для побічних підгруп</w:t>
      </w:r>
      <w:r w:rsidRPr="00B8705F">
        <w:rPr>
          <w:sz w:val="24"/>
          <w:szCs w:val="24"/>
          <w:lang w:val="uk-UA"/>
        </w:rPr>
        <w:t xml:space="preserve"> – числу валентних електронів, які розміщуються як на зовнішньому електронному шарі, так і на передостанньому:</w:t>
      </w:r>
    </w:p>
    <w:tbl>
      <w:tblPr>
        <w:tblStyle w:val="a4"/>
        <w:tblpPr w:leftFromText="180" w:rightFromText="180" w:vertAnchor="text" w:horzAnchor="page" w:tblpX="4588" w:tblpY="55"/>
        <w:tblW w:w="0" w:type="auto"/>
        <w:tblLook w:val="04A0" w:firstRow="1" w:lastRow="0" w:firstColumn="1" w:lastColumn="0" w:noHBand="0" w:noVBand="1"/>
      </w:tblPr>
      <w:tblGrid>
        <w:gridCol w:w="434"/>
        <w:gridCol w:w="434"/>
        <w:gridCol w:w="434"/>
        <w:gridCol w:w="434"/>
        <w:gridCol w:w="434"/>
      </w:tblGrid>
      <w:tr w:rsidR="00EF4095" w:rsidTr="00EF4095">
        <w:trPr>
          <w:trHeight w:val="114"/>
        </w:trPr>
        <w:tc>
          <w:tcPr>
            <w:tcW w:w="253" w:type="dxa"/>
          </w:tcPr>
          <w:p w:rsidR="00EF4095" w:rsidRPr="00EF4095" w:rsidRDefault="00CB42DE" w:rsidP="00EF4095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eastAsia="ru-RU"/>
              </w:rPr>
              <w:pict>
                <v:shape id="_x0000_s1033" style="position:absolute;left:0;text-align:left;margin-left:-6.6pt;margin-top:14.4pt;width:109.5pt;height:8.4pt;z-index:251660288" coordsize="2190,168" path="m,c357,81,715,162,1080,165v365,3,737,-74,1110,-150e" filled="f">
                  <v:path arrowok="t"/>
                </v:shape>
              </w:pict>
            </w:r>
            <w:r w:rsidR="00EF4095" w:rsidRPr="00EF4095">
              <w:rPr>
                <w:sz w:val="24"/>
                <w:szCs w:val="24"/>
                <w:lang w:val="uk-UA"/>
              </w:rPr>
              <w:t>↓</w:t>
            </w:r>
          </w:p>
        </w:tc>
        <w:tc>
          <w:tcPr>
            <w:tcW w:w="253" w:type="dxa"/>
          </w:tcPr>
          <w:p w:rsidR="00EF4095" w:rsidRPr="00EF4095" w:rsidRDefault="00EF4095" w:rsidP="00EF4095">
            <w:pPr>
              <w:jc w:val="both"/>
              <w:rPr>
                <w:sz w:val="24"/>
                <w:szCs w:val="24"/>
                <w:lang w:val="uk-UA"/>
              </w:rPr>
            </w:pPr>
            <w:r w:rsidRPr="00EF4095">
              <w:rPr>
                <w:sz w:val="24"/>
                <w:szCs w:val="24"/>
                <w:lang w:val="uk-UA"/>
              </w:rPr>
              <w:t>↓</w:t>
            </w:r>
          </w:p>
        </w:tc>
        <w:tc>
          <w:tcPr>
            <w:tcW w:w="253" w:type="dxa"/>
          </w:tcPr>
          <w:p w:rsidR="00EF4095" w:rsidRPr="00EF4095" w:rsidRDefault="00EF4095" w:rsidP="00EF4095">
            <w:pPr>
              <w:jc w:val="both"/>
              <w:rPr>
                <w:sz w:val="24"/>
                <w:szCs w:val="24"/>
                <w:lang w:val="uk-UA"/>
              </w:rPr>
            </w:pPr>
            <w:r w:rsidRPr="00EF4095">
              <w:rPr>
                <w:sz w:val="24"/>
                <w:szCs w:val="24"/>
                <w:lang w:val="uk-UA"/>
              </w:rPr>
              <w:t>↓</w:t>
            </w:r>
          </w:p>
        </w:tc>
        <w:tc>
          <w:tcPr>
            <w:tcW w:w="253" w:type="dxa"/>
          </w:tcPr>
          <w:p w:rsidR="00EF4095" w:rsidRPr="00EF4095" w:rsidRDefault="00EF4095" w:rsidP="00EF4095">
            <w:pPr>
              <w:jc w:val="both"/>
              <w:rPr>
                <w:sz w:val="24"/>
                <w:szCs w:val="24"/>
                <w:lang w:val="uk-UA"/>
              </w:rPr>
            </w:pPr>
            <w:r w:rsidRPr="00EF4095">
              <w:rPr>
                <w:sz w:val="24"/>
                <w:szCs w:val="24"/>
                <w:lang w:val="uk-UA"/>
              </w:rPr>
              <w:t>↓</w:t>
            </w:r>
          </w:p>
        </w:tc>
        <w:tc>
          <w:tcPr>
            <w:tcW w:w="253" w:type="dxa"/>
          </w:tcPr>
          <w:p w:rsidR="00EF4095" w:rsidRPr="00EF4095" w:rsidRDefault="00EF4095" w:rsidP="00EF4095">
            <w:pPr>
              <w:jc w:val="both"/>
              <w:rPr>
                <w:sz w:val="24"/>
                <w:szCs w:val="24"/>
                <w:lang w:val="uk-UA"/>
              </w:rPr>
            </w:pPr>
            <w:r w:rsidRPr="00EF4095">
              <w:rPr>
                <w:sz w:val="24"/>
                <w:szCs w:val="24"/>
                <w:lang w:val="uk-UA"/>
              </w:rPr>
              <w:t>↓</w:t>
            </w:r>
          </w:p>
        </w:tc>
      </w:tr>
    </w:tbl>
    <w:p w:rsidR="00EF4095" w:rsidRPr="00EF4095" w:rsidRDefault="00CB42DE" w:rsidP="00EF4095">
      <w:pPr>
        <w:jc w:val="both"/>
        <w:rPr>
          <w:sz w:val="36"/>
          <w:szCs w:val="36"/>
          <w:lang w:val="uk-UA"/>
        </w:rPr>
      </w:pPr>
      <w:r>
        <w:rPr>
          <w:noProof/>
          <w:sz w:val="16"/>
          <w:szCs w:val="16"/>
          <w:lang w:eastAsia="ru-RU"/>
        </w:rPr>
        <w:pict>
          <v:shape id="_x0000_s1048" style="position:absolute;left:0;text-align:left;margin-left:451.5pt;margin-top:3.7pt;width:11.6pt;height:31.5pt;z-index:25167360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16"/>
          <w:szCs w:val="16"/>
          <w:lang w:eastAsia="ru-RU"/>
        </w:rPr>
        <w:pict>
          <v:shape id="_x0000_s1046" style="position:absolute;left:0;text-align:left;margin-left:439.9pt;margin-top:3.7pt;width:11.6pt;height:31.5pt;z-index:25167155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16"/>
          <w:szCs w:val="16"/>
          <w:lang w:eastAsia="ru-RU"/>
        </w:rPr>
        <w:pict>
          <v:shape id="_x0000_s1045" style="position:absolute;left:0;text-align:left;margin-left:428.3pt;margin-top:3.7pt;width:11.6pt;height:31.5pt;z-index:251670528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16"/>
          <w:szCs w:val="16"/>
          <w:lang w:eastAsia="ru-RU"/>
        </w:rPr>
        <w:pict>
          <v:shape id="_x0000_s1044" style="position:absolute;left:0;text-align:left;margin-left:416.7pt;margin-top:3.7pt;width:11.6pt;height:31.5pt;z-index:25166950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32"/>
          <w:szCs w:val="32"/>
          <w:lang w:eastAsia="ru-RU"/>
        </w:rPr>
        <w:pict>
          <v:oval id="_x0000_s1042" style="position:absolute;left:0;text-align:left;margin-left:379.2pt;margin-top:7.9pt;width:37.5pt;height:21.1pt;z-index:251668480;mso-position-horizontal-relative:text;mso-position-vertical-relative:text">
            <v:textbox style="mso-next-textbox:#_x0000_s1042">
              <w:txbxContent>
                <w:p w:rsidR="003B1842" w:rsidRPr="00EF4095" w:rsidRDefault="003B1842">
                  <w:pPr>
                    <w:rPr>
                      <w:sz w:val="18"/>
                      <w:szCs w:val="18"/>
                      <w:lang w:val="uk-UA"/>
                    </w:rPr>
                  </w:pPr>
                  <w:r w:rsidRPr="00EF4095">
                    <w:rPr>
                      <w:sz w:val="18"/>
                      <w:szCs w:val="18"/>
                      <w:lang w:val="uk-UA"/>
                    </w:rPr>
                    <w:t>+24</w:t>
                  </w:r>
                </w:p>
              </w:txbxContent>
            </v:textbox>
          </v:oval>
        </w:pict>
      </w:r>
      <w:r>
        <w:rPr>
          <w:noProof/>
          <w:sz w:val="32"/>
          <w:szCs w:val="32"/>
          <w:lang w:val="uk-UA"/>
        </w:rPr>
        <w:pict>
          <v:shape id="_x0000_s1041" type="#_x0000_t202" style="position:absolute;left:0;text-align:left;margin-left:357.3pt;margin-top:3.7pt;width:18.15pt;height:41.15pt;z-index:251667456;mso-position-horizontal-relative:text;mso-position-vertical-relative:text;mso-width-relative:margin;mso-height-relative:margin" strokecolor="white [3212]">
            <v:textbox style="mso-next-textbox:#_x0000_s1041">
              <w:txbxContent>
                <w:p w:rsidR="003B1842" w:rsidRPr="00EF4095" w:rsidRDefault="003B1842">
                  <w:pPr>
                    <w:rPr>
                      <w:sz w:val="36"/>
                      <w:szCs w:val="36"/>
                    </w:rPr>
                  </w:pPr>
                  <w:r w:rsidRPr="00EF4095">
                    <w:rPr>
                      <w:sz w:val="36"/>
                      <w:szCs w:val="36"/>
                      <w:lang w:val="uk-UA"/>
                    </w:rPr>
                    <w:t>;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40" type="#_x0000_t87" style="position:absolute;left:0;text-align:left;margin-left:298.15pt;margin-top:-22.05pt;width:11.35pt;height:90.75pt;rotation:-90;z-index:251665408;mso-position-horizontal-relative:text;mso-position-vertical-relative:text"/>
        </w:pict>
      </w:r>
      <w:r>
        <w:rPr>
          <w:noProof/>
          <w:sz w:val="18"/>
          <w:szCs w:val="18"/>
          <w:lang w:eastAsia="ru-RU"/>
        </w:rPr>
        <w:pict>
          <v:rect id="_x0000_s1035" style="position:absolute;left:0;text-align:left;margin-left:258.45pt;margin-top:.4pt;width:21pt;height:17.25pt;z-index:251661312;mso-position-horizontal-relative:text;mso-position-vertical-relative:text">
            <v:textbox style="mso-next-textbox:#_x0000_s1035">
              <w:txbxContent>
                <w:p w:rsidR="003B1842" w:rsidRDefault="003B1842">
                  <w:r>
                    <w:t>↑</w:t>
                  </w:r>
                </w:p>
              </w:txbxContent>
            </v:textbox>
          </v:rect>
        </w:pict>
      </w:r>
      <w:r>
        <w:rPr>
          <w:noProof/>
          <w:sz w:val="18"/>
          <w:szCs w:val="18"/>
          <w:lang w:eastAsia="ru-RU"/>
        </w:rPr>
        <w:pict>
          <v:rect id="_x0000_s1038" style="position:absolute;left:0;text-align:left;margin-left:329.7pt;margin-top:.4pt;width:19.5pt;height:17.25pt;z-index:251664384;mso-position-horizontal-relative:text;mso-position-vertical-relative:text"/>
        </w:pict>
      </w:r>
      <w:r>
        <w:rPr>
          <w:noProof/>
          <w:sz w:val="18"/>
          <w:szCs w:val="18"/>
          <w:lang w:eastAsia="ru-RU"/>
        </w:rPr>
        <w:pict>
          <v:rect id="_x0000_s1037" style="position:absolute;left:0;text-align:left;margin-left:310.2pt;margin-top:.4pt;width:19.5pt;height:17.25pt;z-index:251663360;mso-position-horizontal-relative:text;mso-position-vertical-relative:text"/>
        </w:pict>
      </w:r>
      <w:r>
        <w:rPr>
          <w:noProof/>
          <w:sz w:val="18"/>
          <w:szCs w:val="18"/>
          <w:lang w:eastAsia="ru-RU"/>
        </w:rPr>
        <w:pict>
          <v:rect id="_x0000_s1036" style="position:absolute;left:0;text-align:left;margin-left:290.7pt;margin-top:.4pt;width:19.5pt;height:17.25pt;z-index:251662336;mso-position-horizontal-relative:text;mso-position-vertical-relative:text"/>
        </w:pict>
      </w:r>
      <w:r w:rsidR="00EF4095" w:rsidRPr="00EF4095">
        <w:rPr>
          <w:sz w:val="18"/>
          <w:szCs w:val="18"/>
          <w:lang w:val="uk-UA"/>
        </w:rPr>
        <w:t>24</w:t>
      </w:r>
      <w:r w:rsidR="00EF4095" w:rsidRPr="00EF4095">
        <w:rPr>
          <w:sz w:val="36"/>
          <w:szCs w:val="36"/>
          <w:lang w:val="en-US"/>
        </w:rPr>
        <w:t>Cr</w:t>
      </w:r>
      <w:r w:rsidR="00EF4095">
        <w:rPr>
          <w:sz w:val="36"/>
          <w:szCs w:val="36"/>
          <w:lang w:val="en-US"/>
        </w:rPr>
        <w:t xml:space="preserve"> [</w:t>
      </w:r>
      <w:proofErr w:type="spellStart"/>
      <w:r w:rsidR="00EF4095">
        <w:rPr>
          <w:sz w:val="36"/>
          <w:szCs w:val="36"/>
          <w:lang w:val="en-US"/>
        </w:rPr>
        <w:t>Ar</w:t>
      </w:r>
      <w:proofErr w:type="spellEnd"/>
      <w:r w:rsidR="00EF4095">
        <w:rPr>
          <w:sz w:val="36"/>
          <w:szCs w:val="36"/>
          <w:lang w:val="en-US"/>
        </w:rPr>
        <w:t>] 3d</w:t>
      </w:r>
      <w:r w:rsidR="00EF4095">
        <w:rPr>
          <w:sz w:val="36"/>
          <w:szCs w:val="36"/>
          <w:vertAlign w:val="superscript"/>
          <w:lang w:val="en-US"/>
        </w:rPr>
        <w:t>5</w:t>
      </w:r>
      <w:r w:rsidR="00EF4095">
        <w:rPr>
          <w:sz w:val="36"/>
          <w:szCs w:val="36"/>
          <w:lang w:val="en-US"/>
        </w:rPr>
        <w:t>4s</w:t>
      </w:r>
      <w:r w:rsidR="00EF4095">
        <w:rPr>
          <w:sz w:val="36"/>
          <w:szCs w:val="36"/>
          <w:vertAlign w:val="superscript"/>
          <w:lang w:val="en-US"/>
        </w:rPr>
        <w:t>1</w:t>
      </w:r>
      <w:r w:rsidR="00EF4095">
        <w:rPr>
          <w:sz w:val="36"/>
          <w:szCs w:val="36"/>
          <w:lang w:val="en-US"/>
        </w:rPr>
        <w:t>; …</w:t>
      </w:r>
      <w:r w:rsidR="00EF4095">
        <w:rPr>
          <w:sz w:val="36"/>
          <w:szCs w:val="36"/>
          <w:lang w:val="uk-UA"/>
        </w:rPr>
        <w:t xml:space="preserve">                                                           </w:t>
      </w:r>
    </w:p>
    <w:p w:rsidR="00EF4095" w:rsidRPr="00EF4095" w:rsidRDefault="00CB42DE" w:rsidP="00EF4095">
      <w:pPr>
        <w:rPr>
          <w:sz w:val="16"/>
          <w:szCs w:val="16"/>
          <w:lang w:val="uk-UA"/>
        </w:rPr>
      </w:pPr>
      <w:r>
        <w:rPr>
          <w:noProof/>
          <w:sz w:val="16"/>
          <w:szCs w:val="16"/>
          <w:lang w:val="uk-UA"/>
        </w:rPr>
        <w:pict>
          <v:shape id="_x0000_s1053" type="#_x0000_t202" style="position:absolute;margin-left:451.5pt;margin-top:-.05pt;width:7.2pt;height:20.1pt;z-index:251680768;mso-width-relative:margin;mso-height-relative:margin" strokecolor="white [3212]">
            <v:textbox style="mso-next-textbox:#_x0000_s1053">
              <w:txbxContent>
                <w:p w:rsidR="003B1842" w:rsidRDefault="003B1842">
                  <w:r>
                    <w:rPr>
                      <w:lang w:val="uk-UA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eastAsia="ru-RU"/>
        </w:rPr>
        <w:pict>
          <v:shape id="_x0000_s1052" type="#_x0000_t202" style="position:absolute;margin-left:432.2pt;margin-top:-.05pt;width:30.9pt;height:20pt;z-index:-251637760;mso-width-relative:margin;mso-height-relative:margin" strokecolor="white [3212]">
            <v:textbox style="mso-next-textbox:#_x0000_s1052">
              <w:txbxContent>
                <w:p w:rsidR="003B1842" w:rsidRDefault="003B1842">
                  <w:r>
                    <w:rPr>
                      <w:lang w:val="uk-UA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val="uk-UA"/>
        </w:rPr>
        <w:pict>
          <v:shape id="_x0000_s1049" type="#_x0000_t202" style="position:absolute;margin-left:409pt;margin-top:.65pt;width:11.25pt;height:20.1pt;z-index:251675648;mso-width-relative:margin;mso-height-relative:margin" strokecolor="white [3212]">
            <v:textbox style="mso-next-textbox:#_x0000_s1049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lang w:val="uk-UA"/>
        </w:rPr>
        <w:pict>
          <v:shape id="_x0000_s1050" type="#_x0000_t202" style="position:absolute;margin-left:420.25pt;margin-top:.65pt;width:19.65pt;height:19.4pt;z-index:251657215;mso-width-relative:margin;mso-height-relative:margin" strokecolor="white [3212]">
            <v:textbox style="mso-next-textbox:#_x0000_s1050">
              <w:txbxContent>
                <w:p w:rsidR="003B1842" w:rsidRDefault="003B1842">
                  <w:r>
                    <w:rPr>
                      <w:lang w:val="uk-UA"/>
                    </w:rPr>
                    <w:t>8</w:t>
                  </w:r>
                </w:p>
              </w:txbxContent>
            </v:textbox>
          </v:shape>
        </w:pict>
      </w:r>
      <w:r w:rsidR="00EF4095">
        <w:rPr>
          <w:sz w:val="36"/>
          <w:szCs w:val="36"/>
          <w:lang w:val="uk-UA"/>
        </w:rPr>
        <w:t xml:space="preserve">                                         </w:t>
      </w:r>
      <w:r w:rsidR="00EF4095">
        <w:rPr>
          <w:sz w:val="16"/>
          <w:szCs w:val="16"/>
          <w:lang w:val="uk-UA"/>
        </w:rPr>
        <w:t>п</w:t>
      </w:r>
      <w:proofErr w:type="spellStart"/>
      <w:r w:rsidR="00EF4095" w:rsidRPr="00EF4095">
        <w:rPr>
          <w:sz w:val="16"/>
          <w:szCs w:val="16"/>
          <w:lang w:val="en-US"/>
        </w:rPr>
        <w:t>ередостанній</w:t>
      </w:r>
      <w:proofErr w:type="spellEnd"/>
      <w:r w:rsidR="00EF4095">
        <w:rPr>
          <w:sz w:val="16"/>
          <w:szCs w:val="16"/>
          <w:lang w:val="uk-UA"/>
        </w:rPr>
        <w:t xml:space="preserve">                                     зовнішній</w:t>
      </w:r>
    </w:p>
    <w:p w:rsidR="00EF4095" w:rsidRPr="00EF4095" w:rsidRDefault="00EF4095" w:rsidP="00EF4095">
      <w:pPr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                                                                                      шар                                                       </w:t>
      </w:r>
      <w:proofErr w:type="spellStart"/>
      <w:r>
        <w:rPr>
          <w:sz w:val="16"/>
          <w:szCs w:val="16"/>
          <w:lang w:val="uk-UA"/>
        </w:rPr>
        <w:t>шар</w:t>
      </w:r>
      <w:proofErr w:type="spellEnd"/>
    </w:p>
    <w:p w:rsidR="00EF4095" w:rsidRPr="00EF4095" w:rsidRDefault="00EF4095" w:rsidP="00EF4095">
      <w:pPr>
        <w:rPr>
          <w:sz w:val="16"/>
          <w:szCs w:val="16"/>
          <w:lang w:val="uk-UA"/>
        </w:rPr>
      </w:pPr>
      <w:r w:rsidRPr="00EF4095">
        <w:rPr>
          <w:sz w:val="16"/>
          <w:szCs w:val="16"/>
          <w:lang w:val="uk-UA"/>
        </w:rPr>
        <w:t xml:space="preserve">                                   </w:t>
      </w:r>
      <w:r>
        <w:rPr>
          <w:sz w:val="16"/>
          <w:szCs w:val="16"/>
          <w:lang w:val="uk-UA"/>
        </w:rPr>
        <w:t xml:space="preserve"> </w:t>
      </w:r>
      <w:r w:rsidRPr="00EF4095">
        <w:rPr>
          <w:sz w:val="16"/>
          <w:szCs w:val="16"/>
          <w:lang w:val="uk-UA"/>
        </w:rPr>
        <w:t xml:space="preserve">        </w:t>
      </w:r>
      <w:r>
        <w:rPr>
          <w:sz w:val="16"/>
          <w:szCs w:val="16"/>
          <w:lang w:val="uk-UA"/>
        </w:rPr>
        <w:t xml:space="preserve">                                                     </w:t>
      </w:r>
    </w:p>
    <w:p w:rsidR="00EF4095" w:rsidRDefault="00EF4095" w:rsidP="00EF4095">
      <w:pPr>
        <w:ind w:left="360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Взаємозв’</w:t>
      </w:r>
      <w:r w:rsidRPr="00906813">
        <w:rPr>
          <w:sz w:val="32"/>
          <w:szCs w:val="32"/>
        </w:rPr>
        <w:t>язок</w:t>
      </w:r>
      <w:proofErr w:type="spellEnd"/>
      <w:r w:rsidRPr="00906813">
        <w:rPr>
          <w:sz w:val="32"/>
          <w:szCs w:val="32"/>
        </w:rPr>
        <w:t xml:space="preserve"> </w:t>
      </w:r>
      <w:proofErr w:type="spellStart"/>
      <w:r w:rsidRPr="00906813">
        <w:rPr>
          <w:sz w:val="32"/>
          <w:szCs w:val="32"/>
        </w:rPr>
        <w:t>між</w:t>
      </w:r>
      <w:proofErr w:type="spellEnd"/>
      <w:r w:rsidRPr="00906813">
        <w:rPr>
          <w:sz w:val="32"/>
          <w:szCs w:val="32"/>
        </w:rPr>
        <w:t xml:space="preserve"> </w:t>
      </w:r>
      <w:proofErr w:type="spellStart"/>
      <w:r w:rsidRPr="00906813">
        <w:rPr>
          <w:sz w:val="32"/>
          <w:szCs w:val="32"/>
        </w:rPr>
        <w:t>розміщенням</w:t>
      </w:r>
      <w:proofErr w:type="spellEnd"/>
      <w:r w:rsidRPr="00906813">
        <w:rPr>
          <w:sz w:val="32"/>
          <w:szCs w:val="32"/>
        </w:rPr>
        <w:t xml:space="preserve"> </w:t>
      </w:r>
      <w:proofErr w:type="spellStart"/>
      <w:r w:rsidRPr="00906813">
        <w:rPr>
          <w:sz w:val="32"/>
          <w:szCs w:val="32"/>
        </w:rPr>
        <w:t>елементів</w:t>
      </w:r>
      <w:proofErr w:type="spellEnd"/>
      <w:r w:rsidRPr="00906813">
        <w:rPr>
          <w:sz w:val="32"/>
          <w:szCs w:val="32"/>
        </w:rPr>
        <w:t xml:space="preserve"> у </w:t>
      </w:r>
      <w:r w:rsidR="00B8705F">
        <w:rPr>
          <w:sz w:val="32"/>
          <w:szCs w:val="32"/>
          <w:lang w:val="uk-UA"/>
        </w:rPr>
        <w:t>п</w:t>
      </w:r>
      <w:proofErr w:type="spellStart"/>
      <w:r w:rsidRPr="00906813">
        <w:rPr>
          <w:sz w:val="32"/>
          <w:szCs w:val="32"/>
        </w:rPr>
        <w:t>еріодичній</w:t>
      </w:r>
      <w:proofErr w:type="spellEnd"/>
      <w:r w:rsidRPr="00906813">
        <w:rPr>
          <w:sz w:val="32"/>
          <w:szCs w:val="32"/>
        </w:rPr>
        <w:t xml:space="preserve"> </w:t>
      </w:r>
      <w:proofErr w:type="spellStart"/>
      <w:r w:rsidRPr="00906813">
        <w:rPr>
          <w:sz w:val="32"/>
          <w:szCs w:val="32"/>
        </w:rPr>
        <w:t>системі</w:t>
      </w:r>
      <w:proofErr w:type="spellEnd"/>
      <w:r w:rsidRPr="00906813">
        <w:rPr>
          <w:sz w:val="32"/>
          <w:szCs w:val="32"/>
        </w:rPr>
        <w:t xml:space="preserve"> та </w:t>
      </w:r>
      <w:proofErr w:type="spellStart"/>
      <w:r w:rsidRPr="00906813">
        <w:rPr>
          <w:sz w:val="32"/>
          <w:szCs w:val="32"/>
        </w:rPr>
        <w:t>їх</w:t>
      </w:r>
      <w:proofErr w:type="spellEnd"/>
      <w:r w:rsidRPr="00906813">
        <w:rPr>
          <w:sz w:val="32"/>
          <w:szCs w:val="32"/>
        </w:rPr>
        <w:t xml:space="preserve"> </w:t>
      </w:r>
      <w:proofErr w:type="spellStart"/>
      <w:r w:rsidRPr="00906813">
        <w:rPr>
          <w:sz w:val="32"/>
          <w:szCs w:val="32"/>
        </w:rPr>
        <w:t>властивостям</w:t>
      </w:r>
      <w:proofErr w:type="spellEnd"/>
      <w:r>
        <w:rPr>
          <w:sz w:val="32"/>
          <w:szCs w:val="32"/>
          <w:lang w:val="uk-UA"/>
        </w:rPr>
        <w:t>и.</w:t>
      </w:r>
    </w:p>
    <w:p w:rsidR="00EF4095" w:rsidRDefault="00EF4095" w:rsidP="00EF4095">
      <w:pPr>
        <w:ind w:left="360"/>
        <w:jc w:val="right"/>
        <w:rPr>
          <w:sz w:val="24"/>
          <w:szCs w:val="24"/>
          <w:lang w:val="uk-UA"/>
        </w:rPr>
      </w:pPr>
      <w:r w:rsidRPr="00EF4095">
        <w:rPr>
          <w:sz w:val="24"/>
          <w:szCs w:val="24"/>
          <w:lang w:val="uk-UA"/>
        </w:rPr>
        <w:t>Із зростанням порядкового номера елемента періодично повторюються склад і структура зовнішнього електронного шару атомів елементів, а тому й періодично повторюються властивості елементів та утворених ними сполук:</w:t>
      </w:r>
    </w:p>
    <w:p w:rsidR="00EF4095" w:rsidRPr="00EF4095" w:rsidRDefault="00EF4095" w:rsidP="00EF4095">
      <w:pPr>
        <w:ind w:left="360"/>
        <w:rPr>
          <w:color w:val="000000"/>
          <w:sz w:val="24"/>
          <w:szCs w:val="24"/>
          <w:shd w:val="clear" w:color="auto" w:fill="F9FFF9"/>
          <w:lang w:val="uk-UA"/>
        </w:rPr>
      </w:pPr>
      <w:r w:rsidRPr="00EF4095">
        <w:rPr>
          <w:color w:val="000000"/>
          <w:sz w:val="24"/>
          <w:szCs w:val="24"/>
          <w:u w:val="single"/>
          <w:shd w:val="clear" w:color="auto" w:fill="F9FFF9"/>
        </w:rPr>
        <w:t>ІV</w:t>
      </w:r>
      <w:r w:rsidRPr="00EF4095">
        <w:rPr>
          <w:color w:val="000000"/>
          <w:sz w:val="24"/>
          <w:szCs w:val="24"/>
          <w:u w:val="single"/>
          <w:shd w:val="clear" w:color="auto" w:fill="F9FFF9"/>
          <w:lang w:val="uk-UA"/>
        </w:rPr>
        <w:t xml:space="preserve"> А-підгрупа:</w:t>
      </w:r>
      <w:r w:rsidRPr="00906813">
        <w:rPr>
          <w:color w:val="000000"/>
          <w:sz w:val="24"/>
          <w:szCs w:val="24"/>
          <w:shd w:val="clear" w:color="auto" w:fill="F9FFF9"/>
        </w:rPr>
        <w:t xml:space="preserve">    </w:t>
      </w:r>
      <w:r>
        <w:rPr>
          <w:color w:val="000000"/>
          <w:sz w:val="24"/>
          <w:szCs w:val="24"/>
          <w:shd w:val="clear" w:color="auto" w:fill="F9FFF9"/>
          <w:lang w:val="uk-UA"/>
        </w:rPr>
        <w:t xml:space="preserve">                                            </w:t>
      </w:r>
      <w:r w:rsidRPr="00EF4095">
        <w:rPr>
          <w:color w:val="000000"/>
          <w:sz w:val="24"/>
          <w:szCs w:val="24"/>
          <w:u w:val="single"/>
          <w:shd w:val="clear" w:color="auto" w:fill="F9FFF9"/>
        </w:rPr>
        <w:t>V</w:t>
      </w:r>
      <w:r w:rsidRPr="00EF4095">
        <w:rPr>
          <w:color w:val="000000"/>
          <w:sz w:val="24"/>
          <w:szCs w:val="24"/>
          <w:u w:val="single"/>
          <w:shd w:val="clear" w:color="auto" w:fill="F9FFF9"/>
          <w:lang w:val="uk-UA"/>
        </w:rPr>
        <w:t>ІІ А-підгрупа:</w:t>
      </w:r>
    </w:p>
    <w:p w:rsidR="00EF4095" w:rsidRPr="00EF4095" w:rsidRDefault="00EF4095" w:rsidP="00EF4095">
      <w:pPr>
        <w:ind w:left="360"/>
        <w:rPr>
          <w:color w:val="000000"/>
          <w:sz w:val="24"/>
          <w:szCs w:val="24"/>
          <w:shd w:val="clear" w:color="auto" w:fill="F9FFF9"/>
          <w:lang w:val="en-US"/>
        </w:rPr>
      </w:pPr>
      <w:r>
        <w:rPr>
          <w:color w:val="000000"/>
          <w:sz w:val="24"/>
          <w:szCs w:val="24"/>
          <w:shd w:val="clear" w:color="auto" w:fill="F9FFF9"/>
          <w:vertAlign w:val="subscript"/>
          <w:lang w:val="uk-UA"/>
        </w:rPr>
        <w:t>6</w:t>
      </w:r>
      <w:r>
        <w:rPr>
          <w:color w:val="000000"/>
          <w:sz w:val="24"/>
          <w:szCs w:val="24"/>
          <w:shd w:val="clear" w:color="auto" w:fill="F9FFF9"/>
          <w:lang w:val="uk-UA"/>
        </w:rPr>
        <w:t>С [</w:t>
      </w:r>
      <w:r>
        <w:rPr>
          <w:color w:val="000000"/>
          <w:sz w:val="24"/>
          <w:szCs w:val="24"/>
          <w:shd w:val="clear" w:color="auto" w:fill="F9FFF9"/>
          <w:lang w:val="en-US"/>
        </w:rPr>
        <w:t>He</w:t>
      </w:r>
      <w:r>
        <w:rPr>
          <w:color w:val="000000"/>
          <w:sz w:val="24"/>
          <w:szCs w:val="24"/>
          <w:shd w:val="clear" w:color="auto" w:fill="F9FFF9"/>
          <w:lang w:val="uk-UA"/>
        </w:rPr>
        <w:t>]</w:t>
      </w:r>
      <w:r>
        <w:rPr>
          <w:color w:val="000000"/>
          <w:sz w:val="24"/>
          <w:szCs w:val="24"/>
          <w:shd w:val="clear" w:color="auto" w:fill="F9FFF9"/>
          <w:lang w:val="en-US"/>
        </w:rPr>
        <w:t xml:space="preserve"> 2s</w:t>
      </w:r>
      <w:r>
        <w:rPr>
          <w:color w:val="000000"/>
          <w:sz w:val="24"/>
          <w:szCs w:val="24"/>
          <w:shd w:val="clear" w:color="auto" w:fill="F9FFF9"/>
          <w:vertAlign w:val="superscript"/>
          <w:lang w:val="en-US"/>
        </w:rPr>
        <w:t>2</w:t>
      </w:r>
      <w:r>
        <w:rPr>
          <w:color w:val="000000"/>
          <w:sz w:val="24"/>
          <w:szCs w:val="24"/>
          <w:shd w:val="clear" w:color="auto" w:fill="F9FFF9"/>
          <w:lang w:val="en-US"/>
        </w:rPr>
        <w:t>2p</w:t>
      </w:r>
      <w:r>
        <w:rPr>
          <w:color w:val="000000"/>
          <w:sz w:val="24"/>
          <w:szCs w:val="24"/>
          <w:shd w:val="clear" w:color="auto" w:fill="F9FFF9"/>
          <w:vertAlign w:val="superscript"/>
          <w:lang w:val="en-US"/>
        </w:rPr>
        <w:t>2</w:t>
      </w:r>
      <w:r>
        <w:rPr>
          <w:color w:val="000000"/>
          <w:sz w:val="24"/>
          <w:szCs w:val="24"/>
          <w:shd w:val="clear" w:color="auto" w:fill="F9FFF9"/>
          <w:lang w:val="en-US"/>
        </w:rPr>
        <w:t>;</w:t>
      </w:r>
      <w:r>
        <w:rPr>
          <w:color w:val="000000"/>
          <w:sz w:val="24"/>
          <w:szCs w:val="24"/>
          <w:shd w:val="clear" w:color="auto" w:fill="F9FFF9"/>
          <w:vertAlign w:val="subscript"/>
          <w:lang w:val="en-US"/>
        </w:rPr>
        <w:t xml:space="preserve">   </w:t>
      </w:r>
      <w:r>
        <w:rPr>
          <w:color w:val="000000"/>
          <w:sz w:val="24"/>
          <w:szCs w:val="24"/>
          <w:shd w:val="clear" w:color="auto" w:fill="F9FFF9"/>
          <w:vertAlign w:val="subscript"/>
          <w:lang w:val="uk-UA"/>
        </w:rPr>
        <w:t xml:space="preserve">                                                                   </w:t>
      </w:r>
      <w:r w:rsidRPr="00EF4095">
        <w:rPr>
          <w:color w:val="000000"/>
          <w:sz w:val="24"/>
          <w:szCs w:val="24"/>
          <w:shd w:val="clear" w:color="auto" w:fill="F9FFF9"/>
          <w:vertAlign w:val="subscript"/>
          <w:lang w:val="en-US"/>
        </w:rPr>
        <w:t>9</w:t>
      </w:r>
      <w:r w:rsidRPr="00EF4095">
        <w:rPr>
          <w:color w:val="000000"/>
          <w:sz w:val="24"/>
          <w:szCs w:val="24"/>
          <w:shd w:val="clear" w:color="auto" w:fill="F9FFF9"/>
          <w:lang w:val="uk-UA"/>
        </w:rPr>
        <w:t>F</w:t>
      </w:r>
      <w:r w:rsidRPr="00EF4095">
        <w:rPr>
          <w:color w:val="000000"/>
          <w:sz w:val="24"/>
          <w:szCs w:val="24"/>
          <w:shd w:val="clear" w:color="auto" w:fill="F9FFF9"/>
          <w:lang w:val="en-US"/>
        </w:rPr>
        <w:t xml:space="preserve"> </w:t>
      </w:r>
      <w:r w:rsidRPr="00EF4095">
        <w:rPr>
          <w:color w:val="000000"/>
          <w:sz w:val="24"/>
          <w:szCs w:val="24"/>
          <w:shd w:val="clear" w:color="auto" w:fill="F9FFF9"/>
          <w:lang w:val="uk-UA"/>
        </w:rPr>
        <w:t>[</w:t>
      </w:r>
      <w:r>
        <w:rPr>
          <w:color w:val="000000"/>
          <w:sz w:val="24"/>
          <w:szCs w:val="24"/>
          <w:shd w:val="clear" w:color="auto" w:fill="F9FFF9"/>
          <w:lang w:val="en-US"/>
        </w:rPr>
        <w:t>He</w:t>
      </w:r>
      <w:r w:rsidRPr="00EF4095">
        <w:rPr>
          <w:color w:val="000000"/>
          <w:sz w:val="24"/>
          <w:szCs w:val="24"/>
          <w:shd w:val="clear" w:color="auto" w:fill="F9FFF9"/>
          <w:lang w:val="uk-UA"/>
        </w:rPr>
        <w:t>]</w:t>
      </w:r>
      <w:r w:rsidRPr="00EF4095">
        <w:rPr>
          <w:color w:val="000000"/>
          <w:sz w:val="24"/>
          <w:szCs w:val="24"/>
          <w:shd w:val="clear" w:color="auto" w:fill="F9FFF9"/>
          <w:lang w:val="en-US"/>
        </w:rPr>
        <w:t xml:space="preserve"> 2s</w:t>
      </w:r>
      <w:r w:rsidRPr="00EF4095">
        <w:rPr>
          <w:color w:val="000000"/>
          <w:sz w:val="24"/>
          <w:szCs w:val="24"/>
          <w:shd w:val="clear" w:color="auto" w:fill="F9FFF9"/>
          <w:vertAlign w:val="superscript"/>
          <w:lang w:val="en-US"/>
        </w:rPr>
        <w:t>2</w:t>
      </w:r>
      <w:r w:rsidRPr="00EF4095">
        <w:rPr>
          <w:color w:val="000000"/>
          <w:sz w:val="24"/>
          <w:szCs w:val="24"/>
          <w:shd w:val="clear" w:color="auto" w:fill="F9FFF9"/>
          <w:lang w:val="en-US"/>
        </w:rPr>
        <w:t>2p</w:t>
      </w:r>
      <w:r w:rsidRPr="00EF4095">
        <w:rPr>
          <w:color w:val="000000"/>
          <w:sz w:val="24"/>
          <w:szCs w:val="24"/>
          <w:shd w:val="clear" w:color="auto" w:fill="F9FFF9"/>
          <w:vertAlign w:val="superscript"/>
          <w:lang w:val="en-US"/>
        </w:rPr>
        <w:t>5</w:t>
      </w:r>
      <w:r>
        <w:rPr>
          <w:color w:val="000000"/>
          <w:sz w:val="24"/>
          <w:szCs w:val="24"/>
          <w:shd w:val="clear" w:color="auto" w:fill="F9FFF9"/>
          <w:lang w:val="en-US"/>
        </w:rPr>
        <w:t>;</w:t>
      </w:r>
    </w:p>
    <w:p w:rsidR="00EF4095" w:rsidRDefault="00EF4095" w:rsidP="00EF4095">
      <w:pPr>
        <w:ind w:left="360"/>
        <w:rPr>
          <w:sz w:val="24"/>
          <w:szCs w:val="24"/>
          <w:lang w:val="en-US"/>
        </w:rPr>
      </w:pPr>
      <w:r>
        <w:rPr>
          <w:sz w:val="24"/>
          <w:szCs w:val="24"/>
          <w:vertAlign w:val="subscript"/>
          <w:lang w:val="en-US"/>
        </w:rPr>
        <w:t>14</w:t>
      </w:r>
      <w:r>
        <w:rPr>
          <w:sz w:val="24"/>
          <w:szCs w:val="24"/>
          <w:lang w:val="en-US"/>
        </w:rPr>
        <w:t>Si [Ne] 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;</w:t>
      </w:r>
      <w:r>
        <w:rPr>
          <w:sz w:val="24"/>
          <w:szCs w:val="24"/>
          <w:vertAlign w:val="subscript"/>
          <w:lang w:val="en-US"/>
        </w:rPr>
        <w:t xml:space="preserve">     </w:t>
      </w:r>
      <w:r>
        <w:rPr>
          <w:sz w:val="24"/>
          <w:szCs w:val="24"/>
          <w:vertAlign w:val="subscript"/>
          <w:lang w:val="uk-UA"/>
        </w:rPr>
        <w:t xml:space="preserve">                                                         </w:t>
      </w:r>
      <w:r>
        <w:rPr>
          <w:sz w:val="24"/>
          <w:szCs w:val="24"/>
          <w:vertAlign w:val="subscript"/>
          <w:lang w:val="en-US"/>
        </w:rPr>
        <w:t xml:space="preserve">    17</w:t>
      </w:r>
      <w:r>
        <w:rPr>
          <w:sz w:val="24"/>
          <w:szCs w:val="24"/>
          <w:lang w:val="en-US"/>
        </w:rPr>
        <w:t>Cl [Ne] 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5</w:t>
      </w:r>
      <w:r>
        <w:rPr>
          <w:sz w:val="24"/>
          <w:szCs w:val="24"/>
          <w:lang w:val="en-US"/>
        </w:rPr>
        <w:t>;</w:t>
      </w:r>
    </w:p>
    <w:p w:rsidR="00EF4095" w:rsidRDefault="00CB42DE" w:rsidP="00EF4095">
      <w:pPr>
        <w:ind w:left="360"/>
        <w:rPr>
          <w:sz w:val="24"/>
          <w:szCs w:val="24"/>
          <w:u w:val="single"/>
          <w:lang w:val="en-US"/>
        </w:rPr>
      </w:pPr>
      <w:r>
        <w:rPr>
          <w:noProof/>
          <w:sz w:val="24"/>
          <w:szCs w:val="24"/>
          <w:vertAlign w:val="subscript"/>
          <w:lang w:val="uk-UA"/>
        </w:rPr>
        <w:pict>
          <v:shape id="_x0000_s1055" type="#_x0000_t202" style="position:absolute;left:0;text-align:left;margin-left:258.45pt;margin-top:11.45pt;width:45.2pt;height:21.6pt;z-index:-251631616;mso-width-relative:margin;mso-height-relative:margin" strokecolor="white [3212]">
            <v:textbox style="mso-next-textbox:#_x0000_s1055">
              <w:txbxContent>
                <w:p w:rsidR="003B1842" w:rsidRPr="00EF4095" w:rsidRDefault="003B1842">
                  <w:pPr>
                    <w:rPr>
                      <w:vertAlign w:val="superscript"/>
                    </w:rPr>
                  </w:pPr>
                  <w:r>
                    <w:rPr>
                      <w:lang w:val="en-US"/>
                    </w:rPr>
                    <w:t>ns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np</w:t>
                  </w:r>
                  <w:r>
                    <w:rPr>
                      <w:vertAlign w:val="superscript"/>
                      <w:lang w:val="en-US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u w:val="single"/>
          <w:lang w:val="en-US"/>
        </w:rPr>
        <w:pict>
          <v:shape id="_x0000_s1054" type="#_x0000_t202" style="position:absolute;left:0;text-align:left;margin-left:58.95pt;margin-top:11.45pt;width:49.7pt;height:21.7pt;z-index:-251633664;mso-width-relative:margin;mso-height-relative:margin" strokecolor="white [3212]">
            <v:textbox style="mso-next-textbox:#_x0000_s1054">
              <w:txbxContent>
                <w:p w:rsidR="003B1842" w:rsidRPr="00EF4095" w:rsidRDefault="003B1842">
                  <w:r>
                    <w:rPr>
                      <w:lang w:val="en-US"/>
                    </w:rPr>
                    <w:t>ns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np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 w:rsidR="00EF4095">
        <w:rPr>
          <w:sz w:val="24"/>
          <w:szCs w:val="24"/>
          <w:vertAlign w:val="subscript"/>
          <w:lang w:val="en-US"/>
        </w:rPr>
        <w:t>32</w:t>
      </w:r>
      <w:r w:rsidR="00EF4095">
        <w:rPr>
          <w:sz w:val="24"/>
          <w:szCs w:val="24"/>
          <w:lang w:val="en-US"/>
        </w:rPr>
        <w:t>Ge [</w:t>
      </w:r>
      <w:proofErr w:type="spellStart"/>
      <w:r w:rsidR="00EF4095">
        <w:rPr>
          <w:sz w:val="24"/>
          <w:szCs w:val="24"/>
          <w:lang w:val="en-US"/>
        </w:rPr>
        <w:t>Ar</w:t>
      </w:r>
      <w:proofErr w:type="spellEnd"/>
      <w:r w:rsidR="00EF4095">
        <w:rPr>
          <w:sz w:val="24"/>
          <w:szCs w:val="24"/>
          <w:lang w:val="en-US"/>
        </w:rPr>
        <w:t xml:space="preserve">] </w:t>
      </w:r>
      <w:r w:rsidR="00EF4095" w:rsidRPr="00EF4095">
        <w:rPr>
          <w:sz w:val="24"/>
          <w:szCs w:val="24"/>
          <w:u w:val="single"/>
          <w:lang w:val="en-US"/>
        </w:rPr>
        <w:t>4s</w:t>
      </w:r>
      <w:r w:rsidR="00EF4095" w:rsidRPr="00EF4095">
        <w:rPr>
          <w:sz w:val="24"/>
          <w:szCs w:val="24"/>
          <w:u w:val="single"/>
          <w:vertAlign w:val="superscript"/>
          <w:lang w:val="en-US"/>
        </w:rPr>
        <w:t>2</w:t>
      </w:r>
      <w:r w:rsidR="00EF4095" w:rsidRPr="00EF4095">
        <w:rPr>
          <w:sz w:val="24"/>
          <w:szCs w:val="24"/>
          <w:u w:val="single"/>
          <w:lang w:val="en-US"/>
        </w:rPr>
        <w:t>4p</w:t>
      </w:r>
      <w:r w:rsidR="00EF4095" w:rsidRPr="00EF4095">
        <w:rPr>
          <w:sz w:val="24"/>
          <w:szCs w:val="24"/>
          <w:u w:val="single"/>
          <w:vertAlign w:val="superscript"/>
          <w:lang w:val="en-US"/>
        </w:rPr>
        <w:t>2</w:t>
      </w:r>
      <w:r w:rsidR="00EF4095" w:rsidRPr="00EF4095">
        <w:rPr>
          <w:sz w:val="24"/>
          <w:szCs w:val="24"/>
          <w:u w:val="single"/>
          <w:lang w:val="en-US"/>
        </w:rPr>
        <w:t>…</w:t>
      </w:r>
      <w:r w:rsidR="00EF4095">
        <w:rPr>
          <w:sz w:val="24"/>
          <w:szCs w:val="24"/>
          <w:vertAlign w:val="subscript"/>
          <w:lang w:val="en-US"/>
        </w:rPr>
        <w:t xml:space="preserve">    </w:t>
      </w:r>
      <w:r w:rsidR="00EF4095">
        <w:rPr>
          <w:sz w:val="24"/>
          <w:szCs w:val="24"/>
          <w:vertAlign w:val="subscript"/>
          <w:lang w:val="uk-UA"/>
        </w:rPr>
        <w:t xml:space="preserve">                                                          </w:t>
      </w:r>
      <w:r w:rsidR="00EF4095">
        <w:rPr>
          <w:sz w:val="24"/>
          <w:szCs w:val="24"/>
          <w:vertAlign w:val="subscript"/>
          <w:lang w:val="en-US"/>
        </w:rPr>
        <w:t>35</w:t>
      </w:r>
      <w:r w:rsidR="00EF4095">
        <w:rPr>
          <w:sz w:val="24"/>
          <w:szCs w:val="24"/>
          <w:lang w:val="en-US"/>
        </w:rPr>
        <w:t>Br [</w:t>
      </w:r>
      <w:proofErr w:type="spellStart"/>
      <w:r w:rsidR="00EF4095">
        <w:rPr>
          <w:sz w:val="24"/>
          <w:szCs w:val="24"/>
          <w:lang w:val="en-US"/>
        </w:rPr>
        <w:t>Ar</w:t>
      </w:r>
      <w:proofErr w:type="spellEnd"/>
      <w:r w:rsidR="00EF4095">
        <w:rPr>
          <w:sz w:val="24"/>
          <w:szCs w:val="24"/>
          <w:lang w:val="en-US"/>
        </w:rPr>
        <w:t xml:space="preserve">] </w:t>
      </w:r>
      <w:r w:rsidR="00EF4095" w:rsidRPr="00EF4095">
        <w:rPr>
          <w:sz w:val="24"/>
          <w:szCs w:val="24"/>
          <w:u w:val="single"/>
          <w:lang w:val="en-US"/>
        </w:rPr>
        <w:t>4s</w:t>
      </w:r>
      <w:r w:rsidR="00EF4095" w:rsidRPr="00EF4095">
        <w:rPr>
          <w:sz w:val="24"/>
          <w:szCs w:val="24"/>
          <w:u w:val="single"/>
          <w:vertAlign w:val="superscript"/>
          <w:lang w:val="en-US"/>
        </w:rPr>
        <w:t>2</w:t>
      </w:r>
      <w:r w:rsidR="00EF4095" w:rsidRPr="00EF4095">
        <w:rPr>
          <w:sz w:val="24"/>
          <w:szCs w:val="24"/>
          <w:u w:val="single"/>
          <w:lang w:val="en-US"/>
        </w:rPr>
        <w:t>4p</w:t>
      </w:r>
      <w:r w:rsidR="00EF4095" w:rsidRPr="00EF4095">
        <w:rPr>
          <w:sz w:val="24"/>
          <w:szCs w:val="24"/>
          <w:u w:val="single"/>
          <w:vertAlign w:val="superscript"/>
          <w:lang w:val="en-US"/>
        </w:rPr>
        <w:t>5</w:t>
      </w:r>
      <w:r w:rsidR="00EF4095" w:rsidRPr="00EF4095">
        <w:rPr>
          <w:sz w:val="24"/>
          <w:szCs w:val="24"/>
          <w:u w:val="single"/>
          <w:lang w:val="en-US"/>
        </w:rPr>
        <w:t>…</w:t>
      </w:r>
    </w:p>
    <w:p w:rsidR="00EF4095" w:rsidRDefault="00EF4095" w:rsidP="00EF4095">
      <w:pPr>
        <w:ind w:left="360"/>
        <w:rPr>
          <w:sz w:val="24"/>
          <w:szCs w:val="24"/>
          <w:u w:val="single"/>
          <w:lang w:val="en-US"/>
        </w:rPr>
      </w:pPr>
    </w:p>
    <w:p w:rsidR="00EF4095" w:rsidRDefault="00EF4095" w:rsidP="00EF4095">
      <w:pPr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Властивості хімічних елементів та утворених ними простих і складних речовин </w:t>
      </w:r>
      <w:proofErr w:type="spellStart"/>
      <w:r>
        <w:rPr>
          <w:sz w:val="24"/>
          <w:szCs w:val="24"/>
          <w:lang w:val="uk-UA"/>
        </w:rPr>
        <w:t>паріодично</w:t>
      </w:r>
      <w:proofErr w:type="spellEnd"/>
      <w:r>
        <w:rPr>
          <w:sz w:val="24"/>
          <w:szCs w:val="24"/>
          <w:lang w:val="uk-UA"/>
        </w:rPr>
        <w:t xml:space="preserve"> повторюються тому, що періодично повторюються будова зовнішнього електронного шару їх атомів.</w:t>
      </w:r>
    </w:p>
    <w:p w:rsidR="00EF4095" w:rsidRPr="00EF4095" w:rsidRDefault="00EF4095" w:rsidP="00EF4095">
      <w:pPr>
        <w:ind w:left="360"/>
        <w:jc w:val="center"/>
        <w:rPr>
          <w:color w:val="FF0000"/>
          <w:sz w:val="24"/>
          <w:szCs w:val="24"/>
          <w:lang w:val="uk-UA"/>
        </w:rPr>
      </w:pPr>
      <w:r w:rsidRPr="00EF4095">
        <w:rPr>
          <w:color w:val="FF0000"/>
          <w:sz w:val="24"/>
          <w:szCs w:val="24"/>
          <w:lang w:val="uk-UA"/>
        </w:rPr>
        <w:t>Загальні формули структури зовнішнього електронного шару атомів елементів головних підгруп: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46"/>
        <w:gridCol w:w="962"/>
        <w:gridCol w:w="961"/>
        <w:gridCol w:w="1023"/>
        <w:gridCol w:w="1023"/>
        <w:gridCol w:w="1024"/>
        <w:gridCol w:w="1024"/>
        <w:gridCol w:w="1024"/>
        <w:gridCol w:w="1024"/>
      </w:tblGrid>
      <w:tr w:rsidR="00EF4095" w:rsidTr="00906813">
        <w:tc>
          <w:tcPr>
            <w:tcW w:w="1146" w:type="dxa"/>
          </w:tcPr>
          <w:p w:rsidR="00EF4095" w:rsidRDefault="00EF4095" w:rsidP="00EF409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Група</w:t>
            </w:r>
          </w:p>
        </w:tc>
        <w:tc>
          <w:tcPr>
            <w:tcW w:w="962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lang w:val="uk-UA"/>
              </w:rPr>
              <w:t>І</w:t>
            </w:r>
          </w:p>
        </w:tc>
        <w:tc>
          <w:tcPr>
            <w:tcW w:w="961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lang w:val="uk-UA"/>
              </w:rPr>
              <w:t>ІІ</w:t>
            </w:r>
          </w:p>
        </w:tc>
        <w:tc>
          <w:tcPr>
            <w:tcW w:w="1023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lang w:val="uk-UA"/>
              </w:rPr>
              <w:t>ІІІ</w:t>
            </w:r>
          </w:p>
        </w:tc>
        <w:tc>
          <w:tcPr>
            <w:tcW w:w="1023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shd w:val="clear" w:color="auto" w:fill="F9FFF9"/>
                <w:lang w:val="en-US"/>
              </w:rPr>
              <w:t>І</w:t>
            </w:r>
            <w:r w:rsidRPr="00EF4095">
              <w:rPr>
                <w:color w:val="FF0000"/>
                <w:sz w:val="24"/>
                <w:szCs w:val="24"/>
                <w:shd w:val="clear" w:color="auto" w:fill="F9FFF9"/>
              </w:rPr>
              <w:t>V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shd w:val="clear" w:color="auto" w:fill="F9FFF9"/>
              </w:rPr>
              <w:t>V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shd w:val="clear" w:color="auto" w:fill="F9FFF9"/>
              </w:rPr>
              <w:t>V</w:t>
            </w:r>
            <w:r w:rsidRPr="00EF4095">
              <w:rPr>
                <w:color w:val="FF0000"/>
                <w:sz w:val="24"/>
                <w:szCs w:val="24"/>
                <w:shd w:val="clear" w:color="auto" w:fill="F9FFF9"/>
                <w:lang w:val="uk-UA"/>
              </w:rPr>
              <w:t>І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shd w:val="clear" w:color="auto" w:fill="F9FFF9"/>
              </w:rPr>
              <w:t>V</w:t>
            </w:r>
            <w:r w:rsidRPr="00EF4095">
              <w:rPr>
                <w:color w:val="FF0000"/>
                <w:sz w:val="24"/>
                <w:szCs w:val="24"/>
                <w:shd w:val="clear" w:color="auto" w:fill="F9FFF9"/>
                <w:lang w:val="uk-UA"/>
              </w:rPr>
              <w:t>ІІ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 w:rsidRPr="00EF4095">
              <w:rPr>
                <w:color w:val="FF0000"/>
                <w:sz w:val="24"/>
                <w:szCs w:val="24"/>
                <w:shd w:val="clear" w:color="auto" w:fill="F9FFF9"/>
              </w:rPr>
              <w:t>V</w:t>
            </w:r>
            <w:r w:rsidRPr="00EF4095">
              <w:rPr>
                <w:color w:val="FF0000"/>
                <w:sz w:val="24"/>
                <w:szCs w:val="24"/>
                <w:shd w:val="clear" w:color="auto" w:fill="F9FFF9"/>
                <w:lang w:val="uk-UA"/>
              </w:rPr>
              <w:t>ІІІ</w:t>
            </w:r>
          </w:p>
        </w:tc>
      </w:tr>
      <w:tr w:rsidR="00EF4095" w:rsidTr="00906813">
        <w:tc>
          <w:tcPr>
            <w:tcW w:w="1146" w:type="dxa"/>
          </w:tcPr>
          <w:p w:rsidR="00EF4095" w:rsidRDefault="00EF4095" w:rsidP="00EF409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Формула</w:t>
            </w:r>
          </w:p>
        </w:tc>
        <w:tc>
          <w:tcPr>
            <w:tcW w:w="962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uk-UA"/>
              </w:rPr>
              <w:t>s</w:t>
            </w:r>
            <w:r>
              <w:rPr>
                <w:sz w:val="24"/>
                <w:szCs w:val="24"/>
                <w:vertAlign w:val="superscript"/>
                <w:lang w:val="en-US"/>
              </w:rPr>
              <w:t>1</w:t>
            </w:r>
          </w:p>
        </w:tc>
        <w:tc>
          <w:tcPr>
            <w:tcW w:w="961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023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np</w:t>
            </w:r>
            <w:r>
              <w:rPr>
                <w:sz w:val="24"/>
                <w:szCs w:val="24"/>
                <w:vertAlign w:val="superscript"/>
                <w:lang w:val="en-US"/>
              </w:rPr>
              <w:t>1</w:t>
            </w:r>
          </w:p>
        </w:tc>
        <w:tc>
          <w:tcPr>
            <w:tcW w:w="1023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np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np</w:t>
            </w:r>
            <w:r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np</w:t>
            </w:r>
            <w:r>
              <w:rPr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np</w:t>
            </w:r>
            <w:r>
              <w:rPr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1024" w:type="dxa"/>
          </w:tcPr>
          <w:p w:rsidR="00EF4095" w:rsidRPr="00EF4095" w:rsidRDefault="00EF4095" w:rsidP="00EF4095">
            <w:pPr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</w:t>
            </w:r>
            <w:r>
              <w:rPr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>np</w:t>
            </w:r>
            <w:r>
              <w:rPr>
                <w:sz w:val="24"/>
                <w:szCs w:val="24"/>
                <w:vertAlign w:val="superscript"/>
                <w:lang w:val="en-US"/>
              </w:rPr>
              <w:t>6</w:t>
            </w:r>
          </w:p>
        </w:tc>
      </w:tr>
    </w:tbl>
    <w:p w:rsidR="00B72B05" w:rsidRDefault="00B72B05" w:rsidP="00EF4095">
      <w:pPr>
        <w:ind w:left="360"/>
        <w:jc w:val="center"/>
        <w:rPr>
          <w:sz w:val="24"/>
          <w:szCs w:val="24"/>
          <w:lang w:val="uk-UA"/>
        </w:rPr>
      </w:pPr>
    </w:p>
    <w:p w:rsidR="00B72B05" w:rsidRDefault="00CB42DE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oval id="_x0000_s1189" style="position:absolute;margin-left:470.95pt;margin-top:-32.1pt;width:24.75pt;height:29.25pt;z-index:251823104" strokecolor="red" strokeweight="1.5pt">
            <v:textbox style="mso-next-textbox:#_x0000_s1189">
              <w:txbxContent>
                <w:p w:rsidR="003B1842" w:rsidRPr="00357F82" w:rsidRDefault="003B1842" w:rsidP="00357F82">
                  <w:pP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  <w:t>4</w:t>
                  </w:r>
                </w:p>
              </w:txbxContent>
            </v:textbox>
          </v:oval>
        </w:pict>
      </w:r>
      <w:r w:rsidR="00B72B05" w:rsidRPr="00357F82">
        <w:rPr>
          <w:color w:val="FF0000"/>
          <w:sz w:val="24"/>
          <w:szCs w:val="24"/>
        </w:rPr>
        <w:t>1</w:t>
      </w:r>
      <w:r w:rsidR="00357F82" w:rsidRPr="00357F82">
        <w:rPr>
          <w:color w:val="FF0000"/>
          <w:sz w:val="24"/>
          <w:szCs w:val="24"/>
        </w:rPr>
        <w:t>.</w:t>
      </w:r>
      <w:r w:rsidR="00B72B05" w:rsidRPr="00357F82">
        <w:rPr>
          <w:color w:val="FF0000"/>
          <w:sz w:val="24"/>
          <w:szCs w:val="24"/>
        </w:rPr>
        <w:t xml:space="preserve"> </w:t>
      </w:r>
      <w:r w:rsidR="00B72B05" w:rsidRPr="00357F82">
        <w:rPr>
          <w:color w:val="FF0000"/>
          <w:sz w:val="24"/>
          <w:szCs w:val="24"/>
          <w:lang w:val="uk-UA"/>
        </w:rPr>
        <w:t>Атоми металічних елементів</w:t>
      </w:r>
      <w:r w:rsidR="00B72B05">
        <w:rPr>
          <w:sz w:val="24"/>
          <w:szCs w:val="24"/>
          <w:lang w:val="uk-UA"/>
        </w:rPr>
        <w:t xml:space="preserve"> мають на зовнішньому шарі лише 1-3 електрони, які вони досить легко можуть віддавати на утворення хімічних </w:t>
      </w:r>
      <w:proofErr w:type="spellStart"/>
      <w:r w:rsidR="00B72B05">
        <w:rPr>
          <w:sz w:val="24"/>
          <w:szCs w:val="24"/>
          <w:lang w:val="uk-UA"/>
        </w:rPr>
        <w:t>зв’</w:t>
      </w:r>
      <w:proofErr w:type="spellEnd"/>
      <w:r w:rsidR="00B72B05" w:rsidRPr="00B72B05">
        <w:rPr>
          <w:sz w:val="24"/>
          <w:szCs w:val="24"/>
        </w:rPr>
        <w:t>я</w:t>
      </w:r>
      <w:proofErr w:type="spellStart"/>
      <w:r w:rsidR="00B72B05">
        <w:rPr>
          <w:sz w:val="24"/>
          <w:szCs w:val="24"/>
          <w:lang w:val="uk-UA"/>
        </w:rPr>
        <w:t>зків</w:t>
      </w:r>
      <w:proofErr w:type="spellEnd"/>
      <w:r w:rsidR="00B72B05">
        <w:rPr>
          <w:sz w:val="24"/>
          <w:szCs w:val="24"/>
          <w:lang w:val="uk-UA"/>
        </w:rPr>
        <w:t>, перетворюючись при цьому на позитивно заряджені катіони металів:</w:t>
      </w:r>
    </w:p>
    <w:p w:rsidR="00B72B05" w:rsidRDefault="00B72B0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 xml:space="preserve"> – ne -&gt; Me</w:t>
      </w:r>
      <w:r>
        <w:rPr>
          <w:sz w:val="24"/>
          <w:szCs w:val="24"/>
          <w:vertAlign w:val="superscript"/>
          <w:lang w:val="en-US"/>
        </w:rPr>
        <w:t>n+</w:t>
      </w:r>
      <w:r>
        <w:rPr>
          <w:sz w:val="24"/>
          <w:szCs w:val="24"/>
          <w:lang w:val="en-US"/>
        </w:rPr>
        <w:t>;      [Mg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 xml:space="preserve"> – 2e -&gt; Mg</w:t>
      </w:r>
      <w:r>
        <w:rPr>
          <w:sz w:val="24"/>
          <w:szCs w:val="24"/>
          <w:vertAlign w:val="superscript"/>
          <w:lang w:val="en-US"/>
        </w:rPr>
        <w:t>2+</w:t>
      </w:r>
      <w:r>
        <w:rPr>
          <w:sz w:val="24"/>
          <w:szCs w:val="24"/>
          <w:lang w:val="en-US"/>
        </w:rPr>
        <w:t>].</w:t>
      </w:r>
    </w:p>
    <w:p w:rsidR="00B72B05" w:rsidRDefault="00B72B05">
      <w:pPr>
        <w:rPr>
          <w:sz w:val="24"/>
          <w:szCs w:val="24"/>
          <w:lang w:val="uk-UA"/>
        </w:rPr>
      </w:pPr>
      <w:r w:rsidRPr="00357F82">
        <w:rPr>
          <w:color w:val="FF0000"/>
          <w:sz w:val="24"/>
          <w:szCs w:val="24"/>
          <w:lang w:val="en-US"/>
        </w:rPr>
        <w:lastRenderedPageBreak/>
        <w:t>2</w:t>
      </w:r>
      <w:r w:rsidR="00357F82" w:rsidRPr="00357F82">
        <w:rPr>
          <w:color w:val="FF0000"/>
          <w:sz w:val="24"/>
          <w:szCs w:val="24"/>
          <w:lang w:val="en-US"/>
        </w:rPr>
        <w:t>.</w:t>
      </w:r>
      <w:r w:rsidRPr="00357F82">
        <w:rPr>
          <w:color w:val="FF0000"/>
          <w:sz w:val="24"/>
          <w:szCs w:val="24"/>
          <w:lang w:val="en-US"/>
        </w:rPr>
        <w:t xml:space="preserve"> </w:t>
      </w:r>
      <w:r w:rsidRPr="00357F82">
        <w:rPr>
          <w:color w:val="FF0000"/>
          <w:sz w:val="24"/>
          <w:szCs w:val="24"/>
          <w:lang w:val="uk-UA"/>
        </w:rPr>
        <w:t>Атоми неметалічних елементів</w:t>
      </w:r>
      <w:r>
        <w:rPr>
          <w:sz w:val="24"/>
          <w:szCs w:val="24"/>
          <w:lang w:val="uk-UA"/>
        </w:rPr>
        <w:t xml:space="preserve"> мають на зовнішньому електронному шарі 4-7 електронів і до завершення його їм не вистачає 1-4 електрони, які вони легко приймають, утворюючи завершений зовнішній електронний шар і перетворюючись при цьому в негативно заряджені аніони:</w:t>
      </w:r>
    </w:p>
    <w:p w:rsidR="00B72B05" w:rsidRPr="004177F6" w:rsidRDefault="00B72B05" w:rsidP="00B72B05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HeMe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 xml:space="preserve"> + ne -&gt; </w:t>
      </w:r>
      <w:proofErr w:type="spellStart"/>
      <w:r>
        <w:rPr>
          <w:sz w:val="24"/>
          <w:szCs w:val="24"/>
          <w:lang w:val="en-US"/>
        </w:rPr>
        <w:t>HeMe</w:t>
      </w:r>
      <w:r>
        <w:rPr>
          <w:sz w:val="24"/>
          <w:szCs w:val="24"/>
          <w:vertAlign w:val="superscript"/>
          <w:lang w:val="en-US"/>
        </w:rPr>
        <w:t>n</w:t>
      </w:r>
      <w:proofErr w:type="spellEnd"/>
      <w:r>
        <w:rPr>
          <w:sz w:val="24"/>
          <w:szCs w:val="24"/>
          <w:vertAlign w:val="superscript"/>
          <w:lang w:val="en-US"/>
        </w:rPr>
        <w:t>-</w:t>
      </w:r>
      <w:r>
        <w:rPr>
          <w:sz w:val="24"/>
          <w:szCs w:val="24"/>
          <w:lang w:val="en-US"/>
        </w:rPr>
        <w:t>;   [S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 xml:space="preserve"> + 2e -&gt; S</w:t>
      </w:r>
      <w:r>
        <w:rPr>
          <w:sz w:val="24"/>
          <w:szCs w:val="24"/>
          <w:vertAlign w:val="superscript"/>
          <w:lang w:val="en-US"/>
        </w:rPr>
        <w:t>2-</w:t>
      </w:r>
      <w:r>
        <w:rPr>
          <w:sz w:val="24"/>
          <w:szCs w:val="24"/>
          <w:lang w:val="en-US"/>
        </w:rPr>
        <w:t>].</w:t>
      </w:r>
    </w:p>
    <w:p w:rsidR="00B72B05" w:rsidRPr="004177F6" w:rsidRDefault="00B72B05" w:rsidP="00B72B05">
      <w:pPr>
        <w:rPr>
          <w:sz w:val="24"/>
          <w:szCs w:val="24"/>
        </w:rPr>
      </w:pPr>
      <w:r w:rsidRPr="00357F82">
        <w:rPr>
          <w:color w:val="FF0000"/>
          <w:sz w:val="24"/>
          <w:szCs w:val="24"/>
        </w:rPr>
        <w:t>3</w:t>
      </w:r>
      <w:r w:rsidR="00357F82" w:rsidRPr="00357F82">
        <w:rPr>
          <w:color w:val="FF0000"/>
          <w:sz w:val="24"/>
          <w:szCs w:val="24"/>
        </w:rPr>
        <w:t>.</w:t>
      </w:r>
      <w:r w:rsidRPr="00357F82">
        <w:rPr>
          <w:color w:val="FF0000"/>
          <w:sz w:val="24"/>
          <w:szCs w:val="24"/>
        </w:rPr>
        <w:t xml:space="preserve"> </w:t>
      </w:r>
      <w:r w:rsidRPr="00357F82">
        <w:rPr>
          <w:color w:val="FF0000"/>
          <w:sz w:val="24"/>
          <w:szCs w:val="24"/>
          <w:lang w:val="uk-UA"/>
        </w:rPr>
        <w:t>Атоми інертних елементів</w:t>
      </w:r>
      <w:r>
        <w:rPr>
          <w:sz w:val="24"/>
          <w:szCs w:val="24"/>
          <w:lang w:val="uk-UA"/>
        </w:rPr>
        <w:t xml:space="preserve"> мають завершений зовнішній електронний шар – 8 електронів (</w:t>
      </w:r>
      <w:r>
        <w:rPr>
          <w:sz w:val="24"/>
          <w:szCs w:val="24"/>
          <w:lang w:val="en-US"/>
        </w:rPr>
        <w:t>ns</w:t>
      </w:r>
      <w:r w:rsidRPr="00B72B05">
        <w:rPr>
          <w:sz w:val="24"/>
          <w:szCs w:val="24"/>
          <w:vertAlign w:val="superscript"/>
        </w:rPr>
        <w:t>2</w:t>
      </w:r>
      <w:proofErr w:type="spellStart"/>
      <w:r>
        <w:rPr>
          <w:sz w:val="24"/>
          <w:szCs w:val="24"/>
          <w:lang w:val="en-US"/>
        </w:rPr>
        <w:t>np</w:t>
      </w:r>
      <w:proofErr w:type="spellEnd"/>
      <w:r w:rsidRPr="00B72B05">
        <w:rPr>
          <w:sz w:val="24"/>
          <w:szCs w:val="24"/>
          <w:vertAlign w:val="superscript"/>
        </w:rPr>
        <w:t>6</w:t>
      </w:r>
      <w:r>
        <w:rPr>
          <w:sz w:val="24"/>
          <w:szCs w:val="24"/>
          <w:lang w:val="uk-UA"/>
        </w:rPr>
        <w:t>)</w:t>
      </w:r>
      <w:r w:rsidRPr="00B72B05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B72B05">
        <w:rPr>
          <w:sz w:val="24"/>
          <w:szCs w:val="24"/>
        </w:rPr>
        <w:t xml:space="preserve"> </w:t>
      </w:r>
      <w:r w:rsidR="004177F6">
        <w:rPr>
          <w:sz w:val="24"/>
          <w:szCs w:val="24"/>
          <w:lang w:val="uk-UA"/>
        </w:rPr>
        <w:t>октет або дуплет у Г</w:t>
      </w:r>
      <w:r>
        <w:rPr>
          <w:sz w:val="24"/>
          <w:szCs w:val="24"/>
          <w:lang w:val="uk-UA"/>
        </w:rPr>
        <w:t>елію (</w:t>
      </w:r>
      <w:r w:rsidRPr="004177F6">
        <w:rPr>
          <w:sz w:val="24"/>
          <w:szCs w:val="24"/>
        </w:rPr>
        <w:t>1</w:t>
      </w:r>
      <w:r>
        <w:rPr>
          <w:sz w:val="24"/>
          <w:szCs w:val="24"/>
          <w:lang w:val="en-US"/>
        </w:rPr>
        <w:t>s</w:t>
      </w:r>
      <w:r w:rsidRPr="004177F6">
        <w:rPr>
          <w:sz w:val="24"/>
          <w:szCs w:val="24"/>
          <w:vertAlign w:val="superscript"/>
        </w:rPr>
        <w:t>2</w:t>
      </w:r>
      <w:r>
        <w:rPr>
          <w:sz w:val="24"/>
          <w:szCs w:val="24"/>
          <w:lang w:val="uk-UA"/>
        </w:rPr>
        <w:t>)</w:t>
      </w:r>
      <w:r w:rsidRPr="004177F6">
        <w:rPr>
          <w:sz w:val="24"/>
          <w:szCs w:val="24"/>
        </w:rPr>
        <w:t>.</w:t>
      </w:r>
    </w:p>
    <w:p w:rsidR="00B72B05" w:rsidRDefault="00B72B05" w:rsidP="00B72B05">
      <w:pPr>
        <w:rPr>
          <w:sz w:val="24"/>
          <w:szCs w:val="24"/>
        </w:rPr>
      </w:pPr>
    </w:p>
    <w:p w:rsidR="00B72B05" w:rsidRPr="00B8705F" w:rsidRDefault="00B72B05" w:rsidP="00B72B05">
      <w:pPr>
        <w:rPr>
          <w:b/>
          <w:color w:val="FF0000"/>
          <w:sz w:val="28"/>
          <w:szCs w:val="28"/>
          <w:lang w:val="uk-UA"/>
        </w:rPr>
      </w:pPr>
      <w:r w:rsidRPr="00B8705F">
        <w:rPr>
          <w:b/>
          <w:color w:val="FF0000"/>
          <w:sz w:val="28"/>
          <w:szCs w:val="28"/>
          <w:lang w:val="uk-UA"/>
        </w:rPr>
        <w:t>Періодичні зміни у структурі атомів та періодична зміна властивостей елементів.</w:t>
      </w:r>
    </w:p>
    <w:p w:rsidR="00B72B05" w:rsidRPr="00357F82" w:rsidRDefault="00B72B05" w:rsidP="00B8705F">
      <w:pPr>
        <w:tabs>
          <w:tab w:val="left" w:pos="3135"/>
        </w:tabs>
        <w:rPr>
          <w:color w:val="FF0000"/>
          <w:sz w:val="24"/>
          <w:szCs w:val="24"/>
          <w:u w:val="single"/>
          <w:lang w:val="uk-UA"/>
        </w:rPr>
      </w:pPr>
      <w:r w:rsidRPr="00357F82">
        <w:rPr>
          <w:color w:val="FF0000"/>
          <w:sz w:val="24"/>
          <w:szCs w:val="24"/>
          <w:u w:val="single"/>
          <w:lang w:val="uk-UA"/>
        </w:rPr>
        <w:t>І. У періодах злів направо:</w:t>
      </w:r>
    </w:p>
    <w:p w:rsidR="00FA51A0" w:rsidRDefault="00B72B05" w:rsidP="00B72B0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1). Збільшується порядковий номер елемента, збільшується число протонів в ядрі атомів, що зумовлює збільшення заряду ядер атомів елементів та збільшення загального числа електронів, в тому числі й збільшення числа валентних</w:t>
      </w:r>
      <w:r w:rsidR="00FA51A0">
        <w:rPr>
          <w:sz w:val="24"/>
          <w:szCs w:val="24"/>
          <w:lang w:val="uk-UA"/>
        </w:rPr>
        <w:t xml:space="preserve"> електронів на зовнішньому електронному шарі та збільшення вищої валентності і ступеня окиснення елементів в сполуках;</w:t>
      </w:r>
    </w:p>
    <w:p w:rsidR="00B72B05" w:rsidRPr="00B72B05" w:rsidRDefault="00FA51A0" w:rsidP="00B72B0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2). Посилюється притягання ядром електронів зовнішнього шару, що зумовлює зменшення радіуса атомів елементів;</w:t>
      </w:r>
    </w:p>
    <w:p w:rsidR="00906813" w:rsidRDefault="00CB42DE" w:rsidP="00906813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oval id="_x0000_s1134" style="position:absolute;left:0;text-align:left;margin-left:458.95pt;margin-top:-39.45pt;width:24.75pt;height:29.25pt;z-index:251764736" strokecolor="red" strokeweight="1.5pt">
            <v:textbox style="mso-next-textbox:#_x0000_s1134">
              <w:txbxContent>
                <w:p w:rsidR="003B1842" w:rsidRPr="00EF4095" w:rsidRDefault="003B1842" w:rsidP="00427825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5</w:t>
                  </w:r>
                </w:p>
              </w:txbxContent>
            </v:textbox>
          </v:oval>
        </w:pict>
      </w:r>
      <w:r w:rsidR="00906813">
        <w:rPr>
          <w:sz w:val="24"/>
          <w:szCs w:val="24"/>
          <w:lang w:val="uk-UA"/>
        </w:rPr>
        <w:t xml:space="preserve">3). </w:t>
      </w:r>
      <w:r w:rsidR="007017A6">
        <w:rPr>
          <w:sz w:val="24"/>
          <w:szCs w:val="24"/>
          <w:lang w:val="uk-UA"/>
        </w:rPr>
        <w:t>л</w:t>
      </w:r>
      <w:r w:rsidR="00906813">
        <w:rPr>
          <w:sz w:val="24"/>
          <w:szCs w:val="24"/>
          <w:lang w:val="uk-UA"/>
        </w:rPr>
        <w:t>егкість віддавання валентних електронів зовнішнього шару послаблюється, тому й металічні властивості елементів в періоді теж послаблюються, а неметалічні – посилюються:</w:t>
      </w:r>
    </w:p>
    <w:p w:rsidR="00906813" w:rsidRDefault="00CB42DE" w:rsidP="00906813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pict>
          <v:shape id="_x0000_s1058" type="#_x0000_t32" style="position:absolute;left:0;text-align:left;margin-left:-.3pt;margin-top:18.5pt;width:210.75pt;height:0;z-index:251686912" o:connectortype="straight" strokecolor="red">
            <v:stroke endarrow="block"/>
          </v:shape>
        </w:pict>
      </w:r>
      <w:r w:rsidR="00906813">
        <w:rPr>
          <w:sz w:val="24"/>
          <w:szCs w:val="24"/>
          <w:lang w:val="en-US"/>
        </w:rPr>
        <w:t xml:space="preserve">Na        Mg        Al        Si       </w:t>
      </w:r>
      <w:r w:rsidR="00906813">
        <w:rPr>
          <w:sz w:val="24"/>
          <w:szCs w:val="24"/>
          <w:lang w:val="uk-UA"/>
        </w:rPr>
        <w:t xml:space="preserve"> </w:t>
      </w:r>
      <w:r w:rsidR="00906813">
        <w:rPr>
          <w:sz w:val="24"/>
          <w:szCs w:val="24"/>
          <w:lang w:val="en-US"/>
        </w:rPr>
        <w:t xml:space="preserve">P        S       </w:t>
      </w:r>
      <w:proofErr w:type="spellStart"/>
      <w:r w:rsidR="00906813">
        <w:rPr>
          <w:sz w:val="24"/>
          <w:szCs w:val="24"/>
          <w:lang w:val="en-US"/>
        </w:rPr>
        <w:t>Cl</w:t>
      </w:r>
      <w:proofErr w:type="spellEnd"/>
      <w:r w:rsidR="00906813">
        <w:rPr>
          <w:sz w:val="24"/>
          <w:szCs w:val="24"/>
          <w:lang w:val="en-US"/>
        </w:rPr>
        <w:t xml:space="preserve">   - ІІІ </w:t>
      </w:r>
      <w:proofErr w:type="spellStart"/>
      <w:r w:rsidR="00906813">
        <w:rPr>
          <w:sz w:val="24"/>
          <w:szCs w:val="24"/>
          <w:lang w:val="en-US"/>
        </w:rPr>
        <w:t>період</w:t>
      </w:r>
      <w:proofErr w:type="spellEnd"/>
    </w:p>
    <w:p w:rsidR="007017A6" w:rsidRDefault="007017A6" w:rsidP="009068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Послаблюються металічні властивості елементів і посилюються неметалічні;</w:t>
      </w:r>
    </w:p>
    <w:p w:rsidR="007017A6" w:rsidRPr="007017A6" w:rsidRDefault="007017A6" w:rsidP="009068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4). на межі між металічними і неметалічними елементами періоду розміщені </w:t>
      </w:r>
      <w:r w:rsidRPr="00427825">
        <w:rPr>
          <w:sz w:val="24"/>
          <w:szCs w:val="24"/>
          <w:u w:val="single"/>
          <w:lang w:val="uk-UA"/>
        </w:rPr>
        <w:t>перехідні елементи</w:t>
      </w:r>
      <w:r w:rsidRPr="004278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(</w:t>
      </w:r>
      <w:r w:rsidRPr="00427825">
        <w:rPr>
          <w:color w:val="FF0000"/>
          <w:sz w:val="24"/>
          <w:szCs w:val="24"/>
          <w:lang w:val="en-US"/>
        </w:rPr>
        <w:t>Be</w:t>
      </w:r>
      <w:r w:rsidRPr="00427825">
        <w:rPr>
          <w:color w:val="FF0000"/>
          <w:sz w:val="24"/>
          <w:szCs w:val="24"/>
          <w:lang w:val="uk-UA"/>
        </w:rPr>
        <w:t xml:space="preserve">, </w:t>
      </w:r>
      <w:r w:rsidRPr="00427825">
        <w:rPr>
          <w:color w:val="FF0000"/>
          <w:sz w:val="24"/>
          <w:szCs w:val="24"/>
          <w:lang w:val="en-US"/>
        </w:rPr>
        <w:t>Al</w:t>
      </w:r>
      <w:r w:rsidRPr="00427825">
        <w:rPr>
          <w:color w:val="FF0000"/>
          <w:sz w:val="24"/>
          <w:szCs w:val="24"/>
          <w:lang w:val="uk-UA"/>
        </w:rPr>
        <w:t xml:space="preserve">, </w:t>
      </w:r>
      <w:proofErr w:type="spellStart"/>
      <w:r w:rsidRPr="00427825">
        <w:rPr>
          <w:color w:val="FF0000"/>
          <w:sz w:val="24"/>
          <w:szCs w:val="24"/>
          <w:lang w:val="en-US"/>
        </w:rPr>
        <w:t>Ge</w:t>
      </w:r>
      <w:proofErr w:type="spellEnd"/>
      <w:r w:rsidRPr="00427825">
        <w:rPr>
          <w:color w:val="FF0000"/>
          <w:sz w:val="24"/>
          <w:szCs w:val="24"/>
          <w:lang w:val="uk-UA"/>
        </w:rPr>
        <w:t>…</w:t>
      </w:r>
      <w:r>
        <w:rPr>
          <w:sz w:val="24"/>
          <w:szCs w:val="24"/>
          <w:lang w:val="uk-UA"/>
        </w:rPr>
        <w:t>)</w:t>
      </w:r>
      <w:r w:rsidRPr="007017A6">
        <w:rPr>
          <w:sz w:val="24"/>
          <w:szCs w:val="24"/>
          <w:lang w:val="uk-UA"/>
        </w:rPr>
        <w:t>, сполуки яких мають амфотерні властивості;</w:t>
      </w:r>
    </w:p>
    <w:p w:rsidR="007017A6" w:rsidRDefault="007017A6" w:rsidP="009068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5). між деякими елементами Періодичної системи існує діагональна подібність:</w:t>
      </w:r>
    </w:p>
    <w:p w:rsidR="007017A6" w:rsidRDefault="007017A6" w:rsidP="009068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а) </w:t>
      </w:r>
      <w:proofErr w:type="spellStart"/>
      <w:r>
        <w:rPr>
          <w:sz w:val="24"/>
          <w:szCs w:val="24"/>
          <w:lang w:val="uk-UA"/>
        </w:rPr>
        <w:t>Li</w:t>
      </w:r>
      <w:proofErr w:type="spellEnd"/>
      <w:r>
        <w:rPr>
          <w:sz w:val="24"/>
          <w:szCs w:val="24"/>
          <w:lang w:val="uk-UA"/>
        </w:rPr>
        <w:t xml:space="preserve"> – </w:t>
      </w:r>
      <w:proofErr w:type="spellStart"/>
      <w:r>
        <w:rPr>
          <w:sz w:val="24"/>
          <w:szCs w:val="24"/>
          <w:lang w:val="uk-UA"/>
        </w:rPr>
        <w:t>Mg</w:t>
      </w:r>
      <w:proofErr w:type="spellEnd"/>
      <w:r>
        <w:rPr>
          <w:sz w:val="24"/>
          <w:szCs w:val="24"/>
          <w:lang w:val="uk-UA"/>
        </w:rPr>
        <w:t>;</w:t>
      </w:r>
      <w:r>
        <w:rPr>
          <w:sz w:val="24"/>
          <w:szCs w:val="24"/>
          <w:lang w:val="en-US"/>
        </w:rPr>
        <w:t xml:space="preserve">   б) Be – Al;   в) B – Si… .</w:t>
      </w:r>
    </w:p>
    <w:p w:rsidR="00B8705F" w:rsidRPr="00B8705F" w:rsidRDefault="00B8705F" w:rsidP="00906813">
      <w:pPr>
        <w:jc w:val="both"/>
        <w:rPr>
          <w:sz w:val="24"/>
          <w:szCs w:val="24"/>
          <w:lang w:val="uk-UA"/>
        </w:rPr>
      </w:pPr>
    </w:p>
    <w:p w:rsidR="007017A6" w:rsidRPr="00B8705F" w:rsidRDefault="007017A6" w:rsidP="00906813">
      <w:pPr>
        <w:jc w:val="both"/>
        <w:rPr>
          <w:color w:val="FF0000"/>
          <w:sz w:val="28"/>
          <w:szCs w:val="28"/>
          <w:lang w:val="uk-UA"/>
        </w:rPr>
      </w:pPr>
      <w:r w:rsidRPr="00B8705F">
        <w:rPr>
          <w:color w:val="FF0000"/>
          <w:sz w:val="28"/>
          <w:szCs w:val="28"/>
          <w:lang w:val="uk-UA"/>
        </w:rPr>
        <w:t>ІІ. У головних підгрупах груп зверху донизу:</w:t>
      </w:r>
    </w:p>
    <w:p w:rsidR="007017A6" w:rsidRPr="00E4201F" w:rsidRDefault="007017A6" w:rsidP="007017A6">
      <w:pPr>
        <w:pStyle w:val="a3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 w:rsidRPr="00E4201F">
        <w:rPr>
          <w:sz w:val="28"/>
          <w:szCs w:val="28"/>
          <w:lang w:val="uk-UA"/>
        </w:rPr>
        <w:t>збільшується заряд ядра атомів елементів і збільшується загальне число електронів в атомі що зумовлює збільшення числа електронних шарів і радіуса атомів елементів:</w:t>
      </w:r>
    </w:p>
    <w:p w:rsidR="00A60DFC" w:rsidRPr="00403283" w:rsidRDefault="00CB42DE" w:rsidP="007017A6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en-US"/>
        </w:rPr>
        <w:lastRenderedPageBreak/>
        <w:pict>
          <v:shape id="_x0000_s1075" type="#_x0000_t202" style="position:absolute;left:0;text-align:left;margin-left:76.6pt;margin-top:18.1pt;width:21.6pt;height:23.25pt;z-index:-251612160;mso-width-relative:margin;mso-height-relative:margin" strokecolor="white [3212]">
            <v:textbox style="mso-next-textbox:#_x0000_s1075">
              <w:txbxContent>
                <w:p w:rsidR="003B1842" w:rsidRDefault="003B1842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60" style="position:absolute;left:0;text-align:left;margin-left:91.6pt;margin-top:22.3pt;width:11.6pt;height:22.25pt;z-index:25168896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59" style="position:absolute;left:0;text-align:left;margin-left:65pt;margin-top:22.3pt;width:11.6pt;height:22.25pt;z-index:25168793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oval id="_x0000_s1063" style="position:absolute;left:0;text-align:left;margin-left:28.2pt;margin-top:22.3pt;width:32.25pt;height:24.75pt;z-index:251691008">
            <v:textbox style="mso-next-textbox:#_x0000_s1063">
              <w:txbxContent>
                <w:p w:rsidR="003B1842" w:rsidRPr="00A60DFC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+5</w:t>
                  </w:r>
                </w:p>
              </w:txbxContent>
            </v:textbox>
          </v:oval>
        </w:pict>
      </w:r>
      <w:r w:rsidR="007017A6" w:rsidRPr="007017A6">
        <w:rPr>
          <w:sz w:val="24"/>
          <w:szCs w:val="24"/>
          <w:u w:val="single"/>
          <w:lang w:val="uk-UA"/>
        </w:rPr>
        <w:t>ІІІ А-підгрупа:</w:t>
      </w:r>
      <w:r w:rsidR="00104AD3" w:rsidRPr="00403283">
        <w:rPr>
          <w:sz w:val="24"/>
          <w:szCs w:val="24"/>
        </w:rPr>
        <w:t xml:space="preserve">                                                                             </w:t>
      </w:r>
      <w:r w:rsidR="00403283">
        <w:rPr>
          <w:sz w:val="24"/>
          <w:szCs w:val="24"/>
          <w:lang w:val="uk-UA"/>
        </w:rPr>
        <w:t xml:space="preserve">               </w:t>
      </w:r>
      <w:r w:rsidR="00104AD3" w:rsidRPr="00403283">
        <w:rPr>
          <w:sz w:val="24"/>
          <w:szCs w:val="24"/>
        </w:rPr>
        <w:t xml:space="preserve"> </w:t>
      </w:r>
      <w:r w:rsidR="00104AD3" w:rsidRPr="00403283">
        <w:rPr>
          <w:color w:val="000000"/>
          <w:sz w:val="24"/>
          <w:szCs w:val="24"/>
          <w:u w:val="single"/>
          <w:shd w:val="clear" w:color="auto" w:fill="F9FFF9"/>
        </w:rPr>
        <w:t>V</w:t>
      </w:r>
      <w:r w:rsidR="00403283" w:rsidRPr="00403283">
        <w:rPr>
          <w:color w:val="000000"/>
          <w:sz w:val="24"/>
          <w:szCs w:val="24"/>
          <w:u w:val="single"/>
          <w:shd w:val="clear" w:color="auto" w:fill="F9FFF9"/>
          <w:lang w:val="uk-UA"/>
        </w:rPr>
        <w:t>ІІ А-підгрупа:</w:t>
      </w:r>
    </w:p>
    <w:p w:rsidR="007017A6" w:rsidRPr="00403283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04" type="#_x0000_t202" style="position:absolute;left:0;text-align:left;margin-left:403.2pt;margin-top:-.35pt;width:21.6pt;height:23.25pt;z-index:-251582464;mso-width-relative:margin;mso-height-relative:margin" strokecolor="white [3212]">
            <v:textbox style="mso-next-textbox:#_x0000_s1104">
              <w:txbxContent>
                <w:p w:rsidR="003B1842" w:rsidRDefault="003B1842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03" style="position:absolute;left:0;text-align:left;margin-left:437.95pt;margin-top:51.2pt;width:11.6pt;height:22.25pt;z-index:25173299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01" style="position:absolute;left:0;text-align:left;margin-left:399.1pt;margin-top:51.2pt;width:11.6pt;height:22.25pt;z-index:25173094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098" type="#_x0000_t202" style="position:absolute;left:0;text-align:left;margin-left:410.7pt;margin-top:20.2pt;width:14.1pt;height:24.45pt;z-index:-251588608;mso-width-relative:margin;mso-height-relative:margin" strokecolor="white [3212]">
            <v:textbox style="mso-next-textbox:#_x0000_s1098">
              <w:txbxContent>
                <w:p w:rsidR="003B1842" w:rsidRPr="00403283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97" type="#_x0000_t202" style="position:absolute;left:0;text-align:left;margin-left:388.2pt;margin-top:20.2pt;width:14.1pt;height:24.45pt;z-index:-251589632;mso-width-relative:margin;mso-height-relative:margin" strokecolor="white [3212]">
            <v:textbox style="mso-next-textbox:#_x0000_s1097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94" style="position:absolute;left:0;text-align:left;margin-left:394.85pt;margin-top:2.15pt;width:11.6pt;height:22.25pt;z-index:25172377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oval id="_x0000_s1092" style="position:absolute;left:0;text-align:left;margin-left:355.95pt;margin-top:-.35pt;width:32.25pt;height:24.75pt;z-index:251721728">
            <v:textbox style="mso-next-textbox:#_x0000_s1092">
              <w:txbxContent>
                <w:p w:rsidR="003B1842" w:rsidRPr="00403283" w:rsidRDefault="003B1842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9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93" type="#_x0000_t32" style="position:absolute;left:0;text-align:left;margin-left:388.2pt;margin-top:14.5pt;width:42.75pt;height:0;z-index:251722752" o:connectortype="straight">
            <v:stroke endarrow="block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65" type="#_x0000_t32" style="position:absolute;left:0;text-align:left;margin-left:60.45pt;margin-top:7.45pt;width:42.75pt;height:0;z-index:251693056" o:connectortype="straight">
            <v:stroke endarrow="block"/>
          </v:shape>
        </w:pict>
      </w:r>
      <w:r>
        <w:rPr>
          <w:noProof/>
          <w:sz w:val="24"/>
          <w:szCs w:val="24"/>
          <w:lang w:val="en-US"/>
        </w:rPr>
        <w:pict>
          <v:shape id="_x0000_s1066" type="#_x0000_t202" style="position:absolute;left:0;text-align:left;margin-left:84pt;margin-top:14.5pt;width:12.1pt;height:24.65pt;z-index:-251621376;mso-width-relative:margin;mso-height-relative:margin" strokecolor="white [3212]">
            <v:textbox style="mso-next-textbox:#_x0000_s1066">
              <w:txbxContent>
                <w:p w:rsidR="003B1842" w:rsidRDefault="003B1842">
                  <w:r>
                    <w:rPr>
                      <w:lang w:val="uk-UA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67" type="#_x0000_t202" style="position:absolute;left:0;text-align:left;margin-left:60.45pt;margin-top:14.5pt;width:12.95pt;height:19.9pt;z-index:-251620352;mso-width-relative:margin;mso-height-relative:margin" strokecolor="white [3212]">
            <v:textbox style="mso-next-textbox:#_x0000_s1067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 w:rsidR="007017A6">
        <w:rPr>
          <w:sz w:val="24"/>
          <w:szCs w:val="24"/>
          <w:vertAlign w:val="subscript"/>
          <w:lang w:val="en-US"/>
        </w:rPr>
        <w:t>5</w:t>
      </w:r>
      <w:r w:rsidR="007017A6">
        <w:rPr>
          <w:sz w:val="24"/>
          <w:szCs w:val="24"/>
          <w:lang w:val="en-US"/>
        </w:rPr>
        <w:t>B</w:t>
      </w:r>
      <w:proofErr w:type="gramStart"/>
      <w:r w:rsidR="007017A6">
        <w:rPr>
          <w:sz w:val="24"/>
          <w:szCs w:val="24"/>
          <w:lang w:val="en-US"/>
        </w:rPr>
        <w:t xml:space="preserve">: </w:t>
      </w:r>
      <w:r w:rsidR="00A60DFC">
        <w:rPr>
          <w:sz w:val="24"/>
          <w:szCs w:val="24"/>
          <w:lang w:val="uk-UA"/>
        </w:rPr>
        <w:t xml:space="preserve">                                   ;</w:t>
      </w:r>
      <w:proofErr w:type="gramEnd"/>
      <w:r w:rsidR="00A60DFC">
        <w:rPr>
          <w:sz w:val="24"/>
          <w:szCs w:val="24"/>
          <w:lang w:val="uk-UA"/>
        </w:rPr>
        <w:t xml:space="preserve">   </w:t>
      </w:r>
      <w:r w:rsidR="00A60DFC">
        <w:rPr>
          <w:sz w:val="24"/>
          <w:szCs w:val="24"/>
          <w:vertAlign w:val="subscript"/>
          <w:lang w:val="en-US"/>
        </w:rPr>
        <w:t>5</w:t>
      </w:r>
      <w:r w:rsidR="00A60DFC">
        <w:rPr>
          <w:sz w:val="24"/>
          <w:szCs w:val="24"/>
          <w:lang w:val="en-US"/>
        </w:rPr>
        <w:t>B [He] 2s</w:t>
      </w:r>
      <w:r w:rsidR="00A60DFC">
        <w:rPr>
          <w:sz w:val="24"/>
          <w:szCs w:val="24"/>
          <w:vertAlign w:val="superscript"/>
          <w:lang w:val="en-US"/>
        </w:rPr>
        <w:t>2</w:t>
      </w:r>
      <w:r w:rsidR="00A60DFC">
        <w:rPr>
          <w:sz w:val="24"/>
          <w:szCs w:val="24"/>
          <w:lang w:val="en-US"/>
        </w:rPr>
        <w:t>2p</w:t>
      </w:r>
      <w:r w:rsidR="00A60DFC">
        <w:rPr>
          <w:sz w:val="24"/>
          <w:szCs w:val="24"/>
          <w:vertAlign w:val="superscript"/>
          <w:lang w:val="en-US"/>
        </w:rPr>
        <w:t>1</w:t>
      </w:r>
      <w:r w:rsidR="00403283">
        <w:rPr>
          <w:sz w:val="24"/>
          <w:szCs w:val="24"/>
          <w:lang w:val="uk-UA"/>
        </w:rPr>
        <w:t xml:space="preserve">                                            </w:t>
      </w:r>
      <w:r w:rsidR="00403283">
        <w:rPr>
          <w:sz w:val="24"/>
          <w:szCs w:val="24"/>
          <w:vertAlign w:val="subscript"/>
          <w:lang w:val="uk-UA"/>
        </w:rPr>
        <w:t>9</w:t>
      </w:r>
      <w:r w:rsidR="00403283">
        <w:rPr>
          <w:sz w:val="24"/>
          <w:szCs w:val="24"/>
          <w:lang w:val="en-US"/>
        </w:rPr>
        <w:t>F:</w:t>
      </w:r>
    </w:p>
    <w:p w:rsidR="00A60DFC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05" type="#_x0000_t202" style="position:absolute;left:0;text-align:left;margin-left:407.1pt;margin-top:21.85pt;width:21.6pt;height:23.25pt;z-index:-251581440;mso-width-relative:margin;mso-height-relative:margin" strokecolor="white [3212]">
            <v:textbox style="mso-next-textbox:#_x0000_s1105">
              <w:txbxContent>
                <w:p w:rsidR="003B1842" w:rsidRDefault="003B1842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02" style="position:absolute;left:0;text-align:left;margin-left:419.35pt;margin-top:24.35pt;width:11.6pt;height:22.25pt;z-index:251731968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oval id="_x0000_s1099" style="position:absolute;left:0;text-align:left;margin-left:358.05pt;margin-top:21.85pt;width:36.8pt;height:24.75pt;z-index:251728896">
            <v:textbox style="mso-next-textbox:#_x0000_s1099">
              <w:txbxContent>
                <w:p w:rsidR="003B1842" w:rsidRPr="00A60DFC" w:rsidRDefault="003B1842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17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ru-RU"/>
        </w:rPr>
        <w:pict>
          <v:shape id="_x0000_s1095" style="position:absolute;left:0;text-align:left;margin-left:419.35pt;margin-top:-24.7pt;width:11.6pt;height:22.25pt;z-index:25172480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096" style="position:absolute;left:0;text-align:left;margin-left:715.95pt;margin-top:-73.75pt;width:11.6pt;height:22.25pt;z-index:25172582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076" type="#_x0000_t202" style="position:absolute;left:0;text-align:left;margin-left:74.5pt;margin-top:21.85pt;width:21.6pt;height:23.25pt;z-index:-251611136;mso-width-relative:margin;mso-height-relative:margin" strokecolor="white [3212]">
            <v:textbox style="mso-next-textbox:#_x0000_s1076">
              <w:txbxContent>
                <w:p w:rsidR="003B1842" w:rsidRDefault="003B1842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74" style="position:absolute;left:0;text-align:left;margin-left:117.1pt;margin-top:24.35pt;width:11.6pt;height:22.25pt;z-index:25170227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73" style="position:absolute;left:0;text-align:left;margin-left:91.6pt;margin-top:24.35pt;width:11.6pt;height:22.25pt;z-index:251701248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72" style="position:absolute;left:0;text-align:left;margin-left:65pt;margin-top:24.35pt;width:11.6pt;height:22.25pt;z-index:25170022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oval id="_x0000_s1062" style="position:absolute;left:0;text-align:left;margin-left:28.2pt;margin-top:21.85pt;width:36.8pt;height:24.75pt;z-index:251689984">
            <v:textbox style="mso-next-textbox:#_x0000_s1062">
              <w:txbxContent>
                <w:p w:rsidR="003B1842" w:rsidRPr="00A60DFC" w:rsidRDefault="003B1842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13</w:t>
                  </w:r>
                </w:p>
              </w:txbxContent>
            </v:textbox>
          </v:oval>
        </w:pict>
      </w:r>
    </w:p>
    <w:p w:rsidR="00A60DFC" w:rsidRPr="00403283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16" type="#_x0000_t202" style="position:absolute;left:0;text-align:left;margin-left:399.1pt;margin-top:70.45pt;width:14.1pt;height:24.45pt;z-index:-251570176;mso-width-relative:margin;mso-height-relative:margin" strokecolor="white [3212]">
            <v:textbox style="mso-next-textbox:#_x0000_s1116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13" type="#_x0000_t202" style="position:absolute;left:0;text-align:left;margin-left:428.7pt;margin-top:18.25pt;width:14.1pt;height:24.45pt;z-index:-251573248;mso-width-relative:margin;mso-height-relative:margin" strokecolor="white [3212]">
            <v:textbox style="mso-next-textbox:#_x0000_s1113">
              <w:txbxContent>
                <w:p w:rsidR="003B1842" w:rsidRPr="004D3261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15" type="#_x0000_t202" style="position:absolute;left:0;text-align:left;margin-left:410.7pt;margin-top:18.25pt;width:14.1pt;height:24.45pt;z-index:-251571200;mso-width-relative:margin;mso-height-relative:margin" strokecolor="white [3212]">
            <v:textbox style="mso-next-textbox:#_x0000_s1115">
              <w:txbxContent>
                <w:p w:rsidR="003B1842" w:rsidRPr="004D3261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14" type="#_x0000_t202" style="position:absolute;left:0;text-align:left;margin-left:392.35pt;margin-top:18.25pt;width:14.1pt;height:24.45pt;z-index:-251572224;mso-width-relative:margin;mso-height-relative:margin" strokecolor="white [3212]">
            <v:textbox style="mso-next-textbox:#_x0000_s1114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00" type="#_x0000_t32" style="position:absolute;left:0;text-align:left;margin-left:394.85pt;margin-top:9.25pt;width:54.7pt;height:0;z-index:251729920" o:connectortype="straight">
            <v:stroke endarrow="block"/>
          </v:shape>
        </w:pict>
      </w:r>
      <w:r>
        <w:rPr>
          <w:noProof/>
          <w:sz w:val="24"/>
          <w:szCs w:val="24"/>
          <w:lang w:eastAsia="ru-RU"/>
        </w:rPr>
        <w:pict>
          <v:shape id="_x0000_s1080" type="#_x0000_t202" style="position:absolute;left:0;text-align:left;margin-left:110.35pt;margin-top:18.25pt;width:14.1pt;height:24.45pt;z-index:-251607040;mso-width-relative:margin;mso-height-relative:margin" strokecolor="white [3212]">
            <v:textbox style="mso-next-textbox:#_x0000_s1080">
              <w:txbxContent>
                <w:p w:rsidR="003B1842" w:rsidRPr="00104AD3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9" type="#_x0000_t202" style="position:absolute;left:0;text-align:left;margin-left:84.1pt;margin-top:18.25pt;width:14.1pt;height:24.45pt;z-index:-251608064;mso-width-relative:margin;mso-height-relative:margin" strokecolor="white [3212]">
            <v:textbox style="mso-next-textbox:#_x0000_s1079">
              <w:txbxContent>
                <w:p w:rsidR="003B1842" w:rsidRPr="00104AD3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69" type="#_x0000_t202" style="position:absolute;left:0;text-align:left;margin-left:55.35pt;margin-top:18.25pt;width:14.1pt;height:24.45pt;z-index:-251618304;mso-width-relative:margin;mso-height-relative:margin" strokecolor="white [3212]">
            <v:textbox style="mso-next-textbox:#_x0000_s1069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71" type="#_x0000_t32" style="position:absolute;left:0;text-align:left;margin-left:65pt;margin-top:9.25pt;width:63.7pt;height:0;z-index:251699200" o:connectortype="straight">
            <v:stroke endarrow="block"/>
          </v:shape>
        </w:pict>
      </w:r>
      <w:r w:rsidR="00A60DFC">
        <w:rPr>
          <w:sz w:val="24"/>
          <w:szCs w:val="24"/>
          <w:vertAlign w:val="subscript"/>
          <w:lang w:val="en-US"/>
        </w:rPr>
        <w:t>13</w:t>
      </w:r>
      <w:r w:rsidR="00A60DFC">
        <w:rPr>
          <w:sz w:val="24"/>
          <w:szCs w:val="24"/>
          <w:lang w:val="en-US"/>
        </w:rPr>
        <w:t xml:space="preserve">Al: </w:t>
      </w:r>
      <w:r w:rsidR="00104AD3">
        <w:rPr>
          <w:sz w:val="24"/>
          <w:szCs w:val="24"/>
          <w:lang w:val="en-US"/>
        </w:rPr>
        <w:t xml:space="preserve">                                      </w:t>
      </w:r>
      <w:proofErr w:type="gramStart"/>
      <w:r w:rsidR="00104AD3">
        <w:rPr>
          <w:sz w:val="24"/>
          <w:szCs w:val="24"/>
          <w:lang w:val="en-US"/>
        </w:rPr>
        <w:t xml:space="preserve">; </w:t>
      </w:r>
      <w:r w:rsidR="00104AD3">
        <w:rPr>
          <w:sz w:val="24"/>
          <w:szCs w:val="24"/>
          <w:lang w:val="uk-UA"/>
        </w:rPr>
        <w:t xml:space="preserve"> </w:t>
      </w:r>
      <w:r w:rsidR="00104AD3">
        <w:rPr>
          <w:sz w:val="24"/>
          <w:szCs w:val="24"/>
          <w:vertAlign w:val="subscript"/>
          <w:lang w:val="uk-UA"/>
        </w:rPr>
        <w:t>13</w:t>
      </w:r>
      <w:r w:rsidR="00104AD3">
        <w:rPr>
          <w:sz w:val="24"/>
          <w:szCs w:val="24"/>
          <w:lang w:val="en-US"/>
        </w:rPr>
        <w:t>Al</w:t>
      </w:r>
      <w:proofErr w:type="gramEnd"/>
      <w:r w:rsidR="00104AD3">
        <w:rPr>
          <w:sz w:val="24"/>
          <w:szCs w:val="24"/>
          <w:lang w:val="en-US"/>
        </w:rPr>
        <w:t xml:space="preserve"> [Ne] 3s</w:t>
      </w:r>
      <w:r w:rsidR="00104AD3">
        <w:rPr>
          <w:sz w:val="24"/>
          <w:szCs w:val="24"/>
          <w:vertAlign w:val="superscript"/>
          <w:lang w:val="en-US"/>
        </w:rPr>
        <w:t>2</w:t>
      </w:r>
      <w:r w:rsidR="00104AD3">
        <w:rPr>
          <w:sz w:val="24"/>
          <w:szCs w:val="24"/>
          <w:lang w:val="en-US"/>
        </w:rPr>
        <w:t>3p</w:t>
      </w:r>
      <w:r w:rsidR="00104AD3">
        <w:rPr>
          <w:sz w:val="24"/>
          <w:szCs w:val="24"/>
          <w:vertAlign w:val="superscript"/>
          <w:lang w:val="en-US"/>
        </w:rPr>
        <w:t>1</w:t>
      </w:r>
      <w:r w:rsidR="00403283">
        <w:rPr>
          <w:sz w:val="24"/>
          <w:szCs w:val="24"/>
          <w:lang w:val="en-US"/>
        </w:rPr>
        <w:t xml:space="preserve">                                    </w:t>
      </w:r>
      <w:r w:rsidR="00403283">
        <w:rPr>
          <w:sz w:val="24"/>
          <w:szCs w:val="24"/>
          <w:vertAlign w:val="subscript"/>
          <w:lang w:val="en-US"/>
        </w:rPr>
        <w:t>17</w:t>
      </w:r>
      <w:r w:rsidR="00403283">
        <w:rPr>
          <w:sz w:val="24"/>
          <w:szCs w:val="24"/>
          <w:lang w:val="en-US"/>
        </w:rPr>
        <w:t xml:space="preserve">Cl: </w:t>
      </w:r>
    </w:p>
    <w:p w:rsidR="00104AD3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28" type="#_x0000_t202" style="position:absolute;left:0;text-align:left;margin-left:430.95pt;margin-top:23.15pt;width:21.6pt;height:23.25pt;z-index:-251557888;mso-width-relative:margin;mso-height-relative:margin" strokecolor="white [3212]">
            <v:textbox style="mso-next-textbox:#_x0000_s1128">
              <w:txbxContent>
                <w:p w:rsidR="003B1842" w:rsidRDefault="003B1842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oval id="_x0000_s1121" style="position:absolute;left:0;text-align:left;margin-left:365.5pt;margin-top:77.65pt;width:36.8pt;height:24.75pt;z-index:251751424">
            <v:textbox style="mso-next-textbox:#_x0000_s1121">
              <w:txbxContent>
                <w:p w:rsidR="003B1842" w:rsidRPr="00A60DFC" w:rsidRDefault="003B1842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53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ru-RU"/>
        </w:rPr>
        <w:pict>
          <v:shape id="_x0000_s1109" style="position:absolute;left:0;text-align:left;margin-left:407.75pt;margin-top:25.65pt;width:11.6pt;height:22.25pt;z-index:25173913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10" style="position:absolute;left:0;text-align:left;margin-left:424.8pt;margin-top:25.65pt;width:11.6pt;height:22.25pt;z-index:25174016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08" style="position:absolute;left:0;text-align:left;margin-left:441.85pt;margin-top:25.65pt;width:11.6pt;height:22.25pt;z-index:25173811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11" style="position:absolute;left:0;text-align:left;margin-left:460.6pt;margin-top:25.65pt;width:11.6pt;height:22.25pt;z-index:25174118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oval id="_x0000_s1106" style="position:absolute;left:0;text-align:left;margin-left:365.5pt;margin-top:23.15pt;width:36.8pt;height:24.75pt;z-index:251736064">
            <v:textbox style="mso-next-textbox:#_x0000_s1106">
              <w:txbxContent>
                <w:p w:rsidR="003B1842" w:rsidRPr="00A60DFC" w:rsidRDefault="003B1842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35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ru-RU"/>
        </w:rPr>
        <w:pict>
          <v:shape id="_x0000_s1086" style="position:absolute;left:0;text-align:left;margin-left:117.1pt;margin-top:25.65pt;width:11.6pt;height:22.25pt;z-index:251715584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084" style="position:absolute;left:0;text-align:left;margin-left:103.2pt;margin-top:25.65pt;width:11.6pt;height:22.25pt;z-index:25171353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085" style="position:absolute;left:0;text-align:left;margin-left:86.6pt;margin-top:25.65pt;width:11.6pt;height:22.25pt;z-index:25171456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083" style="position:absolute;left:0;text-align:left;margin-left:69.45pt;margin-top:25.65pt;width:11.6pt;height:22.25pt;z-index:25171251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oval id="_x0000_s1081" style="position:absolute;left:0;text-align:left;margin-left:28.2pt;margin-top:23.15pt;width:36.8pt;height:24.75pt;z-index:251710464">
            <v:textbox style="mso-next-textbox:#_x0000_s1081">
              <w:txbxContent>
                <w:p w:rsidR="003B1842" w:rsidRPr="00A60DFC" w:rsidRDefault="003B1842">
                  <w:pPr>
                    <w:rPr>
                      <w:lang w:val="en-US"/>
                    </w:rPr>
                  </w:pPr>
                  <w:r w:rsidRPr="00A60DFC">
                    <w:rPr>
                      <w:sz w:val="16"/>
                      <w:szCs w:val="16"/>
                      <w:lang w:val="uk-UA"/>
                    </w:rPr>
                    <w:t>+</w:t>
                  </w:r>
                  <w:r>
                    <w:rPr>
                      <w:lang w:val="en-US"/>
                    </w:rPr>
                    <w:t>31</w:t>
                  </w:r>
                </w:p>
              </w:txbxContent>
            </v:textbox>
          </v:oval>
        </w:pict>
      </w:r>
    </w:p>
    <w:p w:rsidR="00104AD3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18" type="#_x0000_t202" style="position:absolute;left:0;text-align:left;margin-left:434.85pt;margin-top:16.75pt;width:44.85pt;height:24.45pt;z-index:-251568128;mso-width-relative:margin;mso-height-relative:margin" strokecolor="white [3212]">
            <v:textbox style="mso-next-textbox:#_x0000_s1118">
              <w:txbxContent>
                <w:p w:rsidR="003B1842" w:rsidRPr="00C54873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18  7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90" type="#_x0000_t202" style="position:absolute;left:0;text-align:left;margin-left:95.15pt;margin-top:21.1pt;width:51.5pt;height:24.45pt;z-index:-251596800;mso-width-relative:margin;mso-height-relative:margin" strokecolor="white [3212]">
            <v:textbox style="mso-next-textbox:#_x0000_s1090">
              <w:txbxContent>
                <w:p w:rsidR="003B1842" w:rsidRPr="00104AD3" w:rsidRDefault="003B1842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18   3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87" type="#_x0000_t202" style="position:absolute;left:0;text-align:left;margin-left:95.15pt;margin-top:21.1pt;width:29.3pt;height:24.45pt;z-index:-251599872;mso-width-relative:margin;mso-height-relative:margin" strokecolor="white [3212]">
            <v:textbox style="mso-next-textbox:#_x0000_s1087">
              <w:txbxContent>
                <w:p w:rsidR="003B1842" w:rsidRPr="00104AD3" w:rsidRDefault="003B1842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18</w:t>
                  </w: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27" style="position:absolute;left:0;text-align:left;margin-left:476.7pt;margin-top:53.35pt;width:11.6pt;height:22.25pt;z-index:251757568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17" type="#_x0000_t202" style="position:absolute;left:0;text-align:left;margin-left:419.35pt;margin-top:16.8pt;width:14.1pt;height:24.45pt;z-index:-251569152;mso-width-relative:margin;mso-height-relative:margin" strokecolor="white [3212]">
            <v:textbox style="mso-next-textbox:#_x0000_s1117">
              <w:txbxContent>
                <w:p w:rsidR="003B1842" w:rsidRPr="004D3261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07" type="#_x0000_t32" style="position:absolute;left:0;text-align:left;margin-left:403.2pt;margin-top:10.95pt;width:69pt;height:0;z-index:251737088" o:connectortype="straight">
            <v:stroke endarrow="block"/>
          </v:shape>
        </w:pict>
      </w:r>
      <w:r>
        <w:rPr>
          <w:noProof/>
          <w:sz w:val="24"/>
          <w:szCs w:val="24"/>
          <w:vertAlign w:val="subscript"/>
          <w:lang w:eastAsia="ru-RU"/>
        </w:rPr>
        <w:pict>
          <v:shape id="_x0000_s1091" type="#_x0000_t202" style="position:absolute;left:0;text-align:left;margin-left:195.25pt;margin-top:10.95pt;width:45.2pt;height:21.6pt;z-index:-251595776;mso-width-relative:margin;mso-height-relative:margin" strokecolor="white [3212]">
            <v:textbox style="mso-next-textbox:#_x0000_s1091">
              <w:txbxContent>
                <w:p w:rsidR="003B1842" w:rsidRPr="00104AD3" w:rsidRDefault="003B1842" w:rsidP="00104AD3">
                  <w:r>
                    <w:rPr>
                      <w:lang w:val="en-US"/>
                    </w:rPr>
                    <w:t>ns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np</w:t>
                  </w:r>
                  <w:r>
                    <w:rPr>
                      <w:vertAlign w:val="super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89" type="#_x0000_t202" style="position:absolute;left:0;text-align:left;margin-left:77.5pt;margin-top:21.1pt;width:14.1pt;height:24.45pt;z-index:-251597824;mso-width-relative:margin;mso-height-relative:margin" strokecolor="white [3212]">
            <v:textbox style="mso-next-textbox:#_x0000_s1089">
              <w:txbxContent>
                <w:p w:rsidR="003B1842" w:rsidRPr="00104AD3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88" type="#_x0000_t202" style="position:absolute;left:0;text-align:left;margin-left:60.45pt;margin-top:21.1pt;width:14.1pt;height:24.45pt;z-index:-251598848;mso-width-relative:margin;mso-height-relative:margin" strokecolor="white [3212]">
            <v:textbox style="mso-next-textbox:#_x0000_s1088">
              <w:txbxContent>
                <w:p w:rsidR="003B1842" w:rsidRDefault="003B1842">
                  <w:r>
                    <w:rPr>
                      <w:lang w:val="uk-U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082" type="#_x0000_t32" style="position:absolute;left:0;text-align:left;margin-left:65pt;margin-top:10.95pt;width:63.7pt;height:0;z-index:251711488" o:connectortype="straight">
            <v:stroke endarrow="block"/>
          </v:shape>
        </w:pict>
      </w:r>
      <w:r w:rsidR="00104AD3">
        <w:rPr>
          <w:sz w:val="24"/>
          <w:szCs w:val="24"/>
          <w:vertAlign w:val="subscript"/>
          <w:lang w:val="en-US"/>
        </w:rPr>
        <w:t>31</w:t>
      </w:r>
      <w:r w:rsidR="00104AD3">
        <w:rPr>
          <w:sz w:val="24"/>
          <w:szCs w:val="24"/>
          <w:lang w:val="en-US"/>
        </w:rPr>
        <w:t xml:space="preserve">Ga:                                     </w:t>
      </w:r>
      <w:proofErr w:type="gramStart"/>
      <w:r w:rsidR="00104AD3">
        <w:rPr>
          <w:sz w:val="24"/>
          <w:szCs w:val="24"/>
          <w:lang w:val="en-US"/>
        </w:rPr>
        <w:t xml:space="preserve">;  </w:t>
      </w:r>
      <w:r w:rsidR="00104AD3">
        <w:rPr>
          <w:sz w:val="24"/>
          <w:szCs w:val="24"/>
          <w:vertAlign w:val="subscript"/>
          <w:lang w:val="uk-UA"/>
        </w:rPr>
        <w:t>31</w:t>
      </w:r>
      <w:proofErr w:type="spellStart"/>
      <w:r w:rsidR="00104AD3">
        <w:rPr>
          <w:sz w:val="24"/>
          <w:szCs w:val="24"/>
          <w:lang w:val="en-US"/>
        </w:rPr>
        <w:t>Ga</w:t>
      </w:r>
      <w:proofErr w:type="spellEnd"/>
      <w:proofErr w:type="gramEnd"/>
      <w:r w:rsidR="00104AD3">
        <w:rPr>
          <w:sz w:val="24"/>
          <w:szCs w:val="24"/>
          <w:lang w:val="en-US"/>
        </w:rPr>
        <w:t xml:space="preserve"> [</w:t>
      </w:r>
      <w:proofErr w:type="spellStart"/>
      <w:r w:rsidR="00104AD3">
        <w:rPr>
          <w:sz w:val="24"/>
          <w:szCs w:val="24"/>
          <w:lang w:val="en-US"/>
        </w:rPr>
        <w:t>Ar</w:t>
      </w:r>
      <w:proofErr w:type="spellEnd"/>
      <w:r w:rsidR="00104AD3">
        <w:rPr>
          <w:sz w:val="24"/>
          <w:szCs w:val="24"/>
          <w:lang w:val="en-US"/>
        </w:rPr>
        <w:t xml:space="preserve">] </w:t>
      </w:r>
      <w:r w:rsidR="00104AD3" w:rsidRPr="00104AD3">
        <w:rPr>
          <w:sz w:val="24"/>
          <w:szCs w:val="24"/>
          <w:u w:val="single"/>
          <w:lang w:val="en-US"/>
        </w:rPr>
        <w:t>3d</w:t>
      </w:r>
      <w:r w:rsidR="00104AD3" w:rsidRPr="00104AD3">
        <w:rPr>
          <w:sz w:val="24"/>
          <w:szCs w:val="24"/>
          <w:u w:val="single"/>
          <w:vertAlign w:val="superscript"/>
          <w:lang w:val="en-US"/>
        </w:rPr>
        <w:t>10</w:t>
      </w:r>
      <w:r w:rsidR="00104AD3" w:rsidRPr="00104AD3">
        <w:rPr>
          <w:sz w:val="24"/>
          <w:szCs w:val="24"/>
          <w:u w:val="single"/>
          <w:lang w:val="en-US"/>
        </w:rPr>
        <w:t>4s</w:t>
      </w:r>
      <w:r w:rsidR="00104AD3" w:rsidRPr="00104AD3">
        <w:rPr>
          <w:sz w:val="24"/>
          <w:szCs w:val="24"/>
          <w:u w:val="single"/>
          <w:vertAlign w:val="superscript"/>
          <w:lang w:val="en-US"/>
        </w:rPr>
        <w:t>2</w:t>
      </w:r>
      <w:r w:rsidR="00104AD3" w:rsidRPr="00104AD3">
        <w:rPr>
          <w:sz w:val="24"/>
          <w:szCs w:val="24"/>
          <w:u w:val="single"/>
          <w:lang w:val="en-US"/>
        </w:rPr>
        <w:t>4p</w:t>
      </w:r>
      <w:r w:rsidR="00104AD3" w:rsidRPr="00104AD3">
        <w:rPr>
          <w:sz w:val="24"/>
          <w:szCs w:val="24"/>
          <w:u w:val="single"/>
          <w:vertAlign w:val="superscript"/>
          <w:lang w:val="en-US"/>
        </w:rPr>
        <w:t>1</w:t>
      </w:r>
      <w:r w:rsidR="00403283">
        <w:rPr>
          <w:sz w:val="24"/>
          <w:szCs w:val="24"/>
          <w:lang w:val="en-US"/>
        </w:rPr>
        <w:t xml:space="preserve">                               </w:t>
      </w:r>
      <w:r w:rsidR="00403283">
        <w:rPr>
          <w:sz w:val="24"/>
          <w:szCs w:val="24"/>
          <w:vertAlign w:val="subscript"/>
          <w:lang w:val="en-US"/>
        </w:rPr>
        <w:t>35</w:t>
      </w:r>
      <w:r w:rsidR="00403283">
        <w:rPr>
          <w:sz w:val="24"/>
          <w:szCs w:val="24"/>
          <w:lang w:val="en-US"/>
        </w:rPr>
        <w:t>Br:</w:t>
      </w:r>
    </w:p>
    <w:p w:rsidR="004D3261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29" type="#_x0000_t202" style="position:absolute;left:0;text-align:left;margin-left:448.95pt;margin-top:24pt;width:21.6pt;height:23.25pt;z-index:-251556864;mso-width-relative:margin;mso-height-relative:margin" strokecolor="white [3212]">
            <v:textbox style="mso-next-textbox:#_x0000_s1129">
              <w:txbxContent>
                <w:p w:rsidR="003B1842" w:rsidRDefault="003B1842">
                  <w:r>
                    <w:rPr>
                      <w:lang w:val="en-US"/>
                    </w:rPr>
                    <w:t>R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23" style="position:absolute;left:0;text-align:left;margin-left:407.1pt;margin-top:26.5pt;width:11.6pt;height:22.25pt;z-index:251753472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24" style="position:absolute;left:0;text-align:left;margin-left:424.8pt;margin-top:26.5pt;width:11.6pt;height:22.25pt;z-index:251754496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25" style="position:absolute;left:0;text-align:left;margin-left:442.8pt;margin-top:26.5pt;width:11.6pt;height:22.25pt;z-index:251755520;mso-position-horizontal-relative:text;mso-position-vertical-relative:text" coordsize="232,630" path="m35,v96,105,193,210,195,315c232,420,,623,50,630e" filled="f">
            <v:path arrowok="t"/>
          </v:shape>
        </w:pict>
      </w:r>
      <w:r>
        <w:rPr>
          <w:noProof/>
          <w:sz w:val="24"/>
          <w:szCs w:val="24"/>
          <w:lang w:eastAsia="ru-RU"/>
        </w:rPr>
        <w:pict>
          <v:shape id="_x0000_s1126" style="position:absolute;left:0;text-align:left;margin-left:458.95pt;margin-top:26.5pt;width:11.6pt;height:22.25pt;z-index:251756544;mso-position-horizontal-relative:text;mso-position-vertical-relative:text" coordsize="232,630" path="m35,v96,105,193,210,195,315c232,420,,623,50,630e" filled="f">
            <v:path arrowok="t"/>
          </v:shape>
        </w:pict>
      </w:r>
    </w:p>
    <w:p w:rsidR="004D3261" w:rsidRDefault="00CB42DE" w:rsidP="007017A6">
      <w:pPr>
        <w:jc w:val="both"/>
        <w:rPr>
          <w:sz w:val="24"/>
          <w:szCs w:val="24"/>
          <w:lang w:val="en-US"/>
        </w:rPr>
      </w:pPr>
      <w:r>
        <w:rPr>
          <w:noProof/>
          <w:sz w:val="24"/>
          <w:szCs w:val="24"/>
          <w:lang w:eastAsia="ru-RU"/>
        </w:rPr>
        <w:pict>
          <v:shape id="_x0000_s1133" type="#_x0000_t202" style="position:absolute;left:0;text-align:left;margin-left:476.7pt;margin-top:18.5pt;width:26.45pt;height:24.45pt;z-index:-251552768;mso-width-relative:margin;mso-height-relative:margin" strokecolor="white [3212]">
            <v:textbox style="mso-next-textbox:#_x0000_s1133">
              <w:txbxContent>
                <w:p w:rsidR="003B1842" w:rsidRPr="00C54873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30" type="#_x0000_t202" style="position:absolute;left:0;text-align:left;margin-left:437.95pt;margin-top:18.45pt;width:65.2pt;height:24.45pt;z-index:-251555840;mso-width-relative:margin;mso-height-relative:margin" strokecolor="white [3212]">
            <v:textbox style="mso-next-textbox:#_x0000_s1130">
              <w:txbxContent>
                <w:p w:rsidR="003B1842" w:rsidRPr="004D3261" w:rsidRDefault="003B1842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18   18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31" type="#_x0000_t202" style="position:absolute;left:0;text-align:left;margin-left:399.1pt;margin-top:18.45pt;width:14.1pt;height:24.45pt;z-index:-251554816;mso-width-relative:margin;mso-height-relative:margin" strokecolor="white [3212]">
            <v:textbox style="mso-next-textbox:#_x0000_s1131">
              <w:txbxContent>
                <w:p w:rsidR="003B1842" w:rsidRPr="004D3261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20" type="#_x0000_t202" style="position:absolute;left:0;text-align:left;margin-left:416.85pt;margin-top:18.45pt;width:14.1pt;height:24.45pt;z-index:-251566080;mso-width-relative:margin;mso-height-relative:margin" strokecolor="white [3212]">
            <v:textbox style="mso-next-textbox:#_x0000_s1120">
              <w:txbxContent>
                <w:p w:rsidR="003B1842" w:rsidRPr="004D3261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22" type="#_x0000_t32" style="position:absolute;left:0;text-align:left;margin-left:402.25pt;margin-top:9.9pt;width:85.7pt;height:0;z-index:251752448" o:connectortype="straight">
            <v:stroke endarrow="block"/>
          </v:shape>
        </w:pict>
      </w:r>
      <w:r w:rsidR="004D3261">
        <w:rPr>
          <w:sz w:val="24"/>
          <w:szCs w:val="24"/>
          <w:lang w:val="en-US"/>
        </w:rPr>
        <w:t xml:space="preserve">                                                                                                                   </w:t>
      </w:r>
      <w:r w:rsidR="004D3261">
        <w:rPr>
          <w:sz w:val="24"/>
          <w:szCs w:val="24"/>
          <w:vertAlign w:val="subscript"/>
          <w:lang w:val="en-US"/>
        </w:rPr>
        <w:t>53</w:t>
      </w:r>
      <w:r w:rsidR="004D3261">
        <w:rPr>
          <w:sz w:val="24"/>
          <w:szCs w:val="24"/>
          <w:lang w:val="en-US"/>
        </w:rPr>
        <w:t>J:</w:t>
      </w:r>
    </w:p>
    <w:p w:rsidR="00427825" w:rsidRDefault="00427825" w:rsidP="007017A6">
      <w:pPr>
        <w:jc w:val="both"/>
        <w:rPr>
          <w:sz w:val="24"/>
          <w:szCs w:val="24"/>
          <w:lang w:val="en-US"/>
        </w:rPr>
      </w:pPr>
    </w:p>
    <w:p w:rsidR="00427825" w:rsidRPr="00E4201F" w:rsidRDefault="00427825" w:rsidP="007017A6">
      <w:pPr>
        <w:jc w:val="both"/>
        <w:rPr>
          <w:sz w:val="28"/>
          <w:szCs w:val="28"/>
        </w:rPr>
      </w:pPr>
      <w:r w:rsidRPr="00E4201F">
        <w:rPr>
          <w:sz w:val="28"/>
          <w:szCs w:val="28"/>
        </w:rPr>
        <w:t>2)</w:t>
      </w:r>
      <w:proofErr w:type="gramStart"/>
      <w:r w:rsidRPr="00E4201F">
        <w:rPr>
          <w:sz w:val="28"/>
          <w:szCs w:val="28"/>
        </w:rPr>
        <w:t>.</w:t>
      </w:r>
      <w:proofErr w:type="gramEnd"/>
      <w:r w:rsidRPr="00E4201F">
        <w:rPr>
          <w:sz w:val="28"/>
          <w:szCs w:val="28"/>
        </w:rPr>
        <w:t xml:space="preserve"> </w:t>
      </w:r>
      <w:proofErr w:type="spellStart"/>
      <w:proofErr w:type="gramStart"/>
      <w:r w:rsidRPr="00E4201F">
        <w:rPr>
          <w:sz w:val="28"/>
          <w:szCs w:val="28"/>
        </w:rPr>
        <w:t>п</w:t>
      </w:r>
      <w:proofErr w:type="gramEnd"/>
      <w:r w:rsidRPr="00E4201F">
        <w:rPr>
          <w:sz w:val="28"/>
          <w:szCs w:val="28"/>
        </w:rPr>
        <w:t>ослаблюється</w:t>
      </w:r>
      <w:proofErr w:type="spellEnd"/>
      <w:r w:rsidRPr="00E4201F">
        <w:rPr>
          <w:sz w:val="28"/>
          <w:szCs w:val="28"/>
        </w:rPr>
        <w:t xml:space="preserve"> </w:t>
      </w:r>
      <w:proofErr w:type="spellStart"/>
      <w:r w:rsidRPr="00E4201F">
        <w:rPr>
          <w:sz w:val="28"/>
          <w:szCs w:val="28"/>
        </w:rPr>
        <w:t>притягання</w:t>
      </w:r>
      <w:proofErr w:type="spellEnd"/>
      <w:r w:rsidRPr="00E4201F">
        <w:rPr>
          <w:sz w:val="28"/>
          <w:szCs w:val="28"/>
        </w:rPr>
        <w:t xml:space="preserve"> </w:t>
      </w:r>
      <w:proofErr w:type="spellStart"/>
      <w:r w:rsidRPr="00E4201F">
        <w:rPr>
          <w:sz w:val="28"/>
          <w:szCs w:val="28"/>
        </w:rPr>
        <w:t>валентних</w:t>
      </w:r>
      <w:proofErr w:type="spellEnd"/>
      <w:r w:rsidRPr="00E4201F">
        <w:rPr>
          <w:sz w:val="28"/>
          <w:szCs w:val="28"/>
        </w:rPr>
        <w:t xml:space="preserve"> </w:t>
      </w:r>
      <w:proofErr w:type="spellStart"/>
      <w:r w:rsidRPr="00E4201F">
        <w:rPr>
          <w:sz w:val="28"/>
          <w:szCs w:val="28"/>
        </w:rPr>
        <w:t>електронів</w:t>
      </w:r>
      <w:proofErr w:type="spellEnd"/>
      <w:r w:rsidRPr="00E4201F">
        <w:rPr>
          <w:sz w:val="28"/>
          <w:szCs w:val="28"/>
        </w:rPr>
        <w:t xml:space="preserve"> </w:t>
      </w:r>
      <w:proofErr w:type="spellStart"/>
      <w:r w:rsidRPr="00E4201F">
        <w:rPr>
          <w:sz w:val="28"/>
          <w:szCs w:val="28"/>
        </w:rPr>
        <w:t>зовнішнього</w:t>
      </w:r>
      <w:proofErr w:type="spellEnd"/>
      <w:r w:rsidRPr="00E4201F">
        <w:rPr>
          <w:sz w:val="28"/>
          <w:szCs w:val="28"/>
        </w:rPr>
        <w:t xml:space="preserve"> шару ядром атома;</w:t>
      </w:r>
    </w:p>
    <w:p w:rsidR="00427825" w:rsidRPr="00E4201F" w:rsidRDefault="00427825" w:rsidP="007017A6">
      <w:pPr>
        <w:jc w:val="both"/>
        <w:rPr>
          <w:sz w:val="28"/>
          <w:szCs w:val="28"/>
        </w:rPr>
      </w:pPr>
      <w:r w:rsidRPr="00E4201F">
        <w:rPr>
          <w:sz w:val="28"/>
          <w:szCs w:val="28"/>
          <w:lang w:val="uk-UA"/>
        </w:rPr>
        <w:t xml:space="preserve">3). електрони зовнішнього шару слабше втримуються ядром і легше віддаються атомами на утворення хімічних </w:t>
      </w:r>
      <w:proofErr w:type="spellStart"/>
      <w:r w:rsidRPr="00E4201F">
        <w:rPr>
          <w:sz w:val="28"/>
          <w:szCs w:val="28"/>
          <w:lang w:val="uk-UA"/>
        </w:rPr>
        <w:t>зв’</w:t>
      </w:r>
      <w:r w:rsidRPr="00E4201F">
        <w:rPr>
          <w:sz w:val="28"/>
          <w:szCs w:val="28"/>
        </w:rPr>
        <w:t>язків</w:t>
      </w:r>
      <w:proofErr w:type="spellEnd"/>
      <w:r w:rsidRPr="00E4201F">
        <w:rPr>
          <w:sz w:val="28"/>
          <w:szCs w:val="28"/>
        </w:rPr>
        <w:t>;</w:t>
      </w:r>
    </w:p>
    <w:p w:rsidR="00427825" w:rsidRDefault="00427825" w:rsidP="007017A6">
      <w:pPr>
        <w:jc w:val="both"/>
        <w:rPr>
          <w:sz w:val="24"/>
          <w:szCs w:val="24"/>
        </w:rPr>
      </w:pPr>
    </w:p>
    <w:p w:rsidR="00427825" w:rsidRDefault="00427825" w:rsidP="007017A6">
      <w:pPr>
        <w:jc w:val="both"/>
        <w:rPr>
          <w:sz w:val="24"/>
          <w:szCs w:val="24"/>
        </w:rPr>
      </w:pPr>
    </w:p>
    <w:p w:rsidR="00FA51A0" w:rsidRDefault="00FA51A0" w:rsidP="007017A6">
      <w:pPr>
        <w:jc w:val="both"/>
        <w:rPr>
          <w:sz w:val="24"/>
          <w:szCs w:val="24"/>
        </w:rPr>
      </w:pPr>
    </w:p>
    <w:p w:rsidR="00FA51A0" w:rsidRPr="00E4201F" w:rsidRDefault="00CB42DE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oval id="_x0000_s1187" style="position:absolute;margin-left:454.95pt;margin-top:-29.85pt;width:24.75pt;height:29.25pt;z-index:251822080" strokecolor="red" strokeweight="1.5pt">
            <v:textbox style="mso-next-textbox:#_x0000_s1187">
              <w:txbxContent>
                <w:p w:rsidR="003B1842" w:rsidRPr="00357F82" w:rsidRDefault="003B1842" w:rsidP="00357F82">
                  <w:pP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  <w:t>6</w:t>
                  </w:r>
                </w:p>
              </w:txbxContent>
            </v:textbox>
          </v:oval>
        </w:pict>
      </w:r>
      <w:r w:rsidR="00FA51A0" w:rsidRPr="00E4201F">
        <w:rPr>
          <w:sz w:val="28"/>
          <w:szCs w:val="28"/>
        </w:rPr>
        <w:t xml:space="preserve">4). </w:t>
      </w:r>
      <w:r w:rsidR="00FA51A0" w:rsidRPr="00E4201F">
        <w:rPr>
          <w:sz w:val="28"/>
          <w:szCs w:val="28"/>
          <w:lang w:val="uk-UA"/>
        </w:rPr>
        <w:t>Тобто посилюється здатність атомів елементів легше віддавати електрони, тому й металічні властивості елементів посилюються, а неметалічні – послаблюються:</w:t>
      </w:r>
    </w:p>
    <w:p w:rsidR="00FA51A0" w:rsidRPr="00E4201F" w:rsidRDefault="00CB42DE">
      <w:pPr>
        <w:rPr>
          <w:color w:val="000000"/>
          <w:sz w:val="28"/>
          <w:szCs w:val="28"/>
          <w:shd w:val="clear" w:color="auto" w:fill="F9FFF9"/>
          <w:lang w:val="uk-UA"/>
        </w:rPr>
      </w:pPr>
      <w:r>
        <w:rPr>
          <w:noProof/>
          <w:color w:val="000000"/>
          <w:sz w:val="28"/>
          <w:szCs w:val="28"/>
          <w:lang w:eastAsia="ru-RU"/>
        </w:rPr>
        <w:pict>
          <v:shape id="_x0000_s1178" type="#_x0000_t202" style="position:absolute;margin-left:303pt;margin-top:.6pt;width:129.1pt;height:169pt;z-index:-251504640;mso-height-percent:200;mso-height-percent:200;mso-width-relative:margin;mso-height-relative:margin" strokecolor="white [3212]">
            <v:textbox style="mso-next-textbox:#_x0000_s1178;mso-fit-shape-to-text:t">
              <w:txbxContent>
                <w:p w:rsidR="003B1842" w:rsidRDefault="003B1842">
                  <w:pP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</w:pPr>
                  <w:r w:rsidRPr="00FA51A0">
                    <w:rPr>
                      <w:color w:val="000000"/>
                      <w:sz w:val="24"/>
                      <w:szCs w:val="24"/>
                      <w:shd w:val="clear" w:color="auto" w:fill="F9FFF9"/>
                    </w:rPr>
                    <w:t>V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 xml:space="preserve"> А-підгрупа:</w:t>
                  </w:r>
                </w:p>
                <w:p w:rsidR="003B1842" w:rsidRPr="00182CF8" w:rsidRDefault="003B1842">
                  <w:pP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en-US"/>
                    </w:rPr>
                    <w:t>N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 xml:space="preserve"> –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>неметал</w:t>
                  </w:r>
                  <w:proofErr w:type="gramEnd"/>
                </w:p>
                <w:p w:rsidR="003B1842" w:rsidRPr="00182CF8" w:rsidRDefault="003B1842">
                  <w:pP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en-US"/>
                    </w:rPr>
                    <w:t>P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 xml:space="preserve"> –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>неметал</w:t>
                  </w:r>
                  <w:proofErr w:type="gramEnd"/>
                </w:p>
                <w:p w:rsidR="003B1842" w:rsidRPr="00182CF8" w:rsidRDefault="003B1842">
                  <w:pP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en-US"/>
                    </w:rPr>
                    <w:t>As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 xml:space="preserve"> – неметал</w:t>
                  </w:r>
                </w:p>
                <w:p w:rsidR="003B1842" w:rsidRPr="00182CF8" w:rsidRDefault="003B1842">
                  <w:pP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en-US"/>
                    </w:rPr>
                    <w:t>Sb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 xml:space="preserve"> – метал</w:t>
                  </w:r>
                </w:p>
                <w:p w:rsidR="003B1842" w:rsidRPr="00182CF8" w:rsidRDefault="003B1842">
                  <w:pP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</w:pP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en-US"/>
                    </w:rPr>
                    <w:t>B</w:t>
                  </w:r>
                  <w:r>
                    <w:rPr>
                      <w:color w:val="000000"/>
                      <w:sz w:val="24"/>
                      <w:szCs w:val="24"/>
                      <w:shd w:val="clear" w:color="auto" w:fill="F9FFF9"/>
                      <w:lang w:val="uk-UA"/>
                    </w:rPr>
                    <w:t>і – типовий метал</w:t>
                  </w:r>
                </w:p>
              </w:txbxContent>
            </v:textbox>
          </v:shape>
        </w:pict>
      </w:r>
      <w:r w:rsidR="00FA51A0" w:rsidRPr="00E4201F">
        <w:rPr>
          <w:color w:val="000000"/>
          <w:sz w:val="28"/>
          <w:szCs w:val="28"/>
          <w:shd w:val="clear" w:color="auto" w:fill="F9FFF9"/>
          <w:lang w:val="uk-UA"/>
        </w:rPr>
        <w:t>І</w:t>
      </w:r>
      <w:r w:rsidR="00FA51A0" w:rsidRPr="00E4201F">
        <w:rPr>
          <w:color w:val="000000"/>
          <w:sz w:val="28"/>
          <w:szCs w:val="28"/>
          <w:shd w:val="clear" w:color="auto" w:fill="F9FFF9"/>
        </w:rPr>
        <w:t>V</w:t>
      </w:r>
      <w:r w:rsidR="00FA51A0" w:rsidRPr="00E4201F">
        <w:rPr>
          <w:color w:val="000000"/>
          <w:sz w:val="28"/>
          <w:szCs w:val="28"/>
          <w:shd w:val="clear" w:color="auto" w:fill="F9FFF9"/>
          <w:lang w:val="uk-UA"/>
        </w:rPr>
        <w:t xml:space="preserve"> А-підгрупа:</w:t>
      </w:r>
    </w:p>
    <w:p w:rsidR="00FA51A0" w:rsidRPr="00E4201F" w:rsidRDefault="00CB42DE">
      <w:pPr>
        <w:rPr>
          <w:color w:val="000000"/>
          <w:sz w:val="28"/>
          <w:szCs w:val="28"/>
          <w:shd w:val="clear" w:color="auto" w:fill="F9FFF9"/>
          <w:lang w:val="uk-UA"/>
        </w:rPr>
      </w:pPr>
      <w:r>
        <w:rPr>
          <w:noProof/>
          <w:color w:val="000000"/>
          <w:sz w:val="28"/>
          <w:szCs w:val="28"/>
          <w:lang w:eastAsia="ru-RU"/>
        </w:rPr>
        <w:pict>
          <v:shape id="_x0000_s1175" type="#_x0000_t32" style="position:absolute;margin-left:153.6pt;margin-top:4pt;width:0;height:121.5pt;z-index:251807744" o:connectortype="straight">
            <v:stroke endarrow="block"/>
          </v:shape>
        </w:pict>
      </w:r>
      <w:r>
        <w:rPr>
          <w:noProof/>
          <w:color w:val="000000"/>
          <w:sz w:val="28"/>
          <w:szCs w:val="28"/>
          <w:lang w:eastAsia="ru-RU"/>
        </w:rPr>
        <w:pict>
          <v:shape id="_x0000_s1177" type="#_x0000_t32" style="position:absolute;margin-left:282.1pt;margin-top:4pt;width:0;height:121.5pt;z-index:251810816" o:connectortype="straight">
            <v:stroke endarrow="block"/>
          </v:shape>
        </w:pict>
      </w:r>
      <w:r>
        <w:rPr>
          <w:noProof/>
          <w:color w:val="000000"/>
          <w:sz w:val="28"/>
          <w:szCs w:val="28"/>
          <w:shd w:val="clear" w:color="auto" w:fill="F9FFF9"/>
          <w:lang w:val="uk-UA"/>
        </w:rPr>
        <w:pict>
          <v:shape id="_x0000_s1176" type="#_x0000_t202" style="position:absolute;margin-left:152.6pt;margin-top:.5pt;width:129.1pt;height:135.15pt;z-index:-251506688;mso-height-percent:200;mso-height-percent:200;mso-width-relative:margin;mso-height-relative:margin" strokecolor="white [3212]">
            <v:textbox style="mso-next-textbox:#_x0000_s1176;mso-fit-shape-to-text:t">
              <w:txbxContent>
                <w:p w:rsidR="003B1842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послаблюються</w:t>
                  </w:r>
                </w:p>
                <w:p w:rsidR="003B1842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неметалічні</w:t>
                  </w:r>
                </w:p>
                <w:p w:rsidR="003B1842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властивості</w:t>
                  </w:r>
                </w:p>
                <w:p w:rsidR="003B1842" w:rsidRDefault="003B1842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елементів і</w:t>
                  </w:r>
                </w:p>
                <w:p w:rsidR="003B1842" w:rsidRDefault="003B1842">
                  <w:r>
                    <w:rPr>
                      <w:lang w:val="uk-UA"/>
                    </w:rPr>
                    <w:t>посилюються металічні</w:t>
                  </w:r>
                </w:p>
              </w:txbxContent>
            </v:textbox>
          </v:shape>
        </w:pict>
      </w:r>
      <w:r w:rsidR="00FA51A0" w:rsidRPr="00E4201F">
        <w:rPr>
          <w:color w:val="000000"/>
          <w:sz w:val="28"/>
          <w:szCs w:val="28"/>
          <w:shd w:val="clear" w:color="auto" w:fill="F9FFF9"/>
          <w:lang w:val="en-US"/>
        </w:rPr>
        <w:t>C</w:t>
      </w:r>
      <w:r w:rsidR="00FA51A0" w:rsidRPr="00E4201F">
        <w:rPr>
          <w:color w:val="000000"/>
          <w:sz w:val="28"/>
          <w:szCs w:val="28"/>
          <w:shd w:val="clear" w:color="auto" w:fill="F9FFF9"/>
        </w:rPr>
        <w:t xml:space="preserve"> – </w:t>
      </w:r>
      <w:proofErr w:type="gramStart"/>
      <w:r w:rsidR="00FA51A0" w:rsidRPr="00E4201F">
        <w:rPr>
          <w:color w:val="000000"/>
          <w:sz w:val="28"/>
          <w:szCs w:val="28"/>
          <w:shd w:val="clear" w:color="auto" w:fill="F9FFF9"/>
          <w:lang w:val="uk-UA"/>
        </w:rPr>
        <w:t>неметал</w:t>
      </w:r>
      <w:proofErr w:type="gramEnd"/>
      <w:r w:rsidR="00182CF8" w:rsidRPr="00E4201F">
        <w:rPr>
          <w:color w:val="000000"/>
          <w:sz w:val="28"/>
          <w:szCs w:val="28"/>
          <w:shd w:val="clear" w:color="auto" w:fill="F9FFF9"/>
          <w:lang w:val="uk-UA"/>
        </w:rPr>
        <w:t xml:space="preserve">                                </w:t>
      </w:r>
    </w:p>
    <w:p w:rsidR="00FA51A0" w:rsidRPr="00E4201F" w:rsidRDefault="00FA51A0">
      <w:pPr>
        <w:rPr>
          <w:color w:val="000000"/>
          <w:sz w:val="28"/>
          <w:szCs w:val="28"/>
          <w:shd w:val="clear" w:color="auto" w:fill="F9FFF9"/>
          <w:lang w:val="uk-UA"/>
        </w:rPr>
      </w:pPr>
      <w:r w:rsidRPr="00E4201F">
        <w:rPr>
          <w:color w:val="000000"/>
          <w:sz w:val="28"/>
          <w:szCs w:val="28"/>
          <w:shd w:val="clear" w:color="auto" w:fill="F9FFF9"/>
          <w:lang w:val="en-US"/>
        </w:rPr>
        <w:t>Si</w:t>
      </w:r>
      <w:r w:rsidRPr="00E4201F">
        <w:rPr>
          <w:color w:val="000000"/>
          <w:sz w:val="28"/>
          <w:szCs w:val="28"/>
          <w:shd w:val="clear" w:color="auto" w:fill="F9FFF9"/>
        </w:rPr>
        <w:t xml:space="preserve"> – </w:t>
      </w:r>
      <w:r w:rsidRPr="00E4201F">
        <w:rPr>
          <w:color w:val="000000"/>
          <w:sz w:val="28"/>
          <w:szCs w:val="28"/>
          <w:shd w:val="clear" w:color="auto" w:fill="F9FFF9"/>
          <w:lang w:val="uk-UA"/>
        </w:rPr>
        <w:t>неметал</w:t>
      </w:r>
    </w:p>
    <w:p w:rsidR="00FA51A0" w:rsidRPr="00E4201F" w:rsidRDefault="00CB42DE">
      <w:pPr>
        <w:rPr>
          <w:color w:val="000000"/>
          <w:sz w:val="28"/>
          <w:szCs w:val="28"/>
          <w:shd w:val="clear" w:color="auto" w:fill="F9FFF9"/>
          <w:lang w:val="uk-UA"/>
        </w:rPr>
      </w:pPr>
      <w:r>
        <w:rPr>
          <w:noProof/>
          <w:color w:val="000000"/>
          <w:sz w:val="28"/>
          <w:szCs w:val="28"/>
          <w:shd w:val="clear" w:color="auto" w:fill="F9FFF9"/>
          <w:lang w:val="uk-UA"/>
        </w:rPr>
        <w:pict>
          <v:shape id="_x0000_s1174" type="#_x0000_t202" style="position:absolute;margin-left:22.35pt;margin-top:11.8pt;width:80.85pt;height:21.35pt;z-index:-251509760;mso-width-relative:margin;mso-height-relative:margin" strokecolor="white [3212]">
            <v:textbox style="mso-next-textbox:#_x0000_s1174">
              <w:txbxContent>
                <w:p w:rsidR="003B1842" w:rsidRPr="00182CF8" w:rsidRDefault="003B1842">
                  <w:pPr>
                    <w:rPr>
                      <w:sz w:val="18"/>
                      <w:szCs w:val="18"/>
                    </w:rPr>
                  </w:pPr>
                  <w:r w:rsidRPr="00182CF8">
                    <w:rPr>
                      <w:sz w:val="18"/>
                      <w:szCs w:val="18"/>
                      <w:lang w:val="uk-UA"/>
                    </w:rPr>
                    <w:t>(амфотерний)</w:t>
                  </w:r>
                </w:p>
              </w:txbxContent>
            </v:textbox>
          </v:shape>
        </w:pict>
      </w:r>
      <w:proofErr w:type="spellStart"/>
      <w:r w:rsidR="00FA51A0" w:rsidRPr="00E4201F">
        <w:rPr>
          <w:color w:val="000000"/>
          <w:sz w:val="28"/>
          <w:szCs w:val="28"/>
          <w:shd w:val="clear" w:color="auto" w:fill="F9FFF9"/>
          <w:lang w:val="en-US"/>
        </w:rPr>
        <w:t>Ge</w:t>
      </w:r>
      <w:proofErr w:type="spellEnd"/>
      <w:r w:rsidR="00FA51A0" w:rsidRPr="00E4201F">
        <w:rPr>
          <w:color w:val="000000"/>
          <w:sz w:val="28"/>
          <w:szCs w:val="28"/>
          <w:shd w:val="clear" w:color="auto" w:fill="F9FFF9"/>
        </w:rPr>
        <w:t xml:space="preserve"> – </w:t>
      </w:r>
      <w:r w:rsidR="00FA51A0" w:rsidRPr="00E4201F">
        <w:rPr>
          <w:color w:val="000000"/>
          <w:sz w:val="28"/>
          <w:szCs w:val="28"/>
          <w:shd w:val="clear" w:color="auto" w:fill="F9FFF9"/>
          <w:lang w:val="uk-UA"/>
        </w:rPr>
        <w:t xml:space="preserve">перехідний </w:t>
      </w:r>
      <w:r w:rsidR="00182CF8" w:rsidRPr="00E4201F">
        <w:rPr>
          <w:color w:val="000000"/>
          <w:sz w:val="28"/>
          <w:szCs w:val="28"/>
          <w:shd w:val="clear" w:color="auto" w:fill="F9FFF9"/>
          <w:lang w:val="uk-UA"/>
        </w:rPr>
        <w:t>елемент</w:t>
      </w:r>
    </w:p>
    <w:p w:rsidR="00FA51A0" w:rsidRPr="00E4201F" w:rsidRDefault="00FA51A0">
      <w:pPr>
        <w:rPr>
          <w:color w:val="000000"/>
          <w:sz w:val="28"/>
          <w:szCs w:val="28"/>
          <w:shd w:val="clear" w:color="auto" w:fill="F9FFF9"/>
          <w:lang w:val="uk-UA"/>
        </w:rPr>
      </w:pPr>
      <w:proofErr w:type="spellStart"/>
      <w:r w:rsidRPr="00E4201F">
        <w:rPr>
          <w:color w:val="000000"/>
          <w:sz w:val="28"/>
          <w:szCs w:val="28"/>
          <w:shd w:val="clear" w:color="auto" w:fill="F9FFF9"/>
          <w:lang w:val="en-US"/>
        </w:rPr>
        <w:t>Sn</w:t>
      </w:r>
      <w:proofErr w:type="spellEnd"/>
      <w:r w:rsidRPr="00E4201F">
        <w:rPr>
          <w:color w:val="000000"/>
          <w:sz w:val="28"/>
          <w:szCs w:val="28"/>
          <w:shd w:val="clear" w:color="auto" w:fill="F9FFF9"/>
          <w:lang w:val="uk-UA"/>
        </w:rPr>
        <w:t xml:space="preserve"> – типовий метал</w:t>
      </w:r>
    </w:p>
    <w:p w:rsidR="00182CF8" w:rsidRPr="00E4201F" w:rsidRDefault="00FA51A0">
      <w:pPr>
        <w:rPr>
          <w:color w:val="000000"/>
          <w:sz w:val="28"/>
          <w:szCs w:val="28"/>
          <w:shd w:val="clear" w:color="auto" w:fill="F9FFF9"/>
          <w:lang w:val="uk-UA"/>
        </w:rPr>
      </w:pPr>
      <w:proofErr w:type="spellStart"/>
      <w:r w:rsidRPr="00E4201F">
        <w:rPr>
          <w:color w:val="000000"/>
          <w:sz w:val="28"/>
          <w:szCs w:val="28"/>
          <w:shd w:val="clear" w:color="auto" w:fill="F9FFF9"/>
          <w:lang w:val="en-US"/>
        </w:rPr>
        <w:t>Pb</w:t>
      </w:r>
      <w:proofErr w:type="spellEnd"/>
      <w:r w:rsidRPr="00E4201F">
        <w:rPr>
          <w:color w:val="000000"/>
          <w:sz w:val="28"/>
          <w:szCs w:val="28"/>
          <w:shd w:val="clear" w:color="auto" w:fill="F9FFF9"/>
          <w:lang w:val="uk-UA"/>
        </w:rPr>
        <w:t xml:space="preserve"> –</w:t>
      </w:r>
      <w:r w:rsidR="00182CF8" w:rsidRPr="00E4201F">
        <w:rPr>
          <w:color w:val="000000"/>
          <w:sz w:val="28"/>
          <w:szCs w:val="28"/>
          <w:shd w:val="clear" w:color="auto" w:fill="F9FFF9"/>
          <w:lang w:val="uk-UA"/>
        </w:rPr>
        <w:t xml:space="preserve"> тип</w:t>
      </w:r>
      <w:r w:rsidRPr="00E4201F">
        <w:rPr>
          <w:color w:val="000000"/>
          <w:sz w:val="28"/>
          <w:szCs w:val="28"/>
          <w:shd w:val="clear" w:color="auto" w:fill="F9FFF9"/>
          <w:lang w:val="uk-UA"/>
        </w:rPr>
        <w:t>овий метал</w:t>
      </w:r>
    </w:p>
    <w:p w:rsidR="00182CF8" w:rsidRDefault="00182CF8">
      <w:pPr>
        <w:rPr>
          <w:color w:val="000000"/>
          <w:sz w:val="24"/>
          <w:szCs w:val="24"/>
          <w:shd w:val="clear" w:color="auto" w:fill="F9FFF9"/>
          <w:lang w:val="uk-UA"/>
        </w:rPr>
      </w:pPr>
    </w:p>
    <w:p w:rsidR="00E4201F" w:rsidRDefault="00E4201F" w:rsidP="00182CF8">
      <w:pPr>
        <w:jc w:val="center"/>
        <w:rPr>
          <w:b/>
          <w:color w:val="000000"/>
          <w:sz w:val="32"/>
          <w:szCs w:val="32"/>
          <w:shd w:val="clear" w:color="auto" w:fill="F9FFF9"/>
          <w:lang w:val="uk-UA"/>
        </w:rPr>
      </w:pPr>
    </w:p>
    <w:p w:rsidR="00E4201F" w:rsidRDefault="00E4201F" w:rsidP="00182CF8">
      <w:pPr>
        <w:jc w:val="center"/>
        <w:rPr>
          <w:b/>
          <w:color w:val="000000"/>
          <w:sz w:val="32"/>
          <w:szCs w:val="32"/>
          <w:shd w:val="clear" w:color="auto" w:fill="F9FFF9"/>
          <w:lang w:val="uk-UA"/>
        </w:rPr>
      </w:pPr>
    </w:p>
    <w:p w:rsidR="00E4201F" w:rsidRDefault="00E4201F" w:rsidP="00182CF8">
      <w:pPr>
        <w:jc w:val="center"/>
        <w:rPr>
          <w:b/>
          <w:color w:val="000000"/>
          <w:sz w:val="32"/>
          <w:szCs w:val="32"/>
          <w:shd w:val="clear" w:color="auto" w:fill="F9FFF9"/>
          <w:lang w:val="uk-UA"/>
        </w:rPr>
      </w:pPr>
    </w:p>
    <w:p w:rsidR="00182CF8" w:rsidRDefault="00182CF8" w:rsidP="00182CF8">
      <w:pPr>
        <w:jc w:val="center"/>
        <w:rPr>
          <w:b/>
          <w:color w:val="000000"/>
          <w:sz w:val="32"/>
          <w:szCs w:val="32"/>
          <w:shd w:val="clear" w:color="auto" w:fill="F9FFF9"/>
          <w:lang w:val="uk-UA"/>
        </w:rPr>
      </w:pPr>
      <w:r w:rsidRPr="006110B9">
        <w:rPr>
          <w:b/>
          <w:color w:val="000000"/>
          <w:sz w:val="32"/>
          <w:szCs w:val="32"/>
          <w:shd w:val="clear" w:color="auto" w:fill="F9FFF9"/>
          <w:lang w:val="uk-UA"/>
        </w:rPr>
        <w:t xml:space="preserve">Зміна властивостей елементів в </w:t>
      </w:r>
      <w:r w:rsidR="00C54873" w:rsidRPr="006110B9">
        <w:rPr>
          <w:b/>
          <w:color w:val="000000"/>
          <w:sz w:val="32"/>
          <w:szCs w:val="32"/>
          <w:shd w:val="clear" w:color="auto" w:fill="F9FFF9"/>
          <w:lang w:val="uk-UA"/>
        </w:rPr>
        <w:t>п</w:t>
      </w:r>
      <w:r w:rsidRPr="006110B9">
        <w:rPr>
          <w:b/>
          <w:color w:val="000000"/>
          <w:sz w:val="32"/>
          <w:szCs w:val="32"/>
          <w:shd w:val="clear" w:color="auto" w:fill="F9FFF9"/>
          <w:lang w:val="uk-UA"/>
        </w:rPr>
        <w:t>еріодичній системі:</w:t>
      </w:r>
    </w:p>
    <w:p w:rsidR="00E4201F" w:rsidRPr="006110B9" w:rsidRDefault="00E4201F" w:rsidP="00182CF8">
      <w:pPr>
        <w:jc w:val="center"/>
        <w:rPr>
          <w:b/>
          <w:color w:val="000000"/>
          <w:sz w:val="32"/>
          <w:szCs w:val="32"/>
          <w:shd w:val="clear" w:color="auto" w:fill="F9FFF9"/>
          <w:lang w:val="uk-UA"/>
        </w:rPr>
      </w:pPr>
    </w:p>
    <w:p w:rsidR="00182CF8" w:rsidRPr="00E4201F" w:rsidRDefault="00CB42DE" w:rsidP="00182CF8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pict>
          <v:shape id="_x0000_s1182" type="#_x0000_t202" style="position:absolute;left:0;text-align:left;margin-left:296.7pt;margin-top:60.6pt;width:43.35pt;height:21.55pt;z-index:-251499520;mso-width-relative:margin;mso-height-relative:margin" strokecolor="white [3212]">
            <v:textbox style="mso-next-textbox:#_x0000_s1182">
              <w:txbxContent>
                <w:p w:rsidR="003B1842" w:rsidRDefault="003B1842">
                  <w:r>
                    <w:rPr>
                      <w:lang w:val="en-US"/>
                    </w:rPr>
                    <w:t xml:space="preserve">   Me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179" type="#_x0000_t32" style="position:absolute;left:0;text-align:left;margin-left:296.7pt;margin-top:54.6pt;width:85.5pt;height:.05pt;flip:x;z-index:25181286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181" type="#_x0000_t32" style="position:absolute;left:0;text-align:left;margin-left:296.7pt;margin-top:54.6pt;width:85.5pt;height:50.25pt;flip:y;z-index:251814912" o:connectortype="straight"/>
        </w:pict>
      </w:r>
      <w:r>
        <w:rPr>
          <w:noProof/>
          <w:sz w:val="28"/>
          <w:szCs w:val="28"/>
          <w:lang w:eastAsia="ru-RU"/>
        </w:rPr>
        <w:pict>
          <v:shape id="_x0000_s1180" type="#_x0000_t32" style="position:absolute;left:0;text-align:left;margin-left:296.7pt;margin-top:54.6pt;width:0;height:50.25pt;z-index:251813888" o:connectortype="straight">
            <v:stroke endarrow="block"/>
          </v:shape>
        </w:pict>
      </w:r>
      <w:r w:rsidR="00182CF8" w:rsidRPr="00E4201F">
        <w:rPr>
          <w:sz w:val="28"/>
          <w:szCs w:val="28"/>
          <w:lang w:val="uk-UA"/>
        </w:rPr>
        <w:t xml:space="preserve">1. </w:t>
      </w:r>
      <w:r w:rsidR="00182CF8" w:rsidRPr="00E4201F">
        <w:rPr>
          <w:b/>
          <w:sz w:val="28"/>
          <w:szCs w:val="28"/>
          <w:lang w:val="uk-UA"/>
        </w:rPr>
        <w:t>Металічні властивості</w:t>
      </w:r>
      <w:r w:rsidR="00182CF8" w:rsidRPr="00E4201F">
        <w:rPr>
          <w:sz w:val="28"/>
          <w:szCs w:val="28"/>
          <w:lang w:val="uk-UA"/>
        </w:rPr>
        <w:t xml:space="preserve"> елементів </w:t>
      </w:r>
      <w:r w:rsidR="006110B9" w:rsidRPr="00E4201F">
        <w:rPr>
          <w:sz w:val="28"/>
          <w:szCs w:val="28"/>
          <w:lang w:val="uk-UA"/>
        </w:rPr>
        <w:t>п</w:t>
      </w:r>
      <w:r w:rsidR="00182CF8" w:rsidRPr="00E4201F">
        <w:rPr>
          <w:sz w:val="28"/>
          <w:szCs w:val="28"/>
          <w:lang w:val="uk-UA"/>
        </w:rPr>
        <w:t>еріодичної системи посилюються зверху донизу і справа наліво:</w:t>
      </w:r>
    </w:p>
    <w:p w:rsidR="00E4201F" w:rsidRPr="00E4201F" w:rsidRDefault="00E4201F" w:rsidP="00182CF8">
      <w:pPr>
        <w:jc w:val="center"/>
        <w:rPr>
          <w:sz w:val="24"/>
          <w:szCs w:val="24"/>
          <w:lang w:val="uk-UA"/>
        </w:rPr>
      </w:pPr>
    </w:p>
    <w:p w:rsidR="00182CF8" w:rsidRPr="00357F82" w:rsidRDefault="00182CF8" w:rsidP="00182CF8">
      <w:pPr>
        <w:jc w:val="center"/>
        <w:rPr>
          <w:sz w:val="24"/>
          <w:szCs w:val="24"/>
        </w:rPr>
      </w:pPr>
    </w:p>
    <w:p w:rsidR="00182CF8" w:rsidRPr="00357F82" w:rsidRDefault="00182CF8" w:rsidP="00182CF8">
      <w:pPr>
        <w:jc w:val="center"/>
        <w:rPr>
          <w:sz w:val="24"/>
          <w:szCs w:val="24"/>
        </w:rPr>
      </w:pPr>
    </w:p>
    <w:p w:rsidR="00182CF8" w:rsidRDefault="00182CF8" w:rsidP="00182CF8">
      <w:pPr>
        <w:jc w:val="center"/>
        <w:rPr>
          <w:sz w:val="24"/>
          <w:szCs w:val="24"/>
          <w:lang w:val="uk-UA"/>
        </w:rPr>
      </w:pPr>
    </w:p>
    <w:p w:rsidR="00E4201F" w:rsidRDefault="00E4201F" w:rsidP="00182CF8">
      <w:pPr>
        <w:jc w:val="center"/>
        <w:rPr>
          <w:sz w:val="24"/>
          <w:szCs w:val="24"/>
          <w:lang w:val="uk-UA"/>
        </w:rPr>
      </w:pPr>
    </w:p>
    <w:p w:rsidR="00E4201F" w:rsidRDefault="00E4201F" w:rsidP="00182CF8">
      <w:pPr>
        <w:jc w:val="center"/>
        <w:rPr>
          <w:sz w:val="24"/>
          <w:szCs w:val="24"/>
          <w:lang w:val="uk-UA"/>
        </w:rPr>
      </w:pPr>
    </w:p>
    <w:p w:rsidR="00E4201F" w:rsidRPr="00E4201F" w:rsidRDefault="00E4201F" w:rsidP="00182CF8">
      <w:pPr>
        <w:jc w:val="center"/>
        <w:rPr>
          <w:sz w:val="24"/>
          <w:szCs w:val="24"/>
          <w:lang w:val="uk-UA"/>
        </w:rPr>
      </w:pPr>
    </w:p>
    <w:p w:rsidR="00357F82" w:rsidRPr="00E4201F" w:rsidRDefault="00182CF8" w:rsidP="00182CF8">
      <w:pPr>
        <w:jc w:val="center"/>
        <w:rPr>
          <w:sz w:val="28"/>
          <w:szCs w:val="28"/>
          <w:lang w:val="uk-UA"/>
        </w:rPr>
      </w:pPr>
      <w:r w:rsidRPr="00E4201F">
        <w:rPr>
          <w:sz w:val="28"/>
          <w:szCs w:val="28"/>
        </w:rPr>
        <w:t>2</w:t>
      </w:r>
      <w:r w:rsidR="00357F82" w:rsidRPr="00E4201F">
        <w:rPr>
          <w:sz w:val="28"/>
          <w:szCs w:val="28"/>
          <w:lang w:val="uk-UA"/>
        </w:rPr>
        <w:t>.</w:t>
      </w:r>
      <w:r w:rsidRPr="00E4201F">
        <w:rPr>
          <w:sz w:val="28"/>
          <w:szCs w:val="28"/>
        </w:rPr>
        <w:t xml:space="preserve"> </w:t>
      </w:r>
      <w:r w:rsidRPr="00E4201F">
        <w:rPr>
          <w:b/>
          <w:sz w:val="28"/>
          <w:szCs w:val="28"/>
          <w:lang w:val="uk-UA"/>
        </w:rPr>
        <w:t>Неметалічні властивості</w:t>
      </w:r>
      <w:r w:rsidRPr="00E4201F">
        <w:rPr>
          <w:sz w:val="28"/>
          <w:szCs w:val="28"/>
          <w:lang w:val="uk-UA"/>
        </w:rPr>
        <w:t xml:space="preserve"> елементів </w:t>
      </w:r>
      <w:r w:rsidR="006110B9" w:rsidRPr="00E4201F">
        <w:rPr>
          <w:sz w:val="28"/>
          <w:szCs w:val="28"/>
          <w:lang w:val="uk-UA"/>
        </w:rPr>
        <w:t>п</w:t>
      </w:r>
      <w:r w:rsidRPr="00E4201F">
        <w:rPr>
          <w:sz w:val="28"/>
          <w:szCs w:val="28"/>
          <w:lang w:val="uk-UA"/>
        </w:rPr>
        <w:t>еріодичної системи посилюються зліва направо і знизу доверху:</w:t>
      </w:r>
    </w:p>
    <w:p w:rsidR="00FA51A0" w:rsidRPr="00182CF8" w:rsidRDefault="00CB42DE" w:rsidP="00182CF8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pict>
          <v:shape id="_x0000_s1186" type="#_x0000_t202" style="position:absolute;left:0;text-align:left;margin-left:329.7pt;margin-top:20.9pt;width:52.5pt;height:21.55pt;z-index:-251495424;mso-width-relative:margin;mso-height-relative:margin" strokecolor="white [3212]">
            <v:textbox style="mso-next-textbox:#_x0000_s1186">
              <w:txbxContent>
                <w:p w:rsidR="003B1842" w:rsidRDefault="003B1842">
                  <w:r>
                    <w:rPr>
                      <w:lang w:val="en-US"/>
                    </w:rPr>
                    <w:t xml:space="preserve">   He</w:t>
                  </w:r>
                  <w:r>
                    <w:rPr>
                      <w:lang w:val="uk-UA"/>
                    </w:rPr>
                    <w:t xml:space="preserve"> </w:t>
                  </w:r>
                  <w:r>
                    <w:rPr>
                      <w:lang w:val="en-US"/>
                    </w:rPr>
                    <w:t>Me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85" type="#_x0000_t32" style="position:absolute;left:0;text-align:left;margin-left:296.7pt;margin-top:15.65pt;width:81.75pt;height:47.2pt;z-index:251820032" o:connectortype="straight"/>
        </w:pict>
      </w:r>
      <w:r>
        <w:rPr>
          <w:noProof/>
          <w:sz w:val="24"/>
          <w:szCs w:val="24"/>
          <w:lang w:eastAsia="ru-RU"/>
        </w:rPr>
        <w:pict>
          <v:shape id="_x0000_s1184" type="#_x0000_t32" style="position:absolute;left:0;text-align:left;margin-left:378.45pt;margin-top:15.65pt;width:0;height:46.5pt;flip:y;z-index:251819008" o:connectortype="straight">
            <v:stroke endarrow="block"/>
          </v:shape>
        </w:pict>
      </w:r>
      <w:r>
        <w:rPr>
          <w:noProof/>
          <w:sz w:val="24"/>
          <w:szCs w:val="24"/>
          <w:lang w:eastAsia="ru-RU"/>
        </w:rPr>
        <w:pict>
          <v:shape id="_x0000_s1183" type="#_x0000_t32" style="position:absolute;left:0;text-align:left;margin-left:296.7pt;margin-top:15.65pt;width:85.5pt;height:0;z-index:251817984" o:connectortype="straight">
            <v:stroke endarrow="block"/>
          </v:shape>
        </w:pict>
      </w:r>
      <w:r w:rsidR="00FA51A0" w:rsidRPr="00182CF8">
        <w:rPr>
          <w:sz w:val="24"/>
          <w:szCs w:val="24"/>
        </w:rPr>
        <w:br w:type="page"/>
      </w:r>
    </w:p>
    <w:p w:rsidR="00427825" w:rsidRDefault="00427825" w:rsidP="007017A6">
      <w:pPr>
        <w:jc w:val="both"/>
        <w:rPr>
          <w:sz w:val="24"/>
          <w:szCs w:val="24"/>
        </w:rPr>
      </w:pPr>
    </w:p>
    <w:p w:rsidR="00427825" w:rsidRDefault="00427825" w:rsidP="007017A6">
      <w:pPr>
        <w:jc w:val="both"/>
        <w:rPr>
          <w:sz w:val="24"/>
          <w:szCs w:val="24"/>
        </w:rPr>
      </w:pPr>
    </w:p>
    <w:p w:rsidR="00427825" w:rsidRPr="006110B9" w:rsidRDefault="00CB42DE" w:rsidP="00427825">
      <w:pPr>
        <w:jc w:val="both"/>
        <w:rPr>
          <w:b/>
          <w:color w:val="FF0000"/>
          <w:sz w:val="32"/>
          <w:szCs w:val="32"/>
          <w:u w:val="single"/>
          <w:lang w:val="uk-UA"/>
        </w:rPr>
      </w:pPr>
      <w:r>
        <w:rPr>
          <w:b/>
          <w:noProof/>
          <w:sz w:val="32"/>
          <w:szCs w:val="32"/>
          <w:lang w:eastAsia="ru-RU"/>
        </w:rPr>
        <w:pict>
          <v:oval id="_x0000_s1135" style="position:absolute;left:0;text-align:left;margin-left:455.7pt;margin-top:-40.2pt;width:24.75pt;height:29.25pt;z-index:251765760" strokecolor="red" strokeweight="1.5pt">
            <v:textbox style="mso-next-textbox:#_x0000_s1135">
              <w:txbxContent>
                <w:p w:rsidR="003B1842" w:rsidRPr="00EF4095" w:rsidRDefault="003B1842" w:rsidP="00362E34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 w:rsidRPr="00EF4095"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1</w:t>
                  </w:r>
                </w:p>
              </w:txbxContent>
            </v:textbox>
          </v:oval>
        </w:pict>
      </w:r>
      <w:r w:rsidR="00427825" w:rsidRPr="006110B9">
        <w:rPr>
          <w:b/>
          <w:sz w:val="32"/>
          <w:szCs w:val="32"/>
          <w:lang w:val="uk-UA"/>
        </w:rPr>
        <w:t xml:space="preserve"> </w:t>
      </w:r>
      <w:r w:rsidR="00427825" w:rsidRPr="006110B9">
        <w:rPr>
          <w:b/>
          <w:color w:val="FF0000"/>
          <w:sz w:val="32"/>
          <w:szCs w:val="32"/>
          <w:u w:val="single"/>
          <w:lang w:val="uk-UA"/>
        </w:rPr>
        <w:t>Запитання, завдання і тести для контролю знань з даної теми</w:t>
      </w:r>
    </w:p>
    <w:p w:rsidR="00427825" w:rsidRDefault="00427825" w:rsidP="00427825">
      <w:pPr>
        <w:pStyle w:val="a3"/>
        <w:numPr>
          <w:ilvl w:val="0"/>
          <w:numId w:val="12"/>
        </w:numPr>
        <w:jc w:val="both"/>
        <w:rPr>
          <w:sz w:val="24"/>
          <w:szCs w:val="24"/>
          <w:lang w:val="uk-UA"/>
        </w:rPr>
      </w:pPr>
      <w:r w:rsidRPr="00427825">
        <w:rPr>
          <w:sz w:val="24"/>
          <w:szCs w:val="24"/>
          <w:lang w:val="uk-UA"/>
        </w:rPr>
        <w:t>На основі електронної теорії поясніть поділ елементів на металічні і неметалічні.</w:t>
      </w:r>
    </w:p>
    <w:p w:rsidR="00427825" w:rsidRDefault="00427825" w:rsidP="00427825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2*. Які родини елементів ви знаєте? Як змінюється активність елементів у цих родинах із збільшенням порядкового номера?</w:t>
      </w:r>
    </w:p>
    <w:p w:rsidR="0048217D" w:rsidRDefault="00427825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3**.</w:t>
      </w:r>
      <w:r w:rsidR="0048217D">
        <w:rPr>
          <w:sz w:val="24"/>
          <w:szCs w:val="24"/>
          <w:lang w:val="uk-UA"/>
        </w:rPr>
        <w:t xml:space="preserve"> Наведіть приклади відомих вам простих речовин, молекули яких у газоподібному стані є одноатомними і двохатомними.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4. Знайдіть у Періодичній системі елемент, що належить до 4 періоду і виявляє однакову валентність у вищому оксиді й у сполуці з Гідрогеном.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5. Запишіть формули вищих оксидів і гідроксидів елементів третього періоду. Укажіть характер цих сполук (кислотний або основний). Як змінюється характер цих сполук?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6 Елемент у Періодичній системі має порядковий номер 16. Які властивості проявляють його сполуки (оксиди і гідроксиди), що відповідають нижчій и вищій валентності? Чи утворює цей елемент сполуки з Гідрогеном?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7</w:t>
      </w:r>
      <w:r w:rsidR="00357F82" w:rsidRPr="00357F82"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Оберіть хімічний елемент, що за властивостями подібний до Силіцію: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Алюміній;   б) Фосфор;   в) Германій;   г) Титан.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Відповідь поясніть.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8. Як змінюється хімічна активність лужних металів із збільшенням відносної атомної маси? Поясніть це на прикладах відношення до: а) </w:t>
      </w:r>
      <w:proofErr w:type="spellStart"/>
      <w:r>
        <w:rPr>
          <w:sz w:val="24"/>
          <w:szCs w:val="24"/>
          <w:lang w:val="uk-UA"/>
        </w:rPr>
        <w:t>Оксигену</w:t>
      </w:r>
      <w:proofErr w:type="spellEnd"/>
      <w:r>
        <w:rPr>
          <w:sz w:val="24"/>
          <w:szCs w:val="24"/>
          <w:lang w:val="uk-UA"/>
        </w:rPr>
        <w:t>;  б) води.</w:t>
      </w:r>
    </w:p>
    <w:p w:rsidR="0048217D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9</w:t>
      </w:r>
      <w:r w:rsidR="00357F82" w:rsidRPr="00357F82"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Який елеме</w:t>
      </w:r>
      <w:r w:rsidR="00BB0067">
        <w:rPr>
          <w:sz w:val="24"/>
          <w:szCs w:val="24"/>
          <w:lang w:val="uk-UA"/>
        </w:rPr>
        <w:t>нт Періодичної системи найлегший</w:t>
      </w:r>
      <w:r>
        <w:rPr>
          <w:sz w:val="24"/>
          <w:szCs w:val="24"/>
          <w:lang w:val="uk-UA"/>
        </w:rPr>
        <w:t>? Наведіть формули найлегшого оксиду</w:t>
      </w:r>
      <w:r w:rsidR="00BB0067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основи, кислоти і солі.</w:t>
      </w:r>
    </w:p>
    <w:p w:rsidR="00362E34" w:rsidRDefault="0048217D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10*</w:t>
      </w:r>
      <w:r w:rsidR="00357F82" w:rsidRPr="00357F8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Поясніть чому Фосфор у </w:t>
      </w:r>
      <w:proofErr w:type="spellStart"/>
      <w:r>
        <w:rPr>
          <w:sz w:val="24"/>
          <w:szCs w:val="24"/>
          <w:lang w:val="uk-UA"/>
        </w:rPr>
        <w:t>метафосфатній</w:t>
      </w:r>
      <w:proofErr w:type="spellEnd"/>
      <w:r>
        <w:rPr>
          <w:sz w:val="24"/>
          <w:szCs w:val="24"/>
          <w:lang w:val="uk-UA"/>
        </w:rPr>
        <w:t xml:space="preserve"> кислоті</w:t>
      </w:r>
      <w:r w:rsidR="00362E34">
        <w:rPr>
          <w:sz w:val="24"/>
          <w:szCs w:val="24"/>
          <w:lang w:val="uk-UA"/>
        </w:rPr>
        <w:t xml:space="preserve"> і Нітроген у нітратній кислоті мають однаковий ступінь окиснення, але різну валентність?</w:t>
      </w:r>
    </w:p>
    <w:p w:rsidR="0048217D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11. Яка частинка має більший радіус: а) атом </w:t>
      </w:r>
      <w:proofErr w:type="spellStart"/>
      <w:r>
        <w:rPr>
          <w:sz w:val="24"/>
          <w:szCs w:val="24"/>
          <w:lang w:val="uk-UA"/>
        </w:rPr>
        <w:t>Na</w:t>
      </w:r>
      <w:proofErr w:type="spellEnd"/>
      <w:r>
        <w:rPr>
          <w:sz w:val="24"/>
          <w:szCs w:val="24"/>
          <w:lang w:val="uk-UA"/>
        </w:rPr>
        <w:t xml:space="preserve"> чи атом K; атом </w:t>
      </w:r>
      <w:proofErr w:type="spellStart"/>
      <w:r>
        <w:rPr>
          <w:sz w:val="24"/>
          <w:szCs w:val="24"/>
          <w:lang w:val="uk-UA"/>
        </w:rPr>
        <w:t>Na</w:t>
      </w:r>
      <w:proofErr w:type="spellEnd"/>
      <w:r>
        <w:rPr>
          <w:sz w:val="24"/>
          <w:szCs w:val="24"/>
          <w:lang w:val="uk-UA"/>
        </w:rPr>
        <w:t xml:space="preserve"> чи </w:t>
      </w:r>
      <w:proofErr w:type="spellStart"/>
      <w:r>
        <w:rPr>
          <w:sz w:val="24"/>
          <w:szCs w:val="24"/>
          <w:lang w:val="uk-UA"/>
        </w:rPr>
        <w:t>йон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Na</w:t>
      </w:r>
      <w:r w:rsidRPr="00357F82">
        <w:rPr>
          <w:sz w:val="24"/>
          <w:szCs w:val="24"/>
          <w:vertAlign w:val="superscript"/>
          <w:lang w:val="uk-UA"/>
        </w:rPr>
        <w:t>+</w:t>
      </w:r>
      <w:proofErr w:type="spellEnd"/>
      <w:r w:rsidRPr="00357F82">
        <w:rPr>
          <w:sz w:val="24"/>
          <w:szCs w:val="24"/>
          <w:lang w:val="uk-UA"/>
        </w:rPr>
        <w:t>; атом Хлору чи атом Брому?</w:t>
      </w:r>
      <w:r w:rsidR="0048217D">
        <w:rPr>
          <w:sz w:val="24"/>
          <w:szCs w:val="24"/>
          <w:lang w:val="uk-UA"/>
        </w:rPr>
        <w:t xml:space="preserve"> </w:t>
      </w: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</w:p>
    <w:p w:rsidR="00357F82" w:rsidRDefault="00357F82" w:rsidP="0048217D">
      <w:pPr>
        <w:ind w:left="360"/>
        <w:jc w:val="both"/>
        <w:rPr>
          <w:sz w:val="24"/>
          <w:szCs w:val="24"/>
          <w:lang w:val="uk-UA"/>
        </w:rPr>
      </w:pPr>
    </w:p>
    <w:p w:rsidR="00357F82" w:rsidRDefault="00CB42DE" w:rsidP="00357F82">
      <w:pPr>
        <w:rPr>
          <w:sz w:val="24"/>
          <w:szCs w:val="24"/>
          <w:lang w:val="uk-UA"/>
        </w:rPr>
      </w:pPr>
      <w:r>
        <w:rPr>
          <w:noProof/>
          <w:color w:val="000000"/>
          <w:sz w:val="24"/>
          <w:szCs w:val="24"/>
          <w:lang w:eastAsia="ru-RU"/>
        </w:rPr>
        <w:lastRenderedPageBreak/>
        <w:pict>
          <v:oval id="_x0000_s1190" style="position:absolute;margin-left:456.45pt;margin-top:-37.2pt;width:24.75pt;height:29.25pt;z-index:251824128" strokecolor="red" strokeweight="1.5pt">
            <v:textbox style="mso-next-textbox:#_x0000_s1190">
              <w:txbxContent>
                <w:p w:rsidR="003B1842" w:rsidRPr="00EF4095" w:rsidRDefault="003B1842" w:rsidP="0028462B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2</w:t>
                  </w:r>
                </w:p>
              </w:txbxContent>
            </v:textbox>
          </v:oval>
        </w:pict>
      </w:r>
      <w:r w:rsidR="00357F82" w:rsidRPr="00357F82">
        <w:rPr>
          <w:sz w:val="24"/>
          <w:szCs w:val="24"/>
        </w:rPr>
        <w:t>12*</w:t>
      </w:r>
      <w:r w:rsidR="0028462B">
        <w:rPr>
          <w:sz w:val="24"/>
          <w:szCs w:val="24"/>
          <w:lang w:val="uk-UA"/>
        </w:rPr>
        <w:t>.</w:t>
      </w:r>
      <w:r w:rsidR="00357F82" w:rsidRPr="00357F82">
        <w:rPr>
          <w:sz w:val="24"/>
          <w:szCs w:val="24"/>
        </w:rPr>
        <w:t xml:space="preserve"> Ядро атома </w:t>
      </w:r>
      <w:proofErr w:type="spellStart"/>
      <w:r w:rsidR="00357F82" w:rsidRPr="00357F82">
        <w:rPr>
          <w:sz w:val="24"/>
          <w:szCs w:val="24"/>
        </w:rPr>
        <w:t>хімічного</w:t>
      </w:r>
      <w:proofErr w:type="spellEnd"/>
      <w:r w:rsidR="00357F82" w:rsidRPr="00357F82">
        <w:rPr>
          <w:sz w:val="24"/>
          <w:szCs w:val="24"/>
        </w:rPr>
        <w:t xml:space="preserve"> </w:t>
      </w:r>
      <w:proofErr w:type="spellStart"/>
      <w:r w:rsidR="00357F82" w:rsidRPr="00357F82">
        <w:rPr>
          <w:sz w:val="24"/>
          <w:szCs w:val="24"/>
        </w:rPr>
        <w:t>елемента</w:t>
      </w:r>
      <w:proofErr w:type="spellEnd"/>
      <w:r w:rsidR="00357F82" w:rsidRPr="00357F82">
        <w:rPr>
          <w:sz w:val="24"/>
          <w:szCs w:val="24"/>
        </w:rPr>
        <w:t xml:space="preserve"> </w:t>
      </w:r>
      <w:proofErr w:type="spellStart"/>
      <w:proofErr w:type="gramStart"/>
      <w:r w:rsidR="00357F82" w:rsidRPr="00357F82">
        <w:rPr>
          <w:sz w:val="24"/>
          <w:szCs w:val="24"/>
        </w:rPr>
        <w:t>містить</w:t>
      </w:r>
      <w:proofErr w:type="spellEnd"/>
      <w:proofErr w:type="gramEnd"/>
      <w:r w:rsidR="00357F82" w:rsidRPr="00357F82">
        <w:rPr>
          <w:sz w:val="24"/>
          <w:szCs w:val="24"/>
        </w:rPr>
        <w:t xml:space="preserve"> два </w:t>
      </w:r>
      <w:proofErr w:type="spellStart"/>
      <w:r w:rsidR="00357F82" w:rsidRPr="00357F82">
        <w:rPr>
          <w:sz w:val="24"/>
          <w:szCs w:val="24"/>
        </w:rPr>
        <w:t>протони</w:t>
      </w:r>
      <w:proofErr w:type="spellEnd"/>
      <w:r w:rsidR="00357F82" w:rsidRPr="00357F82">
        <w:rPr>
          <w:sz w:val="24"/>
          <w:szCs w:val="24"/>
        </w:rPr>
        <w:t xml:space="preserve"> і один нейтрон. </w:t>
      </w:r>
      <w:r w:rsidR="00357F82">
        <w:rPr>
          <w:sz w:val="24"/>
          <w:szCs w:val="24"/>
          <w:lang w:val="uk-UA"/>
        </w:rPr>
        <w:t>Запишіть позначення цього атома, укажіть хімічний символ, порядковий номер і масове число.</w:t>
      </w:r>
    </w:p>
    <w:p w:rsidR="00357F82" w:rsidRDefault="00357F82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13</w:t>
      </w:r>
      <w:r w:rsidR="0028462B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Скільки протонів, нейтронів і електронів міститься в нукліді </w:t>
      </w:r>
      <w:proofErr w:type="spellStart"/>
      <w:r>
        <w:rPr>
          <w:sz w:val="24"/>
          <w:szCs w:val="24"/>
          <w:lang w:val="uk-UA"/>
        </w:rPr>
        <w:t>Плюмбуму</w:t>
      </w:r>
      <w:proofErr w:type="spellEnd"/>
      <w:r>
        <w:rPr>
          <w:sz w:val="24"/>
          <w:szCs w:val="24"/>
          <w:lang w:val="uk-UA"/>
        </w:rPr>
        <w:t xml:space="preserve"> – 210?</w:t>
      </w:r>
    </w:p>
    <w:p w:rsidR="00357F82" w:rsidRDefault="00357F82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14</w:t>
      </w:r>
      <w:r w:rsidR="0028462B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При бомбардуванні α-частинки алюмінію утворюється ізотоп Силіцію з атомною масою 30г, та ще один елемент. Складіть рівняння цієї ядерної реакції.</w:t>
      </w:r>
    </w:p>
    <w:p w:rsidR="00357F82" w:rsidRDefault="00357F82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15</w:t>
      </w:r>
      <w:r w:rsidR="0028462B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Визначте елемент, в атомі якого міститься 15 електронів. Знайдіть у Періодичній системі цей елемент, запишіть формулу його вищого оксиду та відповідного гідроксиду, визначте їхній характер.</w:t>
      </w:r>
    </w:p>
    <w:p w:rsidR="00357F82" w:rsidRPr="00357F82" w:rsidRDefault="00357F82" w:rsidP="00357F82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16. Який нуклід Натрію містить таке саме число нейтронів, що і нуклід </w:t>
      </w:r>
      <w:r>
        <w:rPr>
          <w:sz w:val="24"/>
          <w:szCs w:val="24"/>
          <w:vertAlign w:val="superscript"/>
          <w:lang w:val="uk-UA"/>
        </w:rPr>
        <w:t>24</w:t>
      </w:r>
      <w:r>
        <w:rPr>
          <w:sz w:val="24"/>
          <w:szCs w:val="24"/>
          <w:lang w:val="en-US"/>
        </w:rPr>
        <w:t>Mg</w:t>
      </w:r>
      <w:r w:rsidRPr="00357F82">
        <w:rPr>
          <w:sz w:val="24"/>
          <w:szCs w:val="24"/>
        </w:rPr>
        <w:t>?</w:t>
      </w:r>
    </w:p>
    <w:p w:rsidR="0028462B" w:rsidRDefault="0028462B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17. Як змінюється хімічна активність лужних металів із збільшенням відносної атомної маси? Поясніть це на прикладах відношення до: а) </w:t>
      </w:r>
      <w:proofErr w:type="spellStart"/>
      <w:r>
        <w:rPr>
          <w:sz w:val="24"/>
          <w:szCs w:val="24"/>
          <w:lang w:val="uk-UA"/>
        </w:rPr>
        <w:t>Оксигену</w:t>
      </w:r>
      <w:proofErr w:type="spellEnd"/>
      <w:r>
        <w:rPr>
          <w:sz w:val="24"/>
          <w:szCs w:val="24"/>
          <w:lang w:val="uk-UA"/>
        </w:rPr>
        <w:t>;   б) води?</w:t>
      </w:r>
    </w:p>
    <w:p w:rsidR="0028462B" w:rsidRDefault="0028462B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18. Як змінюються хімічні властивості галогенів із збільшенням відносної атомної маси? Поясніть це на прикладах реакцій сполучення алюмінію:</w:t>
      </w:r>
    </w:p>
    <w:p w:rsidR="0028462B" w:rsidRDefault="00BB0067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із бромом;   б)із  й</w:t>
      </w:r>
      <w:r w:rsidR="0028462B">
        <w:rPr>
          <w:sz w:val="24"/>
          <w:szCs w:val="24"/>
          <w:lang w:val="uk-UA"/>
        </w:rPr>
        <w:t>одом.</w:t>
      </w:r>
    </w:p>
    <w:p w:rsidR="0028462B" w:rsidRDefault="0028462B" w:rsidP="00357F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19. Знайдіть у Періодичній системі елементи, що розташовані не за збільшенням їхньої відносної атомної маси. Які протиріччя з’</w:t>
      </w:r>
      <w:r w:rsidRPr="0028462B">
        <w:rPr>
          <w:sz w:val="24"/>
          <w:szCs w:val="24"/>
          <w:lang w:val="uk-UA"/>
        </w:rPr>
        <w:t>являться</w:t>
      </w:r>
      <w:r>
        <w:rPr>
          <w:sz w:val="24"/>
          <w:szCs w:val="24"/>
          <w:lang w:val="uk-UA"/>
        </w:rPr>
        <w:t>, якщо їх розташувати згідно з їх атомними масами?</w:t>
      </w:r>
    </w:p>
    <w:p w:rsidR="0028462B" w:rsidRDefault="0028462B" w:rsidP="00357F82">
      <w:pPr>
        <w:rPr>
          <w:color w:val="000000"/>
          <w:sz w:val="24"/>
          <w:szCs w:val="24"/>
          <w:shd w:val="clear" w:color="auto" w:fill="F9FFF9"/>
          <w:lang w:val="uk-UA"/>
        </w:rPr>
      </w:pPr>
      <w:r>
        <w:rPr>
          <w:sz w:val="24"/>
          <w:szCs w:val="24"/>
          <w:lang w:val="uk-UA"/>
        </w:rPr>
        <w:t xml:space="preserve">20. Елементи А і Б належать до І групи, а елемент В – до </w:t>
      </w:r>
      <w:r w:rsidRPr="00FA51A0">
        <w:rPr>
          <w:color w:val="000000"/>
          <w:sz w:val="24"/>
          <w:szCs w:val="24"/>
          <w:shd w:val="clear" w:color="auto" w:fill="F9FFF9"/>
        </w:rPr>
        <w:t>V</w:t>
      </w:r>
      <w:r>
        <w:rPr>
          <w:color w:val="000000"/>
          <w:sz w:val="24"/>
          <w:szCs w:val="24"/>
          <w:shd w:val="clear" w:color="auto" w:fill="F9FFF9"/>
          <w:lang w:val="uk-UA"/>
        </w:rPr>
        <w:t xml:space="preserve">ІІ групи. Сполука елементів А і В розчинна у воді і забарвлює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полум’</w:t>
      </w:r>
      <w:proofErr w:type="spellEnd"/>
      <w:r>
        <w:rPr>
          <w:color w:val="000000"/>
          <w:sz w:val="24"/>
          <w:szCs w:val="24"/>
          <w:shd w:val="clear" w:color="auto" w:fill="F9FFF9"/>
        </w:rPr>
        <w:t>я у ф</w:t>
      </w:r>
      <w:r>
        <w:rPr>
          <w:color w:val="000000"/>
          <w:sz w:val="24"/>
          <w:szCs w:val="24"/>
          <w:shd w:val="clear" w:color="auto" w:fill="F9FFF9"/>
          <w:lang w:val="uk-UA"/>
        </w:rPr>
        <w:t>і</w:t>
      </w:r>
      <w:proofErr w:type="spellStart"/>
      <w:r>
        <w:rPr>
          <w:color w:val="000000"/>
          <w:sz w:val="24"/>
          <w:szCs w:val="24"/>
          <w:shd w:val="clear" w:color="auto" w:fill="F9FFF9"/>
        </w:rPr>
        <w:t>олет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>о</w:t>
      </w:r>
      <w:proofErr w:type="spellStart"/>
      <w:r w:rsidRPr="0028462B">
        <w:rPr>
          <w:color w:val="000000"/>
          <w:sz w:val="24"/>
          <w:szCs w:val="24"/>
          <w:shd w:val="clear" w:color="auto" w:fill="F9FFF9"/>
        </w:rPr>
        <w:t>вий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 колір, а сполука елементів Б і В має білий колір і нерозчинна у воді. Назвіть елемент А, Б і В.</w:t>
      </w:r>
    </w:p>
    <w:p w:rsidR="00362E34" w:rsidRPr="00357F82" w:rsidRDefault="0028462B" w:rsidP="00357F82">
      <w:pPr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shd w:val="clear" w:color="auto" w:fill="F9FFF9"/>
          <w:lang w:val="uk-UA"/>
        </w:rPr>
        <w:t>21*. Вкажіть, які продукти утворюються при взаємодії гідроксиду, що відповідає оксиду елемента із зарядом ядра +11, і вищими оксидами елементів з порядковими номерами 14 і 16?</w:t>
      </w:r>
      <w:r w:rsidRPr="0028462B">
        <w:rPr>
          <w:color w:val="000000"/>
          <w:sz w:val="24"/>
          <w:szCs w:val="24"/>
          <w:shd w:val="clear" w:color="auto" w:fill="F9FFF9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="00357F82">
        <w:rPr>
          <w:sz w:val="24"/>
          <w:szCs w:val="24"/>
          <w:lang w:val="uk-UA"/>
        </w:rPr>
        <w:br w:type="page"/>
      </w:r>
    </w:p>
    <w:p w:rsidR="00362E34" w:rsidRDefault="00CB42DE" w:rsidP="0048217D">
      <w:pPr>
        <w:ind w:left="360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lastRenderedPageBreak/>
        <w:pict>
          <v:oval id="_x0000_s1136" style="position:absolute;left:0;text-align:left;margin-left:462.45pt;margin-top:-40.95pt;width:24.75pt;height:29.25pt;z-index:251766784" strokecolor="red" strokeweight="1.5pt">
            <v:textbox style="mso-next-textbox:#_x0000_s1136">
              <w:txbxContent>
                <w:p w:rsidR="003B1842" w:rsidRPr="00EF4095" w:rsidRDefault="003B1842" w:rsidP="003172D6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3</w:t>
                  </w:r>
                </w:p>
              </w:txbxContent>
            </v:textbox>
          </v:oval>
        </w:pict>
      </w:r>
      <w:r w:rsidR="00362E34">
        <w:rPr>
          <w:sz w:val="24"/>
          <w:szCs w:val="24"/>
          <w:lang w:val="uk-UA"/>
        </w:rPr>
        <w:t xml:space="preserve">22. Природний Бор складається на 20% з атомів нукліда </w:t>
      </w:r>
      <w:r w:rsidR="00362E34">
        <w:rPr>
          <w:sz w:val="24"/>
          <w:szCs w:val="24"/>
          <w:vertAlign w:val="subscript"/>
          <w:lang w:val="uk-UA"/>
        </w:rPr>
        <w:t>5</w:t>
      </w:r>
      <w:r w:rsidR="00362E34">
        <w:rPr>
          <w:sz w:val="24"/>
          <w:szCs w:val="24"/>
          <w:vertAlign w:val="superscript"/>
          <w:lang w:val="uk-UA"/>
        </w:rPr>
        <w:t>10</w:t>
      </w:r>
      <w:r w:rsidR="00362E34">
        <w:rPr>
          <w:sz w:val="24"/>
          <w:szCs w:val="24"/>
          <w:lang w:val="en-US"/>
        </w:rPr>
        <w:t>B</w:t>
      </w:r>
      <w:r w:rsidR="00362E34" w:rsidRPr="0028462B">
        <w:rPr>
          <w:sz w:val="24"/>
          <w:szCs w:val="24"/>
          <w:lang w:val="uk-UA"/>
        </w:rPr>
        <w:t xml:space="preserve"> і на 80% з атомів нукліда </w:t>
      </w:r>
      <w:r w:rsidR="00362E34">
        <w:rPr>
          <w:sz w:val="24"/>
          <w:szCs w:val="24"/>
          <w:vertAlign w:val="subscript"/>
          <w:lang w:val="uk-UA"/>
        </w:rPr>
        <w:t>5</w:t>
      </w:r>
      <w:r w:rsidR="00362E34">
        <w:rPr>
          <w:sz w:val="24"/>
          <w:szCs w:val="24"/>
          <w:vertAlign w:val="superscript"/>
          <w:lang w:val="uk-UA"/>
        </w:rPr>
        <w:t>11</w:t>
      </w:r>
      <w:r w:rsidR="00362E34">
        <w:rPr>
          <w:sz w:val="24"/>
          <w:szCs w:val="24"/>
          <w:lang w:val="en-US"/>
        </w:rPr>
        <w:t>B</w:t>
      </w:r>
      <w:r w:rsidR="00362E34" w:rsidRPr="0028462B">
        <w:rPr>
          <w:sz w:val="24"/>
          <w:szCs w:val="24"/>
          <w:lang w:val="uk-UA"/>
        </w:rPr>
        <w:t xml:space="preserve">. </w:t>
      </w:r>
      <w:r w:rsidR="00362E34">
        <w:rPr>
          <w:sz w:val="24"/>
          <w:szCs w:val="24"/>
          <w:lang w:val="uk-UA"/>
        </w:rPr>
        <w:t>Обчисліть відносну атомну масу Бору.</w:t>
      </w: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23. </w:t>
      </w:r>
      <w:proofErr w:type="spellStart"/>
      <w:r>
        <w:rPr>
          <w:sz w:val="24"/>
          <w:szCs w:val="24"/>
          <w:lang w:val="uk-UA"/>
        </w:rPr>
        <w:t>Купрум</w:t>
      </w:r>
      <w:proofErr w:type="spellEnd"/>
      <w:r>
        <w:rPr>
          <w:sz w:val="24"/>
          <w:szCs w:val="24"/>
          <w:lang w:val="uk-UA"/>
        </w:rPr>
        <w:t xml:space="preserve"> має два нукліди з масами 63</w:t>
      </w:r>
      <w:r w:rsidR="00BB0067">
        <w:rPr>
          <w:sz w:val="24"/>
          <w:szCs w:val="24"/>
          <w:lang w:val="uk-UA"/>
        </w:rPr>
        <w:t xml:space="preserve"> і 65. Обчисліть масову частку к</w:t>
      </w:r>
      <w:r>
        <w:rPr>
          <w:sz w:val="24"/>
          <w:szCs w:val="24"/>
          <w:lang w:val="uk-UA"/>
        </w:rPr>
        <w:t xml:space="preserve">ожного з нуклідів у природній суміші </w:t>
      </w:r>
      <w:proofErr w:type="spellStart"/>
      <w:r>
        <w:rPr>
          <w:sz w:val="24"/>
          <w:szCs w:val="24"/>
          <w:lang w:val="uk-UA"/>
        </w:rPr>
        <w:t>Купруму</w:t>
      </w:r>
      <w:proofErr w:type="spellEnd"/>
      <w:r>
        <w:rPr>
          <w:sz w:val="24"/>
          <w:szCs w:val="24"/>
          <w:lang w:val="uk-UA"/>
        </w:rPr>
        <w:t xml:space="preserve">, якщо середня атомна маса </w:t>
      </w:r>
      <w:proofErr w:type="spellStart"/>
      <w:r>
        <w:rPr>
          <w:sz w:val="24"/>
          <w:szCs w:val="24"/>
          <w:lang w:val="uk-UA"/>
        </w:rPr>
        <w:t>Купруму</w:t>
      </w:r>
      <w:proofErr w:type="spellEnd"/>
      <w:r>
        <w:rPr>
          <w:sz w:val="24"/>
          <w:szCs w:val="24"/>
          <w:lang w:val="uk-UA"/>
        </w:rPr>
        <w:t xml:space="preserve"> становить 63, 546.</w:t>
      </w: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24. Порівняйте електронну будову </w:t>
      </w:r>
      <w:proofErr w:type="spellStart"/>
      <w:r>
        <w:rPr>
          <w:sz w:val="24"/>
          <w:szCs w:val="24"/>
          <w:lang w:val="uk-UA"/>
        </w:rPr>
        <w:t>йонів</w:t>
      </w:r>
      <w:proofErr w:type="spellEnd"/>
      <w:r>
        <w:rPr>
          <w:sz w:val="24"/>
          <w:szCs w:val="24"/>
          <w:lang w:val="uk-UA"/>
        </w:rPr>
        <w:t xml:space="preserve"> S</w:t>
      </w:r>
      <w:r w:rsidRPr="00362E34">
        <w:rPr>
          <w:sz w:val="24"/>
          <w:szCs w:val="24"/>
          <w:vertAlign w:val="superscript"/>
        </w:rPr>
        <w:t>2-</w:t>
      </w:r>
      <w:r w:rsidRPr="00362E34"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lang w:val="en-US"/>
        </w:rPr>
        <w:t>Cl</w:t>
      </w:r>
      <w:proofErr w:type="spellEnd"/>
      <w:r w:rsidRPr="00362E34">
        <w:rPr>
          <w:sz w:val="24"/>
          <w:szCs w:val="24"/>
          <w:vertAlign w:val="superscript"/>
        </w:rPr>
        <w:t>-</w:t>
      </w:r>
      <w:r w:rsidRPr="00362E34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K</w:t>
      </w:r>
      <w:r w:rsidRPr="00362E34">
        <w:rPr>
          <w:sz w:val="24"/>
          <w:szCs w:val="24"/>
          <w:vertAlign w:val="superscript"/>
        </w:rPr>
        <w:t>+</w:t>
      </w:r>
      <w:r w:rsidRPr="00362E34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Ca</w:t>
      </w:r>
      <w:r w:rsidRPr="00362E34">
        <w:rPr>
          <w:sz w:val="24"/>
          <w:szCs w:val="24"/>
          <w:vertAlign w:val="superscript"/>
        </w:rPr>
        <w:t>2+</w:t>
      </w:r>
      <w:r>
        <w:rPr>
          <w:sz w:val="24"/>
          <w:szCs w:val="24"/>
          <w:lang w:val="uk-UA"/>
        </w:rPr>
        <w:t xml:space="preserve"> з будовою атома Аргону. Що в них є спільного?</w:t>
      </w: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25. Що визначає: а) номер групи; б) номер періоду?</w:t>
      </w: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26. Визначте, які з тверджень правильні, а які – помилкові:</w:t>
      </w:r>
    </w:p>
    <w:p w:rsidR="00362E34" w:rsidRPr="00362E34" w:rsidRDefault="00362E34" w:rsidP="0048217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а) існує атом з електронною конфігурацією 1s</w:t>
      </w:r>
      <w:r w:rsidRPr="00362E34">
        <w:rPr>
          <w:sz w:val="24"/>
          <w:szCs w:val="24"/>
          <w:vertAlign w:val="superscript"/>
        </w:rPr>
        <w:t>2</w:t>
      </w:r>
      <w:r w:rsidRPr="00362E34">
        <w:rPr>
          <w:sz w:val="24"/>
          <w:szCs w:val="24"/>
        </w:rPr>
        <w:t>2</w:t>
      </w:r>
      <w:r>
        <w:rPr>
          <w:sz w:val="24"/>
          <w:szCs w:val="24"/>
          <w:lang w:val="en-US"/>
        </w:rPr>
        <w:t>s</w:t>
      </w:r>
      <w:r w:rsidRPr="00362E34">
        <w:rPr>
          <w:sz w:val="24"/>
          <w:szCs w:val="24"/>
          <w:vertAlign w:val="superscript"/>
        </w:rPr>
        <w:t>2</w:t>
      </w:r>
      <w:r w:rsidRPr="00362E34">
        <w:rPr>
          <w:sz w:val="24"/>
          <w:szCs w:val="24"/>
        </w:rPr>
        <w:t>2</w:t>
      </w:r>
      <w:r>
        <w:rPr>
          <w:sz w:val="24"/>
          <w:szCs w:val="24"/>
          <w:lang w:val="en-US"/>
        </w:rPr>
        <w:t>p</w:t>
      </w:r>
      <w:r w:rsidRPr="00362E34">
        <w:rPr>
          <w:sz w:val="24"/>
          <w:szCs w:val="24"/>
          <w:vertAlign w:val="superscript"/>
        </w:rPr>
        <w:t>4</w:t>
      </w:r>
      <w:r w:rsidRPr="00362E34">
        <w:rPr>
          <w:sz w:val="24"/>
          <w:szCs w:val="24"/>
        </w:rPr>
        <w:t>;</w:t>
      </w:r>
    </w:p>
    <w:p w:rsidR="00362E34" w:rsidRDefault="00362E34" w:rsidP="0048217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proofErr w:type="spellStart"/>
      <w:r>
        <w:rPr>
          <w:sz w:val="24"/>
          <w:szCs w:val="24"/>
        </w:rPr>
        <w:t>радіус</w:t>
      </w:r>
      <w:proofErr w:type="spellEnd"/>
      <w:r>
        <w:rPr>
          <w:sz w:val="24"/>
          <w:szCs w:val="24"/>
        </w:rPr>
        <w:t xml:space="preserve"> атома </w:t>
      </w:r>
      <w:proofErr w:type="spellStart"/>
      <w:r>
        <w:rPr>
          <w:sz w:val="24"/>
          <w:szCs w:val="24"/>
        </w:rPr>
        <w:t>елемента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залежить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кількості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заповнених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енергетичних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івнів</w:t>
      </w:r>
      <w:proofErr w:type="spellEnd"/>
      <w:r>
        <w:rPr>
          <w:sz w:val="24"/>
          <w:szCs w:val="24"/>
        </w:rPr>
        <w:t>;</w:t>
      </w:r>
    </w:p>
    <w:p w:rsidR="00362E34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в) із збільшенням маси ядра радіус атома збільшується;</w:t>
      </w:r>
    </w:p>
    <w:p w:rsidR="00362E34" w:rsidRPr="003172D6" w:rsidRDefault="00362E34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г) існує атом з електронною конфігурацією: 1s</w:t>
      </w:r>
      <w:r w:rsidRPr="003172D6">
        <w:rPr>
          <w:sz w:val="24"/>
          <w:szCs w:val="24"/>
          <w:vertAlign w:val="superscript"/>
          <w:lang w:val="uk-UA"/>
        </w:rPr>
        <w:t>2</w:t>
      </w:r>
      <w:r w:rsidRPr="003172D6">
        <w:rPr>
          <w:sz w:val="24"/>
          <w:szCs w:val="24"/>
          <w:lang w:val="uk-UA"/>
        </w:rPr>
        <w:t>2</w:t>
      </w:r>
      <w:r>
        <w:rPr>
          <w:sz w:val="24"/>
          <w:szCs w:val="24"/>
          <w:lang w:val="en-US"/>
        </w:rPr>
        <w:t>s</w:t>
      </w:r>
      <w:r w:rsidRPr="003172D6">
        <w:rPr>
          <w:sz w:val="24"/>
          <w:szCs w:val="24"/>
          <w:vertAlign w:val="superscript"/>
          <w:lang w:val="uk-UA"/>
        </w:rPr>
        <w:t>2</w:t>
      </w:r>
      <w:r w:rsidRPr="003172D6">
        <w:rPr>
          <w:sz w:val="24"/>
          <w:szCs w:val="24"/>
          <w:lang w:val="uk-UA"/>
        </w:rPr>
        <w:t>2</w:t>
      </w:r>
      <w:r>
        <w:rPr>
          <w:sz w:val="24"/>
          <w:szCs w:val="24"/>
          <w:lang w:val="en-US"/>
        </w:rPr>
        <w:t>p</w:t>
      </w:r>
      <w:r w:rsidRPr="003172D6">
        <w:rPr>
          <w:sz w:val="24"/>
          <w:szCs w:val="24"/>
          <w:vertAlign w:val="superscript"/>
          <w:lang w:val="uk-UA"/>
        </w:rPr>
        <w:t>6</w:t>
      </w:r>
      <w:r w:rsidRPr="003172D6">
        <w:rPr>
          <w:sz w:val="24"/>
          <w:szCs w:val="24"/>
          <w:lang w:val="uk-UA"/>
        </w:rPr>
        <w:t>3</w:t>
      </w:r>
      <w:r>
        <w:rPr>
          <w:sz w:val="24"/>
          <w:szCs w:val="24"/>
          <w:lang w:val="en-US"/>
        </w:rPr>
        <w:t>s</w:t>
      </w:r>
      <w:r w:rsidRPr="003172D6">
        <w:rPr>
          <w:sz w:val="24"/>
          <w:szCs w:val="24"/>
          <w:vertAlign w:val="superscript"/>
          <w:lang w:val="uk-UA"/>
        </w:rPr>
        <w:t>|</w:t>
      </w:r>
      <w:r w:rsidR="003172D6" w:rsidRPr="003172D6">
        <w:rPr>
          <w:sz w:val="24"/>
          <w:szCs w:val="24"/>
          <w:lang w:val="uk-UA"/>
        </w:rPr>
        <w:t>3</w:t>
      </w:r>
      <w:r w:rsidR="003172D6">
        <w:rPr>
          <w:sz w:val="24"/>
          <w:szCs w:val="24"/>
          <w:lang w:val="en-US"/>
        </w:rPr>
        <w:t>p</w:t>
      </w:r>
      <w:r w:rsidR="003172D6" w:rsidRPr="003172D6">
        <w:rPr>
          <w:sz w:val="24"/>
          <w:szCs w:val="24"/>
          <w:vertAlign w:val="superscript"/>
          <w:lang w:val="uk-UA"/>
        </w:rPr>
        <w:t>|</w:t>
      </w:r>
      <w:r w:rsidR="003172D6" w:rsidRPr="003172D6">
        <w:rPr>
          <w:sz w:val="24"/>
          <w:szCs w:val="24"/>
          <w:lang w:val="uk-UA"/>
        </w:rPr>
        <w:t>;</w:t>
      </w:r>
    </w:p>
    <w:p w:rsidR="003172D6" w:rsidRPr="003172D6" w:rsidRDefault="003172D6" w:rsidP="0048217D">
      <w:pPr>
        <w:ind w:left="360"/>
        <w:jc w:val="both"/>
        <w:rPr>
          <w:sz w:val="24"/>
          <w:szCs w:val="24"/>
        </w:rPr>
      </w:pPr>
      <w:r w:rsidRPr="003172D6">
        <w:rPr>
          <w:sz w:val="24"/>
          <w:szCs w:val="24"/>
        </w:rPr>
        <w:t xml:space="preserve">27. </w:t>
      </w:r>
      <w:proofErr w:type="spellStart"/>
      <w:r w:rsidRPr="003172D6">
        <w:rPr>
          <w:sz w:val="24"/>
          <w:szCs w:val="24"/>
        </w:rPr>
        <w:t>Атомне</w:t>
      </w:r>
      <w:proofErr w:type="spellEnd"/>
      <w:r w:rsidRPr="003172D6">
        <w:rPr>
          <w:sz w:val="24"/>
          <w:szCs w:val="24"/>
        </w:rPr>
        <w:t xml:space="preserve"> ядро </w:t>
      </w:r>
      <w:proofErr w:type="spellStart"/>
      <w:r w:rsidRPr="003172D6">
        <w:rPr>
          <w:sz w:val="24"/>
          <w:szCs w:val="24"/>
        </w:rPr>
        <w:t>якого</w:t>
      </w:r>
      <w:proofErr w:type="spellEnd"/>
      <w:r w:rsidRPr="003172D6">
        <w:rPr>
          <w:sz w:val="24"/>
          <w:szCs w:val="24"/>
        </w:rPr>
        <w:t xml:space="preserve"> </w:t>
      </w:r>
      <w:proofErr w:type="spellStart"/>
      <w:r w:rsidRPr="003172D6">
        <w:rPr>
          <w:sz w:val="24"/>
          <w:szCs w:val="24"/>
        </w:rPr>
        <w:t>елемента</w:t>
      </w:r>
      <w:proofErr w:type="spellEnd"/>
      <w:r w:rsidRPr="003172D6">
        <w:rPr>
          <w:sz w:val="24"/>
          <w:szCs w:val="24"/>
        </w:rPr>
        <w:t xml:space="preserve"> </w:t>
      </w:r>
      <w:proofErr w:type="spellStart"/>
      <w:proofErr w:type="gramStart"/>
      <w:r w:rsidRPr="003172D6">
        <w:rPr>
          <w:sz w:val="24"/>
          <w:szCs w:val="24"/>
        </w:rPr>
        <w:t>містить</w:t>
      </w:r>
      <w:proofErr w:type="spellEnd"/>
      <w:proofErr w:type="gramEnd"/>
      <w:r w:rsidRPr="003172D6">
        <w:rPr>
          <w:sz w:val="24"/>
          <w:szCs w:val="24"/>
        </w:rPr>
        <w:t xml:space="preserve"> 15 </w:t>
      </w:r>
      <w:proofErr w:type="spellStart"/>
      <w:r w:rsidRPr="003172D6">
        <w:rPr>
          <w:sz w:val="24"/>
          <w:szCs w:val="24"/>
        </w:rPr>
        <w:t>протонів</w:t>
      </w:r>
      <w:proofErr w:type="spellEnd"/>
      <w:r w:rsidRPr="003172D6">
        <w:rPr>
          <w:sz w:val="24"/>
          <w:szCs w:val="24"/>
        </w:rPr>
        <w:t xml:space="preserve"> і 16 </w:t>
      </w:r>
      <w:proofErr w:type="spellStart"/>
      <w:r w:rsidRPr="003172D6">
        <w:rPr>
          <w:sz w:val="24"/>
          <w:szCs w:val="24"/>
        </w:rPr>
        <w:t>нейтронів</w:t>
      </w:r>
      <w:proofErr w:type="spellEnd"/>
      <w:r w:rsidRPr="003172D6">
        <w:rPr>
          <w:sz w:val="24"/>
          <w:szCs w:val="24"/>
        </w:rPr>
        <w:t>?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28. Вкажіть протонні числа елементів, які належать до єдиної підгрупи Періодичної системи елементів: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4;</w:t>
      </w:r>
      <w:r w:rsidRPr="009F1E73">
        <w:rPr>
          <w:sz w:val="24"/>
          <w:szCs w:val="24"/>
        </w:rPr>
        <w:t xml:space="preserve">  б) 5</w:t>
      </w:r>
      <w:r>
        <w:rPr>
          <w:sz w:val="24"/>
          <w:szCs w:val="24"/>
          <w:lang w:val="uk-UA"/>
        </w:rPr>
        <w:t>;  в) 11;  г) 12;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29. Складіть рівняння реакції між простими речовинами, утвореними елементами, протонні числа яких 1 і 35. Молярна маса продукту реакції дорівнює -.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30. Які хімічні властивості виявляють: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вищий оксид елемента з протонним числом 16;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гідроксид елемента з протонним числом 19?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Відповідь </w:t>
      </w:r>
      <w:proofErr w:type="spellStart"/>
      <w:r>
        <w:rPr>
          <w:sz w:val="24"/>
          <w:szCs w:val="24"/>
          <w:lang w:val="uk-UA"/>
        </w:rPr>
        <w:t>підтвердіть</w:t>
      </w:r>
      <w:proofErr w:type="spellEnd"/>
      <w:r>
        <w:rPr>
          <w:sz w:val="24"/>
          <w:szCs w:val="24"/>
          <w:lang w:val="uk-UA"/>
        </w:rPr>
        <w:t xml:space="preserve"> рівняннями реакцій.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31. Число електронних шарів в атомі, на яких розміщуються електрони дорівнює: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номеру групи;  б) номеру періоду;  в) номеру ряду;  г) порядковому номеру</w:t>
      </w:r>
      <w:r w:rsidRPr="003172D6">
        <w:rPr>
          <w:sz w:val="24"/>
          <w:szCs w:val="24"/>
        </w:rPr>
        <w:t>;</w:t>
      </w: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</w:p>
    <w:p w:rsidR="003172D6" w:rsidRDefault="003172D6" w:rsidP="0048217D">
      <w:pPr>
        <w:ind w:left="360"/>
        <w:jc w:val="both"/>
        <w:rPr>
          <w:sz w:val="24"/>
          <w:szCs w:val="24"/>
          <w:lang w:val="uk-UA"/>
        </w:rPr>
      </w:pPr>
    </w:p>
    <w:p w:rsidR="0028462B" w:rsidRDefault="0028462B" w:rsidP="0048217D">
      <w:pPr>
        <w:ind w:left="360"/>
        <w:jc w:val="both"/>
        <w:rPr>
          <w:sz w:val="24"/>
          <w:szCs w:val="24"/>
          <w:lang w:val="uk-UA"/>
        </w:rPr>
      </w:pPr>
    </w:p>
    <w:p w:rsidR="0028462B" w:rsidRDefault="00CB42DE" w:rsidP="0028462B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lastRenderedPageBreak/>
        <w:pict>
          <v:oval id="_x0000_s1192" style="position:absolute;margin-left:436.2pt;margin-top:-3.45pt;width:24.75pt;height:29.25pt;z-index:251827200" strokecolor="red" strokeweight="1.5pt">
            <v:textbox style="mso-next-textbox:#_x0000_s1192">
              <w:txbxContent>
                <w:p w:rsidR="003B1842" w:rsidRPr="009B4E7F" w:rsidRDefault="003B1842" w:rsidP="009B4E7F">
                  <w:pP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  <w:t>4</w:t>
                  </w:r>
                </w:p>
              </w:txbxContent>
            </v:textbox>
          </v:oval>
        </w:pict>
      </w:r>
      <w:r w:rsidR="0028462B">
        <w:rPr>
          <w:sz w:val="24"/>
          <w:szCs w:val="24"/>
          <w:lang w:val="uk-UA"/>
        </w:rPr>
        <w:t>32</w:t>
      </w:r>
      <w:r w:rsidR="009B4E7F" w:rsidRPr="009B4E7F">
        <w:rPr>
          <w:sz w:val="24"/>
          <w:szCs w:val="24"/>
        </w:rPr>
        <w:t>.</w:t>
      </w:r>
      <w:r w:rsidR="0028462B">
        <w:rPr>
          <w:sz w:val="24"/>
          <w:szCs w:val="24"/>
          <w:lang w:val="uk-UA"/>
        </w:rPr>
        <w:t xml:space="preserve"> Максимальне число електронів, які можуть займати:</w:t>
      </w:r>
    </w:p>
    <w:p w:rsidR="007918C1" w:rsidRPr="007918C1" w:rsidRDefault="0028462B" w:rsidP="0028462B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а) </w:t>
      </w:r>
      <w:r>
        <w:rPr>
          <w:sz w:val="24"/>
          <w:szCs w:val="24"/>
          <w:lang w:val="en-US"/>
        </w:rPr>
        <w:t>S</w:t>
      </w:r>
      <w:proofErr w:type="spellStart"/>
      <w:r>
        <w:rPr>
          <w:sz w:val="24"/>
          <w:szCs w:val="24"/>
          <w:lang w:val="uk-UA"/>
        </w:rPr>
        <w:t>-підрівень</w:t>
      </w:r>
      <w:proofErr w:type="spellEnd"/>
      <w:r w:rsidRPr="0028462B">
        <w:rPr>
          <w:sz w:val="24"/>
          <w:szCs w:val="24"/>
        </w:rPr>
        <w:t xml:space="preserve">;  </w:t>
      </w:r>
      <w:r>
        <w:rPr>
          <w:sz w:val="24"/>
          <w:szCs w:val="24"/>
        </w:rPr>
        <w:t xml:space="preserve"> б) </w:t>
      </w:r>
      <w:proofErr w:type="spellStart"/>
      <w:r>
        <w:rPr>
          <w:sz w:val="24"/>
          <w:szCs w:val="24"/>
          <w:lang w:val="uk-UA"/>
        </w:rPr>
        <w:t>р-підрівень</w:t>
      </w:r>
      <w:proofErr w:type="spellEnd"/>
      <w:r w:rsidR="007918C1" w:rsidRPr="007918C1">
        <w:rPr>
          <w:sz w:val="24"/>
          <w:szCs w:val="24"/>
        </w:rPr>
        <w:t xml:space="preserve">;   в) </w:t>
      </w:r>
      <w:r w:rsidR="007918C1">
        <w:rPr>
          <w:sz w:val="24"/>
          <w:szCs w:val="24"/>
          <w:lang w:val="en-US"/>
        </w:rPr>
        <w:t>d</w:t>
      </w:r>
      <w:r w:rsidR="007918C1" w:rsidRPr="007918C1">
        <w:rPr>
          <w:sz w:val="24"/>
          <w:szCs w:val="24"/>
        </w:rPr>
        <w:t>-</w:t>
      </w:r>
      <w:proofErr w:type="spellStart"/>
      <w:r w:rsidR="007918C1" w:rsidRPr="007918C1">
        <w:rPr>
          <w:sz w:val="24"/>
          <w:szCs w:val="24"/>
        </w:rPr>
        <w:t>підрівень</w:t>
      </w:r>
      <w:proofErr w:type="spellEnd"/>
      <w:r w:rsidR="007918C1" w:rsidRPr="007918C1">
        <w:rPr>
          <w:sz w:val="24"/>
          <w:szCs w:val="24"/>
        </w:rPr>
        <w:t>;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 8;   2. 16;   3. 2;   4. 18;   5. 6;   6. 12;   7. 10.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33</w:t>
      </w:r>
      <w:r w:rsidR="009B4E7F" w:rsidRPr="009B4E7F"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Вкажіть протонні числа елементів, атоми яких мають однакову кількість електронних шарів: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10;   б) 11;   в) 18;   г) 19;   д) 29;   ж) 4.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34</w:t>
      </w:r>
      <w:r w:rsidR="009B4E7F" w:rsidRPr="009B4E7F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Укажіть підрівні, які в атомі неможливі: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2s;   б) 1p;   в) 3d;   г) 2d.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35</w:t>
      </w:r>
      <w:r w:rsidR="009B4E7F" w:rsidRPr="009B4E7F"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Електронна формула зовнішнього шару </w:t>
      </w:r>
      <w:proofErr w:type="spellStart"/>
      <w:r>
        <w:rPr>
          <w:sz w:val="24"/>
          <w:szCs w:val="24"/>
          <w:lang w:val="uk-UA"/>
        </w:rPr>
        <w:t>ns</w:t>
      </w:r>
      <w:proofErr w:type="spellEnd"/>
      <w:r w:rsidRPr="007918C1">
        <w:rPr>
          <w:sz w:val="24"/>
          <w:szCs w:val="24"/>
          <w:vertAlign w:val="superscript"/>
        </w:rPr>
        <w:t>2</w:t>
      </w:r>
      <w:proofErr w:type="spellStart"/>
      <w:r>
        <w:rPr>
          <w:sz w:val="24"/>
          <w:szCs w:val="24"/>
          <w:lang w:val="en-US"/>
        </w:rPr>
        <w:t>np</w:t>
      </w:r>
      <w:proofErr w:type="spellEnd"/>
      <w:r w:rsidRPr="007918C1">
        <w:rPr>
          <w:sz w:val="24"/>
          <w:szCs w:val="24"/>
          <w:vertAlign w:val="superscript"/>
        </w:rPr>
        <w:t>4</w:t>
      </w:r>
      <w:r w:rsidRPr="007918C1">
        <w:rPr>
          <w:sz w:val="24"/>
          <w:szCs w:val="24"/>
        </w:rPr>
        <w:t xml:space="preserve"> </w:t>
      </w:r>
      <w:proofErr w:type="spellStart"/>
      <w:r w:rsidRPr="007918C1">
        <w:rPr>
          <w:sz w:val="24"/>
          <w:szCs w:val="24"/>
        </w:rPr>
        <w:t>відповідає</w:t>
      </w:r>
      <w:proofErr w:type="spellEnd"/>
      <w:r w:rsidRPr="007918C1">
        <w:rPr>
          <w:sz w:val="24"/>
          <w:szCs w:val="24"/>
        </w:rPr>
        <w:t xml:space="preserve"> </w:t>
      </w:r>
      <w:proofErr w:type="spellStart"/>
      <w:r w:rsidRPr="007918C1">
        <w:rPr>
          <w:sz w:val="24"/>
          <w:szCs w:val="24"/>
        </w:rPr>
        <w:t>елементам</w:t>
      </w:r>
      <w:proofErr w:type="spellEnd"/>
      <w:r>
        <w:rPr>
          <w:sz w:val="24"/>
          <w:szCs w:val="24"/>
          <w:lang w:val="uk-UA"/>
        </w:rPr>
        <w:t>: а) Гідрогену;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б) Гелію;   в) </w:t>
      </w:r>
      <w:proofErr w:type="spellStart"/>
      <w:r>
        <w:rPr>
          <w:sz w:val="24"/>
          <w:szCs w:val="24"/>
          <w:lang w:val="uk-UA"/>
        </w:rPr>
        <w:t>Сульфуру</w:t>
      </w:r>
      <w:proofErr w:type="spellEnd"/>
      <w:r>
        <w:rPr>
          <w:sz w:val="24"/>
          <w:szCs w:val="24"/>
          <w:lang w:val="uk-UA"/>
        </w:rPr>
        <w:t>;   г) Силіцію;   д) Телуру</w:t>
      </w:r>
    </w:p>
    <w:p w:rsidR="007918C1" w:rsidRDefault="00CB42DE" w:rsidP="0028462B">
      <w:pPr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uk-UA"/>
        </w:rPr>
        <w:pict>
          <v:shape id="_x0000_s1191" type="#_x0000_t202" style="position:absolute;margin-left:188.45pt;margin-top:13.65pt;width:120.7pt;height:160.6pt;z-index:-251490304;mso-height-percent:200;mso-height-percent:200;mso-width-relative:margin;mso-height-relative:margin" strokecolor="white [3212]">
            <v:textbox style="mso-next-textbox:#_x0000_s1191;mso-fit-shape-to-text:t">
              <w:txbxContent>
                <w:p w:rsidR="003B1842" w:rsidRDefault="003B1842" w:rsidP="007918C1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Електронна формула:</w:t>
                  </w:r>
                </w:p>
                <w:p w:rsidR="003B1842" w:rsidRDefault="003B1842" w:rsidP="007918C1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1</w:t>
                  </w:r>
                  <w:r>
                    <w:rPr>
                      <w:lang w:val="en-US"/>
                    </w:rPr>
                    <w:t>.</w:t>
                  </w:r>
                  <w:r>
                    <w:rPr>
                      <w:lang w:val="uk-UA"/>
                    </w:rPr>
                    <w:t xml:space="preserve"> </w:t>
                  </w:r>
                  <w:r>
                    <w:rPr>
                      <w:lang w:val="en-US"/>
                    </w:rPr>
                    <w:t>1s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2p</w:t>
                  </w:r>
                  <w:r>
                    <w:rPr>
                      <w:vertAlign w:val="superscript"/>
                      <w:lang w:val="en-US"/>
                    </w:rPr>
                    <w:t>1</w:t>
                  </w:r>
                </w:p>
                <w:p w:rsidR="003B1842" w:rsidRDefault="003B1842" w:rsidP="007918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2. 1s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2p</w:t>
                  </w:r>
                  <w:r>
                    <w:rPr>
                      <w:vertAlign w:val="superscript"/>
                      <w:lang w:val="en-US"/>
                    </w:rPr>
                    <w:t>6</w:t>
                  </w:r>
                  <w:r>
                    <w:rPr>
                      <w:lang w:val="en-US"/>
                    </w:rPr>
                    <w:t>3s</w:t>
                  </w:r>
                  <w:r>
                    <w:rPr>
                      <w:vertAlign w:val="superscript"/>
                      <w:lang w:val="en-US"/>
                    </w:rPr>
                    <w:t>1</w:t>
                  </w:r>
                </w:p>
                <w:p w:rsidR="003B1842" w:rsidRDefault="003B1842" w:rsidP="007918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3. 1s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2p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</w:p>
                <w:p w:rsidR="003B1842" w:rsidRDefault="003B1842" w:rsidP="007918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4. 1s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2p</w:t>
                  </w:r>
                  <w:r>
                    <w:rPr>
                      <w:vertAlign w:val="superscript"/>
                      <w:lang w:val="en-US"/>
                    </w:rPr>
                    <w:t>6</w:t>
                  </w:r>
                  <w:r>
                    <w:rPr>
                      <w:lang w:val="en-US"/>
                    </w:rPr>
                    <w:t>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3</w:t>
                  </w:r>
                </w:p>
                <w:p w:rsidR="003B1842" w:rsidRPr="007918C1" w:rsidRDefault="003B1842" w:rsidP="007918C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5. [Ne]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6</w:t>
                  </w:r>
                </w:p>
              </w:txbxContent>
            </v:textbox>
          </v:shape>
        </w:pict>
      </w:r>
      <w:r w:rsidR="007918C1">
        <w:rPr>
          <w:sz w:val="24"/>
          <w:szCs w:val="24"/>
          <w:lang w:val="uk-UA"/>
        </w:rPr>
        <w:t>36</w:t>
      </w:r>
      <w:r w:rsidR="009B4E7F" w:rsidRPr="009B4E7F">
        <w:rPr>
          <w:sz w:val="24"/>
          <w:szCs w:val="24"/>
        </w:rPr>
        <w:t>.</w:t>
      </w:r>
      <w:r w:rsidR="007918C1">
        <w:rPr>
          <w:sz w:val="24"/>
          <w:szCs w:val="24"/>
          <w:lang w:val="uk-UA"/>
        </w:rPr>
        <w:t xml:space="preserve"> Встановіть відповідність: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Елемент: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Аргон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Натрій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в) Карбон</w:t>
      </w:r>
    </w:p>
    <w:p w:rsidR="007918C1" w:rsidRPr="009B4E7F" w:rsidRDefault="007918C1" w:rsidP="0028462B">
      <w:pPr>
        <w:rPr>
          <w:sz w:val="24"/>
          <w:szCs w:val="24"/>
        </w:rPr>
      </w:pPr>
      <w:r>
        <w:rPr>
          <w:sz w:val="24"/>
          <w:szCs w:val="24"/>
          <w:lang w:val="uk-UA"/>
        </w:rPr>
        <w:t>г) Бор</w:t>
      </w:r>
    </w:p>
    <w:p w:rsidR="007918C1" w:rsidRDefault="007918C1" w:rsidP="0028462B">
      <w:pPr>
        <w:rPr>
          <w:sz w:val="24"/>
          <w:szCs w:val="24"/>
          <w:lang w:val="uk-UA"/>
        </w:rPr>
      </w:pPr>
      <w:r w:rsidRPr="007918C1">
        <w:rPr>
          <w:sz w:val="24"/>
          <w:szCs w:val="24"/>
        </w:rPr>
        <w:t>37</w:t>
      </w:r>
      <w:r w:rsidR="009B4E7F" w:rsidRPr="009B4E7F">
        <w:rPr>
          <w:sz w:val="24"/>
          <w:szCs w:val="24"/>
        </w:rPr>
        <w:t>.</w:t>
      </w:r>
      <w:r w:rsidRPr="007918C1">
        <w:rPr>
          <w:sz w:val="24"/>
          <w:szCs w:val="24"/>
        </w:rPr>
        <w:t xml:space="preserve"> Роз</w:t>
      </w:r>
      <w:r>
        <w:rPr>
          <w:sz w:val="24"/>
          <w:szCs w:val="24"/>
          <w:lang w:val="uk-UA"/>
        </w:rPr>
        <w:t>ташуйте елементи у порядку зростання кількості електронів на зовнішньому шарі атома: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а) </w:t>
      </w:r>
      <w:proofErr w:type="spellStart"/>
      <w:r>
        <w:rPr>
          <w:sz w:val="24"/>
          <w:szCs w:val="24"/>
          <w:lang w:val="uk-UA"/>
        </w:rPr>
        <w:t>Al</w:t>
      </w:r>
      <w:proofErr w:type="spellEnd"/>
      <w:r>
        <w:rPr>
          <w:sz w:val="24"/>
          <w:szCs w:val="24"/>
          <w:lang w:val="uk-UA"/>
        </w:rPr>
        <w:t xml:space="preserve">;   б) N;   в) </w:t>
      </w:r>
      <w:proofErr w:type="spellStart"/>
      <w:r>
        <w:rPr>
          <w:sz w:val="24"/>
          <w:szCs w:val="24"/>
          <w:lang w:val="uk-UA"/>
        </w:rPr>
        <w:t>Li</w:t>
      </w:r>
      <w:proofErr w:type="spellEnd"/>
      <w:r>
        <w:rPr>
          <w:sz w:val="24"/>
          <w:szCs w:val="24"/>
          <w:lang w:val="uk-UA"/>
        </w:rPr>
        <w:t xml:space="preserve">;   г) </w:t>
      </w:r>
      <w:proofErr w:type="spellStart"/>
      <w:r>
        <w:rPr>
          <w:sz w:val="24"/>
          <w:szCs w:val="24"/>
          <w:lang w:val="uk-UA"/>
        </w:rPr>
        <w:t>Cl</w:t>
      </w:r>
      <w:proofErr w:type="spellEnd"/>
      <w:r>
        <w:rPr>
          <w:sz w:val="24"/>
          <w:szCs w:val="24"/>
          <w:lang w:val="uk-UA"/>
        </w:rPr>
        <w:t>;   д) S.</w:t>
      </w:r>
    </w:p>
    <w:p w:rsidR="007918C1" w:rsidRDefault="007918C1" w:rsidP="0028462B">
      <w:pPr>
        <w:rPr>
          <w:sz w:val="24"/>
          <w:szCs w:val="24"/>
          <w:lang w:val="uk-UA"/>
        </w:rPr>
      </w:pPr>
      <w:r w:rsidRPr="009B4E7F">
        <w:rPr>
          <w:sz w:val="24"/>
          <w:szCs w:val="24"/>
          <w:lang w:val="uk-UA"/>
        </w:rPr>
        <w:t>38</w:t>
      </w:r>
      <w:r w:rsidR="009B4E7F" w:rsidRPr="009B4E7F">
        <w:rPr>
          <w:sz w:val="24"/>
          <w:szCs w:val="24"/>
          <w:lang w:val="uk-UA"/>
        </w:rPr>
        <w:t>.</w:t>
      </w:r>
      <w:r w:rsidRPr="009B4E7F">
        <w:rPr>
          <w:sz w:val="24"/>
          <w:szCs w:val="24"/>
          <w:lang w:val="uk-UA"/>
        </w:rPr>
        <w:t xml:space="preserve"> Що спільного в будові атомів елем</w:t>
      </w:r>
      <w:r>
        <w:rPr>
          <w:sz w:val="24"/>
          <w:szCs w:val="24"/>
          <w:lang w:val="uk-UA"/>
        </w:rPr>
        <w:t>ентів з протонними числами 4 і 10? Відповідь обґрунтуйте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39</w:t>
      </w:r>
      <w:r w:rsidR="009B4E7F" w:rsidRPr="009B4E7F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Періодичне повторення властивостей хімічних елементів зумовлене: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 зростанням відносної атомної маси;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б) кількістю електронів в атомі;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в) періодичним повторенням структури зовнішнього електронного шару;</w:t>
      </w:r>
    </w:p>
    <w:p w:rsidR="007918C1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г) зростанням кількості енергетичних рівнів.</w:t>
      </w:r>
    </w:p>
    <w:p w:rsidR="009B4E7F" w:rsidRDefault="007918C1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40</w:t>
      </w:r>
      <w:r w:rsidR="009B4E7F" w:rsidRPr="009B4E7F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Хімічним елементам що утворюють типові неметали, відповідає такий склад</w:t>
      </w:r>
      <w:r w:rsidR="009B4E7F">
        <w:rPr>
          <w:sz w:val="24"/>
          <w:szCs w:val="24"/>
          <w:lang w:val="uk-UA"/>
        </w:rPr>
        <w:t xml:space="preserve"> зовнішнього шару:</w:t>
      </w:r>
    </w:p>
    <w:p w:rsidR="003172D6" w:rsidRDefault="009B4E7F" w:rsidP="0028462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а) 3s</w:t>
      </w:r>
      <w:r>
        <w:rPr>
          <w:sz w:val="24"/>
          <w:szCs w:val="24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>;   б) 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;   в) 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3</w:t>
      </w:r>
      <w:r>
        <w:rPr>
          <w:sz w:val="24"/>
          <w:szCs w:val="24"/>
          <w:lang w:val="en-US"/>
        </w:rPr>
        <w:t xml:space="preserve">;   </w:t>
      </w:r>
      <w:r>
        <w:rPr>
          <w:sz w:val="24"/>
          <w:szCs w:val="24"/>
          <w:lang w:val="uk-UA"/>
        </w:rPr>
        <w:t>г) 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5</w:t>
      </w:r>
      <w:r>
        <w:rPr>
          <w:sz w:val="24"/>
          <w:szCs w:val="24"/>
          <w:lang w:val="en-US"/>
        </w:rPr>
        <w:t>;   д) 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4</w:t>
      </w:r>
      <w:r>
        <w:rPr>
          <w:sz w:val="24"/>
          <w:szCs w:val="24"/>
          <w:lang w:val="en-US"/>
        </w:rPr>
        <w:t>.</w:t>
      </w:r>
      <w:r w:rsidR="0028462B">
        <w:rPr>
          <w:sz w:val="24"/>
          <w:szCs w:val="24"/>
          <w:lang w:val="uk-UA"/>
        </w:rPr>
        <w:br w:type="page"/>
      </w:r>
    </w:p>
    <w:p w:rsidR="003172D6" w:rsidRDefault="00CB42DE" w:rsidP="003172D6">
      <w:pPr>
        <w:ind w:left="360"/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eastAsia="ru-RU"/>
        </w:rPr>
        <w:lastRenderedPageBreak/>
        <w:pict>
          <v:oval id="_x0000_s1141" style="position:absolute;left:0;text-align:left;margin-left:461.7pt;margin-top:-43.2pt;width:24.75pt;height:29.25pt;z-index:251774976" strokecolor="red" strokeweight="1.5pt">
            <v:textbox>
              <w:txbxContent>
                <w:p w:rsidR="003B1842" w:rsidRPr="00EF4095" w:rsidRDefault="003B1842" w:rsidP="00CA422A">
                  <w:pP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uk-UA"/>
                    </w:rPr>
                    <w:t>5</w:t>
                  </w:r>
                </w:p>
              </w:txbxContent>
            </v:textbox>
          </v:oval>
        </w:pict>
      </w:r>
      <w:r w:rsidR="003172D6">
        <w:rPr>
          <w:sz w:val="24"/>
          <w:szCs w:val="24"/>
          <w:lang w:val="uk-UA"/>
        </w:rPr>
        <w:t>41. Установіть відповідність між типом елемента та валентними електронами в атомі:</w:t>
      </w:r>
    </w:p>
    <w:p w:rsidR="003172D6" w:rsidRDefault="00CB42DE" w:rsidP="003172D6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u w:val="single"/>
          <w:lang w:val="uk-UA"/>
        </w:rPr>
        <w:pict>
          <v:shape id="_x0000_s1137" type="#_x0000_t202" style="position:absolute;left:0;text-align:left;margin-left:361.4pt;margin-top:10.2pt;width:65.8pt;height:101.25pt;z-index:-251547648;mso-width-relative:margin;mso-height-relative:margin" strokecolor="white [3212]">
            <v:textbox>
              <w:txbxContent>
                <w:p w:rsidR="003B1842" w:rsidRDefault="003B1842">
                  <w:pPr>
                    <w:rPr>
                      <w:sz w:val="24"/>
                      <w:szCs w:val="24"/>
                      <w:vertAlign w:val="superscript"/>
                      <w:lang w:val="en-US"/>
                    </w:rPr>
                  </w:pPr>
                  <w:r>
                    <w:rPr>
                      <w:sz w:val="24"/>
                      <w:szCs w:val="24"/>
                      <w:lang w:val="uk-UA"/>
                    </w:rPr>
                    <w:t xml:space="preserve">А </w:t>
                  </w:r>
                  <w:r w:rsidRPr="009F1E73">
                    <w:rPr>
                      <w:sz w:val="24"/>
                      <w:szCs w:val="24"/>
                      <w:lang w:val="en-US"/>
                    </w:rPr>
                    <w:t>3</w:t>
                  </w:r>
                  <w:r>
                    <w:rPr>
                      <w:sz w:val="24"/>
                      <w:szCs w:val="24"/>
                      <w:lang w:val="en-US"/>
                    </w:rPr>
                    <w:t>s</w:t>
                  </w:r>
                  <w:r w:rsidRPr="009F1E73">
                    <w:rPr>
                      <w:sz w:val="24"/>
                      <w:szCs w:val="24"/>
                      <w:vertAlign w:val="superscript"/>
                      <w:lang w:val="en-US"/>
                    </w:rPr>
                    <w:t>2</w:t>
                  </w:r>
                  <w:r w:rsidRPr="009F1E73">
                    <w:rPr>
                      <w:sz w:val="24"/>
                      <w:szCs w:val="24"/>
                      <w:lang w:val="en-US"/>
                    </w:rPr>
                    <w:t>3</w:t>
                  </w:r>
                  <w:r>
                    <w:rPr>
                      <w:sz w:val="24"/>
                      <w:szCs w:val="24"/>
                      <w:lang w:val="en-US"/>
                    </w:rPr>
                    <w:t>p</w:t>
                  </w:r>
                  <w:r w:rsidRPr="009F1E73">
                    <w:rPr>
                      <w:sz w:val="24"/>
                      <w:szCs w:val="24"/>
                      <w:vertAlign w:val="superscript"/>
                      <w:lang w:val="en-US"/>
                    </w:rPr>
                    <w:t>2</w:t>
                  </w:r>
                </w:p>
                <w:p w:rsidR="003B1842" w:rsidRPr="003828EA" w:rsidRDefault="003B1842">
                  <w:pPr>
                    <w:rPr>
                      <w:lang w:val="en-US"/>
                    </w:rPr>
                  </w:pPr>
                  <w:proofErr w:type="gramStart"/>
                  <w:r w:rsidRPr="003172D6">
                    <w:rPr>
                      <w:sz w:val="24"/>
                      <w:szCs w:val="24"/>
                    </w:rPr>
                    <w:t>Б</w:t>
                  </w:r>
                  <w:proofErr w:type="gramEnd"/>
                  <w:r w:rsidRPr="009F1E73">
                    <w:rPr>
                      <w:sz w:val="24"/>
                      <w:szCs w:val="24"/>
                      <w:lang w:val="en-US"/>
                    </w:rPr>
                    <w:t xml:space="preserve"> 3d</w:t>
                  </w:r>
                  <w:r>
                    <w:rPr>
                      <w:sz w:val="24"/>
                      <w:szCs w:val="24"/>
                      <w:vertAlign w:val="superscript"/>
                      <w:lang w:val="en-US"/>
                    </w:rPr>
                    <w:t>1</w:t>
                  </w:r>
                  <w:r>
                    <w:rPr>
                      <w:sz w:val="24"/>
                      <w:szCs w:val="24"/>
                      <w:lang w:val="en-US"/>
                    </w:rPr>
                    <w:t>4s</w:t>
                  </w:r>
                  <w:r>
                    <w:rPr>
                      <w:sz w:val="24"/>
                      <w:szCs w:val="24"/>
                      <w:vertAlign w:val="superscript"/>
                      <w:lang w:val="en-US"/>
                    </w:rPr>
                    <w:t>2</w:t>
                  </w:r>
                </w:p>
                <w:p w:rsidR="003B1842" w:rsidRDefault="003B1842">
                  <w:pPr>
                    <w:rPr>
                      <w:lang w:val="en-US"/>
                    </w:rPr>
                  </w:pPr>
                  <w:r>
                    <w:t>В</w:t>
                  </w:r>
                  <w:r w:rsidRPr="009F1E73">
                    <w:rPr>
                      <w:lang w:val="en-US"/>
                    </w:rPr>
                    <w:t xml:space="preserve"> 5f</w:t>
                  </w:r>
                  <w:r>
                    <w:rPr>
                      <w:vertAlign w:val="superscript"/>
                      <w:lang w:val="en-US"/>
                    </w:rPr>
                    <w:t>7</w:t>
                  </w:r>
                  <w:r>
                    <w:rPr>
                      <w:lang w:val="en-US"/>
                    </w:rPr>
                    <w:t>7s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</w:p>
                <w:p w:rsidR="003B1842" w:rsidRPr="003828EA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Г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 w:rsidR="003172D6" w:rsidRPr="00CA422A">
        <w:rPr>
          <w:sz w:val="24"/>
          <w:szCs w:val="24"/>
          <w:u w:val="single"/>
          <w:lang w:val="uk-UA"/>
        </w:rPr>
        <w:t>Тип елемента:</w:t>
      </w:r>
      <w:r w:rsidR="003172D6">
        <w:rPr>
          <w:sz w:val="24"/>
          <w:szCs w:val="24"/>
          <w:lang w:val="uk-UA"/>
        </w:rPr>
        <w:t xml:space="preserve">                                                                   </w:t>
      </w:r>
      <w:r w:rsidR="003172D6" w:rsidRPr="00CA422A">
        <w:rPr>
          <w:sz w:val="24"/>
          <w:szCs w:val="24"/>
          <w:u w:val="single"/>
          <w:lang w:val="uk-UA"/>
        </w:rPr>
        <w:t>Валентні електрони в атомі елемента:</w:t>
      </w:r>
    </w:p>
    <w:p w:rsidR="003172D6" w:rsidRPr="003172D6" w:rsidRDefault="003172D6" w:rsidP="003172D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1. s – елемент                                                                  </w:t>
      </w:r>
    </w:p>
    <w:p w:rsidR="003172D6" w:rsidRPr="00CC0B36" w:rsidRDefault="003172D6" w:rsidP="003172D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p – </w:t>
      </w:r>
      <w:proofErr w:type="spellStart"/>
      <w:r>
        <w:rPr>
          <w:sz w:val="24"/>
          <w:szCs w:val="24"/>
        </w:rPr>
        <w:t>елемент</w:t>
      </w:r>
      <w:proofErr w:type="spellEnd"/>
      <w:r w:rsidRPr="003172D6">
        <w:rPr>
          <w:sz w:val="24"/>
          <w:szCs w:val="24"/>
        </w:rPr>
        <w:t xml:space="preserve">                                                                 </w:t>
      </w:r>
    </w:p>
    <w:p w:rsidR="00427825" w:rsidRPr="00CC0B36" w:rsidRDefault="003172D6" w:rsidP="003828EA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3. d </w:t>
      </w:r>
      <w:r w:rsidR="003828EA">
        <w:rPr>
          <w:sz w:val="24"/>
          <w:szCs w:val="24"/>
          <w:lang w:val="uk-UA"/>
        </w:rPr>
        <w:t>–</w:t>
      </w:r>
      <w:r>
        <w:rPr>
          <w:sz w:val="24"/>
          <w:szCs w:val="24"/>
          <w:lang w:val="uk-UA"/>
        </w:rPr>
        <w:t xml:space="preserve"> елемент</w:t>
      </w:r>
    </w:p>
    <w:p w:rsidR="003828EA" w:rsidRDefault="003828EA" w:rsidP="003828EA">
      <w:pPr>
        <w:jc w:val="both"/>
        <w:rPr>
          <w:sz w:val="24"/>
          <w:szCs w:val="24"/>
          <w:lang w:val="en-US"/>
        </w:rPr>
      </w:pPr>
      <w:r w:rsidRPr="003828EA">
        <w:rPr>
          <w:sz w:val="24"/>
          <w:szCs w:val="24"/>
        </w:rPr>
        <w:t xml:space="preserve">42. </w:t>
      </w:r>
      <w:proofErr w:type="spellStart"/>
      <w:r w:rsidRPr="003828EA">
        <w:rPr>
          <w:sz w:val="24"/>
          <w:szCs w:val="24"/>
        </w:rPr>
        <w:t>Укажіть</w:t>
      </w:r>
      <w:proofErr w:type="spellEnd"/>
      <w:r w:rsidRPr="003828EA">
        <w:rPr>
          <w:sz w:val="24"/>
          <w:szCs w:val="24"/>
        </w:rPr>
        <w:t xml:space="preserve"> </w:t>
      </w:r>
      <w:proofErr w:type="spellStart"/>
      <w:r w:rsidRPr="003828EA">
        <w:rPr>
          <w:sz w:val="24"/>
          <w:szCs w:val="24"/>
        </w:rPr>
        <w:t>елемент</w:t>
      </w:r>
      <w:proofErr w:type="spellEnd"/>
      <w:r>
        <w:rPr>
          <w:sz w:val="24"/>
          <w:szCs w:val="24"/>
          <w:lang w:val="uk-UA"/>
        </w:rPr>
        <w:t>,</w:t>
      </w:r>
      <w:r w:rsidR="00E742FF">
        <w:rPr>
          <w:sz w:val="24"/>
          <w:szCs w:val="24"/>
        </w:rPr>
        <w:t xml:space="preserve"> атом </w:t>
      </w:r>
      <w:proofErr w:type="spellStart"/>
      <w:r w:rsidR="00E742FF">
        <w:rPr>
          <w:sz w:val="24"/>
          <w:szCs w:val="24"/>
        </w:rPr>
        <w:t>якого</w:t>
      </w:r>
      <w:proofErr w:type="spellEnd"/>
      <w:r w:rsidR="00E742FF">
        <w:rPr>
          <w:sz w:val="24"/>
          <w:szCs w:val="24"/>
        </w:rPr>
        <w:t xml:space="preserve"> </w:t>
      </w:r>
      <w:proofErr w:type="spellStart"/>
      <w:r w:rsidR="00E742FF">
        <w:rPr>
          <w:sz w:val="24"/>
          <w:szCs w:val="24"/>
        </w:rPr>
        <w:t>ма</w:t>
      </w:r>
      <w:proofErr w:type="spellEnd"/>
      <w:r w:rsidR="00E742FF">
        <w:rPr>
          <w:sz w:val="24"/>
          <w:szCs w:val="24"/>
          <w:lang w:val="uk-UA"/>
        </w:rPr>
        <w:t>є</w:t>
      </w:r>
      <w:r w:rsidRPr="003828EA">
        <w:rPr>
          <w:sz w:val="24"/>
          <w:szCs w:val="24"/>
        </w:rPr>
        <w:t xml:space="preserve"> </w:t>
      </w:r>
      <w:proofErr w:type="spellStart"/>
      <w:r w:rsidRPr="003828EA">
        <w:rPr>
          <w:sz w:val="24"/>
          <w:szCs w:val="24"/>
        </w:rPr>
        <w:t>конфігурацію</w:t>
      </w:r>
      <w:proofErr w:type="spellEnd"/>
      <w:r>
        <w:rPr>
          <w:sz w:val="24"/>
          <w:szCs w:val="24"/>
          <w:lang w:val="uk-UA"/>
        </w:rPr>
        <w:t xml:space="preserve">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6</w:t>
      </w:r>
      <w:r>
        <w:rPr>
          <w:sz w:val="24"/>
          <w:szCs w:val="24"/>
          <w:lang w:val="en-US"/>
        </w:rPr>
        <w:t>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>:</w:t>
      </w:r>
    </w:p>
    <w:p w:rsidR="003828EA" w:rsidRDefault="003828EA" w:rsidP="003828E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 </w:t>
      </w:r>
      <w:proofErr w:type="spellStart"/>
      <w:r>
        <w:rPr>
          <w:sz w:val="24"/>
          <w:szCs w:val="24"/>
          <w:lang w:val="uk-UA"/>
        </w:rPr>
        <w:t>Al</w:t>
      </w:r>
      <w:proofErr w:type="spellEnd"/>
      <w:r>
        <w:rPr>
          <w:sz w:val="24"/>
          <w:szCs w:val="24"/>
          <w:lang w:val="uk-UA"/>
        </w:rPr>
        <w:t xml:space="preserve">;  Б </w:t>
      </w:r>
      <w:proofErr w:type="spellStart"/>
      <w:r>
        <w:rPr>
          <w:sz w:val="24"/>
          <w:szCs w:val="24"/>
          <w:lang w:val="uk-UA"/>
        </w:rPr>
        <w:t>Ca</w:t>
      </w:r>
      <w:proofErr w:type="spellEnd"/>
      <w:r>
        <w:rPr>
          <w:sz w:val="24"/>
          <w:szCs w:val="24"/>
          <w:lang w:val="uk-UA"/>
        </w:rPr>
        <w:t xml:space="preserve">;  В </w:t>
      </w:r>
      <w:proofErr w:type="spellStart"/>
      <w:r>
        <w:rPr>
          <w:sz w:val="24"/>
          <w:szCs w:val="24"/>
          <w:lang w:val="uk-UA"/>
        </w:rPr>
        <w:t>Cl</w:t>
      </w:r>
      <w:proofErr w:type="spellEnd"/>
      <w:r>
        <w:rPr>
          <w:sz w:val="24"/>
          <w:szCs w:val="24"/>
          <w:lang w:val="uk-UA"/>
        </w:rPr>
        <w:t xml:space="preserve">;  Г </w:t>
      </w:r>
      <w:proofErr w:type="spellStart"/>
      <w:r>
        <w:rPr>
          <w:sz w:val="24"/>
          <w:szCs w:val="24"/>
          <w:lang w:val="uk-UA"/>
        </w:rPr>
        <w:t>Na</w:t>
      </w:r>
      <w:proofErr w:type="spellEnd"/>
    </w:p>
    <w:p w:rsidR="003828EA" w:rsidRPr="009F1E73" w:rsidRDefault="003828EA" w:rsidP="003828EA">
      <w:pPr>
        <w:jc w:val="both"/>
        <w:rPr>
          <w:sz w:val="24"/>
          <w:szCs w:val="24"/>
          <w:lang w:val="en-US"/>
        </w:rPr>
      </w:pPr>
      <w:r w:rsidRPr="009F1E73">
        <w:rPr>
          <w:sz w:val="24"/>
          <w:szCs w:val="24"/>
          <w:lang w:val="en-US"/>
        </w:rPr>
        <w:t xml:space="preserve">43. </w:t>
      </w:r>
      <w:proofErr w:type="spellStart"/>
      <w:r w:rsidRPr="003828EA">
        <w:rPr>
          <w:sz w:val="24"/>
          <w:szCs w:val="24"/>
        </w:rPr>
        <w:t>Виберіть</w:t>
      </w:r>
      <w:proofErr w:type="spellEnd"/>
      <w:r w:rsidRPr="009F1E73">
        <w:rPr>
          <w:sz w:val="24"/>
          <w:szCs w:val="24"/>
          <w:lang w:val="en-US"/>
        </w:rPr>
        <w:t xml:space="preserve"> </w:t>
      </w:r>
      <w:proofErr w:type="spellStart"/>
      <w:r w:rsidRPr="003828EA">
        <w:rPr>
          <w:sz w:val="24"/>
          <w:szCs w:val="24"/>
        </w:rPr>
        <w:t>електронну</w:t>
      </w:r>
      <w:proofErr w:type="spellEnd"/>
      <w:r w:rsidRPr="009F1E73">
        <w:rPr>
          <w:sz w:val="24"/>
          <w:szCs w:val="24"/>
          <w:lang w:val="en-US"/>
        </w:rPr>
        <w:t xml:space="preserve"> </w:t>
      </w:r>
      <w:proofErr w:type="spellStart"/>
      <w:r w:rsidRPr="003828EA">
        <w:rPr>
          <w:sz w:val="24"/>
          <w:szCs w:val="24"/>
        </w:rPr>
        <w:t>конфігурацію</w:t>
      </w:r>
      <w:proofErr w:type="spellEnd"/>
      <w:r w:rsidRPr="009F1E73">
        <w:rPr>
          <w:sz w:val="24"/>
          <w:szCs w:val="24"/>
          <w:lang w:val="en-US"/>
        </w:rPr>
        <w:t xml:space="preserve"> </w:t>
      </w:r>
      <w:proofErr w:type="spellStart"/>
      <w:r w:rsidRPr="003828EA">
        <w:rPr>
          <w:sz w:val="24"/>
          <w:szCs w:val="24"/>
        </w:rPr>
        <w:t>йона</w:t>
      </w:r>
      <w:proofErr w:type="spellEnd"/>
      <w:r w:rsidRPr="009F1E73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Cl</w:t>
      </w:r>
      <w:proofErr w:type="spellEnd"/>
    </w:p>
    <w:p w:rsidR="003828EA" w:rsidRPr="003828EA" w:rsidRDefault="003828EA" w:rsidP="003828EA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А</w:t>
      </w:r>
      <w:r w:rsidRPr="003828EA">
        <w:rPr>
          <w:sz w:val="24"/>
          <w:szCs w:val="24"/>
          <w:lang w:val="en-US"/>
        </w:rPr>
        <w:t xml:space="preserve">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6</w:t>
      </w:r>
      <w:r>
        <w:rPr>
          <w:sz w:val="24"/>
          <w:szCs w:val="24"/>
          <w:lang w:val="en-US"/>
        </w:rPr>
        <w:t>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;</w:t>
      </w:r>
      <w:r>
        <w:rPr>
          <w:sz w:val="24"/>
          <w:szCs w:val="24"/>
          <w:lang w:val="uk-UA"/>
        </w:rPr>
        <w:t xml:space="preserve">                                      Б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6</w:t>
      </w:r>
      <w:r>
        <w:rPr>
          <w:sz w:val="24"/>
          <w:szCs w:val="24"/>
          <w:lang w:val="en-US"/>
        </w:rPr>
        <w:t>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4</w:t>
      </w:r>
      <w:r>
        <w:rPr>
          <w:sz w:val="24"/>
          <w:szCs w:val="24"/>
          <w:lang w:val="en-US"/>
        </w:rPr>
        <w:t>;</w:t>
      </w:r>
    </w:p>
    <w:p w:rsidR="003828EA" w:rsidRPr="009F1E73" w:rsidRDefault="003828EA" w:rsidP="003828EA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В</w:t>
      </w:r>
      <w:r w:rsidRPr="009F1E73">
        <w:rPr>
          <w:sz w:val="24"/>
          <w:szCs w:val="24"/>
          <w:lang w:val="en-US"/>
        </w:rPr>
        <w:t xml:space="preserve"> 1</w:t>
      </w:r>
      <w:r w:rsidRPr="003828EA"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  <w:lang w:val="en-US"/>
        </w:rPr>
        <w:t>2</w:t>
      </w:r>
      <w:r w:rsidRPr="009F1E73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  <w:lang w:val="en-US"/>
        </w:rPr>
        <w:t>2</w:t>
      </w:r>
      <w:r w:rsidRPr="009F1E73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p</w:t>
      </w:r>
      <w:r w:rsidRPr="009F1E73">
        <w:rPr>
          <w:sz w:val="24"/>
          <w:szCs w:val="24"/>
          <w:vertAlign w:val="superscript"/>
          <w:lang w:val="en-US"/>
        </w:rPr>
        <w:t>6</w:t>
      </w:r>
      <w:r w:rsidRPr="009F1E73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  <w:lang w:val="en-US"/>
        </w:rPr>
        <w:t>2</w:t>
      </w:r>
      <w:r w:rsidRPr="009F1E73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>p</w:t>
      </w:r>
      <w:r w:rsidRPr="009F1E73">
        <w:rPr>
          <w:sz w:val="24"/>
          <w:szCs w:val="24"/>
          <w:vertAlign w:val="superscript"/>
          <w:lang w:val="en-US"/>
        </w:rPr>
        <w:t>6</w:t>
      </w:r>
      <w:r w:rsidRPr="009F1E73">
        <w:rPr>
          <w:sz w:val="24"/>
          <w:szCs w:val="24"/>
          <w:lang w:val="en-US"/>
        </w:rPr>
        <w:t xml:space="preserve">;                                 </w:t>
      </w:r>
      <w:r>
        <w:rPr>
          <w:sz w:val="24"/>
          <w:szCs w:val="24"/>
          <w:lang w:val="uk-UA"/>
        </w:rPr>
        <w:t>Г 1s</w:t>
      </w:r>
      <w:r w:rsidRPr="009F1E73">
        <w:rPr>
          <w:sz w:val="24"/>
          <w:szCs w:val="24"/>
          <w:vertAlign w:val="superscript"/>
          <w:lang w:val="en-US"/>
        </w:rPr>
        <w:t>2</w:t>
      </w:r>
      <w:r w:rsidRPr="009F1E73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  <w:lang w:val="en-US"/>
        </w:rPr>
        <w:t>2</w:t>
      </w:r>
      <w:r w:rsidRPr="009F1E73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>p</w:t>
      </w:r>
      <w:r w:rsidRPr="009F1E73">
        <w:rPr>
          <w:sz w:val="24"/>
          <w:szCs w:val="24"/>
          <w:vertAlign w:val="superscript"/>
          <w:lang w:val="en-US"/>
        </w:rPr>
        <w:t>6</w:t>
      </w:r>
      <w:r w:rsidRPr="009F1E73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  <w:lang w:val="en-US"/>
        </w:rPr>
        <w:t>2</w:t>
      </w:r>
      <w:r w:rsidRPr="009F1E73">
        <w:rPr>
          <w:sz w:val="24"/>
          <w:szCs w:val="24"/>
          <w:lang w:val="en-US"/>
        </w:rPr>
        <w:t>3</w:t>
      </w:r>
      <w:r>
        <w:rPr>
          <w:sz w:val="24"/>
          <w:szCs w:val="24"/>
          <w:lang w:val="en-US"/>
        </w:rPr>
        <w:t>p</w:t>
      </w:r>
      <w:r w:rsidRPr="009F1E73">
        <w:rPr>
          <w:sz w:val="24"/>
          <w:szCs w:val="24"/>
          <w:vertAlign w:val="superscript"/>
          <w:lang w:val="en-US"/>
        </w:rPr>
        <w:t>5</w:t>
      </w:r>
      <w:r w:rsidRPr="009F1E73">
        <w:rPr>
          <w:sz w:val="24"/>
          <w:szCs w:val="24"/>
          <w:lang w:val="en-US"/>
        </w:rPr>
        <w:t>.</w:t>
      </w:r>
    </w:p>
    <w:p w:rsidR="003828EA" w:rsidRDefault="003828EA" w:rsidP="003828E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44. Електронну конфігурацію інертного елемента має:</w:t>
      </w:r>
    </w:p>
    <w:p w:rsidR="003828EA" w:rsidRPr="003828EA" w:rsidRDefault="003828EA" w:rsidP="003828EA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А S</w:t>
      </w:r>
      <w:r w:rsidRPr="003828EA">
        <w:rPr>
          <w:sz w:val="24"/>
          <w:szCs w:val="24"/>
          <w:vertAlign w:val="superscript"/>
        </w:rPr>
        <w:t>2-</w:t>
      </w:r>
      <w:r w:rsidRPr="003828EA">
        <w:rPr>
          <w:sz w:val="24"/>
          <w:szCs w:val="24"/>
        </w:rPr>
        <w:t xml:space="preserve">;  </w:t>
      </w:r>
      <w:r>
        <w:rPr>
          <w:sz w:val="24"/>
          <w:szCs w:val="24"/>
          <w:lang w:val="uk-UA"/>
        </w:rPr>
        <w:t xml:space="preserve"> </w:t>
      </w:r>
      <w:r w:rsidRPr="003828EA">
        <w:rPr>
          <w:sz w:val="24"/>
          <w:szCs w:val="24"/>
        </w:rPr>
        <w:t xml:space="preserve">Б </w:t>
      </w:r>
      <w:r>
        <w:rPr>
          <w:sz w:val="24"/>
          <w:szCs w:val="24"/>
          <w:lang w:val="en-US"/>
        </w:rPr>
        <w:t>Na</w:t>
      </w:r>
      <w:r w:rsidRPr="003828EA">
        <w:rPr>
          <w:sz w:val="24"/>
          <w:szCs w:val="24"/>
          <w:vertAlign w:val="superscript"/>
        </w:rPr>
        <w:t>+</w:t>
      </w:r>
      <w:r w:rsidRPr="003828EA">
        <w:rPr>
          <w:sz w:val="24"/>
          <w:szCs w:val="24"/>
        </w:rPr>
        <w:t xml:space="preserve">;  </w:t>
      </w:r>
      <w:r>
        <w:rPr>
          <w:sz w:val="24"/>
          <w:szCs w:val="24"/>
          <w:lang w:val="uk-UA"/>
        </w:rPr>
        <w:t xml:space="preserve"> </w:t>
      </w:r>
      <w:r w:rsidRPr="003828EA">
        <w:rPr>
          <w:sz w:val="24"/>
          <w:szCs w:val="24"/>
        </w:rPr>
        <w:t xml:space="preserve">В </w:t>
      </w:r>
      <w:r>
        <w:rPr>
          <w:sz w:val="24"/>
          <w:szCs w:val="24"/>
          <w:lang w:val="en-US"/>
        </w:rPr>
        <w:t>Fe</w:t>
      </w:r>
      <w:r w:rsidRPr="003828EA">
        <w:rPr>
          <w:sz w:val="24"/>
          <w:szCs w:val="24"/>
          <w:vertAlign w:val="superscript"/>
        </w:rPr>
        <w:t>2+</w:t>
      </w:r>
      <w:r w:rsidRPr="003828EA">
        <w:rPr>
          <w:sz w:val="24"/>
          <w:szCs w:val="24"/>
        </w:rPr>
        <w:t xml:space="preserve">;  </w:t>
      </w:r>
      <w:r>
        <w:rPr>
          <w:sz w:val="24"/>
          <w:szCs w:val="24"/>
          <w:lang w:val="uk-UA"/>
        </w:rPr>
        <w:t xml:space="preserve"> </w:t>
      </w:r>
      <w:r w:rsidRPr="003828EA">
        <w:rPr>
          <w:sz w:val="24"/>
          <w:szCs w:val="24"/>
        </w:rPr>
        <w:t xml:space="preserve">Г </w:t>
      </w:r>
      <w:r>
        <w:rPr>
          <w:sz w:val="24"/>
          <w:szCs w:val="24"/>
          <w:lang w:val="en-US"/>
        </w:rPr>
        <w:t>Cr</w:t>
      </w:r>
      <w:r w:rsidRPr="003828EA">
        <w:rPr>
          <w:sz w:val="24"/>
          <w:szCs w:val="24"/>
          <w:vertAlign w:val="superscript"/>
        </w:rPr>
        <w:t>4+</w:t>
      </w:r>
      <w:r w:rsidRPr="003828EA">
        <w:rPr>
          <w:sz w:val="24"/>
          <w:szCs w:val="24"/>
        </w:rPr>
        <w:t>.</w:t>
      </w:r>
    </w:p>
    <w:p w:rsidR="003828EA" w:rsidRPr="003828EA" w:rsidRDefault="003828EA" w:rsidP="003828EA">
      <w:pPr>
        <w:jc w:val="both"/>
        <w:rPr>
          <w:sz w:val="24"/>
          <w:szCs w:val="24"/>
        </w:rPr>
      </w:pPr>
      <w:r w:rsidRPr="003828EA">
        <w:rPr>
          <w:sz w:val="24"/>
          <w:szCs w:val="24"/>
        </w:rPr>
        <w:t xml:space="preserve">45. </w:t>
      </w:r>
      <w:proofErr w:type="spellStart"/>
      <w:r w:rsidRPr="003828EA">
        <w:rPr>
          <w:sz w:val="24"/>
          <w:szCs w:val="24"/>
        </w:rPr>
        <w:t>Частинки</w:t>
      </w:r>
      <w:proofErr w:type="spellEnd"/>
      <w:r w:rsidRPr="003828EA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Na</w:t>
      </w:r>
      <w:r w:rsidRPr="003828EA">
        <w:rPr>
          <w:sz w:val="24"/>
          <w:szCs w:val="24"/>
          <w:vertAlign w:val="superscript"/>
        </w:rPr>
        <w:t>+</w:t>
      </w:r>
      <w:r>
        <w:rPr>
          <w:sz w:val="24"/>
          <w:szCs w:val="24"/>
          <w:lang w:val="uk-UA"/>
        </w:rPr>
        <w:t>, F</w:t>
      </w:r>
      <w:r w:rsidRPr="003828EA">
        <w:rPr>
          <w:sz w:val="24"/>
          <w:szCs w:val="24"/>
          <w:vertAlign w:val="superscript"/>
        </w:rPr>
        <w:t>-</w:t>
      </w:r>
      <w:r w:rsidRPr="003828EA"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Ne</w:t>
      </w:r>
      <w:r w:rsidRPr="003828EA">
        <w:rPr>
          <w:sz w:val="24"/>
          <w:szCs w:val="24"/>
        </w:rPr>
        <w:t xml:space="preserve"> </w:t>
      </w:r>
      <w:proofErr w:type="spellStart"/>
      <w:r w:rsidRPr="003828EA">
        <w:rPr>
          <w:sz w:val="24"/>
          <w:szCs w:val="24"/>
        </w:rPr>
        <w:t>мають</w:t>
      </w:r>
      <w:proofErr w:type="spellEnd"/>
      <w:r w:rsidRPr="003828EA">
        <w:rPr>
          <w:sz w:val="24"/>
          <w:szCs w:val="24"/>
        </w:rPr>
        <w:t xml:space="preserve"> </w:t>
      </w:r>
      <w:proofErr w:type="spellStart"/>
      <w:r w:rsidRPr="003828EA">
        <w:rPr>
          <w:sz w:val="24"/>
          <w:szCs w:val="24"/>
        </w:rPr>
        <w:t>однакове</w:t>
      </w:r>
      <w:proofErr w:type="spellEnd"/>
      <w:r w:rsidRPr="003828EA">
        <w:rPr>
          <w:sz w:val="24"/>
          <w:szCs w:val="24"/>
        </w:rPr>
        <w:t>:</w:t>
      </w:r>
    </w:p>
    <w:p w:rsidR="003828EA" w:rsidRDefault="003828EA" w:rsidP="003828E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 </w:t>
      </w:r>
      <w:proofErr w:type="spellStart"/>
      <w:r>
        <w:rPr>
          <w:sz w:val="24"/>
          <w:szCs w:val="24"/>
          <w:lang w:val="uk-UA"/>
        </w:rPr>
        <w:t>нуклонне</w:t>
      </w:r>
      <w:proofErr w:type="spellEnd"/>
      <w:r>
        <w:rPr>
          <w:sz w:val="24"/>
          <w:szCs w:val="24"/>
          <w:lang w:val="uk-UA"/>
        </w:rPr>
        <w:t xml:space="preserve"> число;                               Б число нейтронів</w:t>
      </w:r>
    </w:p>
    <w:p w:rsidR="003828EA" w:rsidRDefault="003828EA" w:rsidP="003828E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 число електронів;                             Г </w:t>
      </w:r>
      <w:r w:rsidR="00CC0B36">
        <w:rPr>
          <w:sz w:val="24"/>
          <w:szCs w:val="24"/>
          <w:lang w:val="uk-UA"/>
        </w:rPr>
        <w:t>протонне число</w:t>
      </w:r>
    </w:p>
    <w:p w:rsidR="00CC0B36" w:rsidRDefault="00CC0B36" w:rsidP="003828EA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46. Укажіть електронну конфігурацію атома в збудженому стані:</w:t>
      </w:r>
    </w:p>
    <w:p w:rsidR="00CC0B36" w:rsidRDefault="00CC0B36" w:rsidP="003828EA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uk-UA"/>
        </w:rPr>
        <w:t>А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>;  Б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6</w:t>
      </w:r>
      <w:r>
        <w:rPr>
          <w:sz w:val="24"/>
          <w:szCs w:val="24"/>
          <w:lang w:val="en-US"/>
        </w:rPr>
        <w:t>3s</w:t>
      </w:r>
      <w:r>
        <w:rPr>
          <w:sz w:val="24"/>
          <w:szCs w:val="24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>3p</w:t>
      </w:r>
      <w:r>
        <w:rPr>
          <w:sz w:val="24"/>
          <w:szCs w:val="24"/>
          <w:vertAlign w:val="superscript"/>
          <w:lang w:val="en-US"/>
        </w:rPr>
        <w:t>1</w:t>
      </w:r>
      <w:r>
        <w:rPr>
          <w:sz w:val="24"/>
          <w:szCs w:val="24"/>
          <w:lang w:val="en-US"/>
        </w:rPr>
        <w:t>;  В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6</w:t>
      </w:r>
      <w:r>
        <w:rPr>
          <w:sz w:val="24"/>
          <w:szCs w:val="24"/>
          <w:lang w:val="en-US"/>
        </w:rPr>
        <w:t>3s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;  Г 1s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6</w:t>
      </w:r>
      <w:r>
        <w:rPr>
          <w:sz w:val="24"/>
          <w:szCs w:val="24"/>
          <w:lang w:val="en-US"/>
        </w:rPr>
        <w:t>.</w:t>
      </w:r>
    </w:p>
    <w:p w:rsidR="00CC0B36" w:rsidRDefault="00CB42DE" w:rsidP="003828EA">
      <w:pPr>
        <w:jc w:val="both"/>
        <w:rPr>
          <w:sz w:val="24"/>
          <w:szCs w:val="24"/>
          <w:lang w:val="uk-UA"/>
        </w:rPr>
      </w:pPr>
      <w:r>
        <w:rPr>
          <w:noProof/>
          <w:sz w:val="24"/>
          <w:szCs w:val="24"/>
          <w:lang w:val="en-US"/>
        </w:rPr>
        <w:pict>
          <v:shape id="_x0000_s1139" type="#_x0000_t202" style="position:absolute;left:0;text-align:left;margin-left:200.35pt;margin-top:12.6pt;width:97.55pt;height:84.3pt;z-index:-251544576;mso-height-percent:200;mso-height-percent:200;mso-width-relative:margin;mso-height-relative:margin" strokecolor="white [3212]">
            <v:textbox style="mso-fit-shape-to-text:t">
              <w:txbxContent>
                <w:p w:rsidR="003B1842" w:rsidRPr="00CC0B36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 S</w:t>
                  </w:r>
                  <w:r>
                    <w:rPr>
                      <w:vertAlign w:val="superscript"/>
                      <w:lang w:val="en-US"/>
                    </w:rPr>
                    <w:t>2-</w:t>
                  </w:r>
                  <w:r>
                    <w:rPr>
                      <w:lang w:val="en-US"/>
                    </w:rPr>
                    <w:t xml:space="preserve">            4 Br</w:t>
                  </w:r>
                  <w:r>
                    <w:rPr>
                      <w:vertAlign w:val="superscript"/>
                      <w:lang w:val="en-US"/>
                    </w:rPr>
                    <w:t>-</w:t>
                  </w:r>
                </w:p>
                <w:p w:rsidR="003B1842" w:rsidRPr="00CC0B36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 Na</w:t>
                  </w:r>
                  <w:r>
                    <w:rPr>
                      <w:vertAlign w:val="superscript"/>
                      <w:lang w:val="en-US"/>
                    </w:rPr>
                    <w:t>+</w:t>
                  </w:r>
                  <w:r>
                    <w:rPr>
                      <w:lang w:val="en-US"/>
                    </w:rPr>
                    <w:t xml:space="preserve">          5 V</w:t>
                  </w:r>
                  <w:r>
                    <w:rPr>
                      <w:vertAlign w:val="superscript"/>
                      <w:lang w:val="en-US"/>
                    </w:rPr>
                    <w:t>2+</w:t>
                  </w:r>
                </w:p>
                <w:p w:rsidR="003B1842" w:rsidRPr="00CC0B36" w:rsidRDefault="003B1842">
                  <w:pPr>
                    <w:rPr>
                      <w:vertAlign w:val="superscript"/>
                    </w:rPr>
                  </w:pPr>
                  <w:r>
                    <w:rPr>
                      <w:lang w:val="en-US"/>
                    </w:rPr>
                    <w:t>3 N</w:t>
                  </w:r>
                  <w:r>
                    <w:rPr>
                      <w:vertAlign w:val="superscript"/>
                      <w:lang w:val="en-US"/>
                    </w:rPr>
                    <w:t>3+</w:t>
                  </w:r>
                  <w:r>
                    <w:rPr>
                      <w:lang w:val="en-US"/>
                    </w:rPr>
                    <w:t xml:space="preserve">          6 Ca</w:t>
                  </w:r>
                  <w:r>
                    <w:rPr>
                      <w:vertAlign w:val="superscript"/>
                      <w:lang w:val="en-US"/>
                    </w:rPr>
                    <w:t>2+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ru-RU"/>
        </w:rPr>
        <w:pict>
          <v:shape id="_x0000_s1138" type="#_x0000_t32" style="position:absolute;left:0;text-align:left;margin-left:171.45pt;margin-top:21.85pt;width:0;height:56.05pt;z-index:251769856" o:connectortype="straight"/>
        </w:pict>
      </w:r>
      <w:r w:rsidR="00CC0B36" w:rsidRPr="00CC0B36">
        <w:rPr>
          <w:sz w:val="24"/>
          <w:szCs w:val="24"/>
        </w:rPr>
        <w:t xml:space="preserve">47. </w:t>
      </w:r>
      <w:r w:rsidR="00CC0B36">
        <w:rPr>
          <w:sz w:val="24"/>
          <w:szCs w:val="24"/>
          <w:lang w:val="uk-UA"/>
        </w:rPr>
        <w:t xml:space="preserve">Установіть відповідність електронної формули </w:t>
      </w:r>
      <w:proofErr w:type="spellStart"/>
      <w:r w:rsidR="00CC0B36">
        <w:rPr>
          <w:sz w:val="24"/>
          <w:szCs w:val="24"/>
          <w:lang w:val="uk-UA"/>
        </w:rPr>
        <w:t>йону</w:t>
      </w:r>
      <w:proofErr w:type="spellEnd"/>
      <w:r w:rsidR="00CC0B36">
        <w:rPr>
          <w:sz w:val="24"/>
          <w:szCs w:val="24"/>
          <w:lang w:val="uk-UA"/>
        </w:rPr>
        <w:t xml:space="preserve"> елемента:</w:t>
      </w:r>
    </w:p>
    <w:p w:rsidR="00CC0B36" w:rsidRPr="00CC0B36" w:rsidRDefault="00CC0B36" w:rsidP="003828EA">
      <w:pPr>
        <w:jc w:val="both"/>
        <w:rPr>
          <w:sz w:val="24"/>
          <w:szCs w:val="24"/>
          <w:vertAlign w:val="superscript"/>
          <w:lang w:val="en-US"/>
        </w:rPr>
      </w:pPr>
      <w:r>
        <w:rPr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en-US"/>
        </w:rPr>
        <w:t>2s</w:t>
      </w:r>
      <w:r>
        <w:rPr>
          <w:sz w:val="24"/>
          <w:szCs w:val="24"/>
          <w:vertAlign w:val="superscript"/>
          <w:lang w:val="en-US"/>
        </w:rPr>
        <w:t>2</w:t>
      </w:r>
      <w:r>
        <w:rPr>
          <w:sz w:val="24"/>
          <w:szCs w:val="24"/>
          <w:lang w:val="en-US"/>
        </w:rPr>
        <w:t>2p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uk-UA"/>
        </w:rPr>
        <w:t xml:space="preserve">               В 4s</w:t>
      </w:r>
      <w:r>
        <w:rPr>
          <w:sz w:val="24"/>
          <w:szCs w:val="24"/>
          <w:vertAlign w:val="superscript"/>
          <w:lang w:val="en-US"/>
        </w:rPr>
        <w:t>0</w:t>
      </w:r>
      <w:r>
        <w:rPr>
          <w:sz w:val="24"/>
          <w:szCs w:val="24"/>
          <w:lang w:val="en-US"/>
        </w:rPr>
        <w:t>3d</w:t>
      </w:r>
      <w:r>
        <w:rPr>
          <w:sz w:val="24"/>
          <w:szCs w:val="24"/>
          <w:vertAlign w:val="superscript"/>
          <w:lang w:val="en-US"/>
        </w:rPr>
        <w:t xml:space="preserve">3                           </w:t>
      </w:r>
      <w:r>
        <w:rPr>
          <w:sz w:val="24"/>
          <w:szCs w:val="24"/>
          <w:lang w:val="en-US"/>
        </w:rPr>
        <w:t xml:space="preserve"> </w:t>
      </w:r>
    </w:p>
    <w:p w:rsidR="00CC0B36" w:rsidRPr="009F1E73" w:rsidRDefault="00CC0B36" w:rsidP="003828EA">
      <w:pPr>
        <w:jc w:val="both"/>
        <w:rPr>
          <w:sz w:val="24"/>
          <w:szCs w:val="24"/>
          <w:vertAlign w:val="superscript"/>
        </w:rPr>
      </w:pPr>
      <w:proofErr w:type="gramStart"/>
      <w:r>
        <w:rPr>
          <w:sz w:val="24"/>
          <w:szCs w:val="24"/>
        </w:rPr>
        <w:t>Б</w:t>
      </w:r>
      <w:proofErr w:type="gramEnd"/>
      <w:r w:rsidRPr="009F1E73">
        <w:rPr>
          <w:sz w:val="24"/>
          <w:szCs w:val="24"/>
        </w:rPr>
        <w:t xml:space="preserve"> 3</w:t>
      </w:r>
      <w:r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</w:rPr>
        <w:t>2</w:t>
      </w:r>
      <w:r w:rsidRPr="009F1E73">
        <w:rPr>
          <w:sz w:val="24"/>
          <w:szCs w:val="24"/>
        </w:rPr>
        <w:t>3</w:t>
      </w:r>
      <w:r>
        <w:rPr>
          <w:sz w:val="24"/>
          <w:szCs w:val="24"/>
          <w:lang w:val="en-US"/>
        </w:rPr>
        <w:t>p</w:t>
      </w:r>
      <w:r w:rsidRPr="009F1E73">
        <w:rPr>
          <w:sz w:val="24"/>
          <w:szCs w:val="24"/>
          <w:vertAlign w:val="superscript"/>
        </w:rPr>
        <w:t>6</w:t>
      </w:r>
      <w:r w:rsidRPr="009F1E73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Г</w:t>
      </w:r>
      <w:r w:rsidRPr="009F1E73">
        <w:rPr>
          <w:sz w:val="24"/>
          <w:szCs w:val="24"/>
        </w:rPr>
        <w:t xml:space="preserve"> 4</w:t>
      </w:r>
      <w:r>
        <w:rPr>
          <w:sz w:val="24"/>
          <w:szCs w:val="24"/>
          <w:lang w:val="en-US"/>
        </w:rPr>
        <w:t>s</w:t>
      </w:r>
      <w:r w:rsidRPr="009F1E73">
        <w:rPr>
          <w:sz w:val="24"/>
          <w:szCs w:val="24"/>
          <w:vertAlign w:val="superscript"/>
        </w:rPr>
        <w:t>2</w:t>
      </w:r>
      <w:r w:rsidRPr="009F1E73">
        <w:rPr>
          <w:sz w:val="24"/>
          <w:szCs w:val="24"/>
        </w:rPr>
        <w:t>4</w:t>
      </w:r>
      <w:r>
        <w:rPr>
          <w:sz w:val="24"/>
          <w:szCs w:val="24"/>
          <w:lang w:val="en-US"/>
        </w:rPr>
        <w:t>p</w:t>
      </w:r>
      <w:r w:rsidRPr="009F1E73">
        <w:rPr>
          <w:sz w:val="24"/>
          <w:szCs w:val="24"/>
          <w:vertAlign w:val="superscript"/>
        </w:rPr>
        <w:t>6</w:t>
      </w:r>
    </w:p>
    <w:p w:rsidR="00427825" w:rsidRPr="00CC0B36" w:rsidRDefault="00CC0B36" w:rsidP="007017A6">
      <w:pPr>
        <w:jc w:val="both"/>
        <w:rPr>
          <w:sz w:val="24"/>
          <w:szCs w:val="24"/>
        </w:rPr>
      </w:pPr>
      <w:r w:rsidRPr="00CC0B36">
        <w:rPr>
          <w:sz w:val="24"/>
          <w:szCs w:val="24"/>
        </w:rPr>
        <w:t xml:space="preserve">48. </w:t>
      </w:r>
      <w:proofErr w:type="spellStart"/>
      <w:r w:rsidRPr="00CC0B36">
        <w:rPr>
          <w:sz w:val="24"/>
          <w:szCs w:val="24"/>
        </w:rPr>
        <w:t>Установіть</w:t>
      </w:r>
      <w:proofErr w:type="spellEnd"/>
      <w:r w:rsidRPr="00CC0B36">
        <w:rPr>
          <w:sz w:val="24"/>
          <w:szCs w:val="24"/>
        </w:rPr>
        <w:t xml:space="preserve"> </w:t>
      </w:r>
      <w:proofErr w:type="spellStart"/>
      <w:r w:rsidRPr="00CC0B36">
        <w:rPr>
          <w:sz w:val="24"/>
          <w:szCs w:val="24"/>
        </w:rPr>
        <w:t>відповідність</w:t>
      </w:r>
      <w:proofErr w:type="spellEnd"/>
      <w:r w:rsidRPr="00CC0B36">
        <w:rPr>
          <w:sz w:val="24"/>
          <w:szCs w:val="24"/>
        </w:rPr>
        <w:t xml:space="preserve"> </w:t>
      </w:r>
      <w:proofErr w:type="spellStart"/>
      <w:proofErr w:type="gramStart"/>
      <w:r w:rsidRPr="00CC0B36">
        <w:rPr>
          <w:sz w:val="24"/>
          <w:szCs w:val="24"/>
        </w:rPr>
        <w:t>між</w:t>
      </w:r>
      <w:proofErr w:type="spellEnd"/>
      <w:proofErr w:type="gramEnd"/>
      <w:r w:rsidRPr="00CC0B36">
        <w:rPr>
          <w:sz w:val="24"/>
          <w:szCs w:val="24"/>
        </w:rPr>
        <w:t xml:space="preserve"> формулою </w:t>
      </w:r>
      <w:proofErr w:type="spellStart"/>
      <w:r w:rsidRPr="00CC0B36">
        <w:rPr>
          <w:sz w:val="24"/>
          <w:szCs w:val="24"/>
        </w:rPr>
        <w:t>вищого</w:t>
      </w:r>
      <w:proofErr w:type="spellEnd"/>
      <w:r w:rsidRPr="00CC0B36">
        <w:rPr>
          <w:sz w:val="24"/>
          <w:szCs w:val="24"/>
        </w:rPr>
        <w:t xml:space="preserve"> оксиду та </w:t>
      </w:r>
      <w:proofErr w:type="spellStart"/>
      <w:r w:rsidRPr="00CC0B36">
        <w:rPr>
          <w:sz w:val="24"/>
          <w:szCs w:val="24"/>
        </w:rPr>
        <w:t>валентними</w:t>
      </w:r>
      <w:proofErr w:type="spellEnd"/>
      <w:r w:rsidRPr="00CC0B36">
        <w:rPr>
          <w:sz w:val="24"/>
          <w:szCs w:val="24"/>
        </w:rPr>
        <w:t xml:space="preserve"> </w:t>
      </w:r>
      <w:proofErr w:type="spellStart"/>
      <w:r w:rsidRPr="00CC0B36">
        <w:rPr>
          <w:sz w:val="24"/>
          <w:szCs w:val="24"/>
        </w:rPr>
        <w:t>електронами</w:t>
      </w:r>
      <w:proofErr w:type="spellEnd"/>
      <w:r w:rsidRPr="00CC0B36">
        <w:rPr>
          <w:sz w:val="24"/>
          <w:szCs w:val="24"/>
        </w:rPr>
        <w:t xml:space="preserve"> в </w:t>
      </w:r>
      <w:proofErr w:type="spellStart"/>
      <w:r w:rsidRPr="00CC0B36">
        <w:rPr>
          <w:sz w:val="24"/>
          <w:szCs w:val="24"/>
        </w:rPr>
        <w:t>атомі</w:t>
      </w:r>
      <w:proofErr w:type="spellEnd"/>
      <w:r w:rsidRPr="00CC0B36">
        <w:rPr>
          <w:sz w:val="24"/>
          <w:szCs w:val="24"/>
        </w:rPr>
        <w:t xml:space="preserve"> </w:t>
      </w:r>
      <w:proofErr w:type="spellStart"/>
      <w:r w:rsidRPr="00CC0B36">
        <w:rPr>
          <w:sz w:val="24"/>
          <w:szCs w:val="24"/>
        </w:rPr>
        <w:t>елемента</w:t>
      </w:r>
      <w:proofErr w:type="spellEnd"/>
      <w:r w:rsidRPr="00CC0B36">
        <w:rPr>
          <w:sz w:val="24"/>
          <w:szCs w:val="24"/>
        </w:rPr>
        <w:t>:</w:t>
      </w:r>
    </w:p>
    <w:p w:rsidR="00CC0B36" w:rsidRPr="00CA422A" w:rsidRDefault="00CB42DE" w:rsidP="007017A6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0" type="#_x0000_t202" style="position:absolute;left:0;text-align:left;margin-left:241.1pt;margin-top:18.95pt;width:186.1pt;height:135.15pt;z-index:-251542528;mso-width-percent:400;mso-height-percent:200;mso-width-percent:400;mso-height-percent:200;mso-width-relative:margin;mso-height-relative:margin" strokecolor="white [3212]">
            <v:textbox style="mso-fit-shape-to-text:t">
              <w:txbxContent>
                <w:p w:rsidR="003B1842" w:rsidRPr="00CA422A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3</w:t>
                  </w:r>
                </w:p>
                <w:p w:rsidR="003B1842" w:rsidRPr="00CA422A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</w:p>
                <w:p w:rsidR="003B1842" w:rsidRPr="00CA422A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5</w:t>
                  </w:r>
                </w:p>
                <w:p w:rsidR="003B1842" w:rsidRPr="00CA422A" w:rsidRDefault="003B184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4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1</w:t>
                  </w:r>
                </w:p>
                <w:p w:rsidR="003B1842" w:rsidRPr="00CA422A" w:rsidRDefault="003B1842">
                  <w:pPr>
                    <w:rPr>
                      <w:vertAlign w:val="superscript"/>
                    </w:rPr>
                  </w:pPr>
                  <w:r>
                    <w:rPr>
                      <w:lang w:val="en-US"/>
                    </w:rPr>
                    <w:t>5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</w:p>
              </w:txbxContent>
            </v:textbox>
          </v:shape>
        </w:pict>
      </w:r>
      <w:r w:rsidR="00CC0B36">
        <w:rPr>
          <w:sz w:val="24"/>
          <w:szCs w:val="24"/>
          <w:lang w:val="uk-UA"/>
        </w:rPr>
        <w:t>Формула вищого оксиду елемента:</w:t>
      </w:r>
      <w:r w:rsidR="00CA422A" w:rsidRPr="00CA422A">
        <w:rPr>
          <w:sz w:val="24"/>
          <w:szCs w:val="24"/>
        </w:rPr>
        <w:t xml:space="preserve">                     </w:t>
      </w:r>
      <w:proofErr w:type="spellStart"/>
      <w:r w:rsidR="00CA422A" w:rsidRPr="00CA422A">
        <w:rPr>
          <w:sz w:val="24"/>
          <w:szCs w:val="24"/>
        </w:rPr>
        <w:t>Валентні</w:t>
      </w:r>
      <w:proofErr w:type="spellEnd"/>
      <w:r w:rsidR="00CA422A" w:rsidRPr="00CA422A">
        <w:rPr>
          <w:sz w:val="24"/>
          <w:szCs w:val="24"/>
        </w:rPr>
        <w:t xml:space="preserve"> </w:t>
      </w:r>
      <w:proofErr w:type="spellStart"/>
      <w:r w:rsidR="00CA422A" w:rsidRPr="00CA422A">
        <w:rPr>
          <w:sz w:val="24"/>
          <w:szCs w:val="24"/>
        </w:rPr>
        <w:t>електрони</w:t>
      </w:r>
      <w:proofErr w:type="spellEnd"/>
      <w:r w:rsidR="00CA422A" w:rsidRPr="00CA422A">
        <w:rPr>
          <w:sz w:val="24"/>
          <w:szCs w:val="24"/>
        </w:rPr>
        <w:t xml:space="preserve"> в </w:t>
      </w:r>
      <w:proofErr w:type="spellStart"/>
      <w:r w:rsidR="00CA422A" w:rsidRPr="00CA422A">
        <w:rPr>
          <w:sz w:val="24"/>
          <w:szCs w:val="24"/>
        </w:rPr>
        <w:t>атомі</w:t>
      </w:r>
      <w:proofErr w:type="spellEnd"/>
      <w:r w:rsidR="00CA422A" w:rsidRPr="00CA422A">
        <w:rPr>
          <w:sz w:val="24"/>
          <w:szCs w:val="24"/>
        </w:rPr>
        <w:t xml:space="preserve"> </w:t>
      </w:r>
      <w:proofErr w:type="spellStart"/>
      <w:r w:rsidR="00CA422A" w:rsidRPr="00CA422A">
        <w:rPr>
          <w:sz w:val="24"/>
          <w:szCs w:val="24"/>
        </w:rPr>
        <w:t>елемента</w:t>
      </w:r>
      <w:proofErr w:type="spellEnd"/>
      <w:r w:rsidR="00CA422A" w:rsidRPr="00CA422A">
        <w:rPr>
          <w:sz w:val="24"/>
          <w:szCs w:val="24"/>
        </w:rPr>
        <w:t>:</w:t>
      </w:r>
    </w:p>
    <w:p w:rsidR="00CC0B36" w:rsidRPr="00CA422A" w:rsidRDefault="00CC0B36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А</w:t>
      </w:r>
      <w:r w:rsidR="00CA422A">
        <w:rPr>
          <w:sz w:val="24"/>
          <w:szCs w:val="24"/>
          <w:lang w:val="uk-UA"/>
        </w:rPr>
        <w:t xml:space="preserve"> </w:t>
      </w:r>
      <w:r w:rsidR="00CA422A">
        <w:rPr>
          <w:sz w:val="24"/>
          <w:szCs w:val="24"/>
          <w:lang w:val="en-US"/>
        </w:rPr>
        <w:t>E</w:t>
      </w:r>
      <w:r w:rsidR="00CA422A" w:rsidRPr="00CA422A">
        <w:rPr>
          <w:sz w:val="24"/>
          <w:szCs w:val="24"/>
          <w:vertAlign w:val="subscript"/>
        </w:rPr>
        <w:t>2</w:t>
      </w:r>
      <w:r w:rsidR="00CA422A">
        <w:rPr>
          <w:sz w:val="24"/>
          <w:szCs w:val="24"/>
          <w:lang w:val="en-US"/>
        </w:rPr>
        <w:t>O</w:t>
      </w:r>
      <w:r w:rsidR="00CA422A" w:rsidRPr="00CA422A">
        <w:rPr>
          <w:sz w:val="24"/>
          <w:szCs w:val="24"/>
          <w:vertAlign w:val="subscript"/>
        </w:rPr>
        <w:t>3</w:t>
      </w:r>
    </w:p>
    <w:p w:rsidR="00CC0B36" w:rsidRPr="00CA422A" w:rsidRDefault="00CC0B36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Б</w:t>
      </w:r>
      <w:r w:rsidR="00CA422A" w:rsidRPr="00CA422A">
        <w:rPr>
          <w:sz w:val="24"/>
          <w:szCs w:val="24"/>
        </w:rPr>
        <w:t xml:space="preserve"> </w:t>
      </w:r>
      <w:r w:rsidR="00CA422A">
        <w:rPr>
          <w:sz w:val="24"/>
          <w:szCs w:val="24"/>
          <w:lang w:val="en-US"/>
        </w:rPr>
        <w:t>E</w:t>
      </w:r>
      <w:r w:rsidR="00CA422A" w:rsidRPr="00CA422A">
        <w:rPr>
          <w:sz w:val="24"/>
          <w:szCs w:val="24"/>
          <w:vertAlign w:val="subscript"/>
        </w:rPr>
        <w:t>2</w:t>
      </w:r>
      <w:r w:rsidR="00CA422A">
        <w:rPr>
          <w:sz w:val="24"/>
          <w:szCs w:val="24"/>
          <w:lang w:val="en-US"/>
        </w:rPr>
        <w:t>O</w:t>
      </w:r>
      <w:r w:rsidR="00CA422A" w:rsidRPr="00CA422A">
        <w:rPr>
          <w:sz w:val="24"/>
          <w:szCs w:val="24"/>
          <w:vertAlign w:val="subscript"/>
        </w:rPr>
        <w:t>5</w:t>
      </w:r>
    </w:p>
    <w:p w:rsidR="00CC0B36" w:rsidRPr="00CA422A" w:rsidRDefault="00CC0B36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В</w:t>
      </w:r>
      <w:r w:rsidR="00CA422A" w:rsidRPr="00CA422A">
        <w:rPr>
          <w:sz w:val="24"/>
          <w:szCs w:val="24"/>
        </w:rPr>
        <w:t xml:space="preserve"> </w:t>
      </w:r>
      <w:r w:rsidR="00CA422A">
        <w:rPr>
          <w:sz w:val="24"/>
          <w:szCs w:val="24"/>
          <w:lang w:val="en-US"/>
        </w:rPr>
        <w:t>EO</w:t>
      </w:r>
      <w:r w:rsidR="00CA422A" w:rsidRPr="00CA422A">
        <w:rPr>
          <w:sz w:val="24"/>
          <w:szCs w:val="24"/>
          <w:vertAlign w:val="subscript"/>
        </w:rPr>
        <w:t>2</w:t>
      </w:r>
    </w:p>
    <w:p w:rsidR="00CA422A" w:rsidRDefault="00CA422A" w:rsidP="007017A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</w:t>
      </w:r>
      <w:r w:rsidRPr="00CA422A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EO</w:t>
      </w:r>
    </w:p>
    <w:p w:rsidR="00CA422A" w:rsidRPr="009B4E7F" w:rsidRDefault="00CB42DE" w:rsidP="007017A6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pict>
          <v:oval id="_x0000_s1196" style="position:absolute;left:0;text-align:left;margin-left:457.2pt;margin-top:-31.2pt;width:24.75pt;height:29.25pt;z-index:251834368" strokecolor="red" strokeweight="1.5pt">
            <v:textbox>
              <w:txbxContent>
                <w:p w:rsidR="003B1842" w:rsidRPr="00B72FAC" w:rsidRDefault="003B1842" w:rsidP="00B72FAC">
                  <w:pP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  <w:lang w:val="en-US"/>
                    </w:rPr>
                    <w:t>6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val="en-US"/>
        </w:rPr>
        <w:pict>
          <v:shape id="_x0000_s1193" type="#_x0000_t202" style="position:absolute;left:0;text-align:left;margin-left:151pt;margin-top:18.05pt;width:186.2pt;height:125.15pt;z-index:-251487232;mso-width-percent:400;mso-height-percent:200;mso-width-percent:400;mso-height-percent:200;mso-width-relative:margin;mso-height-relative:margin" fillcolor="white [3212]" strokecolor="white [3212]">
            <v:textbox style="mso-fit-shape-to-text:t">
              <w:txbxContent>
                <w:p w:rsidR="003B1842" w:rsidRPr="009B4E7F" w:rsidRDefault="003B1842">
                  <w:pPr>
                    <w:rPr>
                      <w:u w:val="single"/>
                    </w:rPr>
                  </w:pPr>
                  <w:proofErr w:type="spellStart"/>
                  <w:r w:rsidRPr="009B4E7F">
                    <w:rPr>
                      <w:u w:val="single"/>
                    </w:rPr>
                    <w:t>Валентні</w:t>
                  </w:r>
                  <w:proofErr w:type="spellEnd"/>
                  <w:r w:rsidRPr="009B4E7F">
                    <w:rPr>
                      <w:u w:val="single"/>
                    </w:rPr>
                    <w:t xml:space="preserve"> </w:t>
                  </w:r>
                  <w:proofErr w:type="spellStart"/>
                  <w:r w:rsidRPr="009B4E7F">
                    <w:rPr>
                      <w:u w:val="single"/>
                    </w:rPr>
                    <w:t>електрони</w:t>
                  </w:r>
                  <w:proofErr w:type="spellEnd"/>
                  <w:r w:rsidRPr="009B4E7F">
                    <w:rPr>
                      <w:u w:val="single"/>
                    </w:rPr>
                    <w:t xml:space="preserve"> в </w:t>
                  </w:r>
                  <w:proofErr w:type="spellStart"/>
                  <w:r w:rsidRPr="009B4E7F">
                    <w:rPr>
                      <w:u w:val="single"/>
                    </w:rPr>
                    <w:t>атомі</w:t>
                  </w:r>
                  <w:proofErr w:type="spellEnd"/>
                  <w:r w:rsidRPr="009B4E7F">
                    <w:rPr>
                      <w:u w:val="single"/>
                    </w:rPr>
                    <w:t xml:space="preserve"> </w:t>
                  </w:r>
                  <w:proofErr w:type="spellStart"/>
                  <w:r w:rsidRPr="009B4E7F">
                    <w:rPr>
                      <w:u w:val="single"/>
                    </w:rPr>
                    <w:t>елемента</w:t>
                  </w:r>
                  <w:proofErr w:type="spellEnd"/>
                </w:p>
                <w:p w:rsidR="003B1842" w:rsidRPr="004177F6" w:rsidRDefault="003B1842">
                  <w:r>
                    <w:rPr>
                      <w:lang w:val="uk-UA"/>
                    </w:rPr>
                    <w:t xml:space="preserve">1 </w:t>
                  </w:r>
                  <w:r w:rsidRPr="004177F6">
                    <w:t>3</w:t>
                  </w:r>
                  <w:r>
                    <w:rPr>
                      <w:lang w:val="en-US"/>
                    </w:rPr>
                    <w:t>s</w:t>
                  </w:r>
                  <w:r w:rsidRPr="004177F6">
                    <w:rPr>
                      <w:vertAlign w:val="superscript"/>
                    </w:rPr>
                    <w:t>2</w:t>
                  </w:r>
                  <w:r w:rsidRPr="004177F6">
                    <w:t>3</w:t>
                  </w:r>
                  <w:r>
                    <w:rPr>
                      <w:lang w:val="en-US"/>
                    </w:rPr>
                    <w:t>p</w:t>
                  </w:r>
                  <w:r w:rsidRPr="004177F6">
                    <w:rPr>
                      <w:vertAlign w:val="superscript"/>
                    </w:rPr>
                    <w:t>3</w:t>
                  </w:r>
                  <w:r w:rsidRPr="004177F6">
                    <w:t xml:space="preserve">            4 4</w:t>
                  </w:r>
                  <w:r>
                    <w:rPr>
                      <w:lang w:val="en-US"/>
                    </w:rPr>
                    <w:t>s</w:t>
                  </w:r>
                  <w:r w:rsidRPr="004177F6">
                    <w:rPr>
                      <w:vertAlign w:val="superscript"/>
                    </w:rPr>
                    <w:t>|</w:t>
                  </w:r>
                  <w:r w:rsidRPr="004177F6">
                    <w:t>3</w:t>
                  </w:r>
                  <w:r>
                    <w:rPr>
                      <w:lang w:val="en-US"/>
                    </w:rPr>
                    <w:t>d</w:t>
                  </w:r>
                  <w:r w:rsidRPr="004177F6">
                    <w:rPr>
                      <w:vertAlign w:val="superscript"/>
                    </w:rPr>
                    <w:t>10</w:t>
                  </w:r>
                </w:p>
                <w:p w:rsidR="003B1842" w:rsidRPr="009B4E7F" w:rsidRDefault="003B1842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2</w:t>
                  </w:r>
                  <w:r>
                    <w:rPr>
                      <w:lang w:val="en-US"/>
                    </w:rPr>
                    <w:t xml:space="preserve">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6</w:t>
                  </w:r>
                  <w:r>
                    <w:rPr>
                      <w:lang w:val="en-US"/>
                    </w:rPr>
                    <w:t xml:space="preserve">            5 3s</w:t>
                  </w:r>
                  <w:r>
                    <w:rPr>
                      <w:vertAlign w:val="super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3p</w:t>
                  </w:r>
                  <w:r>
                    <w:rPr>
                      <w:vertAlign w:val="superscript"/>
                      <w:lang w:val="en-US"/>
                    </w:rPr>
                    <w:t>5</w:t>
                  </w:r>
                </w:p>
                <w:p w:rsidR="003B1842" w:rsidRPr="009B4E7F" w:rsidRDefault="003B1842">
                  <w:pPr>
                    <w:rPr>
                      <w:lang w:val="en-US"/>
                    </w:rPr>
                  </w:pPr>
                  <w:r>
                    <w:rPr>
                      <w:lang w:val="uk-UA"/>
                    </w:rPr>
                    <w:t>3</w:t>
                  </w:r>
                  <w:r>
                    <w:rPr>
                      <w:lang w:val="en-US"/>
                    </w:rPr>
                    <w:t xml:space="preserve"> 3s</w:t>
                  </w:r>
                  <w:r>
                    <w:rPr>
                      <w:vertAlign w:val="super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r w:rsidR="009B4E7F" w:rsidRPr="009B4E7F">
        <w:rPr>
          <w:sz w:val="24"/>
          <w:szCs w:val="24"/>
        </w:rPr>
        <w:t>49</w:t>
      </w:r>
      <w:r w:rsidR="00B72FAC" w:rsidRPr="00B72FAC">
        <w:rPr>
          <w:sz w:val="24"/>
          <w:szCs w:val="24"/>
        </w:rPr>
        <w:t>.</w:t>
      </w:r>
      <w:r w:rsidR="009B4E7F" w:rsidRPr="009B4E7F">
        <w:rPr>
          <w:sz w:val="24"/>
          <w:szCs w:val="24"/>
        </w:rPr>
        <w:t xml:space="preserve"> </w:t>
      </w:r>
      <w:proofErr w:type="spellStart"/>
      <w:r w:rsidR="009B4E7F" w:rsidRPr="009B4E7F">
        <w:rPr>
          <w:sz w:val="24"/>
          <w:szCs w:val="24"/>
        </w:rPr>
        <w:t>Установіть</w:t>
      </w:r>
      <w:proofErr w:type="spellEnd"/>
      <w:r w:rsidR="009B4E7F" w:rsidRPr="009B4E7F">
        <w:rPr>
          <w:sz w:val="24"/>
          <w:szCs w:val="24"/>
        </w:rPr>
        <w:t xml:space="preserve"> </w:t>
      </w:r>
      <w:proofErr w:type="spellStart"/>
      <w:r w:rsidR="009B4E7F" w:rsidRPr="009B4E7F">
        <w:rPr>
          <w:sz w:val="24"/>
          <w:szCs w:val="24"/>
        </w:rPr>
        <w:t>відповідність</w:t>
      </w:r>
      <w:proofErr w:type="spellEnd"/>
      <w:r w:rsidR="009B4E7F" w:rsidRPr="009B4E7F">
        <w:rPr>
          <w:sz w:val="24"/>
          <w:szCs w:val="24"/>
        </w:rPr>
        <w:t xml:space="preserve"> </w:t>
      </w:r>
      <w:proofErr w:type="spellStart"/>
      <w:proofErr w:type="gramStart"/>
      <w:r w:rsidR="009B4E7F" w:rsidRPr="009B4E7F">
        <w:rPr>
          <w:sz w:val="24"/>
          <w:szCs w:val="24"/>
        </w:rPr>
        <w:t>між</w:t>
      </w:r>
      <w:proofErr w:type="spellEnd"/>
      <w:proofErr w:type="gramEnd"/>
      <w:r w:rsidR="009B4E7F" w:rsidRPr="009B4E7F">
        <w:rPr>
          <w:sz w:val="24"/>
          <w:szCs w:val="24"/>
        </w:rPr>
        <w:t xml:space="preserve"> </w:t>
      </w:r>
      <w:proofErr w:type="spellStart"/>
      <w:r w:rsidR="009B4E7F" w:rsidRPr="009B4E7F">
        <w:rPr>
          <w:sz w:val="24"/>
          <w:szCs w:val="24"/>
        </w:rPr>
        <w:t>елементами</w:t>
      </w:r>
      <w:proofErr w:type="spellEnd"/>
      <w:r w:rsidR="009B4E7F" w:rsidRPr="009B4E7F">
        <w:rPr>
          <w:sz w:val="24"/>
          <w:szCs w:val="24"/>
        </w:rPr>
        <w:t xml:space="preserve"> та </w:t>
      </w:r>
      <w:proofErr w:type="spellStart"/>
      <w:r w:rsidR="009B4E7F" w:rsidRPr="009B4E7F">
        <w:rPr>
          <w:sz w:val="24"/>
          <w:szCs w:val="24"/>
        </w:rPr>
        <w:t>валентними</w:t>
      </w:r>
      <w:proofErr w:type="spellEnd"/>
      <w:r w:rsidR="009B4E7F" w:rsidRPr="009B4E7F">
        <w:rPr>
          <w:sz w:val="24"/>
          <w:szCs w:val="24"/>
        </w:rPr>
        <w:t xml:space="preserve"> </w:t>
      </w:r>
      <w:proofErr w:type="spellStart"/>
      <w:r w:rsidR="009B4E7F" w:rsidRPr="009B4E7F">
        <w:rPr>
          <w:sz w:val="24"/>
          <w:szCs w:val="24"/>
        </w:rPr>
        <w:t>електронами</w:t>
      </w:r>
      <w:proofErr w:type="spellEnd"/>
      <w:r w:rsidR="009B4E7F" w:rsidRPr="009B4E7F">
        <w:rPr>
          <w:sz w:val="24"/>
          <w:szCs w:val="24"/>
        </w:rPr>
        <w:t xml:space="preserve"> в </w:t>
      </w:r>
      <w:proofErr w:type="spellStart"/>
      <w:r w:rsidR="009B4E7F" w:rsidRPr="009B4E7F">
        <w:rPr>
          <w:sz w:val="24"/>
          <w:szCs w:val="24"/>
        </w:rPr>
        <w:t>атомі</w:t>
      </w:r>
      <w:proofErr w:type="spellEnd"/>
      <w:r w:rsidR="009B4E7F" w:rsidRPr="009B4E7F">
        <w:rPr>
          <w:sz w:val="24"/>
          <w:szCs w:val="24"/>
        </w:rPr>
        <w:t>:</w:t>
      </w:r>
    </w:p>
    <w:p w:rsidR="009B4E7F" w:rsidRPr="009B4E7F" w:rsidRDefault="009B4E7F" w:rsidP="007017A6">
      <w:pPr>
        <w:jc w:val="both"/>
        <w:rPr>
          <w:sz w:val="24"/>
          <w:szCs w:val="24"/>
          <w:u w:val="single"/>
          <w:lang w:val="uk-UA"/>
        </w:rPr>
      </w:pPr>
      <w:r w:rsidRPr="009B4E7F">
        <w:rPr>
          <w:sz w:val="24"/>
          <w:szCs w:val="24"/>
          <w:u w:val="single"/>
          <w:lang w:val="uk-UA"/>
        </w:rPr>
        <w:t>Елемент</w:t>
      </w:r>
    </w:p>
    <w:p w:rsidR="009B4E7F" w:rsidRPr="009B4E7F" w:rsidRDefault="009B4E7F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А </w:t>
      </w:r>
      <w:proofErr w:type="spellStart"/>
      <w:r>
        <w:rPr>
          <w:sz w:val="24"/>
          <w:szCs w:val="24"/>
          <w:lang w:val="uk-UA"/>
        </w:rPr>
        <w:t>Ar</w:t>
      </w:r>
      <w:proofErr w:type="spellEnd"/>
      <w:r w:rsidRPr="009B4E7F">
        <w:rPr>
          <w:sz w:val="24"/>
          <w:szCs w:val="24"/>
        </w:rPr>
        <w:t xml:space="preserve">          В </w:t>
      </w:r>
      <w:r>
        <w:rPr>
          <w:sz w:val="24"/>
          <w:szCs w:val="24"/>
          <w:lang w:val="en-US"/>
        </w:rPr>
        <w:t>P</w:t>
      </w:r>
    </w:p>
    <w:p w:rsidR="009B4E7F" w:rsidRPr="004177F6" w:rsidRDefault="009B4E7F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Б </w:t>
      </w:r>
      <w:proofErr w:type="spellStart"/>
      <w:r>
        <w:rPr>
          <w:sz w:val="24"/>
          <w:szCs w:val="24"/>
          <w:lang w:val="uk-UA"/>
        </w:rPr>
        <w:t>Na</w:t>
      </w:r>
      <w:proofErr w:type="spellEnd"/>
      <w:r w:rsidRPr="009B4E7F">
        <w:rPr>
          <w:sz w:val="24"/>
          <w:szCs w:val="24"/>
        </w:rPr>
        <w:t xml:space="preserve">         Г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Cu</w:t>
      </w:r>
      <w:proofErr w:type="spellEnd"/>
    </w:p>
    <w:p w:rsidR="009B4E7F" w:rsidRPr="004177F6" w:rsidRDefault="009B4E7F" w:rsidP="007017A6">
      <w:pPr>
        <w:jc w:val="both"/>
        <w:rPr>
          <w:sz w:val="24"/>
          <w:szCs w:val="24"/>
        </w:rPr>
      </w:pPr>
    </w:p>
    <w:p w:rsidR="009B4E7F" w:rsidRPr="004177F6" w:rsidRDefault="00CB42DE" w:rsidP="007017A6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pict>
          <v:shape id="_x0000_s1194" type="#_x0000_t202" style="position:absolute;left:0;text-align:left;margin-left:119.6pt;margin-top:17.7pt;width:159.1pt;height:152.9pt;z-index:-251485184;mso-width-relative:margin;mso-height-relative:margin" strokecolor="white [3212]">
            <v:textbox>
              <w:txbxContent>
                <w:p w:rsidR="003B1842" w:rsidRPr="00B72FAC" w:rsidRDefault="003B1842">
                  <w:pPr>
                    <w:rPr>
                      <w:sz w:val="18"/>
                      <w:szCs w:val="18"/>
                      <w:u w:val="single"/>
                      <w:lang w:val="uk-UA"/>
                    </w:rPr>
                  </w:pPr>
                  <w:r w:rsidRPr="00B72FAC">
                    <w:rPr>
                      <w:sz w:val="18"/>
                      <w:szCs w:val="18"/>
                      <w:u w:val="single"/>
                      <w:lang w:val="uk-UA"/>
                    </w:rPr>
                    <w:t>Кількість протонів і нейтронів:</w:t>
                  </w:r>
                </w:p>
                <w:p w:rsidR="003B1842" w:rsidRPr="00B72FAC" w:rsidRDefault="003B1842">
                  <w:pPr>
                    <w:rPr>
                      <w:sz w:val="18"/>
                      <w:szCs w:val="18"/>
                      <w:lang w:val="uk-UA"/>
                    </w:rPr>
                  </w:pPr>
                  <w:r w:rsidRPr="00B72FAC">
                    <w:rPr>
                      <w:sz w:val="18"/>
                      <w:szCs w:val="18"/>
                      <w:lang w:val="uk-UA"/>
                    </w:rPr>
                    <w:t>1 9 та 10</w:t>
                  </w:r>
                </w:p>
                <w:p w:rsidR="003B1842" w:rsidRPr="00B72FAC" w:rsidRDefault="003B1842">
                  <w:pPr>
                    <w:rPr>
                      <w:sz w:val="18"/>
                      <w:szCs w:val="18"/>
                      <w:lang w:val="uk-UA"/>
                    </w:rPr>
                  </w:pPr>
                  <w:r w:rsidRPr="00B72FAC">
                    <w:rPr>
                      <w:sz w:val="18"/>
                      <w:szCs w:val="18"/>
                      <w:lang w:val="uk-UA"/>
                    </w:rPr>
                    <w:t>2 19 та 20</w:t>
                  </w:r>
                </w:p>
                <w:p w:rsidR="003B1842" w:rsidRPr="00B72FAC" w:rsidRDefault="003B1842">
                  <w:pPr>
                    <w:rPr>
                      <w:sz w:val="18"/>
                      <w:szCs w:val="18"/>
                      <w:lang w:val="uk-UA"/>
                    </w:rPr>
                  </w:pPr>
                  <w:r w:rsidRPr="00B72FAC">
                    <w:rPr>
                      <w:sz w:val="18"/>
                      <w:szCs w:val="18"/>
                      <w:lang w:val="uk-UA"/>
                    </w:rPr>
                    <w:t>3 20 та 19</w:t>
                  </w:r>
                </w:p>
                <w:p w:rsidR="003B1842" w:rsidRPr="00B72FAC" w:rsidRDefault="003B1842">
                  <w:pPr>
                    <w:rPr>
                      <w:sz w:val="18"/>
                      <w:szCs w:val="18"/>
                      <w:lang w:val="uk-UA"/>
                    </w:rPr>
                  </w:pPr>
                  <w:r w:rsidRPr="00B72FAC">
                    <w:rPr>
                      <w:sz w:val="18"/>
                      <w:szCs w:val="18"/>
                      <w:lang w:val="uk-UA"/>
                    </w:rPr>
                    <w:t>4 10 та 9</w:t>
                  </w:r>
                </w:p>
                <w:p w:rsidR="003B1842" w:rsidRPr="00B72FAC" w:rsidRDefault="003B1842">
                  <w:pPr>
                    <w:rPr>
                      <w:sz w:val="18"/>
                      <w:szCs w:val="18"/>
                      <w:lang w:val="uk-UA"/>
                    </w:rPr>
                  </w:pPr>
                  <w:r w:rsidRPr="00B72FAC">
                    <w:rPr>
                      <w:sz w:val="18"/>
                      <w:szCs w:val="18"/>
                      <w:lang w:val="uk-UA"/>
                    </w:rPr>
                    <w:t>5 13 та 14</w:t>
                  </w:r>
                </w:p>
                <w:p w:rsidR="003B1842" w:rsidRPr="00B72FAC" w:rsidRDefault="003B1842">
                  <w:pPr>
                    <w:rPr>
                      <w:sz w:val="18"/>
                      <w:szCs w:val="18"/>
                    </w:rPr>
                  </w:pPr>
                  <w:r w:rsidRPr="00B72FAC">
                    <w:rPr>
                      <w:sz w:val="18"/>
                      <w:szCs w:val="18"/>
                      <w:lang w:val="uk-UA"/>
                    </w:rPr>
                    <w:t>6 11 та 12</w:t>
                  </w:r>
                </w:p>
              </w:txbxContent>
            </v:textbox>
          </v:shape>
        </w:pict>
      </w:r>
      <w:r w:rsidR="009B4E7F" w:rsidRPr="004177F6">
        <w:rPr>
          <w:sz w:val="24"/>
          <w:szCs w:val="24"/>
        </w:rPr>
        <w:t>50</w:t>
      </w:r>
      <w:r w:rsidR="00B72FAC" w:rsidRPr="004177F6">
        <w:rPr>
          <w:sz w:val="24"/>
          <w:szCs w:val="24"/>
        </w:rPr>
        <w:t>.</w:t>
      </w:r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Установіть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відповідність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нукліда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елемента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кількості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протонів</w:t>
      </w:r>
      <w:proofErr w:type="spellEnd"/>
      <w:r w:rsidR="009B4E7F" w:rsidRPr="004177F6">
        <w:rPr>
          <w:sz w:val="24"/>
          <w:szCs w:val="24"/>
        </w:rPr>
        <w:t xml:space="preserve"> і </w:t>
      </w:r>
      <w:proofErr w:type="spellStart"/>
      <w:r w:rsidR="009B4E7F" w:rsidRPr="004177F6">
        <w:rPr>
          <w:sz w:val="24"/>
          <w:szCs w:val="24"/>
        </w:rPr>
        <w:t>нейтронів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gramStart"/>
      <w:r w:rsidR="009B4E7F" w:rsidRPr="004177F6">
        <w:rPr>
          <w:sz w:val="24"/>
          <w:szCs w:val="24"/>
        </w:rPr>
        <w:t>в</w:t>
      </w:r>
      <w:proofErr w:type="gram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ядрі</w:t>
      </w:r>
      <w:proofErr w:type="spellEnd"/>
      <w:r w:rsidR="009B4E7F" w:rsidRPr="004177F6">
        <w:rPr>
          <w:sz w:val="24"/>
          <w:szCs w:val="24"/>
        </w:rPr>
        <w:t xml:space="preserve"> </w:t>
      </w:r>
      <w:proofErr w:type="spellStart"/>
      <w:r w:rsidR="009B4E7F" w:rsidRPr="004177F6">
        <w:rPr>
          <w:sz w:val="24"/>
          <w:szCs w:val="24"/>
        </w:rPr>
        <w:t>його</w:t>
      </w:r>
      <w:proofErr w:type="spellEnd"/>
      <w:r w:rsidR="009B4E7F" w:rsidRPr="004177F6">
        <w:rPr>
          <w:sz w:val="24"/>
          <w:szCs w:val="24"/>
        </w:rPr>
        <w:t xml:space="preserve"> атома:</w:t>
      </w:r>
    </w:p>
    <w:p w:rsidR="009B4E7F" w:rsidRPr="009B4E7F" w:rsidRDefault="009B4E7F" w:rsidP="007017A6">
      <w:pPr>
        <w:jc w:val="both"/>
        <w:rPr>
          <w:sz w:val="24"/>
          <w:szCs w:val="24"/>
          <w:u w:val="single"/>
          <w:lang w:val="uk-UA"/>
        </w:rPr>
      </w:pPr>
      <w:proofErr w:type="spellStart"/>
      <w:r w:rsidRPr="009B4E7F">
        <w:rPr>
          <w:sz w:val="24"/>
          <w:szCs w:val="24"/>
          <w:u w:val="single"/>
        </w:rPr>
        <w:t>Нуклід</w:t>
      </w:r>
      <w:proofErr w:type="spellEnd"/>
      <w:r w:rsidRPr="009B4E7F">
        <w:rPr>
          <w:sz w:val="24"/>
          <w:szCs w:val="24"/>
          <w:u w:val="single"/>
        </w:rPr>
        <w:t>:</w:t>
      </w:r>
    </w:p>
    <w:p w:rsidR="009B4E7F" w:rsidRPr="009B4E7F" w:rsidRDefault="009B4E7F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А </w:t>
      </w:r>
      <w:r>
        <w:rPr>
          <w:sz w:val="24"/>
          <w:szCs w:val="24"/>
          <w:vertAlign w:val="superscript"/>
          <w:lang w:val="uk-UA"/>
        </w:rPr>
        <w:t>23</w:t>
      </w:r>
      <w:r>
        <w:rPr>
          <w:sz w:val="24"/>
          <w:szCs w:val="24"/>
          <w:lang w:val="en-US"/>
        </w:rPr>
        <w:t>Na</w:t>
      </w:r>
    </w:p>
    <w:p w:rsidR="009B4E7F" w:rsidRPr="009B4E7F" w:rsidRDefault="009B4E7F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Б</w:t>
      </w:r>
      <w:r w:rsidRPr="009B4E7F">
        <w:rPr>
          <w:sz w:val="24"/>
          <w:szCs w:val="24"/>
        </w:rPr>
        <w:t xml:space="preserve"> </w:t>
      </w:r>
      <w:r w:rsidRPr="009B4E7F">
        <w:rPr>
          <w:sz w:val="24"/>
          <w:szCs w:val="24"/>
          <w:vertAlign w:val="superscript"/>
        </w:rPr>
        <w:t>39</w:t>
      </w:r>
      <w:r>
        <w:rPr>
          <w:sz w:val="24"/>
          <w:szCs w:val="24"/>
          <w:lang w:val="en-US"/>
        </w:rPr>
        <w:t>Ca</w:t>
      </w:r>
    </w:p>
    <w:p w:rsidR="009B4E7F" w:rsidRPr="009B4E7F" w:rsidRDefault="009B4E7F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В</w:t>
      </w:r>
      <w:r w:rsidRPr="009B4E7F">
        <w:rPr>
          <w:sz w:val="24"/>
          <w:szCs w:val="24"/>
        </w:rPr>
        <w:t xml:space="preserve"> </w:t>
      </w:r>
      <w:r w:rsidRPr="009B4E7F">
        <w:rPr>
          <w:sz w:val="24"/>
          <w:szCs w:val="24"/>
          <w:vertAlign w:val="superscript"/>
        </w:rPr>
        <w:t>19</w:t>
      </w:r>
      <w:r>
        <w:rPr>
          <w:sz w:val="24"/>
          <w:szCs w:val="24"/>
          <w:lang w:val="en-US"/>
        </w:rPr>
        <w:t>F</w:t>
      </w:r>
    </w:p>
    <w:p w:rsidR="009B4E7F" w:rsidRDefault="009B4E7F" w:rsidP="007017A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</w:t>
      </w:r>
      <w:r w:rsidRPr="009B4E7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Al</w:t>
      </w:r>
    </w:p>
    <w:p w:rsidR="00DE5E00" w:rsidRPr="00DE5E00" w:rsidRDefault="00DE5E00" w:rsidP="007017A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51</w:t>
      </w:r>
      <w:r w:rsidR="00B72FAC" w:rsidRPr="00B72FAC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Закінчіть схему реакції: </w:t>
      </w:r>
      <w:r>
        <w:rPr>
          <w:sz w:val="24"/>
          <w:szCs w:val="24"/>
          <w:vertAlign w:val="subscript"/>
          <w:lang w:val="uk-UA"/>
        </w:rPr>
        <w:t>4</w:t>
      </w:r>
      <w:r>
        <w:rPr>
          <w:sz w:val="24"/>
          <w:szCs w:val="24"/>
          <w:vertAlign w:val="superscript"/>
          <w:lang w:val="uk-UA"/>
        </w:rPr>
        <w:t>9</w:t>
      </w:r>
      <w:r>
        <w:rPr>
          <w:sz w:val="24"/>
          <w:szCs w:val="24"/>
          <w:lang w:val="en-US"/>
        </w:rPr>
        <w:t>Be</w:t>
      </w:r>
      <w:r w:rsidRPr="00DE5E00">
        <w:rPr>
          <w:sz w:val="24"/>
          <w:szCs w:val="24"/>
          <w:lang w:val="uk-UA"/>
        </w:rPr>
        <w:t xml:space="preserve"> + </w:t>
      </w:r>
      <w:r w:rsidRPr="00DE5E00">
        <w:rPr>
          <w:sz w:val="24"/>
          <w:szCs w:val="24"/>
          <w:vertAlign w:val="subscript"/>
          <w:lang w:val="uk-UA"/>
        </w:rPr>
        <w:t>2</w:t>
      </w:r>
      <w:r w:rsidRPr="00DE5E00">
        <w:rPr>
          <w:sz w:val="24"/>
          <w:szCs w:val="24"/>
          <w:vertAlign w:val="superscript"/>
          <w:lang w:val="uk-UA"/>
        </w:rPr>
        <w:t>4</w:t>
      </w:r>
      <w:r>
        <w:rPr>
          <w:sz w:val="24"/>
          <w:szCs w:val="24"/>
          <w:lang w:val="en-US"/>
        </w:rPr>
        <w:t>He</w:t>
      </w:r>
      <w:r w:rsidRPr="00DE5E00">
        <w:rPr>
          <w:sz w:val="24"/>
          <w:szCs w:val="24"/>
          <w:lang w:val="uk-UA"/>
        </w:rPr>
        <w:t xml:space="preserve"> -&gt; </w:t>
      </w:r>
      <w:r w:rsidRPr="00DE5E00">
        <w:rPr>
          <w:sz w:val="24"/>
          <w:szCs w:val="24"/>
          <w:vertAlign w:val="subscript"/>
          <w:lang w:val="uk-UA"/>
        </w:rPr>
        <w:t>6</w:t>
      </w:r>
      <w:r w:rsidRPr="00DE5E00">
        <w:rPr>
          <w:sz w:val="24"/>
          <w:szCs w:val="24"/>
          <w:vertAlign w:val="superscript"/>
          <w:lang w:val="uk-UA"/>
        </w:rPr>
        <w:t>12</w:t>
      </w:r>
      <w:r>
        <w:rPr>
          <w:sz w:val="24"/>
          <w:szCs w:val="24"/>
          <w:lang w:val="en-US"/>
        </w:rPr>
        <w:t>C</w:t>
      </w:r>
      <w:r w:rsidRPr="00DE5E00">
        <w:rPr>
          <w:sz w:val="24"/>
          <w:szCs w:val="24"/>
          <w:lang w:val="uk-UA"/>
        </w:rPr>
        <w:t xml:space="preserve"> + … ;</w:t>
      </w:r>
    </w:p>
    <w:p w:rsidR="00DE5E00" w:rsidRDefault="00DE5E00" w:rsidP="007017A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</w:rPr>
        <w:t xml:space="preserve">А 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  <w:lang w:val="en-US"/>
        </w:rPr>
        <w:t>p</w:t>
      </w:r>
      <w:r w:rsidRPr="00DE5E00">
        <w:rPr>
          <w:sz w:val="24"/>
          <w:szCs w:val="24"/>
        </w:rPr>
        <w:t xml:space="preserve">;      Б </w:t>
      </w:r>
      <w:r>
        <w:rPr>
          <w:sz w:val="24"/>
          <w:szCs w:val="24"/>
          <w:vertAlign w:val="subscript"/>
        </w:rPr>
        <w:t>0</w:t>
      </w:r>
      <w:r w:rsidRPr="00DE5E00">
        <w:rPr>
          <w:sz w:val="24"/>
          <w:szCs w:val="24"/>
          <w:vertAlign w:val="superscript"/>
        </w:rPr>
        <w:t>|</w:t>
      </w:r>
      <w:r>
        <w:rPr>
          <w:sz w:val="24"/>
          <w:szCs w:val="24"/>
          <w:lang w:val="en-US"/>
        </w:rPr>
        <w:t>n</w:t>
      </w:r>
      <w:r w:rsidRPr="00DE5E00">
        <w:rPr>
          <w:sz w:val="24"/>
          <w:szCs w:val="24"/>
        </w:rPr>
        <w:t xml:space="preserve">;      В </w:t>
      </w:r>
      <w:r>
        <w:rPr>
          <w:sz w:val="24"/>
          <w:szCs w:val="24"/>
          <w:vertAlign w:val="subscript"/>
          <w:lang w:val="uk-UA"/>
        </w:rPr>
        <w:t>1</w:t>
      </w:r>
      <w:r>
        <w:rPr>
          <w:sz w:val="24"/>
          <w:szCs w:val="24"/>
          <w:vertAlign w:val="superscript"/>
          <w:lang w:val="uk-UA"/>
        </w:rPr>
        <w:t>2</w:t>
      </w:r>
      <w:r>
        <w:rPr>
          <w:sz w:val="24"/>
          <w:szCs w:val="24"/>
          <w:lang w:val="en-US"/>
        </w:rPr>
        <w:t>H</w:t>
      </w:r>
      <w:r w:rsidRPr="00DE5E00">
        <w:rPr>
          <w:sz w:val="24"/>
          <w:szCs w:val="24"/>
        </w:rPr>
        <w:t xml:space="preserve">;      Г </w:t>
      </w:r>
      <w:r>
        <w:rPr>
          <w:sz w:val="24"/>
          <w:szCs w:val="24"/>
          <w:vertAlign w:val="subscript"/>
          <w:lang w:val="uk-UA"/>
        </w:rPr>
        <w:t>-1</w:t>
      </w:r>
      <w:r>
        <w:rPr>
          <w:sz w:val="24"/>
          <w:szCs w:val="24"/>
          <w:vertAlign w:val="superscript"/>
          <w:lang w:val="uk-UA"/>
        </w:rPr>
        <w:t>0</w:t>
      </w:r>
      <w:r>
        <w:rPr>
          <w:sz w:val="24"/>
          <w:szCs w:val="24"/>
          <w:lang w:val="uk-UA"/>
        </w:rPr>
        <w:t>е;</w:t>
      </w:r>
    </w:p>
    <w:p w:rsidR="00DE5E00" w:rsidRDefault="00DE5E00" w:rsidP="007017A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52</w:t>
      </w:r>
      <w:r w:rsidR="00B72FAC" w:rsidRPr="00B72FAC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Установіть відповідність кількості протонів нукліду елемента:</w:t>
      </w:r>
    </w:p>
    <w:p w:rsidR="00DE5E00" w:rsidRPr="00B72FAC" w:rsidRDefault="00CB42DE" w:rsidP="007017A6">
      <w:pPr>
        <w:jc w:val="both"/>
        <w:rPr>
          <w:sz w:val="24"/>
          <w:szCs w:val="24"/>
          <w:u w:val="single"/>
          <w:lang w:val="uk-UA"/>
        </w:rPr>
      </w:pPr>
      <w:r>
        <w:rPr>
          <w:noProof/>
          <w:sz w:val="24"/>
          <w:szCs w:val="24"/>
          <w:u w:val="single"/>
          <w:lang w:val="uk-UA"/>
        </w:rPr>
        <w:pict>
          <v:shape id="_x0000_s1195" type="#_x0000_t202" style="position:absolute;left:0;text-align:left;margin-left:124.9pt;margin-top:-.1pt;width:139.55pt;height:48pt;z-index:-251483136;mso-width-relative:margin;mso-height-relative:margin" strokecolor="white [3212]">
            <v:textbox style="mso-next-textbox:#_x0000_s1195">
              <w:txbxContent>
                <w:p w:rsidR="003B1842" w:rsidRPr="00B72FAC" w:rsidRDefault="003B1842">
                  <w:pPr>
                    <w:rPr>
                      <w:u w:val="single"/>
                      <w:lang w:val="uk-UA"/>
                    </w:rPr>
                  </w:pPr>
                  <w:r w:rsidRPr="00B72FAC">
                    <w:rPr>
                      <w:u w:val="single"/>
                      <w:lang w:val="uk-UA"/>
                    </w:rPr>
                    <w:t>Нуклід:</w:t>
                  </w:r>
                </w:p>
                <w:p w:rsidR="003B1842" w:rsidRPr="00DE5E00" w:rsidRDefault="003B1842">
                  <w:pPr>
                    <w:rPr>
                      <w:lang w:val="en-US"/>
                    </w:rPr>
                  </w:pPr>
                  <w:r>
                    <w:rPr>
                      <w:vertAlign w:val="superscript"/>
                      <w:lang w:val="uk-UA"/>
                    </w:rPr>
                    <w:t>40</w:t>
                  </w:r>
                  <w:proofErr w:type="spellStart"/>
                  <w:r>
                    <w:rPr>
                      <w:lang w:val="en-US"/>
                    </w:rPr>
                    <w:t>Ar</w:t>
                  </w:r>
                  <w:proofErr w:type="spellEnd"/>
                  <w:r>
                    <w:rPr>
                      <w:lang w:val="en-US"/>
                    </w:rPr>
                    <w:t xml:space="preserve">; </w:t>
                  </w:r>
                  <w:r>
                    <w:rPr>
                      <w:vertAlign w:val="superscript"/>
                      <w:lang w:val="en-US"/>
                    </w:rPr>
                    <w:t>27</w:t>
                  </w:r>
                  <w:r>
                    <w:rPr>
                      <w:lang w:val="en-US"/>
                    </w:rPr>
                    <w:t xml:space="preserve">Al; </w:t>
                  </w:r>
                  <w:r>
                    <w:rPr>
                      <w:vertAlign w:val="superscript"/>
                      <w:lang w:val="en-US"/>
                    </w:rPr>
                    <w:t>19</w:t>
                  </w:r>
                  <w:r>
                    <w:rPr>
                      <w:lang w:val="en-US"/>
                    </w:rPr>
                    <w:t xml:space="preserve">F; </w:t>
                  </w:r>
                  <w:r>
                    <w:rPr>
                      <w:vertAlign w:val="superscript"/>
                      <w:lang w:val="en-US"/>
                    </w:rPr>
                    <w:t>16</w:t>
                  </w:r>
                  <w:r>
                    <w:rPr>
                      <w:lang w:val="en-US"/>
                    </w:rPr>
                    <w:t xml:space="preserve">O; </w:t>
                  </w:r>
                  <w:r>
                    <w:rPr>
                      <w:vertAlign w:val="superscript"/>
                      <w:lang w:val="en-US"/>
                    </w:rPr>
                    <w:t>40</w:t>
                  </w:r>
                  <w:r>
                    <w:rPr>
                      <w:lang w:val="en-US"/>
                    </w:rPr>
                    <w:t xml:space="preserve">Ca; </w:t>
                  </w:r>
                  <w:r>
                    <w:rPr>
                      <w:vertAlign w:val="superscript"/>
                      <w:lang w:val="en-US"/>
                    </w:rPr>
                    <w:t>17</w:t>
                  </w:r>
                  <w:r>
                    <w:rPr>
                      <w:lang w:val="en-US"/>
                    </w:rPr>
                    <w:t xml:space="preserve">O. </w:t>
                  </w:r>
                </w:p>
              </w:txbxContent>
            </v:textbox>
          </v:shape>
        </w:pict>
      </w:r>
      <w:r w:rsidR="00DE5E00" w:rsidRPr="00B72FAC">
        <w:rPr>
          <w:sz w:val="24"/>
          <w:szCs w:val="24"/>
          <w:u w:val="single"/>
          <w:lang w:val="uk-UA"/>
        </w:rPr>
        <w:t>Кількість протонів:</w:t>
      </w:r>
    </w:p>
    <w:p w:rsidR="00DE5E00" w:rsidRDefault="00DE5E00" w:rsidP="007017A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 13      В 8</w:t>
      </w:r>
    </w:p>
    <w:p w:rsidR="00DE5E00" w:rsidRPr="004177F6" w:rsidRDefault="00DE5E00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Б 20      Г 18</w:t>
      </w:r>
    </w:p>
    <w:p w:rsidR="00DE5E00" w:rsidRPr="00DE5E00" w:rsidRDefault="00DE5E00" w:rsidP="007017A6">
      <w:pPr>
        <w:jc w:val="both"/>
        <w:rPr>
          <w:sz w:val="24"/>
          <w:szCs w:val="24"/>
        </w:rPr>
      </w:pPr>
      <w:r w:rsidRPr="00DE5E00">
        <w:rPr>
          <w:sz w:val="24"/>
          <w:szCs w:val="24"/>
        </w:rPr>
        <w:t>53</w:t>
      </w:r>
      <w:r w:rsidR="00B72FAC" w:rsidRPr="00B72FAC">
        <w:rPr>
          <w:sz w:val="24"/>
          <w:szCs w:val="24"/>
        </w:rPr>
        <w:t>.</w:t>
      </w:r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Розташуйте</w:t>
      </w:r>
      <w:proofErr w:type="spellEnd"/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елементи</w:t>
      </w:r>
      <w:proofErr w:type="spellEnd"/>
      <w:r w:rsidRPr="00DE5E00">
        <w:rPr>
          <w:sz w:val="24"/>
          <w:szCs w:val="24"/>
        </w:rPr>
        <w:t xml:space="preserve"> у порядку </w:t>
      </w:r>
      <w:proofErr w:type="spellStart"/>
      <w:r w:rsidRPr="00DE5E00">
        <w:rPr>
          <w:sz w:val="24"/>
          <w:szCs w:val="24"/>
        </w:rPr>
        <w:t>зростання</w:t>
      </w:r>
      <w:proofErr w:type="spellEnd"/>
      <w:r w:rsidRPr="00DE5E00">
        <w:rPr>
          <w:sz w:val="24"/>
          <w:szCs w:val="24"/>
        </w:rPr>
        <w:t xml:space="preserve"> атомного </w:t>
      </w:r>
      <w:proofErr w:type="spellStart"/>
      <w:r w:rsidRPr="00DE5E00">
        <w:rPr>
          <w:sz w:val="24"/>
          <w:szCs w:val="24"/>
        </w:rPr>
        <w:t>радіуса</w:t>
      </w:r>
      <w:proofErr w:type="spellEnd"/>
      <w:r w:rsidRPr="00DE5E00">
        <w:rPr>
          <w:sz w:val="24"/>
          <w:szCs w:val="24"/>
        </w:rPr>
        <w:t>:</w:t>
      </w:r>
    </w:p>
    <w:p w:rsidR="00DE5E00" w:rsidRPr="004177F6" w:rsidRDefault="00DE5E00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А В;   Б С;   В </w:t>
      </w:r>
      <w:proofErr w:type="spellStart"/>
      <w:r>
        <w:rPr>
          <w:sz w:val="24"/>
          <w:szCs w:val="24"/>
          <w:lang w:val="uk-UA"/>
        </w:rPr>
        <w:t>Be</w:t>
      </w:r>
      <w:proofErr w:type="spellEnd"/>
      <w:r>
        <w:rPr>
          <w:sz w:val="24"/>
          <w:szCs w:val="24"/>
          <w:lang w:val="uk-UA"/>
        </w:rPr>
        <w:t xml:space="preserve">;   Г </w:t>
      </w:r>
      <w:proofErr w:type="spellStart"/>
      <w:r>
        <w:rPr>
          <w:sz w:val="24"/>
          <w:szCs w:val="24"/>
          <w:lang w:val="uk-UA"/>
        </w:rPr>
        <w:t>Li</w:t>
      </w:r>
      <w:proofErr w:type="spellEnd"/>
      <w:r>
        <w:rPr>
          <w:sz w:val="24"/>
          <w:szCs w:val="24"/>
          <w:lang w:val="uk-UA"/>
        </w:rPr>
        <w:t>;   Д F.</w:t>
      </w:r>
    </w:p>
    <w:p w:rsidR="00DE5E00" w:rsidRPr="00DE5E00" w:rsidRDefault="00DE5E00" w:rsidP="007017A6">
      <w:pPr>
        <w:jc w:val="both"/>
        <w:rPr>
          <w:sz w:val="24"/>
          <w:szCs w:val="24"/>
        </w:rPr>
      </w:pPr>
      <w:r w:rsidRPr="00DE5E00">
        <w:rPr>
          <w:sz w:val="24"/>
          <w:szCs w:val="24"/>
        </w:rPr>
        <w:t>54</w:t>
      </w:r>
      <w:r w:rsidR="00B72FAC" w:rsidRPr="00B72FAC">
        <w:rPr>
          <w:sz w:val="24"/>
          <w:szCs w:val="24"/>
        </w:rPr>
        <w:t>.</w:t>
      </w:r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Виберіть</w:t>
      </w:r>
      <w:proofErr w:type="spellEnd"/>
      <w:r w:rsidRPr="00DE5E00">
        <w:rPr>
          <w:sz w:val="24"/>
          <w:szCs w:val="24"/>
        </w:rPr>
        <w:t xml:space="preserve"> пару </w:t>
      </w:r>
      <w:proofErr w:type="spellStart"/>
      <w:r w:rsidRPr="00DE5E00">
        <w:rPr>
          <w:sz w:val="24"/>
          <w:szCs w:val="24"/>
        </w:rPr>
        <w:t>частинок</w:t>
      </w:r>
      <w:proofErr w:type="spellEnd"/>
      <w:r w:rsidRPr="00DE5E00">
        <w:rPr>
          <w:sz w:val="24"/>
          <w:szCs w:val="24"/>
        </w:rPr>
        <w:t xml:space="preserve">, </w:t>
      </w:r>
      <w:proofErr w:type="spellStart"/>
      <w:r w:rsidRPr="00DE5E00">
        <w:rPr>
          <w:sz w:val="24"/>
          <w:szCs w:val="24"/>
        </w:rPr>
        <w:t>що</w:t>
      </w:r>
      <w:proofErr w:type="spellEnd"/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мають</w:t>
      </w:r>
      <w:proofErr w:type="spellEnd"/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однакову</w:t>
      </w:r>
      <w:proofErr w:type="spellEnd"/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кількість</w:t>
      </w:r>
      <w:proofErr w:type="spellEnd"/>
      <w:r w:rsidRPr="00DE5E00">
        <w:rPr>
          <w:sz w:val="24"/>
          <w:szCs w:val="24"/>
        </w:rPr>
        <w:t xml:space="preserve"> </w:t>
      </w:r>
      <w:proofErr w:type="spellStart"/>
      <w:r w:rsidRPr="00DE5E00">
        <w:rPr>
          <w:sz w:val="24"/>
          <w:szCs w:val="24"/>
        </w:rPr>
        <w:t>електроні</w:t>
      </w:r>
      <w:proofErr w:type="gramStart"/>
      <w:r w:rsidRPr="00DE5E00">
        <w:rPr>
          <w:sz w:val="24"/>
          <w:szCs w:val="24"/>
        </w:rPr>
        <w:t>в</w:t>
      </w:r>
      <w:proofErr w:type="spellEnd"/>
      <w:proofErr w:type="gramEnd"/>
      <w:r w:rsidRPr="00DE5E00">
        <w:rPr>
          <w:sz w:val="24"/>
          <w:szCs w:val="24"/>
        </w:rPr>
        <w:t>:</w:t>
      </w:r>
    </w:p>
    <w:p w:rsidR="00DE5E00" w:rsidRPr="00DE5E00" w:rsidRDefault="00DE5E00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А </w:t>
      </w:r>
      <w:proofErr w:type="spellStart"/>
      <w:r>
        <w:rPr>
          <w:sz w:val="24"/>
          <w:szCs w:val="24"/>
          <w:lang w:val="uk-UA"/>
        </w:rPr>
        <w:t>Mg</w:t>
      </w:r>
      <w:proofErr w:type="spellEnd"/>
      <w:r w:rsidRPr="00DE5E00">
        <w:rPr>
          <w:sz w:val="24"/>
          <w:szCs w:val="24"/>
          <w:vertAlign w:val="superscript"/>
        </w:rPr>
        <w:t>2+</w:t>
      </w:r>
      <w:r>
        <w:rPr>
          <w:sz w:val="24"/>
          <w:szCs w:val="24"/>
          <w:lang w:val="uk-UA"/>
        </w:rPr>
        <w:t xml:space="preserve"> і </w:t>
      </w:r>
      <w:proofErr w:type="spellStart"/>
      <w:r>
        <w:rPr>
          <w:sz w:val="24"/>
          <w:szCs w:val="24"/>
          <w:lang w:val="uk-UA"/>
        </w:rPr>
        <w:t>Al</w:t>
      </w:r>
      <w:proofErr w:type="spellEnd"/>
      <w:r>
        <w:rPr>
          <w:sz w:val="24"/>
          <w:szCs w:val="24"/>
          <w:lang w:val="uk-UA"/>
        </w:rPr>
        <w:t>;</w:t>
      </w:r>
      <w:r w:rsidRPr="00DE5E00">
        <w:rPr>
          <w:sz w:val="24"/>
          <w:szCs w:val="24"/>
        </w:rPr>
        <w:t xml:space="preserve">          В </w:t>
      </w:r>
      <w:r>
        <w:rPr>
          <w:sz w:val="24"/>
          <w:szCs w:val="24"/>
          <w:lang w:val="en-US"/>
        </w:rPr>
        <w:t>K</w:t>
      </w:r>
      <w:r w:rsidRPr="00DE5E00">
        <w:rPr>
          <w:sz w:val="24"/>
          <w:szCs w:val="24"/>
          <w:vertAlign w:val="superscript"/>
        </w:rPr>
        <w:t>+</w:t>
      </w:r>
      <w:r w:rsidRPr="00DE5E00">
        <w:rPr>
          <w:sz w:val="24"/>
          <w:szCs w:val="24"/>
        </w:rPr>
        <w:t xml:space="preserve"> і </w:t>
      </w:r>
      <w:proofErr w:type="spellStart"/>
      <w:r>
        <w:rPr>
          <w:sz w:val="24"/>
          <w:szCs w:val="24"/>
          <w:lang w:val="en-US"/>
        </w:rPr>
        <w:t>Ar</w:t>
      </w:r>
      <w:proofErr w:type="spellEnd"/>
      <w:r w:rsidRPr="00DE5E00">
        <w:rPr>
          <w:sz w:val="24"/>
          <w:szCs w:val="24"/>
        </w:rPr>
        <w:t>;</w:t>
      </w:r>
    </w:p>
    <w:p w:rsidR="00DE5E00" w:rsidRPr="00DE5E00" w:rsidRDefault="00DE5E00" w:rsidP="007017A6">
      <w:pPr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Б </w:t>
      </w:r>
      <w:proofErr w:type="spellStart"/>
      <w:r>
        <w:rPr>
          <w:sz w:val="24"/>
          <w:szCs w:val="24"/>
          <w:lang w:val="uk-UA"/>
        </w:rPr>
        <w:t>Na+</w:t>
      </w:r>
      <w:proofErr w:type="spellEnd"/>
      <w:r>
        <w:rPr>
          <w:sz w:val="24"/>
          <w:szCs w:val="24"/>
          <w:lang w:val="uk-UA"/>
        </w:rPr>
        <w:t xml:space="preserve"> і </w:t>
      </w:r>
      <w:proofErr w:type="spellStart"/>
      <w:r>
        <w:rPr>
          <w:sz w:val="24"/>
          <w:szCs w:val="24"/>
          <w:lang w:val="uk-UA"/>
        </w:rPr>
        <w:t>Ar</w:t>
      </w:r>
      <w:proofErr w:type="spellEnd"/>
      <w:r>
        <w:rPr>
          <w:sz w:val="24"/>
          <w:szCs w:val="24"/>
          <w:lang w:val="uk-UA"/>
        </w:rPr>
        <w:t>;</w:t>
      </w:r>
      <w:r w:rsidRPr="00DE5E00">
        <w:rPr>
          <w:sz w:val="24"/>
          <w:szCs w:val="24"/>
        </w:rPr>
        <w:t xml:space="preserve">            Г </w:t>
      </w:r>
      <w:proofErr w:type="spellStart"/>
      <w:r>
        <w:rPr>
          <w:sz w:val="24"/>
          <w:szCs w:val="24"/>
          <w:lang w:val="en-US"/>
        </w:rPr>
        <w:t>Cl</w:t>
      </w:r>
      <w:proofErr w:type="spellEnd"/>
      <w:r w:rsidRPr="00DE5E00">
        <w:rPr>
          <w:sz w:val="24"/>
          <w:szCs w:val="24"/>
        </w:rPr>
        <w:t xml:space="preserve"> і </w:t>
      </w:r>
      <w:r>
        <w:rPr>
          <w:sz w:val="24"/>
          <w:szCs w:val="24"/>
          <w:lang w:val="en-US"/>
        </w:rPr>
        <w:t>Ne</w:t>
      </w:r>
      <w:r w:rsidRPr="00DE5E00">
        <w:rPr>
          <w:sz w:val="24"/>
          <w:szCs w:val="24"/>
        </w:rPr>
        <w:t>.</w:t>
      </w:r>
    </w:p>
    <w:p w:rsidR="00DE5E00" w:rsidRDefault="00DE5E00" w:rsidP="007017A6">
      <w:pPr>
        <w:jc w:val="both"/>
        <w:rPr>
          <w:color w:val="000000"/>
          <w:sz w:val="24"/>
          <w:szCs w:val="24"/>
          <w:shd w:val="clear" w:color="auto" w:fill="F9FFF9"/>
          <w:lang w:val="uk-UA"/>
        </w:rPr>
      </w:pPr>
      <w:r>
        <w:rPr>
          <w:sz w:val="24"/>
          <w:szCs w:val="24"/>
          <w:lang w:val="uk-UA"/>
        </w:rPr>
        <w:t>55</w:t>
      </w:r>
      <w:r w:rsidR="00B72FAC" w:rsidRPr="00B72FAC"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Виберіть елемент І</w:t>
      </w:r>
      <w:r w:rsidRPr="00FA51A0">
        <w:rPr>
          <w:color w:val="000000"/>
          <w:sz w:val="24"/>
          <w:szCs w:val="24"/>
          <w:shd w:val="clear" w:color="auto" w:fill="F9FFF9"/>
        </w:rPr>
        <w:t>V</w:t>
      </w:r>
      <w:r>
        <w:rPr>
          <w:color w:val="000000"/>
          <w:sz w:val="24"/>
          <w:szCs w:val="24"/>
          <w:shd w:val="clear" w:color="auto" w:fill="F9FFF9"/>
          <w:lang w:val="uk-UA"/>
        </w:rPr>
        <w:t xml:space="preserve"> періоду, що виявляє однакові значення валентності за Гідрогеном і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Оксигеном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>:</w:t>
      </w:r>
    </w:p>
    <w:p w:rsidR="00B72FAC" w:rsidRPr="004177F6" w:rsidRDefault="00DE5E00" w:rsidP="007017A6">
      <w:pPr>
        <w:jc w:val="both"/>
        <w:rPr>
          <w:color w:val="000000"/>
          <w:sz w:val="24"/>
          <w:szCs w:val="24"/>
          <w:shd w:val="clear" w:color="auto" w:fill="F9FFF9"/>
        </w:rPr>
      </w:pPr>
      <w:r>
        <w:rPr>
          <w:color w:val="000000"/>
          <w:sz w:val="24"/>
          <w:szCs w:val="24"/>
          <w:shd w:val="clear" w:color="auto" w:fill="F9FFF9"/>
          <w:lang w:val="uk-UA"/>
        </w:rPr>
        <w:t xml:space="preserve">А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Br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;   Б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Se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;   В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Ge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;   Г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As</w:t>
      </w:r>
      <w:proofErr w:type="spellEnd"/>
      <w:r w:rsidR="00B72FAC" w:rsidRPr="00B72FAC">
        <w:rPr>
          <w:color w:val="000000"/>
          <w:sz w:val="24"/>
          <w:szCs w:val="24"/>
          <w:shd w:val="clear" w:color="auto" w:fill="F9FFF9"/>
        </w:rPr>
        <w:t>.</w:t>
      </w:r>
    </w:p>
    <w:p w:rsidR="00B72FAC" w:rsidRDefault="00B72FAC" w:rsidP="007017A6">
      <w:pPr>
        <w:jc w:val="both"/>
        <w:rPr>
          <w:color w:val="000000"/>
          <w:sz w:val="24"/>
          <w:szCs w:val="24"/>
          <w:shd w:val="clear" w:color="auto" w:fill="F9FFF9"/>
          <w:lang w:val="uk-UA"/>
        </w:rPr>
      </w:pPr>
      <w:r>
        <w:rPr>
          <w:color w:val="000000"/>
          <w:sz w:val="24"/>
          <w:szCs w:val="24"/>
          <w:shd w:val="clear" w:color="auto" w:fill="F9FFF9"/>
          <w:lang w:val="uk-UA"/>
        </w:rPr>
        <w:t>56</w:t>
      </w:r>
      <w:r w:rsidRPr="00B72FAC">
        <w:rPr>
          <w:color w:val="000000"/>
          <w:sz w:val="24"/>
          <w:szCs w:val="24"/>
          <w:shd w:val="clear" w:color="auto" w:fill="F9FFF9"/>
        </w:rPr>
        <w:t>.</w:t>
      </w:r>
      <w:r>
        <w:rPr>
          <w:color w:val="000000"/>
          <w:sz w:val="24"/>
          <w:szCs w:val="24"/>
          <w:shd w:val="clear" w:color="auto" w:fill="F9FFF9"/>
          <w:lang w:val="uk-UA"/>
        </w:rPr>
        <w:t xml:space="preserve"> Най</w:t>
      </w:r>
      <w:r w:rsidR="00E742FF">
        <w:rPr>
          <w:color w:val="000000"/>
          <w:sz w:val="24"/>
          <w:szCs w:val="24"/>
          <w:shd w:val="clear" w:color="auto" w:fill="F9FFF9"/>
          <w:lang w:val="uk-UA"/>
        </w:rPr>
        <w:t>сильніші</w:t>
      </w:r>
      <w:r>
        <w:rPr>
          <w:color w:val="000000"/>
          <w:sz w:val="24"/>
          <w:szCs w:val="24"/>
          <w:shd w:val="clear" w:color="auto" w:fill="F9FFF9"/>
          <w:lang w:val="uk-UA"/>
        </w:rPr>
        <w:t xml:space="preserve"> металічні властивості виявляє елемент:</w:t>
      </w:r>
    </w:p>
    <w:p w:rsidR="00B72FAC" w:rsidRPr="00B72FAC" w:rsidRDefault="00B72FAC" w:rsidP="007017A6">
      <w:pPr>
        <w:jc w:val="both"/>
        <w:rPr>
          <w:color w:val="000000"/>
          <w:sz w:val="24"/>
          <w:szCs w:val="24"/>
          <w:shd w:val="clear" w:color="auto" w:fill="F9FFF9"/>
          <w:lang w:val="uk-UA"/>
        </w:rPr>
      </w:pPr>
      <w:r>
        <w:rPr>
          <w:color w:val="000000"/>
          <w:sz w:val="24"/>
          <w:szCs w:val="24"/>
          <w:shd w:val="clear" w:color="auto" w:fill="F9FFF9"/>
          <w:lang w:val="uk-UA"/>
        </w:rPr>
        <w:t xml:space="preserve">А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Mg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;   Б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Si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;   В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Na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 xml:space="preserve">;   Г </w:t>
      </w:r>
      <w:proofErr w:type="spellStart"/>
      <w:r>
        <w:rPr>
          <w:color w:val="000000"/>
          <w:sz w:val="24"/>
          <w:szCs w:val="24"/>
          <w:shd w:val="clear" w:color="auto" w:fill="F9FFF9"/>
          <w:lang w:val="uk-UA"/>
        </w:rPr>
        <w:t>Al</w:t>
      </w:r>
      <w:proofErr w:type="spellEnd"/>
      <w:r>
        <w:rPr>
          <w:color w:val="000000"/>
          <w:sz w:val="24"/>
          <w:szCs w:val="24"/>
          <w:shd w:val="clear" w:color="auto" w:fill="F9FFF9"/>
          <w:lang w:val="uk-UA"/>
        </w:rPr>
        <w:t>;   Д K.</w:t>
      </w:r>
    </w:p>
    <w:sectPr w:rsidR="00B72FAC" w:rsidRPr="00B72FAC" w:rsidSect="00CD06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2DE" w:rsidRDefault="00CB42DE" w:rsidP="00CA422A">
      <w:pPr>
        <w:spacing w:after="0" w:line="240" w:lineRule="auto"/>
      </w:pPr>
      <w:r>
        <w:separator/>
      </w:r>
    </w:p>
  </w:endnote>
  <w:endnote w:type="continuationSeparator" w:id="0">
    <w:p w:rsidR="00CB42DE" w:rsidRDefault="00CB42DE" w:rsidP="00CA4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2DE" w:rsidRDefault="00CB42DE" w:rsidP="00CA422A">
      <w:pPr>
        <w:spacing w:after="0" w:line="240" w:lineRule="auto"/>
      </w:pPr>
      <w:r>
        <w:separator/>
      </w:r>
    </w:p>
  </w:footnote>
  <w:footnote w:type="continuationSeparator" w:id="0">
    <w:p w:rsidR="00CB42DE" w:rsidRDefault="00CB42DE" w:rsidP="00CA4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21613"/>
    <w:multiLevelType w:val="hybridMultilevel"/>
    <w:tmpl w:val="80DE4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3F69"/>
    <w:multiLevelType w:val="hybridMultilevel"/>
    <w:tmpl w:val="A1885242"/>
    <w:lvl w:ilvl="0" w:tplc="53A44E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A39E5"/>
    <w:multiLevelType w:val="hybridMultilevel"/>
    <w:tmpl w:val="9E802A62"/>
    <w:lvl w:ilvl="0" w:tplc="75223C44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439A3"/>
    <w:multiLevelType w:val="hybridMultilevel"/>
    <w:tmpl w:val="C9AEBEF0"/>
    <w:lvl w:ilvl="0" w:tplc="27F06E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50493"/>
    <w:multiLevelType w:val="hybridMultilevel"/>
    <w:tmpl w:val="12D27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B0A58"/>
    <w:multiLevelType w:val="hybridMultilevel"/>
    <w:tmpl w:val="E5021B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FB0ADF"/>
    <w:multiLevelType w:val="hybridMultilevel"/>
    <w:tmpl w:val="6366A1A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9764DA"/>
    <w:multiLevelType w:val="hybridMultilevel"/>
    <w:tmpl w:val="6EE47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026BB8"/>
    <w:multiLevelType w:val="hybridMultilevel"/>
    <w:tmpl w:val="DB0E4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B95539"/>
    <w:multiLevelType w:val="hybridMultilevel"/>
    <w:tmpl w:val="526ED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30587"/>
    <w:multiLevelType w:val="hybridMultilevel"/>
    <w:tmpl w:val="6AA8374A"/>
    <w:lvl w:ilvl="0" w:tplc="D33A0F76">
      <w:start w:val="5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1">
    <w:nsid w:val="49EF2A3C"/>
    <w:multiLevelType w:val="hybridMultilevel"/>
    <w:tmpl w:val="1C98339A"/>
    <w:lvl w:ilvl="0" w:tplc="ABD4931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A15C07"/>
    <w:multiLevelType w:val="hybridMultilevel"/>
    <w:tmpl w:val="580AE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F6268B"/>
    <w:multiLevelType w:val="hybridMultilevel"/>
    <w:tmpl w:val="C1CC60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8E2CB9"/>
    <w:multiLevelType w:val="hybridMultilevel"/>
    <w:tmpl w:val="E2F2F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FB658F"/>
    <w:multiLevelType w:val="hybridMultilevel"/>
    <w:tmpl w:val="07047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5"/>
  </w:num>
  <w:num w:numId="5">
    <w:abstractNumId w:val="13"/>
  </w:num>
  <w:num w:numId="6">
    <w:abstractNumId w:val="0"/>
  </w:num>
  <w:num w:numId="7">
    <w:abstractNumId w:val="12"/>
  </w:num>
  <w:num w:numId="8">
    <w:abstractNumId w:val="15"/>
  </w:num>
  <w:num w:numId="9">
    <w:abstractNumId w:val="4"/>
  </w:num>
  <w:num w:numId="10">
    <w:abstractNumId w:val="3"/>
  </w:num>
  <w:num w:numId="11">
    <w:abstractNumId w:val="1"/>
  </w:num>
  <w:num w:numId="12">
    <w:abstractNumId w:val="9"/>
  </w:num>
  <w:num w:numId="13">
    <w:abstractNumId w:val="8"/>
  </w:num>
  <w:num w:numId="14">
    <w:abstractNumId w:val="11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4095"/>
    <w:rsid w:val="00060546"/>
    <w:rsid w:val="00080FDF"/>
    <w:rsid w:val="000F0703"/>
    <w:rsid w:val="00104AD3"/>
    <w:rsid w:val="00162C64"/>
    <w:rsid w:val="00175FC7"/>
    <w:rsid w:val="00182CF8"/>
    <w:rsid w:val="002043F8"/>
    <w:rsid w:val="0028462B"/>
    <w:rsid w:val="003172D6"/>
    <w:rsid w:val="00357F82"/>
    <w:rsid w:val="00362E34"/>
    <w:rsid w:val="003828EA"/>
    <w:rsid w:val="003B1842"/>
    <w:rsid w:val="00403283"/>
    <w:rsid w:val="004177F6"/>
    <w:rsid w:val="00427825"/>
    <w:rsid w:val="0048217D"/>
    <w:rsid w:val="004D3261"/>
    <w:rsid w:val="005D082A"/>
    <w:rsid w:val="006110B9"/>
    <w:rsid w:val="00677BA0"/>
    <w:rsid w:val="007017A6"/>
    <w:rsid w:val="00787735"/>
    <w:rsid w:val="007918C1"/>
    <w:rsid w:val="007E6063"/>
    <w:rsid w:val="00906813"/>
    <w:rsid w:val="00915983"/>
    <w:rsid w:val="009B4E7F"/>
    <w:rsid w:val="009D0D01"/>
    <w:rsid w:val="009F1E73"/>
    <w:rsid w:val="00A2625E"/>
    <w:rsid w:val="00A60DFC"/>
    <w:rsid w:val="00AD32FB"/>
    <w:rsid w:val="00B72B05"/>
    <w:rsid w:val="00B72FAC"/>
    <w:rsid w:val="00B8705F"/>
    <w:rsid w:val="00BB0067"/>
    <w:rsid w:val="00BE42B1"/>
    <w:rsid w:val="00C54873"/>
    <w:rsid w:val="00CA422A"/>
    <w:rsid w:val="00CB42DE"/>
    <w:rsid w:val="00CC0B36"/>
    <w:rsid w:val="00CD0676"/>
    <w:rsid w:val="00CE009E"/>
    <w:rsid w:val="00D045BA"/>
    <w:rsid w:val="00D76F23"/>
    <w:rsid w:val="00DC2369"/>
    <w:rsid w:val="00DE5E00"/>
    <w:rsid w:val="00E4201F"/>
    <w:rsid w:val="00E742FF"/>
    <w:rsid w:val="00ED31DB"/>
    <w:rsid w:val="00EF4095"/>
    <w:rsid w:val="00FA0976"/>
    <w:rsid w:val="00FA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7"/>
    <o:shapelayout v:ext="edit">
      <o:idmap v:ext="edit" data="1"/>
      <o:rules v:ext="edit">
        <o:r id="V:Rule1" type="connector" idref="#_x0000_s1100"/>
        <o:r id="V:Rule2" type="connector" idref="#_x0000_s1179"/>
        <o:r id="V:Rule3" type="connector" idref="#_x0000_s1181"/>
        <o:r id="V:Rule4" type="connector" idref="#_x0000_s1184"/>
        <o:r id="V:Rule5" type="connector" idref="#_x0000_s1107"/>
        <o:r id="V:Rule6" type="connector" idref="#_x0000_s1093"/>
        <o:r id="V:Rule7" type="connector" idref="#_x0000_s1071"/>
        <o:r id="V:Rule8" type="connector" idref="#_x0000_s1122"/>
        <o:r id="V:Rule9" type="connector" idref="#_x0000_s1146"/>
        <o:r id="V:Rule10" type="connector" idref="#_x0000_s1180"/>
        <o:r id="V:Rule11" type="connector" idref="#_x0000_s1183"/>
        <o:r id="V:Rule12" type="connector" idref="#_x0000_s1177"/>
        <o:r id="V:Rule13" type="connector" idref="#_x0000_s1082"/>
        <o:r id="V:Rule14" type="connector" idref="#_x0000_s1065"/>
        <o:r id="V:Rule15" type="connector" idref="#_x0000_s1138"/>
        <o:r id="V:Rule16" type="connector" idref="#_x0000_s1058"/>
        <o:r id="V:Rule17" type="connector" idref="#_x0000_s1175"/>
        <o:r id="V:Rule18" type="connector" idref="#_x0000_s1163"/>
        <o:r id="V:Rule19" type="connector" idref="#_x0000_s1185"/>
        <o:r id="V:Rule20" type="connector" idref="#_x0000_s115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095"/>
    <w:pPr>
      <w:ind w:left="720"/>
      <w:contextualSpacing/>
    </w:pPr>
  </w:style>
  <w:style w:type="table" w:styleId="a4">
    <w:name w:val="Table Grid"/>
    <w:basedOn w:val="a1"/>
    <w:uiPriority w:val="59"/>
    <w:rsid w:val="00EF40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F4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409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CA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A422A"/>
  </w:style>
  <w:style w:type="paragraph" w:styleId="a9">
    <w:name w:val="footer"/>
    <w:basedOn w:val="a"/>
    <w:link w:val="aa"/>
    <w:uiPriority w:val="99"/>
    <w:semiHidden/>
    <w:unhideWhenUsed/>
    <w:rsid w:val="00CA4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A42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3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5C571-3D06-4C54-BC93-B34ACF24E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2668</Words>
  <Characters>15208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10</cp:revision>
  <dcterms:created xsi:type="dcterms:W3CDTF">2017-12-13T15:24:00Z</dcterms:created>
  <dcterms:modified xsi:type="dcterms:W3CDTF">2019-01-15T19:44:00Z</dcterms:modified>
</cp:coreProperties>
</file>