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747" w:rsidRDefault="00FB7747" w:rsidP="00FB7747">
      <w:pPr>
        <w:spacing w:line="360" w:lineRule="auto"/>
        <w:jc w:val="center"/>
        <w:rPr>
          <w:sz w:val="28"/>
          <w:szCs w:val="28"/>
          <w:lang w:val="uk-UA"/>
        </w:rPr>
      </w:pPr>
    </w:p>
    <w:p w:rsidR="00804CDF" w:rsidRDefault="003A5463" w:rsidP="00FB21B3">
      <w:pPr>
        <w:spacing w:line="360" w:lineRule="auto"/>
        <w:rPr>
          <w:sz w:val="32"/>
          <w:szCs w:val="32"/>
          <w:lang w:val="uk-UA"/>
        </w:rPr>
      </w:pPr>
      <w:r w:rsidRPr="003A5463">
        <w:rPr>
          <w:b/>
          <w:color w:val="0070C0"/>
          <w:sz w:val="44"/>
          <w:szCs w:val="44"/>
          <w:highlight w:val="darkBlue"/>
          <w:lang w:val="uk-UA"/>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25" type="#_x0000_t170" style="width:510pt;height:44.25pt" adj="2158" fillcolor="#520402" strokecolor="#b2b2b2" strokeweight="1pt">
            <v:fill color2="#fc0" focus="100%" type="gradient"/>
            <v:shadow on="t" type="perspective" color="#875b0d" opacity="45875f" origin=",.5" matrix=",,,.5,,-4768371582e-16"/>
            <v:textpath style="font-family:&quot;Arial Black&quot;;v-text-kern:t" trim="t" fitpath="t" string="Міжпредметні зв’язки на уроках хімії "/>
          </v:shape>
        </w:pict>
      </w:r>
      <w:r w:rsidR="00FB21B3">
        <w:rPr>
          <w:sz w:val="32"/>
          <w:szCs w:val="32"/>
          <w:lang w:val="uk-UA"/>
        </w:rPr>
        <w:t xml:space="preserve">                                                 </w:t>
      </w:r>
    </w:p>
    <w:p w:rsidR="00804CDF" w:rsidRDefault="00804CDF" w:rsidP="00FB21B3">
      <w:pPr>
        <w:spacing w:line="360" w:lineRule="auto"/>
        <w:rPr>
          <w:sz w:val="32"/>
          <w:szCs w:val="32"/>
          <w:lang w:val="uk-UA"/>
        </w:rPr>
      </w:pPr>
    </w:p>
    <w:p w:rsidR="00804CDF" w:rsidRDefault="00804CDF" w:rsidP="00FB21B3">
      <w:pPr>
        <w:spacing w:line="360" w:lineRule="auto"/>
        <w:rPr>
          <w:sz w:val="32"/>
          <w:szCs w:val="32"/>
          <w:lang w:val="uk-UA"/>
        </w:rPr>
      </w:pPr>
    </w:p>
    <w:p w:rsidR="00FB7747" w:rsidRDefault="00FB21B3" w:rsidP="00804CDF">
      <w:pPr>
        <w:spacing w:line="360" w:lineRule="auto"/>
        <w:jc w:val="right"/>
        <w:rPr>
          <w:sz w:val="36"/>
          <w:szCs w:val="36"/>
          <w:lang w:val="uk-UA"/>
        </w:rPr>
      </w:pPr>
      <w:r>
        <w:rPr>
          <w:sz w:val="32"/>
          <w:szCs w:val="32"/>
          <w:lang w:val="uk-UA"/>
        </w:rPr>
        <w:t xml:space="preserve"> </w:t>
      </w:r>
      <w:r w:rsidR="00804CDF">
        <w:rPr>
          <w:sz w:val="32"/>
          <w:szCs w:val="32"/>
          <w:lang w:val="uk-UA"/>
        </w:rPr>
        <w:t xml:space="preserve">                                               </w:t>
      </w:r>
      <w:r>
        <w:rPr>
          <w:sz w:val="32"/>
          <w:szCs w:val="32"/>
          <w:lang w:val="uk-UA"/>
        </w:rPr>
        <w:t>Укладач: Сивопляс Наталія Володимирівна</w:t>
      </w:r>
      <w:r w:rsidR="00804CDF">
        <w:rPr>
          <w:sz w:val="32"/>
          <w:szCs w:val="32"/>
          <w:lang w:val="uk-UA"/>
        </w:rPr>
        <w:tab/>
      </w:r>
      <w:r w:rsidR="00804CDF">
        <w:rPr>
          <w:sz w:val="32"/>
          <w:szCs w:val="32"/>
          <w:lang w:val="uk-UA"/>
        </w:rPr>
        <w:tab/>
      </w:r>
      <w:r w:rsidR="00804CDF">
        <w:rPr>
          <w:sz w:val="32"/>
          <w:szCs w:val="32"/>
          <w:lang w:val="uk-UA"/>
        </w:rPr>
        <w:tab/>
      </w:r>
      <w:r w:rsidR="00804CDF">
        <w:rPr>
          <w:sz w:val="32"/>
          <w:szCs w:val="32"/>
          <w:lang w:val="uk-UA"/>
        </w:rPr>
        <w:tab/>
      </w:r>
      <w:r w:rsidR="00804CDF">
        <w:rPr>
          <w:sz w:val="32"/>
          <w:szCs w:val="32"/>
          <w:lang w:val="uk-UA"/>
        </w:rPr>
        <w:tab/>
      </w:r>
      <w:r w:rsidR="00804CDF">
        <w:rPr>
          <w:sz w:val="32"/>
          <w:szCs w:val="32"/>
          <w:lang w:val="uk-UA"/>
        </w:rPr>
        <w:tab/>
        <w:t xml:space="preserve">    Вчи</w:t>
      </w:r>
      <w:r w:rsidR="005919E5">
        <w:rPr>
          <w:sz w:val="32"/>
          <w:szCs w:val="32"/>
          <w:lang w:val="uk-UA"/>
        </w:rPr>
        <w:t xml:space="preserve">тель хімії </w:t>
      </w:r>
      <w:r w:rsidR="005919E5">
        <w:rPr>
          <w:sz w:val="32"/>
          <w:szCs w:val="32"/>
          <w:lang w:val="uk-UA"/>
        </w:rPr>
        <w:tab/>
      </w:r>
      <w:r w:rsidR="005919E5">
        <w:rPr>
          <w:sz w:val="32"/>
          <w:szCs w:val="32"/>
          <w:lang w:val="uk-UA"/>
        </w:rPr>
        <w:tab/>
      </w:r>
      <w:r w:rsidR="005919E5">
        <w:rPr>
          <w:sz w:val="32"/>
          <w:szCs w:val="32"/>
          <w:lang w:val="uk-UA"/>
        </w:rPr>
        <w:tab/>
      </w:r>
      <w:r w:rsidR="005919E5">
        <w:rPr>
          <w:sz w:val="32"/>
          <w:szCs w:val="32"/>
          <w:lang w:val="uk-UA"/>
        </w:rPr>
        <w:tab/>
      </w:r>
      <w:r w:rsidR="005919E5">
        <w:rPr>
          <w:sz w:val="32"/>
          <w:szCs w:val="32"/>
          <w:lang w:val="uk-UA"/>
        </w:rPr>
        <w:tab/>
      </w:r>
      <w:r w:rsidR="005919E5">
        <w:rPr>
          <w:sz w:val="32"/>
          <w:szCs w:val="32"/>
          <w:lang w:val="uk-UA"/>
        </w:rPr>
        <w:tab/>
      </w:r>
      <w:r w:rsidR="00804CDF">
        <w:rPr>
          <w:sz w:val="32"/>
          <w:szCs w:val="32"/>
          <w:lang w:val="uk-UA"/>
        </w:rPr>
        <w:t xml:space="preserve">  </w:t>
      </w:r>
      <w:r w:rsidR="005919E5">
        <w:rPr>
          <w:sz w:val="32"/>
          <w:szCs w:val="32"/>
          <w:lang w:val="uk-UA"/>
        </w:rPr>
        <w:t>Старосинявського НВК «ЗОШ І-ІІІ ст.,гімназія»ім.О.Романенка</w:t>
      </w:r>
      <w:r>
        <w:rPr>
          <w:sz w:val="32"/>
          <w:szCs w:val="32"/>
          <w:lang w:val="uk-UA"/>
        </w:rPr>
        <w:t xml:space="preserve">  </w:t>
      </w:r>
      <w:r w:rsidR="00804CDF">
        <w:rPr>
          <w:sz w:val="32"/>
          <w:szCs w:val="32"/>
          <w:lang w:val="uk-UA"/>
        </w:rPr>
        <w:tab/>
      </w:r>
      <w:r w:rsidR="00804CDF">
        <w:rPr>
          <w:sz w:val="32"/>
          <w:szCs w:val="32"/>
          <w:lang w:val="uk-UA"/>
        </w:rPr>
        <w:tab/>
      </w:r>
      <w:r w:rsidR="00804CDF">
        <w:rPr>
          <w:sz w:val="32"/>
          <w:szCs w:val="32"/>
          <w:lang w:val="uk-UA"/>
        </w:rPr>
        <w:tab/>
      </w:r>
      <w:r>
        <w:rPr>
          <w:sz w:val="32"/>
          <w:szCs w:val="32"/>
          <w:lang w:val="uk-UA"/>
        </w:rPr>
        <w:tab/>
      </w:r>
      <w:r>
        <w:rPr>
          <w:sz w:val="32"/>
          <w:szCs w:val="32"/>
          <w:lang w:val="uk-UA"/>
        </w:rPr>
        <w:tab/>
      </w:r>
      <w:r>
        <w:rPr>
          <w:sz w:val="32"/>
          <w:szCs w:val="32"/>
          <w:lang w:val="uk-UA"/>
        </w:rPr>
        <w:tab/>
      </w:r>
      <w:r>
        <w:rPr>
          <w:sz w:val="32"/>
          <w:szCs w:val="32"/>
          <w:lang w:val="uk-UA"/>
        </w:rPr>
        <w:tab/>
      </w:r>
      <w:r w:rsidR="00804CDF">
        <w:rPr>
          <w:sz w:val="32"/>
          <w:szCs w:val="32"/>
          <w:lang w:val="uk-UA"/>
        </w:rPr>
        <w:tab/>
      </w:r>
      <w:r w:rsidR="00804CDF">
        <w:rPr>
          <w:sz w:val="32"/>
          <w:szCs w:val="32"/>
          <w:lang w:val="uk-UA"/>
        </w:rPr>
        <w:tab/>
      </w:r>
      <w:r w:rsidR="00804CDF">
        <w:rPr>
          <w:sz w:val="32"/>
          <w:szCs w:val="32"/>
          <w:lang w:val="uk-UA"/>
        </w:rPr>
        <w:tab/>
      </w:r>
      <w:r w:rsidR="00804CDF">
        <w:rPr>
          <w:sz w:val="32"/>
          <w:szCs w:val="32"/>
          <w:lang w:val="uk-UA"/>
        </w:rPr>
        <w:tab/>
      </w:r>
    </w:p>
    <w:p w:rsidR="00FB7747" w:rsidRDefault="00FB7747" w:rsidP="00FB7747">
      <w:pPr>
        <w:spacing w:line="360" w:lineRule="auto"/>
        <w:jc w:val="center"/>
        <w:rPr>
          <w:sz w:val="36"/>
          <w:szCs w:val="36"/>
          <w:lang w:val="uk-UA"/>
        </w:rPr>
      </w:pPr>
    </w:p>
    <w:p w:rsidR="00FB7747" w:rsidRDefault="00FB7747" w:rsidP="00FB7747">
      <w:pPr>
        <w:spacing w:line="360" w:lineRule="auto"/>
        <w:jc w:val="center"/>
        <w:rPr>
          <w:sz w:val="36"/>
          <w:szCs w:val="36"/>
          <w:lang w:val="uk-UA"/>
        </w:rPr>
      </w:pPr>
    </w:p>
    <w:p w:rsidR="00804CDF" w:rsidRDefault="00804CDF" w:rsidP="00FB21B3">
      <w:pPr>
        <w:spacing w:line="276" w:lineRule="auto"/>
        <w:jc w:val="center"/>
        <w:rPr>
          <w:rFonts w:eastAsia="Calibri"/>
          <w:sz w:val="28"/>
          <w:szCs w:val="28"/>
          <w:lang w:val="uk-UA" w:eastAsia="en-US"/>
        </w:rPr>
      </w:pPr>
      <w:r>
        <w:rPr>
          <w:rFonts w:eastAsia="Calibri"/>
          <w:sz w:val="28"/>
          <w:szCs w:val="28"/>
          <w:lang w:val="uk-UA" w:eastAsia="en-US"/>
        </w:rPr>
        <w:t xml:space="preserve">  </w:t>
      </w:r>
    </w:p>
    <w:p w:rsidR="00804CDF" w:rsidRDefault="00804CDF" w:rsidP="00FB21B3">
      <w:pPr>
        <w:spacing w:line="276" w:lineRule="auto"/>
        <w:jc w:val="center"/>
        <w:rPr>
          <w:rFonts w:eastAsia="Calibri"/>
          <w:sz w:val="28"/>
          <w:szCs w:val="28"/>
          <w:lang w:val="uk-UA" w:eastAsia="en-US"/>
        </w:rPr>
      </w:pPr>
    </w:p>
    <w:p w:rsidR="00804CDF" w:rsidRDefault="00804CDF" w:rsidP="00FB21B3">
      <w:pPr>
        <w:spacing w:line="276" w:lineRule="auto"/>
        <w:jc w:val="center"/>
        <w:rPr>
          <w:rFonts w:eastAsia="Calibri"/>
          <w:sz w:val="28"/>
          <w:szCs w:val="28"/>
          <w:lang w:val="uk-UA" w:eastAsia="en-US"/>
        </w:rPr>
      </w:pPr>
    </w:p>
    <w:p w:rsidR="00804CDF" w:rsidRDefault="00804CDF" w:rsidP="00FB21B3">
      <w:pPr>
        <w:spacing w:line="276" w:lineRule="auto"/>
        <w:jc w:val="center"/>
        <w:rPr>
          <w:rFonts w:eastAsia="Calibri"/>
          <w:sz w:val="28"/>
          <w:szCs w:val="28"/>
          <w:lang w:val="uk-UA" w:eastAsia="en-US"/>
        </w:rPr>
      </w:pPr>
    </w:p>
    <w:p w:rsidR="00FB21B3" w:rsidRDefault="00FB21B3" w:rsidP="00FB7747">
      <w:pPr>
        <w:spacing w:line="360" w:lineRule="auto"/>
        <w:jc w:val="center"/>
        <w:rPr>
          <w:b/>
          <w:sz w:val="36"/>
          <w:szCs w:val="36"/>
          <w:lang w:val="uk-UA"/>
        </w:rPr>
      </w:pPr>
    </w:p>
    <w:p w:rsidR="00FB21B3" w:rsidRDefault="00FB21B3" w:rsidP="00FB7747">
      <w:pPr>
        <w:spacing w:line="360" w:lineRule="auto"/>
        <w:jc w:val="center"/>
        <w:rPr>
          <w:b/>
          <w:sz w:val="36"/>
          <w:szCs w:val="36"/>
          <w:lang w:val="uk-UA"/>
        </w:rPr>
      </w:pPr>
    </w:p>
    <w:p w:rsidR="00FB21B3" w:rsidRDefault="00FB21B3" w:rsidP="00804CDF">
      <w:pPr>
        <w:autoSpaceDE w:val="0"/>
        <w:autoSpaceDN w:val="0"/>
        <w:adjustRightInd w:val="0"/>
        <w:spacing w:line="360" w:lineRule="auto"/>
        <w:rPr>
          <w:b/>
          <w:bCs/>
          <w:color w:val="000000"/>
          <w:sz w:val="32"/>
          <w:szCs w:val="32"/>
          <w:lang w:val="uk-UA" w:eastAsia="uk-UA"/>
        </w:rPr>
      </w:pPr>
    </w:p>
    <w:p w:rsidR="002C4AB3" w:rsidRDefault="002C4AB3" w:rsidP="002C4AB3">
      <w:pPr>
        <w:spacing w:line="360" w:lineRule="auto"/>
        <w:ind w:firstLine="709"/>
        <w:jc w:val="both"/>
        <w:rPr>
          <w:b/>
          <w:sz w:val="28"/>
          <w:szCs w:val="28"/>
          <w:lang w:val="uk-UA"/>
        </w:rPr>
      </w:pPr>
    </w:p>
    <w:p w:rsidR="002C4AB3" w:rsidRDefault="002C4AB3" w:rsidP="002C4AB3">
      <w:pPr>
        <w:spacing w:line="360" w:lineRule="auto"/>
        <w:ind w:firstLine="709"/>
        <w:jc w:val="both"/>
        <w:rPr>
          <w:b/>
          <w:sz w:val="28"/>
          <w:szCs w:val="28"/>
          <w:lang w:val="uk-UA"/>
        </w:rPr>
      </w:pPr>
    </w:p>
    <w:p w:rsidR="002C4AB3" w:rsidRDefault="002C4AB3" w:rsidP="002C4AB3">
      <w:pPr>
        <w:spacing w:line="360" w:lineRule="auto"/>
        <w:ind w:firstLine="709"/>
        <w:jc w:val="both"/>
        <w:rPr>
          <w:i/>
          <w:sz w:val="28"/>
          <w:szCs w:val="28"/>
          <w:lang w:val="uk-UA"/>
        </w:rPr>
      </w:pPr>
    </w:p>
    <w:p w:rsidR="005919E5" w:rsidRDefault="005919E5" w:rsidP="002C4AB3">
      <w:pPr>
        <w:spacing w:line="360" w:lineRule="auto"/>
        <w:ind w:firstLine="709"/>
        <w:jc w:val="both"/>
        <w:rPr>
          <w:i/>
          <w:sz w:val="28"/>
          <w:szCs w:val="28"/>
          <w:lang w:val="uk-UA"/>
        </w:rPr>
      </w:pPr>
    </w:p>
    <w:p w:rsidR="005919E5" w:rsidRDefault="005919E5" w:rsidP="002C4AB3">
      <w:pPr>
        <w:spacing w:line="360" w:lineRule="auto"/>
        <w:ind w:firstLine="709"/>
        <w:jc w:val="both"/>
        <w:rPr>
          <w:i/>
          <w:sz w:val="28"/>
          <w:szCs w:val="28"/>
          <w:lang w:val="uk-UA"/>
        </w:rPr>
      </w:pPr>
    </w:p>
    <w:p w:rsidR="005919E5" w:rsidRDefault="005919E5" w:rsidP="002C4AB3">
      <w:pPr>
        <w:spacing w:line="360" w:lineRule="auto"/>
        <w:ind w:firstLine="709"/>
        <w:jc w:val="both"/>
        <w:rPr>
          <w:i/>
          <w:sz w:val="28"/>
          <w:szCs w:val="28"/>
          <w:lang w:val="uk-UA"/>
        </w:rPr>
      </w:pPr>
    </w:p>
    <w:p w:rsidR="005919E5" w:rsidRDefault="005919E5" w:rsidP="002C4AB3">
      <w:pPr>
        <w:spacing w:line="360" w:lineRule="auto"/>
        <w:ind w:firstLine="709"/>
        <w:jc w:val="both"/>
        <w:rPr>
          <w:i/>
          <w:sz w:val="28"/>
          <w:szCs w:val="28"/>
          <w:lang w:val="uk-UA"/>
        </w:rPr>
      </w:pPr>
    </w:p>
    <w:p w:rsidR="005919E5" w:rsidRDefault="005919E5" w:rsidP="002C4AB3">
      <w:pPr>
        <w:spacing w:line="360" w:lineRule="auto"/>
        <w:ind w:firstLine="709"/>
        <w:jc w:val="both"/>
        <w:rPr>
          <w:i/>
          <w:sz w:val="28"/>
          <w:szCs w:val="28"/>
          <w:lang w:val="uk-UA"/>
        </w:rPr>
      </w:pPr>
    </w:p>
    <w:p w:rsidR="005919E5" w:rsidRDefault="005919E5" w:rsidP="002C4AB3">
      <w:pPr>
        <w:spacing w:line="360" w:lineRule="auto"/>
        <w:ind w:firstLine="709"/>
        <w:jc w:val="both"/>
        <w:rPr>
          <w:i/>
          <w:sz w:val="28"/>
          <w:szCs w:val="28"/>
          <w:lang w:val="uk-UA"/>
        </w:rPr>
      </w:pPr>
    </w:p>
    <w:p w:rsidR="005919E5" w:rsidRDefault="005919E5" w:rsidP="002C4AB3">
      <w:pPr>
        <w:spacing w:line="360" w:lineRule="auto"/>
        <w:ind w:firstLine="709"/>
        <w:jc w:val="both"/>
        <w:rPr>
          <w:b/>
          <w:sz w:val="28"/>
          <w:szCs w:val="28"/>
          <w:lang w:val="uk-UA"/>
        </w:rPr>
      </w:pPr>
    </w:p>
    <w:p w:rsidR="002C4AB3" w:rsidRDefault="002C4AB3" w:rsidP="00804CDF">
      <w:pPr>
        <w:spacing w:line="360" w:lineRule="auto"/>
        <w:jc w:val="both"/>
        <w:rPr>
          <w:b/>
          <w:sz w:val="28"/>
          <w:szCs w:val="28"/>
          <w:lang w:val="uk-UA"/>
        </w:rPr>
      </w:pPr>
    </w:p>
    <w:p w:rsidR="007F4A08" w:rsidRDefault="002C4AB3" w:rsidP="007F4A08">
      <w:pPr>
        <w:spacing w:line="360" w:lineRule="auto"/>
        <w:rPr>
          <w:sz w:val="28"/>
          <w:szCs w:val="28"/>
          <w:lang w:val="uk-UA"/>
        </w:rPr>
      </w:pPr>
      <w:r>
        <w:rPr>
          <w:b/>
          <w:sz w:val="28"/>
          <w:szCs w:val="28"/>
          <w:lang w:val="uk-UA"/>
        </w:rPr>
        <w:t>Посібник містить :</w:t>
      </w:r>
      <w:r w:rsidR="00DF618A">
        <w:rPr>
          <w:sz w:val="28"/>
          <w:szCs w:val="28"/>
          <w:lang w:val="uk-UA"/>
        </w:rPr>
        <w:t xml:space="preserve"> </w:t>
      </w:r>
      <w:r w:rsidR="007F4A08">
        <w:rPr>
          <w:sz w:val="28"/>
          <w:szCs w:val="28"/>
          <w:lang w:val="uk-UA"/>
        </w:rPr>
        <w:t>Використання між предметних зв’язків на уроках хімії ;</w:t>
      </w:r>
    </w:p>
    <w:p w:rsidR="007F4A08" w:rsidRPr="00A342B3" w:rsidRDefault="007F4A08" w:rsidP="007F4A08">
      <w:pPr>
        <w:spacing w:line="360" w:lineRule="auto"/>
        <w:rPr>
          <w:rStyle w:val="FontStyle12"/>
          <w:sz w:val="28"/>
          <w:szCs w:val="28"/>
          <w:lang w:val="uk-UA"/>
        </w:rPr>
      </w:pPr>
      <w:r>
        <w:rPr>
          <w:sz w:val="28"/>
          <w:szCs w:val="28"/>
          <w:lang w:val="uk-UA"/>
        </w:rPr>
        <w:t xml:space="preserve"> Зв'язок хімії з іншими предметами ; </w:t>
      </w:r>
      <w:r w:rsidRPr="00703852">
        <w:rPr>
          <w:color w:val="000000"/>
          <w:sz w:val="28"/>
          <w:szCs w:val="28"/>
          <w:lang w:val="uk-UA" w:eastAsia="uk-UA"/>
        </w:rPr>
        <w:t>Використання знань з фізики в процесі вивчення органічної хімії</w:t>
      </w:r>
      <w:r>
        <w:rPr>
          <w:color w:val="000000"/>
          <w:sz w:val="28"/>
          <w:szCs w:val="28"/>
          <w:lang w:val="uk-UA" w:eastAsia="uk-UA"/>
        </w:rPr>
        <w:t xml:space="preserve">; </w:t>
      </w:r>
      <w:r w:rsidRPr="0011384A">
        <w:rPr>
          <w:color w:val="000000"/>
          <w:sz w:val="28"/>
          <w:szCs w:val="28"/>
          <w:lang w:val="uk-UA" w:eastAsia="uk-UA"/>
        </w:rPr>
        <w:t>Матем</w:t>
      </w:r>
      <w:r>
        <w:rPr>
          <w:color w:val="000000"/>
          <w:sz w:val="28"/>
          <w:szCs w:val="28"/>
          <w:lang w:val="uk-UA" w:eastAsia="uk-UA"/>
        </w:rPr>
        <w:t xml:space="preserve">атична культура на уроках хімії; </w:t>
      </w:r>
      <w:r w:rsidRPr="000F789F">
        <w:rPr>
          <w:rStyle w:val="FontStyle33"/>
          <w:sz w:val="28"/>
          <w:szCs w:val="28"/>
          <w:lang w:val="uk-UA" w:eastAsia="uk-UA"/>
        </w:rPr>
        <w:t>Зв’язк</w:t>
      </w:r>
      <w:r>
        <w:rPr>
          <w:rStyle w:val="FontStyle33"/>
          <w:sz w:val="28"/>
          <w:szCs w:val="28"/>
          <w:lang w:val="uk-UA" w:eastAsia="uk-UA"/>
        </w:rPr>
        <w:t xml:space="preserve">и у викладанні біології і хімії; </w:t>
      </w:r>
      <w:r w:rsidRPr="00A342B3">
        <w:rPr>
          <w:rStyle w:val="FontStyle12"/>
          <w:sz w:val="28"/>
          <w:szCs w:val="28"/>
          <w:lang w:val="uk-UA" w:eastAsia="uk-UA"/>
        </w:rPr>
        <w:t>Зв</w:t>
      </w:r>
      <w:r w:rsidRPr="007F4A08">
        <w:rPr>
          <w:rStyle w:val="FontStyle12"/>
          <w:sz w:val="28"/>
          <w:szCs w:val="28"/>
          <w:lang w:val="uk-UA" w:eastAsia="uk-UA"/>
        </w:rPr>
        <w:t>’</w:t>
      </w:r>
      <w:r w:rsidRPr="00A342B3">
        <w:rPr>
          <w:rStyle w:val="FontStyle12"/>
          <w:sz w:val="28"/>
          <w:szCs w:val="28"/>
          <w:lang w:val="uk-UA" w:eastAsia="uk-UA"/>
        </w:rPr>
        <w:t>язки</w:t>
      </w:r>
      <w:r>
        <w:rPr>
          <w:rStyle w:val="FontStyle12"/>
          <w:sz w:val="28"/>
          <w:szCs w:val="28"/>
          <w:lang w:val="uk-UA" w:eastAsia="uk-UA"/>
        </w:rPr>
        <w:t xml:space="preserve"> у викладанні географії і хімії</w:t>
      </w:r>
    </w:p>
    <w:p w:rsidR="007F4A08" w:rsidRPr="002629DD" w:rsidRDefault="007F4A08" w:rsidP="007F4A08">
      <w:pPr>
        <w:spacing w:line="360" w:lineRule="auto"/>
        <w:ind w:left="1620" w:hanging="1620"/>
        <w:jc w:val="both"/>
        <w:rPr>
          <w:color w:val="000000"/>
          <w:sz w:val="28"/>
          <w:szCs w:val="28"/>
          <w:lang w:val="uk-UA" w:eastAsia="uk-UA"/>
        </w:rPr>
      </w:pPr>
      <w:r w:rsidRPr="002629DD">
        <w:rPr>
          <w:color w:val="000000"/>
          <w:sz w:val="28"/>
          <w:szCs w:val="28"/>
          <w:lang w:val="uk-UA" w:eastAsia="uk-UA"/>
        </w:rPr>
        <w:t>Орієнтовне планування між предметних зв’язків курсу  хімії (7 клас</w:t>
      </w:r>
      <w:r>
        <w:rPr>
          <w:color w:val="000000"/>
          <w:sz w:val="28"/>
          <w:szCs w:val="28"/>
          <w:lang w:val="uk-UA" w:eastAsia="uk-UA"/>
        </w:rPr>
        <w:t>)</w:t>
      </w:r>
    </w:p>
    <w:p w:rsidR="007F4A08" w:rsidRDefault="007F4A08" w:rsidP="007F4A08">
      <w:pPr>
        <w:spacing w:line="360" w:lineRule="auto"/>
        <w:rPr>
          <w:sz w:val="28"/>
          <w:szCs w:val="28"/>
          <w:lang w:val="uk-UA"/>
        </w:rPr>
      </w:pPr>
      <w:r w:rsidRPr="00A90569">
        <w:rPr>
          <w:sz w:val="28"/>
          <w:szCs w:val="28"/>
          <w:lang w:val="uk-UA"/>
        </w:rPr>
        <w:t>Розробки уроків з викори</w:t>
      </w:r>
      <w:r>
        <w:rPr>
          <w:sz w:val="28"/>
          <w:szCs w:val="28"/>
          <w:lang w:val="uk-UA"/>
        </w:rPr>
        <w:t>станням міжпредметних зв’язків.</w:t>
      </w:r>
    </w:p>
    <w:p w:rsidR="002C4AB3" w:rsidRDefault="002C4AB3" w:rsidP="002C4AB3">
      <w:pPr>
        <w:spacing w:line="360" w:lineRule="auto"/>
        <w:jc w:val="both"/>
        <w:rPr>
          <w:b/>
          <w:sz w:val="28"/>
          <w:szCs w:val="28"/>
          <w:lang w:val="uk-UA"/>
        </w:rPr>
      </w:pPr>
    </w:p>
    <w:p w:rsidR="00FB21B3" w:rsidRDefault="002C4AB3" w:rsidP="002C4AB3">
      <w:pPr>
        <w:spacing w:line="360" w:lineRule="auto"/>
        <w:jc w:val="both"/>
        <w:rPr>
          <w:b/>
          <w:sz w:val="36"/>
          <w:szCs w:val="36"/>
          <w:lang w:val="uk-UA"/>
        </w:rPr>
      </w:pPr>
      <w:r>
        <w:rPr>
          <w:b/>
          <w:sz w:val="28"/>
          <w:szCs w:val="28"/>
          <w:lang w:val="uk-UA"/>
        </w:rPr>
        <w:br w:type="page"/>
      </w:r>
    </w:p>
    <w:p w:rsidR="00D20A4D" w:rsidRDefault="00D20A4D" w:rsidP="00FB7747">
      <w:pPr>
        <w:spacing w:line="360" w:lineRule="auto"/>
        <w:jc w:val="center"/>
        <w:rPr>
          <w:b/>
          <w:sz w:val="36"/>
          <w:szCs w:val="36"/>
          <w:lang w:val="uk-UA"/>
        </w:rPr>
      </w:pPr>
      <w:r w:rsidRPr="00D20A4D">
        <w:rPr>
          <w:b/>
          <w:sz w:val="36"/>
          <w:szCs w:val="36"/>
          <w:lang w:val="uk-UA"/>
        </w:rPr>
        <w:lastRenderedPageBreak/>
        <w:t>Зміст</w:t>
      </w:r>
    </w:p>
    <w:p w:rsidR="00D20A4D" w:rsidRDefault="00061313" w:rsidP="00A90569">
      <w:pPr>
        <w:spacing w:line="360" w:lineRule="auto"/>
        <w:rPr>
          <w:sz w:val="28"/>
          <w:szCs w:val="28"/>
          <w:lang w:val="uk-UA"/>
        </w:rPr>
      </w:pPr>
      <w:r>
        <w:rPr>
          <w:sz w:val="28"/>
          <w:szCs w:val="28"/>
          <w:lang w:val="uk-UA"/>
        </w:rPr>
        <w:t xml:space="preserve">   </w:t>
      </w:r>
      <w:r w:rsidR="00D20A4D">
        <w:rPr>
          <w:sz w:val="28"/>
          <w:szCs w:val="28"/>
          <w:lang w:val="uk-UA"/>
        </w:rPr>
        <w:t xml:space="preserve"> Вступ</w:t>
      </w:r>
      <w:r w:rsidR="00596EE2">
        <w:rPr>
          <w:sz w:val="28"/>
          <w:szCs w:val="28"/>
          <w:lang w:val="uk-UA"/>
        </w:rPr>
        <w:t xml:space="preserve"> _______________________________</w:t>
      </w:r>
      <w:r w:rsidR="00703852">
        <w:rPr>
          <w:sz w:val="28"/>
          <w:szCs w:val="28"/>
          <w:lang w:val="uk-UA"/>
        </w:rPr>
        <w:t xml:space="preserve">_______________________________   </w:t>
      </w:r>
      <w:r w:rsidR="00596EE2">
        <w:rPr>
          <w:sz w:val="28"/>
          <w:szCs w:val="28"/>
          <w:lang w:val="uk-UA"/>
        </w:rPr>
        <w:t>3</w:t>
      </w:r>
    </w:p>
    <w:p w:rsidR="00596EE2" w:rsidRDefault="00061313" w:rsidP="00A90569">
      <w:pPr>
        <w:spacing w:line="360" w:lineRule="auto"/>
        <w:rPr>
          <w:sz w:val="28"/>
          <w:szCs w:val="28"/>
          <w:lang w:val="uk-UA"/>
        </w:rPr>
      </w:pPr>
      <w:r>
        <w:rPr>
          <w:sz w:val="28"/>
          <w:szCs w:val="28"/>
          <w:lang w:val="uk-UA"/>
        </w:rPr>
        <w:t>І</w:t>
      </w:r>
      <w:r w:rsidR="00596EE2">
        <w:rPr>
          <w:sz w:val="28"/>
          <w:szCs w:val="28"/>
          <w:lang w:val="uk-UA"/>
        </w:rPr>
        <w:t xml:space="preserve">. </w:t>
      </w:r>
      <w:r>
        <w:rPr>
          <w:sz w:val="28"/>
          <w:szCs w:val="28"/>
          <w:lang w:val="uk-UA"/>
        </w:rPr>
        <w:t xml:space="preserve"> </w:t>
      </w:r>
      <w:r w:rsidR="00596EE2">
        <w:rPr>
          <w:sz w:val="28"/>
          <w:szCs w:val="28"/>
          <w:lang w:val="uk-UA"/>
        </w:rPr>
        <w:t>Використання між предметних зв’язків на уроках хімії _____________________ 4</w:t>
      </w:r>
    </w:p>
    <w:p w:rsidR="00596EE2" w:rsidRDefault="00061313" w:rsidP="00A90569">
      <w:pPr>
        <w:spacing w:line="360" w:lineRule="auto"/>
        <w:rPr>
          <w:sz w:val="28"/>
          <w:szCs w:val="28"/>
          <w:lang w:val="uk-UA"/>
        </w:rPr>
      </w:pPr>
      <w:r>
        <w:rPr>
          <w:sz w:val="28"/>
          <w:szCs w:val="28"/>
          <w:lang w:val="uk-UA"/>
        </w:rPr>
        <w:t>ІІ</w:t>
      </w:r>
      <w:r w:rsidR="00596EE2">
        <w:rPr>
          <w:sz w:val="28"/>
          <w:szCs w:val="28"/>
          <w:lang w:val="uk-UA"/>
        </w:rPr>
        <w:t>. Зв'язок хімії з іншими предметами ____________________________________</w:t>
      </w:r>
      <w:r w:rsidR="00703852">
        <w:rPr>
          <w:sz w:val="28"/>
          <w:szCs w:val="28"/>
          <w:lang w:val="uk-UA"/>
        </w:rPr>
        <w:t xml:space="preserve">__ </w:t>
      </w:r>
      <w:r w:rsidR="00596EE2">
        <w:rPr>
          <w:sz w:val="28"/>
          <w:szCs w:val="28"/>
          <w:lang w:val="uk-UA"/>
        </w:rPr>
        <w:t>6</w:t>
      </w:r>
    </w:p>
    <w:p w:rsidR="00703852" w:rsidRPr="00703852" w:rsidRDefault="00703852" w:rsidP="00A90569">
      <w:pPr>
        <w:pStyle w:val="Style2"/>
        <w:widowControl/>
        <w:spacing w:line="360" w:lineRule="auto"/>
        <w:ind w:firstLine="0"/>
        <w:rPr>
          <w:color w:val="000000"/>
          <w:sz w:val="28"/>
          <w:szCs w:val="28"/>
          <w:lang w:val="uk-UA" w:eastAsia="uk-UA"/>
        </w:rPr>
      </w:pPr>
      <w:r>
        <w:rPr>
          <w:color w:val="000000"/>
          <w:sz w:val="28"/>
          <w:szCs w:val="28"/>
          <w:lang w:val="uk-UA" w:eastAsia="uk-UA"/>
        </w:rPr>
        <w:t xml:space="preserve">     </w:t>
      </w:r>
      <w:r w:rsidRPr="00703852">
        <w:rPr>
          <w:color w:val="000000"/>
          <w:sz w:val="28"/>
          <w:szCs w:val="28"/>
          <w:lang w:val="uk-UA" w:eastAsia="uk-UA"/>
        </w:rPr>
        <w:t>2.1. Використання знань з фізики в процесі вивчення органічної хімії</w:t>
      </w:r>
      <w:r>
        <w:rPr>
          <w:color w:val="000000"/>
          <w:sz w:val="28"/>
          <w:szCs w:val="28"/>
          <w:lang w:val="uk-UA" w:eastAsia="uk-UA"/>
        </w:rPr>
        <w:t>_________ 7</w:t>
      </w:r>
    </w:p>
    <w:p w:rsidR="0011384A" w:rsidRDefault="0011384A" w:rsidP="00A90569">
      <w:pPr>
        <w:pStyle w:val="Style2"/>
        <w:widowControl/>
        <w:spacing w:line="360" w:lineRule="auto"/>
        <w:ind w:firstLine="360"/>
        <w:rPr>
          <w:color w:val="000000"/>
          <w:sz w:val="28"/>
          <w:szCs w:val="28"/>
          <w:lang w:val="uk-UA" w:eastAsia="uk-UA"/>
        </w:rPr>
      </w:pPr>
      <w:r w:rsidRPr="0011384A">
        <w:rPr>
          <w:color w:val="000000"/>
          <w:sz w:val="28"/>
          <w:szCs w:val="28"/>
          <w:lang w:val="uk-UA" w:eastAsia="uk-UA"/>
        </w:rPr>
        <w:t>2.2. Матем</w:t>
      </w:r>
      <w:r>
        <w:rPr>
          <w:color w:val="000000"/>
          <w:sz w:val="28"/>
          <w:szCs w:val="28"/>
          <w:lang w:val="uk-UA" w:eastAsia="uk-UA"/>
        </w:rPr>
        <w:t>атична культура на уроках хімії_______________________________  9</w:t>
      </w:r>
    </w:p>
    <w:p w:rsidR="000F789F" w:rsidRPr="000F789F" w:rsidRDefault="000F789F" w:rsidP="00A90569">
      <w:pPr>
        <w:pStyle w:val="Style7"/>
        <w:widowControl/>
        <w:spacing w:before="38" w:line="360" w:lineRule="auto"/>
        <w:ind w:firstLine="360"/>
        <w:rPr>
          <w:rStyle w:val="FontStyle33"/>
          <w:sz w:val="28"/>
          <w:szCs w:val="28"/>
          <w:lang w:val="uk-UA" w:eastAsia="uk-UA"/>
        </w:rPr>
      </w:pPr>
      <w:r w:rsidRPr="000F789F">
        <w:rPr>
          <w:rStyle w:val="FontStyle33"/>
          <w:sz w:val="28"/>
          <w:szCs w:val="28"/>
          <w:lang w:val="uk-UA" w:eastAsia="uk-UA"/>
        </w:rPr>
        <w:t>2.3. Зв’язк</w:t>
      </w:r>
      <w:r>
        <w:rPr>
          <w:rStyle w:val="FontStyle33"/>
          <w:sz w:val="28"/>
          <w:szCs w:val="28"/>
          <w:lang w:val="uk-UA" w:eastAsia="uk-UA"/>
        </w:rPr>
        <w:t>и у викладанні біології і хімії__________________________________11</w:t>
      </w:r>
    </w:p>
    <w:p w:rsidR="00A342B3" w:rsidRPr="00A342B3" w:rsidRDefault="00A342B3" w:rsidP="00A90569">
      <w:pPr>
        <w:pStyle w:val="Style2"/>
        <w:widowControl/>
        <w:spacing w:line="360" w:lineRule="auto"/>
        <w:ind w:firstLine="360"/>
        <w:rPr>
          <w:rStyle w:val="FontStyle12"/>
          <w:sz w:val="28"/>
          <w:szCs w:val="28"/>
          <w:lang w:val="uk-UA" w:eastAsia="uk-UA"/>
        </w:rPr>
      </w:pPr>
      <w:r w:rsidRPr="00A342B3">
        <w:rPr>
          <w:rStyle w:val="FontStyle12"/>
          <w:sz w:val="28"/>
          <w:szCs w:val="28"/>
          <w:lang w:val="uk-UA" w:eastAsia="uk-UA"/>
        </w:rPr>
        <w:t>2. 4. Зв</w:t>
      </w:r>
      <w:r w:rsidRPr="00A342B3">
        <w:rPr>
          <w:rStyle w:val="FontStyle12"/>
          <w:sz w:val="28"/>
          <w:szCs w:val="28"/>
          <w:lang w:eastAsia="uk-UA"/>
        </w:rPr>
        <w:t>’</w:t>
      </w:r>
      <w:r w:rsidRPr="00A342B3">
        <w:rPr>
          <w:rStyle w:val="FontStyle12"/>
          <w:sz w:val="28"/>
          <w:szCs w:val="28"/>
          <w:lang w:val="uk-UA" w:eastAsia="uk-UA"/>
        </w:rPr>
        <w:t>язки</w:t>
      </w:r>
      <w:r>
        <w:rPr>
          <w:rStyle w:val="FontStyle12"/>
          <w:sz w:val="28"/>
          <w:szCs w:val="28"/>
          <w:lang w:val="uk-UA" w:eastAsia="uk-UA"/>
        </w:rPr>
        <w:t xml:space="preserve"> у викладанні географії і хімії________________________________14</w:t>
      </w:r>
    </w:p>
    <w:p w:rsidR="002629DD" w:rsidRPr="002629DD" w:rsidRDefault="002629DD" w:rsidP="00A90569">
      <w:pPr>
        <w:spacing w:line="360" w:lineRule="auto"/>
        <w:ind w:left="1620" w:hanging="1620"/>
        <w:jc w:val="both"/>
        <w:rPr>
          <w:color w:val="000000"/>
          <w:sz w:val="28"/>
          <w:szCs w:val="28"/>
          <w:lang w:val="uk-UA" w:eastAsia="uk-UA"/>
        </w:rPr>
      </w:pPr>
      <w:r w:rsidRPr="002629DD">
        <w:rPr>
          <w:color w:val="000000"/>
          <w:sz w:val="28"/>
          <w:szCs w:val="28"/>
          <w:lang w:val="uk-UA" w:eastAsia="uk-UA"/>
        </w:rPr>
        <w:t>ІІІ.  Орієнтовне планування між предметних зв’язків курсу  хімії (7 клас)</w:t>
      </w:r>
      <w:r>
        <w:rPr>
          <w:color w:val="000000"/>
          <w:sz w:val="28"/>
          <w:szCs w:val="28"/>
          <w:lang w:val="uk-UA" w:eastAsia="uk-UA"/>
        </w:rPr>
        <w:t>________15</w:t>
      </w:r>
    </w:p>
    <w:p w:rsidR="00A90569" w:rsidRDefault="00A90569" w:rsidP="00A90569">
      <w:pPr>
        <w:spacing w:line="360" w:lineRule="auto"/>
        <w:jc w:val="both"/>
        <w:rPr>
          <w:sz w:val="28"/>
          <w:szCs w:val="28"/>
          <w:lang w:val="uk-UA"/>
        </w:rPr>
      </w:pPr>
      <w:r w:rsidRPr="00A90569">
        <w:rPr>
          <w:sz w:val="28"/>
          <w:szCs w:val="28"/>
          <w:lang w:val="uk-UA"/>
        </w:rPr>
        <w:t>І</w:t>
      </w:r>
      <w:r w:rsidRPr="00A90569">
        <w:rPr>
          <w:sz w:val="28"/>
          <w:szCs w:val="28"/>
          <w:lang w:val="en-US"/>
        </w:rPr>
        <w:t>V</w:t>
      </w:r>
      <w:r w:rsidRPr="00A90569">
        <w:rPr>
          <w:sz w:val="28"/>
          <w:szCs w:val="28"/>
          <w:lang w:val="uk-UA"/>
        </w:rPr>
        <w:t>.    Розробки уроків з викори</w:t>
      </w:r>
      <w:r>
        <w:rPr>
          <w:sz w:val="28"/>
          <w:szCs w:val="28"/>
          <w:lang w:val="uk-UA"/>
        </w:rPr>
        <w:t>станням міжпредметних зв’язків________________17</w:t>
      </w:r>
    </w:p>
    <w:p w:rsidR="00A90569" w:rsidRDefault="00A90569" w:rsidP="00A90569">
      <w:pPr>
        <w:spacing w:line="360" w:lineRule="auto"/>
        <w:jc w:val="both"/>
        <w:rPr>
          <w:sz w:val="28"/>
          <w:szCs w:val="28"/>
          <w:lang w:val="uk-UA"/>
        </w:rPr>
      </w:pPr>
      <w:r>
        <w:rPr>
          <w:sz w:val="28"/>
          <w:szCs w:val="28"/>
          <w:lang w:val="uk-UA"/>
        </w:rPr>
        <w:t xml:space="preserve">      Висновки___________________________________________________________27</w:t>
      </w:r>
    </w:p>
    <w:p w:rsidR="00A90569" w:rsidRPr="00A90569" w:rsidRDefault="00A90569" w:rsidP="00A90569">
      <w:pPr>
        <w:spacing w:line="360" w:lineRule="auto"/>
        <w:jc w:val="both"/>
        <w:rPr>
          <w:sz w:val="28"/>
          <w:szCs w:val="28"/>
          <w:lang w:val="uk-UA"/>
        </w:rPr>
      </w:pPr>
      <w:r>
        <w:rPr>
          <w:sz w:val="28"/>
          <w:szCs w:val="28"/>
          <w:lang w:val="uk-UA"/>
        </w:rPr>
        <w:t xml:space="preserve">      Література__________________________________________________________28</w:t>
      </w:r>
    </w:p>
    <w:p w:rsidR="0011384A" w:rsidRPr="00A90569" w:rsidRDefault="0011384A" w:rsidP="0011384A">
      <w:pPr>
        <w:pStyle w:val="Style2"/>
        <w:widowControl/>
        <w:spacing w:line="360" w:lineRule="auto"/>
        <w:ind w:firstLine="360"/>
        <w:rPr>
          <w:color w:val="000000"/>
          <w:sz w:val="28"/>
          <w:szCs w:val="28"/>
          <w:lang w:val="uk-UA" w:eastAsia="uk-UA"/>
        </w:rPr>
      </w:pPr>
      <w:r w:rsidRPr="00A90569">
        <w:rPr>
          <w:color w:val="000000"/>
          <w:sz w:val="28"/>
          <w:szCs w:val="28"/>
          <w:lang w:val="uk-UA" w:eastAsia="uk-UA"/>
        </w:rPr>
        <w:t xml:space="preserve"> </w:t>
      </w:r>
    </w:p>
    <w:p w:rsidR="00703852" w:rsidRPr="00703852" w:rsidRDefault="00703852" w:rsidP="00D20A4D">
      <w:pPr>
        <w:spacing w:line="360" w:lineRule="auto"/>
        <w:rPr>
          <w:sz w:val="28"/>
          <w:szCs w:val="28"/>
          <w:lang w:val="uk-UA"/>
        </w:rPr>
      </w:pPr>
    </w:p>
    <w:p w:rsidR="00596EE2" w:rsidRPr="00703852" w:rsidRDefault="00596EE2" w:rsidP="00D20A4D">
      <w:pPr>
        <w:spacing w:line="360" w:lineRule="auto"/>
        <w:rPr>
          <w:sz w:val="28"/>
          <w:szCs w:val="28"/>
          <w:lang w:val="uk-UA"/>
        </w:rPr>
      </w:pPr>
    </w:p>
    <w:p w:rsidR="00596EE2" w:rsidRDefault="00596EE2" w:rsidP="00D20A4D">
      <w:pPr>
        <w:spacing w:line="360" w:lineRule="auto"/>
        <w:rPr>
          <w:sz w:val="28"/>
          <w:szCs w:val="28"/>
          <w:lang w:val="uk-UA"/>
        </w:rPr>
      </w:pPr>
    </w:p>
    <w:p w:rsidR="00596EE2" w:rsidRDefault="00596EE2" w:rsidP="00D20A4D">
      <w:pPr>
        <w:spacing w:line="360" w:lineRule="auto"/>
        <w:rPr>
          <w:sz w:val="28"/>
          <w:szCs w:val="28"/>
          <w:lang w:val="uk-UA"/>
        </w:rPr>
      </w:pPr>
    </w:p>
    <w:p w:rsidR="00596EE2" w:rsidRDefault="00596EE2" w:rsidP="00D20A4D">
      <w:pPr>
        <w:spacing w:line="360" w:lineRule="auto"/>
        <w:rPr>
          <w:sz w:val="28"/>
          <w:szCs w:val="28"/>
          <w:lang w:val="uk-UA"/>
        </w:rPr>
      </w:pPr>
    </w:p>
    <w:p w:rsidR="00596EE2" w:rsidRDefault="00596EE2" w:rsidP="00D20A4D">
      <w:pPr>
        <w:spacing w:line="360" w:lineRule="auto"/>
        <w:rPr>
          <w:sz w:val="28"/>
          <w:szCs w:val="28"/>
          <w:lang w:val="uk-UA"/>
        </w:rPr>
      </w:pPr>
    </w:p>
    <w:p w:rsidR="00596EE2" w:rsidRDefault="00596EE2" w:rsidP="00D20A4D">
      <w:pPr>
        <w:spacing w:line="360" w:lineRule="auto"/>
        <w:rPr>
          <w:sz w:val="28"/>
          <w:szCs w:val="28"/>
          <w:lang w:val="uk-UA"/>
        </w:rPr>
      </w:pPr>
    </w:p>
    <w:p w:rsidR="00596EE2" w:rsidRDefault="00596EE2" w:rsidP="00D20A4D">
      <w:pPr>
        <w:spacing w:line="360" w:lineRule="auto"/>
        <w:rPr>
          <w:sz w:val="28"/>
          <w:szCs w:val="28"/>
          <w:lang w:val="uk-UA"/>
        </w:rPr>
      </w:pPr>
    </w:p>
    <w:p w:rsidR="00596EE2" w:rsidRDefault="00596EE2" w:rsidP="00D20A4D">
      <w:pPr>
        <w:spacing w:line="360" w:lineRule="auto"/>
        <w:rPr>
          <w:sz w:val="28"/>
          <w:szCs w:val="28"/>
          <w:lang w:val="uk-UA"/>
        </w:rPr>
      </w:pPr>
    </w:p>
    <w:p w:rsidR="00596EE2" w:rsidRDefault="00596EE2" w:rsidP="00D20A4D">
      <w:pPr>
        <w:spacing w:line="360" w:lineRule="auto"/>
        <w:rPr>
          <w:sz w:val="28"/>
          <w:szCs w:val="28"/>
          <w:lang w:val="uk-UA"/>
        </w:rPr>
      </w:pPr>
    </w:p>
    <w:p w:rsidR="00596EE2" w:rsidRDefault="00596EE2" w:rsidP="00D20A4D">
      <w:pPr>
        <w:spacing w:line="360" w:lineRule="auto"/>
        <w:rPr>
          <w:sz w:val="28"/>
          <w:szCs w:val="28"/>
          <w:lang w:val="uk-UA"/>
        </w:rPr>
      </w:pPr>
    </w:p>
    <w:p w:rsidR="00596EE2" w:rsidRDefault="00596EE2" w:rsidP="00D20A4D">
      <w:pPr>
        <w:spacing w:line="360" w:lineRule="auto"/>
        <w:rPr>
          <w:sz w:val="28"/>
          <w:szCs w:val="28"/>
          <w:lang w:val="uk-UA"/>
        </w:rPr>
      </w:pPr>
    </w:p>
    <w:p w:rsidR="00596EE2" w:rsidRDefault="00596EE2" w:rsidP="00D20A4D">
      <w:pPr>
        <w:spacing w:line="360" w:lineRule="auto"/>
        <w:rPr>
          <w:sz w:val="28"/>
          <w:szCs w:val="28"/>
          <w:lang w:val="uk-UA"/>
        </w:rPr>
      </w:pPr>
    </w:p>
    <w:p w:rsidR="00B771E1" w:rsidRDefault="00B771E1" w:rsidP="004E581E">
      <w:pPr>
        <w:pStyle w:val="Style2"/>
        <w:widowControl/>
        <w:ind w:right="10"/>
        <w:jc w:val="center"/>
        <w:rPr>
          <w:sz w:val="28"/>
          <w:szCs w:val="28"/>
          <w:lang w:val="uk-UA"/>
        </w:rPr>
      </w:pPr>
    </w:p>
    <w:p w:rsidR="00B771E1" w:rsidRDefault="00B771E1" w:rsidP="004E581E">
      <w:pPr>
        <w:pStyle w:val="Style2"/>
        <w:widowControl/>
        <w:ind w:right="10"/>
        <w:jc w:val="center"/>
        <w:rPr>
          <w:sz w:val="28"/>
          <w:szCs w:val="28"/>
          <w:lang w:val="uk-UA"/>
        </w:rPr>
      </w:pPr>
    </w:p>
    <w:p w:rsidR="004852CC" w:rsidRDefault="00B771E1" w:rsidP="00B771E1">
      <w:pPr>
        <w:pStyle w:val="Style2"/>
        <w:widowControl/>
        <w:ind w:right="10"/>
        <w:rPr>
          <w:sz w:val="28"/>
          <w:szCs w:val="28"/>
          <w:lang w:val="uk-UA"/>
        </w:rPr>
      </w:pPr>
      <w:r>
        <w:rPr>
          <w:sz w:val="28"/>
          <w:szCs w:val="28"/>
          <w:lang w:val="uk-UA"/>
        </w:rPr>
        <w:t xml:space="preserve">                                               </w:t>
      </w:r>
    </w:p>
    <w:p w:rsidR="004E581E" w:rsidRPr="004E581E" w:rsidRDefault="004852CC" w:rsidP="00B771E1">
      <w:pPr>
        <w:pStyle w:val="Style2"/>
        <w:widowControl/>
        <w:ind w:right="10"/>
        <w:rPr>
          <w:rStyle w:val="FontStyle12"/>
          <w:b/>
          <w:sz w:val="28"/>
          <w:szCs w:val="28"/>
          <w:lang w:val="uk-UA"/>
        </w:rPr>
      </w:pPr>
      <w:r>
        <w:rPr>
          <w:sz w:val="28"/>
          <w:szCs w:val="28"/>
          <w:lang w:val="uk-UA"/>
        </w:rPr>
        <w:lastRenderedPageBreak/>
        <w:t xml:space="preserve">                                     </w:t>
      </w:r>
      <w:r w:rsidR="00B771E1">
        <w:rPr>
          <w:sz w:val="28"/>
          <w:szCs w:val="28"/>
          <w:lang w:val="uk-UA"/>
        </w:rPr>
        <w:t xml:space="preserve"> </w:t>
      </w:r>
      <w:r w:rsidR="00C92F3E">
        <w:rPr>
          <w:sz w:val="28"/>
          <w:szCs w:val="28"/>
          <w:lang w:val="uk-UA"/>
        </w:rPr>
        <w:t xml:space="preserve">              </w:t>
      </w:r>
      <w:r w:rsidR="00A90569">
        <w:rPr>
          <w:rStyle w:val="FontStyle12"/>
          <w:b/>
          <w:sz w:val="28"/>
          <w:szCs w:val="28"/>
          <w:lang w:val="uk-UA"/>
        </w:rPr>
        <w:t>В</w:t>
      </w:r>
      <w:r w:rsidR="004E581E">
        <w:rPr>
          <w:rStyle w:val="FontStyle12"/>
          <w:b/>
          <w:sz w:val="28"/>
          <w:szCs w:val="28"/>
          <w:lang w:val="uk-UA"/>
        </w:rPr>
        <w:t>ступ</w:t>
      </w:r>
    </w:p>
    <w:p w:rsidR="004E581E" w:rsidRDefault="004B7542" w:rsidP="004B7542">
      <w:pPr>
        <w:pStyle w:val="Style2"/>
        <w:widowControl/>
        <w:ind w:right="10" w:firstLine="0"/>
        <w:rPr>
          <w:rStyle w:val="FontStyle12"/>
          <w:sz w:val="28"/>
          <w:szCs w:val="28"/>
          <w:lang w:val="uk-UA" w:eastAsia="uk-UA"/>
        </w:rPr>
      </w:pPr>
      <w:r>
        <w:rPr>
          <w:rStyle w:val="FontStyle12"/>
          <w:sz w:val="28"/>
          <w:szCs w:val="28"/>
          <w:lang w:val="uk-UA"/>
        </w:rPr>
        <w:t>На сьогоднішній день у системі освіти</w:t>
      </w:r>
      <w:r w:rsidR="00B771E1">
        <w:rPr>
          <w:rStyle w:val="FontStyle12"/>
          <w:sz w:val="28"/>
          <w:szCs w:val="28"/>
          <w:lang w:val="uk-UA"/>
        </w:rPr>
        <w:t xml:space="preserve"> досить швидко зростає роль між</w:t>
      </w:r>
      <w:r>
        <w:rPr>
          <w:rStyle w:val="FontStyle12"/>
          <w:sz w:val="28"/>
          <w:szCs w:val="28"/>
          <w:lang w:val="uk-UA"/>
        </w:rPr>
        <w:t>предметних зв’язків при вивченні хімії у школі. Вони відіграють велике значення у практичній підготовці школярів. За допомогою предметних зв’язків можна закласти фундамент для вирішення проблем які постають перед нами у повсякденному житті.</w:t>
      </w:r>
      <w:r w:rsidRPr="004E581E">
        <w:rPr>
          <w:rStyle w:val="FontStyle12"/>
          <w:sz w:val="28"/>
          <w:szCs w:val="28"/>
          <w:lang w:val="uk-UA" w:eastAsia="uk-UA"/>
        </w:rPr>
        <w:t xml:space="preserve"> </w:t>
      </w:r>
      <w:r w:rsidR="00B771E1">
        <w:rPr>
          <w:rStyle w:val="FontStyle12"/>
          <w:sz w:val="28"/>
          <w:szCs w:val="28"/>
          <w:lang w:val="uk-UA" w:eastAsia="uk-UA"/>
        </w:rPr>
        <w:t>Використовуючи між</w:t>
      </w:r>
      <w:r>
        <w:rPr>
          <w:rStyle w:val="FontStyle12"/>
          <w:sz w:val="28"/>
          <w:szCs w:val="28"/>
          <w:lang w:val="uk-UA" w:eastAsia="uk-UA"/>
        </w:rPr>
        <w:t>предметні зв’язки в навчальному процесі ми формуємо в учнів використовувати набуті знання в одній сфері і застосовувати</w:t>
      </w:r>
      <w:r w:rsidR="000515A9">
        <w:rPr>
          <w:rStyle w:val="FontStyle12"/>
          <w:sz w:val="28"/>
          <w:szCs w:val="28"/>
          <w:lang w:val="uk-UA" w:eastAsia="uk-UA"/>
        </w:rPr>
        <w:t xml:space="preserve"> в інших сферах діяльності.</w:t>
      </w:r>
      <w:r w:rsidR="007F4A08">
        <w:rPr>
          <w:rStyle w:val="FontStyle12"/>
          <w:sz w:val="28"/>
          <w:szCs w:val="28"/>
          <w:lang w:val="uk-UA" w:eastAsia="uk-UA"/>
        </w:rPr>
        <w:t xml:space="preserve"> Тим самим виховувати компетентного і всебічного розвинутого учня.</w:t>
      </w:r>
    </w:p>
    <w:p w:rsidR="004E31CE" w:rsidRDefault="007F4A08" w:rsidP="007F4A08">
      <w:pPr>
        <w:pStyle w:val="Style2"/>
        <w:widowControl/>
        <w:ind w:firstLine="0"/>
        <w:rPr>
          <w:rStyle w:val="FontStyle12"/>
          <w:sz w:val="28"/>
          <w:szCs w:val="28"/>
          <w:lang w:val="uk-UA" w:eastAsia="uk-UA"/>
        </w:rPr>
      </w:pPr>
      <w:r w:rsidRPr="00B771E1">
        <w:rPr>
          <w:rStyle w:val="FontStyle12"/>
          <w:b/>
          <w:sz w:val="28"/>
          <w:szCs w:val="28"/>
          <w:lang w:val="uk-UA" w:eastAsia="uk-UA"/>
        </w:rPr>
        <w:t xml:space="preserve">        Метою</w:t>
      </w:r>
      <w:r>
        <w:rPr>
          <w:rStyle w:val="FontStyle12"/>
          <w:sz w:val="28"/>
          <w:szCs w:val="28"/>
          <w:lang w:val="uk-UA" w:eastAsia="uk-UA"/>
        </w:rPr>
        <w:t xml:space="preserve"> дослідження є висвітлення теоретичних основ між предметних </w:t>
      </w:r>
      <w:r w:rsidR="00B771E1">
        <w:rPr>
          <w:rStyle w:val="FontStyle12"/>
          <w:sz w:val="28"/>
          <w:szCs w:val="28"/>
          <w:lang w:val="uk-UA" w:eastAsia="uk-UA"/>
        </w:rPr>
        <w:t xml:space="preserve">   </w:t>
      </w:r>
      <w:r>
        <w:rPr>
          <w:rStyle w:val="FontStyle12"/>
          <w:sz w:val="28"/>
          <w:szCs w:val="28"/>
          <w:lang w:val="uk-UA" w:eastAsia="uk-UA"/>
        </w:rPr>
        <w:t xml:space="preserve">зв’язків : розгляд </w:t>
      </w:r>
      <w:r w:rsidR="00B771E1">
        <w:rPr>
          <w:rStyle w:val="FontStyle12"/>
          <w:sz w:val="28"/>
          <w:szCs w:val="28"/>
          <w:lang w:val="uk-UA" w:eastAsia="uk-UA"/>
        </w:rPr>
        <w:t xml:space="preserve"> г</w:t>
      </w:r>
      <w:r>
        <w:rPr>
          <w:rStyle w:val="FontStyle12"/>
          <w:sz w:val="28"/>
          <w:szCs w:val="28"/>
          <w:lang w:val="uk-UA" w:eastAsia="uk-UA"/>
        </w:rPr>
        <w:t>енезу розвитку поняття «</w:t>
      </w:r>
      <w:r w:rsidR="00B771E1">
        <w:rPr>
          <w:rStyle w:val="FontStyle12"/>
          <w:sz w:val="28"/>
          <w:szCs w:val="28"/>
          <w:lang w:val="uk-UA" w:eastAsia="uk-UA"/>
        </w:rPr>
        <w:t>між</w:t>
      </w:r>
      <w:r>
        <w:rPr>
          <w:rStyle w:val="FontStyle12"/>
          <w:sz w:val="28"/>
          <w:szCs w:val="28"/>
          <w:lang w:val="uk-UA" w:eastAsia="uk-UA"/>
        </w:rPr>
        <w:t xml:space="preserve">предметні зв’язки», виявлення суті </w:t>
      </w:r>
      <w:r w:rsidR="00B771E1">
        <w:rPr>
          <w:rStyle w:val="FontStyle12"/>
          <w:sz w:val="28"/>
          <w:szCs w:val="28"/>
          <w:lang w:val="uk-UA" w:eastAsia="uk-UA"/>
        </w:rPr>
        <w:t>між</w:t>
      </w:r>
      <w:r>
        <w:rPr>
          <w:rStyle w:val="FontStyle12"/>
          <w:sz w:val="28"/>
          <w:szCs w:val="28"/>
          <w:lang w:val="uk-UA" w:eastAsia="uk-UA"/>
        </w:rPr>
        <w:t xml:space="preserve">предметних </w:t>
      </w:r>
      <w:r w:rsidR="004E31CE">
        <w:rPr>
          <w:rStyle w:val="FontStyle12"/>
          <w:sz w:val="28"/>
          <w:szCs w:val="28"/>
          <w:lang w:val="uk-UA" w:eastAsia="uk-UA"/>
        </w:rPr>
        <w:t>зв’язків,функцій,висвітлення класифікацій та основних напрямків реалізації між предметних зв’язків у навчальному процесі.</w:t>
      </w:r>
    </w:p>
    <w:p w:rsidR="004E31CE" w:rsidRPr="00B771E1" w:rsidRDefault="004E31CE" w:rsidP="007F4A08">
      <w:pPr>
        <w:pStyle w:val="Style2"/>
        <w:widowControl/>
        <w:ind w:firstLine="0"/>
        <w:rPr>
          <w:rStyle w:val="FontStyle12"/>
          <w:b/>
          <w:sz w:val="28"/>
          <w:szCs w:val="28"/>
          <w:lang w:val="uk-UA" w:eastAsia="uk-UA"/>
        </w:rPr>
      </w:pPr>
      <w:r>
        <w:rPr>
          <w:rStyle w:val="FontStyle12"/>
          <w:sz w:val="28"/>
          <w:szCs w:val="28"/>
          <w:lang w:val="uk-UA" w:eastAsia="uk-UA"/>
        </w:rPr>
        <w:t xml:space="preserve">Виходячи з мети, перед дослідженням були поставлені </w:t>
      </w:r>
      <w:r w:rsidRPr="00B771E1">
        <w:rPr>
          <w:rStyle w:val="FontStyle12"/>
          <w:b/>
          <w:sz w:val="28"/>
          <w:szCs w:val="28"/>
          <w:lang w:val="uk-UA" w:eastAsia="uk-UA"/>
        </w:rPr>
        <w:t>завдання:</w:t>
      </w:r>
    </w:p>
    <w:p w:rsidR="004E31CE" w:rsidRDefault="004E31CE" w:rsidP="007F4A08">
      <w:pPr>
        <w:pStyle w:val="Style2"/>
        <w:widowControl/>
        <w:ind w:firstLine="0"/>
        <w:rPr>
          <w:rStyle w:val="FontStyle12"/>
          <w:sz w:val="28"/>
          <w:szCs w:val="28"/>
          <w:lang w:val="uk-UA" w:eastAsia="uk-UA"/>
        </w:rPr>
      </w:pPr>
      <w:r>
        <w:rPr>
          <w:rStyle w:val="FontStyle12"/>
          <w:sz w:val="28"/>
          <w:szCs w:val="28"/>
          <w:lang w:val="uk-UA" w:eastAsia="uk-UA"/>
        </w:rPr>
        <w:t>1. Провести аналіз джерел на предмет дослідження здійснення між предметних зв’язків під час вивчення хімії;</w:t>
      </w:r>
    </w:p>
    <w:p w:rsidR="004E31CE" w:rsidRDefault="004E31CE" w:rsidP="007F4A08">
      <w:pPr>
        <w:pStyle w:val="Style2"/>
        <w:widowControl/>
        <w:ind w:firstLine="0"/>
        <w:rPr>
          <w:rStyle w:val="FontStyle12"/>
          <w:sz w:val="28"/>
          <w:szCs w:val="28"/>
          <w:lang w:val="uk-UA" w:eastAsia="uk-UA"/>
        </w:rPr>
      </w:pPr>
      <w:r>
        <w:rPr>
          <w:rStyle w:val="FontStyle12"/>
          <w:sz w:val="28"/>
          <w:szCs w:val="28"/>
          <w:lang w:val="uk-UA" w:eastAsia="uk-UA"/>
        </w:rPr>
        <w:t>2.  Узагальнити й представити на розгляд шляхи їх вирішення.</w:t>
      </w:r>
    </w:p>
    <w:p w:rsidR="004E31CE" w:rsidRDefault="004E31CE" w:rsidP="007F4A08">
      <w:pPr>
        <w:pStyle w:val="Style2"/>
        <w:widowControl/>
        <w:ind w:firstLine="0"/>
        <w:rPr>
          <w:rStyle w:val="FontStyle12"/>
          <w:sz w:val="28"/>
          <w:szCs w:val="28"/>
          <w:lang w:val="uk-UA" w:eastAsia="uk-UA"/>
        </w:rPr>
      </w:pPr>
      <w:r>
        <w:rPr>
          <w:rStyle w:val="FontStyle12"/>
          <w:sz w:val="28"/>
          <w:szCs w:val="28"/>
          <w:lang w:val="uk-UA" w:eastAsia="uk-UA"/>
        </w:rPr>
        <w:t>3. Розглянути такі аспекти між предметних зв’язків:</w:t>
      </w:r>
    </w:p>
    <w:p w:rsidR="00B771E1" w:rsidRDefault="004E31CE" w:rsidP="007F4A08">
      <w:pPr>
        <w:pStyle w:val="Style2"/>
        <w:widowControl/>
        <w:ind w:firstLine="0"/>
        <w:rPr>
          <w:rStyle w:val="FontStyle12"/>
          <w:sz w:val="28"/>
          <w:szCs w:val="28"/>
          <w:lang w:val="uk-UA" w:eastAsia="uk-UA"/>
        </w:rPr>
      </w:pPr>
      <w:r>
        <w:rPr>
          <w:rStyle w:val="FontStyle12"/>
          <w:sz w:val="28"/>
          <w:szCs w:val="28"/>
          <w:lang w:val="uk-UA" w:eastAsia="uk-UA"/>
        </w:rPr>
        <w:t xml:space="preserve"> * врегулювання понятійних зв’язків (наступність понять; культура використання</w:t>
      </w:r>
      <w:r w:rsidR="00B771E1">
        <w:rPr>
          <w:rStyle w:val="FontStyle12"/>
          <w:sz w:val="28"/>
          <w:szCs w:val="28"/>
          <w:lang w:val="uk-UA" w:eastAsia="uk-UA"/>
        </w:rPr>
        <w:t xml:space="preserve"> в курсі хімії;</w:t>
      </w:r>
    </w:p>
    <w:p w:rsidR="00B771E1" w:rsidRDefault="00B771E1" w:rsidP="007F4A08">
      <w:pPr>
        <w:pStyle w:val="Style2"/>
        <w:widowControl/>
        <w:ind w:firstLine="0"/>
        <w:rPr>
          <w:rStyle w:val="FontStyle12"/>
          <w:sz w:val="28"/>
          <w:szCs w:val="28"/>
          <w:lang w:val="uk-UA" w:eastAsia="uk-UA"/>
        </w:rPr>
      </w:pPr>
      <w:r>
        <w:rPr>
          <w:rStyle w:val="FontStyle12"/>
          <w:sz w:val="28"/>
          <w:szCs w:val="28"/>
          <w:lang w:val="uk-UA" w:eastAsia="uk-UA"/>
        </w:rPr>
        <w:t>* міжпредметні зв’язки як засіб активізації і поглиблення знань,отриманих у курсі суміжного навчального предмета;</w:t>
      </w:r>
    </w:p>
    <w:p w:rsidR="00B771E1" w:rsidRDefault="00B771E1" w:rsidP="007F4A08">
      <w:pPr>
        <w:pStyle w:val="Style2"/>
        <w:widowControl/>
        <w:ind w:firstLine="0"/>
        <w:rPr>
          <w:rStyle w:val="FontStyle12"/>
          <w:sz w:val="28"/>
          <w:szCs w:val="28"/>
          <w:lang w:val="uk-UA" w:eastAsia="uk-UA"/>
        </w:rPr>
      </w:pPr>
      <w:r>
        <w:rPr>
          <w:rStyle w:val="FontStyle12"/>
          <w:sz w:val="28"/>
          <w:szCs w:val="28"/>
          <w:lang w:val="uk-UA" w:eastAsia="uk-UA"/>
        </w:rPr>
        <w:t>* узгодженість структурно - логічної побудови предметних курсів.</w:t>
      </w:r>
    </w:p>
    <w:p w:rsidR="004E581E" w:rsidRDefault="00B771E1" w:rsidP="007F4A08">
      <w:pPr>
        <w:pStyle w:val="Style2"/>
        <w:widowControl/>
        <w:ind w:firstLine="0"/>
        <w:rPr>
          <w:rStyle w:val="FontStyle12"/>
          <w:sz w:val="28"/>
          <w:szCs w:val="28"/>
          <w:lang w:val="uk-UA" w:eastAsia="uk-UA"/>
        </w:rPr>
      </w:pPr>
      <w:r>
        <w:rPr>
          <w:rStyle w:val="FontStyle12"/>
          <w:sz w:val="28"/>
          <w:szCs w:val="28"/>
          <w:lang w:val="uk-UA" w:eastAsia="uk-UA"/>
        </w:rPr>
        <w:t xml:space="preserve">           </w:t>
      </w:r>
      <w:r w:rsidR="007F4A08">
        <w:rPr>
          <w:rStyle w:val="FontStyle12"/>
          <w:sz w:val="28"/>
          <w:szCs w:val="28"/>
          <w:lang w:val="uk-UA" w:eastAsia="uk-UA"/>
        </w:rPr>
        <w:t xml:space="preserve">Отже,  процес </w:t>
      </w:r>
      <w:r w:rsidR="004E581E" w:rsidRPr="004E581E">
        <w:rPr>
          <w:rStyle w:val="FontStyle12"/>
          <w:sz w:val="28"/>
          <w:szCs w:val="28"/>
          <w:lang w:val="uk-UA" w:eastAsia="uk-UA"/>
        </w:rPr>
        <w:t xml:space="preserve"> навчання слід вбачати не у вивчені окремих предметів самих по собі, а у пізнанні оточуючого нас світу з різних боків за допомогою багатьох предметів. Саме у такій організації навчального процесу слід шукати ключ до пізнання цього ефективності та якості. Досягти такої організації допоможе реалізація міжпредметних зв'язків при проведенні уроків.</w:t>
      </w:r>
    </w:p>
    <w:p w:rsidR="009A729A" w:rsidRDefault="009A729A" w:rsidP="004E581E">
      <w:pPr>
        <w:pStyle w:val="Style2"/>
        <w:widowControl/>
        <w:ind w:firstLine="566"/>
        <w:rPr>
          <w:rStyle w:val="FontStyle12"/>
          <w:sz w:val="28"/>
          <w:szCs w:val="28"/>
          <w:lang w:val="uk-UA" w:eastAsia="uk-UA"/>
        </w:rPr>
      </w:pPr>
    </w:p>
    <w:p w:rsidR="009A729A" w:rsidRDefault="009A729A" w:rsidP="004E581E">
      <w:pPr>
        <w:pStyle w:val="Style2"/>
        <w:widowControl/>
        <w:ind w:firstLine="566"/>
        <w:rPr>
          <w:rStyle w:val="FontStyle12"/>
          <w:sz w:val="28"/>
          <w:szCs w:val="28"/>
          <w:lang w:val="uk-UA" w:eastAsia="uk-UA"/>
        </w:rPr>
      </w:pPr>
    </w:p>
    <w:p w:rsidR="009A729A" w:rsidRDefault="009A729A" w:rsidP="004E581E">
      <w:pPr>
        <w:pStyle w:val="Style2"/>
        <w:widowControl/>
        <w:ind w:firstLine="566"/>
        <w:rPr>
          <w:rStyle w:val="FontStyle12"/>
          <w:sz w:val="28"/>
          <w:szCs w:val="28"/>
          <w:lang w:val="uk-UA" w:eastAsia="uk-UA"/>
        </w:rPr>
      </w:pPr>
    </w:p>
    <w:p w:rsidR="009A729A" w:rsidRPr="009A729A" w:rsidRDefault="00B771E1" w:rsidP="00B771E1">
      <w:pPr>
        <w:pStyle w:val="Style1"/>
        <w:widowControl/>
        <w:spacing w:before="72" w:line="360" w:lineRule="auto"/>
        <w:rPr>
          <w:rStyle w:val="FontStyle12"/>
          <w:b/>
          <w:sz w:val="32"/>
          <w:szCs w:val="32"/>
          <w:lang w:val="uk-UA" w:eastAsia="uk-UA"/>
        </w:rPr>
      </w:pPr>
      <w:r>
        <w:rPr>
          <w:rStyle w:val="FontStyle12"/>
          <w:sz w:val="28"/>
          <w:szCs w:val="28"/>
          <w:lang w:val="uk-UA" w:eastAsia="uk-UA"/>
        </w:rPr>
        <w:lastRenderedPageBreak/>
        <w:t xml:space="preserve">                </w:t>
      </w:r>
      <w:r w:rsidR="009F1120">
        <w:rPr>
          <w:rStyle w:val="FontStyle12"/>
          <w:b/>
          <w:sz w:val="32"/>
          <w:szCs w:val="32"/>
          <w:lang w:val="uk-UA" w:eastAsia="uk-UA"/>
        </w:rPr>
        <w:t xml:space="preserve">І.   </w:t>
      </w:r>
      <w:r w:rsidR="009A729A" w:rsidRPr="009A729A">
        <w:rPr>
          <w:rStyle w:val="FontStyle12"/>
          <w:b/>
          <w:sz w:val="32"/>
          <w:szCs w:val="32"/>
          <w:lang w:val="uk-UA" w:eastAsia="uk-UA"/>
        </w:rPr>
        <w:t xml:space="preserve">Використання </w:t>
      </w:r>
      <w:r>
        <w:rPr>
          <w:rStyle w:val="FontStyle12"/>
          <w:b/>
          <w:sz w:val="32"/>
          <w:szCs w:val="32"/>
          <w:lang w:val="uk-UA" w:eastAsia="uk-UA"/>
        </w:rPr>
        <w:t>на уроках хімії міжпредметних зв’язків</w:t>
      </w:r>
    </w:p>
    <w:p w:rsidR="008047F9" w:rsidRDefault="008047F9" w:rsidP="009A729A">
      <w:pPr>
        <w:pStyle w:val="Style3"/>
        <w:widowControl/>
        <w:spacing w:line="360" w:lineRule="auto"/>
        <w:ind w:right="10"/>
        <w:rPr>
          <w:rStyle w:val="FontStyle13"/>
          <w:sz w:val="28"/>
          <w:szCs w:val="28"/>
          <w:lang w:val="uk-UA" w:eastAsia="uk-UA"/>
        </w:rPr>
      </w:pPr>
      <w:r w:rsidRPr="008047F9">
        <w:rPr>
          <w:rStyle w:val="FontStyle13"/>
          <w:sz w:val="28"/>
          <w:szCs w:val="28"/>
          <w:lang w:val="uk-UA" w:eastAsia="uk-UA"/>
        </w:rPr>
        <w:t>Шкільний курс хімії посідає чільне місце серед навчальних предметів загальноосвітньої школи. Знання про речовини, їх структуру, властивості, біологічні функції, знаходження у природі та взаємоперетворення є базовим для формування екологічних знань.</w:t>
      </w:r>
    </w:p>
    <w:p w:rsidR="009A729A" w:rsidRPr="009A729A" w:rsidRDefault="009A729A" w:rsidP="009A729A">
      <w:pPr>
        <w:pStyle w:val="Style3"/>
        <w:widowControl/>
        <w:spacing w:line="360" w:lineRule="auto"/>
        <w:ind w:right="10"/>
        <w:rPr>
          <w:rStyle w:val="FontStyle13"/>
          <w:sz w:val="28"/>
          <w:szCs w:val="28"/>
          <w:lang w:val="uk-UA" w:eastAsia="uk-UA"/>
        </w:rPr>
      </w:pPr>
      <w:r w:rsidRPr="009A729A">
        <w:rPr>
          <w:rStyle w:val="FontStyle13"/>
          <w:sz w:val="28"/>
          <w:szCs w:val="28"/>
          <w:lang w:val="uk-UA" w:eastAsia="uk-UA"/>
        </w:rPr>
        <w:t xml:space="preserve">Учні загальноосвітніх шкіл одночасно вивчають більше десяти навчальних предметів. </w:t>
      </w:r>
      <w:r>
        <w:rPr>
          <w:rStyle w:val="FontStyle13"/>
          <w:sz w:val="28"/>
          <w:szCs w:val="28"/>
          <w:lang w:val="uk-UA" w:eastAsia="uk-UA"/>
        </w:rPr>
        <w:t>Ї</w:t>
      </w:r>
      <w:r w:rsidRPr="009A729A">
        <w:rPr>
          <w:rStyle w:val="FontStyle13"/>
          <w:sz w:val="28"/>
          <w:szCs w:val="28"/>
          <w:lang w:val="uk-UA" w:eastAsia="uk-UA"/>
        </w:rPr>
        <w:t>х викладають різні вчителі, що здебільшого не уявляють собі, які знання здобувають учні з інших навчальних предметів. Та й часто учні вивчають на уроках хімії такі предмети і процеси, відомості про які вони вже отримали, коли проходили інші предмети — біологію, фізику, географію. Але вчитель хімії, не знаючи про це, або повторює те, що добре відоме, або доповнює наявні знання. Внаслідок цього в учнів виходять розрізнені знання про дійсність.</w:t>
      </w:r>
    </w:p>
    <w:p w:rsidR="009A729A" w:rsidRPr="009A729A" w:rsidRDefault="009A729A" w:rsidP="009A729A">
      <w:pPr>
        <w:pStyle w:val="Style3"/>
        <w:widowControl/>
        <w:spacing w:before="5" w:line="360" w:lineRule="auto"/>
        <w:rPr>
          <w:rStyle w:val="FontStyle13"/>
          <w:sz w:val="28"/>
          <w:szCs w:val="28"/>
          <w:lang w:val="uk-UA" w:eastAsia="uk-UA"/>
        </w:rPr>
      </w:pPr>
      <w:r w:rsidRPr="009A729A">
        <w:rPr>
          <w:rStyle w:val="FontStyle13"/>
          <w:sz w:val="28"/>
          <w:szCs w:val="28"/>
          <w:lang w:val="uk-UA" w:eastAsia="uk-UA"/>
        </w:rPr>
        <w:t>Тому використання міжпредметних зв'язків — одне з найбільш складних методичних завдань вчителя хімії. Адже, воно потребує знань змісту програм і підручників інших предметів. Планування міжпредметних зв'язків — суттєва умова їх ефективного використання в навчальному процесі. Воно дає змогу врахувати основні вимоги програми, компенсувати недоліки підручників, сприяти поглибленню та розширенню знань школярів, активізувати їхню навчальну діяльність. Завдання вчителя — систематично спиратися на знання учнів, здобуті під час вивчення під час вивчення інших предметів, вчити дітей робити міжпредметне перенесення знань. Реалізація міжпредметних зв'язків потребує співпраці вчителів хімії з іншими вчителями біології, фізики, географії, трудового навчання, математики та інших предметів, взаємовідвідування і обговорення відкритих уроків, взаємних консультацій, спільного планування роботи, взаємодопомога при підготовці комплексних семінарів, екскурсій, конференцій по міжпредметній тематиці.</w:t>
      </w:r>
      <w:r w:rsidR="00F104AF">
        <w:rPr>
          <w:rStyle w:val="FontStyle13"/>
          <w:sz w:val="28"/>
          <w:szCs w:val="28"/>
          <w:lang w:val="uk-UA" w:eastAsia="uk-UA"/>
        </w:rPr>
        <w:t>(додаток А,Б)</w:t>
      </w:r>
    </w:p>
    <w:p w:rsidR="009A729A" w:rsidRPr="009A729A" w:rsidRDefault="009A729A" w:rsidP="009A729A">
      <w:pPr>
        <w:pStyle w:val="Style3"/>
        <w:widowControl/>
        <w:spacing w:line="360" w:lineRule="auto"/>
        <w:ind w:firstLine="552"/>
        <w:rPr>
          <w:rStyle w:val="FontStyle13"/>
          <w:sz w:val="28"/>
          <w:szCs w:val="28"/>
          <w:lang w:val="uk-UA" w:eastAsia="uk-UA"/>
        </w:rPr>
      </w:pPr>
      <w:r w:rsidRPr="009A729A">
        <w:rPr>
          <w:rStyle w:val="FontStyle13"/>
          <w:sz w:val="28"/>
          <w:szCs w:val="28"/>
          <w:lang w:val="uk-UA" w:eastAsia="uk-UA"/>
        </w:rPr>
        <w:t>Використання міжпредметних зв'язків на уроках хімії потребує спеціальної організації викладання та навчально-пізнавальної діяльності учнів. Виділяють два види уроків з використанням міжпредметних зв'язків:</w:t>
      </w:r>
    </w:p>
    <w:p w:rsidR="009A729A" w:rsidRPr="009A729A" w:rsidRDefault="009A729A" w:rsidP="009A729A">
      <w:pPr>
        <w:pStyle w:val="Style4"/>
        <w:widowControl/>
        <w:numPr>
          <w:ilvl w:val="0"/>
          <w:numId w:val="1"/>
        </w:numPr>
        <w:tabs>
          <w:tab w:val="left" w:pos="931"/>
        </w:tabs>
        <w:spacing w:line="360" w:lineRule="auto"/>
        <w:ind w:left="931"/>
        <w:jc w:val="both"/>
        <w:rPr>
          <w:rStyle w:val="FontStyle13"/>
          <w:sz w:val="28"/>
          <w:szCs w:val="28"/>
          <w:lang w:val="uk-UA" w:eastAsia="uk-UA"/>
        </w:rPr>
      </w:pPr>
      <w:r w:rsidRPr="009A729A">
        <w:rPr>
          <w:rStyle w:val="FontStyle13"/>
          <w:sz w:val="28"/>
          <w:szCs w:val="28"/>
          <w:lang w:val="uk-UA" w:eastAsia="uk-UA"/>
        </w:rPr>
        <w:lastRenderedPageBreak/>
        <w:t>фрагментарні (розкриваються лише окремі питання змісту з використанням знань кількох предметів), тобто лише окремий фрагмент, етап уроку, потребує встановлення зв'язків з іншими предметами;</w:t>
      </w:r>
    </w:p>
    <w:p w:rsidR="009F1120" w:rsidRPr="009F1120" w:rsidRDefault="009A729A" w:rsidP="009F1120">
      <w:pPr>
        <w:pStyle w:val="Style4"/>
        <w:widowControl/>
        <w:numPr>
          <w:ilvl w:val="0"/>
          <w:numId w:val="1"/>
        </w:numPr>
        <w:tabs>
          <w:tab w:val="left" w:pos="931"/>
        </w:tabs>
        <w:spacing w:line="360" w:lineRule="auto"/>
        <w:ind w:left="931"/>
        <w:jc w:val="both"/>
        <w:rPr>
          <w:rFonts w:ascii="Times New Roman" w:hAnsi="Times New Roman"/>
          <w:color w:val="000000"/>
          <w:sz w:val="28"/>
          <w:szCs w:val="28"/>
          <w:lang w:val="uk-UA" w:eastAsia="uk-UA"/>
        </w:rPr>
      </w:pPr>
      <w:r w:rsidRPr="009A729A">
        <w:rPr>
          <w:rStyle w:val="FontStyle13"/>
          <w:sz w:val="28"/>
          <w:szCs w:val="28"/>
          <w:lang w:val="uk-UA" w:eastAsia="uk-UA"/>
        </w:rPr>
        <w:t>вузлові (опора на знання з інших предметів складає необхідну засвоєння всього  нового матеріалу або його узагальнення в кінці вивчення</w:t>
      </w:r>
      <w:r w:rsidR="009F1120">
        <w:rPr>
          <w:rStyle w:val="FontStyle13"/>
          <w:sz w:val="28"/>
          <w:szCs w:val="28"/>
          <w:lang w:val="uk-UA" w:eastAsia="uk-UA"/>
        </w:rPr>
        <w:t xml:space="preserve"> </w:t>
      </w:r>
      <w:r w:rsidR="009F1120" w:rsidRPr="009F1120">
        <w:rPr>
          <w:rFonts w:ascii="Times New Roman" w:hAnsi="Times New Roman"/>
          <w:color w:val="000000"/>
          <w:sz w:val="28"/>
          <w:szCs w:val="28"/>
          <w:lang w:val="uk-UA" w:eastAsia="uk-UA"/>
        </w:rPr>
        <w:t>навчальної теми). Міжпредметні зв'язки на такому уроці встановлюються протягом усього уроку з метою повнішого та глибшого засвоєння знань теми.</w:t>
      </w:r>
    </w:p>
    <w:p w:rsidR="009F1120" w:rsidRPr="009F1120" w:rsidRDefault="009F1120" w:rsidP="009F1120">
      <w:pPr>
        <w:autoSpaceDE w:val="0"/>
        <w:autoSpaceDN w:val="0"/>
        <w:adjustRightInd w:val="0"/>
        <w:spacing w:line="360" w:lineRule="auto"/>
        <w:ind w:firstLine="540"/>
        <w:jc w:val="both"/>
        <w:rPr>
          <w:color w:val="000000"/>
          <w:sz w:val="28"/>
          <w:szCs w:val="28"/>
          <w:lang w:val="uk-UA" w:eastAsia="uk-UA"/>
        </w:rPr>
      </w:pPr>
      <w:r w:rsidRPr="009F1120">
        <w:rPr>
          <w:color w:val="000000"/>
          <w:sz w:val="28"/>
          <w:szCs w:val="28"/>
          <w:lang w:val="uk-UA" w:eastAsia="uk-UA"/>
        </w:rPr>
        <w:t>Слід мати на увазі, що уроки, на яких встановлюються міжпредметні зв' язки, розв'язують завдання лише одного навчального предмету.</w:t>
      </w:r>
    </w:p>
    <w:p w:rsidR="009A729A" w:rsidRDefault="009F1120" w:rsidP="009F1120">
      <w:pPr>
        <w:pStyle w:val="Style2"/>
        <w:widowControl/>
        <w:spacing w:line="360" w:lineRule="auto"/>
        <w:ind w:firstLine="566"/>
        <w:rPr>
          <w:color w:val="000000"/>
          <w:sz w:val="28"/>
          <w:szCs w:val="28"/>
          <w:lang w:val="uk-UA" w:eastAsia="uk-UA"/>
        </w:rPr>
      </w:pPr>
      <w:r w:rsidRPr="009F1120">
        <w:rPr>
          <w:color w:val="000000"/>
          <w:sz w:val="28"/>
          <w:szCs w:val="28"/>
          <w:lang w:val="uk-UA" w:eastAsia="uk-UA"/>
        </w:rPr>
        <w:t>Для успішного засвоєння міжпредметних зв'язків у кожному конкретному випадку учитель повинен чітко усвідомлювати, з якою метою встановлюється зв'язок і в якій формі це буде зроблено. Зокрема міжпредметні зв'язки можуть встановлюватися з метою глибокого розуміння навчального предмету під час вивчення навчальних предметів, формуванню в учнів світоглядних висновків, розвитку в школярів інтересу до вивчення природи тощо. У процесі встановлення міжпредметних зв'язків на уроці вчитель може організувати різні форми роботи, зокрема, використовувати інтегровані тексти, розв'язувати міжпредметні задачі, працювати з кількома підручниками, комплексними таблицями та схемами, зачитувати повідомлення та реферати міжпредметного змісту тощо.</w:t>
      </w:r>
      <w:r w:rsidR="00F104AF">
        <w:rPr>
          <w:color w:val="000000"/>
          <w:sz w:val="28"/>
          <w:szCs w:val="28"/>
          <w:lang w:val="uk-UA" w:eastAsia="uk-UA"/>
        </w:rPr>
        <w:t>(Додаток В)</w:t>
      </w:r>
    </w:p>
    <w:p w:rsidR="009F1120" w:rsidRDefault="009F1120" w:rsidP="009F1120">
      <w:pPr>
        <w:pStyle w:val="Style2"/>
        <w:widowControl/>
        <w:spacing w:line="360" w:lineRule="auto"/>
        <w:ind w:firstLine="566"/>
        <w:rPr>
          <w:color w:val="000000"/>
          <w:sz w:val="28"/>
          <w:szCs w:val="28"/>
          <w:lang w:val="uk-UA" w:eastAsia="uk-UA"/>
        </w:rPr>
      </w:pPr>
    </w:p>
    <w:p w:rsidR="00061313" w:rsidRDefault="00061313" w:rsidP="009F1120">
      <w:pPr>
        <w:pStyle w:val="Style2"/>
        <w:widowControl/>
        <w:spacing w:line="360" w:lineRule="auto"/>
        <w:ind w:firstLine="566"/>
        <w:rPr>
          <w:color w:val="000000"/>
          <w:sz w:val="28"/>
          <w:szCs w:val="28"/>
          <w:lang w:val="uk-UA" w:eastAsia="uk-UA"/>
        </w:rPr>
      </w:pPr>
    </w:p>
    <w:p w:rsidR="00061313" w:rsidRDefault="00061313" w:rsidP="009F1120">
      <w:pPr>
        <w:pStyle w:val="Style2"/>
        <w:widowControl/>
        <w:spacing w:line="360" w:lineRule="auto"/>
        <w:ind w:firstLine="566"/>
        <w:rPr>
          <w:color w:val="000000"/>
          <w:sz w:val="28"/>
          <w:szCs w:val="28"/>
          <w:lang w:val="uk-UA" w:eastAsia="uk-UA"/>
        </w:rPr>
      </w:pPr>
    </w:p>
    <w:p w:rsidR="00061313" w:rsidRDefault="00061313" w:rsidP="009F1120">
      <w:pPr>
        <w:pStyle w:val="Style2"/>
        <w:widowControl/>
        <w:spacing w:line="360" w:lineRule="auto"/>
        <w:ind w:firstLine="566"/>
        <w:rPr>
          <w:color w:val="000000"/>
          <w:sz w:val="28"/>
          <w:szCs w:val="28"/>
          <w:lang w:val="uk-UA" w:eastAsia="uk-UA"/>
        </w:rPr>
      </w:pPr>
    </w:p>
    <w:p w:rsidR="00061313" w:rsidRDefault="00061313" w:rsidP="009F1120">
      <w:pPr>
        <w:pStyle w:val="Style2"/>
        <w:widowControl/>
        <w:spacing w:line="360" w:lineRule="auto"/>
        <w:ind w:firstLine="566"/>
        <w:rPr>
          <w:color w:val="000000"/>
          <w:sz w:val="28"/>
          <w:szCs w:val="28"/>
          <w:lang w:val="uk-UA" w:eastAsia="uk-UA"/>
        </w:rPr>
      </w:pPr>
    </w:p>
    <w:p w:rsidR="00061313" w:rsidRDefault="00061313" w:rsidP="009F1120">
      <w:pPr>
        <w:pStyle w:val="Style2"/>
        <w:widowControl/>
        <w:spacing w:line="360" w:lineRule="auto"/>
        <w:ind w:firstLine="566"/>
        <w:rPr>
          <w:color w:val="000000"/>
          <w:sz w:val="28"/>
          <w:szCs w:val="28"/>
          <w:lang w:val="uk-UA" w:eastAsia="uk-UA"/>
        </w:rPr>
      </w:pPr>
    </w:p>
    <w:p w:rsidR="00061313" w:rsidRDefault="00061313" w:rsidP="009F1120">
      <w:pPr>
        <w:pStyle w:val="Style2"/>
        <w:widowControl/>
        <w:spacing w:line="360" w:lineRule="auto"/>
        <w:ind w:firstLine="566"/>
        <w:rPr>
          <w:color w:val="000000"/>
          <w:sz w:val="28"/>
          <w:szCs w:val="28"/>
          <w:lang w:val="uk-UA" w:eastAsia="uk-UA"/>
        </w:rPr>
      </w:pPr>
    </w:p>
    <w:p w:rsidR="00061313" w:rsidRDefault="00061313" w:rsidP="009F1120">
      <w:pPr>
        <w:pStyle w:val="Style2"/>
        <w:widowControl/>
        <w:spacing w:line="360" w:lineRule="auto"/>
        <w:ind w:firstLine="566"/>
        <w:rPr>
          <w:color w:val="000000"/>
          <w:sz w:val="28"/>
          <w:szCs w:val="28"/>
          <w:lang w:val="uk-UA" w:eastAsia="uk-UA"/>
        </w:rPr>
      </w:pPr>
    </w:p>
    <w:p w:rsidR="00061313" w:rsidRDefault="00061313" w:rsidP="009F1120">
      <w:pPr>
        <w:pStyle w:val="Style2"/>
        <w:widowControl/>
        <w:spacing w:line="360" w:lineRule="auto"/>
        <w:ind w:firstLine="566"/>
        <w:rPr>
          <w:color w:val="000000"/>
          <w:sz w:val="28"/>
          <w:szCs w:val="28"/>
          <w:lang w:val="uk-UA" w:eastAsia="uk-UA"/>
        </w:rPr>
      </w:pPr>
    </w:p>
    <w:p w:rsidR="00061313" w:rsidRDefault="00061313" w:rsidP="009F1120">
      <w:pPr>
        <w:pStyle w:val="Style2"/>
        <w:widowControl/>
        <w:spacing w:line="360" w:lineRule="auto"/>
        <w:ind w:firstLine="566"/>
        <w:rPr>
          <w:color w:val="000000"/>
          <w:sz w:val="28"/>
          <w:szCs w:val="28"/>
          <w:lang w:val="uk-UA" w:eastAsia="uk-UA"/>
        </w:rPr>
      </w:pPr>
    </w:p>
    <w:p w:rsidR="00061313" w:rsidRDefault="00061313" w:rsidP="009F1120">
      <w:pPr>
        <w:pStyle w:val="Style2"/>
        <w:widowControl/>
        <w:spacing w:line="360" w:lineRule="auto"/>
        <w:ind w:firstLine="566"/>
        <w:rPr>
          <w:color w:val="000000"/>
          <w:sz w:val="28"/>
          <w:szCs w:val="28"/>
          <w:lang w:val="uk-UA" w:eastAsia="uk-UA"/>
        </w:rPr>
      </w:pPr>
    </w:p>
    <w:p w:rsidR="00B771E1" w:rsidRDefault="00B771E1" w:rsidP="00061313">
      <w:pPr>
        <w:autoSpaceDE w:val="0"/>
        <w:autoSpaceDN w:val="0"/>
        <w:adjustRightInd w:val="0"/>
        <w:spacing w:line="360" w:lineRule="auto"/>
        <w:jc w:val="center"/>
        <w:rPr>
          <w:b/>
          <w:bCs/>
          <w:color w:val="000000"/>
          <w:sz w:val="32"/>
          <w:szCs w:val="32"/>
          <w:lang w:val="uk-UA" w:eastAsia="uk-UA"/>
        </w:rPr>
      </w:pPr>
    </w:p>
    <w:p w:rsidR="00B771E1" w:rsidRDefault="00B771E1" w:rsidP="00061313">
      <w:pPr>
        <w:autoSpaceDE w:val="0"/>
        <w:autoSpaceDN w:val="0"/>
        <w:adjustRightInd w:val="0"/>
        <w:spacing w:line="360" w:lineRule="auto"/>
        <w:jc w:val="center"/>
        <w:rPr>
          <w:b/>
          <w:bCs/>
          <w:color w:val="000000"/>
          <w:sz w:val="32"/>
          <w:szCs w:val="32"/>
          <w:lang w:val="uk-UA" w:eastAsia="uk-UA"/>
        </w:rPr>
      </w:pPr>
    </w:p>
    <w:p w:rsidR="00B771E1" w:rsidRDefault="00B771E1" w:rsidP="00061313">
      <w:pPr>
        <w:autoSpaceDE w:val="0"/>
        <w:autoSpaceDN w:val="0"/>
        <w:adjustRightInd w:val="0"/>
        <w:spacing w:line="360" w:lineRule="auto"/>
        <w:jc w:val="center"/>
        <w:rPr>
          <w:b/>
          <w:bCs/>
          <w:color w:val="000000"/>
          <w:sz w:val="32"/>
          <w:szCs w:val="32"/>
          <w:lang w:val="uk-UA" w:eastAsia="uk-UA"/>
        </w:rPr>
      </w:pPr>
    </w:p>
    <w:p w:rsidR="00B771E1" w:rsidRDefault="00B771E1" w:rsidP="00061313">
      <w:pPr>
        <w:autoSpaceDE w:val="0"/>
        <w:autoSpaceDN w:val="0"/>
        <w:adjustRightInd w:val="0"/>
        <w:spacing w:line="360" w:lineRule="auto"/>
        <w:jc w:val="center"/>
        <w:rPr>
          <w:b/>
          <w:bCs/>
          <w:color w:val="000000"/>
          <w:sz w:val="32"/>
          <w:szCs w:val="32"/>
          <w:lang w:val="uk-UA" w:eastAsia="uk-UA"/>
        </w:rPr>
      </w:pPr>
    </w:p>
    <w:p w:rsidR="00061313" w:rsidRPr="00061313" w:rsidRDefault="00061313" w:rsidP="00061313">
      <w:pPr>
        <w:autoSpaceDE w:val="0"/>
        <w:autoSpaceDN w:val="0"/>
        <w:adjustRightInd w:val="0"/>
        <w:spacing w:line="360" w:lineRule="auto"/>
        <w:jc w:val="center"/>
        <w:rPr>
          <w:b/>
          <w:bCs/>
          <w:color w:val="000000"/>
          <w:sz w:val="32"/>
          <w:szCs w:val="32"/>
          <w:lang w:val="uk-UA" w:eastAsia="uk-UA"/>
        </w:rPr>
      </w:pPr>
      <w:r w:rsidRPr="00061313">
        <w:rPr>
          <w:b/>
          <w:bCs/>
          <w:color w:val="000000"/>
          <w:sz w:val="32"/>
          <w:szCs w:val="32"/>
          <w:lang w:val="uk-UA" w:eastAsia="uk-UA"/>
        </w:rPr>
        <w:t>ІІ.  Зв'язок хімії з іншими предметами</w:t>
      </w:r>
    </w:p>
    <w:p w:rsidR="00061313" w:rsidRPr="00061313" w:rsidRDefault="00061313" w:rsidP="00061313">
      <w:pPr>
        <w:autoSpaceDE w:val="0"/>
        <w:autoSpaceDN w:val="0"/>
        <w:adjustRightInd w:val="0"/>
        <w:spacing w:line="360" w:lineRule="auto"/>
        <w:ind w:firstLine="540"/>
        <w:jc w:val="both"/>
        <w:rPr>
          <w:color w:val="000000"/>
          <w:sz w:val="28"/>
          <w:szCs w:val="28"/>
          <w:lang w:val="uk-UA" w:eastAsia="uk-UA"/>
        </w:rPr>
      </w:pPr>
      <w:r w:rsidRPr="00061313">
        <w:rPr>
          <w:color w:val="000000"/>
          <w:sz w:val="28"/>
          <w:szCs w:val="28"/>
          <w:lang w:val="uk-UA" w:eastAsia="uk-UA"/>
        </w:rPr>
        <w:t>Найбільше міжпредметні зв'язки проявляються у вивченні хімії, біології, математики та екології.</w:t>
      </w:r>
    </w:p>
    <w:p w:rsidR="00061313" w:rsidRPr="00061313" w:rsidRDefault="00061313" w:rsidP="00061313">
      <w:pPr>
        <w:autoSpaceDE w:val="0"/>
        <w:autoSpaceDN w:val="0"/>
        <w:adjustRightInd w:val="0"/>
        <w:spacing w:line="360" w:lineRule="auto"/>
        <w:ind w:firstLine="540"/>
        <w:jc w:val="both"/>
        <w:rPr>
          <w:color w:val="000000"/>
          <w:sz w:val="28"/>
          <w:szCs w:val="28"/>
          <w:lang w:val="uk-UA" w:eastAsia="uk-UA"/>
        </w:rPr>
      </w:pPr>
      <w:r w:rsidRPr="00061313">
        <w:rPr>
          <w:color w:val="000000"/>
          <w:sz w:val="28"/>
          <w:szCs w:val="28"/>
          <w:lang w:val="uk-UA" w:eastAsia="uk-UA"/>
        </w:rPr>
        <w:t>Вивчення основ фізики розпочинається  раніше, ніж основ хімії. З багатьма поняттями, величинами, теоріями і законами, які використовуються в шкільному курсі хімії, учні спочатку ознайомлюються під час вивчення фізики. Тому встановлення зв'язків у викладанні фізики і хімії дає змогу звести до мінімуму дублювання матеріалу, що вивчається в обох шкільних курсах, зекономити навчальний час і запобігти перевантаженню учнів, систематизувати наукові знання, використати найефективніші методи викладання, підвищити ефективність навчання.</w:t>
      </w:r>
    </w:p>
    <w:p w:rsidR="00061313" w:rsidRPr="00061313" w:rsidRDefault="00061313" w:rsidP="00061313">
      <w:pPr>
        <w:autoSpaceDE w:val="0"/>
        <w:autoSpaceDN w:val="0"/>
        <w:adjustRightInd w:val="0"/>
        <w:spacing w:line="360" w:lineRule="auto"/>
        <w:ind w:firstLine="540"/>
        <w:jc w:val="both"/>
        <w:rPr>
          <w:color w:val="000000"/>
          <w:sz w:val="28"/>
          <w:szCs w:val="28"/>
          <w:lang w:val="uk-UA" w:eastAsia="uk-UA"/>
        </w:rPr>
      </w:pPr>
      <w:r w:rsidRPr="00061313">
        <w:rPr>
          <w:color w:val="000000"/>
          <w:sz w:val="28"/>
          <w:szCs w:val="28"/>
          <w:lang w:val="uk-UA" w:eastAsia="uk-UA"/>
        </w:rPr>
        <w:t>Сучасна хімія не може обходитись без математичних обчислень, а розв'язання задач під</w:t>
      </w:r>
      <w:r w:rsidR="00B771E1">
        <w:rPr>
          <w:color w:val="000000"/>
          <w:sz w:val="28"/>
          <w:szCs w:val="28"/>
          <w:lang w:val="uk-UA" w:eastAsia="uk-UA"/>
        </w:rPr>
        <w:t xml:space="preserve"> </w:t>
      </w:r>
      <w:r w:rsidRPr="00061313">
        <w:rPr>
          <w:color w:val="000000"/>
          <w:sz w:val="28"/>
          <w:szCs w:val="28"/>
          <w:lang w:val="uk-UA" w:eastAsia="uk-UA"/>
        </w:rPr>
        <w:t>час вивчення шкільного курсу хімії сприяє конкретизації і зміцненню знань учнів, активізує їхнє мислення, розвиває навички самостійної роботи і підвищує ефективність уроків. Завдяки розв'язуванню задач інтегруються окремі елементи знань з різних предметів.</w:t>
      </w:r>
    </w:p>
    <w:p w:rsidR="00061313" w:rsidRPr="00061313" w:rsidRDefault="00061313" w:rsidP="00061313">
      <w:pPr>
        <w:autoSpaceDE w:val="0"/>
        <w:autoSpaceDN w:val="0"/>
        <w:adjustRightInd w:val="0"/>
        <w:spacing w:line="360" w:lineRule="auto"/>
        <w:ind w:firstLine="540"/>
        <w:jc w:val="both"/>
        <w:rPr>
          <w:color w:val="000000"/>
          <w:sz w:val="28"/>
          <w:szCs w:val="28"/>
          <w:lang w:val="uk-UA" w:eastAsia="uk-UA"/>
        </w:rPr>
      </w:pPr>
      <w:r w:rsidRPr="00061313">
        <w:rPr>
          <w:color w:val="000000"/>
          <w:sz w:val="28"/>
          <w:szCs w:val="28"/>
          <w:lang w:val="uk-UA" w:eastAsia="uk-UA"/>
        </w:rPr>
        <w:t>Зв'язки у викладанні географії і хімії слід здійснювати у таких напрямках: 1) вивчення природних багатств України та світу; 2) охорона навколишнього середовища й відновлення природних багатств; 3) ознайомлення з досягненнями народного господарства та перспективами його розвитку; 4) проведення краєзнавчої роботи.</w:t>
      </w:r>
    </w:p>
    <w:p w:rsidR="00061313" w:rsidRPr="00061313" w:rsidRDefault="00061313" w:rsidP="00061313">
      <w:pPr>
        <w:autoSpaceDE w:val="0"/>
        <w:autoSpaceDN w:val="0"/>
        <w:adjustRightInd w:val="0"/>
        <w:spacing w:line="360" w:lineRule="auto"/>
        <w:ind w:firstLine="540"/>
        <w:jc w:val="both"/>
        <w:rPr>
          <w:color w:val="000000"/>
          <w:sz w:val="28"/>
          <w:szCs w:val="28"/>
          <w:lang w:val="uk-UA" w:eastAsia="uk-UA"/>
        </w:rPr>
      </w:pPr>
      <w:r w:rsidRPr="00061313">
        <w:rPr>
          <w:color w:val="000000"/>
          <w:sz w:val="28"/>
          <w:szCs w:val="28"/>
          <w:lang w:val="uk-UA" w:eastAsia="uk-UA"/>
        </w:rPr>
        <w:t>Проблема міжпредметних зв'язків у викладанні біології та хімії охоплює дуже багато питань. Вчителі цих предметів повинні допомагати один одному під час вивчення програмного матеріалу, при проведенні лабораторних і практичних робіт.</w:t>
      </w:r>
    </w:p>
    <w:p w:rsidR="00061313" w:rsidRPr="00061313" w:rsidRDefault="00061313" w:rsidP="00061313">
      <w:pPr>
        <w:pStyle w:val="Style2"/>
        <w:widowControl/>
        <w:spacing w:line="360" w:lineRule="auto"/>
        <w:ind w:firstLine="566"/>
        <w:rPr>
          <w:color w:val="000000"/>
          <w:sz w:val="28"/>
          <w:szCs w:val="28"/>
          <w:lang w:val="uk-UA" w:eastAsia="uk-UA"/>
        </w:rPr>
      </w:pPr>
      <w:r w:rsidRPr="00061313">
        <w:rPr>
          <w:color w:val="000000"/>
          <w:sz w:val="28"/>
          <w:szCs w:val="28"/>
          <w:lang w:val="uk-UA" w:eastAsia="uk-UA"/>
        </w:rPr>
        <w:t xml:space="preserve">Зв'язки хімії з екологією потрібно розглядати протягом усього курсу. Адже охорона навколишнього середовища — найактуальніша програма сьогодення. </w:t>
      </w:r>
      <w:r w:rsidRPr="00061313">
        <w:rPr>
          <w:color w:val="000000"/>
          <w:sz w:val="28"/>
          <w:szCs w:val="28"/>
          <w:lang w:val="uk-UA" w:eastAsia="uk-UA"/>
        </w:rPr>
        <w:lastRenderedPageBreak/>
        <w:t xml:space="preserve">Молода українська держава успадкувала тугий вузол екологічних проблем: забруднені промисловими відходами, пестицидами і радіонуклідами повітря, </w:t>
      </w:r>
      <w:r w:rsidR="00EE3FF6" w:rsidRPr="00061313">
        <w:rPr>
          <w:color w:val="000000"/>
          <w:sz w:val="28"/>
          <w:szCs w:val="28"/>
          <w:lang w:val="uk-UA" w:eastAsia="uk-UA"/>
        </w:rPr>
        <w:t>ґрунти</w:t>
      </w:r>
      <w:r w:rsidRPr="00061313">
        <w:rPr>
          <w:color w:val="000000"/>
          <w:sz w:val="28"/>
          <w:szCs w:val="28"/>
          <w:lang w:val="uk-UA" w:eastAsia="uk-UA"/>
        </w:rPr>
        <w:t>, водойми; значною мірою вичерпані природні ресурси.</w:t>
      </w:r>
    </w:p>
    <w:p w:rsidR="002E7153" w:rsidRPr="002E7153" w:rsidRDefault="002E7153" w:rsidP="002E7153">
      <w:pPr>
        <w:autoSpaceDE w:val="0"/>
        <w:autoSpaceDN w:val="0"/>
        <w:adjustRightInd w:val="0"/>
        <w:spacing w:line="360" w:lineRule="auto"/>
        <w:ind w:firstLine="540"/>
        <w:jc w:val="both"/>
        <w:rPr>
          <w:color w:val="000000"/>
          <w:sz w:val="28"/>
          <w:szCs w:val="28"/>
          <w:lang w:val="uk-UA" w:eastAsia="uk-UA"/>
        </w:rPr>
      </w:pPr>
      <w:r w:rsidRPr="002E7153">
        <w:rPr>
          <w:color w:val="000000"/>
          <w:sz w:val="28"/>
          <w:szCs w:val="28"/>
          <w:lang w:val="uk-UA" w:eastAsia="uk-UA"/>
        </w:rPr>
        <w:t>В умовах загострення проблем взаємодії людства й природи перед сучасною педагогічною наукою та практикою, постає низка невідкладних завдань, пов'язаних з необхідністю виховувати нове покоління не у згубній традиції якомога більше брати від природи, а у шанобливому ставленні до всього сущого, що споконвіку притаманне українському народові.</w:t>
      </w:r>
    </w:p>
    <w:p w:rsidR="002E7153" w:rsidRPr="002E7153" w:rsidRDefault="002E7153" w:rsidP="002E7153">
      <w:pPr>
        <w:autoSpaceDE w:val="0"/>
        <w:autoSpaceDN w:val="0"/>
        <w:adjustRightInd w:val="0"/>
        <w:spacing w:line="360" w:lineRule="auto"/>
        <w:ind w:firstLine="540"/>
        <w:jc w:val="both"/>
        <w:rPr>
          <w:color w:val="000000"/>
          <w:sz w:val="28"/>
          <w:szCs w:val="28"/>
          <w:lang w:val="uk-UA" w:eastAsia="uk-UA"/>
        </w:rPr>
      </w:pPr>
      <w:r w:rsidRPr="002E7153">
        <w:rPr>
          <w:color w:val="000000"/>
          <w:sz w:val="28"/>
          <w:szCs w:val="28"/>
          <w:lang w:val="uk-UA" w:eastAsia="uk-UA"/>
        </w:rPr>
        <w:t>Розглянемо кілька прикладів взаємозв'язку хімії з екологією для 8 класу.</w:t>
      </w:r>
    </w:p>
    <w:p w:rsidR="002E7153" w:rsidRPr="002E7153" w:rsidRDefault="002E7153" w:rsidP="002E7153">
      <w:pPr>
        <w:autoSpaceDE w:val="0"/>
        <w:autoSpaceDN w:val="0"/>
        <w:adjustRightInd w:val="0"/>
        <w:spacing w:line="360" w:lineRule="auto"/>
        <w:ind w:firstLine="540"/>
        <w:jc w:val="both"/>
        <w:rPr>
          <w:color w:val="000000"/>
          <w:sz w:val="28"/>
          <w:szCs w:val="28"/>
          <w:lang w:val="uk-UA" w:eastAsia="uk-UA"/>
        </w:rPr>
      </w:pPr>
      <w:r w:rsidRPr="002E7153">
        <w:rPr>
          <w:color w:val="000000"/>
          <w:sz w:val="28"/>
          <w:szCs w:val="28"/>
          <w:lang w:val="uk-UA" w:eastAsia="uk-UA"/>
        </w:rPr>
        <w:t>Так, вже з перших уроків хімії (тема "Значення хімії в народному господарстві та побуті, діалектичний характер ролі хімії в житті людини") слід наголосити, що за певних умов, при застосуванні хімічних речовин у сільському господарстві (засоби боротьби із хворобами та шкідниками рослин — пестициди, гербіциди, інсектициди), у металургії (добування металів та сплавів) може привести до величезної шкоди, забруднивши повітря й воду.</w:t>
      </w:r>
    </w:p>
    <w:p w:rsidR="002E7153" w:rsidRPr="002E7153" w:rsidRDefault="002E7153" w:rsidP="002E7153">
      <w:pPr>
        <w:autoSpaceDE w:val="0"/>
        <w:autoSpaceDN w:val="0"/>
        <w:adjustRightInd w:val="0"/>
        <w:spacing w:line="360" w:lineRule="auto"/>
        <w:ind w:firstLine="540"/>
        <w:jc w:val="both"/>
        <w:rPr>
          <w:color w:val="000000"/>
          <w:sz w:val="28"/>
          <w:szCs w:val="28"/>
          <w:lang w:val="uk-UA" w:eastAsia="uk-UA"/>
        </w:rPr>
      </w:pPr>
      <w:r w:rsidRPr="002E7153">
        <w:rPr>
          <w:color w:val="000000"/>
          <w:sz w:val="28"/>
          <w:szCs w:val="28"/>
          <w:lang w:val="uk-UA" w:eastAsia="uk-UA"/>
        </w:rPr>
        <w:t>Під час вивчення теми "Повітря та його склад" слід показати значення повітря для життєдіяльності живих організмів, шляхи забруднення атмосфери і шкідливі наслідки цього забруднення, ознайомити учнів із заходами по охороні атмосферного повітря.</w:t>
      </w:r>
    </w:p>
    <w:p w:rsidR="002E7153" w:rsidRPr="002E7153" w:rsidRDefault="002E7153" w:rsidP="002E7153">
      <w:pPr>
        <w:autoSpaceDE w:val="0"/>
        <w:autoSpaceDN w:val="0"/>
        <w:adjustRightInd w:val="0"/>
        <w:spacing w:line="360" w:lineRule="auto"/>
        <w:ind w:firstLine="540"/>
        <w:jc w:val="both"/>
        <w:rPr>
          <w:color w:val="000000"/>
          <w:sz w:val="28"/>
          <w:szCs w:val="28"/>
          <w:lang w:val="uk-UA" w:eastAsia="uk-UA"/>
        </w:rPr>
      </w:pPr>
      <w:r w:rsidRPr="002E7153">
        <w:rPr>
          <w:color w:val="000000"/>
          <w:sz w:val="28"/>
          <w:szCs w:val="28"/>
          <w:lang w:val="uk-UA" w:eastAsia="uk-UA"/>
        </w:rPr>
        <w:t>Ознайомлюючи учнів з фізичними властивостями кисню, підкреслюємо, що завдяки його розчинності у воді, можливе життя різних істот у водоймах. При зменшенні концентрації кисню у воді риби починають задихатися. Тому на водоймах, коли вони замерзають слід робити ополонки для збагачення води киснем.</w:t>
      </w:r>
    </w:p>
    <w:p w:rsidR="002E7153" w:rsidRPr="002E7153" w:rsidRDefault="002E7153" w:rsidP="002E7153">
      <w:pPr>
        <w:autoSpaceDE w:val="0"/>
        <w:autoSpaceDN w:val="0"/>
        <w:adjustRightInd w:val="0"/>
        <w:spacing w:line="360" w:lineRule="auto"/>
        <w:jc w:val="both"/>
        <w:rPr>
          <w:color w:val="000000"/>
          <w:sz w:val="28"/>
          <w:szCs w:val="28"/>
          <w:lang w:val="uk-UA" w:eastAsia="uk-UA"/>
        </w:rPr>
      </w:pPr>
      <w:r w:rsidRPr="002E7153">
        <w:rPr>
          <w:color w:val="000000"/>
          <w:sz w:val="28"/>
          <w:szCs w:val="28"/>
          <w:lang w:val="uk-UA" w:eastAsia="uk-UA"/>
        </w:rPr>
        <w:t>Ще одна важлива проблема охорони природи, з якою потрібно ознайомити учнів під вивчення теми "Вода" — проблема охорони водних ресурсів.</w:t>
      </w:r>
    </w:p>
    <w:p w:rsidR="00061313" w:rsidRDefault="002E7153" w:rsidP="002E7153">
      <w:pPr>
        <w:pStyle w:val="Style2"/>
        <w:widowControl/>
        <w:spacing w:line="360" w:lineRule="auto"/>
        <w:ind w:firstLine="566"/>
        <w:rPr>
          <w:color w:val="000000"/>
          <w:sz w:val="28"/>
          <w:szCs w:val="28"/>
          <w:lang w:val="uk-UA" w:eastAsia="uk-UA"/>
        </w:rPr>
      </w:pPr>
      <w:r w:rsidRPr="002E7153">
        <w:rPr>
          <w:color w:val="000000"/>
          <w:sz w:val="28"/>
          <w:szCs w:val="28"/>
          <w:lang w:val="uk-UA" w:eastAsia="uk-UA"/>
        </w:rPr>
        <w:t>Формування й розвиток природничих понять на основі застосування знань і вмінь з інших дисциплін дає змогу істотно підвищувати якість викладання кожного предмета зокрема. Отже, здійснення міжпредметних зв'язків уможливлює розгляд виучуваних явищ з позиції різних навчальних дисциплін, що сприяє</w:t>
      </w:r>
      <w:r>
        <w:rPr>
          <w:color w:val="000000"/>
          <w:sz w:val="28"/>
          <w:szCs w:val="28"/>
          <w:lang w:val="uk-UA" w:eastAsia="uk-UA"/>
        </w:rPr>
        <w:t xml:space="preserve"> розвитку понять і логічного мис</w:t>
      </w:r>
      <w:r w:rsidRPr="002E7153">
        <w:rPr>
          <w:color w:val="000000"/>
          <w:sz w:val="28"/>
          <w:szCs w:val="28"/>
          <w:lang w:val="uk-UA" w:eastAsia="uk-UA"/>
        </w:rPr>
        <w:t>лення учнів.</w:t>
      </w:r>
    </w:p>
    <w:p w:rsidR="002E7153" w:rsidRDefault="002E7153" w:rsidP="002E7153">
      <w:pPr>
        <w:pStyle w:val="Style2"/>
        <w:widowControl/>
        <w:spacing w:line="360" w:lineRule="auto"/>
        <w:ind w:firstLine="566"/>
        <w:rPr>
          <w:color w:val="000000"/>
          <w:sz w:val="28"/>
          <w:szCs w:val="28"/>
          <w:lang w:val="uk-UA" w:eastAsia="uk-UA"/>
        </w:rPr>
      </w:pPr>
    </w:p>
    <w:p w:rsidR="00EE3FF6" w:rsidRDefault="00EE3FF6" w:rsidP="00E77014">
      <w:pPr>
        <w:pStyle w:val="Style2"/>
        <w:widowControl/>
        <w:spacing w:line="360" w:lineRule="auto"/>
        <w:ind w:firstLine="0"/>
        <w:rPr>
          <w:b/>
          <w:color w:val="000000"/>
          <w:sz w:val="32"/>
          <w:szCs w:val="32"/>
          <w:lang w:val="uk-UA" w:eastAsia="uk-UA"/>
        </w:rPr>
      </w:pPr>
    </w:p>
    <w:p w:rsidR="00EE3FF6" w:rsidRDefault="00EE3FF6" w:rsidP="00E77014">
      <w:pPr>
        <w:pStyle w:val="Style2"/>
        <w:widowControl/>
        <w:spacing w:line="360" w:lineRule="auto"/>
        <w:ind w:firstLine="0"/>
        <w:rPr>
          <w:b/>
          <w:color w:val="000000"/>
          <w:sz w:val="32"/>
          <w:szCs w:val="32"/>
          <w:lang w:val="uk-UA" w:eastAsia="uk-UA"/>
        </w:rPr>
      </w:pPr>
    </w:p>
    <w:p w:rsidR="00EE3FF6" w:rsidRDefault="00EE3FF6" w:rsidP="00E77014">
      <w:pPr>
        <w:pStyle w:val="Style2"/>
        <w:widowControl/>
        <w:spacing w:line="360" w:lineRule="auto"/>
        <w:ind w:firstLine="0"/>
        <w:rPr>
          <w:b/>
          <w:color w:val="000000"/>
          <w:sz w:val="32"/>
          <w:szCs w:val="32"/>
          <w:lang w:val="uk-UA" w:eastAsia="uk-UA"/>
        </w:rPr>
      </w:pPr>
    </w:p>
    <w:p w:rsidR="002E7153" w:rsidRDefault="002E7153" w:rsidP="00E77014">
      <w:pPr>
        <w:pStyle w:val="Style2"/>
        <w:widowControl/>
        <w:spacing w:line="360" w:lineRule="auto"/>
        <w:ind w:firstLine="0"/>
        <w:rPr>
          <w:b/>
          <w:color w:val="000000"/>
          <w:sz w:val="32"/>
          <w:szCs w:val="32"/>
          <w:lang w:val="uk-UA" w:eastAsia="uk-UA"/>
        </w:rPr>
      </w:pPr>
      <w:r w:rsidRPr="00E77014">
        <w:rPr>
          <w:b/>
          <w:color w:val="000000"/>
          <w:sz w:val="32"/>
          <w:szCs w:val="32"/>
          <w:lang w:val="uk-UA" w:eastAsia="uk-UA"/>
        </w:rPr>
        <w:t xml:space="preserve">2.1. Використання </w:t>
      </w:r>
      <w:r w:rsidR="00E77014" w:rsidRPr="00E77014">
        <w:rPr>
          <w:b/>
          <w:color w:val="000000"/>
          <w:sz w:val="32"/>
          <w:szCs w:val="32"/>
          <w:lang w:val="uk-UA" w:eastAsia="uk-UA"/>
        </w:rPr>
        <w:t>знань з фізики в процесі вивчення органічної хімії.</w:t>
      </w:r>
    </w:p>
    <w:p w:rsidR="005E5383" w:rsidRPr="005E5383" w:rsidRDefault="005E5383" w:rsidP="005E5383">
      <w:pPr>
        <w:autoSpaceDE w:val="0"/>
        <w:autoSpaceDN w:val="0"/>
        <w:adjustRightInd w:val="0"/>
        <w:spacing w:line="360" w:lineRule="auto"/>
        <w:ind w:firstLine="540"/>
        <w:jc w:val="both"/>
        <w:rPr>
          <w:color w:val="000000"/>
          <w:sz w:val="28"/>
          <w:szCs w:val="28"/>
          <w:lang w:val="uk-UA" w:eastAsia="uk-UA"/>
        </w:rPr>
      </w:pPr>
      <w:r>
        <w:rPr>
          <w:color w:val="000000"/>
          <w:sz w:val="28"/>
          <w:szCs w:val="28"/>
          <w:lang w:val="uk-UA" w:eastAsia="uk-UA"/>
        </w:rPr>
        <w:t>П</w:t>
      </w:r>
      <w:r w:rsidRPr="005E5383">
        <w:rPr>
          <w:color w:val="000000"/>
          <w:sz w:val="28"/>
          <w:szCs w:val="28"/>
          <w:lang w:val="uk-UA" w:eastAsia="uk-UA"/>
        </w:rPr>
        <w:t>ід час вивч</w:t>
      </w:r>
      <w:r>
        <w:rPr>
          <w:color w:val="000000"/>
          <w:sz w:val="28"/>
          <w:szCs w:val="28"/>
          <w:lang w:val="uk-UA" w:eastAsia="uk-UA"/>
        </w:rPr>
        <w:t>е</w:t>
      </w:r>
      <w:r w:rsidRPr="005E5383">
        <w:rPr>
          <w:color w:val="000000"/>
          <w:sz w:val="28"/>
          <w:szCs w:val="28"/>
          <w:lang w:val="uk-UA" w:eastAsia="uk-UA"/>
        </w:rPr>
        <w:t>ння</w:t>
      </w:r>
      <w:r>
        <w:rPr>
          <w:color w:val="000000"/>
          <w:sz w:val="28"/>
          <w:szCs w:val="28"/>
          <w:lang w:val="uk-UA" w:eastAsia="uk-UA"/>
        </w:rPr>
        <w:t xml:space="preserve"> теми </w:t>
      </w:r>
      <w:r w:rsidRPr="005E5383">
        <w:rPr>
          <w:color w:val="000000"/>
          <w:sz w:val="28"/>
          <w:szCs w:val="28"/>
          <w:lang w:val="uk-UA" w:eastAsia="uk-UA"/>
        </w:rPr>
        <w:t xml:space="preserve"> «</w:t>
      </w:r>
      <w:r>
        <w:rPr>
          <w:color w:val="000000"/>
          <w:sz w:val="28"/>
          <w:szCs w:val="28"/>
          <w:lang w:val="uk-UA" w:eastAsia="uk-UA"/>
        </w:rPr>
        <w:t>В</w:t>
      </w:r>
      <w:r w:rsidRPr="005E5383">
        <w:rPr>
          <w:color w:val="000000"/>
          <w:sz w:val="28"/>
          <w:szCs w:val="28"/>
          <w:lang w:val="uk-UA" w:eastAsia="uk-UA"/>
        </w:rPr>
        <w:t>угле</w:t>
      </w:r>
      <w:r>
        <w:rPr>
          <w:color w:val="000000"/>
          <w:sz w:val="28"/>
          <w:szCs w:val="28"/>
          <w:lang w:val="uk-UA" w:eastAsia="uk-UA"/>
        </w:rPr>
        <w:t>в</w:t>
      </w:r>
      <w:r w:rsidRPr="005E5383">
        <w:rPr>
          <w:color w:val="000000"/>
          <w:sz w:val="28"/>
          <w:szCs w:val="28"/>
          <w:lang w:val="uk-UA" w:eastAsia="uk-UA"/>
        </w:rPr>
        <w:t>од</w:t>
      </w:r>
      <w:r>
        <w:rPr>
          <w:color w:val="000000"/>
          <w:sz w:val="28"/>
          <w:szCs w:val="28"/>
          <w:lang w:val="uk-UA" w:eastAsia="uk-UA"/>
        </w:rPr>
        <w:t>н</w:t>
      </w:r>
      <w:r w:rsidRPr="005E5383">
        <w:rPr>
          <w:color w:val="000000"/>
          <w:sz w:val="28"/>
          <w:szCs w:val="28"/>
          <w:lang w:val="uk-UA" w:eastAsia="uk-UA"/>
        </w:rPr>
        <w:t>і» будову атома вуглецю і хімічний зв'</w:t>
      </w:r>
      <w:r>
        <w:rPr>
          <w:color w:val="000000"/>
          <w:sz w:val="28"/>
          <w:szCs w:val="28"/>
          <w:lang w:val="uk-UA" w:eastAsia="uk-UA"/>
        </w:rPr>
        <w:t xml:space="preserve">язок </w:t>
      </w:r>
      <w:r w:rsidRPr="005E5383">
        <w:rPr>
          <w:color w:val="000000"/>
          <w:sz w:val="28"/>
          <w:szCs w:val="28"/>
          <w:lang w:val="uk-UA" w:eastAsia="uk-UA"/>
        </w:rPr>
        <w:t xml:space="preserve"> у молекулах органічних речовин </w:t>
      </w:r>
      <w:r>
        <w:rPr>
          <w:color w:val="000000"/>
          <w:sz w:val="28"/>
          <w:szCs w:val="28"/>
          <w:lang w:val="uk-UA" w:eastAsia="uk-UA"/>
        </w:rPr>
        <w:t xml:space="preserve"> розглядають</w:t>
      </w:r>
      <w:r w:rsidRPr="005E5383">
        <w:rPr>
          <w:color w:val="000000"/>
          <w:sz w:val="28"/>
          <w:szCs w:val="28"/>
          <w:lang w:val="uk-UA" w:eastAsia="uk-UA"/>
        </w:rPr>
        <w:t>, ви</w:t>
      </w:r>
      <w:r>
        <w:rPr>
          <w:color w:val="000000"/>
          <w:sz w:val="28"/>
          <w:szCs w:val="28"/>
          <w:lang w:val="uk-UA" w:eastAsia="uk-UA"/>
        </w:rPr>
        <w:t>ходя</w:t>
      </w:r>
      <w:r w:rsidRPr="005E5383">
        <w:rPr>
          <w:color w:val="000000"/>
          <w:sz w:val="28"/>
          <w:szCs w:val="28"/>
          <w:lang w:val="uk-UA" w:eastAsia="uk-UA"/>
        </w:rPr>
        <w:t xml:space="preserve">чи </w:t>
      </w:r>
      <w:r>
        <w:rPr>
          <w:color w:val="000000"/>
          <w:sz w:val="28"/>
          <w:szCs w:val="28"/>
          <w:lang w:val="uk-UA" w:eastAsia="uk-UA"/>
        </w:rPr>
        <w:t>з</w:t>
      </w:r>
      <w:r w:rsidRPr="005E5383">
        <w:rPr>
          <w:color w:val="000000"/>
          <w:sz w:val="28"/>
          <w:szCs w:val="28"/>
          <w:lang w:val="uk-UA" w:eastAsia="uk-UA"/>
        </w:rPr>
        <w:t xml:space="preserve"> того обсягу знань про будову атома, що його уч</w:t>
      </w:r>
      <w:r>
        <w:rPr>
          <w:color w:val="000000"/>
          <w:sz w:val="28"/>
          <w:szCs w:val="28"/>
          <w:lang w:val="uk-UA" w:eastAsia="uk-UA"/>
        </w:rPr>
        <w:t xml:space="preserve">ні вивчили з </w:t>
      </w:r>
      <w:r w:rsidRPr="005E5383">
        <w:rPr>
          <w:color w:val="000000"/>
          <w:sz w:val="28"/>
          <w:szCs w:val="28"/>
          <w:lang w:val="uk-UA" w:eastAsia="uk-UA"/>
        </w:rPr>
        <w:t xml:space="preserve"> курс</w:t>
      </w:r>
      <w:r>
        <w:rPr>
          <w:color w:val="000000"/>
          <w:sz w:val="28"/>
          <w:szCs w:val="28"/>
          <w:lang w:val="uk-UA" w:eastAsia="uk-UA"/>
        </w:rPr>
        <w:t xml:space="preserve">у </w:t>
      </w:r>
      <w:r w:rsidRPr="005E5383">
        <w:rPr>
          <w:color w:val="000000"/>
          <w:sz w:val="28"/>
          <w:szCs w:val="28"/>
          <w:lang w:val="uk-UA" w:eastAsia="uk-UA"/>
        </w:rPr>
        <w:t xml:space="preserve"> хімії </w:t>
      </w:r>
      <w:r>
        <w:rPr>
          <w:color w:val="000000"/>
          <w:sz w:val="28"/>
          <w:szCs w:val="28"/>
          <w:lang w:val="uk-UA" w:eastAsia="uk-UA"/>
        </w:rPr>
        <w:t xml:space="preserve"> і фізики.</w:t>
      </w:r>
    </w:p>
    <w:p w:rsidR="005E5383" w:rsidRPr="005E5383" w:rsidRDefault="005E5383" w:rsidP="005E5383">
      <w:pPr>
        <w:pStyle w:val="Style2"/>
        <w:widowControl/>
        <w:spacing w:line="360" w:lineRule="auto"/>
        <w:ind w:firstLine="539"/>
        <w:rPr>
          <w:sz w:val="28"/>
          <w:szCs w:val="28"/>
          <w:lang w:val="uk-UA" w:eastAsia="uk-UA"/>
        </w:rPr>
      </w:pPr>
      <w:r w:rsidRPr="005E5383">
        <w:rPr>
          <w:sz w:val="28"/>
          <w:szCs w:val="28"/>
          <w:lang w:val="uk-UA" w:eastAsia="uk-UA"/>
        </w:rPr>
        <w:t xml:space="preserve">У процесі вивчення хімічних властивостей метану та </w:t>
      </w:r>
      <w:r>
        <w:rPr>
          <w:sz w:val="28"/>
          <w:szCs w:val="28"/>
          <w:lang w:val="uk-UA" w:eastAsia="uk-UA"/>
        </w:rPr>
        <w:t>і</w:t>
      </w:r>
      <w:r w:rsidRPr="005E5383">
        <w:rPr>
          <w:sz w:val="28"/>
          <w:szCs w:val="28"/>
          <w:lang w:val="uk-UA" w:eastAsia="uk-UA"/>
        </w:rPr>
        <w:t>нших насичених і ненасичених вуглеводнів використ</w:t>
      </w:r>
      <w:r>
        <w:rPr>
          <w:sz w:val="28"/>
          <w:szCs w:val="28"/>
          <w:lang w:val="uk-UA" w:eastAsia="uk-UA"/>
        </w:rPr>
        <w:t>ову</w:t>
      </w:r>
      <w:r w:rsidRPr="005E5383">
        <w:rPr>
          <w:sz w:val="28"/>
          <w:szCs w:val="28"/>
          <w:lang w:val="uk-UA" w:eastAsia="uk-UA"/>
        </w:rPr>
        <w:t xml:space="preserve">ються знання про внутрішню енергію, поглиблені при </w:t>
      </w:r>
      <w:r>
        <w:rPr>
          <w:sz w:val="28"/>
          <w:szCs w:val="28"/>
          <w:lang w:val="uk-UA" w:eastAsia="uk-UA"/>
        </w:rPr>
        <w:t xml:space="preserve">вивченні </w:t>
      </w:r>
      <w:r w:rsidRPr="005E5383">
        <w:rPr>
          <w:sz w:val="28"/>
          <w:szCs w:val="28"/>
          <w:lang w:val="uk-UA" w:eastAsia="uk-UA"/>
        </w:rPr>
        <w:t>курсу фізики. Так, учні дізнаються, що з погляду молекулярно-кі</w:t>
      </w:r>
      <w:r>
        <w:rPr>
          <w:sz w:val="28"/>
          <w:szCs w:val="28"/>
          <w:lang w:val="uk-UA" w:eastAsia="uk-UA"/>
        </w:rPr>
        <w:t>н</w:t>
      </w:r>
      <w:r w:rsidRPr="005E5383">
        <w:rPr>
          <w:sz w:val="28"/>
          <w:szCs w:val="28"/>
          <w:lang w:val="uk-UA" w:eastAsia="uk-UA"/>
        </w:rPr>
        <w:t>етич</w:t>
      </w:r>
      <w:r>
        <w:rPr>
          <w:sz w:val="28"/>
          <w:szCs w:val="28"/>
          <w:lang w:val="uk-UA" w:eastAsia="uk-UA"/>
        </w:rPr>
        <w:t>н</w:t>
      </w:r>
      <w:r w:rsidRPr="005E5383">
        <w:rPr>
          <w:sz w:val="28"/>
          <w:szCs w:val="28"/>
          <w:lang w:val="uk-UA" w:eastAsia="uk-UA"/>
        </w:rPr>
        <w:t>ої теорії внутрішн</w:t>
      </w:r>
      <w:r>
        <w:rPr>
          <w:sz w:val="28"/>
          <w:szCs w:val="28"/>
          <w:lang w:val="uk-UA" w:eastAsia="uk-UA"/>
        </w:rPr>
        <w:t xml:space="preserve">я енергія тіла є </w:t>
      </w:r>
      <w:r w:rsidRPr="005E5383">
        <w:rPr>
          <w:sz w:val="28"/>
          <w:szCs w:val="28"/>
          <w:lang w:val="uk-UA" w:eastAsia="uk-UA"/>
        </w:rPr>
        <w:t xml:space="preserve"> сумою серед</w:t>
      </w:r>
      <w:r w:rsidRPr="005E5383">
        <w:rPr>
          <w:sz w:val="28"/>
          <w:szCs w:val="28"/>
          <w:lang w:val="uk-UA" w:eastAsia="uk-UA"/>
        </w:rPr>
        <w:softHyphen/>
        <w:t xml:space="preserve">ньої кінетичної енергії хаотичного руху всіх молекул </w:t>
      </w:r>
      <w:r>
        <w:rPr>
          <w:sz w:val="28"/>
          <w:szCs w:val="28"/>
          <w:lang w:val="uk-UA" w:eastAsia="uk-UA"/>
        </w:rPr>
        <w:t xml:space="preserve">відносно </w:t>
      </w:r>
      <w:r w:rsidRPr="005E5383">
        <w:rPr>
          <w:sz w:val="28"/>
          <w:szCs w:val="28"/>
          <w:lang w:val="uk-UA" w:eastAsia="uk-UA"/>
        </w:rPr>
        <w:t>центру ваги тіла і середньої потенціальної енергії взає</w:t>
      </w:r>
      <w:r w:rsidRPr="005E5383">
        <w:rPr>
          <w:sz w:val="28"/>
          <w:szCs w:val="28"/>
          <w:lang w:val="uk-UA" w:eastAsia="uk-UA"/>
        </w:rPr>
        <w:softHyphen/>
        <w:t xml:space="preserve">модії </w:t>
      </w:r>
      <w:r>
        <w:rPr>
          <w:sz w:val="28"/>
          <w:szCs w:val="28"/>
          <w:lang w:val="uk-UA" w:eastAsia="uk-UA"/>
        </w:rPr>
        <w:t>вс</w:t>
      </w:r>
      <w:r w:rsidRPr="005E5383">
        <w:rPr>
          <w:sz w:val="28"/>
          <w:szCs w:val="28"/>
          <w:lang w:val="uk-UA" w:eastAsia="uk-UA"/>
        </w:rPr>
        <w:t>іх молекул одна з одною (але не з іншими тілами).</w:t>
      </w:r>
    </w:p>
    <w:p w:rsidR="005E5383" w:rsidRPr="005E5383" w:rsidRDefault="005E5383" w:rsidP="005E5383">
      <w:pPr>
        <w:autoSpaceDE w:val="0"/>
        <w:autoSpaceDN w:val="0"/>
        <w:adjustRightInd w:val="0"/>
        <w:spacing w:line="360" w:lineRule="auto"/>
        <w:ind w:firstLine="540"/>
        <w:jc w:val="both"/>
        <w:rPr>
          <w:color w:val="000000"/>
          <w:sz w:val="28"/>
          <w:szCs w:val="28"/>
          <w:lang w:val="uk-UA" w:eastAsia="uk-UA"/>
        </w:rPr>
      </w:pPr>
      <w:r>
        <w:rPr>
          <w:color w:val="000000"/>
          <w:sz w:val="28"/>
          <w:szCs w:val="28"/>
          <w:lang w:val="uk-UA" w:eastAsia="uk-UA"/>
        </w:rPr>
        <w:t>В</w:t>
      </w:r>
      <w:r w:rsidRPr="005E5383">
        <w:rPr>
          <w:color w:val="000000"/>
          <w:sz w:val="28"/>
          <w:szCs w:val="28"/>
          <w:lang w:val="uk-UA" w:eastAsia="uk-UA"/>
        </w:rPr>
        <w:t>иход</w:t>
      </w:r>
      <w:r>
        <w:rPr>
          <w:color w:val="000000"/>
          <w:sz w:val="28"/>
          <w:szCs w:val="28"/>
          <w:lang w:val="uk-UA" w:eastAsia="uk-UA"/>
        </w:rPr>
        <w:t>я</w:t>
      </w:r>
      <w:r w:rsidRPr="005E5383">
        <w:rPr>
          <w:color w:val="000000"/>
          <w:sz w:val="28"/>
          <w:szCs w:val="28"/>
          <w:lang w:val="uk-UA" w:eastAsia="uk-UA"/>
        </w:rPr>
        <w:t>ч</w:t>
      </w:r>
      <w:r>
        <w:rPr>
          <w:color w:val="000000"/>
          <w:sz w:val="28"/>
          <w:szCs w:val="28"/>
          <w:lang w:val="uk-UA" w:eastAsia="uk-UA"/>
        </w:rPr>
        <w:t>и</w:t>
      </w:r>
      <w:r w:rsidRPr="005E5383">
        <w:rPr>
          <w:color w:val="000000"/>
          <w:sz w:val="28"/>
          <w:szCs w:val="28"/>
          <w:lang w:val="uk-UA" w:eastAsia="uk-UA"/>
        </w:rPr>
        <w:t xml:space="preserve"> з цього, пояснюємо, що метан та інші наси</w:t>
      </w:r>
      <w:r w:rsidRPr="005E5383">
        <w:rPr>
          <w:color w:val="000000"/>
          <w:sz w:val="28"/>
          <w:szCs w:val="28"/>
          <w:lang w:val="uk-UA" w:eastAsia="uk-UA"/>
        </w:rPr>
        <w:softHyphen/>
        <w:t xml:space="preserve">чені, а також ненасичені вуглеводні за звичайних умов </w:t>
      </w:r>
      <w:r w:rsidR="0073318E">
        <w:rPr>
          <w:color w:val="000000"/>
          <w:sz w:val="28"/>
          <w:szCs w:val="28"/>
          <w:lang w:val="uk-UA" w:eastAsia="uk-UA"/>
        </w:rPr>
        <w:t>не</w:t>
      </w:r>
      <w:r w:rsidRPr="005E5383">
        <w:rPr>
          <w:color w:val="000000"/>
          <w:sz w:val="28"/>
          <w:szCs w:val="28"/>
          <w:lang w:val="uk-UA" w:eastAsia="uk-UA"/>
        </w:rPr>
        <w:t xml:space="preserve"> </w:t>
      </w:r>
      <w:r w:rsidR="0073318E">
        <w:rPr>
          <w:color w:val="000000"/>
          <w:sz w:val="28"/>
          <w:szCs w:val="28"/>
          <w:lang w:val="uk-UA" w:eastAsia="uk-UA"/>
        </w:rPr>
        <w:t>взає</w:t>
      </w:r>
      <w:r w:rsidRPr="005E5383">
        <w:rPr>
          <w:color w:val="000000"/>
          <w:sz w:val="28"/>
          <w:szCs w:val="28"/>
          <w:lang w:val="uk-UA" w:eastAsia="uk-UA"/>
        </w:rPr>
        <w:t xml:space="preserve">модіють з киснем, бо їхня внутрішня енергія </w:t>
      </w:r>
      <w:r w:rsidR="0073318E">
        <w:rPr>
          <w:color w:val="000000"/>
          <w:sz w:val="28"/>
          <w:szCs w:val="28"/>
          <w:lang w:val="uk-UA" w:eastAsia="uk-UA"/>
        </w:rPr>
        <w:t>н</w:t>
      </w:r>
      <w:r w:rsidRPr="005E5383">
        <w:rPr>
          <w:color w:val="000000"/>
          <w:sz w:val="28"/>
          <w:szCs w:val="28"/>
          <w:lang w:val="uk-UA" w:eastAsia="uk-UA"/>
        </w:rPr>
        <w:t>едостат</w:t>
      </w:r>
      <w:r w:rsidR="0073318E">
        <w:rPr>
          <w:color w:val="000000"/>
          <w:sz w:val="28"/>
          <w:szCs w:val="28"/>
          <w:lang w:val="uk-UA" w:eastAsia="uk-UA"/>
        </w:rPr>
        <w:t>ня</w:t>
      </w:r>
      <w:r w:rsidRPr="005E5383">
        <w:rPr>
          <w:color w:val="000000"/>
          <w:sz w:val="28"/>
          <w:szCs w:val="28"/>
          <w:lang w:val="uk-UA" w:eastAsia="uk-UA"/>
        </w:rPr>
        <w:t xml:space="preserve"> для того, щоб почалася реакція. При підпалю</w:t>
      </w:r>
      <w:r w:rsidR="0073318E">
        <w:rPr>
          <w:color w:val="000000"/>
          <w:sz w:val="28"/>
          <w:szCs w:val="28"/>
          <w:lang w:val="uk-UA" w:eastAsia="uk-UA"/>
        </w:rPr>
        <w:t>ванні</w:t>
      </w:r>
      <w:r w:rsidRPr="005E5383">
        <w:rPr>
          <w:color w:val="000000"/>
          <w:sz w:val="28"/>
          <w:szCs w:val="28"/>
          <w:lang w:val="uk-UA" w:eastAsia="uk-UA"/>
        </w:rPr>
        <w:t xml:space="preserve"> вуглеводнів, наприклад метану, в пальнику газо</w:t>
      </w:r>
      <w:r w:rsidR="0073318E">
        <w:rPr>
          <w:color w:val="000000"/>
          <w:sz w:val="28"/>
          <w:szCs w:val="28"/>
          <w:lang w:val="uk-UA" w:eastAsia="uk-UA"/>
        </w:rPr>
        <w:t>вої</w:t>
      </w:r>
      <w:r w:rsidRPr="005E5383">
        <w:rPr>
          <w:color w:val="000000"/>
          <w:sz w:val="28"/>
          <w:szCs w:val="28"/>
          <w:lang w:val="uk-UA" w:eastAsia="uk-UA"/>
        </w:rPr>
        <w:softHyphen/>
        <w:t xml:space="preserve"> плити ми теплопередачею збільшуємо внутрішню енер</w:t>
      </w:r>
      <w:r w:rsidR="0073318E">
        <w:rPr>
          <w:color w:val="000000"/>
          <w:sz w:val="28"/>
          <w:szCs w:val="28"/>
          <w:lang w:val="uk-UA" w:eastAsia="uk-UA"/>
        </w:rPr>
        <w:t xml:space="preserve">гію </w:t>
      </w:r>
      <w:r w:rsidRPr="005E5383">
        <w:rPr>
          <w:color w:val="000000"/>
          <w:sz w:val="28"/>
          <w:szCs w:val="28"/>
          <w:lang w:val="uk-UA" w:eastAsia="uk-UA"/>
        </w:rPr>
        <w:t xml:space="preserve"> р</w:t>
      </w:r>
      <w:r w:rsidR="0073318E">
        <w:rPr>
          <w:color w:val="000000"/>
          <w:sz w:val="28"/>
          <w:szCs w:val="28"/>
          <w:lang w:val="uk-UA" w:eastAsia="uk-UA"/>
        </w:rPr>
        <w:t>е</w:t>
      </w:r>
      <w:r w:rsidRPr="005E5383">
        <w:rPr>
          <w:color w:val="000000"/>
          <w:sz w:val="28"/>
          <w:szCs w:val="28"/>
          <w:lang w:val="uk-UA" w:eastAsia="uk-UA"/>
        </w:rPr>
        <w:t>ч</w:t>
      </w:r>
      <w:r w:rsidR="0073318E">
        <w:rPr>
          <w:color w:val="000000"/>
          <w:sz w:val="28"/>
          <w:szCs w:val="28"/>
          <w:lang w:val="uk-UA" w:eastAsia="uk-UA"/>
        </w:rPr>
        <w:t>овин</w:t>
      </w:r>
      <w:r w:rsidRPr="005E5383">
        <w:rPr>
          <w:color w:val="000000"/>
          <w:sz w:val="28"/>
          <w:szCs w:val="28"/>
          <w:lang w:val="uk-UA" w:eastAsia="uk-UA"/>
        </w:rPr>
        <w:t>, що беруть участь у реакції горіння. В резуль</w:t>
      </w:r>
      <w:r w:rsidR="0073318E">
        <w:rPr>
          <w:color w:val="000000"/>
          <w:sz w:val="28"/>
          <w:szCs w:val="28"/>
          <w:lang w:val="uk-UA" w:eastAsia="uk-UA"/>
        </w:rPr>
        <w:t>таті цього з</w:t>
      </w:r>
      <w:r w:rsidR="0073318E" w:rsidRPr="0073318E">
        <w:rPr>
          <w:color w:val="000000"/>
          <w:sz w:val="28"/>
          <w:szCs w:val="28"/>
          <w:lang w:eastAsia="uk-UA"/>
        </w:rPr>
        <w:t>’</w:t>
      </w:r>
      <w:r w:rsidR="0073318E">
        <w:rPr>
          <w:color w:val="000000"/>
          <w:sz w:val="28"/>
          <w:szCs w:val="28"/>
          <w:lang w:val="uk-UA" w:eastAsia="uk-UA"/>
        </w:rPr>
        <w:t>яв</w:t>
      </w:r>
      <w:r w:rsidRPr="005E5383">
        <w:rPr>
          <w:color w:val="000000"/>
          <w:sz w:val="28"/>
          <w:szCs w:val="28"/>
          <w:lang w:val="uk-UA" w:eastAsia="uk-UA"/>
        </w:rPr>
        <w:t>ляються</w:t>
      </w:r>
      <w:r w:rsidR="0073318E">
        <w:rPr>
          <w:color w:val="000000"/>
          <w:sz w:val="28"/>
          <w:szCs w:val="28"/>
          <w:lang w:val="uk-UA" w:eastAsia="uk-UA"/>
        </w:rPr>
        <w:t xml:space="preserve"> </w:t>
      </w:r>
      <w:r w:rsidRPr="005E5383">
        <w:rPr>
          <w:color w:val="000000"/>
          <w:sz w:val="28"/>
          <w:szCs w:val="28"/>
          <w:lang w:val="uk-UA" w:eastAsia="uk-UA"/>
        </w:rPr>
        <w:t xml:space="preserve"> молекули з таким запасом енергії, </w:t>
      </w:r>
      <w:r w:rsidR="0073318E">
        <w:rPr>
          <w:color w:val="000000"/>
          <w:sz w:val="28"/>
          <w:szCs w:val="28"/>
          <w:lang w:val="uk-UA" w:eastAsia="uk-UA"/>
        </w:rPr>
        <w:t>якого достатньо</w:t>
      </w:r>
      <w:r w:rsidRPr="005E5383">
        <w:rPr>
          <w:color w:val="000000"/>
          <w:sz w:val="28"/>
          <w:szCs w:val="28"/>
          <w:lang w:val="uk-UA" w:eastAsia="uk-UA"/>
        </w:rPr>
        <w:t xml:space="preserve"> для того, щоб реакція розпочалась.</w:t>
      </w:r>
    </w:p>
    <w:p w:rsidR="005E5383" w:rsidRPr="0073318E" w:rsidRDefault="0073318E" w:rsidP="0073318E">
      <w:pPr>
        <w:autoSpaceDE w:val="0"/>
        <w:autoSpaceDN w:val="0"/>
        <w:adjustRightInd w:val="0"/>
        <w:spacing w:line="360" w:lineRule="auto"/>
        <w:ind w:firstLine="540"/>
        <w:jc w:val="both"/>
        <w:rPr>
          <w:color w:val="000000"/>
          <w:sz w:val="28"/>
          <w:szCs w:val="28"/>
          <w:lang w:val="uk-UA" w:eastAsia="uk-UA"/>
        </w:rPr>
      </w:pPr>
      <w:r>
        <w:rPr>
          <w:bCs/>
          <w:color w:val="000000"/>
          <w:sz w:val="28"/>
          <w:szCs w:val="28"/>
          <w:lang w:val="uk-UA" w:eastAsia="uk-UA"/>
        </w:rPr>
        <w:t>Сформоване</w:t>
      </w:r>
      <w:r w:rsidR="005E5383" w:rsidRPr="0073318E">
        <w:rPr>
          <w:bCs/>
          <w:color w:val="000000"/>
          <w:sz w:val="28"/>
          <w:szCs w:val="28"/>
          <w:lang w:val="uk-UA" w:eastAsia="uk-UA"/>
        </w:rPr>
        <w:t xml:space="preserve"> </w:t>
      </w:r>
      <w:r w:rsidR="005E5383" w:rsidRPr="0073318E">
        <w:rPr>
          <w:color w:val="000000"/>
          <w:sz w:val="28"/>
          <w:szCs w:val="28"/>
          <w:lang w:val="uk-UA" w:eastAsia="uk-UA"/>
        </w:rPr>
        <w:t xml:space="preserve">на уроках фізики поняття </w:t>
      </w:r>
      <w:r>
        <w:rPr>
          <w:bCs/>
          <w:color w:val="000000"/>
          <w:sz w:val="28"/>
          <w:szCs w:val="28"/>
          <w:lang w:val="uk-UA" w:eastAsia="uk-UA"/>
        </w:rPr>
        <w:t>«вектори»,</w:t>
      </w:r>
      <w:r w:rsidR="005E5383" w:rsidRPr="0073318E">
        <w:rPr>
          <w:color w:val="000000"/>
          <w:sz w:val="28"/>
          <w:szCs w:val="28"/>
          <w:lang w:val="uk-UA" w:eastAsia="uk-UA"/>
        </w:rPr>
        <w:t xml:space="preserve"> уміння учнів додавати вектори допоможе у </w:t>
      </w:r>
      <w:r>
        <w:rPr>
          <w:color w:val="000000"/>
          <w:sz w:val="28"/>
          <w:szCs w:val="28"/>
          <w:lang w:val="uk-UA" w:eastAsia="uk-UA"/>
        </w:rPr>
        <w:t xml:space="preserve">поясненні </w:t>
      </w:r>
      <w:r w:rsidR="005E5383" w:rsidRPr="0073318E">
        <w:rPr>
          <w:color w:val="000000"/>
          <w:sz w:val="28"/>
          <w:szCs w:val="28"/>
          <w:lang w:val="uk-UA" w:eastAsia="uk-UA"/>
        </w:rPr>
        <w:t xml:space="preserve">  </w:t>
      </w:r>
      <w:r>
        <w:rPr>
          <w:color w:val="000000"/>
          <w:sz w:val="28"/>
          <w:szCs w:val="28"/>
          <w:lang w:val="uk-UA" w:eastAsia="uk-UA"/>
        </w:rPr>
        <w:t xml:space="preserve">окислювально </w:t>
      </w:r>
      <w:r w:rsidR="005E5383" w:rsidRPr="0073318E">
        <w:rPr>
          <w:color w:val="000000"/>
          <w:sz w:val="28"/>
          <w:szCs w:val="28"/>
          <w:lang w:val="uk-UA" w:eastAsia="uk-UA"/>
        </w:rPr>
        <w:t xml:space="preserve">-відновних   реакцій органічних </w:t>
      </w:r>
      <w:r>
        <w:rPr>
          <w:bCs/>
          <w:color w:val="000000"/>
          <w:sz w:val="28"/>
          <w:szCs w:val="28"/>
          <w:lang w:val="uk-UA" w:eastAsia="uk-UA"/>
        </w:rPr>
        <w:t>речовин з погляду електронного вчення</w:t>
      </w:r>
      <w:r w:rsidR="005E5383" w:rsidRPr="0073318E">
        <w:rPr>
          <w:color w:val="000000"/>
          <w:sz w:val="28"/>
          <w:szCs w:val="28"/>
          <w:lang w:val="uk-UA" w:eastAsia="uk-UA"/>
        </w:rPr>
        <w:t>.</w:t>
      </w:r>
    </w:p>
    <w:p w:rsidR="005E5383" w:rsidRPr="0073318E" w:rsidRDefault="0073318E" w:rsidP="0073318E">
      <w:pPr>
        <w:autoSpaceDE w:val="0"/>
        <w:autoSpaceDN w:val="0"/>
        <w:adjustRightInd w:val="0"/>
        <w:spacing w:line="360" w:lineRule="auto"/>
        <w:ind w:firstLine="540"/>
        <w:jc w:val="both"/>
        <w:rPr>
          <w:color w:val="000000"/>
          <w:sz w:val="28"/>
          <w:szCs w:val="28"/>
          <w:lang w:val="uk-UA" w:eastAsia="uk-UA"/>
        </w:rPr>
      </w:pPr>
      <w:r>
        <w:rPr>
          <w:color w:val="000000"/>
          <w:sz w:val="28"/>
          <w:szCs w:val="28"/>
          <w:lang w:val="uk-UA"/>
        </w:rPr>
        <w:t>Учні знають</w:t>
      </w:r>
      <w:r w:rsidR="005E5383" w:rsidRPr="0073318E">
        <w:rPr>
          <w:color w:val="000000"/>
          <w:sz w:val="28"/>
          <w:szCs w:val="28"/>
          <w:lang w:val="uk-UA"/>
        </w:rPr>
        <w:t>,</w:t>
      </w:r>
      <w:r>
        <w:rPr>
          <w:color w:val="000000"/>
          <w:sz w:val="28"/>
          <w:szCs w:val="28"/>
          <w:lang w:val="uk-UA"/>
        </w:rPr>
        <w:t xml:space="preserve"> що величини,</w:t>
      </w:r>
      <w:r w:rsidR="005E5383" w:rsidRPr="0073318E">
        <w:rPr>
          <w:color w:val="000000"/>
          <w:sz w:val="28"/>
          <w:szCs w:val="28"/>
          <w:lang w:val="uk-UA"/>
        </w:rPr>
        <w:t xml:space="preserve"> які характеризуються не </w:t>
      </w:r>
      <w:r>
        <w:rPr>
          <w:bCs/>
          <w:color w:val="000000"/>
          <w:sz w:val="28"/>
          <w:szCs w:val="28"/>
          <w:lang w:val="uk-UA"/>
        </w:rPr>
        <w:t>тільки числовим значенням</w:t>
      </w:r>
      <w:r w:rsidR="005E5383" w:rsidRPr="0073318E">
        <w:rPr>
          <w:color w:val="000000"/>
          <w:sz w:val="28"/>
          <w:szCs w:val="28"/>
          <w:lang w:val="uk-UA"/>
        </w:rPr>
        <w:t>, а й напрямом у просторі,</w:t>
      </w:r>
      <w:r>
        <w:rPr>
          <w:color w:val="000000"/>
          <w:sz w:val="28"/>
          <w:szCs w:val="28"/>
          <w:lang w:val="uk-UA"/>
        </w:rPr>
        <w:t xml:space="preserve"> </w:t>
      </w:r>
      <w:r>
        <w:rPr>
          <w:bCs/>
          <w:color w:val="000000"/>
          <w:sz w:val="28"/>
          <w:szCs w:val="28"/>
          <w:lang w:val="uk-UA" w:eastAsia="uk-UA"/>
        </w:rPr>
        <w:t xml:space="preserve">звуться векторними величинами </w:t>
      </w:r>
      <w:r w:rsidR="005E5383" w:rsidRPr="0073318E">
        <w:rPr>
          <w:color w:val="000000"/>
          <w:sz w:val="28"/>
          <w:szCs w:val="28"/>
          <w:lang w:val="uk-UA" w:eastAsia="uk-UA"/>
        </w:rPr>
        <w:t xml:space="preserve"> або просто векторами. </w:t>
      </w:r>
      <w:r>
        <w:rPr>
          <w:color w:val="000000"/>
          <w:sz w:val="28"/>
          <w:szCs w:val="28"/>
          <w:lang w:val="uk-UA" w:eastAsia="uk-UA"/>
        </w:rPr>
        <w:t>Векторні величини зо</w:t>
      </w:r>
      <w:r w:rsidR="005E5383" w:rsidRPr="0073318E">
        <w:rPr>
          <w:color w:val="000000"/>
          <w:sz w:val="28"/>
          <w:szCs w:val="28"/>
          <w:lang w:val="uk-UA" w:eastAsia="uk-UA"/>
        </w:rPr>
        <w:t>бражають відрізками прямих із стріл</w:t>
      </w:r>
      <w:r>
        <w:rPr>
          <w:color w:val="000000"/>
          <w:sz w:val="28"/>
          <w:szCs w:val="28"/>
          <w:lang w:val="uk-UA" w:eastAsia="uk-UA"/>
        </w:rPr>
        <w:t>ками</w:t>
      </w:r>
      <w:r w:rsidR="005E5383" w:rsidRPr="0073318E">
        <w:rPr>
          <w:bCs/>
          <w:smallCaps/>
          <w:color w:val="000000"/>
          <w:sz w:val="28"/>
          <w:szCs w:val="28"/>
          <w:lang w:val="uk-UA" w:eastAsia="uk-UA"/>
        </w:rPr>
        <w:t>.</w:t>
      </w:r>
      <w:r>
        <w:rPr>
          <w:bCs/>
          <w:smallCaps/>
          <w:color w:val="000000"/>
          <w:sz w:val="28"/>
          <w:szCs w:val="28"/>
          <w:lang w:val="uk-UA" w:eastAsia="uk-UA"/>
        </w:rPr>
        <w:t xml:space="preserve"> Довжина відрізка у  </w:t>
      </w:r>
      <w:r w:rsidR="005E5383" w:rsidRPr="0073318E">
        <w:rPr>
          <w:color w:val="000000"/>
          <w:sz w:val="28"/>
          <w:szCs w:val="28"/>
          <w:lang w:val="uk-UA" w:eastAsia="uk-UA"/>
        </w:rPr>
        <w:t xml:space="preserve">вибраному масштабі виражає </w:t>
      </w:r>
      <w:r>
        <w:rPr>
          <w:bCs/>
          <w:color w:val="000000"/>
          <w:sz w:val="28"/>
          <w:szCs w:val="28"/>
          <w:lang w:val="uk-UA" w:eastAsia="uk-UA"/>
        </w:rPr>
        <w:t>числові значення величини</w:t>
      </w:r>
      <w:r w:rsidR="005E5383" w:rsidRPr="0073318E">
        <w:rPr>
          <w:color w:val="000000"/>
          <w:sz w:val="28"/>
          <w:szCs w:val="28"/>
          <w:lang w:val="uk-UA" w:eastAsia="uk-UA"/>
        </w:rPr>
        <w:t>, а стрілка показує її напрям.</w:t>
      </w:r>
    </w:p>
    <w:p w:rsidR="005E5383" w:rsidRDefault="005E5383" w:rsidP="005E5383">
      <w:pPr>
        <w:pStyle w:val="Style2"/>
        <w:widowControl/>
        <w:spacing w:line="360" w:lineRule="auto"/>
        <w:ind w:firstLine="540"/>
        <w:rPr>
          <w:color w:val="000000"/>
          <w:sz w:val="28"/>
          <w:szCs w:val="28"/>
          <w:lang w:val="uk-UA" w:eastAsia="uk-UA"/>
        </w:rPr>
      </w:pPr>
      <w:r w:rsidRPr="0073318E">
        <w:rPr>
          <w:color w:val="000000"/>
          <w:sz w:val="28"/>
          <w:szCs w:val="28"/>
          <w:lang w:val="uk-UA" w:eastAsia="uk-UA"/>
        </w:rPr>
        <w:lastRenderedPageBreak/>
        <w:t>П</w:t>
      </w:r>
      <w:r w:rsidR="0073318E">
        <w:rPr>
          <w:color w:val="000000"/>
          <w:sz w:val="28"/>
          <w:szCs w:val="28"/>
          <w:lang w:val="uk-UA" w:eastAsia="uk-UA"/>
        </w:rPr>
        <w:t>ояснюємо</w:t>
      </w:r>
      <w:r w:rsidRPr="0073318E">
        <w:rPr>
          <w:color w:val="000000"/>
          <w:sz w:val="28"/>
          <w:szCs w:val="28"/>
          <w:lang w:val="uk-UA" w:eastAsia="uk-UA"/>
        </w:rPr>
        <w:t xml:space="preserve">, що </w:t>
      </w:r>
      <w:r w:rsidR="0073318E">
        <w:rPr>
          <w:color w:val="000000"/>
          <w:sz w:val="28"/>
          <w:szCs w:val="28"/>
          <w:lang w:val="uk-UA" w:eastAsia="uk-UA"/>
        </w:rPr>
        <w:t xml:space="preserve">векторною </w:t>
      </w:r>
      <w:r w:rsidRPr="0073318E">
        <w:rPr>
          <w:color w:val="000000"/>
          <w:sz w:val="28"/>
          <w:szCs w:val="28"/>
          <w:lang w:val="uk-UA" w:eastAsia="uk-UA"/>
        </w:rPr>
        <w:t>величиною є й ступінь окис</w:t>
      </w:r>
      <w:r w:rsidR="0073318E">
        <w:rPr>
          <w:color w:val="000000"/>
          <w:sz w:val="28"/>
          <w:szCs w:val="28"/>
          <w:lang w:val="uk-UA" w:eastAsia="uk-UA"/>
        </w:rPr>
        <w:t>лення атомів у</w:t>
      </w:r>
      <w:r w:rsidRPr="0073318E">
        <w:rPr>
          <w:color w:val="000000"/>
          <w:sz w:val="28"/>
          <w:szCs w:val="28"/>
          <w:lang w:val="uk-UA" w:eastAsia="uk-UA"/>
        </w:rPr>
        <w:t xml:space="preserve"> молекулах, оскільки відбувається зсув </w:t>
      </w:r>
      <w:r w:rsidR="0073318E">
        <w:rPr>
          <w:color w:val="000000"/>
          <w:sz w:val="28"/>
          <w:szCs w:val="28"/>
          <w:lang w:val="uk-UA" w:eastAsia="uk-UA"/>
        </w:rPr>
        <w:t>спільних</w:t>
      </w:r>
      <w:r w:rsidRPr="0073318E">
        <w:rPr>
          <w:color w:val="000000"/>
          <w:sz w:val="28"/>
          <w:szCs w:val="28"/>
          <w:lang w:val="uk-UA" w:eastAsia="uk-UA"/>
        </w:rPr>
        <w:t xml:space="preserve"> електронних пар </w:t>
      </w:r>
      <w:r w:rsidR="0073318E">
        <w:rPr>
          <w:color w:val="000000"/>
          <w:sz w:val="28"/>
          <w:szCs w:val="28"/>
          <w:lang w:val="uk-UA" w:eastAsia="uk-UA"/>
        </w:rPr>
        <w:t>в</w:t>
      </w:r>
      <w:r w:rsidRPr="0073318E">
        <w:rPr>
          <w:color w:val="000000"/>
          <w:sz w:val="28"/>
          <w:szCs w:val="28"/>
          <w:lang w:val="uk-UA" w:eastAsia="uk-UA"/>
        </w:rPr>
        <w:t xml:space="preserve">ід атомів елементів з меншою </w:t>
      </w:r>
      <w:r w:rsidR="0073318E">
        <w:rPr>
          <w:color w:val="000000"/>
          <w:sz w:val="28"/>
          <w:szCs w:val="28"/>
          <w:lang w:val="uk-UA" w:eastAsia="uk-UA"/>
        </w:rPr>
        <w:t>електронегативністю</w:t>
      </w:r>
      <w:r w:rsidRPr="0073318E">
        <w:rPr>
          <w:color w:val="000000"/>
          <w:sz w:val="28"/>
          <w:szCs w:val="28"/>
          <w:lang w:val="uk-UA" w:eastAsia="uk-UA"/>
        </w:rPr>
        <w:t xml:space="preserve"> до атомів елеме</w:t>
      </w:r>
      <w:r w:rsidR="0073318E">
        <w:rPr>
          <w:color w:val="000000"/>
          <w:sz w:val="28"/>
          <w:szCs w:val="28"/>
          <w:lang w:val="uk-UA" w:eastAsia="uk-UA"/>
        </w:rPr>
        <w:t xml:space="preserve">нтів з </w:t>
      </w:r>
      <w:r w:rsidRPr="0073318E">
        <w:rPr>
          <w:color w:val="000000"/>
          <w:sz w:val="28"/>
          <w:szCs w:val="28"/>
          <w:lang w:val="uk-UA" w:eastAsia="uk-UA"/>
        </w:rPr>
        <w:t xml:space="preserve"> більшою елек</w:t>
      </w:r>
      <w:r w:rsidR="0073318E">
        <w:rPr>
          <w:color w:val="000000"/>
          <w:sz w:val="28"/>
          <w:szCs w:val="28"/>
          <w:lang w:val="uk-UA" w:eastAsia="uk-UA"/>
        </w:rPr>
        <w:t>тронегативністю.</w:t>
      </w:r>
      <w:r w:rsidRPr="0073318E">
        <w:rPr>
          <w:color w:val="000000"/>
          <w:sz w:val="28"/>
          <w:szCs w:val="28"/>
          <w:lang w:val="uk-UA" w:eastAsia="uk-UA"/>
        </w:rPr>
        <w:t xml:space="preserve"> </w:t>
      </w:r>
    </w:p>
    <w:p w:rsidR="00547236" w:rsidRPr="00547236" w:rsidRDefault="00547236" w:rsidP="00547236">
      <w:pPr>
        <w:autoSpaceDE w:val="0"/>
        <w:autoSpaceDN w:val="0"/>
        <w:adjustRightInd w:val="0"/>
        <w:spacing w:line="360" w:lineRule="auto"/>
        <w:ind w:firstLine="540"/>
        <w:jc w:val="both"/>
        <w:rPr>
          <w:color w:val="000000"/>
          <w:sz w:val="28"/>
          <w:szCs w:val="28"/>
          <w:lang w:val="uk-UA" w:eastAsia="uk-UA"/>
        </w:rPr>
      </w:pPr>
      <w:r>
        <w:rPr>
          <w:color w:val="000000"/>
          <w:sz w:val="28"/>
          <w:szCs w:val="28"/>
          <w:lang w:val="uk-UA" w:eastAsia="uk-UA"/>
        </w:rPr>
        <w:t>Встанов</w:t>
      </w:r>
      <w:r w:rsidRPr="00547236">
        <w:rPr>
          <w:color w:val="000000"/>
          <w:sz w:val="28"/>
          <w:szCs w:val="28"/>
          <w:lang w:val="uk-UA" w:eastAsia="uk-UA"/>
        </w:rPr>
        <w:t>лення міжпредметних зв'язків дає змогу глиб</w:t>
      </w:r>
      <w:r>
        <w:rPr>
          <w:color w:val="000000"/>
          <w:sz w:val="28"/>
          <w:szCs w:val="28"/>
          <w:lang w:val="uk-UA" w:eastAsia="uk-UA"/>
        </w:rPr>
        <w:t>ше висві</w:t>
      </w:r>
      <w:r w:rsidRPr="00547236">
        <w:rPr>
          <w:color w:val="000000"/>
          <w:sz w:val="28"/>
          <w:szCs w:val="28"/>
          <w:lang w:val="uk-UA" w:eastAsia="uk-UA"/>
        </w:rPr>
        <w:t>тлювати вплив будови молекул на фізичні власти</w:t>
      </w:r>
      <w:r w:rsidRPr="00547236">
        <w:rPr>
          <w:color w:val="000000"/>
          <w:sz w:val="28"/>
          <w:szCs w:val="28"/>
          <w:lang w:val="uk-UA" w:eastAsia="uk-UA"/>
        </w:rPr>
        <w:softHyphen/>
        <w:t>в</w:t>
      </w:r>
      <w:r>
        <w:rPr>
          <w:color w:val="000000"/>
          <w:sz w:val="28"/>
          <w:szCs w:val="28"/>
          <w:lang w:val="uk-UA" w:eastAsia="uk-UA"/>
        </w:rPr>
        <w:t>ост</w:t>
      </w:r>
      <w:r w:rsidRPr="00547236">
        <w:rPr>
          <w:color w:val="000000"/>
          <w:sz w:val="28"/>
          <w:szCs w:val="28"/>
          <w:lang w:val="uk-UA" w:eastAsia="uk-UA"/>
        </w:rPr>
        <w:t xml:space="preserve">і органічних речовин. Так, при вивченні ізомерії, </w:t>
      </w:r>
      <w:r>
        <w:rPr>
          <w:color w:val="000000"/>
          <w:sz w:val="28"/>
          <w:szCs w:val="28"/>
          <w:lang w:val="uk-UA" w:eastAsia="uk-UA"/>
        </w:rPr>
        <w:t>фізи</w:t>
      </w:r>
      <w:r w:rsidRPr="00547236">
        <w:rPr>
          <w:color w:val="000000"/>
          <w:sz w:val="28"/>
          <w:szCs w:val="28"/>
          <w:lang w:val="uk-UA" w:eastAsia="uk-UA"/>
        </w:rPr>
        <w:t>чних властивостей насичених і ненасичених вугле</w:t>
      </w:r>
      <w:r>
        <w:rPr>
          <w:color w:val="000000"/>
          <w:sz w:val="28"/>
          <w:szCs w:val="28"/>
          <w:lang w:val="uk-UA" w:eastAsia="uk-UA"/>
        </w:rPr>
        <w:t>воднів</w:t>
      </w:r>
      <w:r w:rsidRPr="00547236">
        <w:rPr>
          <w:color w:val="000000"/>
          <w:sz w:val="28"/>
          <w:szCs w:val="28"/>
          <w:lang w:val="uk-UA" w:eastAsia="uk-UA"/>
        </w:rPr>
        <w:t xml:space="preserve"> </w:t>
      </w:r>
      <w:r>
        <w:rPr>
          <w:color w:val="000000"/>
          <w:sz w:val="28"/>
          <w:szCs w:val="28"/>
          <w:lang w:val="uk-UA" w:eastAsia="uk-UA"/>
        </w:rPr>
        <w:t>в</w:t>
      </w:r>
      <w:r w:rsidRPr="00547236">
        <w:rPr>
          <w:color w:val="000000"/>
          <w:sz w:val="28"/>
          <w:szCs w:val="28"/>
          <w:lang w:val="uk-UA" w:eastAsia="uk-UA"/>
        </w:rPr>
        <w:t>і</w:t>
      </w:r>
      <w:r>
        <w:rPr>
          <w:color w:val="000000"/>
          <w:sz w:val="28"/>
          <w:szCs w:val="28"/>
          <w:lang w:val="uk-UA" w:eastAsia="uk-UA"/>
        </w:rPr>
        <w:t>дз</w:t>
      </w:r>
      <w:r w:rsidRPr="00547236">
        <w:rPr>
          <w:color w:val="000000"/>
          <w:sz w:val="28"/>
          <w:szCs w:val="28"/>
          <w:lang w:val="uk-UA" w:eastAsia="uk-UA"/>
        </w:rPr>
        <w:t>начаємо, що з двох ізомерних речовин або ре</w:t>
      </w:r>
      <w:r>
        <w:rPr>
          <w:color w:val="000000"/>
          <w:sz w:val="28"/>
          <w:szCs w:val="28"/>
          <w:lang w:val="uk-UA" w:eastAsia="uk-UA"/>
        </w:rPr>
        <w:t>човин</w:t>
      </w:r>
      <w:r w:rsidRPr="00547236">
        <w:rPr>
          <w:b/>
          <w:bCs/>
          <w:smallCaps/>
          <w:color w:val="000000"/>
          <w:sz w:val="28"/>
          <w:szCs w:val="28"/>
          <w:lang w:val="uk-UA" w:eastAsia="uk-UA"/>
        </w:rPr>
        <w:t xml:space="preserve"> </w:t>
      </w:r>
      <w:r>
        <w:rPr>
          <w:b/>
          <w:bCs/>
          <w:smallCaps/>
          <w:color w:val="000000"/>
          <w:sz w:val="28"/>
          <w:szCs w:val="28"/>
          <w:lang w:val="uk-UA" w:eastAsia="uk-UA"/>
        </w:rPr>
        <w:t>з</w:t>
      </w:r>
      <w:r w:rsidRPr="00547236">
        <w:rPr>
          <w:color w:val="000000"/>
          <w:sz w:val="28"/>
          <w:szCs w:val="28"/>
          <w:lang w:val="uk-UA" w:eastAsia="uk-UA"/>
        </w:rPr>
        <w:t xml:space="preserve"> подібною будовою більшу густину мають речо</w:t>
      </w:r>
      <w:r>
        <w:rPr>
          <w:color w:val="000000"/>
          <w:sz w:val="28"/>
          <w:szCs w:val="28"/>
          <w:lang w:val="uk-UA" w:eastAsia="uk-UA"/>
        </w:rPr>
        <w:t xml:space="preserve">вини з </w:t>
      </w:r>
      <w:r w:rsidRPr="00547236">
        <w:rPr>
          <w:color w:val="000000"/>
          <w:sz w:val="28"/>
          <w:szCs w:val="28"/>
          <w:lang w:val="uk-UA" w:eastAsia="uk-UA"/>
        </w:rPr>
        <w:t xml:space="preserve"> розгалуженим ланцюгом молекули або циклічною</w:t>
      </w:r>
      <w:r>
        <w:rPr>
          <w:color w:val="000000"/>
          <w:sz w:val="28"/>
          <w:szCs w:val="28"/>
          <w:lang w:val="uk-UA" w:eastAsia="uk-UA"/>
        </w:rPr>
        <w:t xml:space="preserve"> її</w:t>
      </w:r>
      <w:r w:rsidRPr="00547236">
        <w:rPr>
          <w:color w:val="000000"/>
          <w:sz w:val="28"/>
          <w:szCs w:val="28"/>
          <w:lang w:val="uk-UA" w:eastAsia="uk-UA"/>
        </w:rPr>
        <w:t xml:space="preserve"> </w:t>
      </w:r>
      <w:r w:rsidRPr="00547236">
        <w:rPr>
          <w:bCs/>
          <w:color w:val="000000"/>
          <w:sz w:val="28"/>
          <w:szCs w:val="28"/>
          <w:lang w:val="uk-UA" w:eastAsia="uk-UA"/>
        </w:rPr>
        <w:t>будовою,</w:t>
      </w:r>
      <w:r w:rsidRPr="00547236">
        <w:rPr>
          <w:b/>
          <w:bCs/>
          <w:color w:val="000000"/>
          <w:sz w:val="28"/>
          <w:szCs w:val="28"/>
          <w:lang w:val="uk-UA" w:eastAsia="uk-UA"/>
        </w:rPr>
        <w:t xml:space="preserve"> </w:t>
      </w:r>
      <w:r w:rsidRPr="00547236">
        <w:rPr>
          <w:color w:val="000000"/>
          <w:sz w:val="28"/>
          <w:szCs w:val="28"/>
          <w:lang w:val="uk-UA" w:eastAsia="uk-UA"/>
        </w:rPr>
        <w:t xml:space="preserve">ніж речовини з нерозгалуженим ланцюгом </w:t>
      </w:r>
      <w:r>
        <w:rPr>
          <w:color w:val="000000"/>
          <w:sz w:val="28"/>
          <w:szCs w:val="28"/>
          <w:lang w:val="uk-UA" w:eastAsia="uk-UA"/>
        </w:rPr>
        <w:t>молекул.</w:t>
      </w:r>
      <w:r w:rsidRPr="00547236">
        <w:rPr>
          <w:color w:val="000000"/>
          <w:sz w:val="28"/>
          <w:szCs w:val="28"/>
          <w:lang w:val="uk-UA" w:eastAsia="uk-UA"/>
        </w:rPr>
        <w:t xml:space="preserve"> Збільшення густини речовин зумовлюється по</w:t>
      </w:r>
      <w:r>
        <w:rPr>
          <w:color w:val="000000"/>
          <w:sz w:val="28"/>
          <w:szCs w:val="28"/>
          <w:lang w:val="uk-UA" w:eastAsia="uk-UA"/>
        </w:rPr>
        <w:t>явою в</w:t>
      </w:r>
      <w:r w:rsidRPr="00547236">
        <w:rPr>
          <w:b/>
          <w:bCs/>
          <w:i/>
          <w:iCs/>
          <w:color w:val="000000"/>
          <w:sz w:val="28"/>
          <w:szCs w:val="28"/>
          <w:lang w:val="uk-UA" w:eastAsia="uk-UA"/>
        </w:rPr>
        <w:t xml:space="preserve"> </w:t>
      </w:r>
      <w:r w:rsidRPr="00547236">
        <w:rPr>
          <w:color w:val="000000"/>
          <w:sz w:val="28"/>
          <w:szCs w:val="28"/>
          <w:lang w:val="uk-UA" w:eastAsia="uk-UA"/>
        </w:rPr>
        <w:t>молекулах подвійного і потрійного зв'язків. На</w:t>
      </w:r>
      <w:r>
        <w:rPr>
          <w:color w:val="000000"/>
          <w:sz w:val="28"/>
          <w:szCs w:val="28"/>
          <w:lang w:val="uk-UA" w:eastAsia="uk-UA"/>
        </w:rPr>
        <w:t>приклад,</w:t>
      </w:r>
      <w:r w:rsidRPr="00547236">
        <w:rPr>
          <w:color w:val="000000"/>
          <w:sz w:val="28"/>
          <w:szCs w:val="28"/>
          <w:lang w:val="uk-UA" w:eastAsia="uk-UA"/>
        </w:rPr>
        <w:t xml:space="preserve"> густина при 20° С н-пентану дорівнює 0,626, </w:t>
      </w:r>
      <w:r>
        <w:rPr>
          <w:color w:val="000000"/>
          <w:sz w:val="28"/>
          <w:szCs w:val="28"/>
          <w:lang w:val="uk-UA" w:eastAsia="uk-UA"/>
        </w:rPr>
        <w:t xml:space="preserve">пентану – 1 – 0,641, </w:t>
      </w:r>
      <w:r w:rsidRPr="00547236">
        <w:rPr>
          <w:color w:val="000000"/>
          <w:sz w:val="28"/>
          <w:szCs w:val="28"/>
          <w:lang w:val="uk-UA" w:eastAsia="uk-UA"/>
        </w:rPr>
        <w:t xml:space="preserve"> н-пропілацетилену — 0,691. Збільшення г</w:t>
      </w:r>
      <w:r>
        <w:rPr>
          <w:color w:val="000000"/>
          <w:sz w:val="28"/>
          <w:szCs w:val="28"/>
          <w:lang w:val="uk-UA" w:eastAsia="uk-UA"/>
        </w:rPr>
        <w:t>устини внаслідок</w:t>
      </w:r>
      <w:r w:rsidRPr="00547236">
        <w:rPr>
          <w:b/>
          <w:bCs/>
          <w:smallCaps/>
          <w:color w:val="000000"/>
          <w:sz w:val="28"/>
          <w:szCs w:val="28"/>
          <w:lang w:val="uk-UA" w:eastAsia="uk-UA"/>
        </w:rPr>
        <w:t xml:space="preserve"> </w:t>
      </w:r>
      <w:r w:rsidRPr="00547236">
        <w:rPr>
          <w:color w:val="000000"/>
          <w:sz w:val="28"/>
          <w:szCs w:val="28"/>
          <w:lang w:val="uk-UA" w:eastAsia="uk-UA"/>
        </w:rPr>
        <w:t xml:space="preserve">зменшення молекулярної маси пояснюємо </w:t>
      </w:r>
      <w:r>
        <w:rPr>
          <w:color w:val="000000"/>
          <w:sz w:val="28"/>
          <w:szCs w:val="28"/>
          <w:lang w:val="uk-UA" w:eastAsia="uk-UA"/>
        </w:rPr>
        <w:t xml:space="preserve">скороченням </w:t>
      </w:r>
      <w:r w:rsidRPr="00547236">
        <w:rPr>
          <w:color w:val="000000"/>
          <w:sz w:val="28"/>
          <w:szCs w:val="28"/>
          <w:lang w:val="uk-UA" w:eastAsia="uk-UA"/>
        </w:rPr>
        <w:t xml:space="preserve">відстаней між атомами </w:t>
      </w:r>
      <w:r>
        <w:rPr>
          <w:color w:val="000000"/>
          <w:sz w:val="28"/>
          <w:szCs w:val="28"/>
          <w:lang w:val="uk-UA" w:eastAsia="uk-UA"/>
        </w:rPr>
        <w:t>карбону</w:t>
      </w:r>
      <w:r w:rsidRPr="00547236">
        <w:rPr>
          <w:color w:val="000000"/>
          <w:sz w:val="28"/>
          <w:szCs w:val="28"/>
          <w:lang w:val="uk-UA" w:eastAsia="uk-UA"/>
        </w:rPr>
        <w:t xml:space="preserve"> при виник</w:t>
      </w:r>
      <w:r>
        <w:rPr>
          <w:color w:val="000000"/>
          <w:sz w:val="28"/>
          <w:szCs w:val="28"/>
          <w:lang w:val="uk-UA" w:eastAsia="uk-UA"/>
        </w:rPr>
        <w:t xml:space="preserve">ненні </w:t>
      </w:r>
      <w:r w:rsidRPr="00547236">
        <w:rPr>
          <w:color w:val="000000"/>
          <w:sz w:val="28"/>
          <w:szCs w:val="28"/>
          <w:lang w:val="uk-UA" w:eastAsia="uk-UA"/>
        </w:rPr>
        <w:t xml:space="preserve"> </w:t>
      </w:r>
      <w:r>
        <w:rPr>
          <w:color w:val="000000"/>
          <w:sz w:val="28"/>
          <w:szCs w:val="28"/>
          <w:lang w:val="uk-UA" w:eastAsia="uk-UA"/>
        </w:rPr>
        <w:t xml:space="preserve">подвійного </w:t>
      </w:r>
      <w:r w:rsidRPr="00547236">
        <w:rPr>
          <w:color w:val="000000"/>
          <w:sz w:val="28"/>
          <w:szCs w:val="28"/>
          <w:lang w:val="uk-UA" w:eastAsia="uk-UA"/>
        </w:rPr>
        <w:t>і потрійного зв'язків, яке зумовлює ущіль</w:t>
      </w:r>
      <w:r>
        <w:rPr>
          <w:color w:val="000000"/>
          <w:sz w:val="28"/>
          <w:szCs w:val="28"/>
          <w:lang w:val="uk-UA" w:eastAsia="uk-UA"/>
        </w:rPr>
        <w:t>нення а</w:t>
      </w:r>
      <w:r w:rsidRPr="00547236">
        <w:rPr>
          <w:color w:val="000000"/>
          <w:sz w:val="28"/>
          <w:szCs w:val="28"/>
          <w:lang w:val="uk-UA" w:eastAsia="uk-UA"/>
        </w:rPr>
        <w:t>томі</w:t>
      </w:r>
      <w:r>
        <w:rPr>
          <w:color w:val="000000"/>
          <w:sz w:val="28"/>
          <w:szCs w:val="28"/>
          <w:lang w:val="uk-UA" w:eastAsia="uk-UA"/>
        </w:rPr>
        <w:t>в</w:t>
      </w:r>
      <w:r w:rsidRPr="00547236">
        <w:rPr>
          <w:color w:val="000000"/>
          <w:sz w:val="28"/>
          <w:szCs w:val="28"/>
          <w:lang w:val="uk-UA" w:eastAsia="uk-UA"/>
        </w:rPr>
        <w:t xml:space="preserve"> у молекулі і тим самим зменшення розмірів </w:t>
      </w:r>
      <w:r w:rsidRPr="00547236">
        <w:rPr>
          <w:bCs/>
          <w:color w:val="000000"/>
          <w:sz w:val="28"/>
          <w:szCs w:val="28"/>
          <w:lang w:val="uk-UA" w:eastAsia="uk-UA"/>
        </w:rPr>
        <w:t>самих</w:t>
      </w:r>
      <w:r w:rsidRPr="00547236">
        <w:rPr>
          <w:b/>
          <w:bCs/>
          <w:color w:val="000000"/>
          <w:sz w:val="28"/>
          <w:szCs w:val="28"/>
          <w:lang w:val="uk-UA" w:eastAsia="uk-UA"/>
        </w:rPr>
        <w:t xml:space="preserve"> </w:t>
      </w:r>
      <w:r w:rsidRPr="00547236">
        <w:rPr>
          <w:color w:val="000000"/>
          <w:sz w:val="28"/>
          <w:szCs w:val="28"/>
          <w:lang w:val="uk-UA" w:eastAsia="uk-UA"/>
        </w:rPr>
        <w:t>молекул.</w:t>
      </w:r>
    </w:p>
    <w:p w:rsidR="00EA0CA9" w:rsidRDefault="00547236" w:rsidP="00547236">
      <w:pPr>
        <w:pStyle w:val="Style2"/>
        <w:widowControl/>
        <w:spacing w:line="360" w:lineRule="auto"/>
        <w:ind w:firstLine="540"/>
        <w:rPr>
          <w:color w:val="000000"/>
          <w:sz w:val="28"/>
          <w:szCs w:val="28"/>
          <w:lang w:val="uk-UA" w:eastAsia="uk-UA"/>
        </w:rPr>
      </w:pPr>
      <w:r w:rsidRPr="00547236">
        <w:rPr>
          <w:bCs/>
          <w:iCs/>
          <w:color w:val="000000"/>
          <w:sz w:val="28"/>
          <w:szCs w:val="28"/>
          <w:lang w:val="uk-UA" w:eastAsia="uk-UA"/>
        </w:rPr>
        <w:t>У</w:t>
      </w:r>
      <w:r w:rsidRPr="00547236">
        <w:rPr>
          <w:b/>
          <w:bCs/>
          <w:i/>
          <w:iCs/>
          <w:color w:val="000000"/>
          <w:sz w:val="28"/>
          <w:szCs w:val="28"/>
          <w:lang w:val="uk-UA" w:eastAsia="uk-UA"/>
        </w:rPr>
        <w:t xml:space="preserve"> </w:t>
      </w:r>
      <w:r w:rsidRPr="00547236">
        <w:rPr>
          <w:color w:val="000000"/>
          <w:sz w:val="28"/>
          <w:szCs w:val="28"/>
          <w:lang w:val="uk-UA" w:eastAsia="uk-UA"/>
        </w:rPr>
        <w:t xml:space="preserve">побуті </w:t>
      </w:r>
      <w:r>
        <w:rPr>
          <w:color w:val="000000"/>
          <w:sz w:val="28"/>
          <w:szCs w:val="28"/>
          <w:lang w:val="uk-UA" w:eastAsia="uk-UA"/>
        </w:rPr>
        <w:t>та на</w:t>
      </w:r>
      <w:r w:rsidRPr="00547236">
        <w:rPr>
          <w:color w:val="000000"/>
          <w:sz w:val="28"/>
          <w:szCs w:val="28"/>
          <w:lang w:val="uk-UA" w:eastAsia="uk-UA"/>
        </w:rPr>
        <w:t xml:space="preserve"> практичних заняттях з фізики учні ч</w:t>
      </w:r>
      <w:r>
        <w:rPr>
          <w:color w:val="000000"/>
          <w:sz w:val="28"/>
          <w:szCs w:val="28"/>
          <w:lang w:val="uk-UA" w:eastAsia="uk-UA"/>
        </w:rPr>
        <w:t>а</w:t>
      </w:r>
      <w:r w:rsidRPr="00547236">
        <w:rPr>
          <w:color w:val="000000"/>
          <w:sz w:val="28"/>
          <w:szCs w:val="28"/>
          <w:lang w:val="uk-UA" w:eastAsia="uk-UA"/>
        </w:rPr>
        <w:t xml:space="preserve">сто мають справу з провідниками, ізоляція </w:t>
      </w:r>
      <w:r>
        <w:rPr>
          <w:color w:val="000000"/>
          <w:sz w:val="28"/>
          <w:szCs w:val="28"/>
          <w:lang w:val="uk-UA" w:eastAsia="uk-UA"/>
        </w:rPr>
        <w:t xml:space="preserve">яких виготовлена </w:t>
      </w:r>
      <w:r w:rsidRPr="00547236">
        <w:rPr>
          <w:color w:val="000000"/>
          <w:sz w:val="28"/>
          <w:szCs w:val="28"/>
          <w:lang w:val="uk-UA" w:eastAsia="uk-UA"/>
        </w:rPr>
        <w:t xml:space="preserve"> з поліетилену та інших полімерних орга</w:t>
      </w:r>
      <w:r>
        <w:rPr>
          <w:color w:val="000000"/>
          <w:sz w:val="28"/>
          <w:szCs w:val="28"/>
          <w:lang w:val="uk-UA" w:eastAsia="uk-UA"/>
        </w:rPr>
        <w:t>нічних</w:t>
      </w:r>
      <w:r w:rsidRPr="00547236">
        <w:rPr>
          <w:color w:val="000000"/>
          <w:sz w:val="28"/>
          <w:szCs w:val="28"/>
          <w:lang w:val="uk-UA" w:eastAsia="uk-UA"/>
        </w:rPr>
        <w:t xml:space="preserve"> р</w:t>
      </w:r>
      <w:r>
        <w:rPr>
          <w:color w:val="000000"/>
          <w:sz w:val="28"/>
          <w:szCs w:val="28"/>
          <w:lang w:val="uk-UA" w:eastAsia="uk-UA"/>
        </w:rPr>
        <w:t>е</w:t>
      </w:r>
      <w:r w:rsidRPr="00547236">
        <w:rPr>
          <w:color w:val="000000"/>
          <w:sz w:val="28"/>
          <w:szCs w:val="28"/>
          <w:lang w:val="uk-UA" w:eastAsia="uk-UA"/>
        </w:rPr>
        <w:t>чо</w:t>
      </w:r>
      <w:r>
        <w:rPr>
          <w:color w:val="000000"/>
          <w:sz w:val="28"/>
          <w:szCs w:val="28"/>
          <w:lang w:val="uk-UA" w:eastAsia="uk-UA"/>
        </w:rPr>
        <w:t>вин</w:t>
      </w:r>
      <w:r w:rsidRPr="00547236">
        <w:rPr>
          <w:color w:val="000000"/>
          <w:sz w:val="28"/>
          <w:szCs w:val="28"/>
          <w:lang w:val="uk-UA" w:eastAsia="uk-UA"/>
        </w:rPr>
        <w:t>. Треба пояснювати, чому ці речовини мают</w:t>
      </w:r>
      <w:r>
        <w:rPr>
          <w:color w:val="000000"/>
          <w:sz w:val="28"/>
          <w:szCs w:val="28"/>
          <w:lang w:val="uk-UA" w:eastAsia="uk-UA"/>
        </w:rPr>
        <w:t xml:space="preserve">ь діелектричні </w:t>
      </w:r>
      <w:r w:rsidRPr="00547236">
        <w:rPr>
          <w:b/>
          <w:bCs/>
          <w:color w:val="000000"/>
          <w:sz w:val="28"/>
          <w:szCs w:val="28"/>
          <w:lang w:val="uk-UA" w:eastAsia="uk-UA"/>
        </w:rPr>
        <w:t xml:space="preserve"> </w:t>
      </w:r>
      <w:r w:rsidRPr="00547236">
        <w:rPr>
          <w:bCs/>
          <w:color w:val="000000"/>
          <w:sz w:val="28"/>
          <w:szCs w:val="28"/>
          <w:lang w:val="uk-UA" w:eastAsia="uk-UA"/>
        </w:rPr>
        <w:t>в</w:t>
      </w:r>
      <w:r w:rsidRPr="00547236">
        <w:rPr>
          <w:color w:val="000000"/>
          <w:sz w:val="28"/>
          <w:szCs w:val="28"/>
          <w:lang w:val="uk-UA" w:eastAsia="uk-UA"/>
        </w:rPr>
        <w:t>ластивості: всі атоми в молекулах таких ре</w:t>
      </w:r>
      <w:r>
        <w:rPr>
          <w:color w:val="000000"/>
          <w:sz w:val="28"/>
          <w:szCs w:val="28"/>
          <w:lang w:val="uk-UA" w:eastAsia="uk-UA"/>
        </w:rPr>
        <w:t>човин</w:t>
      </w:r>
      <w:r w:rsidRPr="00547236">
        <w:rPr>
          <w:color w:val="000000"/>
          <w:sz w:val="28"/>
          <w:szCs w:val="28"/>
          <w:lang w:val="uk-UA" w:eastAsia="uk-UA"/>
        </w:rPr>
        <w:t xml:space="preserve"> </w:t>
      </w:r>
      <w:r>
        <w:rPr>
          <w:color w:val="000000"/>
          <w:sz w:val="28"/>
          <w:szCs w:val="28"/>
          <w:lang w:val="uk-UA" w:eastAsia="uk-UA"/>
        </w:rPr>
        <w:t>сп</w:t>
      </w:r>
      <w:r w:rsidRPr="00547236">
        <w:rPr>
          <w:color w:val="000000"/>
          <w:sz w:val="28"/>
          <w:szCs w:val="28"/>
          <w:lang w:val="uk-UA" w:eastAsia="uk-UA"/>
        </w:rPr>
        <w:t>олуче</w:t>
      </w:r>
      <w:r>
        <w:rPr>
          <w:color w:val="000000"/>
          <w:sz w:val="28"/>
          <w:szCs w:val="28"/>
          <w:lang w:val="uk-UA" w:eastAsia="uk-UA"/>
        </w:rPr>
        <w:t>н</w:t>
      </w:r>
      <w:r w:rsidRPr="00547236">
        <w:rPr>
          <w:color w:val="000000"/>
          <w:sz w:val="28"/>
          <w:szCs w:val="28"/>
          <w:lang w:val="uk-UA" w:eastAsia="uk-UA"/>
        </w:rPr>
        <w:t>і між собою ковалентним, ковалентним по</w:t>
      </w:r>
      <w:r>
        <w:rPr>
          <w:color w:val="000000"/>
          <w:sz w:val="28"/>
          <w:szCs w:val="28"/>
          <w:lang w:val="uk-UA" w:eastAsia="uk-UA"/>
        </w:rPr>
        <w:t>лярним зв’язком</w:t>
      </w:r>
      <w:r w:rsidRPr="00547236">
        <w:rPr>
          <w:color w:val="000000"/>
          <w:sz w:val="28"/>
          <w:szCs w:val="28"/>
          <w:lang w:val="uk-UA" w:eastAsia="uk-UA"/>
        </w:rPr>
        <w:t>; усі електрони зовнішнього енергетич</w:t>
      </w:r>
      <w:r>
        <w:rPr>
          <w:color w:val="000000"/>
          <w:sz w:val="28"/>
          <w:szCs w:val="28"/>
          <w:lang w:val="uk-UA" w:eastAsia="uk-UA"/>
        </w:rPr>
        <w:t>ного рівня атомів</w:t>
      </w:r>
      <w:r w:rsidRPr="00547236">
        <w:rPr>
          <w:b/>
          <w:bCs/>
          <w:smallCaps/>
          <w:color w:val="000000"/>
          <w:sz w:val="28"/>
          <w:szCs w:val="28"/>
          <w:lang w:val="uk-UA" w:eastAsia="uk-UA"/>
        </w:rPr>
        <w:t xml:space="preserve"> </w:t>
      </w:r>
      <w:r>
        <w:rPr>
          <w:b/>
          <w:bCs/>
          <w:smallCaps/>
          <w:color w:val="000000"/>
          <w:sz w:val="28"/>
          <w:szCs w:val="28"/>
          <w:lang w:val="uk-UA" w:eastAsia="uk-UA"/>
        </w:rPr>
        <w:t xml:space="preserve"> </w:t>
      </w:r>
      <w:r w:rsidRPr="00547236">
        <w:rPr>
          <w:color w:val="000000"/>
          <w:sz w:val="28"/>
          <w:szCs w:val="28"/>
          <w:lang w:val="uk-UA" w:eastAsia="uk-UA"/>
        </w:rPr>
        <w:t xml:space="preserve">утворюють спільні електронні пари і </w:t>
      </w:r>
      <w:r w:rsidR="00EA0CA9">
        <w:rPr>
          <w:color w:val="000000"/>
          <w:sz w:val="28"/>
          <w:szCs w:val="28"/>
          <w:lang w:val="uk-UA" w:eastAsia="uk-UA"/>
        </w:rPr>
        <w:t xml:space="preserve">не можуть </w:t>
      </w:r>
      <w:r w:rsidRPr="00547236">
        <w:rPr>
          <w:color w:val="000000"/>
          <w:sz w:val="28"/>
          <w:szCs w:val="28"/>
          <w:lang w:val="uk-UA" w:eastAsia="uk-UA"/>
        </w:rPr>
        <w:t xml:space="preserve"> </w:t>
      </w:r>
      <w:r w:rsidR="00EA0CA9">
        <w:rPr>
          <w:color w:val="000000"/>
          <w:sz w:val="28"/>
          <w:szCs w:val="28"/>
          <w:lang w:val="uk-UA" w:eastAsia="uk-UA"/>
        </w:rPr>
        <w:t>в</w:t>
      </w:r>
      <w:r w:rsidRPr="00547236">
        <w:rPr>
          <w:color w:val="000000"/>
          <w:sz w:val="28"/>
          <w:szCs w:val="28"/>
          <w:lang w:val="uk-UA" w:eastAsia="uk-UA"/>
        </w:rPr>
        <w:t>іль</w:t>
      </w:r>
      <w:r w:rsidR="00EA0CA9">
        <w:rPr>
          <w:color w:val="000000"/>
          <w:sz w:val="28"/>
          <w:szCs w:val="28"/>
          <w:lang w:val="uk-UA" w:eastAsia="uk-UA"/>
        </w:rPr>
        <w:t>н</w:t>
      </w:r>
      <w:r w:rsidRPr="00547236">
        <w:rPr>
          <w:color w:val="000000"/>
          <w:sz w:val="28"/>
          <w:szCs w:val="28"/>
          <w:lang w:val="uk-UA" w:eastAsia="uk-UA"/>
        </w:rPr>
        <w:t xml:space="preserve">о переміщуватись. Тому електричне поле </w:t>
      </w:r>
      <w:r w:rsidR="00EA0CA9">
        <w:rPr>
          <w:color w:val="000000"/>
          <w:sz w:val="28"/>
          <w:szCs w:val="28"/>
          <w:lang w:val="uk-UA" w:eastAsia="uk-UA"/>
        </w:rPr>
        <w:t xml:space="preserve"> в діелектриках не </w:t>
      </w:r>
      <w:r w:rsidRPr="00547236">
        <w:rPr>
          <w:color w:val="000000"/>
          <w:sz w:val="28"/>
          <w:szCs w:val="28"/>
          <w:lang w:val="uk-UA" w:eastAsia="uk-UA"/>
        </w:rPr>
        <w:t xml:space="preserve">викликає електричного струму. </w:t>
      </w:r>
    </w:p>
    <w:p w:rsidR="003B7093" w:rsidRPr="003B7093" w:rsidRDefault="00EA0CA9" w:rsidP="003B7093">
      <w:pPr>
        <w:pStyle w:val="Style2"/>
        <w:widowControl/>
        <w:spacing w:line="360" w:lineRule="auto"/>
        <w:ind w:firstLine="540"/>
        <w:rPr>
          <w:sz w:val="28"/>
          <w:szCs w:val="28"/>
          <w:lang w:val="uk-UA" w:eastAsia="uk-UA"/>
        </w:rPr>
      </w:pPr>
      <w:r w:rsidRPr="003B7093">
        <w:rPr>
          <w:sz w:val="28"/>
          <w:szCs w:val="28"/>
          <w:lang w:val="uk-UA" w:eastAsia="uk-UA"/>
        </w:rPr>
        <w:t xml:space="preserve">Також в </w:t>
      </w:r>
      <w:r w:rsidR="00547236" w:rsidRPr="003B7093">
        <w:rPr>
          <w:sz w:val="28"/>
          <w:szCs w:val="28"/>
          <w:lang w:val="uk-UA" w:eastAsia="uk-UA"/>
        </w:rPr>
        <w:t xml:space="preserve"> ро</w:t>
      </w:r>
      <w:r w:rsidRPr="003B7093">
        <w:rPr>
          <w:sz w:val="28"/>
          <w:szCs w:val="28"/>
          <w:lang w:val="uk-UA" w:eastAsia="uk-UA"/>
        </w:rPr>
        <w:t>з</w:t>
      </w:r>
      <w:r w:rsidR="00547236" w:rsidRPr="003B7093">
        <w:rPr>
          <w:sz w:val="28"/>
          <w:szCs w:val="28"/>
          <w:lang w:val="uk-UA" w:eastAsia="uk-UA"/>
        </w:rPr>
        <w:t xml:space="preserve">ділі «Оптика» учні   знайомляться із спектральним </w:t>
      </w:r>
      <w:r w:rsidRPr="003B7093">
        <w:rPr>
          <w:sz w:val="28"/>
          <w:szCs w:val="28"/>
          <w:lang w:val="uk-UA" w:eastAsia="uk-UA"/>
        </w:rPr>
        <w:t xml:space="preserve">аналізом і його </w:t>
      </w:r>
      <w:r w:rsidR="00547236" w:rsidRPr="003B7093">
        <w:rPr>
          <w:sz w:val="28"/>
          <w:szCs w:val="28"/>
          <w:lang w:val="uk-UA" w:eastAsia="uk-UA"/>
        </w:rPr>
        <w:t xml:space="preserve"> </w:t>
      </w:r>
      <w:r w:rsidRPr="003B7093">
        <w:rPr>
          <w:sz w:val="28"/>
          <w:szCs w:val="28"/>
          <w:lang w:val="uk-UA" w:eastAsia="uk-UA"/>
        </w:rPr>
        <w:t>в</w:t>
      </w:r>
      <w:r w:rsidR="00547236" w:rsidRPr="003B7093">
        <w:rPr>
          <w:sz w:val="28"/>
          <w:szCs w:val="28"/>
          <w:lang w:val="uk-UA" w:eastAsia="uk-UA"/>
        </w:rPr>
        <w:t xml:space="preserve">икористанням. Доцільно підкреслити, </w:t>
      </w:r>
      <w:r w:rsidRPr="003B7093">
        <w:rPr>
          <w:sz w:val="28"/>
          <w:szCs w:val="28"/>
          <w:lang w:val="uk-UA" w:eastAsia="uk-UA"/>
        </w:rPr>
        <w:t xml:space="preserve">що спектроскопічний </w:t>
      </w:r>
      <w:r w:rsidR="00547236" w:rsidRPr="003B7093">
        <w:rPr>
          <w:sz w:val="28"/>
          <w:szCs w:val="28"/>
          <w:lang w:val="uk-UA" w:eastAsia="uk-UA"/>
        </w:rPr>
        <w:t xml:space="preserve">метод використовується не тільки </w:t>
      </w:r>
      <w:r w:rsidRPr="003B7093">
        <w:rPr>
          <w:sz w:val="28"/>
          <w:szCs w:val="28"/>
          <w:lang w:val="uk-UA" w:eastAsia="uk-UA"/>
        </w:rPr>
        <w:t xml:space="preserve">для якісного й </w:t>
      </w:r>
      <w:r w:rsidR="00547236" w:rsidRPr="003B7093">
        <w:rPr>
          <w:sz w:val="28"/>
          <w:szCs w:val="28"/>
          <w:lang w:val="uk-UA" w:eastAsia="uk-UA"/>
        </w:rPr>
        <w:t xml:space="preserve"> кількісного аналізу, а й для вивчення </w:t>
      </w:r>
      <w:r w:rsidRPr="003B7093">
        <w:rPr>
          <w:sz w:val="28"/>
          <w:szCs w:val="28"/>
          <w:lang w:val="uk-UA" w:eastAsia="uk-UA"/>
        </w:rPr>
        <w:t xml:space="preserve">будови </w:t>
      </w:r>
      <w:r w:rsidR="00547236" w:rsidRPr="003B7093">
        <w:rPr>
          <w:sz w:val="28"/>
          <w:szCs w:val="28"/>
          <w:lang w:val="uk-UA" w:eastAsia="uk-UA"/>
        </w:rPr>
        <w:t>молекул органічних   речовин, оскільки окремі</w:t>
      </w:r>
      <w:r w:rsidR="003B7093" w:rsidRPr="003B7093">
        <w:rPr>
          <w:sz w:val="28"/>
          <w:szCs w:val="28"/>
          <w:lang w:val="uk-UA" w:eastAsia="uk-UA"/>
        </w:rPr>
        <w:t xml:space="preserve"> функціональні групи молекул органічних речовин мають</w:t>
      </w:r>
      <w:r w:rsidR="003B7093">
        <w:rPr>
          <w:sz w:val="28"/>
          <w:szCs w:val="28"/>
          <w:lang w:val="uk-UA" w:eastAsia="uk-UA"/>
        </w:rPr>
        <w:t xml:space="preserve"> у </w:t>
      </w:r>
      <w:r w:rsidR="003B7093" w:rsidRPr="003B7093">
        <w:rPr>
          <w:sz w:val="28"/>
          <w:szCs w:val="28"/>
          <w:lang w:val="uk-UA" w:eastAsia="uk-UA"/>
        </w:rPr>
        <w:t xml:space="preserve"> спектрі власні лінії. Наприклад, установлено, що частота </w:t>
      </w:r>
      <w:r w:rsidR="003B7093">
        <w:rPr>
          <w:sz w:val="28"/>
          <w:szCs w:val="28"/>
          <w:lang w:val="uk-UA" w:eastAsia="uk-UA"/>
        </w:rPr>
        <w:t>ха</w:t>
      </w:r>
      <w:r w:rsidR="003B7093" w:rsidRPr="003B7093">
        <w:rPr>
          <w:sz w:val="28"/>
          <w:szCs w:val="28"/>
          <w:lang w:val="uk-UA" w:eastAsia="uk-UA"/>
        </w:rPr>
        <w:t>рактеристичного випромінювання рентгенівського спект</w:t>
      </w:r>
      <w:r w:rsidR="003B7093">
        <w:rPr>
          <w:sz w:val="28"/>
          <w:szCs w:val="28"/>
          <w:lang w:val="uk-UA" w:eastAsia="uk-UA"/>
        </w:rPr>
        <w:t>ра</w:t>
      </w:r>
      <w:r w:rsidR="003B7093" w:rsidRPr="003B7093">
        <w:rPr>
          <w:sz w:val="28"/>
          <w:szCs w:val="28"/>
          <w:lang w:val="uk-UA" w:eastAsia="uk-UA"/>
        </w:rPr>
        <w:t xml:space="preserve"> карбонільної </w:t>
      </w:r>
      <w:r w:rsidR="003B7093" w:rsidRPr="003B7093">
        <w:rPr>
          <w:sz w:val="28"/>
          <w:szCs w:val="28"/>
          <w:lang w:val="uk-UA" w:eastAsia="uk-UA"/>
        </w:rPr>
        <w:lastRenderedPageBreak/>
        <w:t xml:space="preserve">групи С=0 в альдегідах і </w:t>
      </w:r>
      <w:r w:rsidR="003B7093">
        <w:rPr>
          <w:sz w:val="28"/>
          <w:szCs w:val="28"/>
          <w:lang w:val="uk-UA" w:eastAsia="uk-UA"/>
        </w:rPr>
        <w:t xml:space="preserve">естерах </w:t>
      </w:r>
      <w:r w:rsidR="003B7093" w:rsidRPr="003B7093">
        <w:rPr>
          <w:sz w:val="28"/>
          <w:szCs w:val="28"/>
          <w:lang w:val="uk-UA" w:eastAsia="uk-UA"/>
        </w:rPr>
        <w:t xml:space="preserve"> дорівн</w:t>
      </w:r>
      <w:r w:rsidR="003B7093">
        <w:rPr>
          <w:sz w:val="28"/>
          <w:szCs w:val="28"/>
          <w:lang w:val="uk-UA" w:eastAsia="uk-UA"/>
        </w:rPr>
        <w:t>ює</w:t>
      </w:r>
      <w:r w:rsidR="003B7093" w:rsidRPr="003B7093">
        <w:rPr>
          <w:sz w:val="28"/>
          <w:szCs w:val="28"/>
          <w:lang w:val="uk-UA" w:eastAsia="uk-UA"/>
        </w:rPr>
        <w:t xml:space="preserve"> 1710—1720 </w:t>
      </w:r>
      <w:r w:rsidR="003B7093">
        <w:rPr>
          <w:sz w:val="28"/>
          <w:szCs w:val="28"/>
          <w:lang w:val="uk-UA" w:eastAsia="uk-UA"/>
        </w:rPr>
        <w:t>с</w:t>
      </w:r>
      <w:r w:rsidR="003B7093" w:rsidRPr="003B7093">
        <w:rPr>
          <w:sz w:val="28"/>
          <w:szCs w:val="28"/>
          <w:lang w:val="uk-UA" w:eastAsia="uk-UA"/>
        </w:rPr>
        <w:t>м</w:t>
      </w:r>
      <w:r w:rsidR="003B7093" w:rsidRPr="003B7093">
        <w:rPr>
          <w:sz w:val="28"/>
          <w:szCs w:val="28"/>
          <w:vertAlign w:val="superscript"/>
          <w:lang w:val="uk-UA" w:eastAsia="uk-UA"/>
        </w:rPr>
        <w:t>-1</w:t>
      </w:r>
      <w:r w:rsidR="003B7093" w:rsidRPr="003B7093">
        <w:rPr>
          <w:sz w:val="28"/>
          <w:szCs w:val="28"/>
          <w:lang w:val="uk-UA" w:eastAsia="uk-UA"/>
        </w:rPr>
        <w:t>, а в карбонових кислотах значення її ін</w:t>
      </w:r>
      <w:r w:rsidR="003B7093">
        <w:rPr>
          <w:sz w:val="28"/>
          <w:szCs w:val="28"/>
          <w:lang w:val="uk-UA" w:eastAsia="uk-UA"/>
        </w:rPr>
        <w:t>ше</w:t>
      </w:r>
      <w:r w:rsidR="003B7093" w:rsidRPr="003B7093">
        <w:rPr>
          <w:sz w:val="28"/>
          <w:szCs w:val="28"/>
          <w:lang w:val="uk-UA" w:eastAsia="uk-UA"/>
        </w:rPr>
        <w:t xml:space="preserve"> внаслідок впливу гідр</w:t>
      </w:r>
      <w:r w:rsidR="003B7093">
        <w:rPr>
          <w:sz w:val="28"/>
          <w:szCs w:val="28"/>
          <w:lang w:val="uk-UA" w:eastAsia="uk-UA"/>
        </w:rPr>
        <w:t>оксилу на полярність зв'язку між</w:t>
      </w:r>
      <w:r w:rsidR="003B7093" w:rsidRPr="003B7093">
        <w:rPr>
          <w:sz w:val="28"/>
          <w:szCs w:val="28"/>
          <w:lang w:val="uk-UA" w:eastAsia="uk-UA"/>
        </w:rPr>
        <w:t xml:space="preserve"> атомами </w:t>
      </w:r>
      <w:r w:rsidR="003B7093">
        <w:rPr>
          <w:sz w:val="28"/>
          <w:szCs w:val="28"/>
          <w:lang w:val="uk-UA" w:eastAsia="uk-UA"/>
        </w:rPr>
        <w:t xml:space="preserve">карбону </w:t>
      </w:r>
      <w:r w:rsidR="003B7093" w:rsidRPr="003B7093">
        <w:rPr>
          <w:sz w:val="28"/>
          <w:szCs w:val="28"/>
          <w:lang w:val="uk-UA" w:eastAsia="uk-UA"/>
        </w:rPr>
        <w:t xml:space="preserve"> і </w:t>
      </w:r>
      <w:r w:rsidR="00500C6E">
        <w:rPr>
          <w:sz w:val="28"/>
          <w:szCs w:val="28"/>
          <w:lang w:val="uk-UA" w:eastAsia="uk-UA"/>
        </w:rPr>
        <w:t>оксиг</w:t>
      </w:r>
      <w:r w:rsidR="003B7093">
        <w:rPr>
          <w:sz w:val="28"/>
          <w:szCs w:val="28"/>
          <w:lang w:val="uk-UA" w:eastAsia="uk-UA"/>
        </w:rPr>
        <w:t xml:space="preserve">ену </w:t>
      </w:r>
      <w:r w:rsidR="003B7093" w:rsidRPr="003B7093">
        <w:rPr>
          <w:sz w:val="28"/>
          <w:szCs w:val="28"/>
          <w:lang w:val="uk-UA" w:eastAsia="uk-UA"/>
        </w:rPr>
        <w:t xml:space="preserve"> карбонільної групи.</w:t>
      </w:r>
    </w:p>
    <w:p w:rsidR="002E7153" w:rsidRDefault="002E7153" w:rsidP="002E7153">
      <w:pPr>
        <w:pStyle w:val="Style2"/>
        <w:widowControl/>
        <w:spacing w:line="360" w:lineRule="auto"/>
        <w:ind w:firstLine="566"/>
        <w:rPr>
          <w:color w:val="000000"/>
          <w:sz w:val="28"/>
          <w:szCs w:val="28"/>
          <w:lang w:val="uk-UA" w:eastAsia="uk-UA"/>
        </w:rPr>
      </w:pPr>
    </w:p>
    <w:p w:rsidR="00500C6E" w:rsidRDefault="00500C6E" w:rsidP="002E7153">
      <w:pPr>
        <w:pStyle w:val="Style2"/>
        <w:widowControl/>
        <w:spacing w:line="360" w:lineRule="auto"/>
        <w:ind w:firstLine="566"/>
        <w:rPr>
          <w:b/>
          <w:color w:val="000000"/>
          <w:sz w:val="32"/>
          <w:szCs w:val="32"/>
          <w:lang w:val="uk-UA" w:eastAsia="uk-UA"/>
        </w:rPr>
      </w:pPr>
      <w:r w:rsidRPr="00500C6E">
        <w:rPr>
          <w:b/>
          <w:color w:val="000000"/>
          <w:sz w:val="32"/>
          <w:szCs w:val="32"/>
          <w:lang w:val="uk-UA" w:eastAsia="uk-UA"/>
        </w:rPr>
        <w:t>2.2. Математична культура на уроках хімії.</w:t>
      </w:r>
    </w:p>
    <w:p w:rsidR="00500C6E" w:rsidRPr="00500C6E" w:rsidRDefault="00500C6E" w:rsidP="00500C6E">
      <w:pPr>
        <w:pStyle w:val="Style2"/>
        <w:widowControl/>
        <w:spacing w:line="360" w:lineRule="auto"/>
        <w:ind w:firstLine="567"/>
        <w:rPr>
          <w:sz w:val="28"/>
          <w:szCs w:val="28"/>
          <w:lang w:val="uk-UA" w:eastAsia="uk-UA"/>
        </w:rPr>
      </w:pPr>
      <w:r w:rsidRPr="00500C6E">
        <w:rPr>
          <w:sz w:val="28"/>
          <w:szCs w:val="28"/>
          <w:lang w:val="uk-UA" w:eastAsia="uk-UA"/>
        </w:rPr>
        <w:t xml:space="preserve">Багаторічний  досвід вчителів вчить, що задачі на обчислення можуть бути використані під час навчання хімії </w:t>
      </w:r>
      <w:r>
        <w:rPr>
          <w:sz w:val="28"/>
          <w:szCs w:val="28"/>
          <w:lang w:val="uk-UA" w:eastAsia="uk-UA"/>
        </w:rPr>
        <w:t>на</w:t>
      </w:r>
      <w:r w:rsidRPr="00500C6E">
        <w:rPr>
          <w:b/>
          <w:bCs/>
          <w:sz w:val="28"/>
          <w:szCs w:val="28"/>
          <w:lang w:val="uk-UA" w:eastAsia="uk-UA"/>
        </w:rPr>
        <w:t xml:space="preserve"> </w:t>
      </w:r>
      <w:r w:rsidRPr="00500C6E">
        <w:rPr>
          <w:sz w:val="28"/>
          <w:szCs w:val="28"/>
          <w:lang w:val="uk-UA" w:eastAsia="uk-UA"/>
        </w:rPr>
        <w:t xml:space="preserve">різних етапах педагогічного процесу. </w:t>
      </w:r>
      <w:r>
        <w:rPr>
          <w:sz w:val="28"/>
          <w:szCs w:val="28"/>
          <w:lang w:val="uk-UA" w:eastAsia="uk-UA"/>
        </w:rPr>
        <w:t>Ї</w:t>
      </w:r>
      <w:r w:rsidRPr="00500C6E">
        <w:rPr>
          <w:sz w:val="28"/>
          <w:szCs w:val="28"/>
          <w:lang w:val="uk-UA" w:eastAsia="uk-UA"/>
        </w:rPr>
        <w:t xml:space="preserve">х </w:t>
      </w:r>
      <w:r>
        <w:rPr>
          <w:sz w:val="28"/>
          <w:szCs w:val="28"/>
          <w:lang w:val="uk-UA" w:eastAsia="uk-UA"/>
        </w:rPr>
        <w:t>і</w:t>
      </w:r>
      <w:r w:rsidRPr="00500C6E">
        <w:rPr>
          <w:b/>
          <w:bCs/>
          <w:sz w:val="28"/>
          <w:szCs w:val="28"/>
          <w:lang w:val="uk-UA" w:eastAsia="uk-UA"/>
        </w:rPr>
        <w:t xml:space="preserve"> </w:t>
      </w:r>
      <w:r w:rsidRPr="00500C6E">
        <w:rPr>
          <w:sz w:val="28"/>
          <w:szCs w:val="28"/>
          <w:lang w:val="uk-UA" w:eastAsia="uk-UA"/>
        </w:rPr>
        <w:t>використо</w:t>
      </w:r>
      <w:r>
        <w:rPr>
          <w:sz w:val="28"/>
          <w:szCs w:val="28"/>
          <w:lang w:val="uk-UA" w:eastAsia="uk-UA"/>
        </w:rPr>
        <w:t>в</w:t>
      </w:r>
      <w:r w:rsidRPr="00500C6E">
        <w:rPr>
          <w:sz w:val="28"/>
          <w:szCs w:val="28"/>
          <w:lang w:val="uk-UA" w:eastAsia="uk-UA"/>
        </w:rPr>
        <w:t>ують для ілюстрації хімічних закономірностей, прин</w:t>
      </w:r>
      <w:r w:rsidRPr="00500C6E">
        <w:rPr>
          <w:sz w:val="28"/>
          <w:szCs w:val="28"/>
          <w:lang w:val="uk-UA" w:eastAsia="uk-UA"/>
        </w:rPr>
        <w:softHyphen/>
      </w:r>
      <w:r w:rsidRPr="00500C6E">
        <w:rPr>
          <w:bCs/>
          <w:sz w:val="28"/>
          <w:szCs w:val="28"/>
          <w:lang w:val="uk-UA" w:eastAsia="uk-UA"/>
        </w:rPr>
        <w:t xml:space="preserve">ципів </w:t>
      </w:r>
      <w:r w:rsidRPr="00500C6E">
        <w:rPr>
          <w:sz w:val="28"/>
          <w:szCs w:val="28"/>
          <w:lang w:val="uk-UA" w:eastAsia="uk-UA"/>
        </w:rPr>
        <w:t xml:space="preserve">хімічної технології та хімізації. Особливо велике значення </w:t>
      </w:r>
      <w:r w:rsidRPr="00500C6E">
        <w:rPr>
          <w:bCs/>
          <w:sz w:val="28"/>
          <w:szCs w:val="28"/>
          <w:lang w:val="uk-UA" w:eastAsia="uk-UA"/>
        </w:rPr>
        <w:t>мають</w:t>
      </w:r>
      <w:r w:rsidRPr="00500C6E">
        <w:rPr>
          <w:b/>
          <w:bCs/>
          <w:sz w:val="28"/>
          <w:szCs w:val="28"/>
          <w:lang w:val="uk-UA" w:eastAsia="uk-UA"/>
        </w:rPr>
        <w:t xml:space="preserve"> </w:t>
      </w:r>
      <w:r w:rsidRPr="00500C6E">
        <w:rPr>
          <w:sz w:val="28"/>
          <w:szCs w:val="28"/>
          <w:lang w:val="uk-UA" w:eastAsia="uk-UA"/>
        </w:rPr>
        <w:t xml:space="preserve">задачі виробничого змісту. Вони допомагають формувати </w:t>
      </w:r>
      <w:r>
        <w:rPr>
          <w:sz w:val="28"/>
          <w:szCs w:val="28"/>
          <w:lang w:val="uk-UA" w:eastAsia="uk-UA"/>
        </w:rPr>
        <w:t>п</w:t>
      </w:r>
      <w:r w:rsidRPr="00500C6E">
        <w:rPr>
          <w:bCs/>
          <w:sz w:val="28"/>
          <w:szCs w:val="28"/>
          <w:lang w:val="uk-UA" w:eastAsia="uk-UA"/>
        </w:rPr>
        <w:t>оняття</w:t>
      </w:r>
      <w:r w:rsidRPr="00500C6E">
        <w:rPr>
          <w:b/>
          <w:bCs/>
          <w:sz w:val="28"/>
          <w:szCs w:val="28"/>
          <w:lang w:val="uk-UA" w:eastAsia="uk-UA"/>
        </w:rPr>
        <w:t xml:space="preserve"> </w:t>
      </w:r>
      <w:r w:rsidRPr="00500C6E">
        <w:rPr>
          <w:sz w:val="28"/>
          <w:szCs w:val="28"/>
          <w:lang w:val="uk-UA" w:eastAsia="uk-UA"/>
        </w:rPr>
        <w:t xml:space="preserve">про загальні принципи хімічних виробництв, продуктивність апаратури, якість </w:t>
      </w:r>
      <w:r w:rsidRPr="00500C6E">
        <w:rPr>
          <w:bCs/>
          <w:sz w:val="28"/>
          <w:szCs w:val="28"/>
          <w:lang w:val="uk-UA" w:eastAsia="uk-UA"/>
        </w:rPr>
        <w:t xml:space="preserve">і </w:t>
      </w:r>
      <w:r w:rsidRPr="00500C6E">
        <w:rPr>
          <w:sz w:val="28"/>
          <w:szCs w:val="28"/>
          <w:lang w:val="uk-UA" w:eastAsia="uk-UA"/>
        </w:rPr>
        <w:t>повноту переробки</w:t>
      </w:r>
      <w:r>
        <w:rPr>
          <w:sz w:val="28"/>
          <w:szCs w:val="28"/>
          <w:lang w:val="uk-UA" w:eastAsia="uk-UA"/>
        </w:rPr>
        <w:t xml:space="preserve"> сировини</w:t>
      </w:r>
      <w:r w:rsidRPr="00500C6E">
        <w:rPr>
          <w:b/>
          <w:bCs/>
          <w:sz w:val="28"/>
          <w:szCs w:val="28"/>
          <w:lang w:val="uk-UA" w:eastAsia="uk-UA"/>
        </w:rPr>
        <w:t xml:space="preserve">, </w:t>
      </w:r>
      <w:r w:rsidRPr="00500C6E">
        <w:rPr>
          <w:sz w:val="28"/>
          <w:szCs w:val="28"/>
          <w:lang w:val="uk-UA" w:eastAsia="uk-UA"/>
        </w:rPr>
        <w:t xml:space="preserve">вихід готового продукту </w:t>
      </w:r>
      <w:r w:rsidRPr="00500C6E">
        <w:rPr>
          <w:bCs/>
          <w:sz w:val="28"/>
          <w:szCs w:val="28"/>
          <w:lang w:val="uk-UA" w:eastAsia="uk-UA"/>
        </w:rPr>
        <w:t xml:space="preserve">і т. </w:t>
      </w:r>
      <w:r w:rsidRPr="00500C6E">
        <w:rPr>
          <w:sz w:val="28"/>
          <w:szCs w:val="28"/>
          <w:lang w:val="uk-UA" w:eastAsia="uk-UA"/>
        </w:rPr>
        <w:t>п.</w:t>
      </w:r>
    </w:p>
    <w:p w:rsidR="002E7153" w:rsidRDefault="00500C6E" w:rsidP="00500C6E">
      <w:pPr>
        <w:pStyle w:val="Style2"/>
        <w:widowControl/>
        <w:spacing w:line="360" w:lineRule="auto"/>
        <w:ind w:firstLine="566"/>
        <w:rPr>
          <w:color w:val="000000"/>
          <w:sz w:val="28"/>
          <w:szCs w:val="28"/>
          <w:lang w:val="uk-UA" w:eastAsia="uk-UA"/>
        </w:rPr>
      </w:pPr>
      <w:r>
        <w:rPr>
          <w:color w:val="000000"/>
          <w:sz w:val="28"/>
          <w:szCs w:val="28"/>
          <w:lang w:val="uk-UA" w:eastAsia="uk-UA"/>
        </w:rPr>
        <w:t>Р</w:t>
      </w:r>
      <w:r w:rsidRPr="00500C6E">
        <w:rPr>
          <w:color w:val="000000"/>
          <w:sz w:val="28"/>
          <w:szCs w:val="28"/>
          <w:lang w:val="uk-UA" w:eastAsia="uk-UA"/>
        </w:rPr>
        <w:t>о</w:t>
      </w:r>
      <w:r>
        <w:rPr>
          <w:color w:val="000000"/>
          <w:sz w:val="28"/>
          <w:szCs w:val="28"/>
          <w:lang w:val="uk-UA" w:eastAsia="uk-UA"/>
        </w:rPr>
        <w:t>з</w:t>
      </w:r>
      <w:r w:rsidRPr="00500C6E">
        <w:rPr>
          <w:color w:val="000000"/>
          <w:sz w:val="28"/>
          <w:szCs w:val="28"/>
          <w:lang w:val="uk-UA" w:eastAsia="uk-UA"/>
        </w:rPr>
        <w:t xml:space="preserve">рахункові задачі слід пропонувати (поряд з іншими </w:t>
      </w:r>
      <w:r>
        <w:rPr>
          <w:color w:val="000000"/>
          <w:sz w:val="28"/>
          <w:szCs w:val="28"/>
          <w:lang w:val="uk-UA" w:eastAsia="uk-UA"/>
        </w:rPr>
        <w:t xml:space="preserve">видами </w:t>
      </w:r>
      <w:r w:rsidRPr="00500C6E">
        <w:rPr>
          <w:color w:val="000000"/>
          <w:sz w:val="28"/>
          <w:szCs w:val="28"/>
          <w:lang w:val="uk-UA" w:eastAsia="uk-UA"/>
        </w:rPr>
        <w:t xml:space="preserve">хімічних задач) і під час закріплення матеріалу, </w:t>
      </w:r>
      <w:r>
        <w:rPr>
          <w:color w:val="000000"/>
          <w:sz w:val="28"/>
          <w:szCs w:val="28"/>
          <w:lang w:val="uk-UA" w:eastAsia="uk-UA"/>
        </w:rPr>
        <w:t xml:space="preserve">перевірки </w:t>
      </w:r>
      <w:r w:rsidRPr="00500C6E">
        <w:rPr>
          <w:bCs/>
          <w:color w:val="000000"/>
          <w:sz w:val="28"/>
          <w:szCs w:val="28"/>
          <w:lang w:val="uk-UA" w:eastAsia="uk-UA"/>
        </w:rPr>
        <w:t>знань</w:t>
      </w:r>
      <w:r w:rsidRPr="00500C6E">
        <w:rPr>
          <w:b/>
          <w:bCs/>
          <w:color w:val="000000"/>
          <w:sz w:val="28"/>
          <w:szCs w:val="28"/>
          <w:lang w:val="uk-UA" w:eastAsia="uk-UA"/>
        </w:rPr>
        <w:t xml:space="preserve"> </w:t>
      </w:r>
      <w:r w:rsidRPr="00500C6E">
        <w:rPr>
          <w:color w:val="000000"/>
          <w:sz w:val="28"/>
          <w:szCs w:val="28"/>
          <w:lang w:val="uk-UA" w:eastAsia="uk-UA"/>
        </w:rPr>
        <w:t xml:space="preserve">та вмінь учнів. </w:t>
      </w:r>
      <w:r>
        <w:rPr>
          <w:color w:val="000000"/>
          <w:sz w:val="28"/>
          <w:szCs w:val="28"/>
          <w:lang w:val="uk-UA" w:eastAsia="uk-UA"/>
        </w:rPr>
        <w:t>Ц</w:t>
      </w:r>
      <w:r w:rsidRPr="00500C6E">
        <w:rPr>
          <w:color w:val="000000"/>
          <w:sz w:val="28"/>
          <w:szCs w:val="28"/>
          <w:lang w:val="uk-UA" w:eastAsia="uk-UA"/>
        </w:rPr>
        <w:t>е не тільки сприяє ак</w:t>
      </w:r>
      <w:r>
        <w:rPr>
          <w:color w:val="000000"/>
          <w:sz w:val="28"/>
          <w:szCs w:val="28"/>
          <w:lang w:val="uk-UA" w:eastAsia="uk-UA"/>
        </w:rPr>
        <w:t xml:space="preserve">тивізації </w:t>
      </w:r>
      <w:r w:rsidRPr="00500C6E">
        <w:rPr>
          <w:b/>
          <w:bCs/>
          <w:color w:val="000000"/>
          <w:sz w:val="28"/>
          <w:szCs w:val="28"/>
          <w:lang w:val="uk-UA" w:eastAsia="uk-UA"/>
        </w:rPr>
        <w:t xml:space="preserve"> </w:t>
      </w:r>
      <w:r w:rsidRPr="00500C6E">
        <w:rPr>
          <w:color w:val="000000"/>
          <w:sz w:val="28"/>
          <w:szCs w:val="28"/>
          <w:lang w:val="uk-UA" w:eastAsia="uk-UA"/>
        </w:rPr>
        <w:t xml:space="preserve">розумової діяльності учнів, а й дає вчителеві </w:t>
      </w:r>
      <w:r>
        <w:rPr>
          <w:color w:val="000000"/>
          <w:sz w:val="28"/>
          <w:szCs w:val="28"/>
          <w:lang w:val="uk-UA" w:eastAsia="uk-UA"/>
        </w:rPr>
        <w:t xml:space="preserve">можливість </w:t>
      </w:r>
      <w:r w:rsidRPr="00500C6E">
        <w:rPr>
          <w:b/>
          <w:bCs/>
          <w:color w:val="000000"/>
          <w:sz w:val="28"/>
          <w:szCs w:val="28"/>
          <w:lang w:val="uk-UA" w:eastAsia="uk-UA"/>
        </w:rPr>
        <w:t>з</w:t>
      </w:r>
      <w:r w:rsidRPr="00500C6E">
        <w:rPr>
          <w:color w:val="000000"/>
          <w:sz w:val="28"/>
          <w:szCs w:val="28"/>
          <w:lang w:val="uk-UA" w:eastAsia="uk-UA"/>
        </w:rPr>
        <w:t>'ясувати міцність, глибину знань учнів.</w:t>
      </w:r>
    </w:p>
    <w:p w:rsidR="00500C6E" w:rsidRPr="00500C6E" w:rsidRDefault="00500C6E" w:rsidP="00500C6E">
      <w:pPr>
        <w:autoSpaceDE w:val="0"/>
        <w:autoSpaceDN w:val="0"/>
        <w:adjustRightInd w:val="0"/>
        <w:spacing w:line="360" w:lineRule="auto"/>
        <w:ind w:firstLine="540"/>
        <w:jc w:val="both"/>
        <w:rPr>
          <w:b/>
          <w:bCs/>
          <w:color w:val="000000"/>
          <w:sz w:val="28"/>
          <w:szCs w:val="28"/>
          <w:lang w:val="uk-UA" w:eastAsia="uk-UA"/>
        </w:rPr>
      </w:pPr>
      <w:r>
        <w:rPr>
          <w:color w:val="000000"/>
          <w:sz w:val="28"/>
          <w:szCs w:val="28"/>
          <w:lang w:val="uk-UA" w:eastAsia="uk-UA"/>
        </w:rPr>
        <w:t>У</w:t>
      </w:r>
      <w:r w:rsidRPr="00500C6E">
        <w:rPr>
          <w:color w:val="000000"/>
          <w:sz w:val="28"/>
          <w:szCs w:val="28"/>
          <w:lang w:val="uk-UA" w:eastAsia="uk-UA"/>
        </w:rPr>
        <w:t xml:space="preserve"> </w:t>
      </w:r>
      <w:r w:rsidRPr="00500C6E">
        <w:rPr>
          <w:bCs/>
          <w:color w:val="000000"/>
          <w:sz w:val="28"/>
          <w:szCs w:val="28"/>
          <w:lang w:val="uk-UA" w:eastAsia="uk-UA"/>
        </w:rPr>
        <w:t xml:space="preserve">процесі </w:t>
      </w:r>
      <w:r w:rsidRPr="00500C6E">
        <w:rPr>
          <w:color w:val="000000"/>
          <w:sz w:val="28"/>
          <w:szCs w:val="28"/>
          <w:lang w:val="uk-UA" w:eastAsia="uk-UA"/>
        </w:rPr>
        <w:t xml:space="preserve">вивчення математики, розв'язуючи задачі </w:t>
      </w:r>
      <w:r>
        <w:rPr>
          <w:color w:val="000000"/>
          <w:sz w:val="28"/>
          <w:szCs w:val="28"/>
          <w:lang w:val="uk-UA" w:eastAsia="uk-UA"/>
        </w:rPr>
        <w:t xml:space="preserve">і виконуючи </w:t>
      </w:r>
      <w:r w:rsidRPr="00500C6E">
        <w:rPr>
          <w:color w:val="000000"/>
          <w:sz w:val="28"/>
          <w:szCs w:val="28"/>
          <w:lang w:val="uk-UA" w:eastAsia="uk-UA"/>
        </w:rPr>
        <w:t>вправи, учні оволодівають певним обсягом</w:t>
      </w:r>
      <w:r w:rsidR="002219E4">
        <w:rPr>
          <w:color w:val="000000"/>
          <w:sz w:val="28"/>
          <w:szCs w:val="28"/>
          <w:lang w:val="uk-UA" w:eastAsia="uk-UA"/>
        </w:rPr>
        <w:t xml:space="preserve"> умінь і навичок </w:t>
      </w:r>
      <w:r w:rsidRPr="00500C6E">
        <w:rPr>
          <w:color w:val="000000"/>
          <w:sz w:val="28"/>
          <w:szCs w:val="28"/>
          <w:lang w:val="uk-UA" w:eastAsia="uk-UA"/>
        </w:rPr>
        <w:t xml:space="preserve">, математичною термінологією тощо. Все </w:t>
      </w:r>
      <w:r w:rsidR="002219E4">
        <w:rPr>
          <w:color w:val="000000"/>
          <w:sz w:val="28"/>
          <w:szCs w:val="28"/>
          <w:lang w:val="uk-UA" w:eastAsia="uk-UA"/>
        </w:rPr>
        <w:t xml:space="preserve">це і складає </w:t>
      </w:r>
      <w:r w:rsidRPr="00500C6E">
        <w:rPr>
          <w:color w:val="000000"/>
          <w:sz w:val="28"/>
          <w:szCs w:val="28"/>
          <w:lang w:val="uk-UA" w:eastAsia="uk-UA"/>
        </w:rPr>
        <w:t xml:space="preserve">математичну культуру учнів. Безумовно, </w:t>
      </w:r>
      <w:r w:rsidR="002219E4">
        <w:rPr>
          <w:color w:val="000000"/>
          <w:sz w:val="28"/>
          <w:szCs w:val="28"/>
          <w:lang w:val="uk-UA" w:eastAsia="uk-UA"/>
        </w:rPr>
        <w:t xml:space="preserve">що математична </w:t>
      </w:r>
      <w:r w:rsidRPr="00500C6E">
        <w:rPr>
          <w:color w:val="000000"/>
          <w:sz w:val="28"/>
          <w:szCs w:val="28"/>
          <w:lang w:val="uk-UA" w:eastAsia="uk-UA"/>
        </w:rPr>
        <w:t>термінологія, правила і закони, вміння</w:t>
      </w:r>
      <w:r w:rsidR="002219E4">
        <w:rPr>
          <w:color w:val="000000"/>
          <w:sz w:val="28"/>
          <w:szCs w:val="28"/>
          <w:lang w:val="uk-UA" w:eastAsia="uk-UA"/>
        </w:rPr>
        <w:t xml:space="preserve"> і навички мають </w:t>
      </w:r>
      <w:r w:rsidRPr="002219E4">
        <w:rPr>
          <w:bCs/>
          <w:color w:val="000000"/>
          <w:sz w:val="28"/>
          <w:szCs w:val="28"/>
          <w:lang w:val="uk-UA" w:eastAsia="uk-UA"/>
        </w:rPr>
        <w:t>з</w:t>
      </w:r>
      <w:r w:rsidRPr="00500C6E">
        <w:rPr>
          <w:b/>
          <w:bCs/>
          <w:color w:val="000000"/>
          <w:sz w:val="28"/>
          <w:szCs w:val="28"/>
          <w:lang w:val="uk-UA" w:eastAsia="uk-UA"/>
        </w:rPr>
        <w:t xml:space="preserve"> </w:t>
      </w:r>
      <w:r w:rsidRPr="00500C6E">
        <w:rPr>
          <w:color w:val="000000"/>
          <w:sz w:val="28"/>
          <w:szCs w:val="28"/>
          <w:lang w:val="uk-UA" w:eastAsia="uk-UA"/>
        </w:rPr>
        <w:t xml:space="preserve">належною повнотою використовуватись </w:t>
      </w:r>
      <w:r w:rsidR="002219E4">
        <w:rPr>
          <w:iCs/>
          <w:color w:val="000000"/>
          <w:sz w:val="28"/>
          <w:szCs w:val="28"/>
          <w:lang w:val="uk-UA" w:eastAsia="uk-UA"/>
        </w:rPr>
        <w:t xml:space="preserve">і на уроках </w:t>
      </w:r>
      <w:r w:rsidRPr="00500C6E">
        <w:rPr>
          <w:i/>
          <w:iCs/>
          <w:color w:val="000000"/>
          <w:sz w:val="28"/>
          <w:szCs w:val="28"/>
          <w:lang w:val="uk-UA" w:eastAsia="uk-UA"/>
        </w:rPr>
        <w:t xml:space="preserve"> </w:t>
      </w:r>
      <w:r w:rsidRPr="002219E4">
        <w:rPr>
          <w:bCs/>
          <w:color w:val="000000"/>
          <w:sz w:val="28"/>
          <w:szCs w:val="28"/>
          <w:lang w:val="uk-UA" w:eastAsia="uk-UA"/>
        </w:rPr>
        <w:t>хімії.</w:t>
      </w:r>
    </w:p>
    <w:p w:rsidR="00500C6E" w:rsidRPr="00500C6E" w:rsidRDefault="002219E4" w:rsidP="00500C6E">
      <w:pPr>
        <w:pStyle w:val="Style2"/>
        <w:widowControl/>
        <w:spacing w:line="360" w:lineRule="auto"/>
        <w:ind w:firstLine="566"/>
        <w:rPr>
          <w:color w:val="000000"/>
          <w:sz w:val="28"/>
          <w:szCs w:val="28"/>
          <w:lang w:val="uk-UA" w:eastAsia="uk-UA"/>
        </w:rPr>
      </w:pPr>
      <w:r>
        <w:rPr>
          <w:color w:val="000000"/>
          <w:sz w:val="28"/>
          <w:szCs w:val="28"/>
          <w:lang w:val="uk-UA" w:eastAsia="uk-UA"/>
        </w:rPr>
        <w:t xml:space="preserve">Досить важливим </w:t>
      </w:r>
      <w:r w:rsidR="00500C6E" w:rsidRPr="00500C6E">
        <w:rPr>
          <w:b/>
          <w:bCs/>
          <w:color w:val="000000"/>
          <w:sz w:val="28"/>
          <w:szCs w:val="28"/>
          <w:lang w:val="uk-UA" w:eastAsia="uk-UA"/>
        </w:rPr>
        <w:t xml:space="preserve"> </w:t>
      </w:r>
      <w:r w:rsidR="00500C6E" w:rsidRPr="00500C6E">
        <w:rPr>
          <w:color w:val="000000"/>
          <w:sz w:val="28"/>
          <w:szCs w:val="28"/>
          <w:lang w:val="uk-UA" w:eastAsia="uk-UA"/>
        </w:rPr>
        <w:t xml:space="preserve">дидактичним питанням </w:t>
      </w:r>
      <w:r w:rsidR="00500C6E" w:rsidRPr="002219E4">
        <w:rPr>
          <w:bCs/>
          <w:color w:val="000000"/>
          <w:sz w:val="28"/>
          <w:szCs w:val="28"/>
          <w:lang w:val="uk-UA" w:eastAsia="uk-UA"/>
        </w:rPr>
        <w:t xml:space="preserve">є </w:t>
      </w:r>
      <w:r w:rsidR="00500C6E" w:rsidRPr="00500C6E">
        <w:rPr>
          <w:color w:val="000000"/>
          <w:sz w:val="28"/>
          <w:szCs w:val="28"/>
          <w:lang w:val="uk-UA" w:eastAsia="uk-UA"/>
        </w:rPr>
        <w:t>спосіб офор</w:t>
      </w:r>
      <w:r>
        <w:rPr>
          <w:color w:val="000000"/>
          <w:sz w:val="28"/>
          <w:szCs w:val="28"/>
          <w:lang w:val="uk-UA" w:eastAsia="uk-UA"/>
        </w:rPr>
        <w:t xml:space="preserve">млення розв’язання </w:t>
      </w:r>
      <w:r w:rsidR="00500C6E" w:rsidRPr="00500C6E">
        <w:rPr>
          <w:b/>
          <w:bCs/>
          <w:color w:val="000000"/>
          <w:sz w:val="28"/>
          <w:szCs w:val="28"/>
          <w:lang w:val="uk-UA" w:eastAsia="uk-UA"/>
        </w:rPr>
        <w:t xml:space="preserve"> </w:t>
      </w:r>
      <w:r w:rsidR="00500C6E" w:rsidRPr="002219E4">
        <w:rPr>
          <w:bCs/>
          <w:color w:val="000000"/>
          <w:sz w:val="28"/>
          <w:szCs w:val="28"/>
          <w:lang w:val="uk-UA" w:eastAsia="uk-UA"/>
        </w:rPr>
        <w:t>задач.</w:t>
      </w:r>
      <w:r w:rsidR="00500C6E" w:rsidRPr="002219E4">
        <w:rPr>
          <w:color w:val="000000"/>
          <w:sz w:val="28"/>
          <w:szCs w:val="28"/>
          <w:lang w:val="uk-UA" w:eastAsia="uk-UA"/>
        </w:rPr>
        <w:t xml:space="preserve"> </w:t>
      </w:r>
      <w:r w:rsidR="00500C6E" w:rsidRPr="00500C6E">
        <w:rPr>
          <w:color w:val="000000"/>
          <w:sz w:val="28"/>
          <w:szCs w:val="28"/>
          <w:lang w:val="uk-UA" w:eastAsia="uk-UA"/>
        </w:rPr>
        <w:t>Методика навчання математи</w:t>
      </w:r>
      <w:r>
        <w:rPr>
          <w:color w:val="000000"/>
          <w:sz w:val="28"/>
          <w:szCs w:val="28"/>
          <w:lang w:val="uk-UA" w:eastAsia="uk-UA"/>
        </w:rPr>
        <w:t>ки у розв’язанні арифме</w:t>
      </w:r>
      <w:r w:rsidR="00500C6E" w:rsidRPr="00500C6E">
        <w:rPr>
          <w:color w:val="000000"/>
          <w:sz w:val="28"/>
          <w:szCs w:val="28"/>
          <w:lang w:val="uk-UA" w:eastAsia="uk-UA"/>
        </w:rPr>
        <w:t>тичних задач (а більшість роз</w:t>
      </w:r>
      <w:r>
        <w:rPr>
          <w:color w:val="000000"/>
          <w:sz w:val="28"/>
          <w:szCs w:val="28"/>
          <w:lang w:val="uk-UA" w:eastAsia="uk-UA"/>
        </w:rPr>
        <w:t xml:space="preserve">рахункових хімічних </w:t>
      </w:r>
      <w:r w:rsidR="00500C6E" w:rsidRPr="002219E4">
        <w:rPr>
          <w:bCs/>
          <w:color w:val="000000"/>
          <w:sz w:val="28"/>
          <w:szCs w:val="28"/>
          <w:lang w:val="uk-UA" w:eastAsia="uk-UA"/>
        </w:rPr>
        <w:t>задач</w:t>
      </w:r>
      <w:r w:rsidR="00500C6E" w:rsidRPr="00500C6E">
        <w:rPr>
          <w:b/>
          <w:bCs/>
          <w:color w:val="000000"/>
          <w:sz w:val="28"/>
          <w:szCs w:val="28"/>
          <w:lang w:val="uk-UA" w:eastAsia="uk-UA"/>
        </w:rPr>
        <w:t xml:space="preserve"> </w:t>
      </w:r>
      <w:r w:rsidR="00500C6E" w:rsidRPr="00500C6E">
        <w:rPr>
          <w:color w:val="000000"/>
          <w:sz w:val="28"/>
          <w:szCs w:val="28"/>
          <w:lang w:val="uk-UA" w:eastAsia="uk-UA"/>
        </w:rPr>
        <w:t>розв'язується саме арифметич</w:t>
      </w:r>
      <w:r>
        <w:rPr>
          <w:color w:val="000000"/>
          <w:sz w:val="28"/>
          <w:szCs w:val="28"/>
          <w:lang w:val="uk-UA" w:eastAsia="uk-UA"/>
        </w:rPr>
        <w:t>ним способом</w:t>
      </w:r>
      <w:r w:rsidR="00500C6E" w:rsidRPr="00500C6E">
        <w:rPr>
          <w:b/>
          <w:bCs/>
          <w:color w:val="000000"/>
          <w:sz w:val="28"/>
          <w:szCs w:val="28"/>
          <w:lang w:val="uk-UA" w:eastAsia="uk-UA"/>
        </w:rPr>
        <w:t xml:space="preserve">) </w:t>
      </w:r>
      <w:r w:rsidR="00500C6E" w:rsidRPr="00500C6E">
        <w:rPr>
          <w:color w:val="000000"/>
          <w:sz w:val="28"/>
          <w:szCs w:val="28"/>
          <w:lang w:val="uk-UA" w:eastAsia="uk-UA"/>
        </w:rPr>
        <w:t xml:space="preserve">передбачає складання плану розв'язання </w:t>
      </w:r>
      <w:r>
        <w:rPr>
          <w:color w:val="000000"/>
          <w:sz w:val="28"/>
          <w:szCs w:val="28"/>
          <w:lang w:val="uk-UA" w:eastAsia="uk-UA"/>
        </w:rPr>
        <w:t>задачі і розв’язання задачі</w:t>
      </w:r>
      <w:r w:rsidR="00500C6E" w:rsidRPr="00500C6E">
        <w:rPr>
          <w:b/>
          <w:bCs/>
          <w:color w:val="000000"/>
          <w:sz w:val="28"/>
          <w:szCs w:val="28"/>
          <w:lang w:val="uk-UA" w:eastAsia="uk-UA"/>
        </w:rPr>
        <w:t xml:space="preserve">. </w:t>
      </w:r>
      <w:r w:rsidR="00500C6E" w:rsidRPr="00500C6E">
        <w:rPr>
          <w:color w:val="000000"/>
          <w:sz w:val="28"/>
          <w:szCs w:val="28"/>
          <w:lang w:val="uk-UA" w:eastAsia="uk-UA"/>
        </w:rPr>
        <w:t xml:space="preserve">Розробляючи план розв'язання </w:t>
      </w:r>
      <w:r w:rsidRPr="002219E4">
        <w:rPr>
          <w:iCs/>
          <w:color w:val="000000"/>
          <w:sz w:val="28"/>
          <w:szCs w:val="28"/>
          <w:lang w:val="uk-UA" w:eastAsia="uk-UA"/>
        </w:rPr>
        <w:t>складної</w:t>
      </w:r>
      <w:r>
        <w:rPr>
          <w:i/>
          <w:iCs/>
          <w:color w:val="000000"/>
          <w:sz w:val="28"/>
          <w:szCs w:val="28"/>
          <w:lang w:val="uk-UA" w:eastAsia="uk-UA"/>
        </w:rPr>
        <w:t xml:space="preserve"> </w:t>
      </w:r>
      <w:r>
        <w:rPr>
          <w:iCs/>
          <w:color w:val="000000"/>
          <w:sz w:val="28"/>
          <w:szCs w:val="28"/>
          <w:lang w:val="uk-UA" w:eastAsia="uk-UA"/>
        </w:rPr>
        <w:t>задачі, треба</w:t>
      </w:r>
      <w:r w:rsidR="00500C6E" w:rsidRPr="00500C6E">
        <w:rPr>
          <w:color w:val="000000"/>
          <w:sz w:val="28"/>
          <w:szCs w:val="28"/>
          <w:lang w:val="uk-UA" w:eastAsia="uk-UA"/>
        </w:rPr>
        <w:t xml:space="preserve"> розкласти її на ряд простих, об'єд</w:t>
      </w:r>
      <w:r>
        <w:rPr>
          <w:color w:val="000000"/>
          <w:sz w:val="28"/>
          <w:szCs w:val="28"/>
          <w:lang w:val="uk-UA" w:eastAsia="uk-UA"/>
        </w:rPr>
        <w:t>наних загальним в</w:t>
      </w:r>
      <w:r w:rsidR="00500C6E" w:rsidRPr="00500C6E">
        <w:rPr>
          <w:color w:val="000000"/>
          <w:sz w:val="28"/>
          <w:szCs w:val="28"/>
          <w:lang w:val="uk-UA" w:eastAsia="uk-UA"/>
        </w:rPr>
        <w:t>містом. Для складання плану засто</w:t>
      </w:r>
      <w:r w:rsidR="009F7964">
        <w:rPr>
          <w:color w:val="000000"/>
          <w:sz w:val="28"/>
          <w:szCs w:val="28"/>
          <w:lang w:val="uk-UA" w:eastAsia="uk-UA"/>
        </w:rPr>
        <w:t>совують два основних</w:t>
      </w:r>
      <w:r w:rsidR="00500C6E" w:rsidRPr="00500C6E">
        <w:rPr>
          <w:b/>
          <w:bCs/>
          <w:color w:val="000000"/>
          <w:sz w:val="28"/>
          <w:szCs w:val="28"/>
          <w:lang w:val="uk-UA" w:eastAsia="uk-UA"/>
        </w:rPr>
        <w:t xml:space="preserve"> </w:t>
      </w:r>
      <w:r w:rsidR="00500C6E" w:rsidRPr="00500C6E">
        <w:rPr>
          <w:color w:val="000000"/>
          <w:sz w:val="28"/>
          <w:szCs w:val="28"/>
          <w:lang w:val="uk-UA" w:eastAsia="uk-UA"/>
        </w:rPr>
        <w:t xml:space="preserve">методи: синтетичний і аналітичний. </w:t>
      </w:r>
    </w:p>
    <w:p w:rsidR="00607466" w:rsidRPr="00607466" w:rsidRDefault="00607466" w:rsidP="00607466">
      <w:pPr>
        <w:pStyle w:val="Style3"/>
        <w:widowControl/>
        <w:spacing w:line="360" w:lineRule="auto"/>
        <w:rPr>
          <w:rStyle w:val="FontStyle33"/>
          <w:sz w:val="28"/>
          <w:szCs w:val="28"/>
          <w:lang w:val="uk-UA" w:eastAsia="uk-UA"/>
        </w:rPr>
      </w:pPr>
      <w:r w:rsidRPr="00607466">
        <w:rPr>
          <w:rStyle w:val="FontStyle22"/>
          <w:rFonts w:ascii="Times New Roman" w:hAnsi="Times New Roman" w:cs="Times New Roman"/>
          <w:sz w:val="28"/>
          <w:szCs w:val="28"/>
          <w:lang w:val="uk-UA" w:eastAsia="uk-UA"/>
        </w:rPr>
        <w:t>Складаючи план розв</w:t>
      </w:r>
      <w:r w:rsidRPr="00607466">
        <w:rPr>
          <w:rStyle w:val="FontStyle33"/>
          <w:sz w:val="28"/>
          <w:szCs w:val="28"/>
          <w:lang w:val="uk-UA" w:eastAsia="uk-UA"/>
        </w:rPr>
        <w:t>'язання задачі синтетичним м</w:t>
      </w:r>
      <w:r>
        <w:rPr>
          <w:rStyle w:val="FontStyle33"/>
          <w:sz w:val="28"/>
          <w:szCs w:val="28"/>
          <w:lang w:val="uk-UA" w:eastAsia="uk-UA"/>
        </w:rPr>
        <w:t xml:space="preserve">етодом, з усієї </w:t>
      </w:r>
      <w:r w:rsidRPr="00607466">
        <w:rPr>
          <w:rStyle w:val="FontStyle21"/>
          <w:rFonts w:ascii="Times New Roman" w:hAnsi="Times New Roman" w:cs="Times New Roman"/>
          <w:sz w:val="28"/>
          <w:szCs w:val="28"/>
          <w:lang w:val="uk-UA" w:eastAsia="uk-UA"/>
        </w:rPr>
        <w:t xml:space="preserve"> </w:t>
      </w:r>
      <w:r w:rsidRPr="00607466">
        <w:rPr>
          <w:rStyle w:val="FontStyle22"/>
          <w:rFonts w:ascii="Times New Roman" w:hAnsi="Times New Roman" w:cs="Times New Roman"/>
          <w:sz w:val="28"/>
          <w:szCs w:val="28"/>
          <w:lang w:val="uk-UA" w:eastAsia="uk-UA"/>
        </w:rPr>
        <w:t xml:space="preserve">сукупності </w:t>
      </w:r>
      <w:r w:rsidRPr="00607466">
        <w:rPr>
          <w:rStyle w:val="FontStyle33"/>
          <w:sz w:val="28"/>
          <w:szCs w:val="28"/>
          <w:lang w:val="uk-UA" w:eastAsia="uk-UA"/>
        </w:rPr>
        <w:t>даних у складній задачі вибир</w:t>
      </w:r>
      <w:r>
        <w:rPr>
          <w:rStyle w:val="FontStyle33"/>
          <w:sz w:val="28"/>
          <w:szCs w:val="28"/>
          <w:lang w:val="uk-UA" w:eastAsia="uk-UA"/>
        </w:rPr>
        <w:t xml:space="preserve">аємо тільки </w:t>
      </w:r>
      <w:r w:rsidRPr="00607466">
        <w:rPr>
          <w:rStyle w:val="FontStyle20"/>
          <w:sz w:val="28"/>
          <w:szCs w:val="28"/>
          <w:lang w:val="uk-UA" w:eastAsia="uk-UA"/>
        </w:rPr>
        <w:t xml:space="preserve"> </w:t>
      </w:r>
      <w:r w:rsidRPr="00607466">
        <w:rPr>
          <w:rStyle w:val="FontStyle22"/>
          <w:rFonts w:ascii="Times New Roman" w:hAnsi="Times New Roman" w:cs="Times New Roman"/>
          <w:sz w:val="28"/>
          <w:szCs w:val="28"/>
          <w:lang w:val="uk-UA" w:eastAsia="uk-UA"/>
        </w:rPr>
        <w:t>д</w:t>
      </w:r>
      <w:r>
        <w:rPr>
          <w:rStyle w:val="FontStyle22"/>
          <w:rFonts w:ascii="Times New Roman" w:hAnsi="Times New Roman" w:cs="Times New Roman"/>
          <w:sz w:val="28"/>
          <w:szCs w:val="28"/>
          <w:lang w:val="uk-UA" w:eastAsia="uk-UA"/>
        </w:rPr>
        <w:t>в</w:t>
      </w:r>
      <w:r w:rsidRPr="00607466">
        <w:rPr>
          <w:rStyle w:val="FontStyle22"/>
          <w:rFonts w:ascii="Times New Roman" w:hAnsi="Times New Roman" w:cs="Times New Roman"/>
          <w:sz w:val="28"/>
          <w:szCs w:val="28"/>
          <w:lang w:val="uk-UA" w:eastAsia="uk-UA"/>
        </w:rPr>
        <w:t xml:space="preserve">а числа </w:t>
      </w:r>
      <w:r>
        <w:rPr>
          <w:rStyle w:val="FontStyle22"/>
          <w:rFonts w:ascii="Times New Roman" w:hAnsi="Times New Roman" w:cs="Times New Roman"/>
          <w:sz w:val="28"/>
          <w:szCs w:val="28"/>
          <w:lang w:val="uk-UA" w:eastAsia="uk-UA"/>
        </w:rPr>
        <w:t>і</w:t>
      </w:r>
      <w:r w:rsidRPr="00607466">
        <w:rPr>
          <w:rStyle w:val="FontStyle20"/>
          <w:sz w:val="28"/>
          <w:szCs w:val="28"/>
          <w:lang w:val="uk-UA" w:eastAsia="uk-UA"/>
        </w:rPr>
        <w:t xml:space="preserve"> </w:t>
      </w:r>
      <w:r w:rsidRPr="00607466">
        <w:rPr>
          <w:rStyle w:val="FontStyle22"/>
          <w:rFonts w:ascii="Times New Roman" w:hAnsi="Times New Roman" w:cs="Times New Roman"/>
          <w:sz w:val="28"/>
          <w:szCs w:val="28"/>
          <w:lang w:val="uk-UA" w:eastAsia="uk-UA"/>
        </w:rPr>
        <w:t>ста</w:t>
      </w:r>
      <w:r>
        <w:rPr>
          <w:rStyle w:val="FontStyle22"/>
          <w:rFonts w:ascii="Times New Roman" w:hAnsi="Times New Roman" w:cs="Times New Roman"/>
          <w:sz w:val="28"/>
          <w:szCs w:val="28"/>
          <w:lang w:val="uk-UA" w:eastAsia="uk-UA"/>
        </w:rPr>
        <w:t>в</w:t>
      </w:r>
      <w:r w:rsidRPr="00607466">
        <w:rPr>
          <w:rStyle w:val="FontStyle22"/>
          <w:rFonts w:ascii="Times New Roman" w:hAnsi="Times New Roman" w:cs="Times New Roman"/>
          <w:sz w:val="28"/>
          <w:szCs w:val="28"/>
          <w:lang w:val="uk-UA" w:eastAsia="uk-UA"/>
        </w:rPr>
        <w:t xml:space="preserve">имо </w:t>
      </w:r>
      <w:r w:rsidRPr="00607466">
        <w:rPr>
          <w:rStyle w:val="FontStyle33"/>
          <w:sz w:val="28"/>
          <w:szCs w:val="28"/>
          <w:lang w:val="uk-UA" w:eastAsia="uk-UA"/>
        </w:rPr>
        <w:t xml:space="preserve">до них відповідне </w:t>
      </w:r>
      <w:r w:rsidRPr="00607466">
        <w:rPr>
          <w:rStyle w:val="FontStyle33"/>
          <w:sz w:val="28"/>
          <w:szCs w:val="28"/>
          <w:lang w:val="uk-UA" w:eastAsia="uk-UA"/>
        </w:rPr>
        <w:lastRenderedPageBreak/>
        <w:t>запит</w:t>
      </w:r>
      <w:r>
        <w:rPr>
          <w:rStyle w:val="FontStyle33"/>
          <w:sz w:val="28"/>
          <w:szCs w:val="28"/>
          <w:lang w:val="uk-UA" w:eastAsia="uk-UA"/>
        </w:rPr>
        <w:t xml:space="preserve">ання. </w:t>
      </w:r>
      <w:r w:rsidRPr="00607466">
        <w:rPr>
          <w:rStyle w:val="FontStyle19"/>
          <w:rFonts w:ascii="Times New Roman" w:hAnsi="Times New Roman" w:cs="Times New Roman"/>
          <w:b w:val="0"/>
          <w:sz w:val="28"/>
          <w:szCs w:val="28"/>
          <w:lang w:val="uk-UA" w:eastAsia="uk-UA"/>
        </w:rPr>
        <w:t>Так</w:t>
      </w:r>
      <w:r w:rsidRPr="00607466">
        <w:rPr>
          <w:rStyle w:val="FontStyle19"/>
          <w:rFonts w:ascii="Times New Roman" w:hAnsi="Times New Roman" w:cs="Times New Roman"/>
          <w:sz w:val="28"/>
          <w:szCs w:val="28"/>
          <w:lang w:val="uk-UA" w:eastAsia="uk-UA"/>
        </w:rPr>
        <w:t xml:space="preserve"> </w:t>
      </w:r>
      <w:r>
        <w:rPr>
          <w:rStyle w:val="FontStyle19"/>
          <w:rFonts w:ascii="Times New Roman" w:hAnsi="Times New Roman" w:cs="Times New Roman"/>
          <w:sz w:val="28"/>
          <w:szCs w:val="28"/>
          <w:lang w:val="uk-UA" w:eastAsia="uk-UA"/>
        </w:rPr>
        <w:t>с</w:t>
      </w:r>
      <w:r w:rsidRPr="00607466">
        <w:rPr>
          <w:rStyle w:val="FontStyle22"/>
          <w:rFonts w:ascii="Times New Roman" w:hAnsi="Times New Roman" w:cs="Times New Roman"/>
          <w:sz w:val="28"/>
          <w:szCs w:val="28"/>
          <w:lang w:val="uk-UA" w:eastAsia="uk-UA"/>
        </w:rPr>
        <w:t>клада</w:t>
      </w:r>
      <w:r>
        <w:rPr>
          <w:rStyle w:val="FontStyle22"/>
          <w:rFonts w:ascii="Times New Roman" w:hAnsi="Times New Roman" w:cs="Times New Roman"/>
          <w:sz w:val="28"/>
          <w:szCs w:val="28"/>
          <w:lang w:val="uk-UA" w:eastAsia="uk-UA"/>
        </w:rPr>
        <w:t>ємо пе</w:t>
      </w:r>
      <w:r w:rsidRPr="00607466">
        <w:rPr>
          <w:rStyle w:val="FontStyle22"/>
          <w:rFonts w:ascii="Times New Roman" w:hAnsi="Times New Roman" w:cs="Times New Roman"/>
          <w:sz w:val="28"/>
          <w:szCs w:val="28"/>
          <w:lang w:val="uk-UA" w:eastAsia="uk-UA"/>
        </w:rPr>
        <w:t>ршу</w:t>
      </w:r>
      <w:r w:rsidRPr="00607466">
        <w:rPr>
          <w:rStyle w:val="FontStyle33"/>
          <w:sz w:val="28"/>
          <w:szCs w:val="28"/>
          <w:lang w:val="uk-UA" w:eastAsia="uk-UA"/>
        </w:rPr>
        <w:t xml:space="preserve">, другу, третю і наступні прості </w:t>
      </w:r>
      <w:r w:rsidRPr="00607466">
        <w:rPr>
          <w:rStyle w:val="FontStyle33"/>
          <w:b/>
          <w:sz w:val="28"/>
          <w:szCs w:val="28"/>
          <w:lang w:val="uk-UA" w:eastAsia="uk-UA"/>
        </w:rPr>
        <w:t>за</w:t>
      </w:r>
      <w:r w:rsidRPr="00607466">
        <w:rPr>
          <w:rStyle w:val="FontStyle21"/>
          <w:rFonts w:ascii="Times New Roman" w:hAnsi="Times New Roman" w:cs="Times New Roman"/>
          <w:b w:val="0"/>
          <w:sz w:val="28"/>
          <w:szCs w:val="28"/>
          <w:lang w:val="uk-UA" w:eastAsia="uk-UA"/>
        </w:rPr>
        <w:t>дачі.</w:t>
      </w:r>
      <w:r w:rsidRPr="00607466">
        <w:rPr>
          <w:rStyle w:val="FontStyle21"/>
          <w:rFonts w:ascii="Times New Roman" w:hAnsi="Times New Roman" w:cs="Times New Roman"/>
          <w:sz w:val="28"/>
          <w:szCs w:val="28"/>
          <w:lang w:val="uk-UA" w:eastAsia="uk-UA"/>
        </w:rPr>
        <w:t xml:space="preserve"> </w:t>
      </w:r>
      <w:r w:rsidRPr="00607466">
        <w:rPr>
          <w:rStyle w:val="FontStyle22"/>
          <w:rFonts w:ascii="Times New Roman" w:hAnsi="Times New Roman" w:cs="Times New Roman"/>
          <w:sz w:val="28"/>
          <w:szCs w:val="28"/>
          <w:lang w:val="uk-UA" w:eastAsia="uk-UA"/>
        </w:rPr>
        <w:t>Коли ма</w:t>
      </w:r>
      <w:r>
        <w:rPr>
          <w:rStyle w:val="FontStyle22"/>
          <w:rFonts w:ascii="Times New Roman" w:hAnsi="Times New Roman" w:cs="Times New Roman"/>
          <w:sz w:val="28"/>
          <w:szCs w:val="28"/>
          <w:lang w:val="uk-UA" w:eastAsia="uk-UA"/>
        </w:rPr>
        <w:t>є</w:t>
      </w:r>
      <w:r w:rsidRPr="00607466">
        <w:rPr>
          <w:rStyle w:val="FontStyle22"/>
          <w:rFonts w:ascii="Times New Roman" w:hAnsi="Times New Roman" w:cs="Times New Roman"/>
          <w:sz w:val="28"/>
          <w:szCs w:val="28"/>
          <w:lang w:val="uk-UA" w:eastAsia="uk-UA"/>
        </w:rPr>
        <w:t xml:space="preserve">мо одне </w:t>
      </w:r>
      <w:r w:rsidRPr="00607466">
        <w:rPr>
          <w:rStyle w:val="FontStyle33"/>
          <w:sz w:val="28"/>
          <w:szCs w:val="28"/>
          <w:lang w:val="uk-UA" w:eastAsia="uk-UA"/>
        </w:rPr>
        <w:t>невідоме, як у розглянутій в</w:t>
      </w:r>
      <w:r>
        <w:rPr>
          <w:rStyle w:val="FontStyle33"/>
          <w:sz w:val="28"/>
          <w:szCs w:val="28"/>
          <w:lang w:val="uk-UA" w:eastAsia="uk-UA"/>
        </w:rPr>
        <w:t>ище</w:t>
      </w:r>
      <w:r w:rsidRPr="00607466">
        <w:rPr>
          <w:rStyle w:val="FontStyle33"/>
          <w:sz w:val="28"/>
          <w:szCs w:val="28"/>
          <w:lang w:val="uk-UA" w:eastAsia="uk-UA"/>
        </w:rPr>
        <w:t xml:space="preserve"> </w:t>
      </w:r>
      <w:r w:rsidRPr="00607466">
        <w:rPr>
          <w:rStyle w:val="FontStyle21"/>
          <w:rFonts w:ascii="Times New Roman" w:hAnsi="Times New Roman" w:cs="Times New Roman"/>
          <w:b w:val="0"/>
          <w:sz w:val="28"/>
          <w:szCs w:val="28"/>
          <w:lang w:val="uk-UA" w:eastAsia="uk-UA"/>
        </w:rPr>
        <w:t>задачі,</w:t>
      </w:r>
      <w:r w:rsidRPr="00607466">
        <w:rPr>
          <w:rStyle w:val="FontStyle21"/>
          <w:rFonts w:ascii="Times New Roman" w:hAnsi="Times New Roman" w:cs="Times New Roman"/>
          <w:sz w:val="28"/>
          <w:szCs w:val="28"/>
          <w:lang w:val="uk-UA" w:eastAsia="uk-UA"/>
        </w:rPr>
        <w:t xml:space="preserve"> </w:t>
      </w:r>
      <w:r>
        <w:rPr>
          <w:rStyle w:val="FontStyle21"/>
          <w:rFonts w:ascii="Times New Roman" w:hAnsi="Times New Roman" w:cs="Times New Roman"/>
          <w:sz w:val="28"/>
          <w:szCs w:val="28"/>
          <w:lang w:val="uk-UA" w:eastAsia="uk-UA"/>
        </w:rPr>
        <w:t>т</w:t>
      </w:r>
      <w:r w:rsidRPr="00607466">
        <w:rPr>
          <w:rStyle w:val="FontStyle20"/>
          <w:sz w:val="28"/>
          <w:szCs w:val="28"/>
          <w:lang w:val="uk-UA" w:eastAsia="uk-UA"/>
        </w:rPr>
        <w:t>о</w:t>
      </w:r>
      <w:r w:rsidRPr="00607466">
        <w:rPr>
          <w:rStyle w:val="FontStyle20"/>
          <w:sz w:val="28"/>
          <w:szCs w:val="28"/>
          <w:lang w:eastAsia="uk-UA"/>
        </w:rPr>
        <w:t xml:space="preserve"> </w:t>
      </w:r>
      <w:r>
        <w:rPr>
          <w:rStyle w:val="FontStyle20"/>
          <w:sz w:val="28"/>
          <w:szCs w:val="28"/>
          <w:lang w:val="uk-UA" w:eastAsia="uk-UA"/>
        </w:rPr>
        <w:t>в</w:t>
      </w:r>
      <w:r w:rsidRPr="00607466">
        <w:rPr>
          <w:rStyle w:val="FontStyle22"/>
          <w:rFonts w:ascii="Times New Roman" w:hAnsi="Times New Roman" w:cs="Times New Roman"/>
          <w:sz w:val="28"/>
          <w:szCs w:val="28"/>
          <w:lang w:val="uk-UA" w:eastAsia="uk-UA"/>
        </w:rPr>
        <w:t xml:space="preserve"> останній </w:t>
      </w:r>
      <w:r w:rsidRPr="00607466">
        <w:rPr>
          <w:rStyle w:val="FontStyle33"/>
          <w:sz w:val="28"/>
          <w:szCs w:val="28"/>
          <w:lang w:val="uk-UA" w:eastAsia="uk-UA"/>
        </w:rPr>
        <w:t xml:space="preserve">простій задачі ставимо основне </w:t>
      </w:r>
      <w:r>
        <w:rPr>
          <w:rStyle w:val="FontStyle33"/>
          <w:sz w:val="28"/>
          <w:szCs w:val="28"/>
          <w:lang w:val="uk-UA" w:eastAsia="uk-UA"/>
        </w:rPr>
        <w:t xml:space="preserve">запитання </w:t>
      </w:r>
      <w:r>
        <w:rPr>
          <w:rStyle w:val="FontStyle22"/>
          <w:rFonts w:ascii="Times New Roman" w:hAnsi="Times New Roman" w:cs="Times New Roman"/>
          <w:sz w:val="28"/>
          <w:szCs w:val="28"/>
          <w:lang w:val="uk-UA" w:eastAsia="uk-UA"/>
        </w:rPr>
        <w:t>д</w:t>
      </w:r>
      <w:r w:rsidRPr="00607466">
        <w:rPr>
          <w:rStyle w:val="FontStyle22"/>
          <w:rFonts w:ascii="Times New Roman" w:hAnsi="Times New Roman" w:cs="Times New Roman"/>
          <w:sz w:val="28"/>
          <w:szCs w:val="28"/>
          <w:lang w:val="uk-UA" w:eastAsia="uk-UA"/>
        </w:rPr>
        <w:t xml:space="preserve">аної складної </w:t>
      </w:r>
      <w:r>
        <w:rPr>
          <w:rStyle w:val="FontStyle22"/>
          <w:rFonts w:ascii="Times New Roman" w:hAnsi="Times New Roman" w:cs="Times New Roman"/>
          <w:sz w:val="28"/>
          <w:szCs w:val="28"/>
          <w:lang w:val="uk-UA" w:eastAsia="uk-UA"/>
        </w:rPr>
        <w:t>за</w:t>
      </w:r>
      <w:r w:rsidRPr="00607466">
        <w:rPr>
          <w:rStyle w:val="FontStyle33"/>
          <w:sz w:val="28"/>
          <w:szCs w:val="28"/>
          <w:lang w:val="uk-UA" w:eastAsia="uk-UA"/>
        </w:rPr>
        <w:t>дачі. Результат її розв'яз</w:t>
      </w:r>
      <w:r>
        <w:rPr>
          <w:rStyle w:val="FontStyle33"/>
          <w:sz w:val="28"/>
          <w:szCs w:val="28"/>
          <w:lang w:val="uk-UA" w:eastAsia="uk-UA"/>
        </w:rPr>
        <w:t>ання</w:t>
      </w:r>
      <w:r w:rsidRPr="00607466">
        <w:rPr>
          <w:rStyle w:val="FontStyle33"/>
          <w:sz w:val="28"/>
          <w:szCs w:val="28"/>
          <w:lang w:val="uk-UA" w:eastAsia="uk-UA"/>
        </w:rPr>
        <w:t xml:space="preserve"> </w:t>
      </w:r>
      <w:r>
        <w:rPr>
          <w:rStyle w:val="FontStyle33"/>
          <w:sz w:val="28"/>
          <w:szCs w:val="28"/>
          <w:lang w:val="uk-UA" w:eastAsia="uk-UA"/>
        </w:rPr>
        <w:t>буде</w:t>
      </w:r>
      <w:r w:rsidRPr="00607466">
        <w:rPr>
          <w:rStyle w:val="FontStyle19"/>
          <w:rFonts w:ascii="Times New Roman" w:hAnsi="Times New Roman" w:cs="Times New Roman"/>
          <w:sz w:val="28"/>
          <w:szCs w:val="28"/>
          <w:lang w:val="uk-UA" w:eastAsia="uk-UA"/>
        </w:rPr>
        <w:t xml:space="preserve"> </w:t>
      </w:r>
      <w:r>
        <w:rPr>
          <w:rStyle w:val="FontStyle20"/>
          <w:sz w:val="28"/>
          <w:szCs w:val="28"/>
          <w:lang w:val="uk-UA" w:eastAsia="uk-UA"/>
        </w:rPr>
        <w:t>відповіддю</w:t>
      </w:r>
      <w:r w:rsidRPr="00607466">
        <w:rPr>
          <w:rStyle w:val="FontStyle20"/>
          <w:sz w:val="28"/>
          <w:szCs w:val="28"/>
          <w:lang w:eastAsia="uk-UA"/>
        </w:rPr>
        <w:t xml:space="preserve"> </w:t>
      </w:r>
      <w:r w:rsidRPr="00607466">
        <w:rPr>
          <w:rStyle w:val="FontStyle22"/>
          <w:rFonts w:ascii="Times New Roman" w:hAnsi="Times New Roman" w:cs="Times New Roman"/>
          <w:sz w:val="28"/>
          <w:szCs w:val="28"/>
          <w:lang w:eastAsia="uk-UA"/>
        </w:rPr>
        <w:t>н</w:t>
      </w:r>
      <w:r>
        <w:rPr>
          <w:rStyle w:val="FontStyle22"/>
          <w:rFonts w:ascii="Times New Roman" w:hAnsi="Times New Roman" w:cs="Times New Roman"/>
          <w:sz w:val="28"/>
          <w:szCs w:val="28"/>
          <w:lang w:val="uk-UA" w:eastAsia="uk-UA"/>
        </w:rPr>
        <w:t>а</w:t>
      </w:r>
      <w:r w:rsidRPr="00607466">
        <w:rPr>
          <w:rStyle w:val="FontStyle22"/>
          <w:rFonts w:ascii="Times New Roman" w:hAnsi="Times New Roman" w:cs="Times New Roman"/>
          <w:sz w:val="28"/>
          <w:szCs w:val="28"/>
          <w:lang w:val="uk-UA" w:eastAsia="uk-UA"/>
        </w:rPr>
        <w:t xml:space="preserve"> </w:t>
      </w:r>
      <w:r>
        <w:rPr>
          <w:rStyle w:val="FontStyle22"/>
          <w:rFonts w:ascii="Times New Roman" w:hAnsi="Times New Roman" w:cs="Times New Roman"/>
          <w:sz w:val="28"/>
          <w:szCs w:val="28"/>
          <w:lang w:val="uk-UA" w:eastAsia="uk-UA"/>
        </w:rPr>
        <w:t>ц</w:t>
      </w:r>
      <w:r w:rsidRPr="00607466">
        <w:rPr>
          <w:rStyle w:val="FontStyle33"/>
          <w:sz w:val="28"/>
          <w:szCs w:val="28"/>
          <w:lang w:val="uk-UA" w:eastAsia="uk-UA"/>
        </w:rPr>
        <w:t xml:space="preserve">е </w:t>
      </w:r>
      <w:r>
        <w:rPr>
          <w:rStyle w:val="FontStyle33"/>
          <w:sz w:val="28"/>
          <w:szCs w:val="28"/>
          <w:lang w:val="uk-UA" w:eastAsia="uk-UA"/>
        </w:rPr>
        <w:t>з</w:t>
      </w:r>
      <w:r w:rsidRPr="00607466">
        <w:rPr>
          <w:rStyle w:val="FontStyle33"/>
          <w:sz w:val="28"/>
          <w:szCs w:val="28"/>
          <w:lang w:val="uk-UA" w:eastAsia="uk-UA"/>
        </w:rPr>
        <w:t>а</w:t>
      </w:r>
      <w:r>
        <w:rPr>
          <w:rStyle w:val="FontStyle33"/>
          <w:sz w:val="28"/>
          <w:szCs w:val="28"/>
          <w:lang w:val="uk-UA" w:eastAsia="uk-UA"/>
        </w:rPr>
        <w:t>п</w:t>
      </w:r>
      <w:r w:rsidRPr="00607466">
        <w:rPr>
          <w:rStyle w:val="FontStyle33"/>
          <w:sz w:val="28"/>
          <w:szCs w:val="28"/>
          <w:lang w:val="uk-UA" w:eastAsia="uk-UA"/>
        </w:rPr>
        <w:t>ита</w:t>
      </w:r>
      <w:r>
        <w:rPr>
          <w:rStyle w:val="FontStyle33"/>
          <w:sz w:val="28"/>
          <w:szCs w:val="28"/>
          <w:lang w:val="uk-UA" w:eastAsia="uk-UA"/>
        </w:rPr>
        <w:t>ння. Коли невідомих є</w:t>
      </w:r>
      <w:r w:rsidRPr="00607466">
        <w:rPr>
          <w:rStyle w:val="FontStyle33"/>
          <w:sz w:val="28"/>
          <w:szCs w:val="28"/>
          <w:lang w:eastAsia="uk-UA"/>
        </w:rPr>
        <w:t xml:space="preserve"> к</w:t>
      </w:r>
      <w:r>
        <w:rPr>
          <w:rStyle w:val="FontStyle33"/>
          <w:sz w:val="28"/>
          <w:szCs w:val="28"/>
          <w:lang w:val="uk-UA" w:eastAsia="uk-UA"/>
        </w:rPr>
        <w:t>ілька, то</w:t>
      </w:r>
      <w:r w:rsidRPr="00607466">
        <w:rPr>
          <w:rStyle w:val="FontStyle20"/>
          <w:sz w:val="28"/>
          <w:szCs w:val="28"/>
          <w:lang w:val="uk-UA" w:eastAsia="uk-UA"/>
        </w:rPr>
        <w:t xml:space="preserve"> </w:t>
      </w:r>
      <w:r w:rsidRPr="00607466">
        <w:rPr>
          <w:rStyle w:val="FontStyle22"/>
          <w:rFonts w:ascii="Times New Roman" w:hAnsi="Times New Roman" w:cs="Times New Roman"/>
          <w:sz w:val="28"/>
          <w:szCs w:val="28"/>
          <w:lang w:val="uk-UA" w:eastAsia="uk-UA"/>
        </w:rPr>
        <w:t>стільки ж м</w:t>
      </w:r>
      <w:r>
        <w:rPr>
          <w:rStyle w:val="FontStyle22"/>
          <w:rFonts w:ascii="Times New Roman" w:hAnsi="Times New Roman" w:cs="Times New Roman"/>
          <w:sz w:val="28"/>
          <w:szCs w:val="28"/>
          <w:lang w:val="uk-UA" w:eastAsia="uk-UA"/>
        </w:rPr>
        <w:t>ає</w:t>
      </w:r>
      <w:r w:rsidRPr="00607466">
        <w:rPr>
          <w:rStyle w:val="FontStyle22"/>
          <w:rFonts w:ascii="Times New Roman" w:hAnsi="Times New Roman" w:cs="Times New Roman"/>
          <w:sz w:val="28"/>
          <w:szCs w:val="28"/>
          <w:lang w:val="uk-UA" w:eastAsia="uk-UA"/>
        </w:rPr>
        <w:t xml:space="preserve"> </w:t>
      </w:r>
      <w:r w:rsidRPr="00607466">
        <w:rPr>
          <w:rStyle w:val="FontStyle33"/>
          <w:sz w:val="28"/>
          <w:szCs w:val="28"/>
          <w:lang w:val="uk-UA" w:eastAsia="uk-UA"/>
        </w:rPr>
        <w:t>бути простих задач.</w:t>
      </w:r>
    </w:p>
    <w:p w:rsidR="00607466" w:rsidRPr="000112F6" w:rsidRDefault="00607466" w:rsidP="00607466">
      <w:pPr>
        <w:pStyle w:val="Style4"/>
        <w:widowControl/>
        <w:spacing w:line="360" w:lineRule="auto"/>
        <w:ind w:firstLine="540"/>
        <w:jc w:val="both"/>
        <w:rPr>
          <w:rStyle w:val="FontStyle22"/>
          <w:rFonts w:ascii="Times New Roman" w:hAnsi="Times New Roman" w:cs="Times New Roman"/>
          <w:sz w:val="28"/>
          <w:szCs w:val="28"/>
          <w:lang w:val="uk-UA" w:eastAsia="uk-UA"/>
        </w:rPr>
      </w:pPr>
      <w:r w:rsidRPr="00607466">
        <w:rPr>
          <w:rStyle w:val="FontStyle22"/>
          <w:rFonts w:ascii="Times New Roman" w:hAnsi="Times New Roman" w:cs="Times New Roman"/>
          <w:sz w:val="28"/>
          <w:szCs w:val="28"/>
          <w:lang w:val="uk-UA" w:eastAsia="uk-UA"/>
        </w:rPr>
        <w:t xml:space="preserve">Простота </w:t>
      </w:r>
      <w:r w:rsidRPr="00607466">
        <w:rPr>
          <w:rStyle w:val="FontStyle33"/>
          <w:sz w:val="28"/>
          <w:szCs w:val="28"/>
          <w:lang w:val="uk-UA" w:eastAsia="uk-UA"/>
        </w:rPr>
        <w:t>синтетичного методу, можливість перек</w:t>
      </w:r>
      <w:r>
        <w:rPr>
          <w:rStyle w:val="FontStyle33"/>
          <w:sz w:val="28"/>
          <w:szCs w:val="28"/>
          <w:lang w:val="uk-UA" w:eastAsia="uk-UA"/>
        </w:rPr>
        <w:t>ладу</w:t>
      </w:r>
      <w:r w:rsidRPr="00607466">
        <w:rPr>
          <w:rStyle w:val="FontStyle33"/>
          <w:sz w:val="28"/>
          <w:szCs w:val="28"/>
          <w:lang w:val="uk-UA" w:eastAsia="uk-UA"/>
        </w:rPr>
        <w:t xml:space="preserve"> </w:t>
      </w:r>
      <w:r w:rsidRPr="00607466">
        <w:rPr>
          <w:rStyle w:val="FontStyle33"/>
          <w:b/>
          <w:sz w:val="28"/>
          <w:szCs w:val="28"/>
          <w:lang w:val="uk-UA" w:eastAsia="uk-UA"/>
        </w:rPr>
        <w:t>з</w:t>
      </w:r>
      <w:r w:rsidRPr="00607466">
        <w:rPr>
          <w:rStyle w:val="FontStyle21"/>
          <w:rFonts w:ascii="Times New Roman" w:hAnsi="Times New Roman" w:cs="Times New Roman"/>
          <w:b w:val="0"/>
          <w:sz w:val="28"/>
          <w:szCs w:val="28"/>
          <w:lang w:val="uk-UA" w:eastAsia="uk-UA"/>
        </w:rPr>
        <w:t>місту</w:t>
      </w:r>
      <w:r w:rsidRPr="00607466">
        <w:rPr>
          <w:rStyle w:val="FontStyle21"/>
          <w:rFonts w:ascii="Times New Roman" w:hAnsi="Times New Roman" w:cs="Times New Roman"/>
          <w:sz w:val="28"/>
          <w:szCs w:val="28"/>
          <w:lang w:val="uk-UA" w:eastAsia="uk-UA"/>
        </w:rPr>
        <w:t xml:space="preserve"> </w:t>
      </w:r>
      <w:r w:rsidRPr="00607466">
        <w:rPr>
          <w:rStyle w:val="FontStyle22"/>
          <w:rFonts w:ascii="Times New Roman" w:hAnsi="Times New Roman" w:cs="Times New Roman"/>
          <w:sz w:val="28"/>
          <w:szCs w:val="28"/>
          <w:lang w:val="uk-UA" w:eastAsia="uk-UA"/>
        </w:rPr>
        <w:t xml:space="preserve">задачі на мову </w:t>
      </w:r>
      <w:r w:rsidRPr="00607466">
        <w:rPr>
          <w:rStyle w:val="FontStyle33"/>
          <w:sz w:val="28"/>
          <w:szCs w:val="28"/>
          <w:lang w:val="uk-UA" w:eastAsia="uk-UA"/>
        </w:rPr>
        <w:t>математичних дій і виконання са</w:t>
      </w:r>
      <w:r w:rsidR="000112F6">
        <w:rPr>
          <w:rStyle w:val="FontStyle33"/>
          <w:sz w:val="28"/>
          <w:szCs w:val="28"/>
          <w:lang w:val="uk-UA" w:eastAsia="uk-UA"/>
        </w:rPr>
        <w:t>мих</w:t>
      </w:r>
      <w:r w:rsidRPr="00607466">
        <w:rPr>
          <w:rStyle w:val="FontStyle33"/>
          <w:sz w:val="28"/>
          <w:szCs w:val="28"/>
          <w:lang w:val="uk-UA" w:eastAsia="uk-UA"/>
        </w:rPr>
        <w:t xml:space="preserve"> </w:t>
      </w:r>
      <w:r w:rsidR="000112F6">
        <w:rPr>
          <w:rStyle w:val="FontStyle20"/>
          <w:sz w:val="28"/>
          <w:szCs w:val="28"/>
          <w:lang w:val="uk-UA" w:eastAsia="uk-UA"/>
        </w:rPr>
        <w:t xml:space="preserve">дій </w:t>
      </w:r>
      <w:r w:rsidRPr="00607466">
        <w:rPr>
          <w:rStyle w:val="FontStyle22"/>
          <w:rFonts w:ascii="Times New Roman" w:hAnsi="Times New Roman" w:cs="Times New Roman"/>
          <w:sz w:val="28"/>
          <w:szCs w:val="28"/>
          <w:lang w:val="uk-UA" w:eastAsia="uk-UA"/>
        </w:rPr>
        <w:t xml:space="preserve">одночасно </w:t>
      </w:r>
      <w:r w:rsidRPr="00607466">
        <w:rPr>
          <w:rStyle w:val="FontStyle33"/>
          <w:sz w:val="28"/>
          <w:szCs w:val="28"/>
          <w:lang w:val="uk-UA" w:eastAsia="uk-UA"/>
        </w:rPr>
        <w:t>і</w:t>
      </w:r>
      <w:r w:rsidR="000112F6">
        <w:rPr>
          <w:rStyle w:val="FontStyle33"/>
          <w:sz w:val="28"/>
          <w:szCs w:val="28"/>
          <w:lang w:val="uk-UA" w:eastAsia="uk-UA"/>
        </w:rPr>
        <w:t>з</w:t>
      </w:r>
      <w:r w:rsidRPr="00607466">
        <w:rPr>
          <w:rStyle w:val="FontStyle33"/>
          <w:sz w:val="28"/>
          <w:szCs w:val="28"/>
          <w:lang w:val="uk-UA" w:eastAsia="uk-UA"/>
        </w:rPr>
        <w:t xml:space="preserve"> складанням плану задачі зробило</w:t>
      </w:r>
      <w:r w:rsidR="000112F6">
        <w:rPr>
          <w:rStyle w:val="FontStyle33"/>
          <w:sz w:val="28"/>
          <w:szCs w:val="28"/>
          <w:lang w:val="uk-UA" w:eastAsia="uk-UA"/>
        </w:rPr>
        <w:t xml:space="preserve"> цей </w:t>
      </w:r>
      <w:r w:rsidRPr="00607466">
        <w:rPr>
          <w:rStyle w:val="FontStyle33"/>
          <w:sz w:val="28"/>
          <w:szCs w:val="28"/>
          <w:lang w:val="uk-UA" w:eastAsia="uk-UA"/>
        </w:rPr>
        <w:t xml:space="preserve"> </w:t>
      </w:r>
      <w:r w:rsidR="000112F6">
        <w:rPr>
          <w:rStyle w:val="FontStyle20"/>
          <w:sz w:val="28"/>
          <w:szCs w:val="28"/>
          <w:lang w:val="uk-UA" w:eastAsia="uk-UA"/>
        </w:rPr>
        <w:t>метод</w:t>
      </w:r>
      <w:r w:rsidRPr="00607466">
        <w:rPr>
          <w:rStyle w:val="FontStyle20"/>
          <w:sz w:val="28"/>
          <w:szCs w:val="28"/>
          <w:lang w:val="uk-UA" w:eastAsia="uk-UA"/>
        </w:rPr>
        <w:t xml:space="preserve"> </w:t>
      </w:r>
      <w:r w:rsidRPr="00607466">
        <w:rPr>
          <w:rStyle w:val="FontStyle22"/>
          <w:rFonts w:ascii="Times New Roman" w:hAnsi="Times New Roman" w:cs="Times New Roman"/>
          <w:sz w:val="28"/>
          <w:szCs w:val="28"/>
          <w:lang w:val="uk-UA" w:eastAsia="uk-UA"/>
        </w:rPr>
        <w:t xml:space="preserve">аналізу умов </w:t>
      </w:r>
      <w:r w:rsidR="000112F6">
        <w:rPr>
          <w:rStyle w:val="FontStyle22"/>
          <w:rFonts w:ascii="Times New Roman" w:hAnsi="Times New Roman" w:cs="Times New Roman"/>
          <w:sz w:val="28"/>
          <w:szCs w:val="28"/>
          <w:lang w:val="uk-UA" w:eastAsia="uk-UA"/>
        </w:rPr>
        <w:t>задач</w:t>
      </w:r>
      <w:r w:rsidRPr="00607466">
        <w:rPr>
          <w:rStyle w:val="FontStyle22"/>
          <w:rFonts w:ascii="Times New Roman" w:hAnsi="Times New Roman" w:cs="Times New Roman"/>
          <w:sz w:val="28"/>
          <w:szCs w:val="28"/>
          <w:lang w:val="uk-UA" w:eastAsia="uk-UA"/>
        </w:rPr>
        <w:t xml:space="preserve"> </w:t>
      </w:r>
      <w:r w:rsidRPr="00607466">
        <w:rPr>
          <w:rStyle w:val="FontStyle33"/>
          <w:sz w:val="28"/>
          <w:szCs w:val="28"/>
          <w:lang w:val="uk-UA" w:eastAsia="uk-UA"/>
        </w:rPr>
        <w:t>досить поширеним на ур</w:t>
      </w:r>
      <w:r w:rsidR="000112F6">
        <w:rPr>
          <w:rStyle w:val="FontStyle33"/>
          <w:sz w:val="28"/>
          <w:szCs w:val="28"/>
          <w:lang w:val="uk-UA" w:eastAsia="uk-UA"/>
        </w:rPr>
        <w:t xml:space="preserve">оках </w:t>
      </w:r>
      <w:r w:rsidRPr="00607466">
        <w:rPr>
          <w:rStyle w:val="FontStyle33"/>
          <w:sz w:val="28"/>
          <w:szCs w:val="28"/>
          <w:lang w:val="uk-UA" w:eastAsia="uk-UA"/>
        </w:rPr>
        <w:t xml:space="preserve"> </w:t>
      </w:r>
      <w:r w:rsidR="000112F6">
        <w:rPr>
          <w:rStyle w:val="FontStyle20"/>
          <w:sz w:val="28"/>
          <w:szCs w:val="28"/>
          <w:lang w:val="uk-UA" w:eastAsia="uk-UA"/>
        </w:rPr>
        <w:t>хімії.</w:t>
      </w:r>
      <w:r w:rsidRPr="00607466">
        <w:rPr>
          <w:rStyle w:val="FontStyle20"/>
          <w:sz w:val="28"/>
          <w:szCs w:val="28"/>
          <w:lang w:val="uk-UA" w:eastAsia="uk-UA"/>
        </w:rPr>
        <w:t xml:space="preserve"> </w:t>
      </w:r>
      <w:r w:rsidRPr="00607466">
        <w:rPr>
          <w:rStyle w:val="FontStyle22"/>
          <w:rFonts w:ascii="Times New Roman" w:hAnsi="Times New Roman" w:cs="Times New Roman"/>
          <w:sz w:val="28"/>
          <w:szCs w:val="28"/>
          <w:lang w:val="uk-UA" w:eastAsia="uk-UA"/>
        </w:rPr>
        <w:t xml:space="preserve">Але </w:t>
      </w:r>
      <w:r w:rsidRPr="000112F6">
        <w:rPr>
          <w:rStyle w:val="FontStyle21"/>
          <w:rFonts w:ascii="Times New Roman" w:hAnsi="Times New Roman" w:cs="Times New Roman"/>
          <w:b w:val="0"/>
          <w:sz w:val="28"/>
          <w:szCs w:val="28"/>
          <w:lang w:val="uk-UA" w:eastAsia="uk-UA"/>
        </w:rPr>
        <w:t xml:space="preserve">він </w:t>
      </w:r>
      <w:r w:rsidR="000112F6">
        <w:rPr>
          <w:rStyle w:val="FontStyle22"/>
          <w:rFonts w:ascii="Times New Roman" w:hAnsi="Times New Roman" w:cs="Times New Roman"/>
          <w:sz w:val="28"/>
          <w:szCs w:val="28"/>
          <w:lang w:val="uk-UA" w:eastAsia="uk-UA"/>
        </w:rPr>
        <w:t>має</w:t>
      </w:r>
      <w:r w:rsidRPr="00607466">
        <w:rPr>
          <w:rStyle w:val="FontStyle22"/>
          <w:rFonts w:ascii="Times New Roman" w:hAnsi="Times New Roman" w:cs="Times New Roman"/>
          <w:sz w:val="28"/>
          <w:szCs w:val="28"/>
          <w:lang w:val="uk-UA" w:eastAsia="uk-UA"/>
        </w:rPr>
        <w:t xml:space="preserve"> </w:t>
      </w:r>
      <w:r w:rsidRPr="00607466">
        <w:rPr>
          <w:rStyle w:val="FontStyle33"/>
          <w:sz w:val="28"/>
          <w:szCs w:val="28"/>
          <w:lang w:val="uk-UA" w:eastAsia="uk-UA"/>
        </w:rPr>
        <w:t>деякі недоліки, головним з яких</w:t>
      </w:r>
      <w:r w:rsidR="000112F6">
        <w:rPr>
          <w:rStyle w:val="FontStyle33"/>
          <w:sz w:val="28"/>
          <w:szCs w:val="28"/>
          <w:lang w:val="uk-UA" w:eastAsia="uk-UA"/>
        </w:rPr>
        <w:t xml:space="preserve"> є те, </w:t>
      </w:r>
      <w:r w:rsidRPr="00607466">
        <w:rPr>
          <w:rStyle w:val="FontStyle33"/>
          <w:sz w:val="28"/>
          <w:szCs w:val="28"/>
          <w:lang w:val="uk-UA" w:eastAsia="uk-UA"/>
        </w:rPr>
        <w:t xml:space="preserve"> </w:t>
      </w:r>
      <w:r w:rsidR="000112F6">
        <w:rPr>
          <w:rStyle w:val="FontStyle20"/>
          <w:sz w:val="28"/>
          <w:szCs w:val="28"/>
          <w:lang w:val="uk-UA" w:eastAsia="uk-UA"/>
        </w:rPr>
        <w:t>що</w:t>
      </w:r>
      <w:r w:rsidRPr="00607466">
        <w:rPr>
          <w:rStyle w:val="FontStyle20"/>
          <w:sz w:val="28"/>
          <w:szCs w:val="28"/>
          <w:lang w:val="uk-UA" w:eastAsia="uk-UA"/>
        </w:rPr>
        <w:t xml:space="preserve"> </w:t>
      </w:r>
      <w:r w:rsidRPr="00607466">
        <w:rPr>
          <w:rStyle w:val="FontStyle22"/>
          <w:rFonts w:ascii="Times New Roman" w:hAnsi="Times New Roman" w:cs="Times New Roman"/>
          <w:sz w:val="28"/>
          <w:szCs w:val="28"/>
          <w:lang w:val="uk-UA" w:eastAsia="uk-UA"/>
        </w:rPr>
        <w:t>перші кроки при розв</w:t>
      </w:r>
      <w:r w:rsidRPr="00607466">
        <w:rPr>
          <w:rStyle w:val="FontStyle33"/>
          <w:sz w:val="28"/>
          <w:szCs w:val="28"/>
          <w:lang w:val="uk-UA" w:eastAsia="uk-UA"/>
        </w:rPr>
        <w:t xml:space="preserve">'язуванні задачі </w:t>
      </w:r>
      <w:r w:rsidRPr="00607466">
        <w:rPr>
          <w:rStyle w:val="FontStyle22"/>
          <w:rFonts w:ascii="Times New Roman" w:hAnsi="Times New Roman" w:cs="Times New Roman"/>
          <w:sz w:val="28"/>
          <w:szCs w:val="28"/>
          <w:lang w:val="uk-UA" w:eastAsia="uk-UA"/>
        </w:rPr>
        <w:t xml:space="preserve">ми </w:t>
      </w:r>
      <w:r w:rsidRPr="00607466">
        <w:rPr>
          <w:rStyle w:val="FontStyle33"/>
          <w:sz w:val="28"/>
          <w:szCs w:val="28"/>
          <w:lang w:val="uk-UA" w:eastAsia="uk-UA"/>
        </w:rPr>
        <w:t xml:space="preserve">робимо без впевненості, що вони </w:t>
      </w:r>
      <w:r w:rsidR="000112F6">
        <w:rPr>
          <w:rStyle w:val="FontStyle33"/>
          <w:sz w:val="28"/>
          <w:szCs w:val="28"/>
          <w:lang w:val="uk-UA" w:eastAsia="uk-UA"/>
        </w:rPr>
        <w:t xml:space="preserve">приведуть до </w:t>
      </w:r>
      <w:r w:rsidRPr="00607466">
        <w:rPr>
          <w:rStyle w:val="FontStyle21"/>
          <w:rFonts w:ascii="Times New Roman" w:hAnsi="Times New Roman" w:cs="Times New Roman"/>
          <w:sz w:val="28"/>
          <w:szCs w:val="28"/>
          <w:lang w:val="uk-UA" w:eastAsia="uk-UA"/>
        </w:rPr>
        <w:t xml:space="preserve"> </w:t>
      </w:r>
      <w:r w:rsidRPr="00607466">
        <w:rPr>
          <w:rStyle w:val="FontStyle22"/>
          <w:rFonts w:ascii="Times New Roman" w:hAnsi="Times New Roman" w:cs="Times New Roman"/>
          <w:sz w:val="28"/>
          <w:szCs w:val="28"/>
          <w:lang w:val="uk-UA" w:eastAsia="uk-UA"/>
        </w:rPr>
        <w:t>бажаної відповіді.</w:t>
      </w:r>
    </w:p>
    <w:p w:rsidR="002E7153" w:rsidRDefault="00607466" w:rsidP="00AF408E">
      <w:pPr>
        <w:pStyle w:val="Style4"/>
        <w:widowControl/>
        <w:spacing w:line="360" w:lineRule="auto"/>
        <w:ind w:firstLine="540"/>
        <w:jc w:val="both"/>
        <w:rPr>
          <w:rStyle w:val="FontStyle33"/>
          <w:sz w:val="28"/>
          <w:szCs w:val="28"/>
          <w:lang w:val="uk-UA" w:eastAsia="uk-UA"/>
        </w:rPr>
      </w:pPr>
      <w:r w:rsidRPr="00607466">
        <w:rPr>
          <w:rStyle w:val="FontStyle33"/>
          <w:sz w:val="28"/>
          <w:szCs w:val="28"/>
          <w:lang w:val="uk-UA" w:eastAsia="uk-UA"/>
        </w:rPr>
        <w:t xml:space="preserve">Використовуючи </w:t>
      </w:r>
      <w:r w:rsidR="000112F6">
        <w:rPr>
          <w:rStyle w:val="FontStyle33"/>
          <w:sz w:val="28"/>
          <w:szCs w:val="28"/>
          <w:lang w:val="uk-UA" w:eastAsia="uk-UA"/>
        </w:rPr>
        <w:t>а</w:t>
      </w:r>
      <w:r w:rsidRPr="00607466">
        <w:rPr>
          <w:rStyle w:val="FontStyle33"/>
          <w:sz w:val="28"/>
          <w:szCs w:val="28"/>
          <w:lang w:val="uk-UA" w:eastAsia="uk-UA"/>
        </w:rPr>
        <w:t>н</w:t>
      </w:r>
      <w:r w:rsidR="000112F6">
        <w:rPr>
          <w:rStyle w:val="FontStyle33"/>
          <w:sz w:val="28"/>
          <w:szCs w:val="28"/>
          <w:lang w:val="uk-UA" w:eastAsia="uk-UA"/>
        </w:rPr>
        <w:t xml:space="preserve">алітичний метод аналізу умов </w:t>
      </w:r>
      <w:r w:rsidR="000112F6" w:rsidRPr="000112F6">
        <w:rPr>
          <w:rStyle w:val="FontStyle33"/>
          <w:b/>
          <w:sz w:val="28"/>
          <w:szCs w:val="28"/>
          <w:lang w:val="uk-UA" w:eastAsia="uk-UA"/>
        </w:rPr>
        <w:t>за</w:t>
      </w:r>
      <w:r w:rsidRPr="000112F6">
        <w:rPr>
          <w:rStyle w:val="FontStyle19"/>
          <w:rFonts w:ascii="Times New Roman" w:hAnsi="Times New Roman" w:cs="Times New Roman"/>
          <w:b w:val="0"/>
          <w:sz w:val="28"/>
          <w:szCs w:val="28"/>
          <w:lang w:val="uk-UA" w:eastAsia="uk-UA"/>
        </w:rPr>
        <w:t>дачі</w:t>
      </w:r>
      <w:r w:rsidRPr="00607466">
        <w:rPr>
          <w:rStyle w:val="FontStyle19"/>
          <w:rFonts w:ascii="Times New Roman" w:hAnsi="Times New Roman" w:cs="Times New Roman"/>
          <w:sz w:val="28"/>
          <w:szCs w:val="28"/>
          <w:lang w:val="uk-UA" w:eastAsia="uk-UA"/>
        </w:rPr>
        <w:t xml:space="preserve">, </w:t>
      </w:r>
      <w:r w:rsidRPr="00607466">
        <w:rPr>
          <w:rStyle w:val="FontStyle22"/>
          <w:rFonts w:ascii="Times New Roman" w:hAnsi="Times New Roman" w:cs="Times New Roman"/>
          <w:sz w:val="28"/>
          <w:szCs w:val="28"/>
          <w:lang w:val="uk-UA" w:eastAsia="uk-UA"/>
        </w:rPr>
        <w:t xml:space="preserve">ми </w:t>
      </w:r>
      <w:r w:rsidR="000112F6">
        <w:rPr>
          <w:rStyle w:val="FontStyle22"/>
          <w:rFonts w:ascii="Times New Roman" w:hAnsi="Times New Roman" w:cs="Times New Roman"/>
          <w:sz w:val="28"/>
          <w:szCs w:val="28"/>
          <w:lang w:val="uk-UA" w:eastAsia="uk-UA"/>
        </w:rPr>
        <w:t>й</w:t>
      </w:r>
      <w:r w:rsidRPr="00607466">
        <w:rPr>
          <w:rStyle w:val="FontStyle22"/>
          <w:rFonts w:ascii="Times New Roman" w:hAnsi="Times New Roman" w:cs="Times New Roman"/>
          <w:sz w:val="28"/>
          <w:szCs w:val="28"/>
          <w:lang w:val="uk-UA" w:eastAsia="uk-UA"/>
        </w:rPr>
        <w:t xml:space="preserve">демо </w:t>
      </w:r>
      <w:r w:rsidRPr="00607466">
        <w:rPr>
          <w:rStyle w:val="FontStyle33"/>
          <w:sz w:val="28"/>
          <w:szCs w:val="28"/>
          <w:lang w:val="uk-UA" w:eastAsia="uk-UA"/>
        </w:rPr>
        <w:t>протилежним шляхом — від шук</w:t>
      </w:r>
      <w:r w:rsidR="000112F6">
        <w:rPr>
          <w:rStyle w:val="FontStyle33"/>
          <w:sz w:val="28"/>
          <w:szCs w:val="28"/>
          <w:lang w:val="uk-UA" w:eastAsia="uk-UA"/>
        </w:rPr>
        <w:t>аного</w:t>
      </w:r>
      <w:r w:rsidRPr="00607466">
        <w:rPr>
          <w:rStyle w:val="FontStyle33"/>
          <w:sz w:val="28"/>
          <w:szCs w:val="28"/>
          <w:lang w:val="uk-UA" w:eastAsia="uk-UA"/>
        </w:rPr>
        <w:t xml:space="preserve"> </w:t>
      </w:r>
      <w:r w:rsidRPr="00607466">
        <w:rPr>
          <w:rStyle w:val="FontStyle22"/>
          <w:rFonts w:ascii="Times New Roman" w:hAnsi="Times New Roman" w:cs="Times New Roman"/>
          <w:sz w:val="28"/>
          <w:szCs w:val="28"/>
          <w:lang w:val="uk-UA" w:eastAsia="uk-UA"/>
        </w:rPr>
        <w:t xml:space="preserve">числа до даних </w:t>
      </w:r>
      <w:r w:rsidR="000112F6">
        <w:rPr>
          <w:rStyle w:val="FontStyle22"/>
          <w:rFonts w:ascii="Times New Roman" w:hAnsi="Times New Roman" w:cs="Times New Roman"/>
          <w:sz w:val="28"/>
          <w:szCs w:val="28"/>
          <w:lang w:val="uk-UA" w:eastAsia="uk-UA"/>
        </w:rPr>
        <w:t>в</w:t>
      </w:r>
      <w:r w:rsidRPr="00607466">
        <w:rPr>
          <w:rStyle w:val="FontStyle22"/>
          <w:rFonts w:ascii="Times New Roman" w:hAnsi="Times New Roman" w:cs="Times New Roman"/>
          <w:sz w:val="28"/>
          <w:szCs w:val="28"/>
          <w:lang w:val="uk-UA" w:eastAsia="uk-UA"/>
        </w:rPr>
        <w:t xml:space="preserve"> </w:t>
      </w:r>
      <w:r w:rsidRPr="00607466">
        <w:rPr>
          <w:rStyle w:val="FontStyle33"/>
          <w:sz w:val="28"/>
          <w:szCs w:val="28"/>
          <w:lang w:val="uk-UA" w:eastAsia="uk-UA"/>
        </w:rPr>
        <w:t>умові чисел.</w:t>
      </w:r>
    </w:p>
    <w:p w:rsidR="003C4DC5" w:rsidRDefault="003C4DC5" w:rsidP="00AF408E">
      <w:pPr>
        <w:pStyle w:val="Style7"/>
        <w:widowControl/>
        <w:spacing w:before="38" w:line="360" w:lineRule="auto"/>
        <w:ind w:firstLine="540"/>
        <w:rPr>
          <w:rStyle w:val="FontStyle33"/>
          <w:sz w:val="28"/>
          <w:szCs w:val="28"/>
          <w:lang w:val="uk-UA" w:eastAsia="uk-UA"/>
        </w:rPr>
      </w:pPr>
      <w:r>
        <w:rPr>
          <w:rStyle w:val="FontStyle33"/>
          <w:sz w:val="28"/>
          <w:szCs w:val="28"/>
          <w:lang w:val="uk-UA" w:eastAsia="uk-UA"/>
        </w:rPr>
        <w:t xml:space="preserve">Методика навчання  </w:t>
      </w:r>
      <w:r w:rsidRPr="003C4DC5">
        <w:rPr>
          <w:rStyle w:val="FontStyle33"/>
          <w:sz w:val="28"/>
          <w:szCs w:val="28"/>
          <w:lang w:val="uk-UA" w:eastAsia="uk-UA"/>
        </w:rPr>
        <w:t xml:space="preserve">математики вчить, що задачу слід </w:t>
      </w:r>
      <w:r>
        <w:rPr>
          <w:rStyle w:val="FontStyle24"/>
          <w:i w:val="0"/>
          <w:spacing w:val="10"/>
          <w:sz w:val="28"/>
          <w:szCs w:val="28"/>
          <w:lang w:val="uk-UA" w:eastAsia="uk-UA"/>
        </w:rPr>
        <w:t xml:space="preserve">вважати розв’язаною </w:t>
      </w:r>
      <w:r w:rsidRPr="003C4DC5">
        <w:rPr>
          <w:rStyle w:val="FontStyle31"/>
          <w:sz w:val="28"/>
          <w:szCs w:val="28"/>
          <w:lang w:val="uk-UA" w:eastAsia="uk-UA"/>
        </w:rPr>
        <w:t xml:space="preserve"> </w:t>
      </w:r>
      <w:r w:rsidRPr="003C4DC5">
        <w:rPr>
          <w:rStyle w:val="FontStyle33"/>
          <w:sz w:val="28"/>
          <w:szCs w:val="28"/>
          <w:lang w:val="uk-UA" w:eastAsia="uk-UA"/>
        </w:rPr>
        <w:t xml:space="preserve">тоді і тільки тоді, коли знайдено </w:t>
      </w:r>
      <w:r>
        <w:rPr>
          <w:rStyle w:val="FontStyle35"/>
          <w:rFonts w:ascii="Times New Roman" w:hAnsi="Times New Roman" w:cs="Times New Roman"/>
          <w:b w:val="0"/>
          <w:sz w:val="28"/>
          <w:szCs w:val="28"/>
          <w:lang w:val="uk-UA" w:eastAsia="uk-UA"/>
        </w:rPr>
        <w:t>розв’язання</w:t>
      </w:r>
      <w:r>
        <w:rPr>
          <w:rStyle w:val="FontStyle31"/>
          <w:sz w:val="28"/>
          <w:szCs w:val="28"/>
          <w:lang w:val="uk-UA" w:eastAsia="uk-UA"/>
        </w:rPr>
        <w:t>: а)</w:t>
      </w:r>
      <w:r w:rsidRPr="003C4DC5">
        <w:rPr>
          <w:rStyle w:val="FontStyle31"/>
          <w:sz w:val="28"/>
          <w:szCs w:val="28"/>
          <w:lang w:val="uk-UA" w:eastAsia="uk-UA"/>
        </w:rPr>
        <w:t xml:space="preserve"> </w:t>
      </w:r>
      <w:r w:rsidRPr="003C4DC5">
        <w:rPr>
          <w:rStyle w:val="FontStyle33"/>
          <w:sz w:val="28"/>
          <w:szCs w:val="28"/>
          <w:lang w:val="uk-UA" w:eastAsia="uk-UA"/>
        </w:rPr>
        <w:t>бе</w:t>
      </w:r>
      <w:r>
        <w:rPr>
          <w:rStyle w:val="FontStyle33"/>
          <w:sz w:val="28"/>
          <w:szCs w:val="28"/>
          <w:lang w:val="uk-UA" w:eastAsia="uk-UA"/>
        </w:rPr>
        <w:t>з</w:t>
      </w:r>
      <w:r w:rsidRPr="003C4DC5">
        <w:rPr>
          <w:rStyle w:val="FontStyle33"/>
          <w:sz w:val="28"/>
          <w:szCs w:val="28"/>
          <w:lang w:val="uk-UA" w:eastAsia="uk-UA"/>
        </w:rPr>
        <w:t>помилкове, б) обгрунтоване, в) вичерп</w:t>
      </w:r>
      <w:r>
        <w:rPr>
          <w:rStyle w:val="FontStyle33"/>
          <w:sz w:val="28"/>
          <w:szCs w:val="28"/>
          <w:lang w:val="uk-UA" w:eastAsia="uk-UA"/>
        </w:rPr>
        <w:t>не.  Не можна вв</w:t>
      </w:r>
      <w:r w:rsidRPr="003C4DC5">
        <w:rPr>
          <w:rStyle w:val="FontStyle22"/>
          <w:rFonts w:ascii="Times New Roman" w:hAnsi="Times New Roman" w:cs="Times New Roman"/>
          <w:sz w:val="28"/>
          <w:szCs w:val="28"/>
          <w:lang w:val="uk-UA" w:eastAsia="uk-UA"/>
        </w:rPr>
        <w:t>аж</w:t>
      </w:r>
      <w:r>
        <w:rPr>
          <w:rStyle w:val="FontStyle22"/>
          <w:rFonts w:ascii="Times New Roman" w:hAnsi="Times New Roman" w:cs="Times New Roman"/>
          <w:sz w:val="28"/>
          <w:szCs w:val="28"/>
          <w:lang w:val="uk-UA" w:eastAsia="uk-UA"/>
        </w:rPr>
        <w:t>ати</w:t>
      </w:r>
      <w:r w:rsidRPr="003C4DC5">
        <w:rPr>
          <w:rStyle w:val="FontStyle22"/>
          <w:rFonts w:ascii="Times New Roman" w:hAnsi="Times New Roman" w:cs="Times New Roman"/>
          <w:sz w:val="28"/>
          <w:szCs w:val="28"/>
          <w:lang w:val="uk-UA" w:eastAsia="uk-UA"/>
        </w:rPr>
        <w:t xml:space="preserve"> </w:t>
      </w:r>
      <w:r w:rsidRPr="003C4DC5">
        <w:rPr>
          <w:rStyle w:val="FontStyle33"/>
          <w:sz w:val="28"/>
          <w:szCs w:val="28"/>
          <w:lang w:val="uk-UA" w:eastAsia="uk-UA"/>
        </w:rPr>
        <w:t>задачу розв'язаною, якщо не вико</w:t>
      </w:r>
      <w:r>
        <w:rPr>
          <w:rStyle w:val="FontStyle33"/>
          <w:sz w:val="28"/>
          <w:szCs w:val="28"/>
          <w:lang w:val="uk-UA" w:eastAsia="uk-UA"/>
        </w:rPr>
        <w:t>нана хоча б одна з ц</w:t>
      </w:r>
      <w:r w:rsidRPr="003C4DC5">
        <w:rPr>
          <w:rStyle w:val="FontStyle33"/>
          <w:sz w:val="28"/>
          <w:szCs w:val="28"/>
          <w:lang w:val="uk-UA" w:eastAsia="uk-UA"/>
        </w:rPr>
        <w:t xml:space="preserve">их вимог. </w:t>
      </w:r>
    </w:p>
    <w:p w:rsidR="00AF408E" w:rsidRPr="00AF408E" w:rsidRDefault="00AF408E" w:rsidP="00AF408E">
      <w:pPr>
        <w:autoSpaceDE w:val="0"/>
        <w:autoSpaceDN w:val="0"/>
        <w:adjustRightInd w:val="0"/>
        <w:spacing w:line="360" w:lineRule="auto"/>
        <w:ind w:firstLine="540"/>
        <w:jc w:val="both"/>
        <w:rPr>
          <w:color w:val="000000"/>
          <w:sz w:val="28"/>
          <w:szCs w:val="28"/>
          <w:lang w:val="uk-UA" w:eastAsia="uk-UA"/>
        </w:rPr>
      </w:pPr>
      <w:r w:rsidRPr="00AF408E">
        <w:rPr>
          <w:color w:val="000000"/>
          <w:sz w:val="28"/>
          <w:szCs w:val="28"/>
          <w:lang w:val="uk-UA" w:eastAsia="uk-UA"/>
        </w:rPr>
        <w:t>Часто одна й та сама розрахункова задача розв'язуєть</w:t>
      </w:r>
      <w:r>
        <w:rPr>
          <w:color w:val="000000"/>
          <w:sz w:val="28"/>
          <w:szCs w:val="28"/>
          <w:lang w:val="uk-UA" w:eastAsia="uk-UA"/>
        </w:rPr>
        <w:t>ся</w:t>
      </w:r>
      <w:r w:rsidRPr="00AF408E">
        <w:rPr>
          <w:color w:val="000000"/>
          <w:sz w:val="28"/>
          <w:szCs w:val="28"/>
          <w:lang w:val="uk-UA" w:eastAsia="uk-UA"/>
        </w:rPr>
        <w:t xml:space="preserve"> кількома арифметичними або арифметичним і алгебра</w:t>
      </w:r>
      <w:r>
        <w:rPr>
          <w:color w:val="000000"/>
          <w:sz w:val="28"/>
          <w:szCs w:val="28"/>
          <w:lang w:val="uk-UA" w:eastAsia="uk-UA"/>
        </w:rPr>
        <w:t>їч</w:t>
      </w:r>
      <w:r w:rsidRPr="00AF408E">
        <w:rPr>
          <w:color w:val="000000"/>
          <w:sz w:val="28"/>
          <w:szCs w:val="28"/>
          <w:lang w:val="uk-UA" w:eastAsia="uk-UA"/>
        </w:rPr>
        <w:t>ним способ</w:t>
      </w:r>
      <w:r>
        <w:rPr>
          <w:color w:val="000000"/>
          <w:sz w:val="28"/>
          <w:szCs w:val="28"/>
          <w:lang w:val="uk-UA" w:eastAsia="uk-UA"/>
        </w:rPr>
        <w:t>а</w:t>
      </w:r>
      <w:r w:rsidRPr="00AF408E">
        <w:rPr>
          <w:color w:val="000000"/>
          <w:sz w:val="28"/>
          <w:szCs w:val="28"/>
          <w:lang w:val="uk-UA" w:eastAsia="uk-UA"/>
        </w:rPr>
        <w:t>м</w:t>
      </w:r>
      <w:r>
        <w:rPr>
          <w:color w:val="000000"/>
          <w:sz w:val="28"/>
          <w:szCs w:val="28"/>
          <w:lang w:val="uk-UA" w:eastAsia="uk-UA"/>
        </w:rPr>
        <w:t>и</w:t>
      </w:r>
      <w:r w:rsidRPr="00AF408E">
        <w:rPr>
          <w:color w:val="000000"/>
          <w:sz w:val="28"/>
          <w:szCs w:val="28"/>
          <w:lang w:val="uk-UA" w:eastAsia="uk-UA"/>
        </w:rPr>
        <w:t>. Тому доцільно запропонувати учням</w:t>
      </w:r>
      <w:r w:rsidRPr="00AF408E">
        <w:rPr>
          <w:color w:val="000000"/>
          <w:sz w:val="28"/>
          <w:szCs w:val="28"/>
          <w:lang w:eastAsia="uk-UA"/>
        </w:rPr>
        <w:t xml:space="preserve"> роз</w:t>
      </w:r>
      <w:r>
        <w:rPr>
          <w:color w:val="000000"/>
          <w:sz w:val="28"/>
          <w:szCs w:val="28"/>
          <w:lang w:val="uk-UA" w:eastAsia="uk-UA"/>
        </w:rPr>
        <w:t>в</w:t>
      </w:r>
      <w:r w:rsidRPr="00AF408E">
        <w:rPr>
          <w:color w:val="000000"/>
          <w:sz w:val="28"/>
          <w:szCs w:val="28"/>
          <w:lang w:eastAsia="uk-UA"/>
        </w:rPr>
        <w:t>’</w:t>
      </w:r>
      <w:r>
        <w:rPr>
          <w:color w:val="000000"/>
          <w:sz w:val="28"/>
          <w:szCs w:val="28"/>
          <w:lang w:val="uk-UA" w:eastAsia="uk-UA"/>
        </w:rPr>
        <w:t xml:space="preserve">язати </w:t>
      </w:r>
      <w:r w:rsidRPr="00AF408E">
        <w:rPr>
          <w:color w:val="000000"/>
          <w:sz w:val="28"/>
          <w:szCs w:val="28"/>
          <w:lang w:eastAsia="uk-UA"/>
        </w:rPr>
        <w:t xml:space="preserve"> </w:t>
      </w:r>
      <w:r>
        <w:rPr>
          <w:color w:val="000000"/>
          <w:sz w:val="28"/>
          <w:szCs w:val="28"/>
          <w:lang w:val="uk-UA" w:eastAsia="uk-UA"/>
        </w:rPr>
        <w:t>таку</w:t>
      </w:r>
      <w:r w:rsidRPr="00AF408E">
        <w:rPr>
          <w:color w:val="000000"/>
          <w:sz w:val="28"/>
          <w:szCs w:val="28"/>
          <w:lang w:val="uk-UA" w:eastAsia="uk-UA"/>
        </w:rPr>
        <w:t xml:space="preserve"> задачу по-різному. Однакова відповідь, </w:t>
      </w:r>
      <w:r>
        <w:rPr>
          <w:color w:val="000000"/>
          <w:sz w:val="28"/>
          <w:szCs w:val="28"/>
          <w:lang w:val="uk-UA" w:eastAsia="uk-UA"/>
        </w:rPr>
        <w:t xml:space="preserve">яку дістають </w:t>
      </w:r>
      <w:r w:rsidRPr="00AF408E">
        <w:rPr>
          <w:color w:val="000000"/>
          <w:sz w:val="28"/>
          <w:szCs w:val="28"/>
          <w:lang w:val="uk-UA" w:eastAsia="uk-UA"/>
        </w:rPr>
        <w:t>у результаті розв'язання задачі різними</w:t>
      </w:r>
      <w:r>
        <w:rPr>
          <w:color w:val="000000"/>
          <w:sz w:val="28"/>
          <w:szCs w:val="28"/>
          <w:lang w:eastAsia="uk-UA"/>
        </w:rPr>
        <w:t xml:space="preserve"> способа</w:t>
      </w:r>
      <w:r>
        <w:rPr>
          <w:color w:val="000000"/>
          <w:sz w:val="28"/>
          <w:szCs w:val="28"/>
          <w:lang w:val="uk-UA" w:eastAsia="uk-UA"/>
        </w:rPr>
        <w:t xml:space="preserve">ми, </w:t>
      </w:r>
      <w:r w:rsidRPr="00AF408E">
        <w:rPr>
          <w:color w:val="000000"/>
          <w:sz w:val="28"/>
          <w:szCs w:val="28"/>
          <w:lang w:val="uk-UA" w:eastAsia="uk-UA"/>
        </w:rPr>
        <w:t>с</w:t>
      </w:r>
      <w:r>
        <w:rPr>
          <w:color w:val="000000"/>
          <w:sz w:val="28"/>
          <w:szCs w:val="28"/>
          <w:lang w:val="uk-UA" w:eastAsia="uk-UA"/>
        </w:rPr>
        <w:t xml:space="preserve">відчить </w:t>
      </w:r>
      <w:r w:rsidRPr="00AF408E">
        <w:rPr>
          <w:color w:val="000000"/>
          <w:sz w:val="28"/>
          <w:szCs w:val="28"/>
          <w:lang w:val="uk-UA" w:eastAsia="uk-UA"/>
        </w:rPr>
        <w:t xml:space="preserve"> про т</w:t>
      </w:r>
      <w:r>
        <w:rPr>
          <w:color w:val="000000"/>
          <w:sz w:val="28"/>
          <w:szCs w:val="28"/>
          <w:lang w:val="uk-UA" w:eastAsia="uk-UA"/>
        </w:rPr>
        <w:t>е</w:t>
      </w:r>
      <w:r w:rsidRPr="00AF408E">
        <w:rPr>
          <w:color w:val="000000"/>
          <w:sz w:val="28"/>
          <w:szCs w:val="28"/>
          <w:lang w:val="uk-UA" w:eastAsia="uk-UA"/>
        </w:rPr>
        <w:t>, що</w:t>
      </w:r>
      <w:r w:rsidRPr="00AF408E">
        <w:rPr>
          <w:color w:val="000000"/>
          <w:sz w:val="28"/>
          <w:szCs w:val="28"/>
          <w:lang w:eastAsia="uk-UA"/>
        </w:rPr>
        <w:t xml:space="preserve"> задача</w:t>
      </w:r>
      <w:r w:rsidRPr="00AF408E">
        <w:rPr>
          <w:color w:val="000000"/>
          <w:sz w:val="28"/>
          <w:szCs w:val="28"/>
          <w:lang w:val="uk-UA" w:eastAsia="uk-UA"/>
        </w:rPr>
        <w:t xml:space="preserve"> розв'язана правильно.</w:t>
      </w:r>
    </w:p>
    <w:p w:rsidR="00AF408E" w:rsidRDefault="00AF408E" w:rsidP="00AF408E">
      <w:pPr>
        <w:pStyle w:val="Style7"/>
        <w:widowControl/>
        <w:spacing w:before="38" w:line="360" w:lineRule="auto"/>
        <w:ind w:firstLine="540"/>
        <w:rPr>
          <w:rFonts w:ascii="Times New Roman" w:hAnsi="Times New Roman"/>
          <w:color w:val="000000"/>
          <w:sz w:val="28"/>
          <w:szCs w:val="28"/>
          <w:lang w:val="uk-UA" w:eastAsia="uk-UA"/>
        </w:rPr>
      </w:pPr>
      <w:r w:rsidRPr="00AF408E">
        <w:rPr>
          <w:rFonts w:ascii="Times New Roman" w:hAnsi="Times New Roman"/>
          <w:color w:val="000000"/>
          <w:sz w:val="28"/>
          <w:szCs w:val="28"/>
          <w:lang w:val="uk-UA" w:eastAsia="uk-UA"/>
        </w:rPr>
        <w:t xml:space="preserve">Щоб уникнути </w:t>
      </w:r>
      <w:r>
        <w:rPr>
          <w:rFonts w:ascii="Times New Roman" w:hAnsi="Times New Roman"/>
          <w:color w:val="000000"/>
          <w:sz w:val="28"/>
          <w:szCs w:val="28"/>
          <w:lang w:val="uk-UA" w:eastAsia="uk-UA"/>
        </w:rPr>
        <w:t xml:space="preserve">помилок у складанні формул та хімічних </w:t>
      </w:r>
      <w:r w:rsidRPr="00AF408E">
        <w:rPr>
          <w:rFonts w:ascii="Times New Roman" w:hAnsi="Times New Roman"/>
          <w:color w:val="000000"/>
          <w:sz w:val="28"/>
          <w:szCs w:val="28"/>
          <w:lang w:val="uk-UA" w:eastAsia="uk-UA"/>
        </w:rPr>
        <w:t xml:space="preserve"> </w:t>
      </w:r>
      <w:r>
        <w:rPr>
          <w:rFonts w:ascii="Times New Roman" w:hAnsi="Times New Roman"/>
          <w:color w:val="000000"/>
          <w:sz w:val="28"/>
          <w:szCs w:val="28"/>
          <w:lang w:val="uk-UA" w:eastAsia="uk-UA"/>
        </w:rPr>
        <w:t>рівнянь</w:t>
      </w:r>
      <w:r w:rsidRPr="00AF408E">
        <w:rPr>
          <w:rFonts w:ascii="Times New Roman" w:hAnsi="Times New Roman"/>
          <w:color w:val="000000"/>
          <w:sz w:val="28"/>
          <w:szCs w:val="28"/>
          <w:lang w:val="uk-UA" w:eastAsia="uk-UA"/>
        </w:rPr>
        <w:t xml:space="preserve">, </w:t>
      </w:r>
      <w:r>
        <w:rPr>
          <w:rFonts w:ascii="Times New Roman" w:hAnsi="Times New Roman"/>
          <w:color w:val="000000"/>
          <w:sz w:val="28"/>
          <w:szCs w:val="28"/>
          <w:lang w:val="uk-UA" w:eastAsia="uk-UA"/>
        </w:rPr>
        <w:t>зя</w:t>
      </w:r>
      <w:r w:rsidRPr="00AF408E">
        <w:rPr>
          <w:rFonts w:ascii="Times New Roman" w:hAnsi="Times New Roman"/>
          <w:color w:val="000000"/>
          <w:sz w:val="28"/>
          <w:szCs w:val="28"/>
          <w:lang w:val="uk-UA" w:eastAsia="uk-UA"/>
        </w:rPr>
        <w:t xml:space="preserve"> якими розв'язуються задачі, треба </w:t>
      </w:r>
      <w:r>
        <w:rPr>
          <w:rFonts w:ascii="Times New Roman" w:hAnsi="Times New Roman"/>
          <w:color w:val="000000"/>
          <w:sz w:val="28"/>
          <w:szCs w:val="28"/>
          <w:lang w:val="uk-UA" w:eastAsia="uk-UA"/>
        </w:rPr>
        <w:t xml:space="preserve">привчати учнів </w:t>
      </w:r>
      <w:r w:rsidRPr="00AF408E">
        <w:rPr>
          <w:rFonts w:ascii="Times New Roman" w:hAnsi="Times New Roman"/>
          <w:color w:val="000000"/>
          <w:sz w:val="28"/>
          <w:szCs w:val="28"/>
          <w:lang w:val="uk-UA" w:eastAsia="uk-UA"/>
        </w:rPr>
        <w:t xml:space="preserve"> ретельно перевіряти складені ними форм</w:t>
      </w:r>
      <w:r>
        <w:rPr>
          <w:rFonts w:ascii="Times New Roman" w:hAnsi="Times New Roman"/>
          <w:color w:val="000000"/>
          <w:sz w:val="28"/>
          <w:szCs w:val="28"/>
          <w:lang w:val="uk-UA" w:eastAsia="uk-UA"/>
        </w:rPr>
        <w:t>ули  і хімічні рівняння</w:t>
      </w:r>
      <w:r w:rsidRPr="00AF408E">
        <w:rPr>
          <w:rFonts w:ascii="Times New Roman" w:hAnsi="Times New Roman"/>
          <w:color w:val="000000"/>
          <w:sz w:val="28"/>
          <w:szCs w:val="28"/>
          <w:lang w:val="uk-UA" w:eastAsia="uk-UA"/>
        </w:rPr>
        <w:t xml:space="preserve">. Аналіз типових помилок, вказівки </w:t>
      </w:r>
      <w:r>
        <w:rPr>
          <w:rFonts w:ascii="Times New Roman" w:hAnsi="Times New Roman"/>
          <w:color w:val="000000"/>
          <w:sz w:val="28"/>
          <w:szCs w:val="28"/>
          <w:lang w:val="uk-UA" w:eastAsia="uk-UA"/>
        </w:rPr>
        <w:t>щодо</w:t>
      </w:r>
      <w:r w:rsidRPr="00AF408E">
        <w:rPr>
          <w:rFonts w:ascii="Times New Roman" w:hAnsi="Times New Roman"/>
          <w:smallCaps/>
          <w:color w:val="000000"/>
          <w:sz w:val="28"/>
          <w:szCs w:val="28"/>
          <w:lang w:val="uk-UA" w:eastAsia="uk-UA"/>
        </w:rPr>
        <w:t xml:space="preserve"> </w:t>
      </w:r>
      <w:r w:rsidRPr="00AF408E">
        <w:rPr>
          <w:rFonts w:ascii="Times New Roman" w:hAnsi="Times New Roman"/>
          <w:color w:val="000000"/>
          <w:sz w:val="28"/>
          <w:szCs w:val="28"/>
          <w:lang w:val="uk-UA" w:eastAsia="uk-UA"/>
        </w:rPr>
        <w:t xml:space="preserve">способів їх </w:t>
      </w:r>
      <w:r>
        <w:rPr>
          <w:rFonts w:ascii="Times New Roman" w:hAnsi="Times New Roman"/>
          <w:color w:val="000000"/>
          <w:sz w:val="28"/>
          <w:szCs w:val="28"/>
          <w:lang w:val="uk-UA" w:eastAsia="uk-UA"/>
        </w:rPr>
        <w:t>в</w:t>
      </w:r>
      <w:r w:rsidRPr="00AF408E">
        <w:rPr>
          <w:rFonts w:ascii="Times New Roman" w:hAnsi="Times New Roman"/>
          <w:color w:val="000000"/>
          <w:sz w:val="28"/>
          <w:szCs w:val="28"/>
          <w:lang w:val="uk-UA" w:eastAsia="uk-UA"/>
        </w:rPr>
        <w:t>ідшукан</w:t>
      </w:r>
      <w:r>
        <w:rPr>
          <w:rFonts w:ascii="Times New Roman" w:hAnsi="Times New Roman"/>
          <w:color w:val="000000"/>
          <w:sz w:val="28"/>
          <w:szCs w:val="28"/>
          <w:lang w:val="uk-UA" w:eastAsia="uk-UA"/>
        </w:rPr>
        <w:t>ня</w:t>
      </w:r>
      <w:r w:rsidRPr="00AF408E">
        <w:rPr>
          <w:rFonts w:ascii="Times New Roman" w:hAnsi="Times New Roman"/>
          <w:color w:val="000000"/>
          <w:sz w:val="28"/>
          <w:szCs w:val="28"/>
          <w:lang w:val="uk-UA" w:eastAsia="uk-UA"/>
        </w:rPr>
        <w:t xml:space="preserve">, виправлення допоможуть </w:t>
      </w:r>
      <w:r w:rsidR="00D1066B">
        <w:rPr>
          <w:rFonts w:ascii="Times New Roman" w:hAnsi="Times New Roman"/>
          <w:color w:val="000000"/>
          <w:sz w:val="28"/>
          <w:szCs w:val="28"/>
          <w:lang w:val="uk-UA" w:eastAsia="uk-UA"/>
        </w:rPr>
        <w:t>уч</w:t>
      </w:r>
      <w:r w:rsidRPr="00AF408E">
        <w:rPr>
          <w:rFonts w:ascii="Times New Roman" w:hAnsi="Times New Roman"/>
          <w:color w:val="000000"/>
          <w:sz w:val="28"/>
          <w:szCs w:val="28"/>
          <w:lang w:val="uk-UA" w:eastAsia="uk-UA"/>
        </w:rPr>
        <w:t>н</w:t>
      </w:r>
      <w:r w:rsidR="00D1066B">
        <w:rPr>
          <w:rFonts w:ascii="Times New Roman" w:hAnsi="Times New Roman"/>
          <w:color w:val="000000"/>
          <w:sz w:val="28"/>
          <w:szCs w:val="28"/>
          <w:lang w:val="uk-UA" w:eastAsia="uk-UA"/>
        </w:rPr>
        <w:t>я</w:t>
      </w:r>
      <w:r w:rsidRPr="00AF408E">
        <w:rPr>
          <w:rFonts w:ascii="Times New Roman" w:hAnsi="Times New Roman"/>
          <w:color w:val="000000"/>
          <w:sz w:val="28"/>
          <w:szCs w:val="28"/>
          <w:lang w:val="uk-UA" w:eastAsia="uk-UA"/>
        </w:rPr>
        <w:t xml:space="preserve">м дотримуватися </w:t>
      </w:r>
      <w:r w:rsidR="00D1066B">
        <w:rPr>
          <w:rFonts w:ascii="Times New Roman" w:hAnsi="Times New Roman"/>
          <w:color w:val="000000"/>
          <w:sz w:val="28"/>
          <w:szCs w:val="28"/>
          <w:lang w:val="uk-UA" w:eastAsia="uk-UA"/>
        </w:rPr>
        <w:t xml:space="preserve">вимоги </w:t>
      </w:r>
      <w:r w:rsidRPr="00AF408E">
        <w:rPr>
          <w:rFonts w:ascii="Times New Roman" w:hAnsi="Times New Roman"/>
          <w:color w:val="000000"/>
          <w:sz w:val="28"/>
          <w:szCs w:val="28"/>
          <w:lang w:val="uk-UA" w:eastAsia="uk-UA"/>
        </w:rPr>
        <w:t>безпомилковості розв'яза</w:t>
      </w:r>
      <w:r w:rsidR="00D1066B">
        <w:rPr>
          <w:rFonts w:ascii="Times New Roman" w:hAnsi="Times New Roman"/>
          <w:color w:val="000000"/>
          <w:sz w:val="28"/>
          <w:szCs w:val="28"/>
          <w:lang w:val="uk-UA" w:eastAsia="uk-UA"/>
        </w:rPr>
        <w:t>ння.</w:t>
      </w:r>
    </w:p>
    <w:p w:rsidR="00D1066B" w:rsidRDefault="00D1066B" w:rsidP="00AF408E">
      <w:pPr>
        <w:pStyle w:val="Style7"/>
        <w:widowControl/>
        <w:spacing w:before="38" w:line="360" w:lineRule="auto"/>
        <w:ind w:firstLine="540"/>
        <w:rPr>
          <w:rStyle w:val="FontStyle33"/>
          <w:sz w:val="28"/>
          <w:szCs w:val="28"/>
          <w:lang w:val="uk-UA" w:eastAsia="uk-UA"/>
        </w:rPr>
      </w:pPr>
    </w:p>
    <w:p w:rsidR="00EE3FF6" w:rsidRDefault="00EE3FF6" w:rsidP="00AF408E">
      <w:pPr>
        <w:pStyle w:val="Style7"/>
        <w:widowControl/>
        <w:spacing w:before="38" w:line="360" w:lineRule="auto"/>
        <w:ind w:firstLine="540"/>
        <w:rPr>
          <w:rStyle w:val="FontStyle33"/>
          <w:b/>
          <w:sz w:val="32"/>
          <w:szCs w:val="32"/>
          <w:lang w:val="uk-UA" w:eastAsia="uk-UA"/>
        </w:rPr>
      </w:pPr>
    </w:p>
    <w:p w:rsidR="00EE3FF6" w:rsidRDefault="00EE3FF6" w:rsidP="00AF408E">
      <w:pPr>
        <w:pStyle w:val="Style7"/>
        <w:widowControl/>
        <w:spacing w:before="38" w:line="360" w:lineRule="auto"/>
        <w:ind w:firstLine="540"/>
        <w:rPr>
          <w:rStyle w:val="FontStyle33"/>
          <w:b/>
          <w:sz w:val="32"/>
          <w:szCs w:val="32"/>
          <w:lang w:val="uk-UA" w:eastAsia="uk-UA"/>
        </w:rPr>
      </w:pPr>
    </w:p>
    <w:p w:rsidR="00EE3FF6" w:rsidRDefault="00EE3FF6" w:rsidP="00AF408E">
      <w:pPr>
        <w:pStyle w:val="Style7"/>
        <w:widowControl/>
        <w:spacing w:before="38" w:line="360" w:lineRule="auto"/>
        <w:ind w:firstLine="540"/>
        <w:rPr>
          <w:rStyle w:val="FontStyle33"/>
          <w:b/>
          <w:sz w:val="32"/>
          <w:szCs w:val="32"/>
          <w:lang w:val="uk-UA" w:eastAsia="uk-UA"/>
        </w:rPr>
      </w:pPr>
    </w:p>
    <w:p w:rsidR="00EE3FF6" w:rsidRDefault="00EE3FF6" w:rsidP="00AF408E">
      <w:pPr>
        <w:pStyle w:val="Style7"/>
        <w:widowControl/>
        <w:spacing w:before="38" w:line="360" w:lineRule="auto"/>
        <w:ind w:firstLine="540"/>
        <w:rPr>
          <w:rStyle w:val="FontStyle33"/>
          <w:b/>
          <w:sz w:val="32"/>
          <w:szCs w:val="32"/>
          <w:lang w:val="uk-UA" w:eastAsia="uk-UA"/>
        </w:rPr>
      </w:pPr>
    </w:p>
    <w:p w:rsidR="00EE3FF6" w:rsidRDefault="00EE3FF6" w:rsidP="00AF408E">
      <w:pPr>
        <w:pStyle w:val="Style7"/>
        <w:widowControl/>
        <w:spacing w:before="38" w:line="360" w:lineRule="auto"/>
        <w:ind w:firstLine="540"/>
        <w:rPr>
          <w:rStyle w:val="FontStyle33"/>
          <w:b/>
          <w:sz w:val="32"/>
          <w:szCs w:val="32"/>
          <w:lang w:val="uk-UA" w:eastAsia="uk-UA"/>
        </w:rPr>
      </w:pPr>
    </w:p>
    <w:p w:rsidR="00EE3FF6" w:rsidRDefault="00EE3FF6" w:rsidP="00AF408E">
      <w:pPr>
        <w:pStyle w:val="Style7"/>
        <w:widowControl/>
        <w:spacing w:before="38" w:line="360" w:lineRule="auto"/>
        <w:ind w:firstLine="540"/>
        <w:rPr>
          <w:rStyle w:val="FontStyle33"/>
          <w:b/>
          <w:sz w:val="32"/>
          <w:szCs w:val="32"/>
          <w:lang w:val="uk-UA" w:eastAsia="uk-UA"/>
        </w:rPr>
      </w:pPr>
    </w:p>
    <w:p w:rsidR="0052779B" w:rsidRDefault="00EE3FF6" w:rsidP="00AF408E">
      <w:pPr>
        <w:pStyle w:val="Style7"/>
        <w:widowControl/>
        <w:spacing w:before="38" w:line="360" w:lineRule="auto"/>
        <w:ind w:firstLine="540"/>
        <w:rPr>
          <w:rStyle w:val="FontStyle33"/>
          <w:b/>
          <w:sz w:val="32"/>
          <w:szCs w:val="32"/>
          <w:lang w:val="uk-UA" w:eastAsia="uk-UA"/>
        </w:rPr>
      </w:pPr>
      <w:r>
        <w:rPr>
          <w:rStyle w:val="FontStyle33"/>
          <w:b/>
          <w:sz w:val="32"/>
          <w:szCs w:val="32"/>
          <w:lang w:val="uk-UA" w:eastAsia="uk-UA"/>
        </w:rPr>
        <w:t xml:space="preserve">           </w:t>
      </w:r>
      <w:r w:rsidR="0052779B">
        <w:rPr>
          <w:rStyle w:val="FontStyle33"/>
          <w:b/>
          <w:sz w:val="32"/>
          <w:szCs w:val="32"/>
          <w:lang w:val="uk-UA" w:eastAsia="uk-UA"/>
        </w:rPr>
        <w:t>2.3. Зв</w:t>
      </w:r>
      <w:r w:rsidR="0052779B" w:rsidRPr="0052779B">
        <w:rPr>
          <w:rStyle w:val="FontStyle33"/>
          <w:b/>
          <w:sz w:val="32"/>
          <w:szCs w:val="32"/>
          <w:lang w:val="uk-UA" w:eastAsia="uk-UA"/>
        </w:rPr>
        <w:t>’</w:t>
      </w:r>
      <w:r w:rsidR="0052779B">
        <w:rPr>
          <w:rStyle w:val="FontStyle33"/>
          <w:b/>
          <w:sz w:val="32"/>
          <w:szCs w:val="32"/>
          <w:lang w:val="uk-UA" w:eastAsia="uk-UA"/>
        </w:rPr>
        <w:t>язки у викладанні біології і хімії.</w:t>
      </w:r>
    </w:p>
    <w:p w:rsidR="00EE3FF6" w:rsidRPr="00EE3FF6" w:rsidRDefault="00EE3FF6" w:rsidP="00EE3FF6">
      <w:pPr>
        <w:pStyle w:val="Style7"/>
        <w:spacing w:before="38" w:line="360" w:lineRule="auto"/>
        <w:ind w:firstLine="540"/>
        <w:rPr>
          <w:rStyle w:val="FontStyle33"/>
          <w:sz w:val="28"/>
          <w:szCs w:val="28"/>
          <w:lang w:val="uk-UA" w:eastAsia="uk-UA"/>
        </w:rPr>
      </w:pPr>
      <w:r w:rsidRPr="00EE3FF6">
        <w:rPr>
          <w:rStyle w:val="FontStyle33"/>
          <w:sz w:val="28"/>
          <w:szCs w:val="28"/>
          <w:lang w:val="uk-UA" w:eastAsia="uk-UA"/>
        </w:rPr>
        <w:t>Реалізацію міжпредметних зв’язків хімі</w:t>
      </w:r>
      <w:r>
        <w:rPr>
          <w:rStyle w:val="FontStyle33"/>
          <w:sz w:val="28"/>
          <w:szCs w:val="28"/>
          <w:lang w:val="uk-UA" w:eastAsia="uk-UA"/>
        </w:rPr>
        <w:t>ї та біології пропонуємо розгля</w:t>
      </w:r>
      <w:r w:rsidRPr="00EE3FF6">
        <w:rPr>
          <w:rStyle w:val="FontStyle33"/>
          <w:sz w:val="28"/>
          <w:szCs w:val="28"/>
          <w:lang w:val="uk-UA" w:eastAsia="uk-UA"/>
        </w:rPr>
        <w:t>нути на прикладі вивчення органічної хімії(11-</w:t>
      </w:r>
      <w:r>
        <w:rPr>
          <w:rStyle w:val="FontStyle33"/>
          <w:sz w:val="28"/>
          <w:szCs w:val="28"/>
          <w:lang w:val="uk-UA" w:eastAsia="uk-UA"/>
        </w:rPr>
        <w:t xml:space="preserve">й клас) та біології(10-й клас). </w:t>
      </w:r>
      <w:r w:rsidRPr="00EE3FF6">
        <w:rPr>
          <w:rStyle w:val="FontStyle33"/>
          <w:sz w:val="28"/>
          <w:szCs w:val="28"/>
          <w:lang w:val="uk-UA" w:eastAsia="uk-UA"/>
        </w:rPr>
        <w:t>Зауважимо, що для ґрунтовного засвоєння учнями хімічної організації клітин</w:t>
      </w:r>
      <w:r>
        <w:rPr>
          <w:rStyle w:val="FontStyle33"/>
          <w:sz w:val="28"/>
          <w:szCs w:val="28"/>
          <w:lang w:val="uk-UA" w:eastAsia="uk-UA"/>
        </w:rPr>
        <w:t xml:space="preserve"> </w:t>
      </w:r>
      <w:r w:rsidRPr="00EE3FF6">
        <w:rPr>
          <w:rStyle w:val="FontStyle33"/>
          <w:sz w:val="28"/>
          <w:szCs w:val="28"/>
          <w:lang w:val="uk-UA" w:eastAsia="uk-UA"/>
        </w:rPr>
        <w:t>живих  організмів  необхідні  знання,  набуті  в  курсі  хімії(макро-  і</w:t>
      </w:r>
      <w:r>
        <w:rPr>
          <w:rStyle w:val="FontStyle33"/>
          <w:sz w:val="28"/>
          <w:szCs w:val="28"/>
          <w:lang w:val="uk-UA" w:eastAsia="uk-UA"/>
        </w:rPr>
        <w:t xml:space="preserve"> </w:t>
      </w:r>
      <w:r w:rsidRPr="00EE3FF6">
        <w:rPr>
          <w:rStyle w:val="FontStyle33"/>
          <w:sz w:val="28"/>
          <w:szCs w:val="28"/>
          <w:lang w:val="uk-UA" w:eastAsia="uk-UA"/>
        </w:rPr>
        <w:t>мікроелементи,  катіони,  аніони,  вода,  хімічні  зв’язки,  хімічна  природа  і</w:t>
      </w:r>
      <w:r>
        <w:rPr>
          <w:rStyle w:val="FontStyle33"/>
          <w:sz w:val="28"/>
          <w:szCs w:val="28"/>
          <w:lang w:val="uk-UA" w:eastAsia="uk-UA"/>
        </w:rPr>
        <w:t xml:space="preserve"> </w:t>
      </w:r>
      <w:r w:rsidRPr="00EE3FF6">
        <w:rPr>
          <w:rStyle w:val="FontStyle33"/>
          <w:sz w:val="28"/>
          <w:szCs w:val="28"/>
          <w:lang w:val="uk-UA" w:eastAsia="uk-UA"/>
        </w:rPr>
        <w:t xml:space="preserve">властивості речовин, процеси розчинення, осадження, гідролізу, окиснення-відновлення, швидкість хімічних реакцій, каталіз тощо). </w:t>
      </w:r>
    </w:p>
    <w:p w:rsidR="00EE3FF6" w:rsidRPr="00EE3FF6" w:rsidRDefault="00EE3FF6" w:rsidP="00EE3FF6">
      <w:pPr>
        <w:pStyle w:val="Style7"/>
        <w:spacing w:before="38" w:line="360" w:lineRule="auto"/>
        <w:rPr>
          <w:rStyle w:val="FontStyle33"/>
          <w:sz w:val="28"/>
          <w:szCs w:val="28"/>
          <w:lang w:val="uk-UA" w:eastAsia="uk-UA"/>
        </w:rPr>
      </w:pPr>
      <w:r w:rsidRPr="00EE3FF6">
        <w:rPr>
          <w:rStyle w:val="FontStyle33"/>
          <w:sz w:val="28"/>
          <w:szCs w:val="28"/>
          <w:lang w:val="uk-UA" w:eastAsia="uk-UA"/>
        </w:rPr>
        <w:t>Отже, під час вивчення хімії у8 – 9-х класах створюється база знань, необхідна для засвоєння теми“Органічні сполуки живих організмів” в курсі</w:t>
      </w:r>
      <w:r>
        <w:rPr>
          <w:rStyle w:val="FontStyle33"/>
          <w:sz w:val="28"/>
          <w:szCs w:val="28"/>
          <w:lang w:val="uk-UA" w:eastAsia="uk-UA"/>
        </w:rPr>
        <w:t xml:space="preserve"> </w:t>
      </w:r>
      <w:r w:rsidRPr="00EE3FF6">
        <w:rPr>
          <w:rStyle w:val="FontStyle33"/>
          <w:sz w:val="28"/>
          <w:szCs w:val="28"/>
          <w:lang w:val="uk-UA" w:eastAsia="uk-UA"/>
        </w:rPr>
        <w:t xml:space="preserve">біології(10-й клас). </w:t>
      </w:r>
    </w:p>
    <w:p w:rsidR="0052779B" w:rsidRDefault="00EE3FF6" w:rsidP="00EE3FF6">
      <w:pPr>
        <w:pStyle w:val="Style7"/>
        <w:spacing w:before="38" w:line="360" w:lineRule="auto"/>
        <w:rPr>
          <w:rStyle w:val="FontStyle33"/>
          <w:sz w:val="28"/>
          <w:szCs w:val="28"/>
          <w:lang w:val="uk-UA" w:eastAsia="uk-UA"/>
        </w:rPr>
      </w:pPr>
      <w:r w:rsidRPr="00EE3FF6">
        <w:rPr>
          <w:rStyle w:val="FontStyle33"/>
          <w:sz w:val="28"/>
          <w:szCs w:val="28"/>
          <w:lang w:val="uk-UA" w:eastAsia="uk-UA"/>
        </w:rPr>
        <w:t>Водночас  знання  і  вміння,  набуті  учнями  в  курсі  біології  під  час</w:t>
      </w:r>
      <w:r>
        <w:rPr>
          <w:rStyle w:val="FontStyle33"/>
          <w:sz w:val="28"/>
          <w:szCs w:val="28"/>
          <w:lang w:val="uk-UA" w:eastAsia="uk-UA"/>
        </w:rPr>
        <w:t xml:space="preserve"> </w:t>
      </w:r>
      <w:r w:rsidRPr="00EE3FF6">
        <w:rPr>
          <w:rStyle w:val="FontStyle33"/>
          <w:sz w:val="28"/>
          <w:szCs w:val="28"/>
          <w:lang w:val="uk-UA" w:eastAsia="uk-UA"/>
        </w:rPr>
        <w:t>вивчення цієї теми, стають базовими для засвоєння теми“Білки” (хімія, 11-й</w:t>
      </w:r>
      <w:r>
        <w:rPr>
          <w:rStyle w:val="FontStyle33"/>
          <w:sz w:val="28"/>
          <w:szCs w:val="28"/>
          <w:lang w:val="uk-UA" w:eastAsia="uk-UA"/>
        </w:rPr>
        <w:t xml:space="preserve"> </w:t>
      </w:r>
      <w:r w:rsidRPr="00EE3FF6">
        <w:rPr>
          <w:rStyle w:val="FontStyle33"/>
          <w:sz w:val="28"/>
          <w:szCs w:val="28"/>
          <w:lang w:val="uk-UA" w:eastAsia="uk-UA"/>
        </w:rPr>
        <w:t>клас). Це знання про амінокислоти, пептиди, дипептиди і поліпептиди, склад</w:t>
      </w:r>
      <w:r>
        <w:rPr>
          <w:rStyle w:val="FontStyle33"/>
          <w:sz w:val="28"/>
          <w:szCs w:val="28"/>
          <w:lang w:val="uk-UA" w:eastAsia="uk-UA"/>
        </w:rPr>
        <w:t xml:space="preserve"> </w:t>
      </w:r>
      <w:r w:rsidRPr="00EE3FF6">
        <w:rPr>
          <w:rStyle w:val="FontStyle33"/>
          <w:sz w:val="28"/>
          <w:szCs w:val="28"/>
          <w:lang w:val="uk-UA" w:eastAsia="uk-UA"/>
        </w:rPr>
        <w:t>і  структури  білків,  класифікацію,  хімічні  властивості,  функції  білків.  У</w:t>
      </w:r>
      <w:r>
        <w:rPr>
          <w:rStyle w:val="FontStyle33"/>
          <w:sz w:val="28"/>
          <w:szCs w:val="28"/>
          <w:lang w:val="uk-UA" w:eastAsia="uk-UA"/>
        </w:rPr>
        <w:t xml:space="preserve"> </w:t>
      </w:r>
      <w:r w:rsidRPr="00EE3FF6">
        <w:rPr>
          <w:rStyle w:val="FontStyle33"/>
          <w:sz w:val="28"/>
          <w:szCs w:val="28"/>
          <w:lang w:val="uk-UA" w:eastAsia="uk-UA"/>
        </w:rPr>
        <w:t>процесі вивчення біології формуються вміння проводити кольорові реакції</w:t>
      </w:r>
      <w:r>
        <w:rPr>
          <w:rStyle w:val="FontStyle33"/>
          <w:sz w:val="28"/>
          <w:szCs w:val="28"/>
          <w:lang w:val="uk-UA" w:eastAsia="uk-UA"/>
        </w:rPr>
        <w:t xml:space="preserve"> </w:t>
      </w:r>
      <w:r w:rsidRPr="00EE3FF6">
        <w:rPr>
          <w:rStyle w:val="FontStyle33"/>
          <w:sz w:val="28"/>
          <w:szCs w:val="28"/>
          <w:lang w:val="uk-UA" w:eastAsia="uk-UA"/>
        </w:rPr>
        <w:t>білків,  пояснювати  процеси  гідролізу,  осадження,  денатурації,  гідратації  і</w:t>
      </w:r>
      <w:r>
        <w:rPr>
          <w:rStyle w:val="FontStyle33"/>
          <w:sz w:val="28"/>
          <w:szCs w:val="28"/>
          <w:lang w:val="uk-UA" w:eastAsia="uk-UA"/>
        </w:rPr>
        <w:t xml:space="preserve"> </w:t>
      </w:r>
      <w:r w:rsidRPr="00EE3FF6">
        <w:rPr>
          <w:rStyle w:val="FontStyle33"/>
          <w:sz w:val="28"/>
          <w:szCs w:val="28"/>
          <w:lang w:val="uk-UA" w:eastAsia="uk-UA"/>
        </w:rPr>
        <w:t xml:space="preserve">дегідратації білків тощо. </w:t>
      </w:r>
      <w:r w:rsidR="0052779B">
        <w:rPr>
          <w:rStyle w:val="FontStyle33"/>
          <w:sz w:val="28"/>
          <w:szCs w:val="28"/>
          <w:lang w:val="uk-UA" w:eastAsia="uk-UA"/>
        </w:rPr>
        <w:t>Проблема між предметних зв’язків у викладанні біології і хімії охоплює дуже багато питань. Одне з них – питання охорони природи в курсі хімії.</w:t>
      </w:r>
    </w:p>
    <w:p w:rsidR="000D5840" w:rsidRPr="000D5840" w:rsidRDefault="000D5840" w:rsidP="000D5840">
      <w:pPr>
        <w:pStyle w:val="Style7"/>
        <w:widowControl/>
        <w:spacing w:before="38" w:line="360" w:lineRule="auto"/>
        <w:ind w:firstLine="540"/>
        <w:rPr>
          <w:rFonts w:ascii="Times New Roman" w:hAnsi="Times New Roman"/>
          <w:color w:val="000000"/>
          <w:sz w:val="28"/>
          <w:szCs w:val="28"/>
          <w:lang w:val="uk-UA" w:eastAsia="uk-UA"/>
        </w:rPr>
      </w:pPr>
      <w:r>
        <w:rPr>
          <w:rStyle w:val="FontStyle33"/>
          <w:sz w:val="28"/>
          <w:szCs w:val="28"/>
          <w:lang w:val="uk-UA" w:eastAsia="uk-UA"/>
        </w:rPr>
        <w:t xml:space="preserve">Під час вивчення складу повітря потрібно показати його значення для життєдіяльності рослинних і тваринних організмів та людини, шляхи забруднення </w:t>
      </w:r>
      <w:r w:rsidRPr="000D5840">
        <w:rPr>
          <w:rStyle w:val="FontStyle33"/>
          <w:sz w:val="28"/>
          <w:szCs w:val="28"/>
          <w:lang w:val="uk-UA" w:eastAsia="uk-UA"/>
        </w:rPr>
        <w:t>атмосфери</w:t>
      </w:r>
      <w:r w:rsidRPr="000D5840">
        <w:rPr>
          <w:rFonts w:ascii="Times New Roman" w:hAnsi="Times New Roman"/>
          <w:color w:val="000000"/>
          <w:sz w:val="28"/>
          <w:szCs w:val="28"/>
          <w:lang w:val="uk-UA" w:eastAsia="uk-UA"/>
        </w:rPr>
        <w:t xml:space="preserve"> і шкідливі наслідки цього забруднення, оз</w:t>
      </w:r>
      <w:r>
        <w:rPr>
          <w:rFonts w:ascii="Times New Roman" w:hAnsi="Times New Roman"/>
          <w:color w:val="000000"/>
          <w:sz w:val="28"/>
          <w:szCs w:val="28"/>
          <w:lang w:val="uk-UA" w:eastAsia="uk-UA"/>
        </w:rPr>
        <w:t>на</w:t>
      </w:r>
      <w:r w:rsidRPr="000D5840">
        <w:rPr>
          <w:rFonts w:ascii="Times New Roman" w:hAnsi="Times New Roman"/>
          <w:color w:val="000000"/>
          <w:sz w:val="28"/>
          <w:szCs w:val="28"/>
          <w:lang w:val="uk-UA" w:eastAsia="uk-UA"/>
        </w:rPr>
        <w:t xml:space="preserve">йомити учнів із заходами з охорони атмосферного </w:t>
      </w:r>
      <w:r>
        <w:rPr>
          <w:rFonts w:ascii="Times New Roman" w:hAnsi="Times New Roman"/>
          <w:color w:val="000000"/>
          <w:sz w:val="28"/>
          <w:szCs w:val="28"/>
          <w:lang w:val="uk-UA" w:eastAsia="uk-UA"/>
        </w:rPr>
        <w:t>по</w:t>
      </w:r>
      <w:r w:rsidRPr="000D5840">
        <w:rPr>
          <w:rFonts w:ascii="Times New Roman" w:hAnsi="Times New Roman"/>
          <w:color w:val="000000"/>
          <w:sz w:val="28"/>
          <w:szCs w:val="28"/>
          <w:lang w:val="uk-UA" w:eastAsia="uk-UA"/>
        </w:rPr>
        <w:t>вітря.</w:t>
      </w:r>
    </w:p>
    <w:p w:rsidR="000D5840" w:rsidRPr="000D5840" w:rsidRDefault="000D5840" w:rsidP="000D5840">
      <w:pPr>
        <w:autoSpaceDE w:val="0"/>
        <w:autoSpaceDN w:val="0"/>
        <w:adjustRightInd w:val="0"/>
        <w:spacing w:line="360" w:lineRule="auto"/>
        <w:ind w:firstLine="540"/>
        <w:jc w:val="both"/>
        <w:rPr>
          <w:color w:val="000000"/>
          <w:sz w:val="28"/>
          <w:szCs w:val="28"/>
          <w:lang w:val="uk-UA" w:eastAsia="uk-UA"/>
        </w:rPr>
      </w:pPr>
      <w:r w:rsidRPr="000D5840">
        <w:rPr>
          <w:color w:val="000000"/>
          <w:sz w:val="28"/>
          <w:szCs w:val="28"/>
          <w:lang w:val="uk-UA" w:eastAsia="uk-UA"/>
        </w:rPr>
        <w:t>Атмосфера є обов'язковою умовою існування жи</w:t>
      </w:r>
      <w:r>
        <w:rPr>
          <w:color w:val="000000"/>
          <w:sz w:val="28"/>
          <w:szCs w:val="28"/>
          <w:lang w:val="uk-UA" w:eastAsia="uk-UA"/>
        </w:rPr>
        <w:t>ття</w:t>
      </w:r>
      <w:r w:rsidRPr="000D5840">
        <w:rPr>
          <w:color w:val="000000"/>
          <w:sz w:val="28"/>
          <w:szCs w:val="28"/>
          <w:lang w:val="uk-UA" w:eastAsia="uk-UA"/>
        </w:rPr>
        <w:t xml:space="preserve"> на Землі. Без їжі людина може прожити до тридцяти дн</w:t>
      </w:r>
      <w:r>
        <w:rPr>
          <w:color w:val="000000"/>
          <w:sz w:val="28"/>
          <w:szCs w:val="28"/>
          <w:lang w:val="uk-UA" w:eastAsia="uk-UA"/>
        </w:rPr>
        <w:t xml:space="preserve">ів, </w:t>
      </w:r>
      <w:r w:rsidRPr="000D5840">
        <w:rPr>
          <w:color w:val="000000"/>
          <w:sz w:val="28"/>
          <w:szCs w:val="28"/>
          <w:lang w:val="uk-UA" w:eastAsia="uk-UA"/>
        </w:rPr>
        <w:t xml:space="preserve"> без води — близько трьох, а без повітря вона не прож</w:t>
      </w:r>
      <w:r>
        <w:rPr>
          <w:color w:val="000000"/>
          <w:sz w:val="28"/>
          <w:szCs w:val="28"/>
          <w:lang w:val="uk-UA" w:eastAsia="uk-UA"/>
        </w:rPr>
        <w:t>иве</w:t>
      </w:r>
      <w:r w:rsidRPr="000D5840">
        <w:rPr>
          <w:color w:val="000000"/>
          <w:sz w:val="28"/>
          <w:szCs w:val="28"/>
          <w:lang w:val="uk-UA" w:eastAsia="uk-UA"/>
        </w:rPr>
        <w:t xml:space="preserve"> і п'яти хвилин. Через лег</w:t>
      </w:r>
      <w:r>
        <w:rPr>
          <w:color w:val="000000"/>
          <w:sz w:val="28"/>
          <w:szCs w:val="28"/>
          <w:lang w:val="uk-UA" w:eastAsia="uk-UA"/>
        </w:rPr>
        <w:t>ені людини щохвилини проходить</w:t>
      </w:r>
      <w:r w:rsidRPr="000D5840">
        <w:rPr>
          <w:color w:val="000000"/>
          <w:sz w:val="28"/>
          <w:szCs w:val="28"/>
          <w:lang w:val="uk-UA" w:eastAsia="uk-UA"/>
        </w:rPr>
        <w:t xml:space="preserve"> у середньому 12</w:t>
      </w:r>
      <w:r>
        <w:rPr>
          <w:color w:val="000000"/>
          <w:sz w:val="28"/>
          <w:szCs w:val="28"/>
          <w:lang w:val="uk-UA" w:eastAsia="uk-UA"/>
        </w:rPr>
        <w:t>л</w:t>
      </w:r>
      <w:r w:rsidRPr="000D5840">
        <w:rPr>
          <w:color w:val="000000"/>
          <w:sz w:val="28"/>
          <w:szCs w:val="28"/>
          <w:lang w:val="uk-UA" w:eastAsia="uk-UA"/>
        </w:rPr>
        <w:t xml:space="preserve"> </w:t>
      </w:r>
      <w:r w:rsidRPr="000D5840">
        <w:rPr>
          <w:i/>
          <w:iCs/>
          <w:smallCaps/>
          <w:color w:val="000000"/>
          <w:sz w:val="28"/>
          <w:szCs w:val="28"/>
          <w:lang w:val="uk-UA" w:eastAsia="uk-UA"/>
        </w:rPr>
        <w:t xml:space="preserve"> </w:t>
      </w:r>
      <w:r w:rsidRPr="000D5840">
        <w:rPr>
          <w:color w:val="000000"/>
          <w:sz w:val="28"/>
          <w:szCs w:val="28"/>
          <w:lang w:val="uk-UA" w:eastAsia="uk-UA"/>
        </w:rPr>
        <w:t>повітря</w:t>
      </w:r>
      <w:r>
        <w:rPr>
          <w:color w:val="000000"/>
          <w:sz w:val="28"/>
          <w:szCs w:val="28"/>
          <w:lang w:val="uk-UA" w:eastAsia="uk-UA"/>
        </w:rPr>
        <w:t>.</w:t>
      </w:r>
    </w:p>
    <w:p w:rsidR="000D5840" w:rsidRPr="000D5840" w:rsidRDefault="000D5840" w:rsidP="000D5840">
      <w:pPr>
        <w:autoSpaceDE w:val="0"/>
        <w:autoSpaceDN w:val="0"/>
        <w:adjustRightInd w:val="0"/>
        <w:spacing w:line="360" w:lineRule="auto"/>
        <w:ind w:firstLine="540"/>
        <w:jc w:val="both"/>
        <w:rPr>
          <w:color w:val="000000"/>
          <w:sz w:val="28"/>
          <w:szCs w:val="28"/>
          <w:lang w:val="uk-UA" w:eastAsia="uk-UA"/>
        </w:rPr>
      </w:pPr>
      <w:r w:rsidRPr="000D5840">
        <w:rPr>
          <w:color w:val="000000"/>
          <w:sz w:val="28"/>
          <w:szCs w:val="28"/>
          <w:lang w:val="uk-UA" w:eastAsia="uk-UA"/>
        </w:rPr>
        <w:lastRenderedPageBreak/>
        <w:t>Серед джерел забруднення слід назвати промисло</w:t>
      </w:r>
      <w:r>
        <w:rPr>
          <w:color w:val="000000"/>
          <w:sz w:val="28"/>
          <w:szCs w:val="28"/>
          <w:lang w:val="uk-UA" w:eastAsia="uk-UA"/>
        </w:rPr>
        <w:t>вий</w:t>
      </w:r>
      <w:r w:rsidRPr="000D5840">
        <w:rPr>
          <w:color w:val="000000"/>
          <w:sz w:val="28"/>
          <w:szCs w:val="28"/>
          <w:lang w:val="uk-UA" w:eastAsia="uk-UA"/>
        </w:rPr>
        <w:t xml:space="preserve"> пил і гази. Промислові підприємства, а також котел</w:t>
      </w:r>
      <w:r>
        <w:rPr>
          <w:color w:val="000000"/>
          <w:sz w:val="28"/>
          <w:szCs w:val="28"/>
          <w:lang w:val="uk-UA" w:eastAsia="uk-UA"/>
        </w:rPr>
        <w:t>ьні,</w:t>
      </w:r>
      <w:r w:rsidRPr="000D5840">
        <w:rPr>
          <w:color w:val="000000"/>
          <w:sz w:val="28"/>
          <w:szCs w:val="28"/>
          <w:lang w:val="uk-UA" w:eastAsia="uk-UA"/>
        </w:rPr>
        <w:t xml:space="preserve"> які використовують тверде й рідке паливо, забрудню повітря попелом, сажею, шкідливими газами. Особливо сильно </w:t>
      </w:r>
      <w:r>
        <w:rPr>
          <w:color w:val="000000"/>
          <w:sz w:val="28"/>
          <w:szCs w:val="28"/>
          <w:lang w:val="uk-UA" w:eastAsia="uk-UA"/>
        </w:rPr>
        <w:t>за</w:t>
      </w:r>
      <w:r w:rsidRPr="000D5840">
        <w:rPr>
          <w:color w:val="000000"/>
          <w:sz w:val="28"/>
          <w:szCs w:val="28"/>
          <w:lang w:val="uk-UA" w:eastAsia="uk-UA"/>
        </w:rPr>
        <w:t>бруднюють атмосферу залишки від спалювання кам'ян</w:t>
      </w:r>
      <w:r>
        <w:rPr>
          <w:color w:val="000000"/>
          <w:sz w:val="28"/>
          <w:szCs w:val="28"/>
          <w:lang w:val="uk-UA" w:eastAsia="uk-UA"/>
        </w:rPr>
        <w:t>ого</w:t>
      </w:r>
      <w:r w:rsidRPr="000D5840">
        <w:rPr>
          <w:color w:val="000000"/>
          <w:sz w:val="28"/>
          <w:szCs w:val="28"/>
          <w:vertAlign w:val="superscript"/>
          <w:lang w:val="uk-UA" w:eastAsia="uk-UA"/>
        </w:rPr>
        <w:t xml:space="preserve"> </w:t>
      </w:r>
      <w:r w:rsidRPr="000D5840">
        <w:rPr>
          <w:color w:val="000000"/>
          <w:sz w:val="28"/>
          <w:szCs w:val="28"/>
          <w:lang w:val="uk-UA" w:eastAsia="uk-UA"/>
        </w:rPr>
        <w:t xml:space="preserve">вугілля і сланців. </w:t>
      </w:r>
    </w:p>
    <w:p w:rsidR="000D5840" w:rsidRPr="000D5840" w:rsidRDefault="000D5840" w:rsidP="000D5840">
      <w:pPr>
        <w:autoSpaceDE w:val="0"/>
        <w:autoSpaceDN w:val="0"/>
        <w:adjustRightInd w:val="0"/>
        <w:spacing w:line="360" w:lineRule="auto"/>
        <w:ind w:firstLine="540"/>
        <w:jc w:val="both"/>
        <w:rPr>
          <w:color w:val="000000"/>
          <w:sz w:val="28"/>
          <w:szCs w:val="28"/>
          <w:lang w:val="uk-UA" w:eastAsia="uk-UA"/>
        </w:rPr>
      </w:pPr>
      <w:r w:rsidRPr="000D5840">
        <w:rPr>
          <w:color w:val="000000"/>
          <w:sz w:val="28"/>
          <w:szCs w:val="28"/>
          <w:lang w:val="uk-UA" w:eastAsia="uk-UA"/>
        </w:rPr>
        <w:t>Забр</w:t>
      </w:r>
      <w:r>
        <w:rPr>
          <w:color w:val="000000"/>
          <w:sz w:val="28"/>
          <w:szCs w:val="28"/>
          <w:lang w:val="uk-UA" w:eastAsia="uk-UA"/>
        </w:rPr>
        <w:t>уднене   повітря   шкідливе для</w:t>
      </w:r>
      <w:r w:rsidRPr="000D5840">
        <w:rPr>
          <w:color w:val="000000"/>
          <w:sz w:val="28"/>
          <w:szCs w:val="28"/>
          <w:lang w:val="uk-UA" w:eastAsia="uk-UA"/>
        </w:rPr>
        <w:t xml:space="preserve"> здоров'я люд</w:t>
      </w:r>
      <w:r>
        <w:rPr>
          <w:color w:val="000000"/>
          <w:sz w:val="28"/>
          <w:szCs w:val="28"/>
          <w:lang w:val="uk-UA" w:eastAsia="uk-UA"/>
        </w:rPr>
        <w:t xml:space="preserve">ей. </w:t>
      </w:r>
      <w:r w:rsidRPr="000D5840">
        <w:rPr>
          <w:color w:val="000000"/>
          <w:sz w:val="28"/>
          <w:szCs w:val="28"/>
          <w:lang w:val="uk-UA" w:eastAsia="uk-UA"/>
        </w:rPr>
        <w:t xml:space="preserve"> Дим і промислові гази негативно впливають на сер</w:t>
      </w:r>
      <w:r>
        <w:rPr>
          <w:color w:val="000000"/>
          <w:sz w:val="28"/>
          <w:szCs w:val="28"/>
          <w:lang w:val="uk-UA" w:eastAsia="uk-UA"/>
        </w:rPr>
        <w:t>це</w:t>
      </w:r>
      <w:r w:rsidRPr="000D5840">
        <w:rPr>
          <w:color w:val="000000"/>
          <w:sz w:val="28"/>
          <w:szCs w:val="28"/>
          <w:lang w:val="uk-UA" w:eastAsia="uk-UA"/>
        </w:rPr>
        <w:t>восудинну систему, і центральну нервову систему. В</w:t>
      </w:r>
      <w:r w:rsidR="00A57F37">
        <w:rPr>
          <w:color w:val="000000"/>
          <w:sz w:val="28"/>
          <w:szCs w:val="28"/>
          <w:lang w:val="uk-UA" w:eastAsia="uk-UA"/>
        </w:rPr>
        <w:t>они</w:t>
      </w:r>
      <w:r w:rsidRPr="000D5840">
        <w:rPr>
          <w:color w:val="000000"/>
          <w:sz w:val="28"/>
          <w:szCs w:val="28"/>
          <w:lang w:val="uk-UA" w:eastAsia="uk-UA"/>
        </w:rPr>
        <w:t xml:space="preserve"> знижують опір організму інфекційним захворюванням, </w:t>
      </w:r>
      <w:r w:rsidR="00A57F37">
        <w:rPr>
          <w:color w:val="000000"/>
          <w:sz w:val="28"/>
          <w:szCs w:val="28"/>
          <w:lang w:val="uk-UA" w:eastAsia="uk-UA"/>
        </w:rPr>
        <w:t>по</w:t>
      </w:r>
      <w:r w:rsidRPr="000D5840">
        <w:rPr>
          <w:color w:val="000000"/>
          <w:sz w:val="28"/>
          <w:szCs w:val="28"/>
          <w:lang w:val="uk-UA" w:eastAsia="uk-UA"/>
        </w:rPr>
        <w:t>гіршують працездатн</w:t>
      </w:r>
      <w:r w:rsidR="00A57F37">
        <w:rPr>
          <w:color w:val="000000"/>
          <w:sz w:val="28"/>
          <w:szCs w:val="28"/>
          <w:lang w:val="uk-UA" w:eastAsia="uk-UA"/>
        </w:rPr>
        <w:t>ість людини. Забруднення атмосфери</w:t>
      </w:r>
      <w:r w:rsidRPr="000D5840">
        <w:rPr>
          <w:color w:val="000000"/>
          <w:sz w:val="28"/>
          <w:szCs w:val="28"/>
          <w:lang w:val="uk-UA" w:eastAsia="uk-UA"/>
        </w:rPr>
        <w:t xml:space="preserve"> пилом сприяє утворенню туманів, у результаті чого з</w:t>
      </w:r>
      <w:r w:rsidR="00A57F37">
        <w:rPr>
          <w:color w:val="000000"/>
          <w:sz w:val="28"/>
          <w:szCs w:val="28"/>
          <w:lang w:val="uk-UA" w:eastAsia="uk-UA"/>
        </w:rPr>
        <w:t>мен</w:t>
      </w:r>
      <w:r w:rsidRPr="000D5840">
        <w:rPr>
          <w:color w:val="000000"/>
          <w:sz w:val="28"/>
          <w:szCs w:val="28"/>
          <w:lang w:val="uk-UA" w:eastAsia="uk-UA"/>
        </w:rPr>
        <w:t xml:space="preserve">шується сонячна радіація, збільшується кількість </w:t>
      </w:r>
      <w:r w:rsidR="00A57F37">
        <w:rPr>
          <w:color w:val="000000"/>
          <w:sz w:val="28"/>
          <w:szCs w:val="28"/>
          <w:lang w:val="uk-UA" w:eastAsia="uk-UA"/>
        </w:rPr>
        <w:t>хворо</w:t>
      </w:r>
      <w:r w:rsidRPr="000D5840">
        <w:rPr>
          <w:color w:val="000000"/>
          <w:sz w:val="28"/>
          <w:szCs w:val="28"/>
          <w:lang w:val="uk-UA" w:eastAsia="uk-UA"/>
        </w:rPr>
        <w:t>ботворних мікробів. Промислови</w:t>
      </w:r>
      <w:r w:rsidR="00A57F37">
        <w:rPr>
          <w:color w:val="000000"/>
          <w:sz w:val="28"/>
          <w:szCs w:val="28"/>
          <w:lang w:val="uk-UA" w:eastAsia="uk-UA"/>
        </w:rPr>
        <w:t>й туман — «смог» —був</w:t>
      </w:r>
      <w:r w:rsidRPr="000D5840">
        <w:rPr>
          <w:color w:val="000000"/>
          <w:sz w:val="28"/>
          <w:szCs w:val="28"/>
          <w:lang w:val="uk-UA" w:eastAsia="uk-UA"/>
        </w:rPr>
        <w:t xml:space="preserve"> причиною важких отруєнь людей. Так, у грудні 19</w:t>
      </w:r>
      <w:r w:rsidR="00A57F37">
        <w:rPr>
          <w:color w:val="000000"/>
          <w:sz w:val="28"/>
          <w:szCs w:val="28"/>
          <w:lang w:val="uk-UA" w:eastAsia="uk-UA"/>
        </w:rPr>
        <w:t>52 р.</w:t>
      </w:r>
      <w:r w:rsidRPr="000D5840">
        <w:rPr>
          <w:color w:val="000000"/>
          <w:sz w:val="28"/>
          <w:szCs w:val="28"/>
          <w:lang w:val="uk-UA" w:eastAsia="uk-UA"/>
        </w:rPr>
        <w:t xml:space="preserve"> в Лондоні внаслід</w:t>
      </w:r>
      <w:r w:rsidR="00A57F37">
        <w:rPr>
          <w:color w:val="000000"/>
          <w:sz w:val="28"/>
          <w:szCs w:val="28"/>
          <w:lang w:val="uk-UA" w:eastAsia="uk-UA"/>
        </w:rPr>
        <w:t>ок отруєння токсичним туманом протя</w:t>
      </w:r>
      <w:r w:rsidRPr="000D5840">
        <w:rPr>
          <w:color w:val="000000"/>
          <w:sz w:val="28"/>
          <w:szCs w:val="28"/>
          <w:lang w:val="uk-UA" w:eastAsia="uk-UA"/>
        </w:rPr>
        <w:t>гом 4 днів загинуло понад 4000 чоловік.</w:t>
      </w:r>
    </w:p>
    <w:p w:rsidR="000D5840" w:rsidRPr="000D5840" w:rsidRDefault="000D5840" w:rsidP="000D5840">
      <w:pPr>
        <w:pStyle w:val="Style7"/>
        <w:widowControl/>
        <w:spacing w:before="38" w:line="360" w:lineRule="auto"/>
        <w:ind w:firstLine="540"/>
        <w:rPr>
          <w:rStyle w:val="FontStyle33"/>
          <w:sz w:val="28"/>
          <w:szCs w:val="28"/>
          <w:lang w:val="uk-UA" w:eastAsia="uk-UA"/>
        </w:rPr>
      </w:pPr>
      <w:r w:rsidRPr="000D5840">
        <w:rPr>
          <w:rFonts w:ascii="Times New Roman" w:hAnsi="Times New Roman"/>
          <w:color w:val="000000"/>
          <w:sz w:val="28"/>
          <w:szCs w:val="28"/>
          <w:lang w:val="uk-UA" w:eastAsia="uk-UA"/>
        </w:rPr>
        <w:t>Ознайомлюючи учнів із заходами з охорони атмо</w:t>
      </w:r>
      <w:r w:rsidR="00A57F37">
        <w:rPr>
          <w:rFonts w:ascii="Times New Roman" w:hAnsi="Times New Roman"/>
          <w:color w:val="000000"/>
          <w:sz w:val="28"/>
          <w:szCs w:val="28"/>
          <w:lang w:val="uk-UA" w:eastAsia="uk-UA"/>
        </w:rPr>
        <w:t>сфер</w:t>
      </w:r>
      <w:r w:rsidRPr="000D5840">
        <w:rPr>
          <w:rFonts w:ascii="Times New Roman" w:hAnsi="Times New Roman"/>
          <w:color w:val="000000"/>
          <w:sz w:val="28"/>
          <w:szCs w:val="28"/>
          <w:lang w:val="uk-UA" w:eastAsia="uk-UA"/>
        </w:rPr>
        <w:t>ного повітря зазначаємо, що вони здійснюються у основних напрямах:</w:t>
      </w:r>
      <w:r w:rsidRPr="000D5840">
        <w:rPr>
          <w:rStyle w:val="FontStyle33"/>
          <w:sz w:val="28"/>
          <w:szCs w:val="28"/>
          <w:lang w:val="uk-UA" w:eastAsia="uk-UA"/>
        </w:rPr>
        <w:t xml:space="preserve"> </w:t>
      </w:r>
    </w:p>
    <w:p w:rsidR="002D2378" w:rsidRPr="002D2378" w:rsidRDefault="0052779B" w:rsidP="002D2378">
      <w:pPr>
        <w:autoSpaceDE w:val="0"/>
        <w:autoSpaceDN w:val="0"/>
        <w:adjustRightInd w:val="0"/>
        <w:spacing w:line="360" w:lineRule="auto"/>
        <w:jc w:val="both"/>
        <w:rPr>
          <w:color w:val="000000"/>
          <w:sz w:val="28"/>
          <w:szCs w:val="28"/>
          <w:lang w:val="uk-UA" w:eastAsia="uk-UA"/>
        </w:rPr>
      </w:pPr>
      <w:r>
        <w:rPr>
          <w:rStyle w:val="FontStyle33"/>
          <w:sz w:val="28"/>
          <w:szCs w:val="28"/>
          <w:lang w:val="uk-UA" w:eastAsia="uk-UA"/>
        </w:rPr>
        <w:t xml:space="preserve"> </w:t>
      </w:r>
      <w:r>
        <w:rPr>
          <w:rStyle w:val="FontStyle33"/>
          <w:b/>
          <w:sz w:val="32"/>
          <w:szCs w:val="32"/>
          <w:lang w:val="uk-UA" w:eastAsia="uk-UA"/>
        </w:rPr>
        <w:t xml:space="preserve"> </w:t>
      </w:r>
      <w:r w:rsidR="002D2378" w:rsidRPr="002D2378">
        <w:rPr>
          <w:color w:val="000000"/>
          <w:sz w:val="28"/>
          <w:szCs w:val="28"/>
          <w:lang w:val="uk-UA" w:eastAsia="uk-UA"/>
        </w:rPr>
        <w:t>1) спорудження на підприємствах установок, фільтрів та інших пристроїв, які вловлюють шкідливі домішки;</w:t>
      </w:r>
    </w:p>
    <w:p w:rsidR="002D2378" w:rsidRPr="002D2378" w:rsidRDefault="002D2378" w:rsidP="002D2378">
      <w:pPr>
        <w:autoSpaceDE w:val="0"/>
        <w:autoSpaceDN w:val="0"/>
        <w:adjustRightInd w:val="0"/>
        <w:spacing w:line="360" w:lineRule="auto"/>
        <w:jc w:val="both"/>
        <w:rPr>
          <w:color w:val="000000"/>
          <w:sz w:val="28"/>
          <w:szCs w:val="28"/>
          <w:lang w:val="uk-UA" w:eastAsia="uk-UA"/>
        </w:rPr>
      </w:pPr>
      <w:r>
        <w:rPr>
          <w:color w:val="000000"/>
          <w:sz w:val="28"/>
          <w:szCs w:val="28"/>
          <w:lang w:val="uk-UA" w:eastAsia="uk-UA"/>
        </w:rPr>
        <w:t xml:space="preserve">  </w:t>
      </w:r>
      <w:r w:rsidRPr="002D2378">
        <w:rPr>
          <w:color w:val="000000"/>
          <w:sz w:val="28"/>
          <w:szCs w:val="28"/>
          <w:lang w:val="uk-UA" w:eastAsia="uk-UA"/>
        </w:rPr>
        <w:t>2) електрифікація і газифікація промисловості й жит</w:t>
      </w:r>
      <w:r w:rsidRPr="002D2378">
        <w:rPr>
          <w:color w:val="000000"/>
          <w:sz w:val="28"/>
          <w:szCs w:val="28"/>
          <w:lang w:val="uk-UA" w:eastAsia="uk-UA"/>
        </w:rPr>
        <w:softHyphen/>
        <w:t>лових будинків;</w:t>
      </w:r>
    </w:p>
    <w:p w:rsidR="002D2378" w:rsidRDefault="002D2378" w:rsidP="002D2378">
      <w:pPr>
        <w:autoSpaceDE w:val="0"/>
        <w:autoSpaceDN w:val="0"/>
        <w:adjustRightInd w:val="0"/>
        <w:spacing w:line="360" w:lineRule="auto"/>
        <w:jc w:val="both"/>
        <w:rPr>
          <w:color w:val="000000"/>
          <w:sz w:val="28"/>
          <w:szCs w:val="28"/>
          <w:lang w:val="uk-UA" w:eastAsia="uk-UA"/>
        </w:rPr>
      </w:pPr>
      <w:r>
        <w:rPr>
          <w:color w:val="000000"/>
          <w:sz w:val="28"/>
          <w:szCs w:val="28"/>
          <w:lang w:val="uk-UA" w:eastAsia="uk-UA"/>
        </w:rPr>
        <w:t xml:space="preserve">  </w:t>
      </w:r>
      <w:r w:rsidRPr="002D2378">
        <w:rPr>
          <w:color w:val="000000"/>
          <w:sz w:val="28"/>
          <w:szCs w:val="28"/>
          <w:lang w:val="uk-UA" w:eastAsia="uk-UA"/>
        </w:rPr>
        <w:t xml:space="preserve">3) озеленення міст і селищ, створення парків і зелених зон. </w:t>
      </w:r>
    </w:p>
    <w:p w:rsidR="002D2378" w:rsidRPr="002D2378" w:rsidRDefault="002D2378" w:rsidP="002D2378">
      <w:pPr>
        <w:autoSpaceDE w:val="0"/>
        <w:autoSpaceDN w:val="0"/>
        <w:adjustRightInd w:val="0"/>
        <w:spacing w:line="360" w:lineRule="auto"/>
        <w:ind w:firstLine="540"/>
        <w:jc w:val="both"/>
        <w:rPr>
          <w:color w:val="000000"/>
          <w:sz w:val="28"/>
          <w:szCs w:val="28"/>
          <w:lang w:val="uk-UA" w:eastAsia="uk-UA"/>
        </w:rPr>
      </w:pPr>
      <w:r w:rsidRPr="002D2378">
        <w:rPr>
          <w:color w:val="000000"/>
          <w:sz w:val="28"/>
          <w:szCs w:val="28"/>
          <w:lang w:val="uk-UA" w:eastAsia="uk-UA"/>
        </w:rPr>
        <w:t>Основну увагу учнів звертаємо на роль зелених на</w:t>
      </w:r>
      <w:r w:rsidRPr="002D2378">
        <w:rPr>
          <w:color w:val="000000"/>
          <w:sz w:val="28"/>
          <w:szCs w:val="28"/>
          <w:lang w:val="uk-UA" w:eastAsia="uk-UA"/>
        </w:rPr>
        <w:softHyphen/>
        <w:t>саджень у боротьбі із забрудненням атмосферного повітря. При цьому відзначаємо, що ліси і культурні насадження є тією природною лабораторією, яка не тільки насичує атмосферу киснем, а й зменшує силу вітрів, очищає по</w:t>
      </w:r>
      <w:r w:rsidRPr="002D2378">
        <w:rPr>
          <w:color w:val="000000"/>
          <w:sz w:val="28"/>
          <w:szCs w:val="28"/>
          <w:lang w:val="uk-UA" w:eastAsia="uk-UA"/>
        </w:rPr>
        <w:softHyphen/>
        <w:t>вітря від пилу, копоті і бруду, робить його вологішим і прохолоднішим. Озеленення міст і селищ повинно бути справою всієї громадськості і особливо школярів.</w:t>
      </w:r>
    </w:p>
    <w:p w:rsidR="002D2378" w:rsidRPr="002D2378" w:rsidRDefault="002D2378" w:rsidP="002D2378">
      <w:pPr>
        <w:autoSpaceDE w:val="0"/>
        <w:autoSpaceDN w:val="0"/>
        <w:adjustRightInd w:val="0"/>
        <w:spacing w:line="360" w:lineRule="auto"/>
        <w:ind w:firstLine="540"/>
        <w:jc w:val="both"/>
        <w:rPr>
          <w:color w:val="000000"/>
          <w:sz w:val="28"/>
          <w:szCs w:val="28"/>
          <w:lang w:val="uk-UA" w:eastAsia="uk-UA"/>
        </w:rPr>
      </w:pPr>
      <w:r w:rsidRPr="002D2378">
        <w:rPr>
          <w:color w:val="000000"/>
          <w:sz w:val="28"/>
          <w:szCs w:val="28"/>
          <w:lang w:val="uk-UA" w:eastAsia="uk-UA"/>
        </w:rPr>
        <w:t>При озелененні треба враховувати, якими відходами у даній місцевості забруднюється повітря, тому що певні породи дерев очищають повітря тільки від тієї чи іншої шкідливої речовини. Там, де підприємства викидають у повітря багато диму, корисно насаджувати білу акацію, канадську тополю, білу шовковицю. Для боротьби з пилом найкраще садити дерева і чагарники з опушеним листям, наприклад в'яз. Він затримує в 6 раз більше пилу, ніж то</w:t>
      </w:r>
      <w:r w:rsidRPr="002D2378">
        <w:rPr>
          <w:color w:val="000000"/>
          <w:sz w:val="28"/>
          <w:szCs w:val="28"/>
          <w:lang w:val="uk-UA" w:eastAsia="uk-UA"/>
        </w:rPr>
        <w:softHyphen/>
        <w:t xml:space="preserve">поля. На головних </w:t>
      </w:r>
      <w:r w:rsidRPr="002D2378">
        <w:rPr>
          <w:color w:val="000000"/>
          <w:sz w:val="28"/>
          <w:szCs w:val="28"/>
          <w:lang w:val="uk-UA" w:eastAsia="uk-UA"/>
        </w:rPr>
        <w:lastRenderedPageBreak/>
        <w:t>автомагістралях міст і селищ, біля складів рідкого пального, де повітря забруднене парою бензину, гасу та інших легкозаймистих речовин, краще садити карельську березу, плакучу вербу, гостролистий клен, які зменшують окислювальну дію повітря.</w:t>
      </w:r>
    </w:p>
    <w:p w:rsidR="002D2378" w:rsidRPr="002D2378" w:rsidRDefault="002D2378" w:rsidP="002D2378">
      <w:pPr>
        <w:autoSpaceDE w:val="0"/>
        <w:autoSpaceDN w:val="0"/>
        <w:adjustRightInd w:val="0"/>
        <w:spacing w:line="360" w:lineRule="auto"/>
        <w:ind w:firstLine="540"/>
        <w:jc w:val="both"/>
        <w:rPr>
          <w:color w:val="000000"/>
          <w:sz w:val="28"/>
          <w:szCs w:val="28"/>
          <w:lang w:val="uk-UA" w:eastAsia="uk-UA"/>
        </w:rPr>
      </w:pPr>
      <w:r w:rsidRPr="002D2378">
        <w:rPr>
          <w:color w:val="000000"/>
          <w:sz w:val="28"/>
          <w:szCs w:val="28"/>
          <w:lang w:val="uk-UA" w:eastAsia="uk-UA"/>
        </w:rPr>
        <w:t>Ознайомлюючи учнів з фізичними властивостями кис</w:t>
      </w:r>
      <w:r w:rsidRPr="002D2378">
        <w:rPr>
          <w:color w:val="000000"/>
          <w:sz w:val="28"/>
          <w:szCs w:val="28"/>
          <w:lang w:val="uk-UA" w:eastAsia="uk-UA"/>
        </w:rPr>
        <w:softHyphen/>
        <w:t>ню, підкреслюємо, що завдяки його розчинності у воді мож</w:t>
      </w:r>
      <w:r w:rsidRPr="002D2378">
        <w:rPr>
          <w:color w:val="000000"/>
          <w:sz w:val="28"/>
          <w:szCs w:val="28"/>
          <w:lang w:val="uk-UA" w:eastAsia="uk-UA"/>
        </w:rPr>
        <w:softHyphen/>
        <w:t>ливе життя різних істот у водоймах. При зменшенні кис</w:t>
      </w:r>
      <w:r w:rsidRPr="002D2378">
        <w:rPr>
          <w:color w:val="000000"/>
          <w:sz w:val="28"/>
          <w:szCs w:val="28"/>
          <w:lang w:val="uk-UA" w:eastAsia="uk-UA"/>
        </w:rPr>
        <w:softHyphen/>
        <w:t>ню у воді риби починають задихатися. Тому на водоймах, коли вони замерзають, треба робити ополонки для збага</w:t>
      </w:r>
      <w:r w:rsidRPr="002D2378">
        <w:rPr>
          <w:color w:val="000000"/>
          <w:sz w:val="28"/>
          <w:szCs w:val="28"/>
          <w:lang w:val="uk-UA" w:eastAsia="uk-UA"/>
        </w:rPr>
        <w:softHyphen/>
        <w:t>чення води киснем.</w:t>
      </w:r>
    </w:p>
    <w:p w:rsidR="005342DD" w:rsidRPr="005342DD" w:rsidRDefault="005342DD" w:rsidP="005342DD">
      <w:pPr>
        <w:autoSpaceDE w:val="0"/>
        <w:autoSpaceDN w:val="0"/>
        <w:adjustRightInd w:val="0"/>
        <w:spacing w:line="360" w:lineRule="auto"/>
        <w:ind w:firstLine="540"/>
        <w:jc w:val="both"/>
        <w:rPr>
          <w:color w:val="000000"/>
          <w:sz w:val="28"/>
          <w:szCs w:val="28"/>
          <w:lang w:val="uk-UA" w:eastAsia="uk-UA"/>
        </w:rPr>
      </w:pPr>
      <w:r w:rsidRPr="005342DD">
        <w:rPr>
          <w:color w:val="000000"/>
          <w:sz w:val="28"/>
          <w:szCs w:val="28"/>
          <w:lang w:val="uk-UA" w:eastAsia="uk-UA"/>
        </w:rPr>
        <w:t>Розповідаючи учням при запас природної води, відмічає</w:t>
      </w:r>
      <w:r>
        <w:rPr>
          <w:color w:val="000000"/>
          <w:sz w:val="28"/>
          <w:szCs w:val="28"/>
          <w:lang w:val="uk-UA" w:eastAsia="uk-UA"/>
        </w:rPr>
        <w:t>мо, що немає такої галузі вироб</w:t>
      </w:r>
      <w:r w:rsidRPr="005342DD">
        <w:rPr>
          <w:color w:val="000000"/>
          <w:sz w:val="28"/>
          <w:szCs w:val="28"/>
          <w:lang w:val="uk-UA" w:eastAsia="uk-UA"/>
        </w:rPr>
        <w:t xml:space="preserve">ництва, яка б не використовувала воду. </w:t>
      </w:r>
      <w:r>
        <w:rPr>
          <w:color w:val="000000"/>
          <w:sz w:val="28"/>
          <w:szCs w:val="28"/>
          <w:lang w:val="uk-UA" w:eastAsia="uk-UA"/>
        </w:rPr>
        <w:t>Ї</w:t>
      </w:r>
      <w:r w:rsidRPr="005342DD">
        <w:rPr>
          <w:color w:val="000000"/>
          <w:sz w:val="28"/>
          <w:szCs w:val="28"/>
          <w:lang w:val="uk-UA" w:eastAsia="uk-UA"/>
        </w:rPr>
        <w:t>ї споживачам є населення, промисловість</w:t>
      </w:r>
      <w:r>
        <w:rPr>
          <w:color w:val="000000"/>
          <w:sz w:val="28"/>
          <w:szCs w:val="28"/>
          <w:lang w:val="uk-UA" w:eastAsia="uk-UA"/>
        </w:rPr>
        <w:t>, енергетика і гідроенергетика,</w:t>
      </w:r>
      <w:r w:rsidRPr="005342DD">
        <w:rPr>
          <w:color w:val="000000"/>
          <w:sz w:val="28"/>
          <w:szCs w:val="28"/>
          <w:lang w:val="uk-UA" w:eastAsia="uk-UA"/>
        </w:rPr>
        <w:t xml:space="preserve"> транспорт, сільське</w:t>
      </w:r>
      <w:r>
        <w:rPr>
          <w:color w:val="000000"/>
          <w:sz w:val="28"/>
          <w:szCs w:val="28"/>
          <w:lang w:val="uk-UA" w:eastAsia="uk-UA"/>
        </w:rPr>
        <w:t xml:space="preserve"> господарство. Вода є сировиною, охолоджувачем </w:t>
      </w:r>
      <w:r w:rsidRPr="005342DD">
        <w:rPr>
          <w:color w:val="000000"/>
          <w:sz w:val="28"/>
          <w:szCs w:val="28"/>
          <w:lang w:val="uk-UA" w:eastAsia="uk-UA"/>
        </w:rPr>
        <w:t xml:space="preserve"> або середовищем.</w:t>
      </w:r>
    </w:p>
    <w:p w:rsidR="005342DD" w:rsidRPr="005342DD" w:rsidRDefault="005342DD" w:rsidP="005342DD">
      <w:pPr>
        <w:autoSpaceDE w:val="0"/>
        <w:autoSpaceDN w:val="0"/>
        <w:adjustRightInd w:val="0"/>
        <w:spacing w:line="360" w:lineRule="auto"/>
        <w:ind w:firstLine="540"/>
        <w:jc w:val="both"/>
        <w:rPr>
          <w:color w:val="000000"/>
          <w:sz w:val="28"/>
          <w:szCs w:val="28"/>
          <w:lang w:val="uk-UA" w:eastAsia="uk-UA"/>
        </w:rPr>
      </w:pPr>
      <w:r w:rsidRPr="005342DD">
        <w:rPr>
          <w:color w:val="000000"/>
          <w:sz w:val="28"/>
          <w:szCs w:val="28"/>
          <w:lang w:val="uk-UA" w:eastAsia="uk-UA"/>
        </w:rPr>
        <w:t>Людству потрібна не будь-яка вода, а лише прісна</w:t>
      </w:r>
      <w:r>
        <w:rPr>
          <w:color w:val="000000"/>
          <w:sz w:val="28"/>
          <w:szCs w:val="28"/>
          <w:lang w:val="uk-UA" w:eastAsia="uk-UA"/>
        </w:rPr>
        <w:t>.</w:t>
      </w:r>
      <w:r w:rsidRPr="005342DD">
        <w:rPr>
          <w:color w:val="000000"/>
          <w:sz w:val="28"/>
          <w:szCs w:val="28"/>
          <w:lang w:val="uk-UA" w:eastAsia="uk-UA"/>
        </w:rPr>
        <w:t xml:space="preserve"> Запаси її обмежені і з року в рік зменшуються, а потреб</w:t>
      </w:r>
      <w:r>
        <w:rPr>
          <w:color w:val="000000"/>
          <w:sz w:val="28"/>
          <w:szCs w:val="28"/>
          <w:lang w:val="uk-UA" w:eastAsia="uk-UA"/>
        </w:rPr>
        <w:t>и</w:t>
      </w:r>
      <w:r w:rsidRPr="005342DD">
        <w:rPr>
          <w:color w:val="000000"/>
          <w:sz w:val="28"/>
          <w:szCs w:val="28"/>
          <w:lang w:val="uk-UA" w:eastAsia="uk-UA"/>
        </w:rPr>
        <w:t xml:space="preserve"> в ній весь час збільшуються. </w:t>
      </w:r>
    </w:p>
    <w:p w:rsidR="005342DD" w:rsidRPr="005342DD" w:rsidRDefault="005342DD" w:rsidP="005342DD">
      <w:pPr>
        <w:autoSpaceDE w:val="0"/>
        <w:autoSpaceDN w:val="0"/>
        <w:adjustRightInd w:val="0"/>
        <w:spacing w:line="360" w:lineRule="auto"/>
        <w:ind w:firstLine="540"/>
        <w:jc w:val="both"/>
        <w:rPr>
          <w:color w:val="000000"/>
          <w:sz w:val="28"/>
          <w:szCs w:val="28"/>
          <w:lang w:val="uk-UA" w:eastAsia="uk-UA"/>
        </w:rPr>
      </w:pPr>
      <w:r w:rsidRPr="005342DD">
        <w:rPr>
          <w:color w:val="000000"/>
          <w:sz w:val="28"/>
          <w:szCs w:val="28"/>
          <w:lang w:val="uk-UA" w:eastAsia="uk-UA"/>
        </w:rPr>
        <w:t>Природні во</w:t>
      </w:r>
      <w:r>
        <w:rPr>
          <w:color w:val="000000"/>
          <w:sz w:val="28"/>
          <w:szCs w:val="28"/>
          <w:lang w:val="uk-UA" w:eastAsia="uk-UA"/>
        </w:rPr>
        <w:t>дойми забруднюються промисловими,</w:t>
      </w:r>
      <w:r w:rsidRPr="005342DD">
        <w:rPr>
          <w:color w:val="000000"/>
          <w:sz w:val="28"/>
          <w:szCs w:val="28"/>
          <w:lang w:val="uk-UA" w:eastAsia="uk-UA"/>
        </w:rPr>
        <w:t xml:space="preserve"> побутовими стічними водами і різними відходами. П</w:t>
      </w:r>
      <w:r>
        <w:rPr>
          <w:color w:val="000000"/>
          <w:sz w:val="28"/>
          <w:szCs w:val="28"/>
          <w:lang w:val="uk-UA" w:eastAsia="uk-UA"/>
        </w:rPr>
        <w:t>ри</w:t>
      </w:r>
      <w:r w:rsidRPr="005342DD">
        <w:rPr>
          <w:color w:val="000000"/>
          <w:sz w:val="28"/>
          <w:szCs w:val="28"/>
          <w:lang w:val="uk-UA" w:eastAsia="uk-UA"/>
        </w:rPr>
        <w:t xml:space="preserve"> забрудненні вод нафтою і продуктами її переборки на п</w:t>
      </w:r>
      <w:r>
        <w:rPr>
          <w:color w:val="000000"/>
          <w:sz w:val="28"/>
          <w:szCs w:val="28"/>
          <w:lang w:val="uk-UA" w:eastAsia="uk-UA"/>
        </w:rPr>
        <w:t>о</w:t>
      </w:r>
      <w:r w:rsidRPr="005342DD">
        <w:rPr>
          <w:color w:val="000000"/>
          <w:sz w:val="28"/>
          <w:szCs w:val="28"/>
          <w:lang w:val="uk-UA" w:eastAsia="uk-UA"/>
        </w:rPr>
        <w:t>верхні водойм утворюється плівка, яка припиняє дос</w:t>
      </w:r>
      <w:r>
        <w:rPr>
          <w:color w:val="000000"/>
          <w:sz w:val="28"/>
          <w:szCs w:val="28"/>
          <w:lang w:val="uk-UA" w:eastAsia="uk-UA"/>
        </w:rPr>
        <w:t>туп</w:t>
      </w:r>
      <w:r w:rsidRPr="005342DD">
        <w:rPr>
          <w:color w:val="000000"/>
          <w:sz w:val="28"/>
          <w:szCs w:val="28"/>
          <w:lang w:val="uk-UA" w:eastAsia="uk-UA"/>
        </w:rPr>
        <w:t xml:space="preserve"> кисню з атмосфери. Дрібні краплини нафти, що утворюют</w:t>
      </w:r>
      <w:r>
        <w:rPr>
          <w:color w:val="000000"/>
          <w:sz w:val="28"/>
          <w:szCs w:val="28"/>
          <w:lang w:val="uk-UA" w:eastAsia="uk-UA"/>
        </w:rPr>
        <w:t>ь</w:t>
      </w:r>
      <w:r w:rsidRPr="005342DD">
        <w:rPr>
          <w:color w:val="000000"/>
          <w:sz w:val="28"/>
          <w:szCs w:val="28"/>
          <w:lang w:val="uk-UA" w:eastAsia="uk-UA"/>
        </w:rPr>
        <w:t>ся у товщі води, отруюють рибу та інших тварин, що ж</w:t>
      </w:r>
      <w:r>
        <w:rPr>
          <w:color w:val="000000"/>
          <w:sz w:val="28"/>
          <w:szCs w:val="28"/>
          <w:lang w:val="uk-UA" w:eastAsia="uk-UA"/>
        </w:rPr>
        <w:t>и</w:t>
      </w:r>
      <w:r w:rsidRPr="005342DD">
        <w:rPr>
          <w:color w:val="000000"/>
          <w:sz w:val="28"/>
          <w:szCs w:val="28"/>
          <w:lang w:val="uk-UA" w:eastAsia="uk-UA"/>
        </w:rPr>
        <w:t xml:space="preserve">вуть у водоймах. </w:t>
      </w:r>
    </w:p>
    <w:p w:rsidR="00C64E76" w:rsidRPr="00C64E76" w:rsidRDefault="005342DD" w:rsidP="00C64E76">
      <w:pPr>
        <w:pStyle w:val="Style4"/>
        <w:widowControl/>
        <w:spacing w:line="360" w:lineRule="auto"/>
        <w:ind w:firstLine="540"/>
        <w:jc w:val="both"/>
        <w:rPr>
          <w:rFonts w:ascii="Times New Roman" w:hAnsi="Times New Roman"/>
          <w:sz w:val="28"/>
          <w:szCs w:val="28"/>
          <w:lang w:val="uk-UA" w:eastAsia="uk-UA"/>
        </w:rPr>
      </w:pPr>
      <w:r w:rsidRPr="00C64E76">
        <w:rPr>
          <w:rFonts w:ascii="Times New Roman" w:hAnsi="Times New Roman"/>
          <w:sz w:val="28"/>
          <w:szCs w:val="28"/>
          <w:lang w:val="uk-UA" w:eastAsia="uk-UA"/>
        </w:rPr>
        <w:t>Під час вивчення мінеральних добрив підкреслює</w:t>
      </w:r>
      <w:r w:rsidR="00C64E76" w:rsidRPr="00C64E76">
        <w:rPr>
          <w:rFonts w:ascii="Times New Roman" w:hAnsi="Times New Roman"/>
          <w:sz w:val="28"/>
          <w:szCs w:val="28"/>
          <w:lang w:val="uk-UA" w:eastAsia="uk-UA"/>
        </w:rPr>
        <w:t>мо,</w:t>
      </w:r>
      <w:r w:rsidRPr="00C64E76">
        <w:rPr>
          <w:rFonts w:ascii="Times New Roman" w:hAnsi="Times New Roman"/>
          <w:sz w:val="28"/>
          <w:szCs w:val="28"/>
          <w:lang w:val="uk-UA" w:eastAsia="uk-UA"/>
        </w:rPr>
        <w:t xml:space="preserve"> що у процесі неправильного зберігання і внесення у гр</w:t>
      </w:r>
      <w:r w:rsidR="00C64E76" w:rsidRPr="00C64E76">
        <w:rPr>
          <w:rFonts w:ascii="Times New Roman" w:hAnsi="Times New Roman"/>
          <w:sz w:val="28"/>
          <w:szCs w:val="28"/>
          <w:lang w:val="uk-UA" w:eastAsia="uk-UA"/>
        </w:rPr>
        <w:t>унт ці цінні поживні для рослин речовини можуть завдати багато шкоди як рослинам, так і тваринам.</w:t>
      </w:r>
    </w:p>
    <w:p w:rsidR="00C64E76" w:rsidRPr="00C64E76" w:rsidRDefault="00C64E76" w:rsidP="00C64E76">
      <w:pPr>
        <w:autoSpaceDE w:val="0"/>
        <w:autoSpaceDN w:val="0"/>
        <w:adjustRightInd w:val="0"/>
        <w:spacing w:line="360" w:lineRule="auto"/>
        <w:ind w:firstLine="540"/>
        <w:jc w:val="both"/>
        <w:rPr>
          <w:color w:val="000000"/>
          <w:sz w:val="28"/>
          <w:szCs w:val="28"/>
          <w:lang w:val="uk-UA" w:eastAsia="uk-UA"/>
        </w:rPr>
      </w:pPr>
      <w:r w:rsidRPr="00C64E76">
        <w:rPr>
          <w:color w:val="000000"/>
          <w:sz w:val="28"/>
          <w:szCs w:val="28"/>
          <w:lang w:val="uk-UA" w:eastAsia="uk-UA"/>
        </w:rPr>
        <w:t>Є можливості для висвітлення питань охорони і під час вивчення курсу органічної хімії. Так, ознайомлюючи учнів з природними і попутними нафтовими газами, пояс</w:t>
      </w:r>
      <w:r w:rsidRPr="00C64E76">
        <w:rPr>
          <w:color w:val="000000"/>
          <w:sz w:val="28"/>
          <w:szCs w:val="28"/>
          <w:lang w:val="uk-UA" w:eastAsia="uk-UA"/>
        </w:rPr>
        <w:softHyphen/>
        <w:t>нюємо їм, що газифікація дає змо</w:t>
      </w:r>
      <w:r w:rsidRPr="00C64E76">
        <w:rPr>
          <w:color w:val="000000"/>
          <w:sz w:val="28"/>
          <w:szCs w:val="28"/>
          <w:lang w:val="uk-UA" w:eastAsia="uk-UA"/>
        </w:rPr>
        <w:softHyphen/>
        <w:t>гу звести до мінімуму спалювання вугілля і нафти, які є джерелом попелу, сірчистого газу і інших забруднюючих атмосферне повітря продуктів.</w:t>
      </w:r>
    </w:p>
    <w:p w:rsidR="002E7153" w:rsidRPr="00500C6E" w:rsidRDefault="00C64E76" w:rsidP="00C64E76">
      <w:pPr>
        <w:pStyle w:val="Style4"/>
        <w:widowControl/>
        <w:spacing w:line="360" w:lineRule="auto"/>
        <w:ind w:firstLine="540"/>
        <w:jc w:val="both"/>
        <w:rPr>
          <w:lang w:val="uk-UA" w:eastAsia="uk-UA"/>
        </w:rPr>
      </w:pPr>
      <w:r w:rsidRPr="00C64E76">
        <w:rPr>
          <w:rFonts w:ascii="Times New Roman" w:hAnsi="Times New Roman"/>
          <w:sz w:val="28"/>
          <w:szCs w:val="28"/>
          <w:lang w:val="uk-UA" w:eastAsia="uk-UA"/>
        </w:rPr>
        <w:t xml:space="preserve">Ознайомлюючи учнів з питаннями охорони природи, вчитель повинен виступати не тільки у ролі пропагандиста знань, а й бути організатором охорони природи. Учням треба повідомити норми зелених насаджень загального </w:t>
      </w:r>
      <w:r w:rsidRPr="00C64E76">
        <w:rPr>
          <w:rFonts w:ascii="Times New Roman" w:hAnsi="Times New Roman"/>
          <w:sz w:val="28"/>
          <w:szCs w:val="28"/>
          <w:lang w:val="uk-UA" w:eastAsia="uk-UA"/>
        </w:rPr>
        <w:lastRenderedPageBreak/>
        <w:t>користування (сади, парки, сквери), які встановлені вче</w:t>
      </w:r>
      <w:r w:rsidRPr="00C64E76">
        <w:rPr>
          <w:rFonts w:ascii="Times New Roman" w:hAnsi="Times New Roman"/>
          <w:sz w:val="28"/>
          <w:szCs w:val="28"/>
          <w:lang w:val="uk-UA" w:eastAsia="uk-UA"/>
        </w:rPr>
        <w:softHyphen/>
        <w:t>ними на основі спеціальних досліджень</w:t>
      </w:r>
      <w:r w:rsidRPr="00C64E76">
        <w:rPr>
          <w:lang w:val="uk-UA" w:eastAsia="uk-UA"/>
        </w:rPr>
        <w:t xml:space="preserve">. </w:t>
      </w:r>
    </w:p>
    <w:p w:rsidR="002E7153" w:rsidRDefault="002E7153" w:rsidP="00500C6E">
      <w:pPr>
        <w:pStyle w:val="Style2"/>
        <w:widowControl/>
        <w:spacing w:line="360" w:lineRule="auto"/>
        <w:ind w:firstLine="566"/>
        <w:rPr>
          <w:rStyle w:val="FontStyle12"/>
          <w:sz w:val="28"/>
          <w:szCs w:val="28"/>
          <w:lang w:val="uk-UA" w:eastAsia="uk-UA"/>
        </w:rPr>
      </w:pPr>
    </w:p>
    <w:p w:rsidR="00EE3FF6" w:rsidRDefault="00EE3FF6" w:rsidP="00500C6E">
      <w:pPr>
        <w:pStyle w:val="Style2"/>
        <w:widowControl/>
        <w:spacing w:line="360" w:lineRule="auto"/>
        <w:ind w:firstLine="566"/>
        <w:rPr>
          <w:rStyle w:val="FontStyle12"/>
          <w:b/>
          <w:sz w:val="32"/>
          <w:szCs w:val="32"/>
          <w:lang w:val="uk-UA" w:eastAsia="uk-UA"/>
        </w:rPr>
      </w:pPr>
    </w:p>
    <w:p w:rsidR="00FE5B4E" w:rsidRDefault="00EE3FF6" w:rsidP="00500C6E">
      <w:pPr>
        <w:pStyle w:val="Style2"/>
        <w:widowControl/>
        <w:spacing w:line="360" w:lineRule="auto"/>
        <w:ind w:firstLine="566"/>
        <w:rPr>
          <w:rStyle w:val="FontStyle12"/>
          <w:b/>
          <w:sz w:val="32"/>
          <w:szCs w:val="32"/>
          <w:lang w:val="uk-UA" w:eastAsia="uk-UA"/>
        </w:rPr>
      </w:pPr>
      <w:r>
        <w:rPr>
          <w:rStyle w:val="FontStyle12"/>
          <w:b/>
          <w:sz w:val="32"/>
          <w:szCs w:val="32"/>
          <w:lang w:val="uk-UA" w:eastAsia="uk-UA"/>
        </w:rPr>
        <w:t xml:space="preserve">         </w:t>
      </w:r>
      <w:r w:rsidR="00FE5B4E">
        <w:rPr>
          <w:rStyle w:val="FontStyle12"/>
          <w:b/>
          <w:sz w:val="32"/>
          <w:szCs w:val="32"/>
          <w:lang w:val="uk-UA" w:eastAsia="uk-UA"/>
        </w:rPr>
        <w:t>2. 4. Зв</w:t>
      </w:r>
      <w:r w:rsidR="00FE5B4E" w:rsidRPr="00FE5B4E">
        <w:rPr>
          <w:rStyle w:val="FontStyle12"/>
          <w:b/>
          <w:sz w:val="32"/>
          <w:szCs w:val="32"/>
          <w:lang w:eastAsia="uk-UA"/>
        </w:rPr>
        <w:t>’</w:t>
      </w:r>
      <w:r w:rsidR="00FE5B4E">
        <w:rPr>
          <w:rStyle w:val="FontStyle12"/>
          <w:b/>
          <w:sz w:val="32"/>
          <w:szCs w:val="32"/>
          <w:lang w:val="uk-UA" w:eastAsia="uk-UA"/>
        </w:rPr>
        <w:t>язки у викладанні географії і хімії.</w:t>
      </w:r>
    </w:p>
    <w:p w:rsidR="00874DEC" w:rsidRDefault="00874DEC" w:rsidP="00874DEC">
      <w:pPr>
        <w:spacing w:line="360" w:lineRule="auto"/>
        <w:ind w:firstLine="540"/>
        <w:jc w:val="both"/>
        <w:rPr>
          <w:sz w:val="28"/>
          <w:szCs w:val="28"/>
          <w:lang w:val="uk-UA"/>
        </w:rPr>
      </w:pPr>
      <w:r>
        <w:rPr>
          <w:sz w:val="28"/>
          <w:szCs w:val="28"/>
          <w:lang w:val="uk-UA"/>
        </w:rPr>
        <w:t>Звязки у викладанні географії і хімії слід здійснювати у таких напрямках:</w:t>
      </w:r>
    </w:p>
    <w:p w:rsidR="00874DEC" w:rsidRPr="00874DEC" w:rsidRDefault="00874DEC" w:rsidP="00874DEC">
      <w:pPr>
        <w:numPr>
          <w:ilvl w:val="0"/>
          <w:numId w:val="2"/>
        </w:numPr>
        <w:spacing w:line="360" w:lineRule="auto"/>
        <w:jc w:val="both"/>
        <w:rPr>
          <w:color w:val="000000"/>
          <w:sz w:val="28"/>
          <w:szCs w:val="28"/>
          <w:lang w:val="uk-UA" w:eastAsia="uk-UA"/>
        </w:rPr>
      </w:pPr>
      <w:r>
        <w:rPr>
          <w:sz w:val="28"/>
          <w:szCs w:val="28"/>
          <w:lang w:val="uk-UA"/>
        </w:rPr>
        <w:t xml:space="preserve">вивчення </w:t>
      </w:r>
      <w:r w:rsidRPr="00874DEC">
        <w:rPr>
          <w:color w:val="000000"/>
          <w:sz w:val="28"/>
          <w:szCs w:val="28"/>
          <w:lang w:val="uk-UA" w:eastAsia="uk-UA"/>
        </w:rPr>
        <w:t>природних багатств;</w:t>
      </w:r>
      <w:r w:rsidRPr="00874DEC">
        <w:rPr>
          <w:color w:val="000000"/>
          <w:sz w:val="28"/>
          <w:szCs w:val="28"/>
          <w:lang w:eastAsia="uk-UA"/>
        </w:rPr>
        <w:t xml:space="preserve"> </w:t>
      </w:r>
      <w:r w:rsidR="00493705">
        <w:rPr>
          <w:color w:val="000000"/>
          <w:sz w:val="28"/>
          <w:szCs w:val="28"/>
          <w:lang w:val="uk-UA" w:eastAsia="uk-UA"/>
        </w:rPr>
        <w:t>2</w:t>
      </w:r>
      <w:r w:rsidRPr="00874DEC">
        <w:rPr>
          <w:color w:val="000000"/>
          <w:sz w:val="28"/>
          <w:szCs w:val="28"/>
          <w:lang w:eastAsia="uk-UA"/>
        </w:rPr>
        <w:t>)</w:t>
      </w:r>
      <w:r w:rsidRPr="00874DEC">
        <w:rPr>
          <w:color w:val="000000"/>
          <w:sz w:val="28"/>
          <w:szCs w:val="28"/>
          <w:lang w:val="uk-UA" w:eastAsia="uk-UA"/>
        </w:rPr>
        <w:t xml:space="preserve"> проведення краєзнавчої роботи.</w:t>
      </w:r>
    </w:p>
    <w:p w:rsidR="00874DEC" w:rsidRPr="00874DEC" w:rsidRDefault="00874DEC" w:rsidP="00874DEC">
      <w:pPr>
        <w:autoSpaceDE w:val="0"/>
        <w:autoSpaceDN w:val="0"/>
        <w:adjustRightInd w:val="0"/>
        <w:spacing w:line="360" w:lineRule="auto"/>
        <w:jc w:val="both"/>
        <w:rPr>
          <w:color w:val="000000"/>
          <w:sz w:val="28"/>
          <w:szCs w:val="28"/>
          <w:lang w:val="uk-UA" w:eastAsia="uk-UA"/>
        </w:rPr>
      </w:pPr>
      <w:r w:rsidRPr="00874DEC">
        <w:rPr>
          <w:color w:val="000000"/>
          <w:sz w:val="28"/>
          <w:szCs w:val="28"/>
          <w:lang w:val="uk-UA" w:eastAsia="uk-UA"/>
        </w:rPr>
        <w:t>Використання географічної карти на уроках, можна показати на такому прикладі. Під час вивчен</w:t>
      </w:r>
      <w:r w:rsidR="00493705">
        <w:rPr>
          <w:color w:val="000000"/>
          <w:sz w:val="28"/>
          <w:szCs w:val="28"/>
          <w:lang w:val="uk-UA" w:eastAsia="uk-UA"/>
        </w:rPr>
        <w:t xml:space="preserve">ня </w:t>
      </w:r>
      <w:r w:rsidRPr="00874DEC">
        <w:rPr>
          <w:color w:val="000000"/>
          <w:sz w:val="28"/>
          <w:szCs w:val="28"/>
          <w:lang w:val="uk-UA" w:eastAsia="uk-UA"/>
        </w:rPr>
        <w:t xml:space="preserve"> основних видів палива показуємо на карті о</w:t>
      </w:r>
      <w:r w:rsidR="00493705">
        <w:rPr>
          <w:color w:val="000000"/>
          <w:sz w:val="28"/>
          <w:szCs w:val="28"/>
          <w:lang w:val="uk-UA" w:eastAsia="uk-UA"/>
        </w:rPr>
        <w:t>снов</w:t>
      </w:r>
      <w:r w:rsidRPr="00874DEC">
        <w:rPr>
          <w:color w:val="000000"/>
          <w:sz w:val="28"/>
          <w:szCs w:val="28"/>
          <w:lang w:val="uk-UA" w:eastAsia="uk-UA"/>
        </w:rPr>
        <w:t>ні місця добування кам'яного і бурого вугілля, гор</w:t>
      </w:r>
      <w:r w:rsidR="00493705">
        <w:rPr>
          <w:color w:val="000000"/>
          <w:sz w:val="28"/>
          <w:szCs w:val="28"/>
          <w:lang w:val="uk-UA" w:eastAsia="uk-UA"/>
        </w:rPr>
        <w:t>ючих</w:t>
      </w:r>
      <w:r w:rsidRPr="00874DEC">
        <w:rPr>
          <w:color w:val="000000"/>
          <w:sz w:val="28"/>
          <w:szCs w:val="28"/>
          <w:lang w:val="uk-UA" w:eastAsia="uk-UA"/>
        </w:rPr>
        <w:t xml:space="preserve"> с</w:t>
      </w:r>
      <w:r w:rsidR="00493705">
        <w:rPr>
          <w:color w:val="000000"/>
          <w:sz w:val="28"/>
          <w:szCs w:val="28"/>
          <w:lang w:val="uk-UA" w:eastAsia="uk-UA"/>
        </w:rPr>
        <w:t>ланців, нафти і природного газу.</w:t>
      </w:r>
      <w:r w:rsidRPr="00874DEC">
        <w:rPr>
          <w:color w:val="000000"/>
          <w:sz w:val="28"/>
          <w:szCs w:val="28"/>
          <w:lang w:val="uk-UA" w:eastAsia="uk-UA"/>
        </w:rPr>
        <w:t xml:space="preserve"> </w:t>
      </w:r>
      <w:r w:rsidR="00493705">
        <w:rPr>
          <w:color w:val="000000"/>
          <w:sz w:val="28"/>
          <w:szCs w:val="28"/>
          <w:lang w:val="uk-UA" w:eastAsia="uk-UA"/>
        </w:rPr>
        <w:t xml:space="preserve">Також </w:t>
      </w:r>
      <w:r w:rsidRPr="00874DEC">
        <w:rPr>
          <w:color w:val="000000"/>
          <w:sz w:val="28"/>
          <w:szCs w:val="28"/>
          <w:lang w:val="uk-UA" w:eastAsia="uk-UA"/>
        </w:rPr>
        <w:t>учні можуть написати формули мінералів, х</w:t>
      </w:r>
      <w:r w:rsidR="00493705">
        <w:rPr>
          <w:color w:val="000000"/>
          <w:sz w:val="28"/>
          <w:szCs w:val="28"/>
          <w:lang w:val="uk-UA" w:eastAsia="uk-UA"/>
        </w:rPr>
        <w:t>іміч</w:t>
      </w:r>
      <w:r w:rsidRPr="00874DEC">
        <w:rPr>
          <w:color w:val="000000"/>
          <w:sz w:val="28"/>
          <w:szCs w:val="28"/>
          <w:lang w:val="uk-UA" w:eastAsia="uk-UA"/>
        </w:rPr>
        <w:t>них сполук, елементів відповідно до місць їх заляга</w:t>
      </w:r>
      <w:r w:rsidR="00493705">
        <w:rPr>
          <w:color w:val="000000"/>
          <w:sz w:val="28"/>
          <w:szCs w:val="28"/>
          <w:lang w:val="uk-UA" w:eastAsia="uk-UA"/>
        </w:rPr>
        <w:t>ння</w:t>
      </w:r>
      <w:r w:rsidRPr="00874DEC">
        <w:rPr>
          <w:color w:val="000000"/>
          <w:sz w:val="28"/>
          <w:szCs w:val="28"/>
          <w:lang w:val="uk-UA" w:eastAsia="uk-UA"/>
        </w:rPr>
        <w:t>.</w:t>
      </w:r>
    </w:p>
    <w:p w:rsidR="00C3194B" w:rsidRPr="00C3194B" w:rsidRDefault="00874DEC" w:rsidP="00C3194B">
      <w:pPr>
        <w:autoSpaceDE w:val="0"/>
        <w:autoSpaceDN w:val="0"/>
        <w:adjustRightInd w:val="0"/>
        <w:spacing w:line="360" w:lineRule="auto"/>
        <w:ind w:firstLine="540"/>
        <w:jc w:val="both"/>
        <w:rPr>
          <w:color w:val="000000"/>
          <w:sz w:val="28"/>
          <w:szCs w:val="28"/>
          <w:lang w:val="uk-UA" w:eastAsia="uk-UA"/>
        </w:rPr>
      </w:pPr>
      <w:r w:rsidRPr="00874DEC">
        <w:rPr>
          <w:color w:val="000000"/>
          <w:sz w:val="28"/>
          <w:szCs w:val="28"/>
          <w:lang w:val="uk-UA" w:eastAsia="uk-UA"/>
        </w:rPr>
        <w:t xml:space="preserve">Фізичні </w:t>
      </w:r>
      <w:r w:rsidR="00493705">
        <w:rPr>
          <w:color w:val="000000"/>
          <w:sz w:val="28"/>
          <w:szCs w:val="28"/>
          <w:lang w:val="uk-UA" w:eastAsia="uk-UA"/>
        </w:rPr>
        <w:t>і</w:t>
      </w:r>
      <w:r w:rsidRPr="00874DEC">
        <w:rPr>
          <w:color w:val="000000"/>
          <w:sz w:val="28"/>
          <w:szCs w:val="28"/>
          <w:lang w:val="uk-UA" w:eastAsia="uk-UA"/>
        </w:rPr>
        <w:t xml:space="preserve">  контурні  карти рекомендується використовувати під час вивчення </w:t>
      </w:r>
      <w:r w:rsidR="00493705">
        <w:rPr>
          <w:color w:val="000000"/>
          <w:sz w:val="28"/>
          <w:szCs w:val="28"/>
          <w:lang w:val="uk-UA" w:eastAsia="uk-UA"/>
        </w:rPr>
        <w:t xml:space="preserve">таких </w:t>
      </w:r>
      <w:r w:rsidRPr="00874DEC">
        <w:rPr>
          <w:color w:val="000000"/>
          <w:sz w:val="28"/>
          <w:szCs w:val="28"/>
          <w:lang w:val="uk-UA" w:eastAsia="uk-UA"/>
        </w:rPr>
        <w:t xml:space="preserve">тем: «Мінеральні добрива» </w:t>
      </w:r>
      <w:r w:rsidR="00493705">
        <w:rPr>
          <w:color w:val="000000"/>
          <w:sz w:val="28"/>
          <w:szCs w:val="28"/>
          <w:lang w:val="uk-UA" w:eastAsia="uk-UA"/>
        </w:rPr>
        <w:t xml:space="preserve">, </w:t>
      </w:r>
      <w:r w:rsidRPr="00874DEC">
        <w:rPr>
          <w:color w:val="000000"/>
          <w:sz w:val="28"/>
          <w:szCs w:val="28"/>
          <w:lang w:val="uk-UA" w:eastAsia="uk-UA"/>
        </w:rPr>
        <w:t>«Основні види пал</w:t>
      </w:r>
      <w:r w:rsidR="00493705">
        <w:rPr>
          <w:color w:val="000000"/>
          <w:sz w:val="28"/>
          <w:szCs w:val="28"/>
          <w:lang w:val="uk-UA" w:eastAsia="uk-UA"/>
        </w:rPr>
        <w:t>ива,</w:t>
      </w:r>
      <w:r w:rsidR="00C3194B">
        <w:rPr>
          <w:color w:val="000000"/>
          <w:sz w:val="28"/>
          <w:szCs w:val="28"/>
          <w:lang w:val="uk-UA" w:eastAsia="uk-UA"/>
        </w:rPr>
        <w:t xml:space="preserve"> його спалювання», «Метали», «Каучук», «Природні джерела вуглеводнів», «Вуглеводи».</w:t>
      </w:r>
    </w:p>
    <w:p w:rsidR="00D55D98" w:rsidRPr="00F92A43" w:rsidRDefault="00D55D98" w:rsidP="00D55D98">
      <w:pPr>
        <w:autoSpaceDE w:val="0"/>
        <w:autoSpaceDN w:val="0"/>
        <w:adjustRightInd w:val="0"/>
        <w:spacing w:line="360" w:lineRule="auto"/>
        <w:ind w:firstLine="540"/>
        <w:jc w:val="both"/>
        <w:rPr>
          <w:color w:val="000000"/>
          <w:sz w:val="28"/>
          <w:szCs w:val="28"/>
          <w:lang w:val="uk-UA" w:eastAsia="uk-UA"/>
        </w:rPr>
      </w:pPr>
      <w:r>
        <w:rPr>
          <w:color w:val="000000"/>
          <w:sz w:val="28"/>
          <w:szCs w:val="28"/>
          <w:lang w:val="uk-UA" w:eastAsia="uk-UA"/>
        </w:rPr>
        <w:t>Пе</w:t>
      </w:r>
      <w:r w:rsidRPr="00D55D98">
        <w:rPr>
          <w:color w:val="000000"/>
          <w:sz w:val="28"/>
          <w:szCs w:val="28"/>
          <w:lang w:val="uk-UA" w:eastAsia="uk-UA"/>
        </w:rPr>
        <w:t>дагог</w:t>
      </w:r>
      <w:r>
        <w:rPr>
          <w:color w:val="000000"/>
          <w:sz w:val="28"/>
          <w:szCs w:val="28"/>
          <w:lang w:val="uk-UA" w:eastAsia="uk-UA"/>
        </w:rPr>
        <w:t>ічний досвід показує, що для озна</w:t>
      </w:r>
      <w:r w:rsidRPr="00D55D98">
        <w:rPr>
          <w:color w:val="000000"/>
          <w:sz w:val="28"/>
          <w:szCs w:val="28"/>
          <w:lang w:val="uk-UA" w:eastAsia="uk-UA"/>
        </w:rPr>
        <w:t>йомлення учнів з промисловістю свого району можна будь-якому виробництві знайти цінний краєзнавчий ма</w:t>
      </w:r>
      <w:r>
        <w:rPr>
          <w:color w:val="000000"/>
          <w:sz w:val="28"/>
          <w:szCs w:val="28"/>
          <w:lang w:val="uk-UA" w:eastAsia="uk-UA"/>
        </w:rPr>
        <w:t>тері</w:t>
      </w:r>
      <w:r w:rsidRPr="00D55D98">
        <w:rPr>
          <w:color w:val="000000"/>
          <w:sz w:val="28"/>
          <w:szCs w:val="28"/>
          <w:lang w:val="uk-UA" w:eastAsia="uk-UA"/>
        </w:rPr>
        <w:t>ал. Бажано, щоб дібраний матеріал був близьким до пита</w:t>
      </w:r>
      <w:r>
        <w:rPr>
          <w:color w:val="000000"/>
          <w:sz w:val="28"/>
          <w:szCs w:val="28"/>
          <w:lang w:val="uk-UA" w:eastAsia="uk-UA"/>
        </w:rPr>
        <w:t>нь,</w:t>
      </w:r>
      <w:r w:rsidRPr="00D55D98">
        <w:rPr>
          <w:color w:val="000000"/>
          <w:sz w:val="28"/>
          <w:szCs w:val="28"/>
          <w:lang w:val="uk-UA" w:eastAsia="uk-UA"/>
        </w:rPr>
        <w:t xml:space="preserve"> вивчення яких передбачається програмами </w:t>
      </w:r>
      <w:r>
        <w:rPr>
          <w:color w:val="000000"/>
          <w:sz w:val="28"/>
          <w:szCs w:val="28"/>
          <w:lang w:val="uk-UA" w:eastAsia="uk-UA"/>
        </w:rPr>
        <w:t>ш</w:t>
      </w:r>
      <w:r w:rsidRPr="00D55D98">
        <w:rPr>
          <w:color w:val="000000"/>
          <w:sz w:val="28"/>
          <w:szCs w:val="28"/>
          <w:lang w:val="uk-UA" w:eastAsia="uk-UA"/>
        </w:rPr>
        <w:t>кіль</w:t>
      </w:r>
      <w:r>
        <w:rPr>
          <w:color w:val="000000"/>
          <w:sz w:val="28"/>
          <w:szCs w:val="28"/>
          <w:lang w:val="uk-UA" w:eastAsia="uk-UA"/>
        </w:rPr>
        <w:t>ного</w:t>
      </w:r>
      <w:r w:rsidRPr="00D55D98">
        <w:rPr>
          <w:color w:val="000000"/>
          <w:sz w:val="28"/>
          <w:szCs w:val="28"/>
          <w:lang w:val="uk-UA" w:eastAsia="uk-UA"/>
        </w:rPr>
        <w:t xml:space="preserve"> курсу хімії, допомагав в поглибленні, уточненні й конк</w:t>
      </w:r>
      <w:r>
        <w:rPr>
          <w:color w:val="000000"/>
          <w:sz w:val="28"/>
          <w:szCs w:val="28"/>
          <w:lang w:val="uk-UA" w:eastAsia="uk-UA"/>
        </w:rPr>
        <w:t xml:space="preserve">ретизації знань учнів з хімії. </w:t>
      </w:r>
    </w:p>
    <w:p w:rsidR="004E581E" w:rsidRPr="00D55D98" w:rsidRDefault="00D55D98" w:rsidP="00D55D98">
      <w:pPr>
        <w:spacing w:line="360" w:lineRule="auto"/>
        <w:ind w:firstLine="540"/>
        <w:jc w:val="both"/>
        <w:rPr>
          <w:sz w:val="28"/>
          <w:szCs w:val="28"/>
          <w:lang w:val="uk-UA"/>
        </w:rPr>
      </w:pPr>
      <w:r w:rsidRPr="00D55D98">
        <w:rPr>
          <w:color w:val="000000"/>
          <w:sz w:val="28"/>
          <w:szCs w:val="28"/>
          <w:lang w:val="uk-UA" w:eastAsia="uk-UA"/>
        </w:rPr>
        <w:t>Домогтися   погли</w:t>
      </w:r>
      <w:r>
        <w:rPr>
          <w:color w:val="000000"/>
          <w:sz w:val="28"/>
          <w:szCs w:val="28"/>
          <w:lang w:val="uk-UA" w:eastAsia="uk-UA"/>
        </w:rPr>
        <w:t xml:space="preserve">блення,   уточнення і конкретизації </w:t>
      </w:r>
      <w:r w:rsidRPr="00D55D98">
        <w:rPr>
          <w:color w:val="000000"/>
          <w:sz w:val="28"/>
          <w:szCs w:val="28"/>
          <w:lang w:val="uk-UA" w:eastAsia="uk-UA"/>
        </w:rPr>
        <w:t xml:space="preserve"> знань учнів з хімії допомагає ретельна підготовка екск</w:t>
      </w:r>
      <w:r>
        <w:rPr>
          <w:color w:val="000000"/>
          <w:sz w:val="28"/>
          <w:szCs w:val="28"/>
          <w:lang w:val="uk-UA" w:eastAsia="uk-UA"/>
        </w:rPr>
        <w:t>ур</w:t>
      </w:r>
      <w:r w:rsidRPr="00D55D98">
        <w:rPr>
          <w:color w:val="000000"/>
          <w:sz w:val="28"/>
          <w:szCs w:val="28"/>
          <w:lang w:val="uk-UA" w:eastAsia="uk-UA"/>
        </w:rPr>
        <w:t xml:space="preserve">сій на промислові підприємства. </w:t>
      </w:r>
    </w:p>
    <w:p w:rsidR="004E581E" w:rsidRDefault="00012805" w:rsidP="00012805">
      <w:pPr>
        <w:spacing w:line="360" w:lineRule="auto"/>
        <w:ind w:firstLine="540"/>
        <w:jc w:val="both"/>
        <w:rPr>
          <w:color w:val="000000"/>
          <w:sz w:val="28"/>
          <w:szCs w:val="28"/>
          <w:lang w:val="uk-UA" w:eastAsia="uk-UA"/>
        </w:rPr>
      </w:pPr>
      <w:r w:rsidRPr="00012805">
        <w:rPr>
          <w:color w:val="000000"/>
          <w:sz w:val="28"/>
          <w:szCs w:val="28"/>
          <w:lang w:val="uk-UA" w:eastAsia="uk-UA"/>
        </w:rPr>
        <w:t>Краєзнавча робота є однією з ефективних форм зв'яз</w:t>
      </w:r>
      <w:r w:rsidRPr="00012805">
        <w:rPr>
          <w:color w:val="000000"/>
          <w:sz w:val="28"/>
          <w:szCs w:val="28"/>
          <w:lang w:val="uk-UA" w:eastAsia="uk-UA"/>
        </w:rPr>
        <w:softHyphen/>
        <w:t xml:space="preserve">ку навчання з життям, професійної орієнтації учнів, </w:t>
      </w:r>
      <w:r>
        <w:rPr>
          <w:color w:val="000000"/>
          <w:sz w:val="28"/>
          <w:szCs w:val="28"/>
          <w:lang w:val="uk-UA" w:eastAsia="uk-UA"/>
        </w:rPr>
        <w:t>і тому її повинен проводити також</w:t>
      </w:r>
      <w:r w:rsidRPr="00012805">
        <w:rPr>
          <w:color w:val="000000"/>
          <w:sz w:val="28"/>
          <w:szCs w:val="28"/>
          <w:lang w:val="uk-UA" w:eastAsia="uk-UA"/>
        </w:rPr>
        <w:t xml:space="preserve"> вчитель хімії.</w:t>
      </w:r>
    </w:p>
    <w:p w:rsidR="00A232A4" w:rsidRDefault="00A232A4" w:rsidP="00012805">
      <w:pPr>
        <w:spacing w:line="360" w:lineRule="auto"/>
        <w:ind w:firstLine="540"/>
        <w:jc w:val="both"/>
        <w:rPr>
          <w:color w:val="000000"/>
          <w:sz w:val="28"/>
          <w:szCs w:val="28"/>
          <w:lang w:val="uk-UA" w:eastAsia="uk-UA"/>
        </w:rPr>
      </w:pPr>
    </w:p>
    <w:p w:rsidR="00A232A4" w:rsidRDefault="00A232A4" w:rsidP="00012805">
      <w:pPr>
        <w:spacing w:line="360" w:lineRule="auto"/>
        <w:ind w:firstLine="540"/>
        <w:jc w:val="both"/>
        <w:rPr>
          <w:color w:val="000000"/>
          <w:sz w:val="28"/>
          <w:szCs w:val="28"/>
          <w:lang w:val="uk-UA" w:eastAsia="uk-UA"/>
        </w:rPr>
      </w:pPr>
    </w:p>
    <w:p w:rsidR="00A232A4" w:rsidRDefault="00A232A4" w:rsidP="00012805">
      <w:pPr>
        <w:spacing w:line="360" w:lineRule="auto"/>
        <w:ind w:firstLine="540"/>
        <w:jc w:val="both"/>
        <w:rPr>
          <w:color w:val="000000"/>
          <w:sz w:val="28"/>
          <w:szCs w:val="28"/>
          <w:lang w:val="uk-UA" w:eastAsia="uk-UA"/>
        </w:rPr>
      </w:pPr>
    </w:p>
    <w:p w:rsidR="00A232A4" w:rsidRDefault="00A232A4" w:rsidP="00012805">
      <w:pPr>
        <w:spacing w:line="360" w:lineRule="auto"/>
        <w:ind w:firstLine="540"/>
        <w:jc w:val="both"/>
        <w:rPr>
          <w:color w:val="000000"/>
          <w:sz w:val="28"/>
          <w:szCs w:val="28"/>
          <w:lang w:val="uk-UA" w:eastAsia="uk-UA"/>
        </w:rPr>
      </w:pPr>
    </w:p>
    <w:p w:rsidR="00A232A4" w:rsidRDefault="00A232A4" w:rsidP="00012805">
      <w:pPr>
        <w:spacing w:line="360" w:lineRule="auto"/>
        <w:ind w:firstLine="540"/>
        <w:jc w:val="both"/>
        <w:rPr>
          <w:color w:val="000000"/>
          <w:sz w:val="28"/>
          <w:szCs w:val="28"/>
          <w:lang w:val="uk-UA" w:eastAsia="uk-UA"/>
        </w:rPr>
      </w:pPr>
    </w:p>
    <w:p w:rsidR="00A232A4" w:rsidRDefault="00A232A4" w:rsidP="00012805">
      <w:pPr>
        <w:spacing w:line="360" w:lineRule="auto"/>
        <w:ind w:firstLine="540"/>
        <w:jc w:val="both"/>
        <w:rPr>
          <w:color w:val="000000"/>
          <w:sz w:val="28"/>
          <w:szCs w:val="28"/>
          <w:lang w:val="uk-UA" w:eastAsia="uk-UA"/>
        </w:rPr>
      </w:pPr>
    </w:p>
    <w:p w:rsidR="00A232A4" w:rsidRDefault="00A232A4" w:rsidP="00012805">
      <w:pPr>
        <w:spacing w:line="360" w:lineRule="auto"/>
        <w:ind w:firstLine="540"/>
        <w:jc w:val="both"/>
        <w:rPr>
          <w:color w:val="000000"/>
          <w:sz w:val="28"/>
          <w:szCs w:val="28"/>
          <w:lang w:val="uk-UA" w:eastAsia="uk-UA"/>
        </w:rPr>
      </w:pPr>
    </w:p>
    <w:p w:rsidR="00EE3FF6" w:rsidRDefault="00EE3FF6" w:rsidP="00A232A4">
      <w:pPr>
        <w:spacing w:line="360" w:lineRule="auto"/>
        <w:ind w:left="1620" w:hanging="1080"/>
        <w:jc w:val="both"/>
        <w:rPr>
          <w:b/>
          <w:color w:val="000000"/>
          <w:sz w:val="32"/>
          <w:szCs w:val="32"/>
          <w:lang w:val="uk-UA" w:eastAsia="uk-UA"/>
        </w:rPr>
      </w:pPr>
    </w:p>
    <w:p w:rsidR="001553D5" w:rsidRDefault="00A232A4" w:rsidP="00A232A4">
      <w:pPr>
        <w:spacing w:line="360" w:lineRule="auto"/>
        <w:ind w:left="1620" w:hanging="1080"/>
        <w:jc w:val="both"/>
        <w:rPr>
          <w:b/>
          <w:color w:val="000000"/>
          <w:sz w:val="32"/>
          <w:szCs w:val="32"/>
          <w:lang w:val="uk-UA" w:eastAsia="uk-UA"/>
        </w:rPr>
      </w:pPr>
      <w:r w:rsidRPr="00A232A4">
        <w:rPr>
          <w:b/>
          <w:color w:val="000000"/>
          <w:sz w:val="32"/>
          <w:szCs w:val="32"/>
          <w:lang w:val="uk-UA" w:eastAsia="uk-UA"/>
        </w:rPr>
        <w:t xml:space="preserve">ІІІ.  Орієнтовне планування між предметних зв’язків курсу </w:t>
      </w:r>
      <w:r>
        <w:rPr>
          <w:b/>
          <w:color w:val="000000"/>
          <w:sz w:val="32"/>
          <w:szCs w:val="32"/>
          <w:lang w:val="uk-UA" w:eastAsia="uk-UA"/>
        </w:rPr>
        <w:t xml:space="preserve"> </w:t>
      </w:r>
      <w:r w:rsidRPr="00A232A4">
        <w:rPr>
          <w:b/>
          <w:color w:val="000000"/>
          <w:sz w:val="32"/>
          <w:szCs w:val="32"/>
          <w:lang w:val="uk-UA" w:eastAsia="uk-UA"/>
        </w:rPr>
        <w:t xml:space="preserve">хімії </w:t>
      </w:r>
      <w:r w:rsidR="001131DF">
        <w:rPr>
          <w:b/>
          <w:color w:val="000000"/>
          <w:sz w:val="32"/>
          <w:szCs w:val="32"/>
          <w:lang w:val="uk-UA" w:eastAsia="uk-UA"/>
        </w:rPr>
        <w:t xml:space="preserve">              </w:t>
      </w:r>
      <w:r w:rsidR="00DC343D">
        <w:rPr>
          <w:b/>
          <w:color w:val="000000"/>
          <w:sz w:val="32"/>
          <w:szCs w:val="32"/>
          <w:lang w:val="uk-UA" w:eastAsia="uk-UA"/>
        </w:rPr>
        <w:t xml:space="preserve">      </w:t>
      </w:r>
      <w:r w:rsidR="008047F9">
        <w:rPr>
          <w:b/>
          <w:color w:val="000000"/>
          <w:sz w:val="32"/>
          <w:szCs w:val="32"/>
          <w:lang w:val="uk-UA" w:eastAsia="uk-UA"/>
        </w:rPr>
        <w:t xml:space="preserve">     </w:t>
      </w:r>
      <w:r w:rsidRPr="00A232A4">
        <w:rPr>
          <w:b/>
          <w:color w:val="000000"/>
          <w:sz w:val="32"/>
          <w:szCs w:val="32"/>
          <w:lang w:val="uk-UA" w:eastAsia="uk-UA"/>
        </w:rPr>
        <w:t>(7 клас)</w:t>
      </w:r>
      <w:r w:rsidR="00DC343D">
        <w:rPr>
          <w:b/>
          <w:color w:val="000000"/>
          <w:sz w:val="32"/>
          <w:szCs w:val="32"/>
          <w:lang w:val="uk-UA" w:eastAsia="uk-UA"/>
        </w:rPr>
        <w:t xml:space="preserve"> на 2015-2016 н.р.(52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95"/>
        <w:gridCol w:w="37"/>
        <w:gridCol w:w="8"/>
        <w:gridCol w:w="4365"/>
        <w:gridCol w:w="7"/>
        <w:gridCol w:w="2483"/>
        <w:gridCol w:w="30"/>
        <w:gridCol w:w="7"/>
        <w:gridCol w:w="2089"/>
      </w:tblGrid>
      <w:tr w:rsidR="00A232A4" w:rsidRPr="00CA050C" w:rsidTr="00DC343D">
        <w:tc>
          <w:tcPr>
            <w:tcW w:w="1432" w:type="dxa"/>
            <w:gridSpan w:val="2"/>
            <w:vMerge w:val="restart"/>
            <w:shd w:val="clear" w:color="auto" w:fill="auto"/>
            <w:vAlign w:val="center"/>
          </w:tcPr>
          <w:p w:rsidR="00A232A4" w:rsidRPr="00CA050C" w:rsidRDefault="00A232A4" w:rsidP="001131DF">
            <w:pPr>
              <w:spacing w:line="360" w:lineRule="auto"/>
              <w:jc w:val="center"/>
              <w:rPr>
                <w:color w:val="000000"/>
                <w:sz w:val="28"/>
                <w:szCs w:val="28"/>
                <w:lang w:val="uk-UA" w:eastAsia="uk-UA"/>
              </w:rPr>
            </w:pPr>
            <w:r w:rsidRPr="00CA050C">
              <w:rPr>
                <w:color w:val="000000"/>
                <w:sz w:val="28"/>
                <w:szCs w:val="28"/>
                <w:lang w:val="uk-UA" w:eastAsia="uk-UA"/>
              </w:rPr>
              <w:t>Тема</w:t>
            </w:r>
          </w:p>
        </w:tc>
        <w:tc>
          <w:tcPr>
            <w:tcW w:w="4380" w:type="dxa"/>
            <w:gridSpan w:val="3"/>
            <w:vMerge w:val="restart"/>
            <w:shd w:val="clear" w:color="auto" w:fill="auto"/>
            <w:vAlign w:val="center"/>
          </w:tcPr>
          <w:p w:rsidR="00A232A4" w:rsidRPr="00CA050C" w:rsidRDefault="00A232A4" w:rsidP="001131DF">
            <w:pPr>
              <w:spacing w:line="360" w:lineRule="auto"/>
              <w:jc w:val="center"/>
              <w:rPr>
                <w:color w:val="000000"/>
                <w:sz w:val="28"/>
                <w:szCs w:val="28"/>
                <w:lang w:val="uk-UA" w:eastAsia="uk-UA"/>
              </w:rPr>
            </w:pPr>
            <w:r w:rsidRPr="00CA050C">
              <w:rPr>
                <w:color w:val="000000"/>
                <w:sz w:val="28"/>
                <w:szCs w:val="28"/>
                <w:lang w:val="uk-UA" w:eastAsia="uk-UA"/>
              </w:rPr>
              <w:t>Основні положення програми</w:t>
            </w:r>
          </w:p>
        </w:tc>
        <w:tc>
          <w:tcPr>
            <w:tcW w:w="4609" w:type="dxa"/>
            <w:gridSpan w:val="4"/>
            <w:shd w:val="clear" w:color="auto" w:fill="auto"/>
          </w:tcPr>
          <w:p w:rsidR="00A232A4" w:rsidRPr="00CA050C" w:rsidRDefault="00A232A4" w:rsidP="001131DF">
            <w:pPr>
              <w:spacing w:line="360" w:lineRule="auto"/>
              <w:jc w:val="both"/>
              <w:rPr>
                <w:color w:val="000000"/>
                <w:sz w:val="28"/>
                <w:szCs w:val="28"/>
                <w:lang w:val="uk-UA" w:eastAsia="uk-UA"/>
              </w:rPr>
            </w:pPr>
            <w:r w:rsidRPr="00CA050C">
              <w:rPr>
                <w:color w:val="000000"/>
                <w:sz w:val="28"/>
                <w:szCs w:val="28"/>
                <w:lang w:val="uk-UA" w:eastAsia="uk-UA"/>
              </w:rPr>
              <w:t xml:space="preserve">Міжпредметні зв’язки </w:t>
            </w:r>
          </w:p>
        </w:tc>
      </w:tr>
      <w:tr w:rsidR="00A232A4" w:rsidRPr="00CA050C" w:rsidTr="00DC343D">
        <w:tc>
          <w:tcPr>
            <w:tcW w:w="1432" w:type="dxa"/>
            <w:gridSpan w:val="2"/>
            <w:vMerge/>
            <w:shd w:val="clear" w:color="auto" w:fill="auto"/>
          </w:tcPr>
          <w:p w:rsidR="00A232A4" w:rsidRPr="00CA050C" w:rsidRDefault="00A232A4" w:rsidP="001131DF">
            <w:pPr>
              <w:spacing w:line="360" w:lineRule="auto"/>
              <w:jc w:val="both"/>
              <w:rPr>
                <w:color w:val="000000"/>
                <w:sz w:val="28"/>
                <w:szCs w:val="28"/>
                <w:lang w:val="uk-UA" w:eastAsia="uk-UA"/>
              </w:rPr>
            </w:pPr>
          </w:p>
        </w:tc>
        <w:tc>
          <w:tcPr>
            <w:tcW w:w="4380" w:type="dxa"/>
            <w:gridSpan w:val="3"/>
            <w:vMerge/>
            <w:shd w:val="clear" w:color="auto" w:fill="auto"/>
          </w:tcPr>
          <w:p w:rsidR="00A232A4" w:rsidRPr="00CA050C" w:rsidRDefault="00A232A4" w:rsidP="001131DF">
            <w:pPr>
              <w:spacing w:line="360" w:lineRule="auto"/>
              <w:jc w:val="both"/>
              <w:rPr>
                <w:color w:val="000000"/>
                <w:sz w:val="28"/>
                <w:szCs w:val="28"/>
                <w:lang w:val="uk-UA" w:eastAsia="uk-UA"/>
              </w:rPr>
            </w:pPr>
          </w:p>
        </w:tc>
        <w:tc>
          <w:tcPr>
            <w:tcW w:w="2520" w:type="dxa"/>
            <w:gridSpan w:val="3"/>
            <w:shd w:val="clear" w:color="auto" w:fill="auto"/>
          </w:tcPr>
          <w:p w:rsidR="00A232A4" w:rsidRPr="00CA050C" w:rsidRDefault="00A232A4" w:rsidP="001131DF">
            <w:pPr>
              <w:spacing w:line="360" w:lineRule="auto"/>
              <w:jc w:val="both"/>
              <w:rPr>
                <w:color w:val="000000"/>
                <w:sz w:val="28"/>
                <w:szCs w:val="28"/>
                <w:lang w:val="uk-UA" w:eastAsia="uk-UA"/>
              </w:rPr>
            </w:pPr>
            <w:r w:rsidRPr="00CA050C">
              <w:rPr>
                <w:color w:val="000000"/>
                <w:sz w:val="28"/>
                <w:szCs w:val="28"/>
                <w:lang w:val="uk-UA" w:eastAsia="uk-UA"/>
              </w:rPr>
              <w:t>Послідовні</w:t>
            </w:r>
          </w:p>
        </w:tc>
        <w:tc>
          <w:tcPr>
            <w:tcW w:w="2089" w:type="dxa"/>
            <w:shd w:val="clear" w:color="auto" w:fill="auto"/>
          </w:tcPr>
          <w:p w:rsidR="00A232A4" w:rsidRPr="00CA050C" w:rsidRDefault="00A232A4" w:rsidP="001131DF">
            <w:pPr>
              <w:spacing w:line="360" w:lineRule="auto"/>
              <w:jc w:val="both"/>
              <w:rPr>
                <w:color w:val="000000"/>
                <w:sz w:val="28"/>
                <w:szCs w:val="28"/>
                <w:lang w:val="uk-UA" w:eastAsia="uk-UA"/>
              </w:rPr>
            </w:pPr>
            <w:r w:rsidRPr="00CA050C">
              <w:rPr>
                <w:color w:val="000000"/>
                <w:sz w:val="28"/>
                <w:szCs w:val="28"/>
                <w:lang w:val="uk-UA" w:eastAsia="uk-UA"/>
              </w:rPr>
              <w:t>Перспективні</w:t>
            </w:r>
          </w:p>
        </w:tc>
      </w:tr>
      <w:tr w:rsidR="00B94F53" w:rsidRPr="00CA050C" w:rsidTr="00DC343D">
        <w:trPr>
          <w:trHeight w:val="870"/>
        </w:trPr>
        <w:tc>
          <w:tcPr>
            <w:tcW w:w="1432" w:type="dxa"/>
            <w:gridSpan w:val="2"/>
            <w:shd w:val="clear" w:color="auto" w:fill="auto"/>
          </w:tcPr>
          <w:p w:rsidR="00F92A43" w:rsidRDefault="00F92A43" w:rsidP="001131DF">
            <w:pPr>
              <w:jc w:val="both"/>
              <w:rPr>
                <w:color w:val="000000"/>
                <w:sz w:val="28"/>
                <w:szCs w:val="28"/>
                <w:lang w:val="uk-UA" w:eastAsia="uk-UA"/>
              </w:rPr>
            </w:pPr>
            <w:r>
              <w:rPr>
                <w:color w:val="000000"/>
                <w:sz w:val="28"/>
                <w:szCs w:val="28"/>
                <w:lang w:val="uk-UA" w:eastAsia="uk-UA"/>
              </w:rPr>
              <w:t xml:space="preserve"> Вступ  </w:t>
            </w:r>
          </w:p>
          <w:p w:rsidR="00F92A43" w:rsidRPr="00CA050C" w:rsidRDefault="00F92A43" w:rsidP="001131DF">
            <w:pPr>
              <w:jc w:val="both"/>
              <w:rPr>
                <w:color w:val="000000"/>
                <w:sz w:val="28"/>
                <w:szCs w:val="28"/>
                <w:lang w:val="uk-UA" w:eastAsia="uk-UA"/>
              </w:rPr>
            </w:pPr>
            <w:r>
              <w:rPr>
                <w:color w:val="000000"/>
                <w:sz w:val="28"/>
                <w:szCs w:val="28"/>
                <w:lang w:val="uk-UA" w:eastAsia="uk-UA"/>
              </w:rPr>
              <w:t xml:space="preserve">   ( 3 )     </w:t>
            </w:r>
          </w:p>
        </w:tc>
        <w:tc>
          <w:tcPr>
            <w:tcW w:w="4380" w:type="dxa"/>
            <w:gridSpan w:val="3"/>
            <w:shd w:val="clear" w:color="auto" w:fill="auto"/>
          </w:tcPr>
          <w:p w:rsidR="00B94F53" w:rsidRPr="00F92A43" w:rsidRDefault="00F92A43" w:rsidP="001131DF">
            <w:pPr>
              <w:pStyle w:val="TableText"/>
              <w:ind w:left="0" w:right="0"/>
              <w:jc w:val="both"/>
              <w:rPr>
                <w:color w:val="000000"/>
                <w:sz w:val="28"/>
                <w:szCs w:val="28"/>
                <w:lang w:val="uk-UA"/>
              </w:rPr>
            </w:pPr>
            <w:r w:rsidRPr="00117037">
              <w:rPr>
                <w:sz w:val="24"/>
                <w:szCs w:val="24"/>
                <w:lang w:val="uk-UA"/>
              </w:rPr>
              <w:t xml:space="preserve">     </w:t>
            </w:r>
            <w:r w:rsidRPr="00F92A43">
              <w:rPr>
                <w:sz w:val="28"/>
                <w:szCs w:val="28"/>
                <w:lang w:val="uk-UA"/>
              </w:rPr>
              <w:t>Хімія — природнича наука. Речовини та їх перетворення у навколишньому світі.</w:t>
            </w:r>
          </w:p>
        </w:tc>
        <w:tc>
          <w:tcPr>
            <w:tcW w:w="2520" w:type="dxa"/>
            <w:gridSpan w:val="3"/>
            <w:shd w:val="clear" w:color="auto" w:fill="auto"/>
          </w:tcPr>
          <w:p w:rsidR="00B94F53" w:rsidRPr="00CA050C" w:rsidRDefault="00B94F53" w:rsidP="001131DF">
            <w:pPr>
              <w:jc w:val="both"/>
              <w:rPr>
                <w:color w:val="000000"/>
                <w:sz w:val="28"/>
                <w:szCs w:val="28"/>
                <w:lang w:val="uk-UA" w:eastAsia="uk-UA"/>
              </w:rPr>
            </w:pPr>
            <w:r w:rsidRPr="00CA050C">
              <w:rPr>
                <w:color w:val="000000"/>
                <w:sz w:val="28"/>
                <w:szCs w:val="28"/>
                <w:lang w:val="uk-UA" w:eastAsia="uk-UA"/>
              </w:rPr>
              <w:t>Екологія</w:t>
            </w:r>
          </w:p>
        </w:tc>
        <w:tc>
          <w:tcPr>
            <w:tcW w:w="2089" w:type="dxa"/>
            <w:shd w:val="clear" w:color="auto" w:fill="auto"/>
          </w:tcPr>
          <w:p w:rsidR="00B94F53" w:rsidRPr="00CA050C" w:rsidRDefault="00B94F53" w:rsidP="001131DF">
            <w:pPr>
              <w:jc w:val="both"/>
              <w:rPr>
                <w:color w:val="000000"/>
                <w:sz w:val="28"/>
                <w:szCs w:val="28"/>
                <w:lang w:val="uk-UA" w:eastAsia="uk-UA"/>
              </w:rPr>
            </w:pPr>
          </w:p>
        </w:tc>
      </w:tr>
      <w:tr w:rsidR="00F92A43" w:rsidRPr="00F92A43" w:rsidTr="00DC343D">
        <w:trPr>
          <w:trHeight w:val="403"/>
        </w:trPr>
        <w:tc>
          <w:tcPr>
            <w:tcW w:w="1432" w:type="dxa"/>
            <w:gridSpan w:val="2"/>
            <w:shd w:val="clear" w:color="auto" w:fill="auto"/>
          </w:tcPr>
          <w:p w:rsidR="00F92A43" w:rsidRDefault="00F92A43" w:rsidP="001131DF">
            <w:pPr>
              <w:jc w:val="both"/>
              <w:rPr>
                <w:color w:val="000000"/>
                <w:sz w:val="28"/>
                <w:szCs w:val="28"/>
                <w:lang w:val="uk-UA" w:eastAsia="uk-UA"/>
              </w:rPr>
            </w:pPr>
          </w:p>
        </w:tc>
        <w:tc>
          <w:tcPr>
            <w:tcW w:w="4380" w:type="dxa"/>
            <w:gridSpan w:val="3"/>
            <w:shd w:val="clear" w:color="auto" w:fill="auto"/>
          </w:tcPr>
          <w:p w:rsidR="00F92A43" w:rsidRPr="00117037" w:rsidRDefault="00F92A43" w:rsidP="001131DF">
            <w:pPr>
              <w:jc w:val="both"/>
              <w:rPr>
                <w:lang w:val="uk-UA"/>
              </w:rPr>
            </w:pPr>
            <w:r w:rsidRPr="00F92A43">
              <w:rPr>
                <w:sz w:val="28"/>
                <w:szCs w:val="28"/>
                <w:lang w:val="uk-UA"/>
              </w:rPr>
              <w:t>Короткі відомості з історії хімії.</w:t>
            </w:r>
          </w:p>
        </w:tc>
        <w:tc>
          <w:tcPr>
            <w:tcW w:w="2520" w:type="dxa"/>
            <w:gridSpan w:val="3"/>
            <w:shd w:val="clear" w:color="auto" w:fill="auto"/>
          </w:tcPr>
          <w:p w:rsidR="00F92A43" w:rsidRPr="00CA050C" w:rsidRDefault="00F92A43" w:rsidP="001131DF">
            <w:pPr>
              <w:jc w:val="both"/>
              <w:rPr>
                <w:color w:val="000000"/>
                <w:sz w:val="28"/>
                <w:szCs w:val="28"/>
                <w:lang w:val="uk-UA" w:eastAsia="uk-UA"/>
              </w:rPr>
            </w:pPr>
            <w:r w:rsidRPr="00CA050C">
              <w:rPr>
                <w:color w:val="000000"/>
                <w:sz w:val="28"/>
                <w:szCs w:val="28"/>
                <w:lang w:val="uk-UA" w:eastAsia="uk-UA"/>
              </w:rPr>
              <w:t>Історія стародавнього світу. Алхімія</w:t>
            </w:r>
          </w:p>
        </w:tc>
        <w:tc>
          <w:tcPr>
            <w:tcW w:w="2089" w:type="dxa"/>
            <w:shd w:val="clear" w:color="auto" w:fill="auto"/>
          </w:tcPr>
          <w:p w:rsidR="00F92A43" w:rsidRPr="00CA050C" w:rsidRDefault="00F92A43" w:rsidP="001131DF">
            <w:pPr>
              <w:jc w:val="both"/>
              <w:rPr>
                <w:color w:val="000000"/>
                <w:sz w:val="28"/>
                <w:szCs w:val="28"/>
                <w:lang w:val="uk-UA" w:eastAsia="uk-UA"/>
              </w:rPr>
            </w:pPr>
          </w:p>
        </w:tc>
      </w:tr>
      <w:tr w:rsidR="00B94F53" w:rsidRPr="00CA050C" w:rsidTr="00DC343D">
        <w:tc>
          <w:tcPr>
            <w:tcW w:w="1432" w:type="dxa"/>
            <w:gridSpan w:val="2"/>
            <w:shd w:val="clear" w:color="auto" w:fill="auto"/>
          </w:tcPr>
          <w:p w:rsidR="00B94F53" w:rsidRPr="00CA050C" w:rsidRDefault="00B94F53" w:rsidP="001131DF">
            <w:pPr>
              <w:jc w:val="both"/>
              <w:rPr>
                <w:color w:val="000000"/>
                <w:sz w:val="28"/>
                <w:szCs w:val="28"/>
                <w:lang w:val="uk-UA" w:eastAsia="uk-UA"/>
              </w:rPr>
            </w:pPr>
          </w:p>
        </w:tc>
        <w:tc>
          <w:tcPr>
            <w:tcW w:w="4380" w:type="dxa"/>
            <w:gridSpan w:val="3"/>
            <w:shd w:val="clear" w:color="auto" w:fill="auto"/>
          </w:tcPr>
          <w:p w:rsidR="00B94F53" w:rsidRPr="00CA050C" w:rsidRDefault="00F92A43" w:rsidP="001131DF">
            <w:pPr>
              <w:jc w:val="both"/>
              <w:rPr>
                <w:color w:val="000000"/>
                <w:sz w:val="28"/>
                <w:szCs w:val="28"/>
                <w:lang w:val="uk-UA" w:eastAsia="uk-UA"/>
              </w:rPr>
            </w:pPr>
            <w:r w:rsidRPr="00F92A43">
              <w:rPr>
                <w:sz w:val="28"/>
                <w:szCs w:val="28"/>
                <w:lang w:val="uk-UA"/>
              </w:rPr>
              <w:t>Правила поведінки у</w:t>
            </w:r>
            <w:r w:rsidRPr="00F92A43">
              <w:rPr>
                <w:spacing w:val="-2"/>
                <w:kern w:val="19"/>
                <w:sz w:val="28"/>
                <w:szCs w:val="28"/>
                <w:lang w:val="uk-UA"/>
              </w:rPr>
              <w:t>чнів у хімічному к</w:t>
            </w:r>
            <w:r w:rsidRPr="00F92A43">
              <w:rPr>
                <w:sz w:val="28"/>
                <w:szCs w:val="28"/>
                <w:lang w:val="uk-UA"/>
              </w:rPr>
              <w:t>абінеті. Ознайомлення з обладнанням кабінету хімії та лабораторним посудом</w:t>
            </w:r>
            <w:r w:rsidR="00B94F53" w:rsidRPr="00CA050C">
              <w:rPr>
                <w:color w:val="000000"/>
                <w:sz w:val="28"/>
                <w:szCs w:val="28"/>
                <w:lang w:val="uk-UA" w:eastAsia="uk-UA"/>
              </w:rPr>
              <w:t>.</w:t>
            </w:r>
          </w:p>
        </w:tc>
        <w:tc>
          <w:tcPr>
            <w:tcW w:w="2520" w:type="dxa"/>
            <w:gridSpan w:val="3"/>
            <w:shd w:val="clear" w:color="auto" w:fill="auto"/>
          </w:tcPr>
          <w:p w:rsidR="00B94F53" w:rsidRPr="00CA050C" w:rsidRDefault="00B94F53" w:rsidP="001131DF">
            <w:pPr>
              <w:jc w:val="both"/>
              <w:rPr>
                <w:color w:val="000000"/>
                <w:sz w:val="28"/>
                <w:szCs w:val="28"/>
                <w:lang w:val="uk-UA" w:eastAsia="uk-UA"/>
              </w:rPr>
            </w:pPr>
          </w:p>
        </w:tc>
        <w:tc>
          <w:tcPr>
            <w:tcW w:w="2089" w:type="dxa"/>
            <w:shd w:val="clear" w:color="auto" w:fill="auto"/>
          </w:tcPr>
          <w:p w:rsidR="00B94F53" w:rsidRPr="00CA050C" w:rsidRDefault="00B94F53" w:rsidP="001131DF">
            <w:pPr>
              <w:jc w:val="both"/>
              <w:rPr>
                <w:color w:val="000000"/>
                <w:sz w:val="28"/>
                <w:szCs w:val="28"/>
                <w:lang w:val="uk-UA" w:eastAsia="uk-UA"/>
              </w:rPr>
            </w:pPr>
          </w:p>
        </w:tc>
      </w:tr>
      <w:tr w:rsidR="003A43E8" w:rsidRPr="00CA050C" w:rsidTr="00DC343D">
        <w:tc>
          <w:tcPr>
            <w:tcW w:w="1432" w:type="dxa"/>
            <w:gridSpan w:val="2"/>
            <w:vMerge w:val="restart"/>
            <w:shd w:val="clear" w:color="auto" w:fill="auto"/>
          </w:tcPr>
          <w:p w:rsidR="003A43E8" w:rsidRDefault="003A43E8" w:rsidP="001131DF">
            <w:pPr>
              <w:jc w:val="both"/>
              <w:rPr>
                <w:color w:val="000000"/>
                <w:sz w:val="28"/>
                <w:szCs w:val="28"/>
                <w:lang w:val="uk-UA" w:eastAsia="uk-UA"/>
              </w:rPr>
            </w:pPr>
            <w:r w:rsidRPr="00CA050C">
              <w:rPr>
                <w:color w:val="000000"/>
                <w:sz w:val="28"/>
                <w:szCs w:val="28"/>
                <w:lang w:val="uk-UA" w:eastAsia="uk-UA"/>
              </w:rPr>
              <w:t>Початкові хімічні поняття</w:t>
            </w:r>
          </w:p>
          <w:p w:rsidR="003A43E8" w:rsidRPr="00CA050C" w:rsidRDefault="003A43E8" w:rsidP="001131DF">
            <w:pPr>
              <w:jc w:val="both"/>
              <w:rPr>
                <w:color w:val="000000"/>
                <w:sz w:val="28"/>
                <w:szCs w:val="28"/>
                <w:lang w:val="uk-UA" w:eastAsia="uk-UA"/>
              </w:rPr>
            </w:pPr>
            <w:r>
              <w:rPr>
                <w:color w:val="000000"/>
                <w:sz w:val="28"/>
                <w:szCs w:val="28"/>
                <w:lang w:val="uk-UA" w:eastAsia="uk-UA"/>
              </w:rPr>
              <w:t xml:space="preserve">  (21)</w:t>
            </w:r>
          </w:p>
        </w:tc>
        <w:tc>
          <w:tcPr>
            <w:tcW w:w="4380" w:type="dxa"/>
            <w:gridSpan w:val="3"/>
            <w:shd w:val="clear" w:color="auto" w:fill="auto"/>
          </w:tcPr>
          <w:p w:rsidR="003A43E8" w:rsidRPr="00F92A43" w:rsidRDefault="003A43E8" w:rsidP="001131DF">
            <w:pPr>
              <w:jc w:val="both"/>
              <w:rPr>
                <w:color w:val="000000"/>
                <w:sz w:val="28"/>
                <w:szCs w:val="28"/>
                <w:lang w:val="uk-UA" w:eastAsia="uk-UA"/>
              </w:rPr>
            </w:pPr>
            <w:r w:rsidRPr="00F92A43">
              <w:rPr>
                <w:sz w:val="28"/>
                <w:szCs w:val="28"/>
                <w:lang w:val="uk-UA"/>
              </w:rPr>
              <w:t>Фізичні тіла. Матеріали. Речовини</w:t>
            </w:r>
          </w:p>
        </w:tc>
        <w:tc>
          <w:tcPr>
            <w:tcW w:w="2520" w:type="dxa"/>
            <w:gridSpan w:val="3"/>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Природознавство.</w:t>
            </w:r>
          </w:p>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Фізика. Початкові відомості про будову речовин.</w:t>
            </w: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F92A43" w:rsidRDefault="003A43E8" w:rsidP="001131DF">
            <w:pPr>
              <w:jc w:val="both"/>
              <w:rPr>
                <w:color w:val="000000"/>
                <w:sz w:val="28"/>
                <w:szCs w:val="28"/>
                <w:lang w:val="uk-UA" w:eastAsia="uk-UA"/>
              </w:rPr>
            </w:pPr>
            <w:r w:rsidRPr="00F92A43">
              <w:rPr>
                <w:sz w:val="28"/>
                <w:szCs w:val="28"/>
                <w:lang w:val="uk-UA"/>
              </w:rPr>
              <w:t>Молекули. Атоми</w:t>
            </w:r>
          </w:p>
        </w:tc>
        <w:tc>
          <w:tcPr>
            <w:tcW w:w="2520" w:type="dxa"/>
            <w:gridSpan w:val="3"/>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Природознавство. Фізика. Будова атома.</w:t>
            </w:r>
          </w:p>
        </w:tc>
        <w:tc>
          <w:tcPr>
            <w:tcW w:w="2089" w:type="dxa"/>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Фізика. Атом і атомне ядро.</w:t>
            </w:r>
          </w:p>
        </w:tc>
      </w:tr>
      <w:tr w:rsidR="003A43E8" w:rsidRPr="00CA050C" w:rsidTr="00DC343D">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F92A43" w:rsidRDefault="003A43E8" w:rsidP="001131DF">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jc w:val="both"/>
              <w:rPr>
                <w:sz w:val="28"/>
                <w:szCs w:val="28"/>
                <w:lang w:val="uk-UA"/>
              </w:rPr>
            </w:pPr>
            <w:r w:rsidRPr="00F92A43">
              <w:rPr>
                <w:sz w:val="28"/>
                <w:szCs w:val="28"/>
                <w:lang w:val="uk-UA"/>
              </w:rPr>
              <w:t>Як вивчають речовини. Спостереження й експеримент у хімії.</w:t>
            </w:r>
          </w:p>
          <w:p w:rsidR="003A43E8" w:rsidRPr="00CA050C" w:rsidRDefault="003A43E8" w:rsidP="001131DF">
            <w:pPr>
              <w:jc w:val="both"/>
              <w:rPr>
                <w:color w:val="000000"/>
                <w:sz w:val="28"/>
                <w:szCs w:val="28"/>
                <w:lang w:val="uk-UA" w:eastAsia="uk-UA"/>
              </w:rPr>
            </w:pPr>
          </w:p>
        </w:tc>
        <w:tc>
          <w:tcPr>
            <w:tcW w:w="2520" w:type="dxa"/>
            <w:gridSpan w:val="3"/>
            <w:shd w:val="clear" w:color="auto" w:fill="auto"/>
          </w:tcPr>
          <w:p w:rsidR="003A43E8" w:rsidRPr="00CA050C" w:rsidRDefault="003A43E8" w:rsidP="001131DF">
            <w:pPr>
              <w:jc w:val="both"/>
              <w:rPr>
                <w:color w:val="000000"/>
                <w:sz w:val="28"/>
                <w:szCs w:val="28"/>
                <w:lang w:val="uk-UA" w:eastAsia="uk-UA"/>
              </w:rPr>
            </w:pP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F92A43" w:rsidRDefault="003A43E8" w:rsidP="001131DF">
            <w:pPr>
              <w:jc w:val="both"/>
              <w:rPr>
                <w:color w:val="000000"/>
                <w:sz w:val="28"/>
                <w:szCs w:val="28"/>
                <w:lang w:val="uk-UA" w:eastAsia="uk-UA"/>
              </w:rPr>
            </w:pPr>
            <w:r w:rsidRPr="00F92A43">
              <w:rPr>
                <w:sz w:val="28"/>
                <w:szCs w:val="28"/>
                <w:lang w:val="uk-UA"/>
              </w:rPr>
              <w:t xml:space="preserve">     Фiзичні властивості речовин</w:t>
            </w:r>
          </w:p>
        </w:tc>
        <w:tc>
          <w:tcPr>
            <w:tcW w:w="2520" w:type="dxa"/>
            <w:gridSpan w:val="3"/>
            <w:shd w:val="clear" w:color="auto" w:fill="auto"/>
          </w:tcPr>
          <w:p w:rsidR="003A43E8" w:rsidRPr="00CA050C" w:rsidRDefault="003A43E8" w:rsidP="001131DF">
            <w:pPr>
              <w:jc w:val="both"/>
              <w:rPr>
                <w:color w:val="000000"/>
                <w:sz w:val="28"/>
                <w:szCs w:val="28"/>
                <w:lang w:val="uk-UA" w:eastAsia="uk-UA"/>
              </w:rPr>
            </w:pPr>
          </w:p>
        </w:tc>
        <w:tc>
          <w:tcPr>
            <w:tcW w:w="2089" w:type="dxa"/>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Фізика. Будова атома.</w:t>
            </w:r>
          </w:p>
        </w:tc>
      </w:tr>
      <w:tr w:rsidR="003A43E8" w:rsidRPr="00CA050C" w:rsidTr="00DC343D">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497F0B" w:rsidRDefault="003A43E8" w:rsidP="001131DF">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jc w:val="both"/>
              <w:rPr>
                <w:sz w:val="28"/>
                <w:szCs w:val="28"/>
                <w:lang w:val="uk-UA"/>
              </w:rPr>
            </w:pPr>
            <w:r w:rsidRPr="00497F0B">
              <w:rPr>
                <w:sz w:val="28"/>
                <w:szCs w:val="28"/>
                <w:lang w:val="uk-UA"/>
              </w:rPr>
              <w:t>Чисті речовини і суміші (однорідні, неоднорідні). Способи розділення сумішей.</w:t>
            </w:r>
          </w:p>
          <w:p w:rsidR="003A43E8" w:rsidRPr="00CA050C" w:rsidRDefault="003A43E8" w:rsidP="001131DF">
            <w:pPr>
              <w:jc w:val="both"/>
              <w:rPr>
                <w:color w:val="000000"/>
                <w:sz w:val="28"/>
                <w:szCs w:val="28"/>
                <w:lang w:val="uk-UA" w:eastAsia="uk-UA"/>
              </w:rPr>
            </w:pPr>
          </w:p>
        </w:tc>
        <w:tc>
          <w:tcPr>
            <w:tcW w:w="2520" w:type="dxa"/>
            <w:gridSpan w:val="3"/>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Природознавство.</w:t>
            </w:r>
          </w:p>
          <w:p w:rsidR="003A43E8" w:rsidRPr="00CA050C" w:rsidRDefault="003A43E8" w:rsidP="001131DF">
            <w:pPr>
              <w:jc w:val="both"/>
              <w:rPr>
                <w:color w:val="000000"/>
                <w:sz w:val="28"/>
                <w:szCs w:val="28"/>
                <w:lang w:val="uk-UA" w:eastAsia="uk-UA"/>
              </w:rPr>
            </w:pP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497F0B" w:rsidRDefault="003A43E8" w:rsidP="001131DF">
            <w:pPr>
              <w:tabs>
                <w:tab w:val="left" w:pos="3630"/>
              </w:tabs>
              <w:jc w:val="both"/>
              <w:rPr>
                <w:color w:val="000000"/>
                <w:sz w:val="28"/>
                <w:szCs w:val="28"/>
                <w:lang w:val="uk-UA" w:eastAsia="uk-UA"/>
              </w:rPr>
            </w:pPr>
            <w:r w:rsidRPr="00117037">
              <w:rPr>
                <w:lang w:val="uk-UA"/>
              </w:rPr>
              <w:t xml:space="preserve">     </w:t>
            </w:r>
            <w:r w:rsidRPr="00497F0B">
              <w:rPr>
                <w:sz w:val="28"/>
                <w:szCs w:val="28"/>
                <w:lang w:val="uk-UA"/>
              </w:rPr>
              <w:t>Атом, його склад.</w:t>
            </w:r>
          </w:p>
        </w:tc>
        <w:tc>
          <w:tcPr>
            <w:tcW w:w="2520" w:type="dxa"/>
            <w:gridSpan w:val="3"/>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Математика. Найменше спільне кратне.</w:t>
            </w:r>
          </w:p>
        </w:tc>
        <w:tc>
          <w:tcPr>
            <w:tcW w:w="2089" w:type="dxa"/>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Фізика. Будова атома.</w:t>
            </w:r>
          </w:p>
        </w:tc>
      </w:tr>
      <w:tr w:rsidR="003A43E8" w:rsidRPr="00CA050C" w:rsidTr="00DC343D">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497F0B" w:rsidRDefault="003A43E8" w:rsidP="001131DF">
            <w:pPr>
              <w:jc w:val="both"/>
              <w:rPr>
                <w:color w:val="000000"/>
                <w:sz w:val="28"/>
                <w:szCs w:val="28"/>
                <w:lang w:val="uk-UA" w:eastAsia="uk-UA"/>
              </w:rPr>
            </w:pPr>
            <w:r w:rsidRPr="00497F0B">
              <w:rPr>
                <w:sz w:val="28"/>
                <w:szCs w:val="28"/>
                <w:lang w:val="uk-UA"/>
              </w:rPr>
              <w:t>Хімічні елементи, їхні назви і символи.</w:t>
            </w:r>
          </w:p>
        </w:tc>
        <w:tc>
          <w:tcPr>
            <w:tcW w:w="2520" w:type="dxa"/>
            <w:gridSpan w:val="3"/>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Математика</w:t>
            </w:r>
          </w:p>
        </w:tc>
        <w:tc>
          <w:tcPr>
            <w:tcW w:w="2089" w:type="dxa"/>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Фізика. Молекулярно – кінетична теорія.</w:t>
            </w:r>
          </w:p>
        </w:tc>
      </w:tr>
      <w:tr w:rsidR="003A43E8" w:rsidRPr="00CA050C" w:rsidTr="00DC343D">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497F0B" w:rsidRDefault="003A43E8" w:rsidP="001131DF">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jc w:val="both"/>
              <w:rPr>
                <w:sz w:val="28"/>
                <w:szCs w:val="28"/>
                <w:lang w:val="uk-UA"/>
              </w:rPr>
            </w:pPr>
            <w:r w:rsidRPr="00497F0B">
              <w:rPr>
                <w:sz w:val="28"/>
                <w:szCs w:val="28"/>
                <w:lang w:val="uk-UA"/>
              </w:rPr>
              <w:t xml:space="preserve">Періодична система хімічних елементів Д.І. Менделєєва. Структура періодичної системи. </w:t>
            </w:r>
          </w:p>
          <w:p w:rsidR="003A43E8" w:rsidRPr="00CA050C" w:rsidRDefault="003A43E8" w:rsidP="001131DF">
            <w:pPr>
              <w:jc w:val="both"/>
              <w:rPr>
                <w:color w:val="000000"/>
                <w:sz w:val="28"/>
                <w:szCs w:val="28"/>
                <w:lang w:val="uk-UA" w:eastAsia="uk-UA"/>
              </w:rPr>
            </w:pPr>
          </w:p>
        </w:tc>
        <w:tc>
          <w:tcPr>
            <w:tcW w:w="2520" w:type="dxa"/>
            <w:gridSpan w:val="3"/>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Математика. Відсотки.</w:t>
            </w: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497F0B" w:rsidRDefault="003A43E8" w:rsidP="001131DF">
            <w:pPr>
              <w:jc w:val="both"/>
              <w:rPr>
                <w:color w:val="000000"/>
                <w:sz w:val="28"/>
                <w:szCs w:val="28"/>
                <w:lang w:val="uk-UA" w:eastAsia="uk-UA"/>
              </w:rPr>
            </w:pPr>
            <w:r w:rsidRPr="00497F0B">
              <w:rPr>
                <w:sz w:val="28"/>
                <w:szCs w:val="28"/>
                <w:lang w:val="uk-UA"/>
              </w:rPr>
              <w:t>Маса атома. Атомна одиниця маси</w:t>
            </w:r>
          </w:p>
        </w:tc>
        <w:tc>
          <w:tcPr>
            <w:tcW w:w="2520" w:type="dxa"/>
            <w:gridSpan w:val="3"/>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Природознавство. Фізика.</w:t>
            </w: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rPr>
          <w:trHeight w:val="707"/>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497F0B" w:rsidRDefault="003A43E8" w:rsidP="001131DF">
            <w:pPr>
              <w:jc w:val="both"/>
              <w:rPr>
                <w:color w:val="000000"/>
                <w:sz w:val="28"/>
                <w:szCs w:val="28"/>
                <w:lang w:val="uk-UA" w:eastAsia="uk-UA"/>
              </w:rPr>
            </w:pPr>
            <w:r w:rsidRPr="00497F0B">
              <w:rPr>
                <w:sz w:val="28"/>
                <w:szCs w:val="28"/>
                <w:lang w:val="uk-UA"/>
              </w:rPr>
              <w:t>Відносні атомні м</w:t>
            </w:r>
            <w:r w:rsidRPr="00497F0B">
              <w:rPr>
                <w:spacing w:val="-6"/>
                <w:kern w:val="19"/>
                <w:sz w:val="28"/>
                <w:szCs w:val="28"/>
                <w:lang w:val="uk-UA"/>
              </w:rPr>
              <w:t>аси хімічних елеме</w:t>
            </w:r>
            <w:r w:rsidRPr="00497F0B">
              <w:rPr>
                <w:sz w:val="28"/>
                <w:szCs w:val="28"/>
                <w:lang w:val="uk-UA"/>
              </w:rPr>
              <w:t>нтів</w:t>
            </w:r>
          </w:p>
        </w:tc>
        <w:tc>
          <w:tcPr>
            <w:tcW w:w="2520" w:type="dxa"/>
            <w:gridSpan w:val="3"/>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Математика.</w:t>
            </w: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rPr>
          <w:trHeight w:val="285"/>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497F0B" w:rsidRDefault="003A43E8" w:rsidP="001131DF">
            <w:pPr>
              <w:jc w:val="both"/>
              <w:rPr>
                <w:sz w:val="28"/>
                <w:szCs w:val="28"/>
                <w:lang w:val="uk-UA"/>
              </w:rPr>
            </w:pPr>
            <w:r w:rsidRPr="00497F0B">
              <w:rPr>
                <w:sz w:val="28"/>
                <w:szCs w:val="28"/>
                <w:lang w:val="uk-UA"/>
              </w:rPr>
              <w:t>Хімічні формули речовин.</w:t>
            </w:r>
          </w:p>
        </w:tc>
        <w:tc>
          <w:tcPr>
            <w:tcW w:w="2520" w:type="dxa"/>
            <w:gridSpan w:val="3"/>
            <w:shd w:val="clear" w:color="auto" w:fill="auto"/>
          </w:tcPr>
          <w:p w:rsidR="003A43E8" w:rsidRPr="00CA050C" w:rsidRDefault="00C92F3E" w:rsidP="001131DF">
            <w:pPr>
              <w:jc w:val="both"/>
              <w:rPr>
                <w:color w:val="000000"/>
                <w:sz w:val="28"/>
                <w:szCs w:val="28"/>
                <w:lang w:val="uk-UA" w:eastAsia="uk-UA"/>
              </w:rPr>
            </w:pPr>
            <w:r>
              <w:rPr>
                <w:color w:val="000000"/>
                <w:sz w:val="28"/>
                <w:szCs w:val="28"/>
                <w:lang w:val="uk-UA" w:eastAsia="uk-UA"/>
              </w:rPr>
              <w:t xml:space="preserve">Математика </w:t>
            </w: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rPr>
          <w:trHeight w:val="699"/>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497F0B" w:rsidRDefault="003A43E8" w:rsidP="001131DF">
            <w:pPr>
              <w:pStyle w:val="TableText"/>
              <w:ind w:left="0" w:right="0"/>
              <w:jc w:val="both"/>
              <w:rPr>
                <w:sz w:val="28"/>
                <w:szCs w:val="28"/>
                <w:lang w:val="uk-UA"/>
              </w:rPr>
            </w:pPr>
            <w:r w:rsidRPr="00497F0B">
              <w:rPr>
                <w:sz w:val="28"/>
                <w:szCs w:val="28"/>
                <w:lang w:val="uk-UA"/>
              </w:rPr>
              <w:t xml:space="preserve">Прості та складні речовини. Багатоманітність речовин. </w:t>
            </w:r>
          </w:p>
        </w:tc>
        <w:tc>
          <w:tcPr>
            <w:tcW w:w="2520" w:type="dxa"/>
            <w:gridSpan w:val="3"/>
            <w:shd w:val="clear" w:color="auto" w:fill="auto"/>
          </w:tcPr>
          <w:p w:rsidR="003A43E8" w:rsidRPr="00CA050C" w:rsidRDefault="003A43E8" w:rsidP="001131DF">
            <w:pPr>
              <w:jc w:val="both"/>
              <w:rPr>
                <w:color w:val="000000"/>
                <w:sz w:val="28"/>
                <w:szCs w:val="28"/>
                <w:lang w:val="uk-UA" w:eastAsia="uk-UA"/>
              </w:rPr>
            </w:pP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rPr>
          <w:trHeight w:val="930"/>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497F0B" w:rsidRDefault="003A43E8" w:rsidP="001131DF">
            <w:pPr>
              <w:pStyle w:val="TableText"/>
              <w:ind w:left="0" w:right="0"/>
              <w:jc w:val="both"/>
              <w:rPr>
                <w:sz w:val="28"/>
                <w:szCs w:val="28"/>
                <w:lang w:val="uk-UA"/>
              </w:rPr>
            </w:pPr>
            <w:r w:rsidRPr="00497F0B">
              <w:rPr>
                <w:sz w:val="28"/>
                <w:szCs w:val="28"/>
                <w:lang w:val="uk-UA"/>
              </w:rPr>
              <w:t>Метали й неметали. Металічні та неметалічні елементи, їх розміщення в періодичній системі</w:t>
            </w:r>
            <w:r w:rsidRPr="00117037">
              <w:rPr>
                <w:sz w:val="24"/>
                <w:szCs w:val="24"/>
                <w:lang w:val="uk-UA"/>
              </w:rPr>
              <w:t xml:space="preserve">. </w:t>
            </w:r>
          </w:p>
        </w:tc>
        <w:tc>
          <w:tcPr>
            <w:tcW w:w="2520" w:type="dxa"/>
            <w:gridSpan w:val="3"/>
            <w:shd w:val="clear" w:color="auto" w:fill="auto"/>
          </w:tcPr>
          <w:p w:rsidR="003A43E8" w:rsidRPr="00CA050C" w:rsidRDefault="003A43E8" w:rsidP="001131DF">
            <w:pPr>
              <w:jc w:val="both"/>
              <w:rPr>
                <w:color w:val="000000"/>
                <w:sz w:val="28"/>
                <w:szCs w:val="28"/>
                <w:lang w:val="uk-UA" w:eastAsia="uk-UA"/>
              </w:rPr>
            </w:pP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rPr>
          <w:trHeight w:val="675"/>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117037" w:rsidRDefault="003A43E8" w:rsidP="001131DF">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jc w:val="both"/>
              <w:rPr>
                <w:sz w:val="24"/>
                <w:szCs w:val="24"/>
                <w:lang w:val="uk-UA"/>
              </w:rPr>
            </w:pPr>
          </w:p>
          <w:p w:rsidR="003A43E8" w:rsidRPr="00497F0B" w:rsidRDefault="003A43E8" w:rsidP="001131DF">
            <w:pPr>
              <w:jc w:val="both"/>
              <w:rPr>
                <w:sz w:val="28"/>
                <w:szCs w:val="28"/>
                <w:lang w:val="uk-UA"/>
              </w:rPr>
            </w:pPr>
            <w:r w:rsidRPr="00497F0B">
              <w:rPr>
                <w:sz w:val="28"/>
                <w:szCs w:val="28"/>
                <w:lang w:val="uk-UA"/>
              </w:rPr>
              <w:t>Валентність хімічних елементів.</w:t>
            </w:r>
          </w:p>
        </w:tc>
        <w:tc>
          <w:tcPr>
            <w:tcW w:w="2520" w:type="dxa"/>
            <w:gridSpan w:val="3"/>
            <w:shd w:val="clear" w:color="auto" w:fill="auto"/>
          </w:tcPr>
          <w:p w:rsidR="003A43E8" w:rsidRPr="00CA050C" w:rsidRDefault="00DC343D" w:rsidP="001131DF">
            <w:pPr>
              <w:jc w:val="both"/>
              <w:rPr>
                <w:color w:val="000000"/>
                <w:sz w:val="28"/>
                <w:szCs w:val="28"/>
                <w:lang w:val="uk-UA" w:eastAsia="uk-UA"/>
              </w:rPr>
            </w:pPr>
            <w:r>
              <w:rPr>
                <w:color w:val="000000"/>
                <w:sz w:val="28"/>
                <w:szCs w:val="28"/>
                <w:lang w:val="uk-UA" w:eastAsia="uk-UA"/>
              </w:rPr>
              <w:t>Математика</w:t>
            </w: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rPr>
          <w:trHeight w:val="737"/>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117037" w:rsidRDefault="003A43E8" w:rsidP="001131DF">
            <w:pPr>
              <w:pStyle w:val="TableText"/>
              <w:ind w:left="0" w:right="0"/>
              <w:jc w:val="both"/>
              <w:rPr>
                <w:sz w:val="24"/>
                <w:szCs w:val="24"/>
                <w:lang w:val="uk-UA"/>
              </w:rPr>
            </w:pPr>
            <w:r w:rsidRPr="00497F0B">
              <w:rPr>
                <w:sz w:val="28"/>
                <w:szCs w:val="28"/>
                <w:lang w:val="uk-UA"/>
              </w:rPr>
              <w:t>С</w:t>
            </w:r>
            <w:r w:rsidRPr="00497F0B">
              <w:rPr>
                <w:spacing w:val="-6"/>
                <w:kern w:val="19"/>
                <w:sz w:val="28"/>
                <w:szCs w:val="28"/>
                <w:lang w:val="uk-UA"/>
              </w:rPr>
              <w:t>кладання формул б</w:t>
            </w:r>
            <w:r w:rsidRPr="00497F0B">
              <w:rPr>
                <w:sz w:val="28"/>
                <w:szCs w:val="28"/>
                <w:lang w:val="uk-UA"/>
              </w:rPr>
              <w:t>інарних сполук за вал</w:t>
            </w:r>
            <w:r w:rsidRPr="00497F0B">
              <w:rPr>
                <w:spacing w:val="-2"/>
                <w:kern w:val="19"/>
                <w:sz w:val="28"/>
                <w:szCs w:val="28"/>
                <w:lang w:val="uk-UA"/>
              </w:rPr>
              <w:t>ентністю елементі</w:t>
            </w:r>
            <w:r w:rsidRPr="00497F0B">
              <w:rPr>
                <w:sz w:val="28"/>
                <w:szCs w:val="28"/>
                <w:lang w:val="uk-UA"/>
              </w:rPr>
              <w:t>в</w:t>
            </w:r>
            <w:r w:rsidRPr="00117037">
              <w:rPr>
                <w:sz w:val="24"/>
                <w:szCs w:val="24"/>
                <w:lang w:val="uk-UA"/>
              </w:rPr>
              <w:t>.</w:t>
            </w:r>
          </w:p>
        </w:tc>
        <w:tc>
          <w:tcPr>
            <w:tcW w:w="2520" w:type="dxa"/>
            <w:gridSpan w:val="3"/>
            <w:shd w:val="clear" w:color="auto" w:fill="auto"/>
          </w:tcPr>
          <w:p w:rsidR="003A43E8" w:rsidRPr="00CA050C" w:rsidRDefault="00DC343D" w:rsidP="001131DF">
            <w:pPr>
              <w:jc w:val="both"/>
              <w:rPr>
                <w:color w:val="000000"/>
                <w:sz w:val="28"/>
                <w:szCs w:val="28"/>
                <w:lang w:val="uk-UA" w:eastAsia="uk-UA"/>
              </w:rPr>
            </w:pPr>
            <w:r>
              <w:rPr>
                <w:color w:val="000000"/>
                <w:sz w:val="28"/>
                <w:szCs w:val="28"/>
                <w:lang w:val="uk-UA" w:eastAsia="uk-UA"/>
              </w:rPr>
              <w:t>Математика</w:t>
            </w: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rPr>
          <w:trHeight w:val="684"/>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497F0B" w:rsidRDefault="003A43E8" w:rsidP="001131DF">
            <w:pPr>
              <w:pStyle w:val="TableText"/>
              <w:ind w:left="0" w:right="0"/>
              <w:jc w:val="both"/>
              <w:rPr>
                <w:sz w:val="28"/>
                <w:szCs w:val="28"/>
                <w:lang w:val="uk-UA"/>
              </w:rPr>
            </w:pPr>
            <w:r w:rsidRPr="003A43E8">
              <w:rPr>
                <w:sz w:val="28"/>
                <w:szCs w:val="28"/>
                <w:lang w:val="uk-UA"/>
              </w:rPr>
              <w:t>Визначення валентності елементів за формулами бінарних сполук</w:t>
            </w:r>
            <w:r w:rsidRPr="00117037">
              <w:rPr>
                <w:sz w:val="24"/>
                <w:szCs w:val="24"/>
                <w:lang w:val="uk-UA"/>
              </w:rPr>
              <w:t>.</w:t>
            </w:r>
          </w:p>
        </w:tc>
        <w:tc>
          <w:tcPr>
            <w:tcW w:w="2520" w:type="dxa"/>
            <w:gridSpan w:val="3"/>
            <w:shd w:val="clear" w:color="auto" w:fill="auto"/>
          </w:tcPr>
          <w:p w:rsidR="003A43E8" w:rsidRPr="00CA050C" w:rsidRDefault="003A43E8" w:rsidP="001131DF">
            <w:pPr>
              <w:jc w:val="both"/>
              <w:rPr>
                <w:color w:val="000000"/>
                <w:sz w:val="28"/>
                <w:szCs w:val="28"/>
                <w:lang w:val="uk-UA" w:eastAsia="uk-UA"/>
              </w:rPr>
            </w:pP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rPr>
          <w:trHeight w:val="990"/>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3A43E8" w:rsidRDefault="003A43E8" w:rsidP="001131DF">
            <w:pPr>
              <w:pStyle w:val="TableText"/>
              <w:ind w:left="0" w:right="0"/>
              <w:jc w:val="both"/>
              <w:rPr>
                <w:sz w:val="28"/>
                <w:szCs w:val="28"/>
                <w:lang w:val="uk-UA"/>
              </w:rPr>
            </w:pPr>
            <w:r w:rsidRPr="003A43E8">
              <w:rPr>
                <w:sz w:val="28"/>
                <w:szCs w:val="28"/>
                <w:lang w:val="uk-UA"/>
              </w:rPr>
              <w:t>Зв'язок між розміщенням елемента у періодичній системі та його валентністю.</w:t>
            </w:r>
          </w:p>
        </w:tc>
        <w:tc>
          <w:tcPr>
            <w:tcW w:w="2520" w:type="dxa"/>
            <w:gridSpan w:val="3"/>
            <w:shd w:val="clear" w:color="auto" w:fill="auto"/>
          </w:tcPr>
          <w:p w:rsidR="003A43E8" w:rsidRPr="00CA050C" w:rsidRDefault="003A43E8" w:rsidP="001131DF">
            <w:pPr>
              <w:jc w:val="both"/>
              <w:rPr>
                <w:color w:val="000000"/>
                <w:sz w:val="28"/>
                <w:szCs w:val="28"/>
                <w:lang w:val="uk-UA" w:eastAsia="uk-UA"/>
              </w:rPr>
            </w:pP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rPr>
          <w:trHeight w:val="615"/>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3A43E8" w:rsidRDefault="003A43E8" w:rsidP="001131DF">
            <w:pPr>
              <w:pStyle w:val="TableText"/>
              <w:ind w:left="0" w:right="0"/>
              <w:jc w:val="both"/>
              <w:rPr>
                <w:sz w:val="28"/>
                <w:szCs w:val="28"/>
                <w:lang w:val="uk-UA"/>
              </w:rPr>
            </w:pPr>
            <w:r w:rsidRPr="003A43E8">
              <w:rPr>
                <w:sz w:val="28"/>
                <w:szCs w:val="28"/>
                <w:lang w:val="uk-UA"/>
              </w:rPr>
              <w:t xml:space="preserve">     Відносна молекулярна маса, її обчислення за хімічною формулою.</w:t>
            </w:r>
          </w:p>
        </w:tc>
        <w:tc>
          <w:tcPr>
            <w:tcW w:w="2520" w:type="dxa"/>
            <w:gridSpan w:val="3"/>
            <w:shd w:val="clear" w:color="auto" w:fill="auto"/>
          </w:tcPr>
          <w:p w:rsidR="003A43E8" w:rsidRPr="00CA050C" w:rsidRDefault="003A43E8" w:rsidP="001131DF">
            <w:pPr>
              <w:jc w:val="both"/>
              <w:rPr>
                <w:color w:val="000000"/>
                <w:sz w:val="28"/>
                <w:szCs w:val="28"/>
                <w:lang w:val="uk-UA" w:eastAsia="uk-UA"/>
              </w:rPr>
            </w:pP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rPr>
          <w:trHeight w:val="990"/>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3A43E8" w:rsidRDefault="003A43E8" w:rsidP="001131DF">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jc w:val="both"/>
              <w:rPr>
                <w:sz w:val="28"/>
                <w:szCs w:val="28"/>
                <w:lang w:val="uk-UA"/>
              </w:rPr>
            </w:pPr>
            <w:r w:rsidRPr="003A43E8">
              <w:rPr>
                <w:sz w:val="28"/>
                <w:szCs w:val="28"/>
                <w:lang w:val="uk-UA"/>
              </w:rPr>
              <w:t xml:space="preserve"> </w:t>
            </w:r>
          </w:p>
          <w:p w:rsidR="003A43E8" w:rsidRPr="003A43E8" w:rsidRDefault="003A43E8" w:rsidP="001131DF">
            <w:pPr>
              <w:pStyle w:val="TableText"/>
              <w:ind w:left="0" w:right="0"/>
              <w:jc w:val="both"/>
              <w:rPr>
                <w:sz w:val="28"/>
                <w:szCs w:val="28"/>
                <w:lang w:val="uk-UA"/>
              </w:rPr>
            </w:pPr>
            <w:r w:rsidRPr="003A43E8">
              <w:rPr>
                <w:sz w:val="28"/>
                <w:szCs w:val="28"/>
                <w:lang w:val="uk-UA"/>
              </w:rPr>
              <w:t xml:space="preserve">     Масова частка елемента в складній речовині.</w:t>
            </w:r>
          </w:p>
        </w:tc>
        <w:tc>
          <w:tcPr>
            <w:tcW w:w="2520" w:type="dxa"/>
            <w:gridSpan w:val="3"/>
            <w:shd w:val="clear" w:color="auto" w:fill="auto"/>
          </w:tcPr>
          <w:p w:rsidR="003A43E8" w:rsidRPr="00CA050C" w:rsidRDefault="00DC343D" w:rsidP="001131DF">
            <w:pPr>
              <w:jc w:val="both"/>
              <w:rPr>
                <w:color w:val="000000"/>
                <w:sz w:val="28"/>
                <w:szCs w:val="28"/>
                <w:lang w:val="uk-UA" w:eastAsia="uk-UA"/>
              </w:rPr>
            </w:pPr>
            <w:r>
              <w:rPr>
                <w:color w:val="000000"/>
                <w:sz w:val="28"/>
                <w:szCs w:val="28"/>
                <w:lang w:val="uk-UA" w:eastAsia="uk-UA"/>
              </w:rPr>
              <w:t>Математика,фізика</w:t>
            </w: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DC343D" w:rsidTr="00DC343D">
        <w:trPr>
          <w:trHeight w:val="990"/>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3A43E8" w:rsidRDefault="003A43E8" w:rsidP="001131DF">
            <w:pPr>
              <w:pStyle w:val="TableText"/>
              <w:ind w:left="0" w:right="0"/>
              <w:jc w:val="both"/>
              <w:rPr>
                <w:sz w:val="28"/>
                <w:szCs w:val="28"/>
                <w:lang w:val="uk-UA"/>
              </w:rPr>
            </w:pPr>
            <w:r w:rsidRPr="003A43E8">
              <w:rPr>
                <w:sz w:val="28"/>
                <w:szCs w:val="28"/>
                <w:lang w:val="uk-UA"/>
              </w:rPr>
              <w:t>Фізичні та хімічні явища. Хімічні реакції та явища, що їх супроводжують</w:t>
            </w:r>
          </w:p>
        </w:tc>
        <w:tc>
          <w:tcPr>
            <w:tcW w:w="2520" w:type="dxa"/>
            <w:gridSpan w:val="3"/>
            <w:shd w:val="clear" w:color="auto" w:fill="auto"/>
          </w:tcPr>
          <w:p w:rsidR="003A43E8" w:rsidRPr="00CA050C" w:rsidRDefault="00DC343D" w:rsidP="001131DF">
            <w:pPr>
              <w:jc w:val="both"/>
              <w:rPr>
                <w:color w:val="000000"/>
                <w:sz w:val="28"/>
                <w:szCs w:val="28"/>
                <w:lang w:val="uk-UA" w:eastAsia="uk-UA"/>
              </w:rPr>
            </w:pPr>
            <w:r>
              <w:rPr>
                <w:color w:val="000000"/>
                <w:sz w:val="28"/>
                <w:szCs w:val="28"/>
                <w:lang w:val="uk-UA" w:eastAsia="uk-UA"/>
              </w:rPr>
              <w:t>Фізика</w:t>
            </w: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3A43E8" w:rsidTr="00DC343D">
        <w:trPr>
          <w:trHeight w:val="391"/>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3A43E8" w:rsidRDefault="003A43E8" w:rsidP="001131DF">
            <w:pPr>
              <w:pStyle w:val="TableText"/>
              <w:ind w:left="0" w:right="0"/>
              <w:jc w:val="both"/>
              <w:rPr>
                <w:sz w:val="28"/>
                <w:szCs w:val="28"/>
                <w:lang w:val="uk-UA"/>
              </w:rPr>
            </w:pPr>
            <w:r w:rsidRPr="003A43E8">
              <w:rPr>
                <w:sz w:val="28"/>
                <w:szCs w:val="28"/>
                <w:lang w:val="uk-UA"/>
              </w:rPr>
              <w:t>Хімічні властивості речовин</w:t>
            </w:r>
          </w:p>
        </w:tc>
        <w:tc>
          <w:tcPr>
            <w:tcW w:w="2520" w:type="dxa"/>
            <w:gridSpan w:val="3"/>
            <w:shd w:val="clear" w:color="auto" w:fill="auto"/>
          </w:tcPr>
          <w:p w:rsidR="003A43E8" w:rsidRPr="00CA050C" w:rsidRDefault="003A43E8" w:rsidP="001131DF">
            <w:pPr>
              <w:jc w:val="both"/>
              <w:rPr>
                <w:color w:val="000000"/>
                <w:sz w:val="28"/>
                <w:szCs w:val="28"/>
                <w:lang w:val="uk-UA" w:eastAsia="uk-UA"/>
              </w:rPr>
            </w:pPr>
          </w:p>
        </w:tc>
        <w:tc>
          <w:tcPr>
            <w:tcW w:w="2089" w:type="dxa"/>
            <w:shd w:val="clear" w:color="auto" w:fill="auto"/>
          </w:tcPr>
          <w:p w:rsidR="003A43E8" w:rsidRPr="00CA050C" w:rsidRDefault="003A43E8" w:rsidP="001131DF">
            <w:pPr>
              <w:jc w:val="both"/>
              <w:rPr>
                <w:color w:val="000000"/>
                <w:sz w:val="28"/>
                <w:szCs w:val="28"/>
                <w:lang w:val="uk-UA" w:eastAsia="uk-UA"/>
              </w:rPr>
            </w:pPr>
          </w:p>
        </w:tc>
      </w:tr>
      <w:tr w:rsidR="003A43E8" w:rsidRPr="00CA050C" w:rsidTr="00DC343D">
        <w:trPr>
          <w:trHeight w:val="450"/>
        </w:trPr>
        <w:tc>
          <w:tcPr>
            <w:tcW w:w="1432" w:type="dxa"/>
            <w:gridSpan w:val="2"/>
            <w:vMerge w:val="restart"/>
            <w:shd w:val="clear" w:color="auto" w:fill="auto"/>
          </w:tcPr>
          <w:p w:rsidR="003A43E8" w:rsidRDefault="003A43E8" w:rsidP="001131DF">
            <w:pPr>
              <w:jc w:val="both"/>
              <w:rPr>
                <w:color w:val="000000"/>
                <w:sz w:val="28"/>
                <w:szCs w:val="28"/>
                <w:lang w:val="uk-UA" w:eastAsia="uk-UA"/>
              </w:rPr>
            </w:pPr>
            <w:r w:rsidRPr="00CA050C">
              <w:rPr>
                <w:color w:val="000000"/>
                <w:sz w:val="28"/>
                <w:szCs w:val="28"/>
                <w:lang w:val="uk-UA" w:eastAsia="uk-UA"/>
              </w:rPr>
              <w:t>Прості речовини метали і неметали</w:t>
            </w:r>
          </w:p>
          <w:p w:rsidR="001131DF" w:rsidRPr="00CA050C" w:rsidRDefault="001131DF" w:rsidP="001131DF">
            <w:pPr>
              <w:jc w:val="both"/>
              <w:rPr>
                <w:color w:val="000000"/>
                <w:sz w:val="28"/>
                <w:szCs w:val="28"/>
                <w:lang w:val="uk-UA" w:eastAsia="uk-UA"/>
              </w:rPr>
            </w:pPr>
            <w:r>
              <w:rPr>
                <w:color w:val="000000"/>
                <w:sz w:val="28"/>
                <w:szCs w:val="28"/>
                <w:lang w:val="uk-UA" w:eastAsia="uk-UA"/>
              </w:rPr>
              <w:t>(13)</w:t>
            </w:r>
          </w:p>
        </w:tc>
        <w:tc>
          <w:tcPr>
            <w:tcW w:w="4380" w:type="dxa"/>
            <w:gridSpan w:val="3"/>
            <w:shd w:val="clear" w:color="auto" w:fill="auto"/>
          </w:tcPr>
          <w:p w:rsidR="003A43E8" w:rsidRPr="003A43E8" w:rsidRDefault="003A43E8" w:rsidP="001131DF">
            <w:pPr>
              <w:jc w:val="both"/>
              <w:rPr>
                <w:color w:val="000000"/>
                <w:sz w:val="28"/>
                <w:szCs w:val="28"/>
                <w:lang w:val="uk-UA" w:eastAsia="uk-UA"/>
              </w:rPr>
            </w:pPr>
            <w:r w:rsidRPr="003A43E8">
              <w:rPr>
                <w:sz w:val="28"/>
                <w:szCs w:val="28"/>
                <w:lang w:val="uk-UA"/>
              </w:rPr>
              <w:t xml:space="preserve">     Повітря, його склад</w:t>
            </w:r>
          </w:p>
        </w:tc>
        <w:tc>
          <w:tcPr>
            <w:tcW w:w="2520" w:type="dxa"/>
            <w:gridSpan w:val="3"/>
            <w:vMerge w:val="restart"/>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Екологія. Біологія. Ферменти. Дихання. Обмін речовин та енергії. Роль кисню для живих організмів.</w:t>
            </w:r>
          </w:p>
        </w:tc>
        <w:tc>
          <w:tcPr>
            <w:tcW w:w="2089" w:type="dxa"/>
            <w:vMerge w:val="restart"/>
            <w:shd w:val="clear" w:color="auto" w:fill="auto"/>
          </w:tcPr>
          <w:p w:rsidR="003A43E8" w:rsidRPr="00CA050C" w:rsidRDefault="003A43E8" w:rsidP="001131DF">
            <w:pPr>
              <w:jc w:val="both"/>
              <w:rPr>
                <w:color w:val="000000"/>
                <w:sz w:val="28"/>
                <w:szCs w:val="28"/>
                <w:lang w:val="uk-UA" w:eastAsia="uk-UA"/>
              </w:rPr>
            </w:pPr>
            <w:r w:rsidRPr="00CA050C">
              <w:rPr>
                <w:color w:val="000000"/>
                <w:sz w:val="28"/>
                <w:szCs w:val="28"/>
                <w:lang w:val="uk-UA" w:eastAsia="uk-UA"/>
              </w:rPr>
              <w:t>Біологія. Ферменти. Дихання. Історичний розвиток та різноманітність органічного світу.</w:t>
            </w:r>
          </w:p>
        </w:tc>
      </w:tr>
      <w:tr w:rsidR="003A43E8" w:rsidRPr="00CA050C" w:rsidTr="00DC343D">
        <w:trPr>
          <w:trHeight w:val="2115"/>
        </w:trPr>
        <w:tc>
          <w:tcPr>
            <w:tcW w:w="1432" w:type="dxa"/>
            <w:gridSpan w:val="2"/>
            <w:vMerge/>
            <w:shd w:val="clear" w:color="auto" w:fill="auto"/>
          </w:tcPr>
          <w:p w:rsidR="003A43E8" w:rsidRPr="00CA050C" w:rsidRDefault="003A43E8" w:rsidP="001131DF">
            <w:pPr>
              <w:jc w:val="both"/>
              <w:rPr>
                <w:color w:val="000000"/>
                <w:sz w:val="28"/>
                <w:szCs w:val="28"/>
                <w:lang w:val="uk-UA" w:eastAsia="uk-UA"/>
              </w:rPr>
            </w:pPr>
          </w:p>
        </w:tc>
        <w:tc>
          <w:tcPr>
            <w:tcW w:w="4380" w:type="dxa"/>
            <w:gridSpan w:val="3"/>
            <w:shd w:val="clear" w:color="auto" w:fill="auto"/>
          </w:tcPr>
          <w:p w:rsidR="003A43E8" w:rsidRPr="003A43E8" w:rsidRDefault="003A43E8" w:rsidP="001131DF">
            <w:pPr>
              <w:jc w:val="both"/>
              <w:rPr>
                <w:sz w:val="28"/>
                <w:szCs w:val="28"/>
                <w:lang w:val="uk-UA"/>
              </w:rPr>
            </w:pPr>
            <w:r w:rsidRPr="003A43E8">
              <w:rPr>
                <w:sz w:val="28"/>
                <w:szCs w:val="28"/>
                <w:lang w:val="uk-UA"/>
              </w:rPr>
              <w:t>Оксиген. Поширеність Оксигену в природі. Кисень, с</w:t>
            </w:r>
            <w:r w:rsidRPr="003A43E8">
              <w:rPr>
                <w:spacing w:val="-2"/>
                <w:kern w:val="19"/>
                <w:sz w:val="28"/>
                <w:szCs w:val="28"/>
                <w:lang w:val="uk-UA"/>
              </w:rPr>
              <w:t>клад його молекул</w:t>
            </w:r>
            <w:r w:rsidRPr="003A43E8">
              <w:rPr>
                <w:sz w:val="28"/>
                <w:szCs w:val="28"/>
                <w:lang w:val="uk-UA"/>
              </w:rPr>
              <w:t>и, поширеність у природі. Фізичні властивості кисню</w:t>
            </w:r>
          </w:p>
        </w:tc>
        <w:tc>
          <w:tcPr>
            <w:tcW w:w="2520" w:type="dxa"/>
            <w:gridSpan w:val="3"/>
            <w:vMerge/>
            <w:shd w:val="clear" w:color="auto" w:fill="auto"/>
          </w:tcPr>
          <w:p w:rsidR="003A43E8" w:rsidRPr="00CA050C" w:rsidRDefault="003A43E8" w:rsidP="001131DF">
            <w:pPr>
              <w:jc w:val="both"/>
              <w:rPr>
                <w:color w:val="000000"/>
                <w:sz w:val="28"/>
                <w:szCs w:val="28"/>
                <w:lang w:val="uk-UA" w:eastAsia="uk-UA"/>
              </w:rPr>
            </w:pPr>
          </w:p>
        </w:tc>
        <w:tc>
          <w:tcPr>
            <w:tcW w:w="2089" w:type="dxa"/>
            <w:vMerge/>
            <w:shd w:val="clear" w:color="auto" w:fill="auto"/>
          </w:tcPr>
          <w:p w:rsidR="003A43E8" w:rsidRPr="00CA050C" w:rsidRDefault="003A43E8" w:rsidP="001131DF">
            <w:pPr>
              <w:jc w:val="both"/>
              <w:rPr>
                <w:color w:val="000000"/>
                <w:sz w:val="28"/>
                <w:szCs w:val="28"/>
                <w:lang w:val="uk-UA" w:eastAsia="uk-UA"/>
              </w:rPr>
            </w:pPr>
          </w:p>
        </w:tc>
      </w:tr>
      <w:tr w:rsidR="001553D5" w:rsidRPr="00CA050C" w:rsidTr="00DC343D">
        <w:trPr>
          <w:trHeight w:val="645"/>
        </w:trPr>
        <w:tc>
          <w:tcPr>
            <w:tcW w:w="1432" w:type="dxa"/>
            <w:gridSpan w:val="2"/>
            <w:vMerge/>
            <w:shd w:val="clear" w:color="auto" w:fill="auto"/>
          </w:tcPr>
          <w:p w:rsidR="001553D5" w:rsidRPr="00CA050C" w:rsidRDefault="001553D5" w:rsidP="001131DF">
            <w:pPr>
              <w:jc w:val="both"/>
              <w:rPr>
                <w:color w:val="000000"/>
                <w:sz w:val="28"/>
                <w:szCs w:val="28"/>
                <w:lang w:val="uk-UA" w:eastAsia="uk-UA"/>
              </w:rPr>
            </w:pPr>
          </w:p>
        </w:tc>
        <w:tc>
          <w:tcPr>
            <w:tcW w:w="4380" w:type="dxa"/>
            <w:gridSpan w:val="3"/>
            <w:shd w:val="clear" w:color="auto" w:fill="auto"/>
          </w:tcPr>
          <w:p w:rsidR="001553D5" w:rsidRPr="003A43E8" w:rsidRDefault="003A43E8" w:rsidP="001131DF">
            <w:pPr>
              <w:jc w:val="both"/>
              <w:rPr>
                <w:color w:val="000000"/>
                <w:sz w:val="28"/>
                <w:szCs w:val="28"/>
                <w:lang w:val="uk-UA" w:eastAsia="uk-UA"/>
              </w:rPr>
            </w:pPr>
            <w:r w:rsidRPr="003A43E8">
              <w:rPr>
                <w:sz w:val="28"/>
                <w:szCs w:val="28"/>
                <w:lang w:val="uk-UA"/>
              </w:rPr>
              <w:t xml:space="preserve">Закон збереження маси речовин під час хімічних реакцій. </w:t>
            </w:r>
          </w:p>
        </w:tc>
        <w:tc>
          <w:tcPr>
            <w:tcW w:w="2520" w:type="dxa"/>
            <w:gridSpan w:val="3"/>
            <w:shd w:val="clear" w:color="auto" w:fill="auto"/>
          </w:tcPr>
          <w:p w:rsidR="001553D5" w:rsidRPr="00CA050C" w:rsidRDefault="001553D5" w:rsidP="001131DF">
            <w:pPr>
              <w:jc w:val="both"/>
              <w:rPr>
                <w:color w:val="000000"/>
                <w:sz w:val="28"/>
                <w:szCs w:val="28"/>
                <w:lang w:val="uk-UA" w:eastAsia="uk-UA"/>
              </w:rPr>
            </w:pPr>
            <w:r w:rsidRPr="00CA050C">
              <w:rPr>
                <w:color w:val="000000"/>
                <w:sz w:val="28"/>
                <w:szCs w:val="28"/>
                <w:lang w:val="uk-UA" w:eastAsia="uk-UA"/>
              </w:rPr>
              <w:t>Біологія. Дихання.</w:t>
            </w:r>
          </w:p>
        </w:tc>
        <w:tc>
          <w:tcPr>
            <w:tcW w:w="2089" w:type="dxa"/>
            <w:shd w:val="clear" w:color="auto" w:fill="auto"/>
          </w:tcPr>
          <w:p w:rsidR="001553D5" w:rsidRPr="00CA050C" w:rsidRDefault="001553D5" w:rsidP="001131DF">
            <w:pPr>
              <w:jc w:val="both"/>
              <w:rPr>
                <w:color w:val="000000"/>
                <w:sz w:val="28"/>
                <w:szCs w:val="28"/>
                <w:lang w:val="uk-UA" w:eastAsia="uk-UA"/>
              </w:rPr>
            </w:pPr>
          </w:p>
        </w:tc>
      </w:tr>
      <w:tr w:rsidR="001131DF" w:rsidRPr="005919E5" w:rsidTr="00DC343D">
        <w:trPr>
          <w:trHeight w:val="315"/>
        </w:trPr>
        <w:tc>
          <w:tcPr>
            <w:tcW w:w="1432" w:type="dxa"/>
            <w:gridSpan w:val="2"/>
            <w:vMerge/>
            <w:shd w:val="clear" w:color="auto" w:fill="auto"/>
          </w:tcPr>
          <w:p w:rsidR="001131DF" w:rsidRPr="00CA050C" w:rsidRDefault="001131DF" w:rsidP="001131DF">
            <w:pPr>
              <w:jc w:val="both"/>
              <w:rPr>
                <w:color w:val="000000"/>
                <w:sz w:val="28"/>
                <w:szCs w:val="28"/>
                <w:lang w:val="uk-UA" w:eastAsia="uk-UA"/>
              </w:rPr>
            </w:pPr>
          </w:p>
        </w:tc>
        <w:tc>
          <w:tcPr>
            <w:tcW w:w="4380" w:type="dxa"/>
            <w:gridSpan w:val="3"/>
            <w:shd w:val="clear" w:color="auto" w:fill="auto"/>
          </w:tcPr>
          <w:p w:rsidR="001131DF" w:rsidRPr="003A43E8" w:rsidRDefault="001131DF" w:rsidP="001131DF">
            <w:pPr>
              <w:jc w:val="both"/>
              <w:rPr>
                <w:sz w:val="28"/>
                <w:szCs w:val="28"/>
                <w:lang w:val="uk-UA"/>
              </w:rPr>
            </w:pPr>
            <w:r w:rsidRPr="003A43E8">
              <w:rPr>
                <w:sz w:val="28"/>
                <w:szCs w:val="28"/>
                <w:lang w:val="uk-UA"/>
              </w:rPr>
              <w:t>Схема хімічної реакції. Хімічні рівняння</w:t>
            </w:r>
          </w:p>
        </w:tc>
        <w:tc>
          <w:tcPr>
            <w:tcW w:w="2520" w:type="dxa"/>
            <w:gridSpan w:val="3"/>
            <w:shd w:val="clear" w:color="auto" w:fill="auto"/>
          </w:tcPr>
          <w:p w:rsidR="001131DF" w:rsidRPr="00CA050C" w:rsidRDefault="001131DF" w:rsidP="001131DF">
            <w:pPr>
              <w:jc w:val="both"/>
              <w:rPr>
                <w:color w:val="000000"/>
                <w:sz w:val="28"/>
                <w:szCs w:val="28"/>
                <w:lang w:val="uk-UA" w:eastAsia="uk-UA"/>
              </w:rPr>
            </w:pPr>
          </w:p>
        </w:tc>
        <w:tc>
          <w:tcPr>
            <w:tcW w:w="2089" w:type="dxa"/>
            <w:shd w:val="clear" w:color="auto" w:fill="auto"/>
          </w:tcPr>
          <w:p w:rsidR="001131DF" w:rsidRPr="00CA050C" w:rsidRDefault="001131DF" w:rsidP="001131DF">
            <w:pPr>
              <w:jc w:val="both"/>
              <w:rPr>
                <w:color w:val="000000"/>
                <w:sz w:val="28"/>
                <w:szCs w:val="28"/>
                <w:lang w:val="uk-UA" w:eastAsia="uk-UA"/>
              </w:rPr>
            </w:pPr>
          </w:p>
        </w:tc>
      </w:tr>
      <w:tr w:rsidR="001553D5" w:rsidRPr="00CA050C" w:rsidTr="00DC343D">
        <w:trPr>
          <w:trHeight w:val="690"/>
        </w:trPr>
        <w:tc>
          <w:tcPr>
            <w:tcW w:w="1432" w:type="dxa"/>
            <w:gridSpan w:val="2"/>
            <w:vMerge/>
            <w:shd w:val="clear" w:color="auto" w:fill="auto"/>
          </w:tcPr>
          <w:p w:rsidR="001553D5" w:rsidRPr="00CA050C" w:rsidRDefault="001553D5" w:rsidP="001131DF">
            <w:pPr>
              <w:jc w:val="both"/>
              <w:rPr>
                <w:color w:val="000000"/>
                <w:sz w:val="28"/>
                <w:szCs w:val="28"/>
                <w:lang w:val="uk-UA" w:eastAsia="uk-UA"/>
              </w:rPr>
            </w:pPr>
          </w:p>
        </w:tc>
        <w:tc>
          <w:tcPr>
            <w:tcW w:w="4380" w:type="dxa"/>
            <w:gridSpan w:val="3"/>
            <w:shd w:val="clear" w:color="auto" w:fill="auto"/>
          </w:tcPr>
          <w:p w:rsidR="001553D5" w:rsidRPr="00CA050C" w:rsidRDefault="001131DF" w:rsidP="001131DF">
            <w:pPr>
              <w:pStyle w:val="TableTextshapka8"/>
              <w:jc w:val="both"/>
              <w:rPr>
                <w:color w:val="000000"/>
                <w:sz w:val="28"/>
                <w:szCs w:val="28"/>
                <w:lang w:val="uk-UA"/>
              </w:rPr>
            </w:pPr>
            <w:r w:rsidRPr="001131DF">
              <w:rPr>
                <w:sz w:val="28"/>
                <w:szCs w:val="28"/>
                <w:lang w:val="uk-UA"/>
              </w:rPr>
              <w:t>Добування кисню в лабораторії та промисловості. Реакція розкладу.</w:t>
            </w:r>
          </w:p>
        </w:tc>
        <w:tc>
          <w:tcPr>
            <w:tcW w:w="2520" w:type="dxa"/>
            <w:gridSpan w:val="3"/>
            <w:shd w:val="clear" w:color="auto" w:fill="auto"/>
          </w:tcPr>
          <w:p w:rsidR="001553D5" w:rsidRPr="00CA050C" w:rsidRDefault="001553D5" w:rsidP="001131DF">
            <w:pPr>
              <w:jc w:val="both"/>
              <w:rPr>
                <w:color w:val="000000"/>
                <w:sz w:val="28"/>
                <w:szCs w:val="28"/>
                <w:lang w:val="uk-UA" w:eastAsia="uk-UA"/>
              </w:rPr>
            </w:pPr>
            <w:r w:rsidRPr="00CA050C">
              <w:rPr>
                <w:color w:val="000000"/>
                <w:sz w:val="28"/>
                <w:szCs w:val="28"/>
                <w:lang w:val="uk-UA" w:eastAsia="uk-UA"/>
              </w:rPr>
              <w:t xml:space="preserve">Біологія. Фотосинтез. </w:t>
            </w:r>
          </w:p>
        </w:tc>
        <w:tc>
          <w:tcPr>
            <w:tcW w:w="2089" w:type="dxa"/>
            <w:shd w:val="clear" w:color="auto" w:fill="auto"/>
          </w:tcPr>
          <w:p w:rsidR="001553D5" w:rsidRPr="00CA050C" w:rsidRDefault="001553D5" w:rsidP="001131DF">
            <w:pPr>
              <w:jc w:val="both"/>
              <w:rPr>
                <w:color w:val="000000"/>
                <w:sz w:val="28"/>
                <w:szCs w:val="28"/>
                <w:lang w:val="uk-UA" w:eastAsia="uk-UA"/>
              </w:rPr>
            </w:pPr>
            <w:r w:rsidRPr="00CA050C">
              <w:rPr>
                <w:color w:val="000000"/>
                <w:sz w:val="28"/>
                <w:szCs w:val="28"/>
                <w:lang w:val="uk-UA" w:eastAsia="uk-UA"/>
              </w:rPr>
              <w:t>Біологія. Фотосинтез.</w:t>
            </w:r>
          </w:p>
        </w:tc>
      </w:tr>
      <w:tr w:rsidR="001131DF" w:rsidRPr="00CA050C" w:rsidTr="00DC343D">
        <w:trPr>
          <w:trHeight w:val="1230"/>
        </w:trPr>
        <w:tc>
          <w:tcPr>
            <w:tcW w:w="1432" w:type="dxa"/>
            <w:gridSpan w:val="2"/>
            <w:vMerge/>
            <w:shd w:val="clear" w:color="auto" w:fill="auto"/>
          </w:tcPr>
          <w:p w:rsidR="001131DF" w:rsidRPr="00CA050C" w:rsidRDefault="001131DF" w:rsidP="001131DF">
            <w:pPr>
              <w:jc w:val="both"/>
              <w:rPr>
                <w:color w:val="000000"/>
                <w:sz w:val="28"/>
                <w:szCs w:val="28"/>
                <w:lang w:val="uk-UA" w:eastAsia="uk-UA"/>
              </w:rPr>
            </w:pPr>
          </w:p>
        </w:tc>
        <w:tc>
          <w:tcPr>
            <w:tcW w:w="4380" w:type="dxa"/>
            <w:gridSpan w:val="3"/>
            <w:shd w:val="clear" w:color="auto" w:fill="auto"/>
          </w:tcPr>
          <w:p w:rsidR="001131DF" w:rsidRPr="001131DF" w:rsidRDefault="001131DF" w:rsidP="001131DF">
            <w:pPr>
              <w:pStyle w:val="TableTextshapka8"/>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jc w:val="both"/>
              <w:rPr>
                <w:sz w:val="28"/>
                <w:szCs w:val="28"/>
                <w:lang w:val="uk-UA"/>
              </w:rPr>
            </w:pPr>
            <w:r w:rsidRPr="001131DF">
              <w:rPr>
                <w:sz w:val="28"/>
                <w:szCs w:val="28"/>
                <w:lang w:val="uk-UA"/>
              </w:rPr>
              <w:t xml:space="preserve"> Поняття про каталізатор. Способи збирання кисню. Доведення наявності кисню.</w:t>
            </w:r>
          </w:p>
          <w:p w:rsidR="001131DF" w:rsidRPr="001131DF" w:rsidRDefault="001131DF" w:rsidP="001131DF">
            <w:pPr>
              <w:jc w:val="both"/>
              <w:rPr>
                <w:sz w:val="28"/>
                <w:szCs w:val="28"/>
                <w:lang w:val="uk-UA"/>
              </w:rPr>
            </w:pPr>
          </w:p>
        </w:tc>
        <w:tc>
          <w:tcPr>
            <w:tcW w:w="2520" w:type="dxa"/>
            <w:gridSpan w:val="3"/>
            <w:shd w:val="clear" w:color="auto" w:fill="auto"/>
          </w:tcPr>
          <w:p w:rsidR="001131DF" w:rsidRPr="00CA050C" w:rsidRDefault="001131DF" w:rsidP="001131DF">
            <w:pPr>
              <w:jc w:val="both"/>
              <w:rPr>
                <w:color w:val="000000"/>
                <w:sz w:val="28"/>
                <w:szCs w:val="28"/>
                <w:lang w:val="uk-UA" w:eastAsia="uk-UA"/>
              </w:rPr>
            </w:pPr>
            <w:r w:rsidRPr="00CA050C">
              <w:rPr>
                <w:color w:val="000000"/>
                <w:sz w:val="28"/>
                <w:szCs w:val="28"/>
                <w:lang w:val="uk-UA" w:eastAsia="uk-UA"/>
              </w:rPr>
              <w:t>Дихання. Екологія.</w:t>
            </w:r>
          </w:p>
        </w:tc>
        <w:tc>
          <w:tcPr>
            <w:tcW w:w="2089" w:type="dxa"/>
            <w:shd w:val="clear" w:color="auto" w:fill="auto"/>
          </w:tcPr>
          <w:p w:rsidR="001131DF" w:rsidRPr="00CA050C" w:rsidRDefault="001131DF" w:rsidP="001131DF">
            <w:pPr>
              <w:jc w:val="both"/>
              <w:rPr>
                <w:color w:val="000000"/>
                <w:sz w:val="28"/>
                <w:szCs w:val="28"/>
                <w:lang w:val="uk-UA" w:eastAsia="uk-UA"/>
              </w:rPr>
            </w:pPr>
          </w:p>
        </w:tc>
      </w:tr>
      <w:tr w:rsidR="001553D5" w:rsidRPr="00CA050C" w:rsidTr="00DC343D">
        <w:tc>
          <w:tcPr>
            <w:tcW w:w="1432" w:type="dxa"/>
            <w:gridSpan w:val="2"/>
            <w:vMerge/>
            <w:shd w:val="clear" w:color="auto" w:fill="auto"/>
          </w:tcPr>
          <w:p w:rsidR="001553D5" w:rsidRPr="00CA050C" w:rsidRDefault="001553D5" w:rsidP="001131DF">
            <w:pPr>
              <w:jc w:val="both"/>
              <w:rPr>
                <w:color w:val="000000"/>
                <w:sz w:val="28"/>
                <w:szCs w:val="28"/>
                <w:lang w:val="uk-UA" w:eastAsia="uk-UA"/>
              </w:rPr>
            </w:pPr>
          </w:p>
        </w:tc>
        <w:tc>
          <w:tcPr>
            <w:tcW w:w="4380" w:type="dxa"/>
            <w:gridSpan w:val="3"/>
            <w:shd w:val="clear" w:color="auto" w:fill="auto"/>
          </w:tcPr>
          <w:p w:rsidR="001553D5" w:rsidRPr="001131DF" w:rsidRDefault="001131DF" w:rsidP="001131DF">
            <w:pPr>
              <w:jc w:val="both"/>
              <w:rPr>
                <w:color w:val="000000"/>
                <w:sz w:val="28"/>
                <w:szCs w:val="28"/>
                <w:lang w:val="uk-UA" w:eastAsia="uk-UA"/>
              </w:rPr>
            </w:pPr>
            <w:r w:rsidRPr="001131DF">
              <w:rPr>
                <w:sz w:val="28"/>
                <w:szCs w:val="28"/>
                <w:lang w:val="uk-UA"/>
              </w:rPr>
              <w:t>Хімічні властивості кисню: взаємодія з простими речовинами (вуглець, водень, сірка, магній, залізо, мідь). Реакція сполучення</w:t>
            </w:r>
          </w:p>
        </w:tc>
        <w:tc>
          <w:tcPr>
            <w:tcW w:w="2520" w:type="dxa"/>
            <w:gridSpan w:val="3"/>
            <w:shd w:val="clear" w:color="auto" w:fill="auto"/>
          </w:tcPr>
          <w:p w:rsidR="001553D5" w:rsidRPr="00CA050C" w:rsidRDefault="001553D5" w:rsidP="001131DF">
            <w:pPr>
              <w:jc w:val="both"/>
              <w:rPr>
                <w:color w:val="000000"/>
                <w:sz w:val="28"/>
                <w:szCs w:val="28"/>
                <w:lang w:val="uk-UA" w:eastAsia="uk-UA"/>
              </w:rPr>
            </w:pPr>
            <w:r w:rsidRPr="00CA050C">
              <w:rPr>
                <w:color w:val="000000"/>
                <w:sz w:val="28"/>
                <w:szCs w:val="28"/>
                <w:lang w:val="uk-UA" w:eastAsia="uk-UA"/>
              </w:rPr>
              <w:t>Біологія. Географія.</w:t>
            </w:r>
          </w:p>
          <w:p w:rsidR="001553D5" w:rsidRPr="00CA050C" w:rsidRDefault="001553D5" w:rsidP="001131DF">
            <w:pPr>
              <w:jc w:val="both"/>
              <w:rPr>
                <w:color w:val="000000"/>
                <w:sz w:val="28"/>
                <w:szCs w:val="28"/>
                <w:lang w:val="uk-UA" w:eastAsia="uk-UA"/>
              </w:rPr>
            </w:pPr>
            <w:r w:rsidRPr="00CA050C">
              <w:rPr>
                <w:color w:val="000000"/>
                <w:sz w:val="28"/>
                <w:szCs w:val="28"/>
                <w:lang w:val="uk-UA" w:eastAsia="uk-UA"/>
              </w:rPr>
              <w:t>Екологія.</w:t>
            </w:r>
          </w:p>
        </w:tc>
        <w:tc>
          <w:tcPr>
            <w:tcW w:w="2089" w:type="dxa"/>
            <w:shd w:val="clear" w:color="auto" w:fill="auto"/>
          </w:tcPr>
          <w:p w:rsidR="001553D5" w:rsidRPr="00CA050C" w:rsidRDefault="001553D5" w:rsidP="001131DF">
            <w:pPr>
              <w:jc w:val="both"/>
              <w:rPr>
                <w:color w:val="000000"/>
                <w:sz w:val="28"/>
                <w:szCs w:val="28"/>
                <w:lang w:val="uk-UA" w:eastAsia="uk-UA"/>
              </w:rPr>
            </w:pPr>
          </w:p>
        </w:tc>
      </w:tr>
      <w:tr w:rsidR="001131DF" w:rsidTr="00DC343D">
        <w:tblPrEx>
          <w:tblLook w:val="0000"/>
        </w:tblPrEx>
        <w:trPr>
          <w:trHeight w:val="975"/>
        </w:trPr>
        <w:tc>
          <w:tcPr>
            <w:tcW w:w="1395" w:type="dxa"/>
            <w:vMerge w:val="restart"/>
          </w:tcPr>
          <w:p w:rsidR="001131DF" w:rsidRPr="00A232A4" w:rsidRDefault="001131DF" w:rsidP="001131DF">
            <w:pPr>
              <w:ind w:left="1728" w:hanging="1080"/>
              <w:jc w:val="both"/>
              <w:rPr>
                <w:color w:val="000000"/>
                <w:sz w:val="28"/>
                <w:szCs w:val="28"/>
                <w:lang w:val="uk-UA" w:eastAsia="uk-UA"/>
              </w:rPr>
            </w:pPr>
          </w:p>
          <w:p w:rsidR="001131DF" w:rsidRDefault="001131DF" w:rsidP="001131DF">
            <w:pPr>
              <w:ind w:left="108" w:firstLine="540"/>
              <w:jc w:val="both"/>
              <w:rPr>
                <w:sz w:val="28"/>
                <w:szCs w:val="28"/>
                <w:lang w:val="uk-UA"/>
              </w:rPr>
            </w:pPr>
          </w:p>
          <w:p w:rsidR="001131DF" w:rsidRDefault="001131DF" w:rsidP="001131DF">
            <w:pPr>
              <w:ind w:left="108" w:firstLine="540"/>
              <w:jc w:val="both"/>
              <w:rPr>
                <w:sz w:val="28"/>
                <w:szCs w:val="28"/>
                <w:lang w:val="uk-UA"/>
              </w:rPr>
            </w:pPr>
          </w:p>
          <w:p w:rsidR="001131DF" w:rsidRDefault="001131DF" w:rsidP="001131DF">
            <w:pPr>
              <w:ind w:left="108" w:firstLine="540"/>
              <w:jc w:val="both"/>
              <w:rPr>
                <w:color w:val="000000"/>
                <w:sz w:val="28"/>
                <w:szCs w:val="28"/>
                <w:lang w:val="uk-UA" w:eastAsia="uk-UA"/>
              </w:rPr>
            </w:pPr>
          </w:p>
        </w:tc>
        <w:tc>
          <w:tcPr>
            <w:tcW w:w="4417" w:type="dxa"/>
            <w:gridSpan w:val="4"/>
          </w:tcPr>
          <w:p w:rsidR="001131DF" w:rsidRDefault="001131DF" w:rsidP="001131DF">
            <w:pPr>
              <w:rPr>
                <w:color w:val="000000"/>
                <w:sz w:val="28"/>
                <w:szCs w:val="28"/>
                <w:lang w:val="uk-UA" w:eastAsia="uk-UA"/>
              </w:rPr>
            </w:pPr>
            <w:r w:rsidRPr="001131DF">
              <w:rPr>
                <w:sz w:val="28"/>
                <w:szCs w:val="28"/>
                <w:lang w:val="uk-UA"/>
              </w:rPr>
              <w:t>Поняття п</w:t>
            </w:r>
            <w:r w:rsidRPr="001131DF">
              <w:rPr>
                <w:spacing w:val="-2"/>
                <w:kern w:val="19"/>
                <w:sz w:val="28"/>
                <w:szCs w:val="28"/>
                <w:lang w:val="uk-UA"/>
              </w:rPr>
              <w:t>ро оксиди, окисне</w:t>
            </w:r>
            <w:r w:rsidRPr="001131DF">
              <w:rPr>
                <w:sz w:val="28"/>
                <w:szCs w:val="28"/>
                <w:lang w:val="uk-UA"/>
              </w:rPr>
              <w:t xml:space="preserve">ння (горіння, повільне окиснення, </w:t>
            </w:r>
            <w:r w:rsidRPr="001131DF">
              <w:rPr>
                <w:sz w:val="28"/>
                <w:szCs w:val="28"/>
                <w:shd w:val="clear" w:color="auto" w:fill="F3F3F3"/>
                <w:lang w:val="uk-UA"/>
              </w:rPr>
              <w:t>дихання).</w:t>
            </w:r>
          </w:p>
        </w:tc>
        <w:tc>
          <w:tcPr>
            <w:tcW w:w="2513" w:type="dxa"/>
            <w:gridSpan w:val="2"/>
          </w:tcPr>
          <w:p w:rsidR="001131DF" w:rsidRDefault="001131DF" w:rsidP="001131DF">
            <w:pPr>
              <w:rPr>
                <w:color w:val="000000"/>
                <w:sz w:val="28"/>
                <w:szCs w:val="28"/>
                <w:lang w:val="uk-UA" w:eastAsia="uk-UA"/>
              </w:rPr>
            </w:pPr>
          </w:p>
          <w:p w:rsidR="001131DF" w:rsidRDefault="00DC343D" w:rsidP="001131DF">
            <w:pPr>
              <w:rPr>
                <w:color w:val="000000"/>
                <w:sz w:val="28"/>
                <w:szCs w:val="28"/>
                <w:lang w:val="uk-UA" w:eastAsia="uk-UA"/>
              </w:rPr>
            </w:pPr>
            <w:r>
              <w:rPr>
                <w:color w:val="000000"/>
                <w:sz w:val="28"/>
                <w:szCs w:val="28"/>
                <w:lang w:val="uk-UA" w:eastAsia="uk-UA"/>
              </w:rPr>
              <w:t>Біологія</w:t>
            </w:r>
          </w:p>
          <w:p w:rsidR="001131DF" w:rsidRDefault="001131DF" w:rsidP="001131DF">
            <w:pPr>
              <w:jc w:val="both"/>
              <w:rPr>
                <w:color w:val="000000"/>
                <w:sz w:val="28"/>
                <w:szCs w:val="28"/>
                <w:lang w:val="uk-UA" w:eastAsia="uk-UA"/>
              </w:rPr>
            </w:pPr>
          </w:p>
        </w:tc>
        <w:tc>
          <w:tcPr>
            <w:tcW w:w="2096" w:type="dxa"/>
            <w:gridSpan w:val="2"/>
          </w:tcPr>
          <w:p w:rsidR="001131DF" w:rsidRDefault="001131DF" w:rsidP="001131DF">
            <w:pPr>
              <w:rPr>
                <w:color w:val="000000"/>
                <w:sz w:val="28"/>
                <w:szCs w:val="28"/>
                <w:lang w:val="uk-UA" w:eastAsia="uk-UA"/>
              </w:rPr>
            </w:pPr>
          </w:p>
          <w:p w:rsidR="001131DF" w:rsidRDefault="001131DF" w:rsidP="001131DF">
            <w:pPr>
              <w:rPr>
                <w:color w:val="000000"/>
                <w:sz w:val="28"/>
                <w:szCs w:val="28"/>
                <w:lang w:val="uk-UA" w:eastAsia="uk-UA"/>
              </w:rPr>
            </w:pPr>
          </w:p>
          <w:p w:rsidR="001131DF" w:rsidRDefault="001131DF" w:rsidP="001131DF">
            <w:pPr>
              <w:jc w:val="both"/>
              <w:rPr>
                <w:color w:val="000000"/>
                <w:sz w:val="28"/>
                <w:szCs w:val="28"/>
                <w:lang w:val="uk-UA" w:eastAsia="uk-UA"/>
              </w:rPr>
            </w:pPr>
          </w:p>
        </w:tc>
      </w:tr>
      <w:tr w:rsidR="001131DF" w:rsidTr="00DC343D">
        <w:tblPrEx>
          <w:tblLook w:val="0000"/>
        </w:tblPrEx>
        <w:trPr>
          <w:trHeight w:val="1575"/>
        </w:trPr>
        <w:tc>
          <w:tcPr>
            <w:tcW w:w="1395" w:type="dxa"/>
            <w:vMerge/>
          </w:tcPr>
          <w:p w:rsidR="001131DF" w:rsidRPr="00A232A4" w:rsidRDefault="001131DF" w:rsidP="001131DF">
            <w:pPr>
              <w:ind w:left="1728" w:hanging="1080"/>
              <w:jc w:val="both"/>
              <w:rPr>
                <w:color w:val="000000"/>
                <w:sz w:val="28"/>
                <w:szCs w:val="28"/>
                <w:lang w:val="uk-UA" w:eastAsia="uk-UA"/>
              </w:rPr>
            </w:pPr>
          </w:p>
        </w:tc>
        <w:tc>
          <w:tcPr>
            <w:tcW w:w="4417" w:type="dxa"/>
            <w:gridSpan w:val="4"/>
          </w:tcPr>
          <w:p w:rsidR="001131DF" w:rsidRDefault="001131DF" w:rsidP="001131DF">
            <w:pPr>
              <w:rPr>
                <w:color w:val="000000"/>
                <w:sz w:val="28"/>
                <w:szCs w:val="28"/>
                <w:lang w:val="uk-UA" w:eastAsia="uk-UA"/>
              </w:rPr>
            </w:pPr>
          </w:p>
          <w:p w:rsidR="001131DF" w:rsidRPr="001131DF" w:rsidRDefault="001131DF" w:rsidP="001131DF">
            <w:pPr>
              <w:pStyle w:val="TableTextshapka8"/>
              <w:jc w:val="both"/>
              <w:rPr>
                <w:sz w:val="28"/>
                <w:szCs w:val="28"/>
                <w:lang w:val="uk-UA"/>
              </w:rPr>
            </w:pPr>
            <w:r w:rsidRPr="001131DF">
              <w:rPr>
                <w:sz w:val="28"/>
                <w:szCs w:val="28"/>
                <w:lang w:val="uk-UA"/>
              </w:rPr>
              <w:t xml:space="preserve">     Взаємодія кисню зі складними речовинами (повне окиснення метану, гідроген сульфіду, </w:t>
            </w:r>
            <w:r w:rsidRPr="001131DF">
              <w:rPr>
                <w:sz w:val="28"/>
                <w:szCs w:val="28"/>
                <w:shd w:val="clear" w:color="auto" w:fill="F3F3F3"/>
                <w:lang w:val="uk-UA"/>
              </w:rPr>
              <w:t>глюкози</w:t>
            </w:r>
            <w:r w:rsidRPr="001131DF">
              <w:rPr>
                <w:sz w:val="28"/>
                <w:szCs w:val="28"/>
                <w:lang w:val="uk-UA"/>
              </w:rPr>
              <w:t>).</w:t>
            </w:r>
          </w:p>
        </w:tc>
        <w:tc>
          <w:tcPr>
            <w:tcW w:w="2513" w:type="dxa"/>
            <w:gridSpan w:val="2"/>
          </w:tcPr>
          <w:p w:rsidR="001131DF" w:rsidRDefault="001131DF" w:rsidP="001131DF">
            <w:pPr>
              <w:jc w:val="both"/>
              <w:rPr>
                <w:color w:val="000000"/>
                <w:sz w:val="28"/>
                <w:szCs w:val="28"/>
                <w:lang w:val="uk-UA" w:eastAsia="uk-UA"/>
              </w:rPr>
            </w:pPr>
          </w:p>
        </w:tc>
        <w:tc>
          <w:tcPr>
            <w:tcW w:w="2096" w:type="dxa"/>
            <w:gridSpan w:val="2"/>
          </w:tcPr>
          <w:p w:rsidR="001131DF" w:rsidRDefault="001131DF" w:rsidP="001131DF">
            <w:pPr>
              <w:jc w:val="both"/>
              <w:rPr>
                <w:color w:val="000000"/>
                <w:sz w:val="28"/>
                <w:szCs w:val="28"/>
                <w:lang w:val="uk-UA" w:eastAsia="uk-UA"/>
              </w:rPr>
            </w:pPr>
          </w:p>
        </w:tc>
      </w:tr>
      <w:tr w:rsidR="001131DF" w:rsidTr="00DC343D">
        <w:tblPrEx>
          <w:tblLook w:val="0000"/>
        </w:tblPrEx>
        <w:trPr>
          <w:trHeight w:val="645"/>
        </w:trPr>
        <w:tc>
          <w:tcPr>
            <w:tcW w:w="1395" w:type="dxa"/>
            <w:vMerge/>
          </w:tcPr>
          <w:p w:rsidR="001131DF" w:rsidRPr="00A232A4" w:rsidRDefault="001131DF" w:rsidP="001131DF">
            <w:pPr>
              <w:ind w:left="1728" w:hanging="1080"/>
              <w:jc w:val="both"/>
              <w:rPr>
                <w:color w:val="000000"/>
                <w:sz w:val="28"/>
                <w:szCs w:val="28"/>
                <w:lang w:val="uk-UA" w:eastAsia="uk-UA"/>
              </w:rPr>
            </w:pPr>
          </w:p>
        </w:tc>
        <w:tc>
          <w:tcPr>
            <w:tcW w:w="4417" w:type="dxa"/>
            <w:gridSpan w:val="4"/>
          </w:tcPr>
          <w:p w:rsidR="001131DF" w:rsidRDefault="001131DF" w:rsidP="001131DF">
            <w:pPr>
              <w:pStyle w:val="TableTextshapka8"/>
              <w:jc w:val="both"/>
              <w:rPr>
                <w:color w:val="000000"/>
                <w:sz w:val="28"/>
                <w:szCs w:val="28"/>
                <w:lang w:val="uk-UA"/>
              </w:rPr>
            </w:pPr>
            <w:r w:rsidRPr="001131DF">
              <w:rPr>
                <w:sz w:val="28"/>
                <w:szCs w:val="28"/>
                <w:lang w:val="uk-UA"/>
              </w:rPr>
              <w:t>Умови в</w:t>
            </w:r>
            <w:r w:rsidRPr="001131DF">
              <w:rPr>
                <w:spacing w:val="-2"/>
                <w:kern w:val="19"/>
                <w:sz w:val="28"/>
                <w:szCs w:val="28"/>
                <w:lang w:val="uk-UA"/>
              </w:rPr>
              <w:t>иникнення та прип</w:t>
            </w:r>
            <w:r w:rsidRPr="001131DF">
              <w:rPr>
                <w:sz w:val="28"/>
                <w:szCs w:val="28"/>
                <w:lang w:val="uk-UA"/>
              </w:rPr>
              <w:t>инення горіння.</w:t>
            </w:r>
          </w:p>
        </w:tc>
        <w:tc>
          <w:tcPr>
            <w:tcW w:w="2513" w:type="dxa"/>
            <w:gridSpan w:val="2"/>
          </w:tcPr>
          <w:p w:rsidR="001131DF" w:rsidRDefault="001131DF" w:rsidP="001131DF">
            <w:pPr>
              <w:jc w:val="both"/>
              <w:rPr>
                <w:color w:val="000000"/>
                <w:sz w:val="28"/>
                <w:szCs w:val="28"/>
                <w:lang w:val="uk-UA" w:eastAsia="uk-UA"/>
              </w:rPr>
            </w:pPr>
          </w:p>
        </w:tc>
        <w:tc>
          <w:tcPr>
            <w:tcW w:w="2096" w:type="dxa"/>
            <w:gridSpan w:val="2"/>
          </w:tcPr>
          <w:p w:rsidR="001131DF" w:rsidRDefault="001131DF" w:rsidP="001131DF">
            <w:pPr>
              <w:jc w:val="both"/>
              <w:rPr>
                <w:color w:val="000000"/>
                <w:sz w:val="28"/>
                <w:szCs w:val="28"/>
                <w:lang w:val="uk-UA" w:eastAsia="uk-UA"/>
              </w:rPr>
            </w:pPr>
          </w:p>
        </w:tc>
      </w:tr>
      <w:tr w:rsidR="001131DF" w:rsidTr="00DC343D">
        <w:tblPrEx>
          <w:tblLook w:val="0000"/>
        </w:tblPrEx>
        <w:trPr>
          <w:trHeight w:val="628"/>
        </w:trPr>
        <w:tc>
          <w:tcPr>
            <w:tcW w:w="1395" w:type="dxa"/>
            <w:vMerge/>
          </w:tcPr>
          <w:p w:rsidR="001131DF" w:rsidRPr="00A232A4" w:rsidRDefault="001131DF" w:rsidP="001131DF">
            <w:pPr>
              <w:ind w:left="1728" w:hanging="1080"/>
              <w:jc w:val="both"/>
              <w:rPr>
                <w:color w:val="000000"/>
                <w:sz w:val="28"/>
                <w:szCs w:val="28"/>
                <w:lang w:val="uk-UA" w:eastAsia="uk-UA"/>
              </w:rPr>
            </w:pPr>
          </w:p>
        </w:tc>
        <w:tc>
          <w:tcPr>
            <w:tcW w:w="4417" w:type="dxa"/>
            <w:gridSpan w:val="4"/>
          </w:tcPr>
          <w:p w:rsidR="001131DF" w:rsidRPr="001131DF" w:rsidRDefault="001131DF" w:rsidP="001131DF">
            <w:pPr>
              <w:rPr>
                <w:color w:val="000000"/>
                <w:sz w:val="28"/>
                <w:szCs w:val="28"/>
                <w:lang w:val="uk-UA" w:eastAsia="uk-UA"/>
              </w:rPr>
            </w:pPr>
            <w:r w:rsidRPr="001131DF">
              <w:rPr>
                <w:sz w:val="28"/>
                <w:szCs w:val="28"/>
                <w:lang w:val="uk-UA"/>
              </w:rPr>
              <w:t>Маркування небезпечних речовин</w:t>
            </w:r>
            <w:r>
              <w:rPr>
                <w:sz w:val="28"/>
                <w:szCs w:val="28"/>
                <w:lang w:val="uk-UA"/>
              </w:rPr>
              <w:t>.</w:t>
            </w:r>
          </w:p>
          <w:p w:rsidR="001131DF" w:rsidRPr="001131DF" w:rsidRDefault="001131DF" w:rsidP="001131DF">
            <w:pPr>
              <w:jc w:val="both"/>
              <w:rPr>
                <w:sz w:val="28"/>
                <w:szCs w:val="28"/>
                <w:lang w:val="uk-UA"/>
              </w:rPr>
            </w:pPr>
          </w:p>
        </w:tc>
        <w:tc>
          <w:tcPr>
            <w:tcW w:w="2513" w:type="dxa"/>
            <w:gridSpan w:val="2"/>
          </w:tcPr>
          <w:p w:rsidR="001131DF" w:rsidRDefault="001131DF" w:rsidP="001131DF">
            <w:pPr>
              <w:jc w:val="both"/>
              <w:rPr>
                <w:color w:val="000000"/>
                <w:sz w:val="28"/>
                <w:szCs w:val="28"/>
                <w:lang w:val="uk-UA" w:eastAsia="uk-UA"/>
              </w:rPr>
            </w:pPr>
          </w:p>
        </w:tc>
        <w:tc>
          <w:tcPr>
            <w:tcW w:w="2096" w:type="dxa"/>
            <w:gridSpan w:val="2"/>
          </w:tcPr>
          <w:p w:rsidR="001131DF" w:rsidRDefault="001131DF" w:rsidP="001131DF">
            <w:pPr>
              <w:jc w:val="both"/>
              <w:rPr>
                <w:color w:val="000000"/>
                <w:sz w:val="28"/>
                <w:szCs w:val="28"/>
                <w:lang w:val="uk-UA" w:eastAsia="uk-UA"/>
              </w:rPr>
            </w:pPr>
          </w:p>
        </w:tc>
      </w:tr>
      <w:tr w:rsidR="001131DF" w:rsidTr="00DC343D">
        <w:tblPrEx>
          <w:tblLook w:val="0000"/>
        </w:tblPrEx>
        <w:trPr>
          <w:trHeight w:val="690"/>
        </w:trPr>
        <w:tc>
          <w:tcPr>
            <w:tcW w:w="1395" w:type="dxa"/>
            <w:vMerge w:val="restart"/>
          </w:tcPr>
          <w:p w:rsidR="001131DF" w:rsidRDefault="001131DF" w:rsidP="001131DF">
            <w:pPr>
              <w:ind w:left="108" w:firstLine="540"/>
              <w:jc w:val="both"/>
              <w:rPr>
                <w:sz w:val="28"/>
                <w:szCs w:val="28"/>
                <w:lang w:val="uk-UA"/>
              </w:rPr>
            </w:pPr>
          </w:p>
          <w:p w:rsidR="001131DF" w:rsidRDefault="001131DF" w:rsidP="001131DF">
            <w:pPr>
              <w:ind w:left="108" w:firstLine="540"/>
              <w:jc w:val="both"/>
              <w:rPr>
                <w:sz w:val="28"/>
                <w:szCs w:val="28"/>
                <w:lang w:val="uk-UA"/>
              </w:rPr>
            </w:pPr>
          </w:p>
          <w:p w:rsidR="001131DF" w:rsidRDefault="001131DF" w:rsidP="001131DF">
            <w:pPr>
              <w:ind w:left="108" w:firstLine="540"/>
              <w:jc w:val="both"/>
              <w:rPr>
                <w:sz w:val="28"/>
                <w:szCs w:val="28"/>
                <w:lang w:val="uk-UA"/>
              </w:rPr>
            </w:pPr>
          </w:p>
          <w:p w:rsidR="001131DF" w:rsidRDefault="001131DF" w:rsidP="001131DF">
            <w:pPr>
              <w:ind w:left="108" w:firstLine="540"/>
              <w:jc w:val="both"/>
              <w:rPr>
                <w:sz w:val="28"/>
                <w:szCs w:val="28"/>
                <w:lang w:val="uk-UA"/>
              </w:rPr>
            </w:pPr>
          </w:p>
        </w:tc>
        <w:tc>
          <w:tcPr>
            <w:tcW w:w="4417" w:type="dxa"/>
            <w:gridSpan w:val="4"/>
          </w:tcPr>
          <w:p w:rsidR="001131DF" w:rsidRDefault="001131DF" w:rsidP="001131DF">
            <w:pPr>
              <w:rPr>
                <w:sz w:val="28"/>
                <w:szCs w:val="28"/>
                <w:lang w:val="uk-UA"/>
              </w:rPr>
            </w:pPr>
            <w:r w:rsidRPr="001131DF">
              <w:rPr>
                <w:sz w:val="28"/>
                <w:szCs w:val="28"/>
                <w:lang w:val="uk-UA"/>
              </w:rPr>
              <w:t xml:space="preserve">Колообіг Оксигену в природі. Озон. Проблема чистого повітря. </w:t>
            </w:r>
          </w:p>
        </w:tc>
        <w:tc>
          <w:tcPr>
            <w:tcW w:w="2513" w:type="dxa"/>
            <w:gridSpan w:val="2"/>
          </w:tcPr>
          <w:p w:rsidR="001131DF" w:rsidRDefault="001131DF" w:rsidP="001131DF">
            <w:pPr>
              <w:rPr>
                <w:sz w:val="28"/>
                <w:szCs w:val="28"/>
                <w:lang w:val="uk-UA"/>
              </w:rPr>
            </w:pPr>
          </w:p>
          <w:p w:rsidR="001131DF" w:rsidRDefault="001131DF" w:rsidP="001131DF">
            <w:pPr>
              <w:jc w:val="both"/>
              <w:rPr>
                <w:sz w:val="28"/>
                <w:szCs w:val="28"/>
                <w:lang w:val="uk-UA"/>
              </w:rPr>
            </w:pPr>
          </w:p>
        </w:tc>
        <w:tc>
          <w:tcPr>
            <w:tcW w:w="2096" w:type="dxa"/>
            <w:gridSpan w:val="2"/>
          </w:tcPr>
          <w:p w:rsidR="001131DF" w:rsidRDefault="001131DF" w:rsidP="001131DF">
            <w:pPr>
              <w:rPr>
                <w:sz w:val="28"/>
                <w:szCs w:val="28"/>
                <w:lang w:val="uk-UA"/>
              </w:rPr>
            </w:pPr>
          </w:p>
          <w:p w:rsidR="001131DF" w:rsidRDefault="001131DF" w:rsidP="001131DF">
            <w:pPr>
              <w:jc w:val="both"/>
              <w:rPr>
                <w:sz w:val="28"/>
                <w:szCs w:val="28"/>
                <w:lang w:val="uk-UA"/>
              </w:rPr>
            </w:pPr>
          </w:p>
        </w:tc>
      </w:tr>
      <w:tr w:rsidR="001131DF" w:rsidTr="00DC343D">
        <w:tblPrEx>
          <w:tblLook w:val="0000"/>
        </w:tblPrEx>
        <w:trPr>
          <w:trHeight w:val="615"/>
        </w:trPr>
        <w:tc>
          <w:tcPr>
            <w:tcW w:w="1395" w:type="dxa"/>
            <w:vMerge/>
          </w:tcPr>
          <w:p w:rsidR="001131DF" w:rsidRDefault="001131DF" w:rsidP="001131DF">
            <w:pPr>
              <w:ind w:left="108" w:firstLine="540"/>
              <w:jc w:val="both"/>
              <w:rPr>
                <w:sz w:val="28"/>
                <w:szCs w:val="28"/>
                <w:lang w:val="uk-UA"/>
              </w:rPr>
            </w:pPr>
          </w:p>
        </w:tc>
        <w:tc>
          <w:tcPr>
            <w:tcW w:w="4417" w:type="dxa"/>
            <w:gridSpan w:val="4"/>
          </w:tcPr>
          <w:p w:rsidR="001131DF" w:rsidRPr="001131DF" w:rsidRDefault="001131DF" w:rsidP="001131DF">
            <w:pPr>
              <w:rPr>
                <w:sz w:val="28"/>
                <w:szCs w:val="28"/>
                <w:lang w:val="uk-UA"/>
              </w:rPr>
            </w:pPr>
            <w:r w:rsidRPr="001131DF">
              <w:rPr>
                <w:sz w:val="28"/>
                <w:szCs w:val="28"/>
                <w:lang w:val="uk-UA"/>
              </w:rPr>
              <w:t>Застосування та біологічна роль кисню</w:t>
            </w:r>
          </w:p>
        </w:tc>
        <w:tc>
          <w:tcPr>
            <w:tcW w:w="2513" w:type="dxa"/>
            <w:gridSpan w:val="2"/>
          </w:tcPr>
          <w:p w:rsidR="001131DF" w:rsidRDefault="001131DF" w:rsidP="001131DF">
            <w:pPr>
              <w:rPr>
                <w:sz w:val="28"/>
                <w:szCs w:val="28"/>
                <w:lang w:val="uk-UA"/>
              </w:rPr>
            </w:pPr>
          </w:p>
          <w:p w:rsidR="001131DF" w:rsidRDefault="001131DF" w:rsidP="001131DF">
            <w:pPr>
              <w:jc w:val="both"/>
              <w:rPr>
                <w:sz w:val="28"/>
                <w:szCs w:val="28"/>
                <w:lang w:val="uk-UA"/>
              </w:rPr>
            </w:pPr>
          </w:p>
        </w:tc>
        <w:tc>
          <w:tcPr>
            <w:tcW w:w="2096" w:type="dxa"/>
            <w:gridSpan w:val="2"/>
          </w:tcPr>
          <w:p w:rsidR="001131DF" w:rsidRDefault="001131DF" w:rsidP="001131DF">
            <w:pPr>
              <w:rPr>
                <w:sz w:val="28"/>
                <w:szCs w:val="28"/>
                <w:lang w:val="uk-UA"/>
              </w:rPr>
            </w:pPr>
          </w:p>
          <w:p w:rsidR="001131DF" w:rsidRDefault="001131DF" w:rsidP="001131DF">
            <w:pPr>
              <w:jc w:val="both"/>
              <w:rPr>
                <w:sz w:val="28"/>
                <w:szCs w:val="28"/>
                <w:lang w:val="uk-UA"/>
              </w:rPr>
            </w:pPr>
          </w:p>
        </w:tc>
      </w:tr>
      <w:tr w:rsidR="001131DF" w:rsidTr="00DC343D">
        <w:tblPrEx>
          <w:tblLook w:val="0000"/>
        </w:tblPrEx>
        <w:trPr>
          <w:trHeight w:val="1395"/>
        </w:trPr>
        <w:tc>
          <w:tcPr>
            <w:tcW w:w="1395" w:type="dxa"/>
            <w:vMerge w:val="restart"/>
          </w:tcPr>
          <w:p w:rsidR="001131DF" w:rsidRDefault="001131DF" w:rsidP="001131DF">
            <w:pPr>
              <w:ind w:left="108"/>
              <w:jc w:val="both"/>
              <w:rPr>
                <w:sz w:val="28"/>
                <w:szCs w:val="28"/>
                <w:lang w:val="uk-UA"/>
              </w:rPr>
            </w:pPr>
            <w:r>
              <w:rPr>
                <w:sz w:val="28"/>
                <w:szCs w:val="28"/>
                <w:lang w:val="uk-UA"/>
              </w:rPr>
              <w:t xml:space="preserve">Тема 3 </w:t>
            </w:r>
          </w:p>
          <w:p w:rsidR="001131DF" w:rsidRDefault="001131DF" w:rsidP="001131DF">
            <w:pPr>
              <w:ind w:left="108"/>
              <w:jc w:val="both"/>
              <w:rPr>
                <w:sz w:val="28"/>
                <w:szCs w:val="28"/>
                <w:lang w:val="uk-UA"/>
              </w:rPr>
            </w:pPr>
            <w:r>
              <w:rPr>
                <w:sz w:val="28"/>
                <w:szCs w:val="28"/>
                <w:lang w:val="uk-UA"/>
              </w:rPr>
              <w:t>Вода</w:t>
            </w:r>
          </w:p>
          <w:p w:rsidR="001131DF" w:rsidRDefault="001131DF" w:rsidP="001131DF">
            <w:pPr>
              <w:ind w:left="108"/>
              <w:jc w:val="both"/>
              <w:rPr>
                <w:sz w:val="28"/>
                <w:szCs w:val="28"/>
                <w:lang w:val="uk-UA"/>
              </w:rPr>
            </w:pPr>
            <w:r>
              <w:rPr>
                <w:sz w:val="28"/>
                <w:szCs w:val="28"/>
                <w:lang w:val="uk-UA"/>
              </w:rPr>
              <w:t>(10)</w:t>
            </w:r>
          </w:p>
        </w:tc>
        <w:tc>
          <w:tcPr>
            <w:tcW w:w="4417" w:type="dxa"/>
            <w:gridSpan w:val="4"/>
          </w:tcPr>
          <w:p w:rsidR="001131DF" w:rsidRPr="001131DF" w:rsidRDefault="001131DF" w:rsidP="001131DF">
            <w:pPr>
              <w:rPr>
                <w:sz w:val="28"/>
                <w:szCs w:val="28"/>
                <w:lang w:val="uk-UA"/>
              </w:rPr>
            </w:pPr>
          </w:p>
          <w:p w:rsidR="001131DF" w:rsidRPr="001131DF" w:rsidRDefault="001131DF" w:rsidP="001131DF">
            <w:pPr>
              <w:pStyle w:val="TableTextshapka8"/>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jc w:val="both"/>
              <w:rPr>
                <w:sz w:val="28"/>
                <w:szCs w:val="28"/>
                <w:lang w:val="uk-UA"/>
              </w:rPr>
            </w:pPr>
            <w:r w:rsidRPr="001131DF">
              <w:rPr>
                <w:sz w:val="28"/>
                <w:szCs w:val="28"/>
                <w:lang w:val="uk-UA"/>
              </w:rPr>
              <w:t xml:space="preserve">Вода, склад її молекули, поширеність у природі, фізичні властивості. Вода – розчинник. </w:t>
            </w:r>
          </w:p>
          <w:p w:rsidR="001131DF" w:rsidRPr="001131DF" w:rsidRDefault="001131DF" w:rsidP="001131DF">
            <w:pPr>
              <w:jc w:val="both"/>
              <w:rPr>
                <w:sz w:val="28"/>
                <w:szCs w:val="28"/>
                <w:lang w:val="uk-UA"/>
              </w:rPr>
            </w:pPr>
          </w:p>
        </w:tc>
        <w:tc>
          <w:tcPr>
            <w:tcW w:w="2513" w:type="dxa"/>
            <w:gridSpan w:val="2"/>
          </w:tcPr>
          <w:p w:rsidR="001131DF" w:rsidRDefault="00DC343D" w:rsidP="001131DF">
            <w:pPr>
              <w:jc w:val="both"/>
              <w:rPr>
                <w:sz w:val="28"/>
                <w:szCs w:val="28"/>
                <w:lang w:val="uk-UA"/>
              </w:rPr>
            </w:pPr>
            <w:r>
              <w:rPr>
                <w:sz w:val="28"/>
                <w:szCs w:val="28"/>
                <w:lang w:val="uk-UA"/>
              </w:rPr>
              <w:t>Біологія</w:t>
            </w:r>
          </w:p>
          <w:p w:rsidR="00DC343D" w:rsidRDefault="00DC343D" w:rsidP="001131DF">
            <w:pPr>
              <w:jc w:val="both"/>
              <w:rPr>
                <w:sz w:val="28"/>
                <w:szCs w:val="28"/>
                <w:lang w:val="uk-UA"/>
              </w:rPr>
            </w:pPr>
            <w:r>
              <w:rPr>
                <w:sz w:val="28"/>
                <w:szCs w:val="28"/>
                <w:lang w:val="uk-UA"/>
              </w:rPr>
              <w:t xml:space="preserve">Екологія </w:t>
            </w:r>
          </w:p>
        </w:tc>
        <w:tc>
          <w:tcPr>
            <w:tcW w:w="2096" w:type="dxa"/>
            <w:gridSpan w:val="2"/>
          </w:tcPr>
          <w:p w:rsidR="001131DF" w:rsidRDefault="001131DF" w:rsidP="001131DF">
            <w:pPr>
              <w:jc w:val="both"/>
              <w:rPr>
                <w:sz w:val="28"/>
                <w:szCs w:val="28"/>
                <w:lang w:val="uk-UA"/>
              </w:rPr>
            </w:pPr>
          </w:p>
        </w:tc>
      </w:tr>
      <w:tr w:rsidR="001131DF" w:rsidTr="00DC343D">
        <w:tblPrEx>
          <w:tblLook w:val="0000"/>
        </w:tblPrEx>
        <w:trPr>
          <w:trHeight w:val="844"/>
        </w:trPr>
        <w:tc>
          <w:tcPr>
            <w:tcW w:w="1395" w:type="dxa"/>
            <w:vMerge/>
          </w:tcPr>
          <w:p w:rsidR="001131DF" w:rsidRDefault="001131DF" w:rsidP="001131DF">
            <w:pPr>
              <w:ind w:left="108"/>
              <w:jc w:val="both"/>
              <w:rPr>
                <w:sz w:val="28"/>
                <w:szCs w:val="28"/>
                <w:lang w:val="uk-UA"/>
              </w:rPr>
            </w:pPr>
          </w:p>
        </w:tc>
        <w:tc>
          <w:tcPr>
            <w:tcW w:w="4417" w:type="dxa"/>
            <w:gridSpan w:val="4"/>
          </w:tcPr>
          <w:p w:rsidR="001131DF" w:rsidRDefault="001131DF" w:rsidP="001131DF">
            <w:pPr>
              <w:rPr>
                <w:sz w:val="28"/>
                <w:szCs w:val="28"/>
                <w:lang w:val="uk-UA"/>
              </w:rPr>
            </w:pPr>
          </w:p>
          <w:p w:rsidR="001131DF" w:rsidRPr="001131DF" w:rsidRDefault="001131DF" w:rsidP="001131DF">
            <w:pPr>
              <w:jc w:val="both"/>
              <w:rPr>
                <w:sz w:val="28"/>
                <w:szCs w:val="28"/>
                <w:lang w:val="uk-UA"/>
              </w:rPr>
            </w:pPr>
            <w:r w:rsidRPr="001131DF">
              <w:rPr>
                <w:sz w:val="28"/>
                <w:szCs w:val="28"/>
                <w:lang w:val="uk-UA"/>
              </w:rPr>
              <w:t>Розчин і його компоненти: розчинник, розчинена речовина</w:t>
            </w:r>
          </w:p>
        </w:tc>
        <w:tc>
          <w:tcPr>
            <w:tcW w:w="2513" w:type="dxa"/>
            <w:gridSpan w:val="2"/>
          </w:tcPr>
          <w:p w:rsidR="001131DF" w:rsidRDefault="001131DF" w:rsidP="001131DF">
            <w:pPr>
              <w:jc w:val="both"/>
              <w:rPr>
                <w:sz w:val="28"/>
                <w:szCs w:val="28"/>
                <w:lang w:val="uk-UA"/>
              </w:rPr>
            </w:pPr>
          </w:p>
        </w:tc>
        <w:tc>
          <w:tcPr>
            <w:tcW w:w="2096" w:type="dxa"/>
            <w:gridSpan w:val="2"/>
          </w:tcPr>
          <w:p w:rsidR="001131DF" w:rsidRDefault="001131DF" w:rsidP="001131DF">
            <w:pPr>
              <w:jc w:val="both"/>
              <w:rPr>
                <w:sz w:val="28"/>
                <w:szCs w:val="28"/>
                <w:lang w:val="uk-UA"/>
              </w:rPr>
            </w:pPr>
          </w:p>
        </w:tc>
      </w:tr>
      <w:tr w:rsidR="00DC343D" w:rsidTr="00DC343D">
        <w:tblPrEx>
          <w:tblLook w:val="0000"/>
        </w:tblPrEx>
        <w:trPr>
          <w:trHeight w:val="315"/>
        </w:trPr>
        <w:tc>
          <w:tcPr>
            <w:tcW w:w="1395" w:type="dxa"/>
            <w:vMerge w:val="restart"/>
          </w:tcPr>
          <w:p w:rsidR="00DC343D" w:rsidRDefault="00DC343D" w:rsidP="001131DF">
            <w:pPr>
              <w:ind w:left="108" w:firstLine="540"/>
              <w:jc w:val="both"/>
              <w:rPr>
                <w:sz w:val="28"/>
                <w:szCs w:val="28"/>
                <w:lang w:val="uk-UA"/>
              </w:rPr>
            </w:pPr>
          </w:p>
          <w:p w:rsidR="00DC343D" w:rsidRDefault="00DC343D" w:rsidP="001131DF">
            <w:pPr>
              <w:ind w:left="108" w:firstLine="540"/>
              <w:jc w:val="both"/>
              <w:rPr>
                <w:sz w:val="28"/>
                <w:szCs w:val="28"/>
                <w:lang w:val="uk-UA"/>
              </w:rPr>
            </w:pPr>
          </w:p>
          <w:p w:rsidR="00DC343D" w:rsidRDefault="00DC343D" w:rsidP="001131DF">
            <w:pPr>
              <w:ind w:left="108" w:firstLine="540"/>
              <w:jc w:val="both"/>
              <w:rPr>
                <w:sz w:val="28"/>
                <w:szCs w:val="28"/>
                <w:lang w:val="uk-UA"/>
              </w:rPr>
            </w:pPr>
          </w:p>
          <w:p w:rsidR="00DC343D" w:rsidRDefault="00DC343D" w:rsidP="001131DF">
            <w:pPr>
              <w:ind w:left="108" w:firstLine="540"/>
              <w:jc w:val="both"/>
              <w:rPr>
                <w:sz w:val="28"/>
                <w:szCs w:val="28"/>
                <w:lang w:val="uk-UA"/>
              </w:rPr>
            </w:pPr>
          </w:p>
        </w:tc>
        <w:tc>
          <w:tcPr>
            <w:tcW w:w="4410" w:type="dxa"/>
            <w:gridSpan w:val="3"/>
          </w:tcPr>
          <w:p w:rsidR="00DC343D" w:rsidRDefault="00DC343D" w:rsidP="001131DF">
            <w:pPr>
              <w:rPr>
                <w:sz w:val="28"/>
                <w:szCs w:val="28"/>
                <w:lang w:val="uk-UA"/>
              </w:rPr>
            </w:pPr>
            <w:r w:rsidRPr="004455D3">
              <w:rPr>
                <w:sz w:val="28"/>
                <w:szCs w:val="28"/>
                <w:lang w:val="uk-UA"/>
              </w:rPr>
              <w:t xml:space="preserve">Кількісний склад розчину. </w:t>
            </w:r>
          </w:p>
        </w:tc>
        <w:tc>
          <w:tcPr>
            <w:tcW w:w="2520" w:type="dxa"/>
            <w:gridSpan w:val="3"/>
          </w:tcPr>
          <w:p w:rsidR="00DC343D" w:rsidRDefault="00DC343D" w:rsidP="00DC343D">
            <w:pPr>
              <w:rPr>
                <w:sz w:val="28"/>
                <w:szCs w:val="28"/>
                <w:lang w:val="uk-UA"/>
              </w:rPr>
            </w:pPr>
          </w:p>
        </w:tc>
        <w:tc>
          <w:tcPr>
            <w:tcW w:w="2096" w:type="dxa"/>
            <w:gridSpan w:val="2"/>
          </w:tcPr>
          <w:p w:rsidR="00DC343D" w:rsidRDefault="00DC343D" w:rsidP="00DC343D">
            <w:pPr>
              <w:rPr>
                <w:sz w:val="28"/>
                <w:szCs w:val="28"/>
                <w:lang w:val="uk-UA"/>
              </w:rPr>
            </w:pPr>
          </w:p>
        </w:tc>
      </w:tr>
      <w:tr w:rsidR="00DC343D" w:rsidTr="00DC343D">
        <w:tblPrEx>
          <w:tblLook w:val="0000"/>
        </w:tblPrEx>
        <w:trPr>
          <w:trHeight w:val="315"/>
        </w:trPr>
        <w:tc>
          <w:tcPr>
            <w:tcW w:w="1395" w:type="dxa"/>
            <w:vMerge/>
          </w:tcPr>
          <w:p w:rsidR="00DC343D" w:rsidRDefault="00DC343D" w:rsidP="001131DF">
            <w:pPr>
              <w:ind w:left="108" w:firstLine="540"/>
              <w:jc w:val="both"/>
              <w:rPr>
                <w:sz w:val="28"/>
                <w:szCs w:val="28"/>
                <w:lang w:val="uk-UA"/>
              </w:rPr>
            </w:pPr>
          </w:p>
        </w:tc>
        <w:tc>
          <w:tcPr>
            <w:tcW w:w="4410" w:type="dxa"/>
            <w:gridSpan w:val="3"/>
          </w:tcPr>
          <w:p w:rsidR="00DC343D" w:rsidRPr="004455D3" w:rsidRDefault="00DC343D" w:rsidP="001131DF">
            <w:pPr>
              <w:rPr>
                <w:sz w:val="28"/>
                <w:szCs w:val="28"/>
                <w:lang w:val="uk-UA"/>
              </w:rPr>
            </w:pPr>
            <w:r w:rsidRPr="004455D3">
              <w:rPr>
                <w:sz w:val="28"/>
                <w:szCs w:val="28"/>
                <w:lang w:val="uk-UA"/>
              </w:rPr>
              <w:t xml:space="preserve">Масова частка розчиненої речовини. </w:t>
            </w:r>
          </w:p>
        </w:tc>
        <w:tc>
          <w:tcPr>
            <w:tcW w:w="2520" w:type="dxa"/>
            <w:gridSpan w:val="3"/>
          </w:tcPr>
          <w:p w:rsidR="00DC343D" w:rsidRPr="004455D3" w:rsidRDefault="00DC343D" w:rsidP="001131DF">
            <w:pPr>
              <w:rPr>
                <w:sz w:val="28"/>
                <w:szCs w:val="28"/>
                <w:lang w:val="uk-UA"/>
              </w:rPr>
            </w:pPr>
          </w:p>
        </w:tc>
        <w:tc>
          <w:tcPr>
            <w:tcW w:w="2096" w:type="dxa"/>
            <w:gridSpan w:val="2"/>
          </w:tcPr>
          <w:p w:rsidR="00DC343D" w:rsidRPr="004455D3" w:rsidRDefault="00DC343D" w:rsidP="001131DF">
            <w:pPr>
              <w:rPr>
                <w:sz w:val="28"/>
                <w:szCs w:val="28"/>
                <w:lang w:val="uk-UA"/>
              </w:rPr>
            </w:pPr>
          </w:p>
        </w:tc>
      </w:tr>
      <w:tr w:rsidR="00DC343D" w:rsidTr="00DC343D">
        <w:tblPrEx>
          <w:tblLook w:val="0000"/>
        </w:tblPrEx>
        <w:trPr>
          <w:trHeight w:val="315"/>
        </w:trPr>
        <w:tc>
          <w:tcPr>
            <w:tcW w:w="1395" w:type="dxa"/>
            <w:vMerge/>
          </w:tcPr>
          <w:p w:rsidR="00DC343D" w:rsidRDefault="00DC343D" w:rsidP="001131DF">
            <w:pPr>
              <w:ind w:left="108" w:firstLine="540"/>
              <w:jc w:val="both"/>
              <w:rPr>
                <w:sz w:val="28"/>
                <w:szCs w:val="28"/>
                <w:lang w:val="uk-UA"/>
              </w:rPr>
            </w:pPr>
          </w:p>
        </w:tc>
        <w:tc>
          <w:tcPr>
            <w:tcW w:w="4410" w:type="dxa"/>
            <w:gridSpan w:val="3"/>
          </w:tcPr>
          <w:p w:rsidR="00DC343D" w:rsidRPr="004455D3" w:rsidRDefault="00DC343D" w:rsidP="001131DF">
            <w:pPr>
              <w:rPr>
                <w:sz w:val="28"/>
                <w:szCs w:val="28"/>
                <w:lang w:val="uk-UA"/>
              </w:rPr>
            </w:pPr>
            <w:r w:rsidRPr="004455D3">
              <w:rPr>
                <w:sz w:val="28"/>
                <w:szCs w:val="28"/>
                <w:lang w:val="uk-UA"/>
              </w:rPr>
              <w:t>Виготовлення розчину</w:t>
            </w:r>
          </w:p>
        </w:tc>
        <w:tc>
          <w:tcPr>
            <w:tcW w:w="2520" w:type="dxa"/>
            <w:gridSpan w:val="3"/>
          </w:tcPr>
          <w:p w:rsidR="00DC343D" w:rsidRPr="004455D3" w:rsidRDefault="00DC343D" w:rsidP="00DC343D">
            <w:pPr>
              <w:rPr>
                <w:sz w:val="28"/>
                <w:szCs w:val="28"/>
                <w:lang w:val="uk-UA"/>
              </w:rPr>
            </w:pPr>
          </w:p>
        </w:tc>
        <w:tc>
          <w:tcPr>
            <w:tcW w:w="2096" w:type="dxa"/>
            <w:gridSpan w:val="2"/>
          </w:tcPr>
          <w:p w:rsidR="00DC343D" w:rsidRPr="004455D3" w:rsidRDefault="00DC343D" w:rsidP="00DC343D">
            <w:pPr>
              <w:rPr>
                <w:sz w:val="28"/>
                <w:szCs w:val="28"/>
                <w:lang w:val="uk-UA"/>
              </w:rPr>
            </w:pPr>
          </w:p>
        </w:tc>
      </w:tr>
      <w:tr w:rsidR="00DC343D" w:rsidTr="00DC343D">
        <w:tblPrEx>
          <w:tblLook w:val="0000"/>
        </w:tblPrEx>
        <w:trPr>
          <w:trHeight w:val="600"/>
        </w:trPr>
        <w:tc>
          <w:tcPr>
            <w:tcW w:w="1395" w:type="dxa"/>
            <w:vMerge/>
          </w:tcPr>
          <w:p w:rsidR="00DC343D" w:rsidRDefault="00DC343D" w:rsidP="001131DF">
            <w:pPr>
              <w:ind w:left="108" w:firstLine="540"/>
              <w:jc w:val="both"/>
              <w:rPr>
                <w:sz w:val="28"/>
                <w:szCs w:val="28"/>
                <w:lang w:val="uk-UA"/>
              </w:rPr>
            </w:pPr>
          </w:p>
        </w:tc>
        <w:tc>
          <w:tcPr>
            <w:tcW w:w="4410" w:type="dxa"/>
            <w:gridSpan w:val="3"/>
          </w:tcPr>
          <w:p w:rsidR="00DC343D" w:rsidRPr="004455D3" w:rsidRDefault="00DC343D" w:rsidP="001131DF">
            <w:pPr>
              <w:rPr>
                <w:sz w:val="28"/>
                <w:szCs w:val="28"/>
                <w:lang w:val="uk-UA"/>
              </w:rPr>
            </w:pPr>
            <w:r w:rsidRPr="004455D3">
              <w:rPr>
                <w:sz w:val="28"/>
                <w:szCs w:val="28"/>
                <w:lang w:val="uk-UA"/>
              </w:rPr>
              <w:t xml:space="preserve">Взаємодія води з оксидами. Поняття про гідрати оксидів: </w:t>
            </w:r>
            <w:r w:rsidRPr="004455D3">
              <w:rPr>
                <w:sz w:val="28"/>
                <w:szCs w:val="28"/>
                <w:lang w:val="uk-UA"/>
              </w:rPr>
              <w:lastRenderedPageBreak/>
              <w:t>кислоти й основи. Поняття про індикатори</w:t>
            </w:r>
          </w:p>
        </w:tc>
        <w:tc>
          <w:tcPr>
            <w:tcW w:w="2520" w:type="dxa"/>
            <w:gridSpan w:val="3"/>
          </w:tcPr>
          <w:p w:rsidR="00DC343D" w:rsidRPr="004455D3" w:rsidRDefault="00DC343D" w:rsidP="001131DF">
            <w:pPr>
              <w:rPr>
                <w:sz w:val="28"/>
                <w:szCs w:val="28"/>
                <w:lang w:val="uk-UA"/>
              </w:rPr>
            </w:pPr>
            <w:r>
              <w:rPr>
                <w:sz w:val="28"/>
                <w:szCs w:val="28"/>
                <w:lang w:val="uk-UA"/>
              </w:rPr>
              <w:lastRenderedPageBreak/>
              <w:t>Фізика</w:t>
            </w:r>
          </w:p>
        </w:tc>
        <w:tc>
          <w:tcPr>
            <w:tcW w:w="2096" w:type="dxa"/>
            <w:gridSpan w:val="2"/>
          </w:tcPr>
          <w:p w:rsidR="00DC343D" w:rsidRPr="004455D3" w:rsidRDefault="00DC343D" w:rsidP="001131DF">
            <w:pPr>
              <w:rPr>
                <w:sz w:val="28"/>
                <w:szCs w:val="28"/>
                <w:lang w:val="uk-UA"/>
              </w:rPr>
            </w:pPr>
          </w:p>
        </w:tc>
      </w:tr>
      <w:tr w:rsidR="00DC343D" w:rsidTr="00DC343D">
        <w:tblPrEx>
          <w:tblLook w:val="0000"/>
        </w:tblPrEx>
        <w:trPr>
          <w:trHeight w:val="675"/>
        </w:trPr>
        <w:tc>
          <w:tcPr>
            <w:tcW w:w="1395" w:type="dxa"/>
            <w:vMerge/>
          </w:tcPr>
          <w:p w:rsidR="00DC343D" w:rsidRDefault="00DC343D" w:rsidP="001131DF">
            <w:pPr>
              <w:ind w:left="108" w:firstLine="540"/>
              <w:jc w:val="both"/>
              <w:rPr>
                <w:sz w:val="28"/>
                <w:szCs w:val="28"/>
                <w:lang w:val="uk-UA"/>
              </w:rPr>
            </w:pPr>
          </w:p>
        </w:tc>
        <w:tc>
          <w:tcPr>
            <w:tcW w:w="4410" w:type="dxa"/>
            <w:gridSpan w:val="3"/>
          </w:tcPr>
          <w:p w:rsidR="00DC343D" w:rsidRPr="004455D3" w:rsidRDefault="00DC343D" w:rsidP="001131DF">
            <w:pPr>
              <w:rPr>
                <w:sz w:val="28"/>
                <w:szCs w:val="28"/>
                <w:lang w:val="uk-UA"/>
              </w:rPr>
            </w:pPr>
            <w:r w:rsidRPr="004455D3">
              <w:rPr>
                <w:sz w:val="28"/>
                <w:szCs w:val="28"/>
                <w:lang w:val="uk-UA"/>
              </w:rPr>
              <w:t>Значення води і водних розчинів у природі та житті людини</w:t>
            </w:r>
          </w:p>
          <w:p w:rsidR="00DC343D" w:rsidRPr="004455D3" w:rsidRDefault="00DC343D" w:rsidP="001131DF">
            <w:pPr>
              <w:jc w:val="both"/>
              <w:rPr>
                <w:sz w:val="28"/>
                <w:szCs w:val="28"/>
                <w:lang w:val="uk-UA"/>
              </w:rPr>
            </w:pPr>
          </w:p>
        </w:tc>
        <w:tc>
          <w:tcPr>
            <w:tcW w:w="2520" w:type="dxa"/>
            <w:gridSpan w:val="3"/>
          </w:tcPr>
          <w:p w:rsidR="00DC343D" w:rsidRPr="004455D3" w:rsidRDefault="00DC343D" w:rsidP="001131DF">
            <w:pPr>
              <w:jc w:val="both"/>
              <w:rPr>
                <w:sz w:val="28"/>
                <w:szCs w:val="28"/>
                <w:lang w:val="uk-UA"/>
              </w:rPr>
            </w:pPr>
            <w:r>
              <w:rPr>
                <w:sz w:val="28"/>
                <w:szCs w:val="28"/>
                <w:lang w:val="uk-UA"/>
              </w:rPr>
              <w:t>Біологія,екологія</w:t>
            </w:r>
          </w:p>
        </w:tc>
        <w:tc>
          <w:tcPr>
            <w:tcW w:w="2096" w:type="dxa"/>
            <w:gridSpan w:val="2"/>
          </w:tcPr>
          <w:p w:rsidR="00DC343D" w:rsidRPr="004455D3" w:rsidRDefault="00DC343D" w:rsidP="001131DF">
            <w:pPr>
              <w:jc w:val="both"/>
              <w:rPr>
                <w:sz w:val="28"/>
                <w:szCs w:val="28"/>
                <w:lang w:val="uk-UA"/>
              </w:rPr>
            </w:pPr>
          </w:p>
        </w:tc>
      </w:tr>
      <w:tr w:rsidR="00DC343D" w:rsidTr="00DC343D">
        <w:tblPrEx>
          <w:tblLook w:val="0000"/>
        </w:tblPrEx>
        <w:trPr>
          <w:trHeight w:val="495"/>
        </w:trPr>
        <w:tc>
          <w:tcPr>
            <w:tcW w:w="1440" w:type="dxa"/>
            <w:gridSpan w:val="3"/>
            <w:vMerge w:val="restart"/>
          </w:tcPr>
          <w:p w:rsidR="00DC343D" w:rsidRDefault="00DC343D" w:rsidP="001131DF">
            <w:pPr>
              <w:ind w:left="108" w:firstLine="540"/>
              <w:jc w:val="both"/>
              <w:rPr>
                <w:sz w:val="28"/>
                <w:szCs w:val="28"/>
                <w:lang w:val="uk-UA"/>
              </w:rPr>
            </w:pPr>
          </w:p>
          <w:p w:rsidR="00DC343D" w:rsidRDefault="00DC343D" w:rsidP="001131DF">
            <w:pPr>
              <w:ind w:left="108" w:firstLine="540"/>
              <w:jc w:val="both"/>
              <w:rPr>
                <w:sz w:val="28"/>
                <w:szCs w:val="28"/>
                <w:lang w:val="uk-UA"/>
              </w:rPr>
            </w:pPr>
          </w:p>
          <w:p w:rsidR="00DC343D" w:rsidRDefault="00DC343D" w:rsidP="001131DF">
            <w:pPr>
              <w:ind w:left="108" w:firstLine="540"/>
              <w:jc w:val="both"/>
              <w:rPr>
                <w:sz w:val="28"/>
                <w:szCs w:val="28"/>
                <w:lang w:val="uk-UA"/>
              </w:rPr>
            </w:pPr>
          </w:p>
          <w:p w:rsidR="00DC343D" w:rsidRDefault="00DC343D" w:rsidP="001131DF">
            <w:pPr>
              <w:ind w:left="108" w:firstLine="540"/>
              <w:jc w:val="both"/>
              <w:rPr>
                <w:sz w:val="28"/>
                <w:szCs w:val="28"/>
                <w:lang w:val="uk-UA"/>
              </w:rPr>
            </w:pPr>
          </w:p>
          <w:p w:rsidR="00DC343D" w:rsidRDefault="00DC343D" w:rsidP="001131DF">
            <w:pPr>
              <w:ind w:left="108" w:firstLine="540"/>
              <w:jc w:val="both"/>
              <w:rPr>
                <w:sz w:val="28"/>
                <w:szCs w:val="28"/>
                <w:lang w:val="uk-UA"/>
              </w:rPr>
            </w:pPr>
          </w:p>
        </w:tc>
        <w:tc>
          <w:tcPr>
            <w:tcW w:w="4365" w:type="dxa"/>
          </w:tcPr>
          <w:p w:rsidR="00DC343D" w:rsidRDefault="00DC343D">
            <w:pPr>
              <w:rPr>
                <w:sz w:val="28"/>
                <w:szCs w:val="28"/>
                <w:lang w:val="uk-UA"/>
              </w:rPr>
            </w:pPr>
            <w:r w:rsidRPr="004455D3">
              <w:rPr>
                <w:sz w:val="28"/>
                <w:szCs w:val="28"/>
                <w:lang w:val="uk-UA"/>
              </w:rPr>
              <w:t>Кислотні дощі. Проблема чистої води</w:t>
            </w:r>
            <w:r w:rsidRPr="00117037">
              <w:rPr>
                <w:lang w:val="uk-UA"/>
              </w:rPr>
              <w:t>.</w:t>
            </w:r>
          </w:p>
          <w:p w:rsidR="00DC343D" w:rsidRDefault="00DC343D" w:rsidP="004455D3">
            <w:pPr>
              <w:jc w:val="both"/>
              <w:rPr>
                <w:sz w:val="28"/>
                <w:szCs w:val="28"/>
                <w:lang w:val="uk-UA"/>
              </w:rPr>
            </w:pPr>
          </w:p>
        </w:tc>
        <w:tc>
          <w:tcPr>
            <w:tcW w:w="2490" w:type="dxa"/>
            <w:gridSpan w:val="2"/>
          </w:tcPr>
          <w:p w:rsidR="00DC343D" w:rsidRDefault="00DC343D" w:rsidP="004455D3">
            <w:pPr>
              <w:jc w:val="both"/>
              <w:rPr>
                <w:sz w:val="28"/>
                <w:szCs w:val="28"/>
                <w:lang w:val="uk-UA"/>
              </w:rPr>
            </w:pPr>
            <w:r>
              <w:rPr>
                <w:sz w:val="28"/>
                <w:szCs w:val="28"/>
                <w:lang w:val="uk-UA"/>
              </w:rPr>
              <w:t>Екологія</w:t>
            </w:r>
          </w:p>
        </w:tc>
        <w:tc>
          <w:tcPr>
            <w:tcW w:w="2126" w:type="dxa"/>
            <w:gridSpan w:val="3"/>
          </w:tcPr>
          <w:p w:rsidR="00DC343D" w:rsidRDefault="00DC343D" w:rsidP="004455D3">
            <w:pPr>
              <w:jc w:val="both"/>
              <w:rPr>
                <w:sz w:val="28"/>
                <w:szCs w:val="28"/>
                <w:lang w:val="uk-UA"/>
              </w:rPr>
            </w:pPr>
          </w:p>
        </w:tc>
      </w:tr>
      <w:tr w:rsidR="00DC343D" w:rsidTr="00DC343D">
        <w:tblPrEx>
          <w:tblLook w:val="0000"/>
        </w:tblPrEx>
        <w:trPr>
          <w:trHeight w:val="380"/>
        </w:trPr>
        <w:tc>
          <w:tcPr>
            <w:tcW w:w="1440" w:type="dxa"/>
            <w:gridSpan w:val="3"/>
            <w:vMerge/>
          </w:tcPr>
          <w:p w:rsidR="00DC343D" w:rsidRDefault="00DC343D" w:rsidP="001131DF">
            <w:pPr>
              <w:ind w:left="108" w:firstLine="540"/>
              <w:jc w:val="both"/>
              <w:rPr>
                <w:sz w:val="28"/>
                <w:szCs w:val="28"/>
                <w:lang w:val="uk-UA"/>
              </w:rPr>
            </w:pPr>
          </w:p>
        </w:tc>
        <w:tc>
          <w:tcPr>
            <w:tcW w:w="4365" w:type="dxa"/>
          </w:tcPr>
          <w:p w:rsidR="00DC343D" w:rsidRPr="004455D3" w:rsidRDefault="00DC343D" w:rsidP="004455D3">
            <w:pPr>
              <w:jc w:val="both"/>
              <w:rPr>
                <w:sz w:val="28"/>
                <w:szCs w:val="28"/>
                <w:lang w:val="uk-UA"/>
              </w:rPr>
            </w:pPr>
            <w:r w:rsidRPr="004455D3">
              <w:rPr>
                <w:sz w:val="28"/>
                <w:szCs w:val="28"/>
                <w:lang w:val="uk-UA"/>
              </w:rPr>
              <w:t>Охорона водойм від забруднення.</w:t>
            </w:r>
          </w:p>
        </w:tc>
        <w:tc>
          <w:tcPr>
            <w:tcW w:w="2490" w:type="dxa"/>
            <w:gridSpan w:val="2"/>
          </w:tcPr>
          <w:p w:rsidR="00DC343D" w:rsidRPr="004455D3" w:rsidRDefault="00DC343D" w:rsidP="004455D3">
            <w:pPr>
              <w:jc w:val="both"/>
              <w:rPr>
                <w:sz w:val="28"/>
                <w:szCs w:val="28"/>
                <w:lang w:val="uk-UA"/>
              </w:rPr>
            </w:pPr>
            <w:r>
              <w:rPr>
                <w:sz w:val="28"/>
                <w:szCs w:val="28"/>
                <w:lang w:val="uk-UA"/>
              </w:rPr>
              <w:t>Екологія</w:t>
            </w:r>
          </w:p>
        </w:tc>
        <w:tc>
          <w:tcPr>
            <w:tcW w:w="2126" w:type="dxa"/>
            <w:gridSpan w:val="3"/>
          </w:tcPr>
          <w:p w:rsidR="00DC343D" w:rsidRPr="004455D3" w:rsidRDefault="00DC343D" w:rsidP="00DC343D">
            <w:pPr>
              <w:jc w:val="both"/>
              <w:rPr>
                <w:sz w:val="28"/>
                <w:szCs w:val="28"/>
                <w:lang w:val="uk-UA"/>
              </w:rPr>
            </w:pPr>
          </w:p>
        </w:tc>
      </w:tr>
      <w:tr w:rsidR="00DC343D" w:rsidTr="00DC343D">
        <w:tblPrEx>
          <w:tblLook w:val="0000"/>
        </w:tblPrEx>
        <w:trPr>
          <w:trHeight w:val="705"/>
        </w:trPr>
        <w:tc>
          <w:tcPr>
            <w:tcW w:w="1440" w:type="dxa"/>
            <w:gridSpan w:val="3"/>
            <w:vMerge/>
          </w:tcPr>
          <w:p w:rsidR="00DC343D" w:rsidRDefault="00DC343D" w:rsidP="001131DF">
            <w:pPr>
              <w:ind w:left="108" w:firstLine="540"/>
              <w:jc w:val="both"/>
              <w:rPr>
                <w:sz w:val="28"/>
                <w:szCs w:val="28"/>
                <w:lang w:val="uk-UA"/>
              </w:rPr>
            </w:pPr>
          </w:p>
        </w:tc>
        <w:tc>
          <w:tcPr>
            <w:tcW w:w="4365" w:type="dxa"/>
          </w:tcPr>
          <w:p w:rsidR="00DC343D" w:rsidRPr="004455D3" w:rsidRDefault="00DC343D" w:rsidP="004455D3">
            <w:pPr>
              <w:jc w:val="both"/>
              <w:rPr>
                <w:sz w:val="28"/>
                <w:szCs w:val="28"/>
                <w:lang w:val="uk-UA"/>
              </w:rPr>
            </w:pPr>
            <w:r w:rsidRPr="004455D3">
              <w:rPr>
                <w:sz w:val="28"/>
                <w:szCs w:val="28"/>
                <w:lang w:val="uk-UA"/>
              </w:rPr>
              <w:t>Очищення води на водоочисних станціях та в домашніх умовах.</w:t>
            </w:r>
          </w:p>
        </w:tc>
        <w:tc>
          <w:tcPr>
            <w:tcW w:w="2490" w:type="dxa"/>
            <w:gridSpan w:val="2"/>
          </w:tcPr>
          <w:p w:rsidR="00DC343D" w:rsidRPr="004455D3" w:rsidRDefault="00DC343D" w:rsidP="004455D3">
            <w:pPr>
              <w:jc w:val="both"/>
              <w:rPr>
                <w:sz w:val="28"/>
                <w:szCs w:val="28"/>
                <w:lang w:val="uk-UA"/>
              </w:rPr>
            </w:pPr>
            <w:r>
              <w:rPr>
                <w:sz w:val="28"/>
                <w:szCs w:val="28"/>
                <w:lang w:val="uk-UA"/>
              </w:rPr>
              <w:t>Біологія,екологія</w:t>
            </w:r>
          </w:p>
        </w:tc>
        <w:tc>
          <w:tcPr>
            <w:tcW w:w="2126" w:type="dxa"/>
            <w:gridSpan w:val="3"/>
          </w:tcPr>
          <w:p w:rsidR="00DC343D" w:rsidRPr="004455D3" w:rsidRDefault="00DC343D" w:rsidP="004455D3">
            <w:pPr>
              <w:jc w:val="both"/>
              <w:rPr>
                <w:sz w:val="28"/>
                <w:szCs w:val="28"/>
                <w:lang w:val="uk-UA"/>
              </w:rPr>
            </w:pPr>
          </w:p>
        </w:tc>
      </w:tr>
      <w:tr w:rsidR="00DC343D" w:rsidTr="00DC343D">
        <w:tblPrEx>
          <w:tblLook w:val="0000"/>
        </w:tblPrEx>
        <w:trPr>
          <w:trHeight w:val="855"/>
        </w:trPr>
        <w:tc>
          <w:tcPr>
            <w:tcW w:w="1440" w:type="dxa"/>
            <w:gridSpan w:val="3"/>
            <w:vMerge/>
          </w:tcPr>
          <w:p w:rsidR="00DC343D" w:rsidRDefault="00DC343D" w:rsidP="001131DF">
            <w:pPr>
              <w:ind w:left="108" w:firstLine="540"/>
              <w:jc w:val="both"/>
              <w:rPr>
                <w:sz w:val="28"/>
                <w:szCs w:val="28"/>
                <w:lang w:val="uk-UA"/>
              </w:rPr>
            </w:pPr>
          </w:p>
        </w:tc>
        <w:tc>
          <w:tcPr>
            <w:tcW w:w="4365" w:type="dxa"/>
          </w:tcPr>
          <w:p w:rsidR="00DC343D" w:rsidRDefault="00DC343D" w:rsidP="004455D3">
            <w:pPr>
              <w:jc w:val="both"/>
              <w:rPr>
                <w:sz w:val="28"/>
                <w:szCs w:val="28"/>
                <w:lang w:val="uk-UA"/>
              </w:rPr>
            </w:pPr>
          </w:p>
        </w:tc>
        <w:tc>
          <w:tcPr>
            <w:tcW w:w="2490" w:type="dxa"/>
            <w:gridSpan w:val="2"/>
          </w:tcPr>
          <w:p w:rsidR="00DC343D" w:rsidRDefault="00DC343D" w:rsidP="004455D3">
            <w:pPr>
              <w:jc w:val="both"/>
              <w:rPr>
                <w:sz w:val="28"/>
                <w:szCs w:val="28"/>
                <w:lang w:val="uk-UA"/>
              </w:rPr>
            </w:pPr>
          </w:p>
        </w:tc>
        <w:tc>
          <w:tcPr>
            <w:tcW w:w="2126" w:type="dxa"/>
            <w:gridSpan w:val="3"/>
          </w:tcPr>
          <w:p w:rsidR="00DC343D" w:rsidRDefault="00DC343D" w:rsidP="004455D3">
            <w:pPr>
              <w:jc w:val="both"/>
              <w:rPr>
                <w:sz w:val="28"/>
                <w:szCs w:val="28"/>
                <w:lang w:val="uk-UA"/>
              </w:rPr>
            </w:pPr>
          </w:p>
        </w:tc>
      </w:tr>
    </w:tbl>
    <w:p w:rsidR="007C5224" w:rsidRDefault="007C5224" w:rsidP="00B94F53">
      <w:pPr>
        <w:ind w:firstLine="540"/>
        <w:jc w:val="both"/>
        <w:rPr>
          <w:sz w:val="28"/>
          <w:szCs w:val="28"/>
          <w:lang w:val="uk-UA"/>
        </w:rPr>
      </w:pPr>
    </w:p>
    <w:p w:rsidR="007C5224" w:rsidRDefault="007C5224" w:rsidP="00B94F53">
      <w:pPr>
        <w:ind w:firstLine="540"/>
        <w:jc w:val="both"/>
        <w:rPr>
          <w:sz w:val="28"/>
          <w:szCs w:val="28"/>
          <w:lang w:val="uk-UA"/>
        </w:rPr>
      </w:pPr>
    </w:p>
    <w:p w:rsidR="007C5224" w:rsidRDefault="007C5224" w:rsidP="00B94F53">
      <w:pPr>
        <w:ind w:firstLine="540"/>
        <w:jc w:val="both"/>
        <w:rPr>
          <w:sz w:val="28"/>
          <w:szCs w:val="28"/>
          <w:lang w:val="uk-UA"/>
        </w:rPr>
      </w:pPr>
    </w:p>
    <w:p w:rsidR="003A43E8" w:rsidRPr="004455D3" w:rsidRDefault="003A43E8" w:rsidP="00B94F53">
      <w:pPr>
        <w:ind w:firstLine="540"/>
        <w:jc w:val="both"/>
        <w:rPr>
          <w:b/>
          <w:sz w:val="28"/>
          <w:szCs w:val="28"/>
          <w:lang w:val="uk-UA"/>
        </w:rPr>
      </w:pPr>
    </w:p>
    <w:p w:rsidR="003A43E8" w:rsidRDefault="003A43E8" w:rsidP="00B94F53">
      <w:pPr>
        <w:ind w:firstLine="540"/>
        <w:jc w:val="both"/>
        <w:rPr>
          <w:b/>
          <w:sz w:val="32"/>
          <w:szCs w:val="32"/>
          <w:lang w:val="uk-UA"/>
        </w:rPr>
      </w:pPr>
    </w:p>
    <w:p w:rsidR="003A43E8" w:rsidRDefault="003A43E8" w:rsidP="00B94F53">
      <w:pPr>
        <w:ind w:firstLine="540"/>
        <w:jc w:val="both"/>
        <w:rPr>
          <w:b/>
          <w:sz w:val="32"/>
          <w:szCs w:val="32"/>
          <w:lang w:val="uk-UA"/>
        </w:rPr>
      </w:pPr>
    </w:p>
    <w:p w:rsidR="003A43E8" w:rsidRDefault="003A43E8" w:rsidP="00B94F53">
      <w:pPr>
        <w:ind w:firstLine="540"/>
        <w:jc w:val="both"/>
        <w:rPr>
          <w:b/>
          <w:sz w:val="32"/>
          <w:szCs w:val="32"/>
          <w:lang w:val="uk-UA"/>
        </w:rPr>
      </w:pPr>
    </w:p>
    <w:p w:rsidR="003A43E8" w:rsidRDefault="003A43E8" w:rsidP="00B94F53">
      <w:pPr>
        <w:ind w:firstLine="540"/>
        <w:jc w:val="both"/>
        <w:rPr>
          <w:b/>
          <w:sz w:val="32"/>
          <w:szCs w:val="32"/>
          <w:lang w:val="uk-UA"/>
        </w:rPr>
      </w:pPr>
    </w:p>
    <w:p w:rsidR="003A43E8" w:rsidRDefault="003A43E8" w:rsidP="00B94F53">
      <w:pPr>
        <w:ind w:firstLine="540"/>
        <w:jc w:val="both"/>
        <w:rPr>
          <w:b/>
          <w:sz w:val="32"/>
          <w:szCs w:val="32"/>
          <w:lang w:val="uk-UA"/>
        </w:rPr>
      </w:pPr>
    </w:p>
    <w:p w:rsidR="003A43E8" w:rsidRDefault="003A43E8" w:rsidP="00B94F53">
      <w:pPr>
        <w:ind w:firstLine="540"/>
        <w:jc w:val="both"/>
        <w:rPr>
          <w:b/>
          <w:sz w:val="32"/>
          <w:szCs w:val="32"/>
          <w:lang w:val="uk-UA"/>
        </w:rPr>
      </w:pPr>
    </w:p>
    <w:p w:rsidR="003A43E8" w:rsidRDefault="003A43E8" w:rsidP="00B94F53">
      <w:pPr>
        <w:ind w:firstLine="540"/>
        <w:jc w:val="both"/>
        <w:rPr>
          <w:b/>
          <w:sz w:val="32"/>
          <w:szCs w:val="32"/>
          <w:lang w:val="uk-UA"/>
        </w:rPr>
      </w:pPr>
    </w:p>
    <w:p w:rsidR="003A43E8" w:rsidRDefault="003A43E8" w:rsidP="00B94F53">
      <w:pPr>
        <w:ind w:firstLine="540"/>
        <w:jc w:val="both"/>
        <w:rPr>
          <w:b/>
          <w:sz w:val="32"/>
          <w:szCs w:val="32"/>
          <w:lang w:val="uk-UA"/>
        </w:rPr>
      </w:pPr>
    </w:p>
    <w:p w:rsidR="004455D3" w:rsidRDefault="004455D3" w:rsidP="00B94F53">
      <w:pPr>
        <w:ind w:firstLine="540"/>
        <w:jc w:val="both"/>
        <w:rPr>
          <w:b/>
          <w:sz w:val="32"/>
          <w:szCs w:val="32"/>
          <w:lang w:val="uk-UA"/>
        </w:rPr>
      </w:pPr>
    </w:p>
    <w:p w:rsidR="004455D3" w:rsidRDefault="004455D3" w:rsidP="00B94F53">
      <w:pPr>
        <w:ind w:firstLine="540"/>
        <w:jc w:val="both"/>
        <w:rPr>
          <w:b/>
          <w:sz w:val="32"/>
          <w:szCs w:val="32"/>
          <w:lang w:val="uk-UA"/>
        </w:rPr>
      </w:pPr>
    </w:p>
    <w:p w:rsidR="004455D3" w:rsidRDefault="004455D3" w:rsidP="00B94F53">
      <w:pPr>
        <w:ind w:firstLine="540"/>
        <w:jc w:val="both"/>
        <w:rPr>
          <w:b/>
          <w:sz w:val="32"/>
          <w:szCs w:val="32"/>
          <w:lang w:val="uk-UA"/>
        </w:rPr>
      </w:pPr>
    </w:p>
    <w:p w:rsidR="004455D3" w:rsidRDefault="004455D3" w:rsidP="00B94F53">
      <w:pPr>
        <w:ind w:firstLine="540"/>
        <w:jc w:val="both"/>
        <w:rPr>
          <w:b/>
          <w:sz w:val="32"/>
          <w:szCs w:val="32"/>
          <w:lang w:val="uk-UA"/>
        </w:rPr>
      </w:pPr>
    </w:p>
    <w:p w:rsidR="004455D3" w:rsidRDefault="004455D3" w:rsidP="00B94F53">
      <w:pPr>
        <w:ind w:firstLine="540"/>
        <w:jc w:val="both"/>
        <w:rPr>
          <w:b/>
          <w:sz w:val="32"/>
          <w:szCs w:val="32"/>
          <w:lang w:val="uk-UA"/>
        </w:rPr>
      </w:pPr>
    </w:p>
    <w:p w:rsidR="004455D3" w:rsidRDefault="004455D3" w:rsidP="00B94F53">
      <w:pPr>
        <w:ind w:firstLine="540"/>
        <w:jc w:val="both"/>
        <w:rPr>
          <w:b/>
          <w:sz w:val="32"/>
          <w:szCs w:val="32"/>
          <w:lang w:val="uk-UA"/>
        </w:rPr>
      </w:pPr>
    </w:p>
    <w:p w:rsidR="004455D3" w:rsidRDefault="004455D3" w:rsidP="00B94F53">
      <w:pPr>
        <w:ind w:firstLine="540"/>
        <w:jc w:val="both"/>
        <w:rPr>
          <w:b/>
          <w:sz w:val="32"/>
          <w:szCs w:val="32"/>
          <w:lang w:val="uk-UA"/>
        </w:rPr>
      </w:pPr>
    </w:p>
    <w:p w:rsidR="007D370C" w:rsidRDefault="007D370C" w:rsidP="00B94F53">
      <w:pPr>
        <w:ind w:firstLine="540"/>
        <w:jc w:val="both"/>
        <w:rPr>
          <w:b/>
          <w:sz w:val="32"/>
          <w:szCs w:val="32"/>
          <w:lang w:val="uk-UA"/>
        </w:rPr>
      </w:pPr>
    </w:p>
    <w:p w:rsidR="007D370C" w:rsidRDefault="007D370C" w:rsidP="00B94F53">
      <w:pPr>
        <w:ind w:firstLine="540"/>
        <w:jc w:val="both"/>
        <w:rPr>
          <w:b/>
          <w:sz w:val="32"/>
          <w:szCs w:val="32"/>
          <w:lang w:val="uk-UA"/>
        </w:rPr>
      </w:pPr>
    </w:p>
    <w:p w:rsidR="007D370C" w:rsidRDefault="007D370C" w:rsidP="00B94F53">
      <w:pPr>
        <w:ind w:firstLine="540"/>
        <w:jc w:val="both"/>
        <w:rPr>
          <w:b/>
          <w:sz w:val="32"/>
          <w:szCs w:val="32"/>
          <w:lang w:val="uk-UA"/>
        </w:rPr>
      </w:pPr>
    </w:p>
    <w:p w:rsidR="007D370C" w:rsidRDefault="007D370C" w:rsidP="00B94F53">
      <w:pPr>
        <w:ind w:firstLine="540"/>
        <w:jc w:val="both"/>
        <w:rPr>
          <w:b/>
          <w:sz w:val="32"/>
          <w:szCs w:val="32"/>
          <w:lang w:val="uk-UA"/>
        </w:rPr>
      </w:pPr>
    </w:p>
    <w:p w:rsidR="007D370C" w:rsidRDefault="007D370C" w:rsidP="00B94F53">
      <w:pPr>
        <w:ind w:firstLine="540"/>
        <w:jc w:val="both"/>
        <w:rPr>
          <w:b/>
          <w:sz w:val="32"/>
          <w:szCs w:val="32"/>
          <w:lang w:val="uk-UA"/>
        </w:rPr>
      </w:pPr>
    </w:p>
    <w:p w:rsidR="007D370C" w:rsidRDefault="007D370C" w:rsidP="00B94F53">
      <w:pPr>
        <w:ind w:firstLine="540"/>
        <w:jc w:val="both"/>
        <w:rPr>
          <w:b/>
          <w:sz w:val="32"/>
          <w:szCs w:val="32"/>
          <w:lang w:val="uk-UA"/>
        </w:rPr>
      </w:pPr>
    </w:p>
    <w:p w:rsidR="007D370C" w:rsidRDefault="007D370C" w:rsidP="00B94F53">
      <w:pPr>
        <w:ind w:firstLine="540"/>
        <w:jc w:val="both"/>
        <w:rPr>
          <w:b/>
          <w:sz w:val="32"/>
          <w:szCs w:val="32"/>
          <w:lang w:val="uk-UA"/>
        </w:rPr>
      </w:pPr>
    </w:p>
    <w:p w:rsidR="007D370C" w:rsidRDefault="007D370C" w:rsidP="00B94F53">
      <w:pPr>
        <w:ind w:firstLine="540"/>
        <w:jc w:val="both"/>
        <w:rPr>
          <w:b/>
          <w:sz w:val="32"/>
          <w:szCs w:val="32"/>
          <w:lang w:val="uk-UA"/>
        </w:rPr>
      </w:pPr>
    </w:p>
    <w:p w:rsidR="007D370C" w:rsidRPr="00407F8E" w:rsidRDefault="00407F8E" w:rsidP="00407F8E">
      <w:pPr>
        <w:pStyle w:val="1"/>
        <w:rPr>
          <w:rStyle w:val="ac"/>
        </w:rPr>
      </w:pPr>
      <w:r>
        <w:rPr>
          <w:color w:val="FF0000"/>
          <w:lang w:val="uk-UA"/>
        </w:rPr>
        <w:lastRenderedPageBreak/>
        <w:t xml:space="preserve">                </w:t>
      </w:r>
      <w:r w:rsidRPr="00407F8E">
        <w:rPr>
          <w:color w:val="FF0000"/>
          <w:lang w:val="uk-UA"/>
        </w:rPr>
        <w:t xml:space="preserve"> </w:t>
      </w:r>
      <w:r w:rsidR="00DF618A" w:rsidRPr="00407F8E">
        <w:rPr>
          <w:rStyle w:val="ac"/>
        </w:rPr>
        <w:t>Те,що ми маємо обмежене</w:t>
      </w:r>
      <w:r w:rsidR="004E4C37" w:rsidRPr="00407F8E">
        <w:rPr>
          <w:rStyle w:val="ac"/>
        </w:rPr>
        <w:t>,а те чого не знаємо-нескінчене…</w:t>
      </w:r>
    </w:p>
    <w:p w:rsidR="00407F8E" w:rsidRDefault="00407F8E" w:rsidP="00DC343D">
      <w:pPr>
        <w:jc w:val="both"/>
        <w:rPr>
          <w:rStyle w:val="ac"/>
          <w:rFonts w:asciiTheme="majorHAnsi" w:eastAsiaTheme="majorEastAsia" w:hAnsiTheme="majorHAnsi" w:cstheme="majorBidi"/>
          <w:b/>
          <w:bCs/>
          <w:color w:val="365F91" w:themeColor="accent1" w:themeShade="BF"/>
          <w:sz w:val="28"/>
          <w:szCs w:val="28"/>
          <w:lang w:val="uk-UA"/>
        </w:rPr>
      </w:pPr>
    </w:p>
    <w:p w:rsidR="007C5224" w:rsidRPr="007C5224" w:rsidRDefault="007C5224" w:rsidP="00DC343D">
      <w:pPr>
        <w:jc w:val="both"/>
        <w:rPr>
          <w:b/>
          <w:sz w:val="32"/>
          <w:szCs w:val="32"/>
          <w:lang w:val="uk-UA"/>
        </w:rPr>
      </w:pPr>
      <w:r w:rsidRPr="007C5224">
        <w:rPr>
          <w:b/>
          <w:sz w:val="32"/>
          <w:szCs w:val="32"/>
          <w:lang w:val="uk-UA"/>
        </w:rPr>
        <w:t>І</w:t>
      </w:r>
      <w:r w:rsidRPr="007C5224">
        <w:rPr>
          <w:b/>
          <w:sz w:val="32"/>
          <w:szCs w:val="32"/>
          <w:lang w:val="en-US"/>
        </w:rPr>
        <w:t>V</w:t>
      </w:r>
      <w:r w:rsidRPr="007C5224">
        <w:rPr>
          <w:b/>
          <w:sz w:val="32"/>
          <w:szCs w:val="32"/>
          <w:lang w:val="uk-UA"/>
        </w:rPr>
        <w:t xml:space="preserve">.    Розробки уроків з використанням міжпредметних зв’язків. </w:t>
      </w:r>
    </w:p>
    <w:p w:rsidR="00407F8E" w:rsidRDefault="00DC343D" w:rsidP="00B94F53">
      <w:pPr>
        <w:jc w:val="both"/>
        <w:rPr>
          <w:sz w:val="28"/>
          <w:szCs w:val="28"/>
          <w:lang w:val="uk-UA"/>
        </w:rPr>
      </w:pPr>
      <w:r>
        <w:rPr>
          <w:sz w:val="28"/>
          <w:szCs w:val="28"/>
          <w:lang w:val="uk-UA"/>
        </w:rPr>
        <w:t xml:space="preserve">                                                </w:t>
      </w:r>
    </w:p>
    <w:p w:rsidR="004E581E" w:rsidRPr="00DC343D" w:rsidRDefault="00407F8E" w:rsidP="00B94F53">
      <w:pPr>
        <w:jc w:val="both"/>
        <w:rPr>
          <w:b/>
          <w:sz w:val="28"/>
          <w:szCs w:val="28"/>
          <w:lang w:val="uk-UA"/>
        </w:rPr>
      </w:pPr>
      <w:r>
        <w:rPr>
          <w:sz w:val="28"/>
          <w:szCs w:val="28"/>
          <w:lang w:val="uk-UA"/>
        </w:rPr>
        <w:t xml:space="preserve">                                                        </w:t>
      </w:r>
      <w:r w:rsidR="00DC343D">
        <w:rPr>
          <w:sz w:val="28"/>
          <w:szCs w:val="28"/>
          <w:lang w:val="uk-UA"/>
        </w:rPr>
        <w:t xml:space="preserve"> </w:t>
      </w:r>
      <w:r w:rsidR="00DC343D" w:rsidRPr="00DC343D">
        <w:rPr>
          <w:b/>
          <w:sz w:val="28"/>
          <w:szCs w:val="28"/>
          <w:lang w:val="uk-UA"/>
        </w:rPr>
        <w:t>Урок№1</w:t>
      </w:r>
    </w:p>
    <w:p w:rsidR="00501E22" w:rsidRPr="00407F8E" w:rsidRDefault="007C5224" w:rsidP="00501E22">
      <w:pPr>
        <w:autoSpaceDE w:val="0"/>
        <w:autoSpaceDN w:val="0"/>
        <w:adjustRightInd w:val="0"/>
        <w:spacing w:line="360" w:lineRule="auto"/>
        <w:ind w:left="720" w:hanging="720"/>
        <w:jc w:val="both"/>
        <w:rPr>
          <w:b/>
          <w:color w:val="000000"/>
          <w:sz w:val="28"/>
          <w:szCs w:val="28"/>
          <w:lang w:val="uk-UA" w:eastAsia="uk-UA"/>
        </w:rPr>
      </w:pPr>
      <w:r w:rsidRPr="00501E22">
        <w:rPr>
          <w:b/>
          <w:bCs/>
          <w:color w:val="000000"/>
          <w:sz w:val="32"/>
          <w:szCs w:val="32"/>
          <w:lang w:val="uk-UA" w:eastAsia="uk-UA"/>
        </w:rPr>
        <w:t>Тема:</w:t>
      </w:r>
      <w:r w:rsidR="00C92F3E" w:rsidRPr="00C92F3E">
        <w:rPr>
          <w:sz w:val="28"/>
          <w:szCs w:val="28"/>
          <w:lang w:val="uk-UA"/>
        </w:rPr>
        <w:t xml:space="preserve"> </w:t>
      </w:r>
      <w:r w:rsidR="00C92F3E" w:rsidRPr="00407F8E">
        <w:rPr>
          <w:b/>
          <w:sz w:val="28"/>
          <w:szCs w:val="28"/>
          <w:lang w:val="uk-UA"/>
        </w:rPr>
        <w:t>Оксиген. Поширеність Оксигену в природі. Кисень, с</w:t>
      </w:r>
      <w:r w:rsidR="00C92F3E" w:rsidRPr="00407F8E">
        <w:rPr>
          <w:b/>
          <w:spacing w:val="-2"/>
          <w:kern w:val="19"/>
          <w:sz w:val="28"/>
          <w:szCs w:val="28"/>
          <w:lang w:val="uk-UA"/>
        </w:rPr>
        <w:t>клад його молекул</w:t>
      </w:r>
      <w:r w:rsidR="00C92F3E" w:rsidRPr="00407F8E">
        <w:rPr>
          <w:b/>
          <w:sz w:val="28"/>
          <w:szCs w:val="28"/>
          <w:lang w:val="uk-UA"/>
        </w:rPr>
        <w:t>и, поширеність у природі. Фізичні властивості кисню</w:t>
      </w:r>
    </w:p>
    <w:p w:rsidR="007C5224" w:rsidRPr="00501E22" w:rsidRDefault="007C5224" w:rsidP="00501E22">
      <w:pPr>
        <w:autoSpaceDE w:val="0"/>
        <w:autoSpaceDN w:val="0"/>
        <w:adjustRightInd w:val="0"/>
        <w:spacing w:line="360" w:lineRule="auto"/>
        <w:jc w:val="both"/>
        <w:rPr>
          <w:color w:val="000000"/>
          <w:sz w:val="28"/>
          <w:szCs w:val="28"/>
          <w:lang w:val="uk-UA" w:eastAsia="uk-UA"/>
        </w:rPr>
      </w:pPr>
      <w:r w:rsidRPr="00501E22">
        <w:rPr>
          <w:b/>
          <w:color w:val="000000"/>
          <w:sz w:val="32"/>
          <w:szCs w:val="32"/>
          <w:lang w:val="uk-UA" w:eastAsia="uk-UA"/>
        </w:rPr>
        <w:t xml:space="preserve"> </w:t>
      </w:r>
      <w:r w:rsidR="00501E22" w:rsidRPr="00501E22">
        <w:rPr>
          <w:b/>
          <w:color w:val="000000"/>
          <w:sz w:val="32"/>
          <w:szCs w:val="32"/>
          <w:lang w:val="uk-UA" w:eastAsia="uk-UA"/>
        </w:rPr>
        <w:t>М</w:t>
      </w:r>
      <w:r w:rsidRPr="00501E22">
        <w:rPr>
          <w:b/>
          <w:bCs/>
          <w:color w:val="000000"/>
          <w:sz w:val="32"/>
          <w:szCs w:val="32"/>
          <w:lang w:val="uk-UA" w:eastAsia="uk-UA"/>
        </w:rPr>
        <w:t>ета:</w:t>
      </w:r>
      <w:r w:rsidRPr="00501E22">
        <w:rPr>
          <w:b/>
          <w:bCs/>
          <w:color w:val="000000"/>
          <w:sz w:val="28"/>
          <w:szCs w:val="28"/>
          <w:lang w:val="uk-UA" w:eastAsia="uk-UA"/>
        </w:rPr>
        <w:t xml:space="preserve">   </w:t>
      </w:r>
      <w:r w:rsidRPr="00501E22">
        <w:rPr>
          <w:color w:val="000000"/>
          <w:sz w:val="28"/>
          <w:szCs w:val="28"/>
          <w:lang w:val="uk-UA" w:eastAsia="uk-UA"/>
        </w:rPr>
        <w:t>Вивчити елемент Оксиген та просту речовину кисень, його фізичні</w:t>
      </w:r>
    </w:p>
    <w:p w:rsidR="005D2628" w:rsidRDefault="007C5224" w:rsidP="00501E22">
      <w:pPr>
        <w:autoSpaceDE w:val="0"/>
        <w:autoSpaceDN w:val="0"/>
        <w:adjustRightInd w:val="0"/>
        <w:spacing w:line="360" w:lineRule="auto"/>
        <w:ind w:left="900"/>
        <w:jc w:val="both"/>
        <w:rPr>
          <w:color w:val="000000"/>
          <w:sz w:val="28"/>
          <w:szCs w:val="28"/>
          <w:lang w:val="uk-UA" w:eastAsia="uk-UA"/>
        </w:rPr>
      </w:pPr>
      <w:r w:rsidRPr="00501E22">
        <w:rPr>
          <w:color w:val="000000"/>
          <w:sz w:val="28"/>
          <w:szCs w:val="28"/>
          <w:lang w:val="uk-UA" w:eastAsia="uk-UA"/>
        </w:rPr>
        <w:t>властивості, лабораторні способи добування; розкрити фізіологічну роль кисню;</w:t>
      </w:r>
      <w:r w:rsidR="00501E22">
        <w:rPr>
          <w:color w:val="000000"/>
          <w:sz w:val="28"/>
          <w:szCs w:val="28"/>
          <w:lang w:val="uk-UA" w:eastAsia="uk-UA"/>
        </w:rPr>
        <w:t xml:space="preserve"> </w:t>
      </w:r>
      <w:r w:rsidRPr="00501E22">
        <w:rPr>
          <w:color w:val="000000"/>
          <w:sz w:val="28"/>
          <w:szCs w:val="28"/>
          <w:lang w:val="uk-UA" w:eastAsia="uk-UA"/>
        </w:rPr>
        <w:t>дати поняття про каталізат</w:t>
      </w:r>
      <w:r w:rsidR="005D2628">
        <w:rPr>
          <w:color w:val="000000"/>
          <w:sz w:val="28"/>
          <w:szCs w:val="28"/>
          <w:lang w:val="uk-UA" w:eastAsia="uk-UA"/>
        </w:rPr>
        <w:t>ор та про тип реакції розкладу;</w:t>
      </w:r>
      <w:r w:rsidR="00DD0B4D">
        <w:rPr>
          <w:color w:val="000000"/>
          <w:sz w:val="28"/>
          <w:szCs w:val="28"/>
          <w:lang w:val="uk-UA" w:eastAsia="uk-UA"/>
        </w:rPr>
        <w:t xml:space="preserve">ознайомити </w:t>
      </w:r>
      <w:r w:rsidR="005D2628">
        <w:rPr>
          <w:color w:val="000000"/>
          <w:sz w:val="28"/>
          <w:szCs w:val="28"/>
          <w:lang w:val="uk-UA" w:eastAsia="uk-UA"/>
        </w:rPr>
        <w:t xml:space="preserve"> </w:t>
      </w:r>
      <w:r w:rsidR="00DD0B4D">
        <w:rPr>
          <w:color w:val="000000"/>
          <w:sz w:val="28"/>
          <w:szCs w:val="28"/>
          <w:lang w:val="uk-UA" w:eastAsia="uk-UA"/>
        </w:rPr>
        <w:t>учнів з історією відкриття кисню,його поширення в природі.</w:t>
      </w:r>
    </w:p>
    <w:p w:rsidR="00501E22" w:rsidRDefault="007C5224" w:rsidP="00DD0B4D">
      <w:pPr>
        <w:autoSpaceDE w:val="0"/>
        <w:autoSpaceDN w:val="0"/>
        <w:adjustRightInd w:val="0"/>
        <w:spacing w:line="360" w:lineRule="auto"/>
        <w:jc w:val="both"/>
        <w:rPr>
          <w:color w:val="000000"/>
          <w:sz w:val="28"/>
          <w:szCs w:val="28"/>
          <w:lang w:val="uk-UA" w:eastAsia="uk-UA"/>
        </w:rPr>
      </w:pPr>
      <w:r w:rsidRPr="00501E22">
        <w:rPr>
          <w:b/>
          <w:bCs/>
          <w:color w:val="000000"/>
          <w:sz w:val="32"/>
          <w:szCs w:val="32"/>
          <w:lang w:val="uk-UA" w:eastAsia="uk-UA"/>
        </w:rPr>
        <w:t>Форма навчального заняття:</w:t>
      </w:r>
      <w:r w:rsidR="00DD0B4D">
        <w:rPr>
          <w:color w:val="000000"/>
          <w:sz w:val="28"/>
          <w:szCs w:val="28"/>
          <w:lang w:val="uk-UA" w:eastAsia="uk-UA"/>
        </w:rPr>
        <w:t>поглиблення і засвоєння знань</w:t>
      </w:r>
      <w:r w:rsidRPr="00501E22">
        <w:rPr>
          <w:color w:val="000000"/>
          <w:sz w:val="28"/>
          <w:szCs w:val="28"/>
          <w:lang w:val="uk-UA" w:eastAsia="uk-UA"/>
        </w:rPr>
        <w:t xml:space="preserve">. </w:t>
      </w:r>
    </w:p>
    <w:p w:rsidR="00501E22" w:rsidRDefault="007C5224" w:rsidP="00501E22">
      <w:pPr>
        <w:autoSpaceDE w:val="0"/>
        <w:autoSpaceDN w:val="0"/>
        <w:adjustRightInd w:val="0"/>
        <w:spacing w:line="360" w:lineRule="auto"/>
        <w:ind w:left="900" w:hanging="900"/>
        <w:jc w:val="both"/>
        <w:rPr>
          <w:color w:val="000000"/>
          <w:sz w:val="28"/>
          <w:szCs w:val="28"/>
          <w:lang w:val="uk-UA" w:eastAsia="uk-UA"/>
        </w:rPr>
      </w:pPr>
      <w:r w:rsidRPr="00501E22">
        <w:rPr>
          <w:b/>
          <w:bCs/>
          <w:color w:val="000000"/>
          <w:sz w:val="32"/>
          <w:szCs w:val="32"/>
          <w:lang w:val="uk-UA" w:eastAsia="uk-UA"/>
        </w:rPr>
        <w:t>Методи    й    методичні    прийоми:</w:t>
      </w:r>
      <w:r w:rsidRPr="00501E22">
        <w:rPr>
          <w:b/>
          <w:bCs/>
          <w:color w:val="000000"/>
          <w:sz w:val="28"/>
          <w:szCs w:val="28"/>
          <w:lang w:val="uk-UA" w:eastAsia="uk-UA"/>
        </w:rPr>
        <w:t xml:space="preserve">   </w:t>
      </w:r>
      <w:r w:rsidRPr="00501E22">
        <w:rPr>
          <w:color w:val="000000"/>
          <w:sz w:val="28"/>
          <w:szCs w:val="28"/>
          <w:lang w:val="uk-UA" w:eastAsia="uk-UA"/>
        </w:rPr>
        <w:t>Словесні   (розповідь, бесіда),</w:t>
      </w:r>
      <w:r w:rsidR="00501E22">
        <w:rPr>
          <w:color w:val="000000"/>
          <w:sz w:val="28"/>
          <w:szCs w:val="28"/>
          <w:lang w:val="uk-UA" w:eastAsia="uk-UA"/>
        </w:rPr>
        <w:t xml:space="preserve"> </w:t>
      </w:r>
      <w:r w:rsidRPr="00501E22">
        <w:rPr>
          <w:color w:val="000000"/>
          <w:sz w:val="28"/>
          <w:szCs w:val="28"/>
          <w:lang w:val="uk-UA" w:eastAsia="uk-UA"/>
        </w:rPr>
        <w:t>демонстрація досліду</w:t>
      </w:r>
      <w:r w:rsidR="00DD0B4D">
        <w:rPr>
          <w:color w:val="000000"/>
          <w:sz w:val="28"/>
          <w:szCs w:val="28"/>
          <w:lang w:val="uk-UA" w:eastAsia="uk-UA"/>
        </w:rPr>
        <w:t>, фронтальна бесіда.</w:t>
      </w:r>
      <w:r w:rsidRPr="00501E22">
        <w:rPr>
          <w:color w:val="000000"/>
          <w:sz w:val="28"/>
          <w:szCs w:val="28"/>
          <w:lang w:val="uk-UA" w:eastAsia="uk-UA"/>
        </w:rPr>
        <w:t xml:space="preserve"> </w:t>
      </w:r>
    </w:p>
    <w:p w:rsidR="00501E22" w:rsidRDefault="00501E22" w:rsidP="00501E22">
      <w:pPr>
        <w:autoSpaceDE w:val="0"/>
        <w:autoSpaceDN w:val="0"/>
        <w:adjustRightInd w:val="0"/>
        <w:spacing w:line="360" w:lineRule="auto"/>
        <w:ind w:left="900" w:hanging="900"/>
        <w:jc w:val="both"/>
        <w:rPr>
          <w:color w:val="000000"/>
          <w:sz w:val="28"/>
          <w:szCs w:val="28"/>
          <w:lang w:val="uk-UA" w:eastAsia="uk-UA"/>
        </w:rPr>
      </w:pPr>
      <w:r w:rsidRPr="00501E22">
        <w:rPr>
          <w:b/>
          <w:bCs/>
          <w:color w:val="000000"/>
          <w:sz w:val="32"/>
          <w:szCs w:val="32"/>
          <w:lang w:val="uk-UA" w:eastAsia="uk-UA"/>
        </w:rPr>
        <w:t>М</w:t>
      </w:r>
      <w:r w:rsidR="007C5224" w:rsidRPr="00501E22">
        <w:rPr>
          <w:b/>
          <w:bCs/>
          <w:color w:val="000000"/>
          <w:sz w:val="32"/>
          <w:szCs w:val="32"/>
          <w:lang w:val="uk-UA" w:eastAsia="uk-UA"/>
        </w:rPr>
        <w:t>іжпредметні зв'язки:</w:t>
      </w:r>
      <w:r w:rsidR="007C5224" w:rsidRPr="00501E22">
        <w:rPr>
          <w:b/>
          <w:bCs/>
          <w:color w:val="000000"/>
          <w:sz w:val="28"/>
          <w:szCs w:val="28"/>
          <w:lang w:val="uk-UA" w:eastAsia="uk-UA"/>
        </w:rPr>
        <w:t xml:space="preserve"> </w:t>
      </w:r>
      <w:r>
        <w:rPr>
          <w:color w:val="000000"/>
          <w:sz w:val="28"/>
          <w:szCs w:val="28"/>
          <w:lang w:val="uk-UA" w:eastAsia="uk-UA"/>
        </w:rPr>
        <w:t xml:space="preserve">Біологія, </w:t>
      </w:r>
      <w:r w:rsidR="007C5224" w:rsidRPr="00501E22">
        <w:rPr>
          <w:color w:val="000000"/>
          <w:sz w:val="28"/>
          <w:szCs w:val="28"/>
          <w:lang w:val="uk-UA" w:eastAsia="uk-UA"/>
        </w:rPr>
        <w:t>Травлення. Біологія, Організм людини, як біологічна система (хім..  склад клітини).</w:t>
      </w:r>
      <w:r>
        <w:rPr>
          <w:color w:val="000000"/>
          <w:sz w:val="28"/>
          <w:szCs w:val="28"/>
          <w:lang w:val="uk-UA" w:eastAsia="uk-UA"/>
        </w:rPr>
        <w:t xml:space="preserve"> </w:t>
      </w:r>
      <w:r w:rsidR="007C5224" w:rsidRPr="00501E22">
        <w:rPr>
          <w:color w:val="000000"/>
          <w:sz w:val="28"/>
          <w:szCs w:val="28"/>
          <w:lang w:val="uk-UA" w:eastAsia="uk-UA"/>
        </w:rPr>
        <w:t xml:space="preserve">Фізика,. Агрегатний стан речовини. Фізика, Густина. </w:t>
      </w:r>
    </w:p>
    <w:p w:rsidR="007C5224" w:rsidRPr="00501E22" w:rsidRDefault="007C5224" w:rsidP="00501E22">
      <w:pPr>
        <w:autoSpaceDE w:val="0"/>
        <w:autoSpaceDN w:val="0"/>
        <w:adjustRightInd w:val="0"/>
        <w:spacing w:line="360" w:lineRule="auto"/>
        <w:ind w:left="900" w:hanging="900"/>
        <w:jc w:val="both"/>
        <w:rPr>
          <w:color w:val="000000"/>
          <w:sz w:val="28"/>
          <w:szCs w:val="28"/>
          <w:lang w:val="uk-UA" w:eastAsia="uk-UA"/>
        </w:rPr>
      </w:pPr>
      <w:r w:rsidRPr="00501E22">
        <w:rPr>
          <w:b/>
          <w:bCs/>
          <w:color w:val="000000"/>
          <w:sz w:val="32"/>
          <w:szCs w:val="32"/>
          <w:lang w:val="uk-UA" w:eastAsia="uk-UA"/>
        </w:rPr>
        <w:t>Обладнання:</w:t>
      </w:r>
      <w:r w:rsidRPr="00501E22">
        <w:rPr>
          <w:b/>
          <w:bCs/>
          <w:color w:val="000000"/>
          <w:sz w:val="28"/>
          <w:szCs w:val="28"/>
          <w:lang w:val="uk-UA" w:eastAsia="uk-UA"/>
        </w:rPr>
        <w:t xml:space="preserve">  </w:t>
      </w:r>
      <w:r w:rsidRPr="00501E22">
        <w:rPr>
          <w:color w:val="000000"/>
          <w:sz w:val="28"/>
          <w:szCs w:val="28"/>
          <w:lang w:val="uk-UA" w:eastAsia="uk-UA"/>
        </w:rPr>
        <w:t>Діаграма "Поширення  елементів у природі",  опорна схема</w:t>
      </w:r>
    </w:p>
    <w:p w:rsidR="007C5224" w:rsidRPr="00501E22" w:rsidRDefault="007C5224" w:rsidP="00501E22">
      <w:pPr>
        <w:autoSpaceDE w:val="0"/>
        <w:autoSpaceDN w:val="0"/>
        <w:adjustRightInd w:val="0"/>
        <w:spacing w:line="360" w:lineRule="auto"/>
        <w:ind w:left="1800"/>
        <w:jc w:val="both"/>
        <w:rPr>
          <w:color w:val="000000"/>
          <w:sz w:val="28"/>
          <w:szCs w:val="28"/>
          <w:lang w:val="uk-UA" w:eastAsia="uk-UA"/>
        </w:rPr>
      </w:pPr>
      <w:r w:rsidRPr="00501E22">
        <w:rPr>
          <w:color w:val="000000"/>
          <w:sz w:val="28"/>
          <w:szCs w:val="28"/>
          <w:lang w:val="uk-UA" w:eastAsia="uk-UA"/>
        </w:rPr>
        <w:t>"Кисень", штатив, корок з газовідвідною трубкою, дерев'яна скіпка, вода, калій</w:t>
      </w:r>
      <w:r w:rsidR="00501E22">
        <w:rPr>
          <w:color w:val="000000"/>
          <w:sz w:val="28"/>
          <w:szCs w:val="28"/>
          <w:lang w:val="uk-UA" w:eastAsia="uk-UA"/>
        </w:rPr>
        <w:t xml:space="preserve"> </w:t>
      </w:r>
      <w:r w:rsidRPr="00501E22">
        <w:rPr>
          <w:color w:val="000000"/>
          <w:sz w:val="28"/>
          <w:szCs w:val="28"/>
          <w:lang w:val="uk-UA" w:eastAsia="uk-UA"/>
        </w:rPr>
        <w:t xml:space="preserve">перманганат, манган (IV) оксид, </w:t>
      </w:r>
      <w:r w:rsidR="00501E22">
        <w:rPr>
          <w:color w:val="000000"/>
          <w:sz w:val="28"/>
          <w:szCs w:val="28"/>
          <w:lang w:val="uk-UA" w:eastAsia="uk-UA"/>
        </w:rPr>
        <w:t>гідроген пероксид</w:t>
      </w:r>
      <w:r w:rsidRPr="00501E22">
        <w:rPr>
          <w:color w:val="000000"/>
          <w:sz w:val="28"/>
          <w:szCs w:val="28"/>
          <w:lang w:val="uk-UA" w:eastAsia="uk-UA"/>
        </w:rPr>
        <w:t>, спиртівка, сірники.</w:t>
      </w:r>
    </w:p>
    <w:p w:rsidR="007C5224" w:rsidRPr="00501E22" w:rsidRDefault="007C5224" w:rsidP="00501E22">
      <w:pPr>
        <w:autoSpaceDE w:val="0"/>
        <w:autoSpaceDN w:val="0"/>
        <w:adjustRightInd w:val="0"/>
        <w:spacing w:line="360" w:lineRule="auto"/>
        <w:jc w:val="center"/>
        <w:rPr>
          <w:b/>
          <w:bCs/>
          <w:color w:val="000000"/>
          <w:sz w:val="28"/>
          <w:szCs w:val="28"/>
          <w:lang w:val="uk-UA" w:eastAsia="uk-UA"/>
        </w:rPr>
      </w:pPr>
      <w:r w:rsidRPr="00501E22">
        <w:rPr>
          <w:b/>
          <w:bCs/>
          <w:color w:val="000000"/>
          <w:sz w:val="28"/>
          <w:szCs w:val="28"/>
          <w:lang w:val="uk-UA" w:eastAsia="uk-UA"/>
        </w:rPr>
        <w:t>Хід уроку</w:t>
      </w:r>
    </w:p>
    <w:p w:rsidR="007C5224" w:rsidRPr="00501E22" w:rsidRDefault="007C5224" w:rsidP="00501E22">
      <w:pPr>
        <w:autoSpaceDE w:val="0"/>
        <w:autoSpaceDN w:val="0"/>
        <w:adjustRightInd w:val="0"/>
        <w:spacing w:line="360" w:lineRule="auto"/>
        <w:jc w:val="both"/>
        <w:rPr>
          <w:b/>
          <w:bCs/>
          <w:color w:val="000000"/>
          <w:sz w:val="28"/>
          <w:szCs w:val="28"/>
          <w:lang w:val="uk-UA" w:eastAsia="uk-UA"/>
        </w:rPr>
      </w:pPr>
      <w:r w:rsidRPr="00501E22">
        <w:rPr>
          <w:b/>
          <w:bCs/>
          <w:color w:val="000000"/>
          <w:sz w:val="28"/>
          <w:szCs w:val="28"/>
          <w:lang w:val="uk-UA" w:eastAsia="uk-UA"/>
        </w:rPr>
        <w:t>1. Організаційний момент.</w:t>
      </w:r>
    </w:p>
    <w:p w:rsidR="007C5224" w:rsidRPr="00501E22" w:rsidRDefault="007C5224" w:rsidP="00501E22">
      <w:pPr>
        <w:autoSpaceDE w:val="0"/>
        <w:autoSpaceDN w:val="0"/>
        <w:adjustRightInd w:val="0"/>
        <w:spacing w:line="360" w:lineRule="auto"/>
        <w:jc w:val="both"/>
        <w:rPr>
          <w:b/>
          <w:bCs/>
          <w:color w:val="000000"/>
          <w:sz w:val="28"/>
          <w:szCs w:val="28"/>
          <w:lang w:val="uk-UA" w:eastAsia="uk-UA"/>
        </w:rPr>
      </w:pPr>
      <w:r w:rsidRPr="00501E22">
        <w:rPr>
          <w:b/>
          <w:bCs/>
          <w:color w:val="000000"/>
          <w:sz w:val="28"/>
          <w:szCs w:val="28"/>
          <w:lang w:val="uk-UA" w:eastAsia="uk-UA"/>
        </w:rPr>
        <w:t>2. Підготовка учнів до засвоєння нових знань:</w:t>
      </w:r>
    </w:p>
    <w:p w:rsidR="007C5224" w:rsidRPr="00501E22" w:rsidRDefault="007C5224" w:rsidP="00501E22">
      <w:pPr>
        <w:autoSpaceDE w:val="0"/>
        <w:autoSpaceDN w:val="0"/>
        <w:adjustRightInd w:val="0"/>
        <w:spacing w:line="360" w:lineRule="auto"/>
        <w:jc w:val="both"/>
        <w:rPr>
          <w:b/>
          <w:bCs/>
          <w:color w:val="000000"/>
          <w:sz w:val="28"/>
          <w:szCs w:val="28"/>
          <w:lang w:val="uk-UA" w:eastAsia="uk-UA"/>
        </w:rPr>
      </w:pPr>
      <w:r w:rsidRPr="00501E22">
        <w:rPr>
          <w:b/>
          <w:bCs/>
          <w:color w:val="000000"/>
          <w:sz w:val="28"/>
          <w:szCs w:val="28"/>
          <w:lang w:val="uk-UA" w:eastAsia="uk-UA"/>
        </w:rPr>
        <w:t>а) мотивація навчально-пізнавальної діяльності учнів;</w:t>
      </w:r>
    </w:p>
    <w:p w:rsidR="007C5224" w:rsidRPr="00501E22" w:rsidRDefault="007C5224" w:rsidP="00501E22">
      <w:pPr>
        <w:autoSpaceDE w:val="0"/>
        <w:autoSpaceDN w:val="0"/>
        <w:adjustRightInd w:val="0"/>
        <w:spacing w:line="360" w:lineRule="auto"/>
        <w:jc w:val="both"/>
        <w:rPr>
          <w:color w:val="000000"/>
          <w:sz w:val="28"/>
          <w:szCs w:val="28"/>
          <w:lang w:val="uk-UA" w:eastAsia="uk-UA"/>
        </w:rPr>
      </w:pPr>
      <w:r w:rsidRPr="00501E22">
        <w:rPr>
          <w:color w:val="000000"/>
          <w:sz w:val="28"/>
          <w:szCs w:val="28"/>
          <w:lang w:val="uk-UA" w:eastAsia="uk-UA"/>
        </w:rPr>
        <w:t>Тема "Прості речовини", яку ми починаємо вивчати, є візитною карткою до вивчення складу і властивостей великого "царства" складних речовин. Прості речовини мають велике практичне значення в житті людини. Із речовин-неметалів велике значення мають кисень і водень.</w:t>
      </w:r>
    </w:p>
    <w:p w:rsidR="007C5224" w:rsidRPr="00501E22" w:rsidRDefault="007C5224" w:rsidP="00501E22">
      <w:pPr>
        <w:autoSpaceDE w:val="0"/>
        <w:autoSpaceDN w:val="0"/>
        <w:adjustRightInd w:val="0"/>
        <w:spacing w:line="360" w:lineRule="auto"/>
        <w:jc w:val="both"/>
        <w:rPr>
          <w:color w:val="000000"/>
          <w:sz w:val="28"/>
          <w:szCs w:val="28"/>
          <w:lang w:val="uk-UA" w:eastAsia="uk-UA"/>
        </w:rPr>
      </w:pPr>
      <w:r w:rsidRPr="00501E22">
        <w:rPr>
          <w:color w:val="000000"/>
          <w:sz w:val="28"/>
          <w:szCs w:val="28"/>
          <w:lang w:val="uk-UA" w:eastAsia="uk-UA"/>
        </w:rPr>
        <w:t>Сьогодні ми ознайомимось з хімічним елементом Оксигеном і простою речовиною киснем.</w:t>
      </w:r>
    </w:p>
    <w:p w:rsidR="007C5224" w:rsidRPr="00501E22" w:rsidRDefault="007C5224" w:rsidP="00501E22">
      <w:pPr>
        <w:autoSpaceDE w:val="0"/>
        <w:autoSpaceDN w:val="0"/>
        <w:adjustRightInd w:val="0"/>
        <w:spacing w:line="360" w:lineRule="auto"/>
        <w:jc w:val="both"/>
        <w:rPr>
          <w:b/>
          <w:bCs/>
          <w:color w:val="000000"/>
          <w:sz w:val="28"/>
          <w:szCs w:val="28"/>
          <w:lang w:val="uk-UA" w:eastAsia="uk-UA"/>
        </w:rPr>
      </w:pPr>
      <w:r w:rsidRPr="00501E22">
        <w:rPr>
          <w:b/>
          <w:bCs/>
          <w:color w:val="000000"/>
          <w:sz w:val="28"/>
          <w:szCs w:val="28"/>
          <w:lang w:val="uk-UA" w:eastAsia="uk-UA"/>
        </w:rPr>
        <w:lastRenderedPageBreak/>
        <w:t>б) актуалізація опорних знань.</w:t>
      </w:r>
    </w:p>
    <w:p w:rsidR="007C5224" w:rsidRPr="00501E22" w:rsidRDefault="007C5224" w:rsidP="00501E22">
      <w:pPr>
        <w:autoSpaceDE w:val="0"/>
        <w:autoSpaceDN w:val="0"/>
        <w:adjustRightInd w:val="0"/>
        <w:spacing w:line="360" w:lineRule="auto"/>
        <w:jc w:val="both"/>
        <w:rPr>
          <w:color w:val="000000"/>
          <w:sz w:val="28"/>
          <w:szCs w:val="28"/>
          <w:lang w:val="uk-UA" w:eastAsia="uk-UA"/>
        </w:rPr>
      </w:pPr>
      <w:r w:rsidRPr="00501E22">
        <w:rPr>
          <w:color w:val="000000"/>
          <w:sz w:val="28"/>
          <w:szCs w:val="28"/>
          <w:lang w:val="uk-UA" w:eastAsia="uk-UA"/>
        </w:rPr>
        <w:t>— Давайте пригадаємо (бесіда за запитаннями):</w:t>
      </w:r>
    </w:p>
    <w:p w:rsidR="007C5224" w:rsidRPr="00501E22" w:rsidRDefault="007C5224" w:rsidP="00501E22">
      <w:pPr>
        <w:autoSpaceDE w:val="0"/>
        <w:autoSpaceDN w:val="0"/>
        <w:adjustRightInd w:val="0"/>
        <w:spacing w:line="360" w:lineRule="auto"/>
        <w:jc w:val="both"/>
        <w:rPr>
          <w:color w:val="000000"/>
          <w:sz w:val="28"/>
          <w:szCs w:val="28"/>
          <w:lang w:val="uk-UA" w:eastAsia="uk-UA"/>
        </w:rPr>
      </w:pPr>
      <w:r w:rsidRPr="00501E22">
        <w:rPr>
          <w:color w:val="000000"/>
          <w:sz w:val="28"/>
          <w:szCs w:val="28"/>
          <w:lang w:val="uk-UA" w:eastAsia="uk-UA"/>
        </w:rPr>
        <w:t>1. Де поширений Оксиген у природі?</w:t>
      </w:r>
    </w:p>
    <w:p w:rsidR="007C5224" w:rsidRPr="00501E22" w:rsidRDefault="007C5224" w:rsidP="00501E22">
      <w:pPr>
        <w:autoSpaceDE w:val="0"/>
        <w:autoSpaceDN w:val="0"/>
        <w:adjustRightInd w:val="0"/>
        <w:spacing w:line="360" w:lineRule="auto"/>
        <w:jc w:val="both"/>
        <w:rPr>
          <w:color w:val="000000"/>
          <w:sz w:val="28"/>
          <w:szCs w:val="28"/>
          <w:lang w:val="uk-UA" w:eastAsia="uk-UA"/>
        </w:rPr>
      </w:pPr>
      <w:r w:rsidRPr="00501E22">
        <w:rPr>
          <w:color w:val="000000"/>
          <w:sz w:val="28"/>
          <w:szCs w:val="28"/>
          <w:lang w:val="uk-UA" w:eastAsia="uk-UA"/>
        </w:rPr>
        <w:t>2. Яким символом позначають елемент Оксиген?</w:t>
      </w:r>
    </w:p>
    <w:p w:rsidR="007C5224" w:rsidRPr="00501E22" w:rsidRDefault="007C5224" w:rsidP="00501E22">
      <w:pPr>
        <w:autoSpaceDE w:val="0"/>
        <w:autoSpaceDN w:val="0"/>
        <w:adjustRightInd w:val="0"/>
        <w:spacing w:line="360" w:lineRule="auto"/>
        <w:jc w:val="both"/>
        <w:rPr>
          <w:color w:val="000000"/>
          <w:sz w:val="28"/>
          <w:szCs w:val="28"/>
          <w:lang w:val="uk-UA" w:eastAsia="uk-UA"/>
        </w:rPr>
      </w:pPr>
      <w:r w:rsidRPr="00501E22">
        <w:rPr>
          <w:color w:val="000000"/>
          <w:sz w:val="28"/>
          <w:szCs w:val="28"/>
          <w:lang w:val="uk-UA" w:eastAsia="uk-UA"/>
        </w:rPr>
        <w:t>3. Як</w:t>
      </w:r>
      <w:r w:rsidR="00501E22">
        <w:rPr>
          <w:color w:val="000000"/>
          <w:sz w:val="28"/>
          <w:szCs w:val="28"/>
          <w:lang w:val="uk-UA" w:eastAsia="uk-UA"/>
        </w:rPr>
        <w:t>а відносна атомна маса Оксигену?</w:t>
      </w:r>
    </w:p>
    <w:p w:rsidR="007C5224" w:rsidRPr="00501E22" w:rsidRDefault="007C5224" w:rsidP="00501E22">
      <w:pPr>
        <w:autoSpaceDE w:val="0"/>
        <w:autoSpaceDN w:val="0"/>
        <w:adjustRightInd w:val="0"/>
        <w:spacing w:line="360" w:lineRule="auto"/>
        <w:jc w:val="both"/>
        <w:rPr>
          <w:color w:val="000000"/>
          <w:sz w:val="28"/>
          <w:szCs w:val="28"/>
          <w:lang w:val="uk-UA" w:eastAsia="uk-UA"/>
        </w:rPr>
      </w:pPr>
      <w:r w:rsidRPr="00501E22">
        <w:rPr>
          <w:color w:val="000000"/>
          <w:sz w:val="28"/>
          <w:szCs w:val="28"/>
          <w:lang w:val="uk-UA" w:eastAsia="uk-UA"/>
        </w:rPr>
        <w:t>4. Яку просту речовину утворює Оксиген?</w:t>
      </w:r>
    </w:p>
    <w:p w:rsidR="007C5224" w:rsidRPr="00501E22" w:rsidRDefault="007C5224" w:rsidP="00501E22">
      <w:pPr>
        <w:autoSpaceDE w:val="0"/>
        <w:autoSpaceDN w:val="0"/>
        <w:adjustRightInd w:val="0"/>
        <w:spacing w:line="360" w:lineRule="auto"/>
        <w:jc w:val="both"/>
        <w:rPr>
          <w:color w:val="000000"/>
          <w:sz w:val="28"/>
          <w:szCs w:val="28"/>
          <w:lang w:val="uk-UA" w:eastAsia="uk-UA"/>
        </w:rPr>
      </w:pPr>
      <w:r w:rsidRPr="00501E22">
        <w:rPr>
          <w:color w:val="000000"/>
          <w:sz w:val="28"/>
          <w:szCs w:val="28"/>
          <w:lang w:val="uk-UA" w:eastAsia="uk-UA"/>
        </w:rPr>
        <w:t>5. Яка хімічна формула кисню?</w:t>
      </w:r>
    </w:p>
    <w:p w:rsidR="004E581E" w:rsidRDefault="007C5224" w:rsidP="00501E22">
      <w:pPr>
        <w:spacing w:line="360" w:lineRule="auto"/>
        <w:jc w:val="both"/>
        <w:rPr>
          <w:color w:val="000000"/>
          <w:sz w:val="28"/>
          <w:szCs w:val="28"/>
          <w:lang w:val="uk-UA" w:eastAsia="uk-UA"/>
        </w:rPr>
      </w:pPr>
      <w:r w:rsidRPr="00501E22">
        <w:rPr>
          <w:color w:val="000000"/>
          <w:sz w:val="28"/>
          <w:szCs w:val="28"/>
          <w:lang w:val="uk-UA" w:eastAsia="uk-UA"/>
        </w:rPr>
        <w:t>6. Яка відносна молекулярна маса кисню</w:t>
      </w:r>
      <w:r w:rsidR="00501E22">
        <w:rPr>
          <w:color w:val="000000"/>
          <w:sz w:val="28"/>
          <w:szCs w:val="28"/>
          <w:lang w:val="uk-UA" w:eastAsia="uk-UA"/>
        </w:rPr>
        <w:t>?</w:t>
      </w:r>
    </w:p>
    <w:p w:rsidR="00D176BD" w:rsidRPr="00D176BD" w:rsidRDefault="00D176BD" w:rsidP="00D176BD">
      <w:pPr>
        <w:autoSpaceDE w:val="0"/>
        <w:autoSpaceDN w:val="0"/>
        <w:adjustRightInd w:val="0"/>
        <w:spacing w:line="360" w:lineRule="auto"/>
        <w:jc w:val="both"/>
        <w:rPr>
          <w:b/>
          <w:bCs/>
          <w:color w:val="000000"/>
          <w:sz w:val="28"/>
          <w:szCs w:val="28"/>
          <w:lang w:val="uk-UA"/>
        </w:rPr>
      </w:pPr>
      <w:r w:rsidRPr="00D176BD">
        <w:rPr>
          <w:b/>
          <w:color w:val="000000"/>
          <w:sz w:val="28"/>
          <w:szCs w:val="28"/>
        </w:rPr>
        <w:t>3</w:t>
      </w:r>
      <w:r w:rsidRPr="00D176BD">
        <w:rPr>
          <w:color w:val="000000"/>
          <w:sz w:val="28"/>
          <w:szCs w:val="28"/>
        </w:rPr>
        <w:t xml:space="preserve">. </w:t>
      </w:r>
      <w:r w:rsidRPr="00D176BD">
        <w:rPr>
          <w:b/>
          <w:bCs/>
          <w:color w:val="000000"/>
          <w:sz w:val="28"/>
          <w:szCs w:val="28"/>
          <w:lang w:val="uk-UA"/>
        </w:rPr>
        <w:t>Повідомлення теми уроку.</w:t>
      </w:r>
    </w:p>
    <w:p w:rsidR="00D176BD" w:rsidRDefault="00D176BD" w:rsidP="00D176BD">
      <w:pPr>
        <w:autoSpaceDE w:val="0"/>
        <w:autoSpaceDN w:val="0"/>
        <w:adjustRightInd w:val="0"/>
        <w:spacing w:line="360" w:lineRule="auto"/>
        <w:jc w:val="both"/>
        <w:rPr>
          <w:b/>
          <w:bCs/>
          <w:color w:val="000000"/>
          <w:sz w:val="28"/>
          <w:szCs w:val="28"/>
          <w:lang w:val="uk-UA"/>
        </w:rPr>
      </w:pPr>
      <w:r w:rsidRPr="00D176BD">
        <w:rPr>
          <w:b/>
          <w:bCs/>
          <w:color w:val="000000"/>
          <w:sz w:val="28"/>
          <w:szCs w:val="28"/>
        </w:rPr>
        <w:t xml:space="preserve">4. </w:t>
      </w:r>
      <w:r w:rsidRPr="00D176BD">
        <w:rPr>
          <w:b/>
          <w:bCs/>
          <w:color w:val="000000"/>
          <w:sz w:val="28"/>
          <w:szCs w:val="28"/>
          <w:lang w:val="uk-UA"/>
        </w:rPr>
        <w:t xml:space="preserve">Вивчення нового матеріалу: </w:t>
      </w:r>
    </w:p>
    <w:p w:rsidR="00D176BD" w:rsidRPr="00D176BD" w:rsidRDefault="00D176BD" w:rsidP="00D176BD">
      <w:pPr>
        <w:autoSpaceDE w:val="0"/>
        <w:autoSpaceDN w:val="0"/>
        <w:adjustRightInd w:val="0"/>
        <w:spacing w:line="360" w:lineRule="auto"/>
        <w:jc w:val="both"/>
        <w:rPr>
          <w:b/>
          <w:bCs/>
          <w:color w:val="000000"/>
          <w:sz w:val="28"/>
          <w:szCs w:val="28"/>
          <w:lang w:val="uk-UA"/>
        </w:rPr>
      </w:pPr>
      <w:r w:rsidRPr="00D176BD">
        <w:rPr>
          <w:b/>
          <w:bCs/>
          <w:color w:val="000000"/>
          <w:sz w:val="28"/>
          <w:szCs w:val="28"/>
          <w:lang w:val="uk-UA"/>
        </w:rPr>
        <w:t>а) сприйняття інформації;</w:t>
      </w:r>
    </w:p>
    <w:p w:rsidR="00D176BD" w:rsidRPr="00D176BD" w:rsidRDefault="00D176BD" w:rsidP="00D176BD">
      <w:pPr>
        <w:autoSpaceDE w:val="0"/>
        <w:autoSpaceDN w:val="0"/>
        <w:adjustRightInd w:val="0"/>
        <w:spacing w:line="360" w:lineRule="auto"/>
        <w:jc w:val="both"/>
        <w:rPr>
          <w:color w:val="000000"/>
          <w:sz w:val="28"/>
          <w:szCs w:val="28"/>
          <w:lang w:val="uk-UA" w:eastAsia="uk-UA"/>
        </w:rPr>
      </w:pPr>
      <w:r w:rsidRPr="00D176BD">
        <w:rPr>
          <w:color w:val="000000"/>
          <w:sz w:val="28"/>
          <w:szCs w:val="28"/>
          <w:lang w:val="uk-UA" w:eastAsia="uk-UA"/>
        </w:rPr>
        <w:t>Історична довідка.</w:t>
      </w:r>
    </w:p>
    <w:p w:rsidR="00D176BD" w:rsidRPr="00D176BD" w:rsidRDefault="00D176BD" w:rsidP="00D176BD">
      <w:pPr>
        <w:autoSpaceDE w:val="0"/>
        <w:autoSpaceDN w:val="0"/>
        <w:adjustRightInd w:val="0"/>
        <w:spacing w:line="360" w:lineRule="auto"/>
        <w:ind w:firstLine="360"/>
        <w:jc w:val="both"/>
        <w:rPr>
          <w:color w:val="000000"/>
          <w:sz w:val="28"/>
          <w:szCs w:val="28"/>
          <w:lang w:val="uk-UA" w:eastAsia="uk-UA"/>
        </w:rPr>
      </w:pPr>
      <w:r w:rsidRPr="00D176BD">
        <w:rPr>
          <w:color w:val="000000"/>
          <w:sz w:val="28"/>
          <w:szCs w:val="28"/>
          <w:lang w:val="uk-UA" w:eastAsia="uk-UA"/>
        </w:rPr>
        <w:t>Перші відомості про кисень, як складову частину повітря, прийшли до нас ще з глибини VIII ст. Китайський вчений Мао-Хоа встановив, що у повітрі є газ, який підтримує дихання й горіння. У</w:t>
      </w:r>
      <w:r w:rsidRPr="00D176BD">
        <w:rPr>
          <w:color w:val="000000"/>
          <w:sz w:val="28"/>
          <w:szCs w:val="28"/>
          <w:lang w:eastAsia="uk-UA"/>
        </w:rPr>
        <w:t xml:space="preserve"> 1771</w:t>
      </w:r>
      <w:r w:rsidRPr="00D176BD">
        <w:rPr>
          <w:color w:val="000000"/>
          <w:sz w:val="28"/>
          <w:szCs w:val="28"/>
          <w:lang w:val="uk-UA" w:eastAsia="uk-UA"/>
        </w:rPr>
        <w:t xml:space="preserve"> р кисень відкрив шведський вчений Шеєле. У </w:t>
      </w:r>
      <w:r w:rsidRPr="00D176BD">
        <w:rPr>
          <w:color w:val="000000"/>
          <w:sz w:val="28"/>
          <w:szCs w:val="28"/>
          <w:lang w:eastAsia="uk-UA"/>
        </w:rPr>
        <w:t>1774</w:t>
      </w:r>
      <w:r w:rsidRPr="00D176BD">
        <w:rPr>
          <w:color w:val="000000"/>
          <w:sz w:val="28"/>
          <w:szCs w:val="28"/>
          <w:lang w:val="uk-UA" w:eastAsia="uk-UA"/>
        </w:rPr>
        <w:t xml:space="preserve"> р Дж. Прістлі добув кисень розкладом оксиду меркурію, а в 1775 р</w:t>
      </w:r>
      <w:r>
        <w:rPr>
          <w:color w:val="000000"/>
          <w:sz w:val="28"/>
          <w:szCs w:val="28"/>
          <w:lang w:val="uk-UA" w:eastAsia="uk-UA"/>
        </w:rPr>
        <w:t xml:space="preserve"> А. Лавуазьє </w:t>
      </w:r>
      <w:r w:rsidRPr="00D176BD">
        <w:rPr>
          <w:color w:val="000000"/>
          <w:sz w:val="28"/>
          <w:szCs w:val="28"/>
          <w:lang w:val="uk-UA" w:eastAsia="uk-UA"/>
        </w:rPr>
        <w:t>довів, що кисень є складовою частиною повітря, а Оксиген входить до складу багатьох речовин. Також</w:t>
      </w:r>
      <w:r w:rsidR="00CA6507">
        <w:rPr>
          <w:color w:val="000000"/>
          <w:sz w:val="28"/>
          <w:szCs w:val="28"/>
          <w:lang w:val="uk-UA" w:eastAsia="uk-UA"/>
        </w:rPr>
        <w:t xml:space="preserve"> А. Лавуазьє</w:t>
      </w:r>
      <w:r w:rsidRPr="00D176BD">
        <w:rPr>
          <w:color w:val="000000"/>
          <w:sz w:val="28"/>
          <w:szCs w:val="28"/>
          <w:lang w:val="uk-UA" w:eastAsia="uk-UA"/>
        </w:rPr>
        <w:t xml:space="preserve"> створив кисневу теорію горіння.</w:t>
      </w:r>
    </w:p>
    <w:p w:rsidR="00D176BD" w:rsidRPr="00D176BD" w:rsidRDefault="00D176BD" w:rsidP="00D176BD">
      <w:pPr>
        <w:autoSpaceDE w:val="0"/>
        <w:autoSpaceDN w:val="0"/>
        <w:adjustRightInd w:val="0"/>
        <w:spacing w:line="360" w:lineRule="auto"/>
        <w:jc w:val="both"/>
        <w:rPr>
          <w:color w:val="000000"/>
          <w:sz w:val="28"/>
          <w:szCs w:val="28"/>
          <w:lang w:val="uk-UA"/>
        </w:rPr>
      </w:pPr>
      <w:r w:rsidRPr="00D176BD">
        <w:rPr>
          <w:color w:val="000000"/>
          <w:sz w:val="28"/>
          <w:szCs w:val="28"/>
          <w:lang w:val="uk-UA"/>
        </w:rPr>
        <w:t>— Розгляньте діаграму "Поширення хімічних елементів у земній корі". Зробіть висновок про елемент Оксиген.</w:t>
      </w:r>
    </w:p>
    <w:p w:rsidR="00501E22" w:rsidRDefault="00D176BD" w:rsidP="00D176BD">
      <w:pPr>
        <w:spacing w:line="360" w:lineRule="auto"/>
        <w:jc w:val="both"/>
        <w:rPr>
          <w:color w:val="000000"/>
          <w:sz w:val="28"/>
          <w:szCs w:val="28"/>
          <w:lang w:val="uk-UA"/>
        </w:rPr>
      </w:pPr>
      <w:r w:rsidRPr="00D176BD">
        <w:rPr>
          <w:color w:val="000000"/>
          <w:sz w:val="28"/>
          <w:szCs w:val="28"/>
        </w:rPr>
        <w:t xml:space="preserve">— </w:t>
      </w:r>
      <w:r w:rsidRPr="00D176BD">
        <w:rPr>
          <w:color w:val="000000"/>
          <w:sz w:val="28"/>
          <w:szCs w:val="28"/>
          <w:lang w:val="uk-UA"/>
        </w:rPr>
        <w:t>Робота з опорною схемою "Кисень".</w:t>
      </w:r>
    </w:p>
    <w:p w:rsidR="00CA6507" w:rsidRDefault="00411F7A" w:rsidP="00D176BD">
      <w:pPr>
        <w:spacing w:line="360" w:lineRule="auto"/>
        <w:jc w:val="both"/>
        <w:rPr>
          <w:color w:val="000000"/>
          <w:sz w:val="28"/>
          <w:szCs w:val="28"/>
          <w:lang w:val="uk-UA" w:eastAsia="uk-UA"/>
        </w:rPr>
      </w:pPr>
      <w:r w:rsidRPr="00D176BD">
        <w:rPr>
          <w:color w:val="000000"/>
          <w:sz w:val="28"/>
          <w:szCs w:val="28"/>
        </w:rPr>
        <w:t>—</w:t>
      </w:r>
      <w:r>
        <w:rPr>
          <w:color w:val="000000"/>
          <w:sz w:val="28"/>
          <w:szCs w:val="28"/>
          <w:lang w:val="uk-UA"/>
        </w:rPr>
        <w:t xml:space="preserve"> </w:t>
      </w:r>
      <w:r w:rsidRPr="00411F7A">
        <w:rPr>
          <w:color w:val="000000"/>
          <w:sz w:val="28"/>
          <w:szCs w:val="28"/>
          <w:lang w:val="uk-UA" w:eastAsia="uk-UA"/>
        </w:rPr>
        <w:t>Фізіологічна роль кисню (самостійна робота учнів</w:t>
      </w:r>
      <w:r>
        <w:rPr>
          <w:color w:val="000000"/>
          <w:sz w:val="28"/>
          <w:szCs w:val="28"/>
          <w:lang w:val="uk-UA" w:eastAsia="uk-UA"/>
        </w:rPr>
        <w:t xml:space="preserve"> з </w:t>
      </w:r>
      <w:r w:rsidRPr="00411F7A">
        <w:rPr>
          <w:color w:val="000000"/>
          <w:sz w:val="28"/>
          <w:szCs w:val="28"/>
          <w:lang w:val="uk-UA" w:eastAsia="uk-UA"/>
        </w:rPr>
        <w:t xml:space="preserve"> підручник</w:t>
      </w:r>
      <w:r>
        <w:rPr>
          <w:color w:val="000000"/>
          <w:sz w:val="28"/>
          <w:szCs w:val="28"/>
          <w:lang w:val="uk-UA" w:eastAsia="uk-UA"/>
        </w:rPr>
        <w:t>ом</w:t>
      </w:r>
      <w:r w:rsidRPr="00411F7A">
        <w:rPr>
          <w:color w:val="000000"/>
          <w:sz w:val="28"/>
          <w:szCs w:val="28"/>
          <w:lang w:val="uk-UA" w:eastAsia="uk-UA"/>
        </w:rPr>
        <w:t>)</w:t>
      </w:r>
      <w:r>
        <w:rPr>
          <w:color w:val="000000"/>
          <w:sz w:val="28"/>
          <w:szCs w:val="28"/>
          <w:lang w:val="uk-UA" w:eastAsia="uk-UA"/>
        </w:rPr>
        <w:t>.</w:t>
      </w:r>
    </w:p>
    <w:p w:rsidR="00411F7A" w:rsidRPr="00411F7A" w:rsidRDefault="00411F7A" w:rsidP="00411F7A">
      <w:pPr>
        <w:autoSpaceDE w:val="0"/>
        <w:autoSpaceDN w:val="0"/>
        <w:adjustRightInd w:val="0"/>
        <w:spacing w:line="360" w:lineRule="auto"/>
        <w:jc w:val="both"/>
        <w:rPr>
          <w:b/>
          <w:bCs/>
          <w:color w:val="000000"/>
          <w:sz w:val="28"/>
          <w:szCs w:val="28"/>
          <w:lang w:val="uk-UA" w:eastAsia="uk-UA"/>
        </w:rPr>
      </w:pPr>
      <w:r w:rsidRPr="00411F7A">
        <w:rPr>
          <w:b/>
          <w:bCs/>
          <w:color w:val="000000"/>
          <w:sz w:val="28"/>
          <w:szCs w:val="28"/>
          <w:lang w:val="uk-UA" w:eastAsia="uk-UA"/>
        </w:rPr>
        <w:t>б) уточнення та розширення інформації.</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Демонстрація досліду "Добування кисню в лабораторії"</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i/>
          <w:iCs/>
          <w:color w:val="000000"/>
          <w:sz w:val="28"/>
          <w:szCs w:val="28"/>
          <w:lang w:val="uk-UA" w:eastAsia="uk-UA"/>
        </w:rPr>
        <w:t xml:space="preserve">Дослід </w:t>
      </w:r>
      <w:r w:rsidRPr="00283629">
        <w:rPr>
          <w:bCs/>
          <w:i/>
          <w:iCs/>
          <w:color w:val="000000"/>
          <w:sz w:val="28"/>
          <w:szCs w:val="28"/>
          <w:lang w:val="uk-UA" w:eastAsia="uk-UA"/>
        </w:rPr>
        <w:t>1.</w:t>
      </w:r>
      <w:r w:rsidRPr="00411F7A">
        <w:rPr>
          <w:b/>
          <w:bCs/>
          <w:i/>
          <w:iCs/>
          <w:color w:val="000000"/>
          <w:sz w:val="28"/>
          <w:szCs w:val="28"/>
          <w:lang w:val="uk-UA" w:eastAsia="uk-UA"/>
        </w:rPr>
        <w:t xml:space="preserve"> </w:t>
      </w:r>
      <w:r w:rsidRPr="00411F7A">
        <w:rPr>
          <w:color w:val="000000"/>
          <w:sz w:val="28"/>
          <w:szCs w:val="28"/>
          <w:lang w:val="uk-UA" w:eastAsia="uk-UA"/>
        </w:rPr>
        <w:t xml:space="preserve">У пробірку насипаємо калій перманганат (приблизно </w:t>
      </w:r>
      <w:r>
        <w:rPr>
          <w:color w:val="000000"/>
          <w:sz w:val="28"/>
          <w:szCs w:val="28"/>
          <w:lang w:val="uk-UA" w:eastAsia="uk-UA"/>
        </w:rPr>
        <w:t>10 частину від об'єму пробірки).</w:t>
      </w:r>
      <w:r w:rsidRPr="00411F7A">
        <w:rPr>
          <w:color w:val="000000"/>
          <w:sz w:val="28"/>
          <w:szCs w:val="28"/>
          <w:lang w:val="uk-UA" w:eastAsia="uk-UA"/>
        </w:rPr>
        <w:t xml:space="preserve"> Закриваємо корком з газовідвідною трубкою, поставивши біля отвору жмут вати. Вмонтовуємо пробірку в лапку штатива біля самого отвору. Кінець газовідвідної трубки опускаємо в чисту пробірку. Нагріваємо кристали калій перманганату аж до їх розтріскування. Для перевірки наявності кисню в </w:t>
      </w:r>
      <w:r w:rsidRPr="00411F7A">
        <w:rPr>
          <w:color w:val="000000"/>
          <w:sz w:val="28"/>
          <w:szCs w:val="28"/>
          <w:lang w:val="uk-UA" w:eastAsia="uk-UA"/>
        </w:rPr>
        <w:lastRenderedPageBreak/>
        <w:t>пробіркозбирач опускаємо тліючу скіпку. Вона спалахує яскравим полум'ям і горить. Який висновок можна зробити?</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i/>
          <w:iCs/>
          <w:color w:val="000000"/>
          <w:sz w:val="28"/>
          <w:szCs w:val="28"/>
          <w:lang w:val="uk-UA" w:eastAsia="uk-UA"/>
        </w:rPr>
        <w:t xml:space="preserve">Дослід 2. </w:t>
      </w:r>
      <w:r w:rsidRPr="00411F7A">
        <w:rPr>
          <w:color w:val="000000"/>
          <w:sz w:val="28"/>
          <w:szCs w:val="28"/>
          <w:lang w:val="uk-UA" w:eastAsia="uk-UA"/>
        </w:rPr>
        <w:t xml:space="preserve">Як вихідну речовину для добування кисню можна взяти </w:t>
      </w:r>
      <w:r>
        <w:rPr>
          <w:color w:val="000000"/>
          <w:sz w:val="28"/>
          <w:szCs w:val="28"/>
          <w:lang w:val="uk-UA" w:eastAsia="uk-UA"/>
        </w:rPr>
        <w:t xml:space="preserve">гідроген </w:t>
      </w:r>
      <w:r w:rsidRPr="00411F7A">
        <w:rPr>
          <w:color w:val="000000"/>
          <w:sz w:val="28"/>
          <w:szCs w:val="28"/>
          <w:lang w:val="uk-UA" w:eastAsia="uk-UA"/>
        </w:rPr>
        <w:t>пероксид . При нагріванні — кисень не виділяється. Покладемо до</w:t>
      </w:r>
      <w:r>
        <w:rPr>
          <w:color w:val="000000"/>
          <w:sz w:val="28"/>
          <w:szCs w:val="28"/>
          <w:lang w:val="uk-UA" w:eastAsia="uk-UA"/>
        </w:rPr>
        <w:t xml:space="preserve"> гідроген </w:t>
      </w:r>
      <w:r w:rsidRPr="00411F7A">
        <w:rPr>
          <w:color w:val="000000"/>
          <w:sz w:val="28"/>
          <w:szCs w:val="28"/>
          <w:lang w:val="uk-UA" w:eastAsia="uk-UA"/>
        </w:rPr>
        <w:t xml:space="preserve"> пероксиду щіпку </w:t>
      </w:r>
      <w:r>
        <w:rPr>
          <w:color w:val="000000"/>
          <w:sz w:val="28"/>
          <w:szCs w:val="28"/>
          <w:lang w:val="uk-UA" w:eastAsia="uk-UA"/>
        </w:rPr>
        <w:t xml:space="preserve">манган </w:t>
      </w:r>
      <w:r w:rsidRPr="00411F7A">
        <w:rPr>
          <w:color w:val="000000"/>
          <w:sz w:val="28"/>
          <w:szCs w:val="28"/>
          <w:lang w:val="uk-UA" w:eastAsia="uk-UA"/>
        </w:rPr>
        <w:t>оксиду і знову нагріємо. У пробіркозбирачі збирається кисень. Який висновок можна зробити?</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Для добування кисню в лабораторії можна використати і інші оксигеновмісні речовини. Запишіть рівняння таких реакцій, розставте коефіцієнти.</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КС</w:t>
      </w:r>
      <w:r>
        <w:rPr>
          <w:color w:val="000000"/>
          <w:sz w:val="28"/>
          <w:szCs w:val="28"/>
          <w:lang w:val="uk-UA" w:eastAsia="uk-UA"/>
        </w:rPr>
        <w:t>ІО</w:t>
      </w:r>
      <w:r w:rsidRPr="00411F7A">
        <w:rPr>
          <w:color w:val="000000"/>
          <w:sz w:val="28"/>
          <w:szCs w:val="28"/>
          <w:lang w:val="uk-UA" w:eastAsia="uk-UA"/>
        </w:rPr>
        <w:t>з —&gt; КС1+0</w:t>
      </w:r>
      <w:r w:rsidRPr="00411F7A">
        <w:rPr>
          <w:color w:val="000000"/>
          <w:sz w:val="28"/>
          <w:szCs w:val="28"/>
          <w:vertAlign w:val="subscript"/>
          <w:lang w:val="uk-UA" w:eastAsia="uk-UA"/>
        </w:rPr>
        <w:t>2</w:t>
      </w:r>
      <w:r w:rsidRPr="00411F7A">
        <w:rPr>
          <w:color w:val="000000"/>
          <w:sz w:val="28"/>
          <w:szCs w:val="28"/>
          <w:lang w:val="uk-UA" w:eastAsia="uk-UA"/>
        </w:rPr>
        <w:t xml:space="preserve">; </w:t>
      </w:r>
      <w:r>
        <w:rPr>
          <w:color w:val="000000"/>
          <w:sz w:val="28"/>
          <w:szCs w:val="28"/>
          <w:lang w:val="uk-UA" w:eastAsia="uk-UA"/>
        </w:rPr>
        <w:t xml:space="preserve">        </w:t>
      </w:r>
      <w:r>
        <w:rPr>
          <w:color w:val="000000"/>
          <w:sz w:val="28"/>
          <w:szCs w:val="28"/>
          <w:lang w:val="en-US" w:eastAsia="uk-UA"/>
        </w:rPr>
        <w:t>Na</w:t>
      </w:r>
      <w:r w:rsidRPr="00411F7A">
        <w:rPr>
          <w:color w:val="000000"/>
          <w:sz w:val="28"/>
          <w:szCs w:val="28"/>
          <w:lang w:val="uk-UA" w:eastAsia="uk-UA"/>
        </w:rPr>
        <w:t>N0</w:t>
      </w:r>
      <w:r w:rsidRPr="00F92A43">
        <w:rPr>
          <w:color w:val="000000"/>
          <w:sz w:val="28"/>
          <w:szCs w:val="28"/>
          <w:vertAlign w:val="subscript"/>
          <w:lang w:val="uk-UA" w:eastAsia="uk-UA"/>
        </w:rPr>
        <w:t>3</w:t>
      </w:r>
      <w:r w:rsidRPr="00411F7A">
        <w:rPr>
          <w:color w:val="000000"/>
          <w:sz w:val="28"/>
          <w:szCs w:val="28"/>
          <w:lang w:val="uk-UA" w:eastAsia="uk-UA"/>
        </w:rPr>
        <w:t xml:space="preserve"> —&gt; </w:t>
      </w:r>
      <w:r>
        <w:rPr>
          <w:color w:val="000000"/>
          <w:sz w:val="28"/>
          <w:szCs w:val="28"/>
          <w:lang w:val="en-US" w:eastAsia="uk-UA"/>
        </w:rPr>
        <w:t>N</w:t>
      </w:r>
      <w:r w:rsidRPr="00411F7A">
        <w:rPr>
          <w:color w:val="000000"/>
          <w:sz w:val="28"/>
          <w:szCs w:val="28"/>
          <w:lang w:val="uk-UA" w:eastAsia="uk-UA"/>
        </w:rPr>
        <w:t>а</w:t>
      </w:r>
      <w:r>
        <w:rPr>
          <w:color w:val="000000"/>
          <w:sz w:val="28"/>
          <w:szCs w:val="28"/>
          <w:lang w:val="en-US" w:eastAsia="uk-UA"/>
        </w:rPr>
        <w:t>NO</w:t>
      </w:r>
      <w:r w:rsidRPr="00411F7A">
        <w:rPr>
          <w:color w:val="000000"/>
          <w:sz w:val="28"/>
          <w:szCs w:val="28"/>
          <w:vertAlign w:val="subscript"/>
          <w:lang w:val="uk-UA" w:eastAsia="uk-UA"/>
        </w:rPr>
        <w:t>2</w:t>
      </w:r>
      <w:r w:rsidRPr="00411F7A">
        <w:rPr>
          <w:color w:val="000000"/>
          <w:sz w:val="28"/>
          <w:szCs w:val="28"/>
          <w:lang w:val="uk-UA" w:eastAsia="uk-UA"/>
        </w:rPr>
        <w:t>+0</w:t>
      </w:r>
      <w:r w:rsidRPr="00411F7A">
        <w:rPr>
          <w:color w:val="000000"/>
          <w:sz w:val="28"/>
          <w:szCs w:val="28"/>
          <w:vertAlign w:val="subscript"/>
          <w:lang w:val="uk-UA" w:eastAsia="uk-UA"/>
        </w:rPr>
        <w:t>2</w:t>
      </w:r>
      <w:r w:rsidRPr="00411F7A">
        <w:rPr>
          <w:color w:val="000000"/>
          <w:sz w:val="28"/>
          <w:szCs w:val="28"/>
          <w:lang w:val="uk-UA" w:eastAsia="uk-UA"/>
        </w:rPr>
        <w:t>;</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Pr>
          <w:iCs/>
          <w:color w:val="000000"/>
          <w:sz w:val="28"/>
          <w:szCs w:val="28"/>
          <w:lang w:val="en-US" w:eastAsia="uk-UA"/>
        </w:rPr>
        <w:t>Hg</w:t>
      </w:r>
      <w:r w:rsidRPr="00411F7A">
        <w:rPr>
          <w:iCs/>
          <w:color w:val="000000"/>
          <w:sz w:val="28"/>
          <w:szCs w:val="28"/>
          <w:lang w:val="uk-UA" w:eastAsia="uk-UA"/>
        </w:rPr>
        <w:t xml:space="preserve">О —&gt; </w:t>
      </w:r>
      <w:r>
        <w:rPr>
          <w:iCs/>
          <w:color w:val="000000"/>
          <w:sz w:val="28"/>
          <w:szCs w:val="28"/>
          <w:lang w:val="en-US" w:eastAsia="uk-UA"/>
        </w:rPr>
        <w:t>Hg</w:t>
      </w:r>
      <w:r w:rsidRPr="00411F7A">
        <w:rPr>
          <w:iCs/>
          <w:color w:val="000000"/>
          <w:sz w:val="28"/>
          <w:szCs w:val="28"/>
          <w:lang w:val="uk-UA" w:eastAsia="uk-UA"/>
        </w:rPr>
        <w:t>+0</w:t>
      </w:r>
      <w:r w:rsidRPr="00411F7A">
        <w:rPr>
          <w:iCs/>
          <w:color w:val="000000"/>
          <w:sz w:val="28"/>
          <w:szCs w:val="28"/>
          <w:vertAlign w:val="subscript"/>
          <w:lang w:val="uk-UA" w:eastAsia="uk-UA"/>
        </w:rPr>
        <w:t>2</w:t>
      </w:r>
      <w:r w:rsidRPr="00411F7A">
        <w:rPr>
          <w:color w:val="000000"/>
          <w:sz w:val="28"/>
          <w:szCs w:val="28"/>
          <w:lang w:val="uk-UA" w:eastAsia="uk-UA"/>
        </w:rPr>
        <w:t xml:space="preserve">; </w:t>
      </w:r>
      <w:r>
        <w:rPr>
          <w:color w:val="000000"/>
          <w:sz w:val="28"/>
          <w:szCs w:val="28"/>
          <w:lang w:val="uk-UA" w:eastAsia="uk-UA"/>
        </w:rPr>
        <w:t xml:space="preserve">              </w:t>
      </w:r>
      <w:r w:rsidRPr="00411F7A">
        <w:rPr>
          <w:color w:val="000000"/>
          <w:sz w:val="28"/>
          <w:szCs w:val="28"/>
          <w:lang w:val="uk-UA" w:eastAsia="uk-UA"/>
        </w:rPr>
        <w:t>Н</w:t>
      </w:r>
      <w:r w:rsidRPr="00411F7A">
        <w:rPr>
          <w:color w:val="000000"/>
          <w:sz w:val="28"/>
          <w:szCs w:val="28"/>
          <w:vertAlign w:val="subscript"/>
          <w:lang w:val="uk-UA" w:eastAsia="uk-UA"/>
        </w:rPr>
        <w:t>2</w:t>
      </w:r>
      <w:r w:rsidRPr="00411F7A">
        <w:rPr>
          <w:color w:val="000000"/>
          <w:sz w:val="28"/>
          <w:szCs w:val="28"/>
          <w:lang w:val="uk-UA" w:eastAsia="uk-UA"/>
        </w:rPr>
        <w:t>0 —&gt; Н</w:t>
      </w:r>
      <w:r w:rsidRPr="00411F7A">
        <w:rPr>
          <w:color w:val="000000"/>
          <w:sz w:val="28"/>
          <w:szCs w:val="28"/>
          <w:vertAlign w:val="subscript"/>
          <w:lang w:val="uk-UA" w:eastAsia="uk-UA"/>
        </w:rPr>
        <w:t>2</w:t>
      </w:r>
      <w:r w:rsidRPr="00411F7A">
        <w:rPr>
          <w:color w:val="000000"/>
          <w:sz w:val="28"/>
          <w:szCs w:val="28"/>
          <w:lang w:val="uk-UA" w:eastAsia="uk-UA"/>
        </w:rPr>
        <w:t>+0</w:t>
      </w:r>
      <w:r w:rsidRPr="00411F7A">
        <w:rPr>
          <w:color w:val="000000"/>
          <w:sz w:val="28"/>
          <w:szCs w:val="28"/>
          <w:vertAlign w:val="subscript"/>
          <w:lang w:val="uk-UA" w:eastAsia="uk-UA"/>
        </w:rPr>
        <w:t>2</w:t>
      </w:r>
      <w:r w:rsidRPr="00411F7A">
        <w:rPr>
          <w:color w:val="000000"/>
          <w:sz w:val="28"/>
          <w:szCs w:val="28"/>
          <w:lang w:val="uk-UA" w:eastAsia="uk-UA"/>
        </w:rPr>
        <w:t>.</w:t>
      </w:r>
    </w:p>
    <w:p w:rsidR="00411F7A" w:rsidRPr="00411F7A" w:rsidRDefault="00411F7A" w:rsidP="00411F7A">
      <w:pPr>
        <w:autoSpaceDE w:val="0"/>
        <w:autoSpaceDN w:val="0"/>
        <w:adjustRightInd w:val="0"/>
        <w:spacing w:line="360" w:lineRule="auto"/>
        <w:jc w:val="both"/>
        <w:rPr>
          <w:b/>
          <w:bCs/>
          <w:color w:val="000000"/>
          <w:sz w:val="28"/>
          <w:szCs w:val="28"/>
          <w:lang w:val="uk-UA" w:eastAsia="uk-UA"/>
        </w:rPr>
      </w:pPr>
      <w:r w:rsidRPr="00411F7A">
        <w:rPr>
          <w:color w:val="000000"/>
          <w:sz w:val="28"/>
          <w:szCs w:val="28"/>
          <w:lang w:val="uk-UA" w:eastAsia="uk-UA"/>
        </w:rPr>
        <w:t xml:space="preserve">6. </w:t>
      </w:r>
      <w:r w:rsidRPr="00411F7A">
        <w:rPr>
          <w:b/>
          <w:bCs/>
          <w:color w:val="000000"/>
          <w:sz w:val="28"/>
          <w:szCs w:val="28"/>
          <w:lang w:val="uk-UA" w:eastAsia="uk-UA"/>
        </w:rPr>
        <w:t>Закріплення знань:</w:t>
      </w:r>
    </w:p>
    <w:p w:rsidR="00411F7A" w:rsidRPr="00411F7A" w:rsidRDefault="00411F7A" w:rsidP="00411F7A">
      <w:pPr>
        <w:autoSpaceDE w:val="0"/>
        <w:autoSpaceDN w:val="0"/>
        <w:adjustRightInd w:val="0"/>
        <w:spacing w:line="360" w:lineRule="auto"/>
        <w:jc w:val="both"/>
        <w:rPr>
          <w:b/>
          <w:bCs/>
          <w:color w:val="000000"/>
          <w:sz w:val="28"/>
          <w:szCs w:val="28"/>
          <w:lang w:val="uk-UA" w:eastAsia="uk-UA"/>
        </w:rPr>
      </w:pPr>
      <w:r w:rsidRPr="00411F7A">
        <w:rPr>
          <w:b/>
          <w:bCs/>
          <w:color w:val="000000"/>
          <w:sz w:val="28"/>
          <w:szCs w:val="28"/>
          <w:lang w:val="uk-UA" w:eastAsia="uk-UA"/>
        </w:rPr>
        <w:t>а) відтворення інформації;</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1. Де, коли і хто відкрив кисень та сформував перші поняття про його властивості?</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2. Що вам відомо про поширення Оксигену в природі?</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3. Які фізичні властивості проявляє кисень?</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4. Яке значення кисню для живих організмів?</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5. Якого типу реакції застосовують для добування кисню?</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6. Запишіть формули речовин, при розкладі яких виділяється кисень?</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7. Які способи добування кисню вам відомі?</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8. Як у лабораторних умовах збирають кисень?</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9. Як перевірити наявність кисню у посудині?</w:t>
      </w:r>
    </w:p>
    <w:p w:rsidR="00411F7A" w:rsidRPr="00411F7A" w:rsidRDefault="00411F7A" w:rsidP="00411F7A">
      <w:pPr>
        <w:autoSpaceDE w:val="0"/>
        <w:autoSpaceDN w:val="0"/>
        <w:adjustRightInd w:val="0"/>
        <w:spacing w:line="360" w:lineRule="auto"/>
        <w:jc w:val="both"/>
        <w:rPr>
          <w:color w:val="000000"/>
          <w:sz w:val="28"/>
          <w:szCs w:val="28"/>
          <w:lang w:val="uk-UA" w:eastAsia="uk-UA"/>
        </w:rPr>
      </w:pPr>
      <w:r w:rsidRPr="00411F7A">
        <w:rPr>
          <w:color w:val="000000"/>
          <w:sz w:val="28"/>
          <w:szCs w:val="28"/>
          <w:lang w:val="uk-UA" w:eastAsia="uk-UA"/>
        </w:rPr>
        <w:t>10. Що таке каталізатор?</w:t>
      </w:r>
    </w:p>
    <w:p w:rsidR="00411F7A" w:rsidRPr="00411F7A" w:rsidRDefault="00411F7A" w:rsidP="00411F7A">
      <w:pPr>
        <w:autoSpaceDE w:val="0"/>
        <w:autoSpaceDN w:val="0"/>
        <w:adjustRightInd w:val="0"/>
        <w:spacing w:line="360" w:lineRule="auto"/>
        <w:jc w:val="both"/>
        <w:rPr>
          <w:b/>
          <w:bCs/>
          <w:color w:val="000000"/>
          <w:sz w:val="28"/>
          <w:szCs w:val="28"/>
          <w:lang w:val="uk-UA" w:eastAsia="uk-UA"/>
        </w:rPr>
      </w:pPr>
      <w:r w:rsidRPr="00411F7A">
        <w:rPr>
          <w:b/>
          <w:bCs/>
          <w:color w:val="000000"/>
          <w:sz w:val="28"/>
          <w:szCs w:val="28"/>
          <w:lang w:val="uk-UA" w:eastAsia="uk-UA"/>
        </w:rPr>
        <w:t>б) оперування поняттями;</w:t>
      </w:r>
    </w:p>
    <w:p w:rsidR="00411F7A" w:rsidRPr="00F92A43" w:rsidRDefault="00411F7A" w:rsidP="00411F7A">
      <w:pPr>
        <w:spacing w:line="360" w:lineRule="auto"/>
        <w:jc w:val="both"/>
        <w:rPr>
          <w:color w:val="000000"/>
          <w:sz w:val="28"/>
          <w:szCs w:val="28"/>
          <w:lang w:eastAsia="uk-UA"/>
        </w:rPr>
      </w:pPr>
      <w:r w:rsidRPr="00411F7A">
        <w:rPr>
          <w:color w:val="000000"/>
          <w:sz w:val="28"/>
          <w:szCs w:val="28"/>
          <w:lang w:val="uk-UA" w:eastAsia="uk-UA"/>
        </w:rPr>
        <w:t xml:space="preserve">Задача. Обчисліть число атомів Оксигену в </w:t>
      </w:r>
      <w:smartTag w:uri="urn:schemas-microsoft-com:office:smarttags" w:element="metricconverter">
        <w:smartTagPr>
          <w:attr w:name="ProductID" w:val="1 кг"/>
        </w:smartTagPr>
        <w:r w:rsidRPr="00411F7A">
          <w:rPr>
            <w:color w:val="000000"/>
            <w:sz w:val="28"/>
            <w:szCs w:val="28"/>
            <w:lang w:val="uk-UA" w:eastAsia="uk-UA"/>
          </w:rPr>
          <w:t>1 кг</w:t>
        </w:r>
      </w:smartTag>
      <w:r w:rsidRPr="00411F7A">
        <w:rPr>
          <w:color w:val="000000"/>
          <w:sz w:val="28"/>
          <w:szCs w:val="28"/>
          <w:lang w:val="uk-UA" w:eastAsia="uk-UA"/>
        </w:rPr>
        <w:t xml:space="preserve"> кисню.</w:t>
      </w:r>
    </w:p>
    <w:p w:rsidR="00411F7A" w:rsidRPr="00F92A43" w:rsidRDefault="00411F7A" w:rsidP="00411F7A">
      <w:pPr>
        <w:spacing w:line="360" w:lineRule="auto"/>
        <w:jc w:val="both"/>
        <w:rPr>
          <w:b/>
          <w:bCs/>
          <w:color w:val="000000"/>
          <w:sz w:val="28"/>
          <w:szCs w:val="28"/>
          <w:lang w:eastAsia="uk-UA"/>
        </w:rPr>
      </w:pPr>
      <w:r w:rsidRPr="00411F7A">
        <w:rPr>
          <w:b/>
          <w:bCs/>
          <w:color w:val="000000"/>
          <w:sz w:val="28"/>
          <w:szCs w:val="28"/>
          <w:lang w:val="uk-UA" w:eastAsia="uk-UA"/>
        </w:rPr>
        <w:t>в) узагальнення інформації;</w:t>
      </w:r>
    </w:p>
    <w:p w:rsidR="00411F7A" w:rsidRDefault="00411F7A" w:rsidP="00411F7A">
      <w:pPr>
        <w:spacing w:line="360" w:lineRule="auto"/>
        <w:jc w:val="both"/>
        <w:rPr>
          <w:bCs/>
          <w:color w:val="000000"/>
          <w:sz w:val="28"/>
          <w:szCs w:val="28"/>
          <w:lang w:val="uk-UA" w:eastAsia="uk-UA"/>
        </w:rPr>
      </w:pPr>
      <w:r w:rsidRPr="00F92A43">
        <w:rPr>
          <w:bCs/>
          <w:color w:val="000000"/>
          <w:sz w:val="28"/>
          <w:szCs w:val="28"/>
          <w:lang w:eastAsia="uk-UA"/>
        </w:rPr>
        <w:t xml:space="preserve">     </w:t>
      </w:r>
      <w:r w:rsidRPr="00411F7A">
        <w:rPr>
          <w:bCs/>
          <w:color w:val="000000"/>
          <w:sz w:val="28"/>
          <w:szCs w:val="28"/>
          <w:lang w:val="uk-UA" w:eastAsia="uk-UA"/>
        </w:rPr>
        <w:t xml:space="preserve">Отже, </w:t>
      </w:r>
      <w:r>
        <w:rPr>
          <w:bCs/>
          <w:color w:val="000000"/>
          <w:sz w:val="28"/>
          <w:szCs w:val="28"/>
          <w:lang w:val="uk-UA" w:eastAsia="uk-UA"/>
        </w:rPr>
        <w:t>на уроці ми ознайомились із історією відкриття кисню, поширеністю Оксигену в природі, роллю кисню для живих істот, способами його добування та фізичними властивостями.</w:t>
      </w:r>
    </w:p>
    <w:p w:rsidR="0028485C" w:rsidRDefault="00411F7A" w:rsidP="00411F7A">
      <w:pPr>
        <w:spacing w:line="360" w:lineRule="auto"/>
        <w:jc w:val="both"/>
        <w:rPr>
          <w:b/>
          <w:bCs/>
          <w:color w:val="000000"/>
          <w:sz w:val="28"/>
          <w:szCs w:val="28"/>
          <w:lang w:val="uk-UA" w:eastAsia="uk-UA"/>
        </w:rPr>
      </w:pPr>
      <w:r>
        <w:rPr>
          <w:b/>
          <w:bCs/>
          <w:color w:val="000000"/>
          <w:sz w:val="28"/>
          <w:szCs w:val="28"/>
          <w:lang w:val="uk-UA" w:eastAsia="uk-UA"/>
        </w:rPr>
        <w:t>7. Домашнє завдання.</w:t>
      </w:r>
    </w:p>
    <w:p w:rsidR="00DD0B4D" w:rsidRDefault="0028485C" w:rsidP="00411F7A">
      <w:pPr>
        <w:spacing w:line="360" w:lineRule="auto"/>
        <w:jc w:val="both"/>
        <w:rPr>
          <w:bCs/>
          <w:color w:val="000000"/>
          <w:sz w:val="28"/>
          <w:szCs w:val="28"/>
          <w:lang w:val="uk-UA" w:eastAsia="uk-UA"/>
        </w:rPr>
      </w:pPr>
      <w:r>
        <w:rPr>
          <w:b/>
          <w:bCs/>
          <w:color w:val="000000"/>
          <w:sz w:val="28"/>
          <w:szCs w:val="28"/>
          <w:lang w:val="uk-UA" w:eastAsia="uk-UA"/>
        </w:rPr>
        <w:t xml:space="preserve"> </w:t>
      </w:r>
      <w:r w:rsidRPr="0028485C">
        <w:rPr>
          <w:bCs/>
          <w:color w:val="000000"/>
          <w:sz w:val="28"/>
          <w:szCs w:val="28"/>
          <w:lang w:val="uk-UA" w:eastAsia="uk-UA"/>
        </w:rPr>
        <w:t>Опрацювати відповідний параграф, виконати завдання після нього.</w:t>
      </w:r>
      <w:r w:rsidR="00DD0B4D">
        <w:rPr>
          <w:bCs/>
          <w:color w:val="000000"/>
          <w:sz w:val="28"/>
          <w:szCs w:val="28"/>
          <w:lang w:val="uk-UA" w:eastAsia="uk-UA"/>
        </w:rPr>
        <w:t xml:space="preserve"> </w:t>
      </w:r>
    </w:p>
    <w:p w:rsidR="00411F7A" w:rsidRPr="0028485C" w:rsidRDefault="00DD0B4D" w:rsidP="00411F7A">
      <w:pPr>
        <w:spacing w:line="360" w:lineRule="auto"/>
        <w:jc w:val="both"/>
        <w:rPr>
          <w:bCs/>
          <w:color w:val="000000"/>
          <w:sz w:val="28"/>
          <w:szCs w:val="28"/>
          <w:lang w:val="uk-UA" w:eastAsia="uk-UA"/>
        </w:rPr>
      </w:pPr>
      <w:r w:rsidRPr="00DD0B4D">
        <w:rPr>
          <w:b/>
          <w:bCs/>
          <w:color w:val="000000"/>
          <w:sz w:val="28"/>
          <w:szCs w:val="28"/>
          <w:lang w:val="uk-UA" w:eastAsia="uk-UA"/>
        </w:rPr>
        <w:lastRenderedPageBreak/>
        <w:t>Творче завдання</w:t>
      </w:r>
      <w:r>
        <w:rPr>
          <w:bCs/>
          <w:color w:val="000000"/>
          <w:sz w:val="28"/>
          <w:szCs w:val="28"/>
          <w:lang w:val="uk-UA" w:eastAsia="uk-UA"/>
        </w:rPr>
        <w:t xml:space="preserve"> . Написати есе про значення кисню для людини.</w:t>
      </w:r>
    </w:p>
    <w:p w:rsidR="00411F7A" w:rsidRDefault="00411F7A"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8047F9" w:rsidRDefault="008047F9" w:rsidP="00411F7A">
      <w:pPr>
        <w:spacing w:line="360" w:lineRule="auto"/>
        <w:jc w:val="both"/>
        <w:rPr>
          <w:b/>
          <w:bCs/>
          <w:color w:val="000000"/>
          <w:sz w:val="28"/>
          <w:szCs w:val="28"/>
          <w:lang w:val="uk-UA" w:eastAsia="uk-UA"/>
        </w:rPr>
      </w:pPr>
    </w:p>
    <w:p w:rsidR="00407F8E" w:rsidRDefault="008047F9" w:rsidP="00DD0B4D">
      <w:pPr>
        <w:autoSpaceDE w:val="0"/>
        <w:autoSpaceDN w:val="0"/>
        <w:adjustRightInd w:val="0"/>
        <w:spacing w:line="360" w:lineRule="auto"/>
        <w:jc w:val="both"/>
        <w:rPr>
          <w:b/>
          <w:bCs/>
          <w:color w:val="000000"/>
          <w:sz w:val="32"/>
          <w:szCs w:val="32"/>
          <w:lang w:val="uk-UA" w:eastAsia="uk-UA"/>
        </w:rPr>
      </w:pPr>
      <w:r>
        <w:rPr>
          <w:b/>
          <w:bCs/>
          <w:color w:val="000000"/>
          <w:sz w:val="32"/>
          <w:szCs w:val="32"/>
          <w:lang w:val="uk-UA" w:eastAsia="uk-UA"/>
        </w:rPr>
        <w:t xml:space="preserve">                                              </w:t>
      </w:r>
    </w:p>
    <w:p w:rsidR="008047F9" w:rsidRDefault="00407F8E" w:rsidP="00DD0B4D">
      <w:pPr>
        <w:autoSpaceDE w:val="0"/>
        <w:autoSpaceDN w:val="0"/>
        <w:adjustRightInd w:val="0"/>
        <w:spacing w:line="360" w:lineRule="auto"/>
        <w:jc w:val="both"/>
        <w:rPr>
          <w:b/>
          <w:bCs/>
          <w:color w:val="000000"/>
          <w:sz w:val="32"/>
          <w:szCs w:val="32"/>
          <w:lang w:val="uk-UA" w:eastAsia="uk-UA"/>
        </w:rPr>
      </w:pPr>
      <w:r>
        <w:rPr>
          <w:b/>
          <w:bCs/>
          <w:color w:val="000000"/>
          <w:sz w:val="32"/>
          <w:szCs w:val="32"/>
          <w:lang w:val="uk-UA" w:eastAsia="uk-UA"/>
        </w:rPr>
        <w:lastRenderedPageBreak/>
        <w:t xml:space="preserve">                                        </w:t>
      </w:r>
      <w:r w:rsidR="008047F9">
        <w:rPr>
          <w:b/>
          <w:bCs/>
          <w:color w:val="000000"/>
          <w:sz w:val="32"/>
          <w:szCs w:val="32"/>
          <w:lang w:val="uk-UA" w:eastAsia="uk-UA"/>
        </w:rPr>
        <w:t xml:space="preserve">  Урок №2</w:t>
      </w:r>
    </w:p>
    <w:p w:rsidR="00283629" w:rsidRPr="00283629" w:rsidRDefault="00283629" w:rsidP="00DD0B4D">
      <w:pPr>
        <w:autoSpaceDE w:val="0"/>
        <w:autoSpaceDN w:val="0"/>
        <w:adjustRightInd w:val="0"/>
        <w:spacing w:line="360" w:lineRule="auto"/>
        <w:jc w:val="both"/>
        <w:rPr>
          <w:color w:val="000000"/>
          <w:sz w:val="28"/>
          <w:szCs w:val="28"/>
          <w:lang w:val="uk-UA" w:eastAsia="uk-UA"/>
        </w:rPr>
      </w:pPr>
      <w:r w:rsidRPr="00283629">
        <w:rPr>
          <w:b/>
          <w:bCs/>
          <w:color w:val="000000"/>
          <w:sz w:val="32"/>
          <w:szCs w:val="32"/>
          <w:lang w:val="uk-UA" w:eastAsia="uk-UA"/>
        </w:rPr>
        <w:t>Тема:</w:t>
      </w:r>
      <w:r w:rsidRPr="00283629">
        <w:rPr>
          <w:b/>
          <w:bCs/>
          <w:color w:val="000000"/>
          <w:sz w:val="28"/>
          <w:szCs w:val="28"/>
          <w:lang w:val="uk-UA" w:eastAsia="uk-UA"/>
        </w:rPr>
        <w:t xml:space="preserve"> </w:t>
      </w:r>
      <w:r w:rsidR="00C92F3E" w:rsidRPr="00407F8E">
        <w:rPr>
          <w:b/>
          <w:sz w:val="28"/>
          <w:szCs w:val="28"/>
          <w:lang w:val="uk-UA"/>
        </w:rPr>
        <w:t>Хімічні властивості кисню: взаємодія з простими речовинами (вуглець, водень, сірка, магній, залізо, мідь). Реакція сполучення</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b/>
          <w:bCs/>
          <w:color w:val="000000"/>
          <w:sz w:val="32"/>
          <w:szCs w:val="32"/>
          <w:lang w:val="uk-UA" w:eastAsia="uk-UA"/>
        </w:rPr>
        <w:t>Мета:</w:t>
      </w:r>
      <w:r w:rsidRPr="00283629">
        <w:rPr>
          <w:b/>
          <w:bCs/>
          <w:color w:val="000000"/>
          <w:sz w:val="28"/>
          <w:szCs w:val="28"/>
          <w:lang w:val="uk-UA" w:eastAsia="uk-UA"/>
        </w:rPr>
        <w:t xml:space="preserve"> </w:t>
      </w:r>
      <w:r w:rsidRPr="00283629">
        <w:rPr>
          <w:color w:val="000000"/>
          <w:sz w:val="28"/>
          <w:szCs w:val="28"/>
          <w:lang w:val="uk-UA" w:eastAsia="uk-UA"/>
        </w:rPr>
        <w:t>Вивчити взаємодію кисню з простими речовинами: металами та неметалами,</w:t>
      </w:r>
    </w:p>
    <w:p w:rsidR="00283629" w:rsidRDefault="00283629" w:rsidP="00283629">
      <w:pPr>
        <w:autoSpaceDE w:val="0"/>
        <w:autoSpaceDN w:val="0"/>
        <w:adjustRightInd w:val="0"/>
        <w:spacing w:line="360" w:lineRule="auto"/>
        <w:ind w:left="900"/>
        <w:jc w:val="both"/>
        <w:rPr>
          <w:color w:val="000000"/>
          <w:sz w:val="28"/>
          <w:szCs w:val="28"/>
          <w:lang w:val="uk-UA" w:eastAsia="uk-UA"/>
        </w:rPr>
      </w:pPr>
      <w:r w:rsidRPr="00283629">
        <w:rPr>
          <w:color w:val="000000"/>
          <w:sz w:val="28"/>
          <w:szCs w:val="28"/>
          <w:lang w:val="uk-UA" w:eastAsia="uk-UA"/>
        </w:rPr>
        <w:t xml:space="preserve">повторити реакції сполучення, вивчити новий тип реакцій — реакції розкладу. </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b/>
          <w:bCs/>
          <w:color w:val="000000"/>
          <w:sz w:val="32"/>
          <w:szCs w:val="32"/>
          <w:lang w:val="uk-UA" w:eastAsia="uk-UA"/>
        </w:rPr>
        <w:t>Форма навчального заняття:</w:t>
      </w:r>
      <w:r w:rsidRPr="00283629">
        <w:rPr>
          <w:b/>
          <w:bCs/>
          <w:color w:val="000000"/>
          <w:sz w:val="28"/>
          <w:szCs w:val="28"/>
          <w:lang w:val="uk-UA" w:eastAsia="uk-UA"/>
        </w:rPr>
        <w:t xml:space="preserve"> </w:t>
      </w:r>
      <w:r w:rsidRPr="00283629">
        <w:rPr>
          <w:color w:val="000000"/>
          <w:sz w:val="28"/>
          <w:szCs w:val="28"/>
          <w:lang w:val="uk-UA" w:eastAsia="uk-UA"/>
        </w:rPr>
        <w:t>Комбінований урок.</w:t>
      </w:r>
    </w:p>
    <w:p w:rsidR="00283629" w:rsidRDefault="00283629" w:rsidP="00283629">
      <w:pPr>
        <w:autoSpaceDE w:val="0"/>
        <w:autoSpaceDN w:val="0"/>
        <w:adjustRightInd w:val="0"/>
        <w:spacing w:line="360" w:lineRule="auto"/>
        <w:ind w:left="1080" w:hanging="1080"/>
        <w:jc w:val="both"/>
        <w:rPr>
          <w:color w:val="000000"/>
          <w:sz w:val="28"/>
          <w:szCs w:val="28"/>
          <w:lang w:val="uk-UA" w:eastAsia="uk-UA"/>
        </w:rPr>
      </w:pPr>
      <w:r w:rsidRPr="00283629">
        <w:rPr>
          <w:b/>
          <w:bCs/>
          <w:color w:val="000000"/>
          <w:sz w:val="32"/>
          <w:szCs w:val="32"/>
          <w:lang w:val="uk-UA" w:eastAsia="uk-UA"/>
        </w:rPr>
        <w:t>Методи    й    методичні   прийоми</w:t>
      </w:r>
      <w:r w:rsidRPr="00283629">
        <w:rPr>
          <w:b/>
          <w:bCs/>
          <w:color w:val="000000"/>
          <w:sz w:val="28"/>
          <w:szCs w:val="28"/>
          <w:lang w:val="uk-UA" w:eastAsia="uk-UA"/>
        </w:rPr>
        <w:t xml:space="preserve">:   </w:t>
      </w:r>
      <w:r w:rsidRPr="00283629">
        <w:rPr>
          <w:color w:val="000000"/>
          <w:sz w:val="28"/>
          <w:szCs w:val="28"/>
          <w:lang w:val="uk-UA" w:eastAsia="uk-UA"/>
        </w:rPr>
        <w:t>Словесні   (бесіда, розповідь),</w:t>
      </w:r>
      <w:r>
        <w:rPr>
          <w:color w:val="000000"/>
          <w:sz w:val="28"/>
          <w:szCs w:val="28"/>
          <w:lang w:val="uk-UA" w:eastAsia="uk-UA"/>
        </w:rPr>
        <w:t xml:space="preserve"> </w:t>
      </w:r>
      <w:r w:rsidRPr="00283629">
        <w:rPr>
          <w:color w:val="000000"/>
          <w:sz w:val="28"/>
          <w:szCs w:val="28"/>
          <w:lang w:val="uk-UA" w:eastAsia="uk-UA"/>
        </w:rPr>
        <w:t xml:space="preserve">індивідуальне опитування, хімічний диктант, демонстрація дослідів. </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b/>
          <w:smallCaps/>
          <w:color w:val="000000"/>
          <w:sz w:val="32"/>
          <w:szCs w:val="32"/>
          <w:lang w:val="uk-UA" w:eastAsia="uk-UA"/>
        </w:rPr>
        <w:t xml:space="preserve">М </w:t>
      </w:r>
      <w:r w:rsidRPr="00283629">
        <w:rPr>
          <w:b/>
          <w:bCs/>
          <w:color w:val="000000"/>
          <w:sz w:val="32"/>
          <w:szCs w:val="32"/>
          <w:lang w:val="uk-UA" w:eastAsia="uk-UA"/>
        </w:rPr>
        <w:t>іжпредметні зв'язки</w:t>
      </w:r>
      <w:r w:rsidRPr="00283629">
        <w:rPr>
          <w:b/>
          <w:bCs/>
          <w:color w:val="000000"/>
          <w:sz w:val="28"/>
          <w:szCs w:val="28"/>
          <w:lang w:val="uk-UA" w:eastAsia="uk-UA"/>
        </w:rPr>
        <w:t xml:space="preserve">: </w:t>
      </w:r>
      <w:r w:rsidRPr="00283629">
        <w:rPr>
          <w:color w:val="000000"/>
          <w:sz w:val="28"/>
          <w:szCs w:val="28"/>
          <w:lang w:val="uk-UA" w:eastAsia="uk-UA"/>
        </w:rPr>
        <w:t>Біологія, Дихання</w:t>
      </w:r>
    </w:p>
    <w:p w:rsidR="00283629" w:rsidRPr="00283629" w:rsidRDefault="00283629" w:rsidP="00283629">
      <w:pPr>
        <w:autoSpaceDE w:val="0"/>
        <w:autoSpaceDN w:val="0"/>
        <w:adjustRightInd w:val="0"/>
        <w:spacing w:line="360" w:lineRule="auto"/>
        <w:ind w:left="1080" w:hanging="1080"/>
        <w:jc w:val="both"/>
        <w:rPr>
          <w:color w:val="000000"/>
          <w:sz w:val="28"/>
          <w:szCs w:val="28"/>
          <w:lang w:val="uk-UA" w:eastAsia="uk-UA"/>
        </w:rPr>
      </w:pPr>
      <w:r w:rsidRPr="00283629">
        <w:rPr>
          <w:b/>
          <w:bCs/>
          <w:color w:val="000000"/>
          <w:sz w:val="32"/>
          <w:szCs w:val="32"/>
          <w:lang w:val="uk-UA" w:eastAsia="uk-UA"/>
        </w:rPr>
        <w:t xml:space="preserve">Обладнання: </w:t>
      </w:r>
      <w:r>
        <w:rPr>
          <w:color w:val="000000"/>
          <w:sz w:val="28"/>
          <w:szCs w:val="28"/>
          <w:lang w:val="uk-UA" w:eastAsia="uk-UA"/>
        </w:rPr>
        <w:t>Чотири, наповнені киснем</w:t>
      </w:r>
      <w:r w:rsidRPr="00283629">
        <w:rPr>
          <w:color w:val="000000"/>
          <w:sz w:val="28"/>
          <w:szCs w:val="28"/>
          <w:lang w:val="uk-UA" w:eastAsia="uk-UA"/>
        </w:rPr>
        <w:t xml:space="preserve"> банки</w:t>
      </w:r>
      <w:r>
        <w:rPr>
          <w:color w:val="000000"/>
          <w:sz w:val="28"/>
          <w:szCs w:val="28"/>
          <w:lang w:val="uk-UA" w:eastAsia="uk-UA"/>
        </w:rPr>
        <w:t>,</w:t>
      </w:r>
      <w:r w:rsidRPr="00283629">
        <w:rPr>
          <w:color w:val="000000"/>
          <w:sz w:val="28"/>
          <w:szCs w:val="28"/>
          <w:lang w:val="uk-UA" w:eastAsia="uk-UA"/>
        </w:rPr>
        <w:t xml:space="preserve"> порошок сірки, вуглинки, червоний фосфор, стальна спіраль, ложки для спалювання речовин, спиртівки, сірники, вапняна вода.</w:t>
      </w:r>
    </w:p>
    <w:p w:rsidR="00283629" w:rsidRPr="00283629" w:rsidRDefault="00283629" w:rsidP="00283629">
      <w:pPr>
        <w:autoSpaceDE w:val="0"/>
        <w:autoSpaceDN w:val="0"/>
        <w:adjustRightInd w:val="0"/>
        <w:spacing w:line="360" w:lineRule="auto"/>
        <w:jc w:val="center"/>
        <w:rPr>
          <w:color w:val="000000"/>
          <w:sz w:val="28"/>
          <w:szCs w:val="28"/>
          <w:lang w:val="uk-UA" w:eastAsia="uk-UA"/>
        </w:rPr>
      </w:pPr>
      <w:r w:rsidRPr="00283629">
        <w:rPr>
          <w:color w:val="000000"/>
          <w:sz w:val="28"/>
          <w:szCs w:val="28"/>
          <w:lang w:val="uk-UA" w:eastAsia="uk-UA"/>
        </w:rPr>
        <w:t>Хід уроку</w:t>
      </w:r>
    </w:p>
    <w:p w:rsidR="00283629" w:rsidRPr="00283629" w:rsidRDefault="00283629" w:rsidP="00283629">
      <w:pPr>
        <w:autoSpaceDE w:val="0"/>
        <w:autoSpaceDN w:val="0"/>
        <w:adjustRightInd w:val="0"/>
        <w:spacing w:line="360" w:lineRule="auto"/>
        <w:jc w:val="both"/>
        <w:rPr>
          <w:b/>
          <w:bCs/>
          <w:color w:val="000000"/>
          <w:sz w:val="28"/>
          <w:szCs w:val="28"/>
          <w:lang w:val="uk-UA" w:eastAsia="uk-UA"/>
        </w:rPr>
      </w:pPr>
      <w:r>
        <w:rPr>
          <w:b/>
          <w:bCs/>
          <w:color w:val="000000"/>
          <w:sz w:val="28"/>
          <w:szCs w:val="28"/>
          <w:lang w:val="uk-UA" w:eastAsia="uk-UA"/>
        </w:rPr>
        <w:t>1</w:t>
      </w:r>
      <w:r w:rsidRPr="00283629">
        <w:rPr>
          <w:b/>
          <w:bCs/>
          <w:color w:val="000000"/>
          <w:sz w:val="28"/>
          <w:szCs w:val="28"/>
          <w:lang w:val="uk-UA" w:eastAsia="uk-UA"/>
        </w:rPr>
        <w:t>.Організацій момент.</w:t>
      </w:r>
    </w:p>
    <w:p w:rsidR="00283629" w:rsidRPr="00AC6BDF" w:rsidRDefault="00283629" w:rsidP="00283629">
      <w:pPr>
        <w:autoSpaceDE w:val="0"/>
        <w:autoSpaceDN w:val="0"/>
        <w:adjustRightInd w:val="0"/>
        <w:spacing w:line="360" w:lineRule="auto"/>
        <w:jc w:val="both"/>
        <w:rPr>
          <w:b/>
          <w:bCs/>
          <w:color w:val="000000"/>
          <w:sz w:val="28"/>
          <w:szCs w:val="28"/>
          <w:lang w:val="uk-UA" w:eastAsia="uk-UA"/>
        </w:rPr>
      </w:pPr>
      <w:r w:rsidRPr="00283629">
        <w:rPr>
          <w:b/>
          <w:bCs/>
          <w:color w:val="000000"/>
          <w:sz w:val="28"/>
          <w:szCs w:val="28"/>
          <w:lang w:val="uk-UA" w:eastAsia="uk-UA"/>
        </w:rPr>
        <w:t>2. Перевірка домашнього завдання.</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Клас пише хімічний диктант.</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1) Оксиген найпоширеніший у природі елемент ....</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2) Хімічний символ ....</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3) До складу молекули ... входять два ....</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4) Хімічна формула кисню ....</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5) Кисень добувають за допомогою реакцій ....</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6) Є два ... добування кисню: а)... ; б)... .</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7) У лабораторії кисень добувають розкладом ....</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8) Найпоширеніший промисловий спосіб — ... води.</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9) Розклад багатьох речовин прискорюють ....</w:t>
      </w:r>
    </w:p>
    <w:p w:rsid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 xml:space="preserve">10) Каталізатори - це    які... хімічні реакції, але саме при цьому не ... . </w:t>
      </w:r>
    </w:p>
    <w:p w:rsidR="00283629" w:rsidRPr="00283629" w:rsidRDefault="00283629" w:rsidP="00283629">
      <w:pPr>
        <w:autoSpaceDE w:val="0"/>
        <w:autoSpaceDN w:val="0"/>
        <w:adjustRightInd w:val="0"/>
        <w:spacing w:line="360" w:lineRule="auto"/>
        <w:jc w:val="both"/>
        <w:rPr>
          <w:color w:val="000000"/>
          <w:sz w:val="28"/>
          <w:szCs w:val="28"/>
          <w:lang w:val="uk-UA" w:eastAsia="uk-UA"/>
        </w:rPr>
      </w:pPr>
      <w:r w:rsidRPr="00283629">
        <w:rPr>
          <w:color w:val="000000"/>
          <w:sz w:val="28"/>
          <w:szCs w:val="28"/>
          <w:lang w:val="uk-UA" w:eastAsia="uk-UA"/>
        </w:rPr>
        <w:t>Перевірка написання диктанту і відповідей учнів.</w:t>
      </w:r>
    </w:p>
    <w:p w:rsidR="004E581E" w:rsidRDefault="00283629" w:rsidP="00283629">
      <w:pPr>
        <w:spacing w:line="360" w:lineRule="auto"/>
        <w:jc w:val="both"/>
        <w:rPr>
          <w:b/>
          <w:bCs/>
          <w:color w:val="000000"/>
          <w:sz w:val="28"/>
          <w:szCs w:val="28"/>
          <w:lang w:val="uk-UA" w:eastAsia="uk-UA"/>
        </w:rPr>
      </w:pPr>
      <w:r w:rsidRPr="00283629">
        <w:rPr>
          <w:b/>
          <w:color w:val="000000"/>
          <w:sz w:val="28"/>
          <w:szCs w:val="28"/>
          <w:lang w:val="uk-UA" w:eastAsia="uk-UA"/>
        </w:rPr>
        <w:t>3</w:t>
      </w:r>
      <w:r w:rsidRPr="00283629">
        <w:rPr>
          <w:color w:val="000000"/>
          <w:sz w:val="28"/>
          <w:szCs w:val="28"/>
          <w:lang w:val="uk-UA" w:eastAsia="uk-UA"/>
        </w:rPr>
        <w:t xml:space="preserve">. </w:t>
      </w:r>
      <w:r w:rsidRPr="00283629">
        <w:rPr>
          <w:b/>
          <w:bCs/>
          <w:color w:val="000000"/>
          <w:sz w:val="28"/>
          <w:szCs w:val="28"/>
          <w:lang w:val="uk-UA" w:eastAsia="uk-UA"/>
        </w:rPr>
        <w:t>Підготовка учнів до засвоєння нових знань</w:t>
      </w:r>
      <w:r>
        <w:rPr>
          <w:b/>
          <w:bCs/>
          <w:color w:val="000000"/>
          <w:sz w:val="28"/>
          <w:szCs w:val="28"/>
          <w:lang w:val="uk-UA" w:eastAsia="uk-UA"/>
        </w:rPr>
        <w:t>:</w:t>
      </w:r>
    </w:p>
    <w:p w:rsidR="000407FD" w:rsidRDefault="000407FD" w:rsidP="00283629">
      <w:pPr>
        <w:spacing w:line="360" w:lineRule="auto"/>
        <w:jc w:val="both"/>
        <w:rPr>
          <w:b/>
          <w:bCs/>
          <w:color w:val="000000"/>
          <w:sz w:val="28"/>
          <w:szCs w:val="28"/>
          <w:lang w:val="uk-UA" w:eastAsia="uk-UA"/>
        </w:rPr>
      </w:pPr>
      <w:r>
        <w:rPr>
          <w:b/>
          <w:bCs/>
          <w:color w:val="000000"/>
          <w:sz w:val="28"/>
          <w:szCs w:val="28"/>
          <w:lang w:val="uk-UA" w:eastAsia="uk-UA"/>
        </w:rPr>
        <w:lastRenderedPageBreak/>
        <w:t xml:space="preserve">а) актуалізація опрних знань: </w:t>
      </w:r>
    </w:p>
    <w:p w:rsidR="00283629" w:rsidRPr="00283629" w:rsidRDefault="00283629" w:rsidP="00283629">
      <w:pPr>
        <w:pStyle w:val="Style7"/>
        <w:widowControl/>
        <w:numPr>
          <w:ilvl w:val="0"/>
          <w:numId w:val="3"/>
        </w:numPr>
        <w:tabs>
          <w:tab w:val="left" w:pos="682"/>
        </w:tabs>
        <w:spacing w:line="360" w:lineRule="auto"/>
        <w:ind w:left="355"/>
        <w:rPr>
          <w:rStyle w:val="FontStyle12"/>
          <w:sz w:val="28"/>
          <w:szCs w:val="28"/>
          <w:lang w:val="uk-UA" w:eastAsia="uk-UA"/>
        </w:rPr>
      </w:pPr>
      <w:r w:rsidRPr="00283629">
        <w:rPr>
          <w:rStyle w:val="FontStyle12"/>
          <w:sz w:val="28"/>
          <w:szCs w:val="28"/>
          <w:lang w:val="uk-UA" w:eastAsia="uk-UA"/>
        </w:rPr>
        <w:t>Яку тему ви вивчаєте?</w:t>
      </w:r>
    </w:p>
    <w:p w:rsidR="00283629" w:rsidRPr="00283629" w:rsidRDefault="00283629" w:rsidP="00283629">
      <w:pPr>
        <w:pStyle w:val="Style7"/>
        <w:widowControl/>
        <w:numPr>
          <w:ilvl w:val="0"/>
          <w:numId w:val="3"/>
        </w:numPr>
        <w:tabs>
          <w:tab w:val="left" w:pos="682"/>
        </w:tabs>
        <w:spacing w:line="360" w:lineRule="auto"/>
        <w:ind w:left="355"/>
        <w:rPr>
          <w:rStyle w:val="FontStyle12"/>
          <w:sz w:val="28"/>
          <w:szCs w:val="28"/>
          <w:lang w:val="uk-UA" w:eastAsia="uk-UA"/>
        </w:rPr>
      </w:pPr>
      <w:r w:rsidRPr="00283629">
        <w:rPr>
          <w:rStyle w:val="FontStyle12"/>
          <w:sz w:val="28"/>
          <w:szCs w:val="28"/>
          <w:lang w:val="uk-UA" w:eastAsia="uk-UA"/>
        </w:rPr>
        <w:t>Яку роль відіграє кисень для живих організмів?</w:t>
      </w:r>
    </w:p>
    <w:p w:rsidR="00283629" w:rsidRPr="00283629" w:rsidRDefault="00283629" w:rsidP="00283629">
      <w:pPr>
        <w:pStyle w:val="Style7"/>
        <w:widowControl/>
        <w:numPr>
          <w:ilvl w:val="0"/>
          <w:numId w:val="3"/>
        </w:numPr>
        <w:tabs>
          <w:tab w:val="left" w:pos="682"/>
        </w:tabs>
        <w:spacing w:before="5" w:line="360" w:lineRule="auto"/>
        <w:ind w:left="355"/>
        <w:rPr>
          <w:rStyle w:val="FontStyle12"/>
          <w:sz w:val="28"/>
          <w:szCs w:val="28"/>
          <w:lang w:val="uk-UA" w:eastAsia="uk-UA"/>
        </w:rPr>
      </w:pPr>
      <w:r w:rsidRPr="00283629">
        <w:rPr>
          <w:rStyle w:val="FontStyle12"/>
          <w:sz w:val="28"/>
          <w:szCs w:val="28"/>
          <w:lang w:val="uk-UA" w:eastAsia="uk-UA"/>
        </w:rPr>
        <w:t>Який склад молекули кисню?</w:t>
      </w:r>
    </w:p>
    <w:p w:rsidR="00283629" w:rsidRPr="00283629" w:rsidRDefault="00283629" w:rsidP="00283629">
      <w:pPr>
        <w:pStyle w:val="Style7"/>
        <w:widowControl/>
        <w:numPr>
          <w:ilvl w:val="0"/>
          <w:numId w:val="3"/>
        </w:numPr>
        <w:tabs>
          <w:tab w:val="left" w:pos="682"/>
        </w:tabs>
        <w:spacing w:line="360" w:lineRule="auto"/>
        <w:ind w:left="355"/>
        <w:rPr>
          <w:rStyle w:val="FontStyle12"/>
          <w:sz w:val="28"/>
          <w:szCs w:val="28"/>
          <w:lang w:val="uk-UA" w:eastAsia="uk-UA"/>
        </w:rPr>
      </w:pPr>
      <w:r w:rsidRPr="00283629">
        <w:rPr>
          <w:rStyle w:val="FontStyle12"/>
          <w:sz w:val="28"/>
          <w:szCs w:val="28"/>
          <w:lang w:val="uk-UA" w:eastAsia="uk-UA"/>
        </w:rPr>
        <w:t>Які фізичні властивості кисню ?</w:t>
      </w:r>
    </w:p>
    <w:p w:rsidR="00283629" w:rsidRPr="00283629" w:rsidRDefault="00283629" w:rsidP="00283629">
      <w:pPr>
        <w:pStyle w:val="Style7"/>
        <w:widowControl/>
        <w:numPr>
          <w:ilvl w:val="0"/>
          <w:numId w:val="3"/>
        </w:numPr>
        <w:tabs>
          <w:tab w:val="left" w:pos="682"/>
        </w:tabs>
        <w:spacing w:line="360" w:lineRule="auto"/>
        <w:ind w:left="355"/>
        <w:rPr>
          <w:rStyle w:val="FontStyle12"/>
          <w:sz w:val="28"/>
          <w:szCs w:val="28"/>
          <w:lang w:val="uk-UA" w:eastAsia="uk-UA"/>
        </w:rPr>
      </w:pPr>
      <w:r w:rsidRPr="00283629">
        <w:rPr>
          <w:rStyle w:val="FontStyle12"/>
          <w:sz w:val="28"/>
          <w:szCs w:val="28"/>
          <w:lang w:val="uk-UA" w:eastAsia="uk-UA"/>
        </w:rPr>
        <w:t>Як можна зібрати кисень ?</w:t>
      </w:r>
    </w:p>
    <w:p w:rsidR="00283629" w:rsidRPr="00283629" w:rsidRDefault="00283629" w:rsidP="00283629">
      <w:pPr>
        <w:pStyle w:val="Style7"/>
        <w:widowControl/>
        <w:numPr>
          <w:ilvl w:val="0"/>
          <w:numId w:val="3"/>
        </w:numPr>
        <w:tabs>
          <w:tab w:val="left" w:pos="682"/>
        </w:tabs>
        <w:spacing w:line="360" w:lineRule="auto"/>
        <w:ind w:left="355"/>
        <w:rPr>
          <w:rStyle w:val="FontStyle12"/>
          <w:sz w:val="28"/>
          <w:szCs w:val="28"/>
          <w:lang w:val="uk-UA" w:eastAsia="uk-UA"/>
        </w:rPr>
      </w:pPr>
      <w:r w:rsidRPr="00283629">
        <w:rPr>
          <w:rStyle w:val="FontStyle12"/>
          <w:sz w:val="28"/>
          <w:szCs w:val="28"/>
          <w:lang w:val="uk-UA" w:eastAsia="uk-UA"/>
        </w:rPr>
        <w:t>Яким чином можна переконатися у наявності кисню ?</w:t>
      </w:r>
    </w:p>
    <w:p w:rsidR="000407FD" w:rsidRPr="000407FD" w:rsidRDefault="000407FD" w:rsidP="000407FD">
      <w:pPr>
        <w:pStyle w:val="Style6"/>
        <w:widowControl/>
        <w:spacing w:line="360" w:lineRule="auto"/>
        <w:ind w:left="283" w:hanging="283"/>
        <w:jc w:val="both"/>
        <w:rPr>
          <w:rStyle w:val="FontStyle12"/>
          <w:b/>
          <w:sz w:val="28"/>
          <w:szCs w:val="28"/>
          <w:lang w:val="uk-UA" w:eastAsia="uk-UA"/>
        </w:rPr>
      </w:pPr>
      <w:r>
        <w:rPr>
          <w:rStyle w:val="FontStyle12"/>
          <w:b/>
          <w:sz w:val="28"/>
          <w:szCs w:val="28"/>
          <w:lang w:val="uk-UA" w:eastAsia="uk-UA"/>
        </w:rPr>
        <w:t xml:space="preserve">б) мотивація навчально – пізнавальної діяльності учнів. </w:t>
      </w:r>
    </w:p>
    <w:p w:rsidR="00283629" w:rsidRPr="00283629" w:rsidRDefault="00283629" w:rsidP="00283629">
      <w:pPr>
        <w:pStyle w:val="Style6"/>
        <w:widowControl/>
        <w:spacing w:line="360" w:lineRule="auto"/>
        <w:ind w:left="283"/>
        <w:jc w:val="both"/>
        <w:rPr>
          <w:rStyle w:val="FontStyle12"/>
          <w:sz w:val="28"/>
          <w:szCs w:val="28"/>
          <w:lang w:val="uk-UA" w:eastAsia="uk-UA"/>
        </w:rPr>
      </w:pPr>
      <w:r w:rsidRPr="00283629">
        <w:rPr>
          <w:rStyle w:val="FontStyle12"/>
          <w:sz w:val="28"/>
          <w:szCs w:val="28"/>
          <w:lang w:val="uk-UA" w:eastAsia="uk-UA"/>
        </w:rPr>
        <w:t>Кисень — це проста речовина, що підтримує горіння. Досить тієї кількості кисню, що є в повітрі, щоб згоряли дрова, кам'яне вугілля, торф, природній газ. В чистому кисні горіння відбувається інтенсивніше.</w:t>
      </w:r>
    </w:p>
    <w:p w:rsidR="00283629" w:rsidRPr="00283629" w:rsidRDefault="00283629" w:rsidP="00283629">
      <w:pPr>
        <w:pStyle w:val="Style6"/>
        <w:widowControl/>
        <w:spacing w:line="360" w:lineRule="auto"/>
        <w:ind w:left="283" w:firstLine="350"/>
        <w:jc w:val="both"/>
        <w:rPr>
          <w:rStyle w:val="FontStyle12"/>
          <w:sz w:val="28"/>
          <w:szCs w:val="28"/>
          <w:lang w:val="uk-UA" w:eastAsia="uk-UA"/>
        </w:rPr>
      </w:pPr>
      <w:r w:rsidRPr="00283629">
        <w:rPr>
          <w:rStyle w:val="FontStyle12"/>
          <w:sz w:val="28"/>
          <w:szCs w:val="28"/>
          <w:lang w:val="uk-UA" w:eastAsia="uk-UA"/>
        </w:rPr>
        <w:t>Мета нашого уроку - розглянути взаємодію кисню з простими речовинами: металами і неметалами.</w:t>
      </w:r>
    </w:p>
    <w:p w:rsidR="00283629" w:rsidRDefault="000407FD" w:rsidP="000407FD">
      <w:pPr>
        <w:pStyle w:val="Style3"/>
        <w:widowControl/>
        <w:spacing w:line="360" w:lineRule="auto"/>
        <w:ind w:left="293" w:hanging="293"/>
        <w:rPr>
          <w:rFonts w:ascii="Times New Roman" w:hAnsi="Times New Roman"/>
          <w:b/>
          <w:sz w:val="28"/>
          <w:szCs w:val="28"/>
          <w:lang w:val="uk-UA"/>
        </w:rPr>
      </w:pPr>
      <w:r>
        <w:rPr>
          <w:rFonts w:ascii="Times New Roman" w:hAnsi="Times New Roman"/>
          <w:b/>
          <w:sz w:val="28"/>
          <w:szCs w:val="28"/>
          <w:lang w:val="uk-UA"/>
        </w:rPr>
        <w:t>4. Повідомлення теми уроку.</w:t>
      </w:r>
    </w:p>
    <w:p w:rsidR="000407FD" w:rsidRPr="000407FD" w:rsidRDefault="000407FD" w:rsidP="000407FD">
      <w:pPr>
        <w:pStyle w:val="Style3"/>
        <w:widowControl/>
        <w:spacing w:line="360" w:lineRule="auto"/>
        <w:ind w:left="293" w:hanging="293"/>
        <w:rPr>
          <w:rFonts w:ascii="Times New Roman" w:hAnsi="Times New Roman"/>
          <w:b/>
          <w:sz w:val="28"/>
          <w:szCs w:val="28"/>
          <w:lang w:val="uk-UA"/>
        </w:rPr>
      </w:pPr>
      <w:r>
        <w:rPr>
          <w:rFonts w:ascii="Times New Roman" w:hAnsi="Times New Roman"/>
          <w:b/>
          <w:sz w:val="28"/>
          <w:szCs w:val="28"/>
          <w:lang w:val="uk-UA"/>
        </w:rPr>
        <w:t>5. Вивчення нового матеріалу.</w:t>
      </w:r>
    </w:p>
    <w:p w:rsidR="000407FD" w:rsidRDefault="00283629" w:rsidP="000407FD">
      <w:pPr>
        <w:pStyle w:val="Style3"/>
        <w:widowControl/>
        <w:spacing w:line="360" w:lineRule="auto"/>
        <w:ind w:left="295" w:firstLine="567"/>
        <w:rPr>
          <w:rStyle w:val="FontStyle13"/>
          <w:sz w:val="28"/>
          <w:szCs w:val="28"/>
          <w:lang w:val="uk-UA" w:eastAsia="uk-UA"/>
        </w:rPr>
      </w:pPr>
      <w:r w:rsidRPr="00283629">
        <w:rPr>
          <w:rStyle w:val="FontStyle13"/>
          <w:sz w:val="28"/>
          <w:szCs w:val="28"/>
          <w:lang w:val="uk-UA" w:eastAsia="uk-UA"/>
        </w:rPr>
        <w:t>Експеримент. Взаємодія кисню з фосфором.</w:t>
      </w:r>
    </w:p>
    <w:p w:rsidR="00283629" w:rsidRPr="00283629" w:rsidRDefault="00283629" w:rsidP="000407FD">
      <w:pPr>
        <w:pStyle w:val="Style3"/>
        <w:widowControl/>
        <w:spacing w:line="360" w:lineRule="auto"/>
        <w:ind w:left="295" w:firstLine="567"/>
        <w:rPr>
          <w:rStyle w:val="FontStyle12"/>
          <w:sz w:val="28"/>
          <w:szCs w:val="28"/>
          <w:lang w:val="uk-UA" w:eastAsia="uk-UA"/>
        </w:rPr>
      </w:pPr>
      <w:r w:rsidRPr="00283629">
        <w:rPr>
          <w:rStyle w:val="FontStyle13"/>
          <w:sz w:val="28"/>
          <w:szCs w:val="28"/>
          <w:lang w:val="uk-UA" w:eastAsia="uk-UA"/>
        </w:rPr>
        <w:t xml:space="preserve"> </w:t>
      </w:r>
      <w:r w:rsidRPr="00283629">
        <w:rPr>
          <w:rStyle w:val="FontStyle12"/>
          <w:sz w:val="28"/>
          <w:szCs w:val="28"/>
          <w:lang w:val="uk-UA" w:eastAsia="uk-UA"/>
        </w:rPr>
        <w:t>У ложку для спалювання речовини набираємо червоного фосфору (дослід проводиться у витяжній шафі). Запалюємо його і вносимо у банку з киснем. Що спостерігаєте?</w:t>
      </w:r>
    </w:p>
    <w:p w:rsidR="00283629" w:rsidRPr="00283629" w:rsidRDefault="00283629" w:rsidP="00283629">
      <w:pPr>
        <w:pStyle w:val="Style6"/>
        <w:widowControl/>
        <w:spacing w:line="360" w:lineRule="auto"/>
        <w:ind w:left="298" w:firstLine="278"/>
        <w:jc w:val="both"/>
        <w:rPr>
          <w:rStyle w:val="FontStyle12"/>
          <w:sz w:val="28"/>
          <w:szCs w:val="28"/>
          <w:lang w:val="uk-UA" w:eastAsia="uk-UA"/>
        </w:rPr>
      </w:pPr>
      <w:r w:rsidRPr="00283629">
        <w:rPr>
          <w:rStyle w:val="FontStyle12"/>
          <w:sz w:val="28"/>
          <w:szCs w:val="28"/>
          <w:lang w:val="uk-UA" w:eastAsia="uk-UA"/>
        </w:rPr>
        <w:t>Отже, білий дим , що виділяється - оксид фосфору (V), сполука фосфору з Оксигеном.</w:t>
      </w:r>
    </w:p>
    <w:p w:rsidR="00283629" w:rsidRPr="00283629" w:rsidRDefault="00283629" w:rsidP="00283629">
      <w:pPr>
        <w:pStyle w:val="Style6"/>
        <w:widowControl/>
        <w:spacing w:before="10" w:line="360" w:lineRule="auto"/>
        <w:ind w:left="576" w:firstLine="0"/>
        <w:jc w:val="both"/>
        <w:rPr>
          <w:rStyle w:val="FontStyle12"/>
          <w:spacing w:val="40"/>
          <w:sz w:val="28"/>
          <w:szCs w:val="28"/>
          <w:vertAlign w:val="subscript"/>
          <w:lang w:val="uk-UA" w:eastAsia="uk-UA"/>
        </w:rPr>
      </w:pPr>
      <w:r w:rsidRPr="00283629">
        <w:rPr>
          <w:rStyle w:val="FontStyle12"/>
          <w:spacing w:val="70"/>
          <w:sz w:val="28"/>
          <w:szCs w:val="28"/>
          <w:lang w:val="uk-UA" w:eastAsia="uk-UA"/>
        </w:rPr>
        <w:t>4Р</w:t>
      </w:r>
      <w:r w:rsidRPr="00283629">
        <w:rPr>
          <w:rStyle w:val="FontStyle12"/>
          <w:sz w:val="28"/>
          <w:szCs w:val="28"/>
          <w:lang w:val="uk-UA" w:eastAsia="uk-UA"/>
        </w:rPr>
        <w:t xml:space="preserve"> + 50</w:t>
      </w:r>
      <w:r w:rsidRPr="00283629">
        <w:rPr>
          <w:rStyle w:val="FontStyle12"/>
          <w:sz w:val="28"/>
          <w:szCs w:val="28"/>
          <w:vertAlign w:val="subscript"/>
          <w:lang w:val="uk-UA" w:eastAsia="uk-UA"/>
        </w:rPr>
        <w:t>2</w:t>
      </w:r>
      <w:r w:rsidRPr="00283629">
        <w:rPr>
          <w:rStyle w:val="FontStyle12"/>
          <w:sz w:val="28"/>
          <w:szCs w:val="28"/>
          <w:lang w:val="uk-UA" w:eastAsia="uk-UA"/>
        </w:rPr>
        <w:t xml:space="preserve"> </w:t>
      </w:r>
      <w:r w:rsidRPr="00283629">
        <w:rPr>
          <w:rStyle w:val="FontStyle12"/>
          <w:spacing w:val="40"/>
          <w:sz w:val="28"/>
          <w:szCs w:val="28"/>
          <w:lang w:val="uk-UA" w:eastAsia="uk-UA"/>
        </w:rPr>
        <w:t>=2Р</w:t>
      </w:r>
      <w:r w:rsidRPr="00283629">
        <w:rPr>
          <w:rStyle w:val="FontStyle12"/>
          <w:spacing w:val="40"/>
          <w:sz w:val="28"/>
          <w:szCs w:val="28"/>
          <w:vertAlign w:val="subscript"/>
          <w:lang w:val="uk-UA" w:eastAsia="uk-UA"/>
        </w:rPr>
        <w:t>2</w:t>
      </w:r>
      <w:r w:rsidRPr="00283629">
        <w:rPr>
          <w:rStyle w:val="FontStyle12"/>
          <w:spacing w:val="40"/>
          <w:sz w:val="28"/>
          <w:szCs w:val="28"/>
          <w:lang w:val="uk-UA" w:eastAsia="uk-UA"/>
        </w:rPr>
        <w:t>0</w:t>
      </w:r>
      <w:r w:rsidRPr="00283629">
        <w:rPr>
          <w:rStyle w:val="FontStyle12"/>
          <w:spacing w:val="40"/>
          <w:sz w:val="28"/>
          <w:szCs w:val="28"/>
          <w:vertAlign w:val="subscript"/>
          <w:lang w:val="uk-UA" w:eastAsia="uk-UA"/>
        </w:rPr>
        <w:t>5</w:t>
      </w:r>
    </w:p>
    <w:p w:rsidR="00283629" w:rsidRPr="00283629" w:rsidRDefault="00283629" w:rsidP="00283629">
      <w:pPr>
        <w:pStyle w:val="Style5"/>
        <w:widowControl/>
        <w:spacing w:line="360" w:lineRule="auto"/>
        <w:ind w:left="293"/>
        <w:rPr>
          <w:rStyle w:val="FontStyle12"/>
          <w:sz w:val="28"/>
          <w:szCs w:val="28"/>
          <w:lang w:val="uk-UA" w:eastAsia="uk-UA"/>
        </w:rPr>
      </w:pPr>
      <w:r w:rsidRPr="00283629">
        <w:rPr>
          <w:rStyle w:val="FontStyle12"/>
          <w:sz w:val="28"/>
          <w:szCs w:val="28"/>
          <w:lang w:val="uk-UA" w:eastAsia="uk-UA"/>
        </w:rPr>
        <w:t>Учні записують рівняння, читають його, розставляють коефіцієнти, з'ясовують тип реакції, дають визначення.</w:t>
      </w:r>
    </w:p>
    <w:p w:rsidR="00283629" w:rsidRPr="00283629" w:rsidRDefault="00283629" w:rsidP="00283629">
      <w:pPr>
        <w:pStyle w:val="Style5"/>
        <w:widowControl/>
        <w:spacing w:line="360" w:lineRule="auto"/>
        <w:ind w:left="302" w:firstLine="283"/>
        <w:rPr>
          <w:rStyle w:val="FontStyle12"/>
          <w:sz w:val="28"/>
          <w:szCs w:val="28"/>
          <w:lang w:val="uk-UA" w:eastAsia="uk-UA"/>
        </w:rPr>
      </w:pPr>
      <w:r w:rsidRPr="00283629">
        <w:rPr>
          <w:rStyle w:val="FontStyle12"/>
          <w:sz w:val="28"/>
          <w:szCs w:val="28"/>
          <w:u w:val="single"/>
          <w:lang w:val="uk-UA" w:eastAsia="uk-UA"/>
        </w:rPr>
        <w:t>Реакції сполучення</w:t>
      </w:r>
      <w:r w:rsidRPr="00283629">
        <w:rPr>
          <w:rStyle w:val="FontStyle12"/>
          <w:sz w:val="28"/>
          <w:szCs w:val="28"/>
          <w:lang w:val="uk-UA" w:eastAsia="uk-UA"/>
        </w:rPr>
        <w:t xml:space="preserve"> — це такі реакції, в результаті яких з кількох вихідних речовин (простих чи складних) утворюється одна складна речовина.</w:t>
      </w:r>
    </w:p>
    <w:p w:rsidR="000407FD" w:rsidRDefault="00283629" w:rsidP="00283629">
      <w:pPr>
        <w:pStyle w:val="Style2"/>
        <w:widowControl/>
        <w:spacing w:before="192" w:line="360" w:lineRule="auto"/>
        <w:ind w:left="302"/>
        <w:rPr>
          <w:rStyle w:val="FontStyle13"/>
          <w:sz w:val="28"/>
          <w:szCs w:val="28"/>
          <w:lang w:val="uk-UA" w:eastAsia="uk-UA"/>
        </w:rPr>
      </w:pPr>
      <w:r w:rsidRPr="00283629">
        <w:rPr>
          <w:rStyle w:val="FontStyle13"/>
          <w:sz w:val="28"/>
          <w:szCs w:val="28"/>
          <w:lang w:val="uk-UA" w:eastAsia="uk-UA"/>
        </w:rPr>
        <w:t xml:space="preserve">Експеримент. Взаємодія кисню з вуглецем. </w:t>
      </w:r>
    </w:p>
    <w:p w:rsidR="00283629" w:rsidRDefault="00283629" w:rsidP="000407FD">
      <w:pPr>
        <w:pStyle w:val="Style2"/>
        <w:widowControl/>
        <w:spacing w:line="360" w:lineRule="auto"/>
        <w:ind w:left="301" w:firstLine="573"/>
        <w:rPr>
          <w:rStyle w:val="FontStyle12"/>
          <w:sz w:val="28"/>
          <w:szCs w:val="28"/>
          <w:lang w:val="uk-UA" w:eastAsia="uk-UA"/>
        </w:rPr>
      </w:pPr>
      <w:r w:rsidRPr="00283629">
        <w:rPr>
          <w:rStyle w:val="FontStyle12"/>
          <w:sz w:val="28"/>
          <w:szCs w:val="28"/>
          <w:lang w:val="uk-UA" w:eastAsia="uk-UA"/>
        </w:rPr>
        <w:t>У ложку для спалювання речовин набираємо вугілля. Нагріваємо до розжарення і вносимо в другу банку з киснем. Що спостерігаєте ?</w:t>
      </w:r>
    </w:p>
    <w:p w:rsidR="0028485C" w:rsidRPr="0028485C" w:rsidRDefault="0028485C" w:rsidP="0028485C">
      <w:pPr>
        <w:autoSpaceDE w:val="0"/>
        <w:autoSpaceDN w:val="0"/>
        <w:adjustRightInd w:val="0"/>
        <w:spacing w:line="360" w:lineRule="auto"/>
        <w:jc w:val="both"/>
        <w:rPr>
          <w:color w:val="000000"/>
          <w:sz w:val="28"/>
          <w:szCs w:val="28"/>
          <w:vertAlign w:val="subscript"/>
          <w:lang w:val="uk-UA" w:eastAsia="uk-UA"/>
        </w:rPr>
      </w:pPr>
      <w:r>
        <w:rPr>
          <w:color w:val="000000"/>
          <w:sz w:val="28"/>
          <w:szCs w:val="28"/>
          <w:lang w:val="uk-UA" w:eastAsia="uk-UA"/>
        </w:rPr>
        <w:t xml:space="preserve">       С</w:t>
      </w:r>
      <w:r w:rsidRPr="0028485C">
        <w:rPr>
          <w:color w:val="000000"/>
          <w:sz w:val="28"/>
          <w:szCs w:val="28"/>
          <w:lang w:val="uk-UA" w:eastAsia="uk-UA"/>
        </w:rPr>
        <w:t xml:space="preserve"> + </w:t>
      </w:r>
      <w:r>
        <w:rPr>
          <w:color w:val="000000"/>
          <w:sz w:val="28"/>
          <w:szCs w:val="28"/>
          <w:lang w:val="uk-UA" w:eastAsia="uk-UA"/>
        </w:rPr>
        <w:t>О</w:t>
      </w:r>
      <w:r w:rsidRPr="0028485C">
        <w:rPr>
          <w:color w:val="000000"/>
          <w:sz w:val="28"/>
          <w:szCs w:val="28"/>
          <w:vertAlign w:val="subscript"/>
          <w:lang w:val="uk-UA" w:eastAsia="uk-UA"/>
        </w:rPr>
        <w:t>2</w:t>
      </w:r>
      <w:r w:rsidRPr="0028485C">
        <w:rPr>
          <w:color w:val="000000"/>
          <w:sz w:val="28"/>
          <w:szCs w:val="28"/>
          <w:lang w:val="uk-UA" w:eastAsia="uk-UA"/>
        </w:rPr>
        <w:t xml:space="preserve"> = </w:t>
      </w:r>
      <w:r>
        <w:rPr>
          <w:color w:val="000000"/>
          <w:sz w:val="28"/>
          <w:szCs w:val="28"/>
          <w:lang w:val="uk-UA" w:eastAsia="uk-UA"/>
        </w:rPr>
        <w:t>СО</w:t>
      </w:r>
      <w:r w:rsidRPr="0028485C">
        <w:rPr>
          <w:color w:val="000000"/>
          <w:sz w:val="28"/>
          <w:szCs w:val="28"/>
          <w:vertAlign w:val="subscript"/>
          <w:lang w:val="uk-UA" w:eastAsia="uk-UA"/>
        </w:rPr>
        <w:t>2</w:t>
      </w:r>
    </w:p>
    <w:p w:rsidR="0028485C" w:rsidRDefault="0028485C" w:rsidP="0028485C">
      <w:pPr>
        <w:autoSpaceDE w:val="0"/>
        <w:autoSpaceDN w:val="0"/>
        <w:adjustRightInd w:val="0"/>
        <w:spacing w:line="360" w:lineRule="auto"/>
        <w:ind w:left="180" w:firstLine="180"/>
        <w:jc w:val="both"/>
        <w:rPr>
          <w:color w:val="000000"/>
          <w:sz w:val="28"/>
          <w:szCs w:val="28"/>
          <w:lang w:val="uk-UA" w:eastAsia="uk-UA"/>
        </w:rPr>
      </w:pPr>
      <w:r w:rsidRPr="0028485C">
        <w:rPr>
          <w:color w:val="000000"/>
          <w:sz w:val="28"/>
          <w:szCs w:val="28"/>
          <w:lang w:val="uk-UA" w:eastAsia="uk-UA"/>
        </w:rPr>
        <w:lastRenderedPageBreak/>
        <w:t xml:space="preserve">Перевіримо наявність оксиду карбону (IV). У цю ж банку вливаємо вапняної води. Що спостерігаєте? </w:t>
      </w:r>
    </w:p>
    <w:p w:rsidR="0028485C" w:rsidRPr="0028485C" w:rsidRDefault="0028485C" w:rsidP="0028485C">
      <w:pPr>
        <w:autoSpaceDE w:val="0"/>
        <w:autoSpaceDN w:val="0"/>
        <w:adjustRightInd w:val="0"/>
        <w:spacing w:line="360" w:lineRule="auto"/>
        <w:ind w:left="180" w:firstLine="180"/>
        <w:jc w:val="both"/>
        <w:rPr>
          <w:color w:val="000000"/>
          <w:sz w:val="28"/>
          <w:szCs w:val="28"/>
          <w:lang w:val="uk-UA" w:eastAsia="uk-UA"/>
        </w:rPr>
      </w:pPr>
      <w:r w:rsidRPr="0028485C">
        <w:rPr>
          <w:color w:val="000000"/>
          <w:sz w:val="28"/>
          <w:szCs w:val="28"/>
          <w:lang w:val="uk-UA" w:eastAsia="uk-UA"/>
        </w:rPr>
        <w:t xml:space="preserve"> Са (ОН) </w:t>
      </w:r>
      <w:r w:rsidRPr="0028485C">
        <w:rPr>
          <w:color w:val="000000"/>
          <w:sz w:val="28"/>
          <w:szCs w:val="28"/>
          <w:vertAlign w:val="subscript"/>
          <w:lang w:val="uk-UA" w:eastAsia="uk-UA"/>
        </w:rPr>
        <w:t>2</w:t>
      </w:r>
      <w:r w:rsidRPr="0028485C">
        <w:rPr>
          <w:color w:val="000000"/>
          <w:sz w:val="28"/>
          <w:szCs w:val="28"/>
          <w:lang w:val="uk-UA" w:eastAsia="uk-UA"/>
        </w:rPr>
        <w:t>+ С0</w:t>
      </w:r>
      <w:r w:rsidRPr="0028485C">
        <w:rPr>
          <w:color w:val="000000"/>
          <w:sz w:val="28"/>
          <w:szCs w:val="28"/>
          <w:vertAlign w:val="subscript"/>
          <w:lang w:val="uk-UA" w:eastAsia="uk-UA"/>
        </w:rPr>
        <w:t>2</w:t>
      </w:r>
      <w:r w:rsidRPr="0028485C">
        <w:rPr>
          <w:color w:val="000000"/>
          <w:sz w:val="28"/>
          <w:szCs w:val="28"/>
          <w:lang w:val="uk-UA" w:eastAsia="uk-UA"/>
        </w:rPr>
        <w:t xml:space="preserve"> = СаС0</w:t>
      </w:r>
      <w:r w:rsidRPr="0028485C">
        <w:rPr>
          <w:color w:val="000000"/>
          <w:sz w:val="28"/>
          <w:szCs w:val="28"/>
          <w:vertAlign w:val="subscript"/>
          <w:lang w:val="uk-UA" w:eastAsia="uk-UA"/>
        </w:rPr>
        <w:t>3</w:t>
      </w:r>
      <w:r w:rsidRPr="0028485C">
        <w:rPr>
          <w:color w:val="000000"/>
          <w:sz w:val="28"/>
          <w:szCs w:val="28"/>
          <w:lang w:val="uk-UA" w:eastAsia="uk-UA"/>
        </w:rPr>
        <w:t xml:space="preserve"> + Н</w:t>
      </w:r>
      <w:r w:rsidRPr="0028485C">
        <w:rPr>
          <w:color w:val="000000"/>
          <w:sz w:val="28"/>
          <w:szCs w:val="28"/>
          <w:vertAlign w:val="subscript"/>
          <w:lang w:val="uk-UA" w:eastAsia="uk-UA"/>
        </w:rPr>
        <w:t>2</w:t>
      </w:r>
      <w:r w:rsidRPr="0028485C">
        <w:rPr>
          <w:color w:val="000000"/>
          <w:sz w:val="28"/>
          <w:szCs w:val="28"/>
          <w:lang w:val="uk-UA" w:eastAsia="uk-UA"/>
        </w:rPr>
        <w:t>0</w:t>
      </w:r>
    </w:p>
    <w:p w:rsidR="0028485C" w:rsidRDefault="0028485C" w:rsidP="0028485C">
      <w:pPr>
        <w:autoSpaceDE w:val="0"/>
        <w:autoSpaceDN w:val="0"/>
        <w:adjustRightInd w:val="0"/>
        <w:spacing w:line="360" w:lineRule="auto"/>
        <w:jc w:val="center"/>
        <w:rPr>
          <w:i/>
          <w:iCs/>
          <w:color w:val="000000"/>
          <w:sz w:val="28"/>
          <w:szCs w:val="28"/>
          <w:lang w:val="uk-UA" w:eastAsia="uk-UA"/>
        </w:rPr>
      </w:pPr>
      <w:r w:rsidRPr="0028485C">
        <w:rPr>
          <w:i/>
          <w:iCs/>
          <w:color w:val="000000"/>
          <w:sz w:val="28"/>
          <w:szCs w:val="28"/>
          <w:lang w:val="uk-UA" w:eastAsia="uk-UA"/>
        </w:rPr>
        <w:t>Експеримент. Взаємодія кисню з сіркою.</w:t>
      </w:r>
    </w:p>
    <w:p w:rsidR="0028485C" w:rsidRDefault="0028485C" w:rsidP="0028485C">
      <w:pPr>
        <w:autoSpaceDE w:val="0"/>
        <w:autoSpaceDN w:val="0"/>
        <w:adjustRightInd w:val="0"/>
        <w:spacing w:line="360" w:lineRule="auto"/>
        <w:jc w:val="both"/>
        <w:rPr>
          <w:color w:val="000000"/>
          <w:sz w:val="28"/>
          <w:szCs w:val="28"/>
          <w:lang w:val="uk-UA" w:eastAsia="uk-UA"/>
        </w:rPr>
      </w:pPr>
      <w:r w:rsidRPr="0028485C">
        <w:rPr>
          <w:i/>
          <w:iCs/>
          <w:color w:val="000000"/>
          <w:sz w:val="28"/>
          <w:szCs w:val="28"/>
          <w:lang w:val="uk-UA" w:eastAsia="uk-UA"/>
        </w:rPr>
        <w:t xml:space="preserve"> </w:t>
      </w:r>
      <w:r w:rsidRPr="0028485C">
        <w:rPr>
          <w:color w:val="000000"/>
          <w:sz w:val="28"/>
          <w:szCs w:val="28"/>
          <w:lang w:val="uk-UA" w:eastAsia="uk-UA"/>
        </w:rPr>
        <w:t xml:space="preserve">У ложку для спалювання речовин набираємо порошок сірки. Запалюємо її в полум'ї спиртівки і вносимо в посудину з киснем. Що спостерігаєте ? </w:t>
      </w:r>
    </w:p>
    <w:p w:rsidR="0028485C" w:rsidRPr="0028485C" w:rsidRDefault="0028485C" w:rsidP="0028485C">
      <w:pPr>
        <w:autoSpaceDE w:val="0"/>
        <w:autoSpaceDN w:val="0"/>
        <w:adjustRightInd w:val="0"/>
        <w:spacing w:line="360" w:lineRule="auto"/>
        <w:jc w:val="both"/>
        <w:rPr>
          <w:color w:val="000000"/>
          <w:sz w:val="28"/>
          <w:szCs w:val="28"/>
          <w:vertAlign w:val="subscript"/>
          <w:lang w:val="uk-UA" w:eastAsia="uk-UA"/>
        </w:rPr>
      </w:pPr>
      <w:r>
        <w:rPr>
          <w:color w:val="000000"/>
          <w:sz w:val="28"/>
          <w:szCs w:val="28"/>
          <w:lang w:val="uk-UA" w:eastAsia="uk-UA"/>
        </w:rPr>
        <w:t xml:space="preserve">          </w:t>
      </w:r>
      <w:r>
        <w:rPr>
          <w:color w:val="000000"/>
          <w:sz w:val="28"/>
          <w:szCs w:val="28"/>
          <w:lang w:val="en-US" w:eastAsia="uk-UA"/>
        </w:rPr>
        <w:t>S</w:t>
      </w:r>
      <w:r w:rsidRPr="0028485C">
        <w:rPr>
          <w:color w:val="000000"/>
          <w:sz w:val="28"/>
          <w:szCs w:val="28"/>
          <w:lang w:val="uk-UA" w:eastAsia="uk-UA"/>
        </w:rPr>
        <w:t xml:space="preserve"> + 0</w:t>
      </w:r>
      <w:r w:rsidRPr="0028485C">
        <w:rPr>
          <w:color w:val="000000"/>
          <w:sz w:val="28"/>
          <w:szCs w:val="28"/>
          <w:vertAlign w:val="subscript"/>
          <w:lang w:val="uk-UA" w:eastAsia="uk-UA"/>
        </w:rPr>
        <w:t>2</w:t>
      </w:r>
      <w:r w:rsidRPr="0028485C">
        <w:rPr>
          <w:color w:val="000000"/>
          <w:sz w:val="28"/>
          <w:szCs w:val="28"/>
          <w:lang w:val="uk-UA" w:eastAsia="uk-UA"/>
        </w:rPr>
        <w:t xml:space="preserve"> = </w:t>
      </w:r>
      <w:r>
        <w:rPr>
          <w:color w:val="000000"/>
          <w:sz w:val="28"/>
          <w:szCs w:val="28"/>
          <w:lang w:val="en-US" w:eastAsia="uk-UA"/>
        </w:rPr>
        <w:t>S</w:t>
      </w:r>
      <w:r w:rsidRPr="0028485C">
        <w:rPr>
          <w:color w:val="000000"/>
          <w:sz w:val="28"/>
          <w:szCs w:val="28"/>
          <w:lang w:val="uk-UA" w:eastAsia="uk-UA"/>
        </w:rPr>
        <w:t>0</w:t>
      </w:r>
      <w:r w:rsidRPr="0028485C">
        <w:rPr>
          <w:color w:val="000000"/>
          <w:sz w:val="28"/>
          <w:szCs w:val="28"/>
          <w:vertAlign w:val="subscript"/>
          <w:lang w:val="uk-UA" w:eastAsia="uk-UA"/>
        </w:rPr>
        <w:t>2</w:t>
      </w:r>
    </w:p>
    <w:p w:rsidR="0028485C" w:rsidRPr="0028485C" w:rsidRDefault="0028485C" w:rsidP="0028485C">
      <w:pPr>
        <w:autoSpaceDE w:val="0"/>
        <w:autoSpaceDN w:val="0"/>
        <w:adjustRightInd w:val="0"/>
        <w:spacing w:line="360" w:lineRule="auto"/>
        <w:jc w:val="center"/>
        <w:rPr>
          <w:i/>
          <w:iCs/>
          <w:color w:val="000000"/>
          <w:sz w:val="28"/>
          <w:szCs w:val="28"/>
          <w:lang w:val="uk-UA" w:eastAsia="uk-UA"/>
        </w:rPr>
      </w:pPr>
      <w:r w:rsidRPr="0028485C">
        <w:rPr>
          <w:i/>
          <w:iCs/>
          <w:color w:val="000000"/>
          <w:sz w:val="28"/>
          <w:szCs w:val="28"/>
          <w:lang w:val="uk-UA" w:eastAsia="uk-UA"/>
        </w:rPr>
        <w:t>Експеримент . Взаємодія кисню з залізом.</w:t>
      </w:r>
    </w:p>
    <w:p w:rsidR="0028485C" w:rsidRPr="0028485C" w:rsidRDefault="0028485C" w:rsidP="0028485C">
      <w:pPr>
        <w:autoSpaceDE w:val="0"/>
        <w:autoSpaceDN w:val="0"/>
        <w:adjustRightInd w:val="0"/>
        <w:spacing w:line="360" w:lineRule="auto"/>
        <w:jc w:val="both"/>
        <w:rPr>
          <w:color w:val="000000"/>
          <w:sz w:val="28"/>
          <w:szCs w:val="28"/>
          <w:lang w:val="uk-UA" w:eastAsia="uk-UA"/>
        </w:rPr>
      </w:pPr>
      <w:r w:rsidRPr="0028485C">
        <w:rPr>
          <w:color w:val="000000"/>
          <w:sz w:val="28"/>
          <w:szCs w:val="28"/>
          <w:lang w:val="uk-UA" w:eastAsia="uk-UA"/>
        </w:rPr>
        <w:t>До стальної спіралі прив'язуємо сірник, запалюємо його і опускаємо в банку з киснем. Що спостерігаєте?</w:t>
      </w:r>
    </w:p>
    <w:p w:rsidR="0028485C" w:rsidRPr="0028485C" w:rsidRDefault="0028485C" w:rsidP="0028485C">
      <w:pPr>
        <w:autoSpaceDE w:val="0"/>
        <w:autoSpaceDN w:val="0"/>
        <w:adjustRightInd w:val="0"/>
        <w:spacing w:line="360" w:lineRule="auto"/>
        <w:jc w:val="both"/>
        <w:rPr>
          <w:color w:val="000000"/>
          <w:sz w:val="28"/>
          <w:szCs w:val="28"/>
          <w:lang w:val="uk-UA" w:eastAsia="uk-UA"/>
        </w:rPr>
      </w:pPr>
      <w:r w:rsidRPr="0028485C">
        <w:rPr>
          <w:color w:val="000000"/>
          <w:sz w:val="28"/>
          <w:szCs w:val="28"/>
          <w:lang w:val="uk-UA" w:eastAsia="uk-UA"/>
        </w:rPr>
        <w:t xml:space="preserve">Атоми Феруму окислюються (сполучаються з Оксигеном), утворюючи два оксиди: ферум (II) оксид і ферум (III) оксид, що виражаються формулою </w:t>
      </w:r>
      <w:r>
        <w:rPr>
          <w:color w:val="000000"/>
          <w:sz w:val="28"/>
          <w:szCs w:val="28"/>
          <w:lang w:val="en-US" w:eastAsia="uk-UA"/>
        </w:rPr>
        <w:t>F</w:t>
      </w:r>
      <w:r w:rsidRPr="0028485C">
        <w:rPr>
          <w:color w:val="000000"/>
          <w:sz w:val="28"/>
          <w:szCs w:val="28"/>
          <w:lang w:val="uk-UA" w:eastAsia="uk-UA"/>
        </w:rPr>
        <w:t>еО.</w:t>
      </w:r>
    </w:p>
    <w:p w:rsidR="0028485C" w:rsidRPr="0028485C" w:rsidRDefault="0028485C" w:rsidP="0028485C">
      <w:pPr>
        <w:autoSpaceDE w:val="0"/>
        <w:autoSpaceDN w:val="0"/>
        <w:adjustRightInd w:val="0"/>
        <w:spacing w:line="360" w:lineRule="auto"/>
        <w:jc w:val="both"/>
        <w:rPr>
          <w:color w:val="000000"/>
          <w:sz w:val="28"/>
          <w:szCs w:val="28"/>
          <w:vertAlign w:val="subscript"/>
          <w:lang w:val="uk-UA" w:eastAsia="uk-UA"/>
        </w:rPr>
      </w:pPr>
      <w:r>
        <w:rPr>
          <w:color w:val="000000"/>
          <w:sz w:val="28"/>
          <w:szCs w:val="28"/>
          <w:lang w:val="en-US" w:eastAsia="uk-UA"/>
        </w:rPr>
        <w:t xml:space="preserve">            </w:t>
      </w:r>
      <w:r w:rsidRPr="0028485C">
        <w:rPr>
          <w:color w:val="000000"/>
          <w:sz w:val="28"/>
          <w:szCs w:val="28"/>
          <w:lang w:val="uk-UA" w:eastAsia="uk-UA"/>
        </w:rPr>
        <w:t>З</w:t>
      </w:r>
      <w:r>
        <w:rPr>
          <w:color w:val="000000"/>
          <w:sz w:val="28"/>
          <w:szCs w:val="28"/>
          <w:lang w:val="en-US" w:eastAsia="uk-UA"/>
        </w:rPr>
        <w:t>F</w:t>
      </w:r>
      <w:r w:rsidRPr="0028485C">
        <w:rPr>
          <w:color w:val="000000"/>
          <w:sz w:val="28"/>
          <w:szCs w:val="28"/>
          <w:lang w:val="uk-UA" w:eastAsia="uk-UA"/>
        </w:rPr>
        <w:t>е + 20</w:t>
      </w:r>
      <w:r w:rsidRPr="0028485C">
        <w:rPr>
          <w:color w:val="000000"/>
          <w:sz w:val="28"/>
          <w:szCs w:val="28"/>
          <w:vertAlign w:val="subscript"/>
          <w:lang w:val="uk-UA" w:eastAsia="uk-UA"/>
        </w:rPr>
        <w:t>2</w:t>
      </w:r>
      <w:r w:rsidRPr="0028485C">
        <w:rPr>
          <w:color w:val="000000"/>
          <w:sz w:val="28"/>
          <w:szCs w:val="28"/>
          <w:lang w:val="uk-UA" w:eastAsia="uk-UA"/>
        </w:rPr>
        <w:t xml:space="preserve"> = </w:t>
      </w:r>
      <w:r>
        <w:rPr>
          <w:color w:val="000000"/>
          <w:sz w:val="28"/>
          <w:szCs w:val="28"/>
          <w:lang w:val="en-US" w:eastAsia="uk-UA"/>
        </w:rPr>
        <w:t>F</w:t>
      </w:r>
      <w:r w:rsidRPr="0028485C">
        <w:rPr>
          <w:color w:val="000000"/>
          <w:sz w:val="28"/>
          <w:szCs w:val="28"/>
          <w:lang w:val="uk-UA" w:eastAsia="uk-UA"/>
        </w:rPr>
        <w:t>е</w:t>
      </w:r>
      <w:r w:rsidRPr="0028485C">
        <w:rPr>
          <w:color w:val="000000"/>
          <w:sz w:val="28"/>
          <w:szCs w:val="28"/>
          <w:vertAlign w:val="subscript"/>
          <w:lang w:val="uk-UA" w:eastAsia="uk-UA"/>
        </w:rPr>
        <w:t>3</w:t>
      </w:r>
      <w:r w:rsidRPr="0028485C">
        <w:rPr>
          <w:color w:val="000000"/>
          <w:sz w:val="28"/>
          <w:szCs w:val="28"/>
          <w:lang w:val="uk-UA" w:eastAsia="uk-UA"/>
        </w:rPr>
        <w:t>0</w:t>
      </w:r>
      <w:r w:rsidRPr="0028485C">
        <w:rPr>
          <w:color w:val="000000"/>
          <w:sz w:val="28"/>
          <w:szCs w:val="28"/>
          <w:vertAlign w:val="subscript"/>
          <w:lang w:val="uk-UA" w:eastAsia="uk-UA"/>
        </w:rPr>
        <w:t>4</w:t>
      </w:r>
    </w:p>
    <w:p w:rsidR="0028485C" w:rsidRPr="0028485C" w:rsidRDefault="0028485C" w:rsidP="0028485C">
      <w:pPr>
        <w:autoSpaceDE w:val="0"/>
        <w:autoSpaceDN w:val="0"/>
        <w:adjustRightInd w:val="0"/>
        <w:spacing w:line="360" w:lineRule="auto"/>
        <w:jc w:val="both"/>
        <w:rPr>
          <w:b/>
          <w:bCs/>
          <w:color w:val="000000"/>
          <w:sz w:val="28"/>
          <w:szCs w:val="28"/>
          <w:lang w:val="uk-UA" w:eastAsia="uk-UA"/>
        </w:rPr>
      </w:pPr>
      <w:r w:rsidRPr="0028485C">
        <w:rPr>
          <w:b/>
          <w:bCs/>
          <w:color w:val="000000"/>
          <w:sz w:val="28"/>
          <w:szCs w:val="28"/>
          <w:lang w:val="uk-UA" w:eastAsia="uk-UA"/>
        </w:rPr>
        <w:t>6. Закріплення знань:</w:t>
      </w:r>
    </w:p>
    <w:p w:rsidR="0028485C" w:rsidRPr="0028485C" w:rsidRDefault="0028485C" w:rsidP="0028485C">
      <w:pPr>
        <w:autoSpaceDE w:val="0"/>
        <w:autoSpaceDN w:val="0"/>
        <w:adjustRightInd w:val="0"/>
        <w:spacing w:line="360" w:lineRule="auto"/>
        <w:jc w:val="both"/>
        <w:rPr>
          <w:b/>
          <w:bCs/>
          <w:color w:val="000000"/>
          <w:sz w:val="28"/>
          <w:szCs w:val="28"/>
          <w:lang w:val="uk-UA" w:eastAsia="uk-UA"/>
        </w:rPr>
      </w:pPr>
      <w:r>
        <w:rPr>
          <w:b/>
          <w:bCs/>
          <w:color w:val="000000"/>
          <w:sz w:val="28"/>
          <w:szCs w:val="28"/>
          <w:lang w:val="uk-UA" w:eastAsia="uk-UA"/>
        </w:rPr>
        <w:t>а) відтворення інформації:</w:t>
      </w:r>
    </w:p>
    <w:p w:rsidR="0028485C" w:rsidRPr="0028485C" w:rsidRDefault="0028485C" w:rsidP="0028485C">
      <w:pPr>
        <w:autoSpaceDE w:val="0"/>
        <w:autoSpaceDN w:val="0"/>
        <w:adjustRightInd w:val="0"/>
        <w:spacing w:line="360" w:lineRule="auto"/>
        <w:jc w:val="both"/>
        <w:rPr>
          <w:color w:val="000000"/>
          <w:sz w:val="28"/>
          <w:szCs w:val="28"/>
          <w:lang w:val="uk-UA" w:eastAsia="uk-UA"/>
        </w:rPr>
      </w:pPr>
      <w:r w:rsidRPr="0028485C">
        <w:rPr>
          <w:color w:val="000000"/>
          <w:sz w:val="28"/>
          <w:szCs w:val="28"/>
          <w:lang w:val="uk-UA" w:eastAsia="uk-UA"/>
        </w:rPr>
        <w:t>1. Перерахуйте хімічні властивості кисню.</w:t>
      </w:r>
    </w:p>
    <w:p w:rsidR="0028485C" w:rsidRPr="0028485C" w:rsidRDefault="0028485C" w:rsidP="0028485C">
      <w:pPr>
        <w:autoSpaceDE w:val="0"/>
        <w:autoSpaceDN w:val="0"/>
        <w:adjustRightInd w:val="0"/>
        <w:spacing w:line="360" w:lineRule="auto"/>
        <w:jc w:val="both"/>
        <w:rPr>
          <w:color w:val="000000"/>
          <w:sz w:val="28"/>
          <w:szCs w:val="28"/>
          <w:lang w:val="uk-UA" w:eastAsia="uk-UA"/>
        </w:rPr>
      </w:pPr>
      <w:r w:rsidRPr="0028485C">
        <w:rPr>
          <w:color w:val="000000"/>
          <w:sz w:val="28"/>
          <w:szCs w:val="28"/>
          <w:lang w:val="uk-UA" w:eastAsia="uk-UA"/>
        </w:rPr>
        <w:t>2. Які реакції називаються реакціями сполучення?</w:t>
      </w:r>
    </w:p>
    <w:p w:rsidR="0028485C" w:rsidRPr="0028485C" w:rsidRDefault="0028485C" w:rsidP="0028485C">
      <w:pPr>
        <w:autoSpaceDE w:val="0"/>
        <w:autoSpaceDN w:val="0"/>
        <w:adjustRightInd w:val="0"/>
        <w:spacing w:line="360" w:lineRule="auto"/>
        <w:jc w:val="both"/>
        <w:rPr>
          <w:b/>
          <w:bCs/>
          <w:color w:val="000000"/>
          <w:sz w:val="28"/>
          <w:szCs w:val="28"/>
          <w:lang w:val="uk-UA" w:eastAsia="uk-UA"/>
        </w:rPr>
      </w:pPr>
      <w:r>
        <w:rPr>
          <w:b/>
          <w:bCs/>
          <w:color w:val="000000"/>
          <w:sz w:val="28"/>
          <w:szCs w:val="28"/>
          <w:lang w:val="uk-UA" w:eastAsia="uk-UA"/>
        </w:rPr>
        <w:t>б) оперування поняттями:</w:t>
      </w:r>
    </w:p>
    <w:p w:rsidR="0028485C" w:rsidRPr="0028485C" w:rsidRDefault="0028485C" w:rsidP="0028485C">
      <w:pPr>
        <w:autoSpaceDE w:val="0"/>
        <w:autoSpaceDN w:val="0"/>
        <w:adjustRightInd w:val="0"/>
        <w:spacing w:line="360" w:lineRule="auto"/>
        <w:jc w:val="both"/>
        <w:rPr>
          <w:color w:val="000000"/>
          <w:sz w:val="28"/>
          <w:szCs w:val="28"/>
          <w:lang w:val="uk-UA" w:eastAsia="uk-UA"/>
        </w:rPr>
      </w:pPr>
      <w:r w:rsidRPr="0028485C">
        <w:rPr>
          <w:color w:val="000000"/>
          <w:sz w:val="28"/>
          <w:szCs w:val="28"/>
          <w:lang w:val="uk-UA" w:eastAsia="uk-UA"/>
        </w:rPr>
        <w:t>Складіть рівняння реакцій взаємодії кисню з : 1) цинком; 2) кальцієм ; 3) воднем; 4) міддю.</w:t>
      </w:r>
    </w:p>
    <w:p w:rsidR="0028485C" w:rsidRPr="0028485C" w:rsidRDefault="0028485C" w:rsidP="0028485C">
      <w:pPr>
        <w:autoSpaceDE w:val="0"/>
        <w:autoSpaceDN w:val="0"/>
        <w:adjustRightInd w:val="0"/>
        <w:spacing w:line="360" w:lineRule="auto"/>
        <w:jc w:val="both"/>
        <w:rPr>
          <w:b/>
          <w:bCs/>
          <w:color w:val="000000"/>
          <w:sz w:val="28"/>
          <w:szCs w:val="28"/>
          <w:lang w:val="uk-UA" w:eastAsia="uk-UA"/>
        </w:rPr>
      </w:pPr>
      <w:r w:rsidRPr="0028485C">
        <w:rPr>
          <w:b/>
          <w:bCs/>
          <w:color w:val="000000"/>
          <w:sz w:val="28"/>
          <w:szCs w:val="28"/>
          <w:lang w:val="uk-UA" w:eastAsia="uk-UA"/>
        </w:rPr>
        <w:t>в) узагальнення інформації.</w:t>
      </w:r>
    </w:p>
    <w:p w:rsidR="0028485C" w:rsidRPr="0028485C" w:rsidRDefault="0028485C" w:rsidP="0028485C">
      <w:pPr>
        <w:autoSpaceDE w:val="0"/>
        <w:autoSpaceDN w:val="0"/>
        <w:adjustRightInd w:val="0"/>
        <w:spacing w:line="360" w:lineRule="auto"/>
        <w:jc w:val="both"/>
        <w:rPr>
          <w:color w:val="000000"/>
          <w:sz w:val="28"/>
          <w:szCs w:val="28"/>
          <w:lang w:val="uk-UA" w:eastAsia="uk-UA"/>
        </w:rPr>
      </w:pPr>
      <w:r w:rsidRPr="0028485C">
        <w:rPr>
          <w:color w:val="000000"/>
          <w:sz w:val="28"/>
          <w:szCs w:val="28"/>
          <w:lang w:val="uk-UA" w:eastAsia="uk-UA"/>
        </w:rPr>
        <w:t>Отже, на уроці ми з'ясували, що з киснем взаємодіють прості речовини (метали і неметали). Вивчили новий тип реакцій - реакцій сполучення.</w:t>
      </w:r>
    </w:p>
    <w:p w:rsidR="0028485C" w:rsidRPr="0025583C" w:rsidRDefault="0028485C" w:rsidP="0025583C">
      <w:pPr>
        <w:pStyle w:val="Style2"/>
        <w:widowControl/>
        <w:spacing w:line="360" w:lineRule="auto"/>
        <w:ind w:left="301" w:hanging="301"/>
        <w:rPr>
          <w:b/>
          <w:bCs/>
          <w:color w:val="000000"/>
          <w:sz w:val="28"/>
          <w:szCs w:val="28"/>
          <w:lang w:val="uk-UA" w:eastAsia="uk-UA"/>
        </w:rPr>
      </w:pPr>
      <w:r w:rsidRPr="0028485C">
        <w:rPr>
          <w:color w:val="000000"/>
          <w:sz w:val="28"/>
          <w:szCs w:val="28"/>
          <w:lang w:val="uk-UA" w:eastAsia="uk-UA"/>
        </w:rPr>
        <w:t xml:space="preserve">7. </w:t>
      </w:r>
      <w:r w:rsidRPr="0028485C">
        <w:rPr>
          <w:b/>
          <w:bCs/>
          <w:color w:val="000000"/>
          <w:sz w:val="28"/>
          <w:szCs w:val="28"/>
          <w:lang w:val="uk-UA" w:eastAsia="uk-UA"/>
        </w:rPr>
        <w:t xml:space="preserve">Домашнє завдання. </w:t>
      </w:r>
      <w:r w:rsidRPr="0028485C">
        <w:rPr>
          <w:bCs/>
          <w:color w:val="000000"/>
          <w:sz w:val="28"/>
          <w:szCs w:val="28"/>
          <w:lang w:val="uk-UA" w:eastAsia="uk-UA"/>
        </w:rPr>
        <w:t>Опрацювати відповідний параграф, виконати завдання після нього.</w:t>
      </w:r>
    </w:p>
    <w:p w:rsidR="0028485C" w:rsidRDefault="0028485C" w:rsidP="0028485C">
      <w:pPr>
        <w:spacing w:line="360" w:lineRule="auto"/>
        <w:jc w:val="both"/>
        <w:rPr>
          <w:b/>
          <w:bCs/>
          <w:color w:val="000000"/>
          <w:sz w:val="28"/>
          <w:szCs w:val="28"/>
          <w:lang w:val="uk-UA" w:eastAsia="uk-UA"/>
        </w:rPr>
      </w:pPr>
    </w:p>
    <w:p w:rsidR="00AC6BDF" w:rsidRDefault="00DC343D" w:rsidP="00300FA1">
      <w:pPr>
        <w:autoSpaceDE w:val="0"/>
        <w:autoSpaceDN w:val="0"/>
        <w:adjustRightInd w:val="0"/>
        <w:spacing w:line="360" w:lineRule="auto"/>
        <w:ind w:left="900" w:hanging="900"/>
        <w:jc w:val="both"/>
        <w:rPr>
          <w:b/>
          <w:bCs/>
          <w:color w:val="000000"/>
          <w:sz w:val="32"/>
          <w:szCs w:val="32"/>
          <w:lang w:val="uk-UA" w:eastAsia="uk-UA"/>
        </w:rPr>
      </w:pPr>
      <w:r>
        <w:rPr>
          <w:b/>
          <w:bCs/>
          <w:color w:val="000000"/>
          <w:sz w:val="32"/>
          <w:szCs w:val="32"/>
          <w:lang w:val="uk-UA" w:eastAsia="uk-UA"/>
        </w:rPr>
        <w:t xml:space="preserve">                   </w:t>
      </w:r>
      <w:r w:rsidR="008047F9">
        <w:rPr>
          <w:b/>
          <w:bCs/>
          <w:color w:val="000000"/>
          <w:sz w:val="32"/>
          <w:szCs w:val="32"/>
          <w:lang w:val="uk-UA" w:eastAsia="uk-UA"/>
        </w:rPr>
        <w:t xml:space="preserve">                       </w:t>
      </w:r>
    </w:p>
    <w:p w:rsidR="00AC6BDF" w:rsidRDefault="00AC6BDF" w:rsidP="00300FA1">
      <w:pPr>
        <w:autoSpaceDE w:val="0"/>
        <w:autoSpaceDN w:val="0"/>
        <w:adjustRightInd w:val="0"/>
        <w:spacing w:line="360" w:lineRule="auto"/>
        <w:ind w:left="900" w:hanging="900"/>
        <w:jc w:val="both"/>
        <w:rPr>
          <w:b/>
          <w:bCs/>
          <w:color w:val="000000"/>
          <w:sz w:val="32"/>
          <w:szCs w:val="32"/>
          <w:lang w:val="uk-UA" w:eastAsia="uk-UA"/>
        </w:rPr>
      </w:pPr>
    </w:p>
    <w:p w:rsidR="00AC6BDF" w:rsidRDefault="00AC6BDF" w:rsidP="00300FA1">
      <w:pPr>
        <w:autoSpaceDE w:val="0"/>
        <w:autoSpaceDN w:val="0"/>
        <w:adjustRightInd w:val="0"/>
        <w:spacing w:line="360" w:lineRule="auto"/>
        <w:ind w:left="900" w:hanging="900"/>
        <w:jc w:val="both"/>
        <w:rPr>
          <w:b/>
          <w:bCs/>
          <w:color w:val="000000"/>
          <w:sz w:val="32"/>
          <w:szCs w:val="32"/>
          <w:lang w:val="uk-UA" w:eastAsia="uk-UA"/>
        </w:rPr>
      </w:pPr>
    </w:p>
    <w:p w:rsidR="00DC343D" w:rsidRDefault="00AC6BDF" w:rsidP="00300FA1">
      <w:pPr>
        <w:autoSpaceDE w:val="0"/>
        <w:autoSpaceDN w:val="0"/>
        <w:adjustRightInd w:val="0"/>
        <w:spacing w:line="360" w:lineRule="auto"/>
        <w:ind w:left="900" w:hanging="900"/>
        <w:jc w:val="both"/>
        <w:rPr>
          <w:b/>
          <w:bCs/>
          <w:color w:val="000000"/>
          <w:sz w:val="32"/>
          <w:szCs w:val="32"/>
          <w:lang w:val="uk-UA" w:eastAsia="uk-UA"/>
        </w:rPr>
      </w:pPr>
      <w:r>
        <w:rPr>
          <w:b/>
          <w:bCs/>
          <w:color w:val="000000"/>
          <w:sz w:val="32"/>
          <w:szCs w:val="32"/>
          <w:lang w:val="uk-UA" w:eastAsia="uk-UA"/>
        </w:rPr>
        <w:lastRenderedPageBreak/>
        <w:t xml:space="preserve">                                   </w:t>
      </w:r>
      <w:r w:rsidR="008047F9">
        <w:rPr>
          <w:b/>
          <w:bCs/>
          <w:color w:val="000000"/>
          <w:sz w:val="32"/>
          <w:szCs w:val="32"/>
          <w:lang w:val="uk-UA" w:eastAsia="uk-UA"/>
        </w:rPr>
        <w:t xml:space="preserve">  Урок №3</w:t>
      </w:r>
    </w:p>
    <w:p w:rsidR="008047F9" w:rsidRPr="00407F8E" w:rsidRDefault="00140C49" w:rsidP="00300FA1">
      <w:pPr>
        <w:autoSpaceDE w:val="0"/>
        <w:autoSpaceDN w:val="0"/>
        <w:adjustRightInd w:val="0"/>
        <w:spacing w:line="360" w:lineRule="auto"/>
        <w:ind w:left="900" w:hanging="900"/>
        <w:jc w:val="both"/>
        <w:rPr>
          <w:b/>
          <w:color w:val="000000" w:themeColor="text1"/>
          <w:sz w:val="28"/>
          <w:szCs w:val="28"/>
          <w:shd w:val="clear" w:color="auto" w:fill="F3F3F3"/>
          <w:lang w:val="uk-UA"/>
        </w:rPr>
      </w:pPr>
      <w:r w:rsidRPr="00140C49">
        <w:rPr>
          <w:b/>
          <w:bCs/>
          <w:color w:val="000000"/>
          <w:sz w:val="32"/>
          <w:szCs w:val="32"/>
          <w:lang w:val="uk-UA" w:eastAsia="uk-UA"/>
        </w:rPr>
        <w:t>Тема</w:t>
      </w:r>
      <w:r w:rsidR="00C92F3E">
        <w:rPr>
          <w:color w:val="000000"/>
          <w:sz w:val="28"/>
          <w:szCs w:val="28"/>
          <w:lang w:val="uk-UA" w:eastAsia="uk-UA"/>
        </w:rPr>
        <w:t>:</w:t>
      </w:r>
      <w:r w:rsidR="00C92F3E" w:rsidRPr="00C92F3E">
        <w:rPr>
          <w:sz w:val="28"/>
          <w:szCs w:val="28"/>
          <w:lang w:val="uk-UA"/>
        </w:rPr>
        <w:t xml:space="preserve"> </w:t>
      </w:r>
      <w:r w:rsidR="00C92F3E" w:rsidRPr="00407F8E">
        <w:rPr>
          <w:b/>
          <w:sz w:val="28"/>
          <w:szCs w:val="28"/>
          <w:lang w:val="uk-UA"/>
        </w:rPr>
        <w:t>Поняття п</w:t>
      </w:r>
      <w:r w:rsidR="00C92F3E" w:rsidRPr="00407F8E">
        <w:rPr>
          <w:b/>
          <w:spacing w:val="-2"/>
          <w:kern w:val="19"/>
          <w:sz w:val="28"/>
          <w:szCs w:val="28"/>
          <w:lang w:val="uk-UA"/>
        </w:rPr>
        <w:t>ро оксиди, окисне</w:t>
      </w:r>
      <w:r w:rsidR="00C92F3E" w:rsidRPr="00407F8E">
        <w:rPr>
          <w:b/>
          <w:sz w:val="28"/>
          <w:szCs w:val="28"/>
          <w:lang w:val="uk-UA"/>
        </w:rPr>
        <w:t xml:space="preserve">ння (горіння, повільне окиснення, </w:t>
      </w:r>
      <w:r w:rsidR="008047F9" w:rsidRPr="00407F8E">
        <w:rPr>
          <w:b/>
          <w:color w:val="000000" w:themeColor="text1"/>
          <w:sz w:val="28"/>
          <w:szCs w:val="28"/>
          <w:shd w:val="clear" w:color="auto" w:fill="F3F3F3"/>
          <w:lang w:val="uk-UA"/>
        </w:rPr>
        <w:t>дихання)</w:t>
      </w:r>
    </w:p>
    <w:p w:rsidR="00140C49" w:rsidRPr="00140C49" w:rsidRDefault="00140C49" w:rsidP="00300FA1">
      <w:pPr>
        <w:autoSpaceDE w:val="0"/>
        <w:autoSpaceDN w:val="0"/>
        <w:adjustRightInd w:val="0"/>
        <w:spacing w:line="360" w:lineRule="auto"/>
        <w:ind w:left="900" w:hanging="900"/>
        <w:jc w:val="both"/>
        <w:rPr>
          <w:color w:val="000000"/>
          <w:sz w:val="28"/>
          <w:szCs w:val="28"/>
          <w:lang w:val="uk-UA" w:eastAsia="uk-UA"/>
        </w:rPr>
      </w:pPr>
      <w:r w:rsidRPr="00300FA1">
        <w:rPr>
          <w:b/>
          <w:bCs/>
          <w:color w:val="000000"/>
          <w:sz w:val="32"/>
          <w:szCs w:val="32"/>
          <w:lang w:val="uk-UA" w:eastAsia="uk-UA"/>
        </w:rPr>
        <w:t>Мета:</w:t>
      </w:r>
      <w:r w:rsidRPr="00140C49">
        <w:rPr>
          <w:b/>
          <w:bCs/>
          <w:color w:val="000000"/>
          <w:sz w:val="28"/>
          <w:szCs w:val="28"/>
          <w:lang w:val="uk-UA" w:eastAsia="uk-UA"/>
        </w:rPr>
        <w:t xml:space="preserve"> </w:t>
      </w:r>
      <w:r w:rsidRPr="00140C49">
        <w:rPr>
          <w:color w:val="000000"/>
          <w:sz w:val="28"/>
          <w:szCs w:val="28"/>
          <w:lang w:val="uk-UA" w:eastAsia="uk-UA"/>
        </w:rPr>
        <w:t>Закріпити та поглибити знання про хімічні властивості кисню, оксиди; навчити розрізняти поняття: "окислення речовин " та "горіння" як процес окислення.</w:t>
      </w:r>
    </w:p>
    <w:p w:rsidR="00140C49" w:rsidRPr="00140C49" w:rsidRDefault="00140C49" w:rsidP="00140C49">
      <w:pPr>
        <w:autoSpaceDE w:val="0"/>
        <w:autoSpaceDN w:val="0"/>
        <w:adjustRightInd w:val="0"/>
        <w:spacing w:line="360" w:lineRule="auto"/>
        <w:jc w:val="both"/>
        <w:rPr>
          <w:color w:val="000000"/>
          <w:sz w:val="28"/>
          <w:szCs w:val="28"/>
          <w:lang w:val="uk-UA" w:eastAsia="uk-UA"/>
        </w:rPr>
      </w:pPr>
      <w:r w:rsidRPr="00300FA1">
        <w:rPr>
          <w:b/>
          <w:bCs/>
          <w:color w:val="000000"/>
          <w:sz w:val="32"/>
          <w:szCs w:val="32"/>
          <w:lang w:val="uk-UA" w:eastAsia="uk-UA"/>
        </w:rPr>
        <w:t>Форма навчального заняття:</w:t>
      </w:r>
      <w:r w:rsidRPr="00140C49">
        <w:rPr>
          <w:b/>
          <w:bCs/>
          <w:color w:val="000000"/>
          <w:sz w:val="28"/>
          <w:szCs w:val="28"/>
          <w:lang w:val="uk-UA" w:eastAsia="uk-UA"/>
        </w:rPr>
        <w:t xml:space="preserve"> </w:t>
      </w:r>
      <w:r w:rsidRPr="00140C49">
        <w:rPr>
          <w:color w:val="000000"/>
          <w:sz w:val="28"/>
          <w:szCs w:val="28"/>
          <w:lang w:val="uk-UA" w:eastAsia="uk-UA"/>
        </w:rPr>
        <w:t>комбінований урок.</w:t>
      </w:r>
    </w:p>
    <w:p w:rsidR="00300FA1" w:rsidRDefault="00140C49" w:rsidP="00300FA1">
      <w:pPr>
        <w:autoSpaceDE w:val="0"/>
        <w:autoSpaceDN w:val="0"/>
        <w:adjustRightInd w:val="0"/>
        <w:spacing w:line="360" w:lineRule="auto"/>
        <w:ind w:left="900" w:hanging="900"/>
        <w:jc w:val="both"/>
        <w:rPr>
          <w:color w:val="000000"/>
          <w:sz w:val="28"/>
          <w:szCs w:val="28"/>
          <w:lang w:val="uk-UA" w:eastAsia="uk-UA"/>
        </w:rPr>
      </w:pPr>
      <w:r w:rsidRPr="00300FA1">
        <w:rPr>
          <w:b/>
          <w:bCs/>
          <w:color w:val="000000"/>
          <w:sz w:val="32"/>
          <w:szCs w:val="32"/>
          <w:lang w:val="uk-UA" w:eastAsia="uk-UA"/>
        </w:rPr>
        <w:t>Методи    й    методичні    прийоми</w:t>
      </w:r>
      <w:r w:rsidRPr="00140C49">
        <w:rPr>
          <w:b/>
          <w:bCs/>
          <w:color w:val="000000"/>
          <w:sz w:val="28"/>
          <w:szCs w:val="28"/>
          <w:lang w:val="uk-UA" w:eastAsia="uk-UA"/>
        </w:rPr>
        <w:t xml:space="preserve">:   </w:t>
      </w:r>
      <w:r w:rsidRPr="00140C49">
        <w:rPr>
          <w:color w:val="000000"/>
          <w:sz w:val="28"/>
          <w:szCs w:val="28"/>
          <w:lang w:val="uk-UA" w:eastAsia="uk-UA"/>
        </w:rPr>
        <w:t>словесні   (бесіда, розповідь),</w:t>
      </w:r>
      <w:r w:rsidR="00300FA1">
        <w:rPr>
          <w:color w:val="000000"/>
          <w:sz w:val="28"/>
          <w:szCs w:val="28"/>
          <w:lang w:val="uk-UA" w:eastAsia="uk-UA"/>
        </w:rPr>
        <w:t xml:space="preserve"> </w:t>
      </w:r>
      <w:r w:rsidRPr="00140C49">
        <w:rPr>
          <w:color w:val="000000"/>
          <w:sz w:val="28"/>
          <w:szCs w:val="28"/>
          <w:lang w:val="uk-UA" w:eastAsia="uk-UA"/>
        </w:rPr>
        <w:t xml:space="preserve">демонстрація, групова робота, самостійна робота. </w:t>
      </w:r>
    </w:p>
    <w:p w:rsidR="00140C49" w:rsidRPr="00140C49" w:rsidRDefault="00140C49" w:rsidP="00140C49">
      <w:pPr>
        <w:autoSpaceDE w:val="0"/>
        <w:autoSpaceDN w:val="0"/>
        <w:adjustRightInd w:val="0"/>
        <w:spacing w:line="360" w:lineRule="auto"/>
        <w:jc w:val="both"/>
        <w:rPr>
          <w:color w:val="000000"/>
          <w:sz w:val="28"/>
          <w:szCs w:val="28"/>
          <w:lang w:val="uk-UA" w:eastAsia="uk-UA"/>
        </w:rPr>
      </w:pPr>
      <w:r w:rsidRPr="00300FA1">
        <w:rPr>
          <w:b/>
          <w:bCs/>
          <w:color w:val="000000"/>
          <w:sz w:val="32"/>
          <w:szCs w:val="32"/>
          <w:lang w:val="uk-UA" w:eastAsia="uk-UA"/>
        </w:rPr>
        <w:t>Міжпредметні зв'язки:</w:t>
      </w:r>
      <w:r w:rsidRPr="00140C49">
        <w:rPr>
          <w:b/>
          <w:bCs/>
          <w:color w:val="000000"/>
          <w:sz w:val="28"/>
          <w:szCs w:val="28"/>
          <w:lang w:val="uk-UA" w:eastAsia="uk-UA"/>
        </w:rPr>
        <w:t xml:space="preserve"> </w:t>
      </w:r>
      <w:r w:rsidRPr="00140C49">
        <w:rPr>
          <w:color w:val="000000"/>
          <w:sz w:val="28"/>
          <w:szCs w:val="28"/>
          <w:lang w:val="uk-UA" w:eastAsia="uk-UA"/>
        </w:rPr>
        <w:t>Біологія,  Дихання</w:t>
      </w:r>
    </w:p>
    <w:p w:rsidR="00140C49" w:rsidRPr="00140C49" w:rsidRDefault="00140C49" w:rsidP="00140C49">
      <w:pPr>
        <w:autoSpaceDE w:val="0"/>
        <w:autoSpaceDN w:val="0"/>
        <w:adjustRightInd w:val="0"/>
        <w:spacing w:line="360" w:lineRule="auto"/>
        <w:jc w:val="both"/>
        <w:rPr>
          <w:color w:val="000000"/>
          <w:sz w:val="28"/>
          <w:szCs w:val="28"/>
          <w:lang w:val="uk-UA" w:eastAsia="uk-UA"/>
        </w:rPr>
      </w:pPr>
      <w:r w:rsidRPr="00300FA1">
        <w:rPr>
          <w:b/>
          <w:bCs/>
          <w:color w:val="000000"/>
          <w:sz w:val="32"/>
          <w:szCs w:val="32"/>
          <w:lang w:val="uk-UA" w:eastAsia="uk-UA"/>
        </w:rPr>
        <w:t>Обладнання</w:t>
      </w:r>
      <w:r w:rsidRPr="00140C49">
        <w:rPr>
          <w:b/>
          <w:bCs/>
          <w:color w:val="000000"/>
          <w:sz w:val="28"/>
          <w:szCs w:val="28"/>
          <w:lang w:val="uk-UA" w:eastAsia="uk-UA"/>
        </w:rPr>
        <w:t xml:space="preserve">: </w:t>
      </w:r>
      <w:r w:rsidR="00300FA1">
        <w:rPr>
          <w:color w:val="000000"/>
          <w:sz w:val="28"/>
          <w:szCs w:val="28"/>
          <w:lang w:val="uk-UA" w:eastAsia="uk-UA"/>
        </w:rPr>
        <w:t xml:space="preserve">Зразки оксидів, </w:t>
      </w:r>
      <w:r w:rsidRPr="00140C49">
        <w:rPr>
          <w:color w:val="000000"/>
          <w:sz w:val="28"/>
          <w:szCs w:val="28"/>
          <w:lang w:val="uk-UA" w:eastAsia="uk-UA"/>
        </w:rPr>
        <w:t>чашка Петрі, етанол, сірники, азбестова пластинка, пробірка.</w:t>
      </w:r>
    </w:p>
    <w:p w:rsidR="00140C49" w:rsidRPr="00140C49" w:rsidRDefault="00140C49" w:rsidP="00300FA1">
      <w:pPr>
        <w:autoSpaceDE w:val="0"/>
        <w:autoSpaceDN w:val="0"/>
        <w:adjustRightInd w:val="0"/>
        <w:spacing w:line="360" w:lineRule="auto"/>
        <w:jc w:val="center"/>
        <w:rPr>
          <w:b/>
          <w:bCs/>
          <w:color w:val="000000"/>
          <w:sz w:val="28"/>
          <w:szCs w:val="28"/>
          <w:lang w:val="uk-UA" w:eastAsia="uk-UA"/>
        </w:rPr>
      </w:pPr>
      <w:r w:rsidRPr="00140C49">
        <w:rPr>
          <w:b/>
          <w:bCs/>
          <w:color w:val="000000"/>
          <w:sz w:val="28"/>
          <w:szCs w:val="28"/>
          <w:lang w:val="uk-UA" w:eastAsia="uk-UA"/>
        </w:rPr>
        <w:t>ХІД УРОКУ</w:t>
      </w:r>
    </w:p>
    <w:p w:rsidR="00140C49" w:rsidRPr="00140C49" w:rsidRDefault="00300FA1" w:rsidP="00140C49">
      <w:pPr>
        <w:autoSpaceDE w:val="0"/>
        <w:autoSpaceDN w:val="0"/>
        <w:adjustRightInd w:val="0"/>
        <w:spacing w:line="360" w:lineRule="auto"/>
        <w:jc w:val="both"/>
        <w:rPr>
          <w:b/>
          <w:bCs/>
          <w:color w:val="000000"/>
          <w:sz w:val="28"/>
          <w:szCs w:val="28"/>
          <w:lang w:val="uk-UA" w:eastAsia="uk-UA"/>
        </w:rPr>
      </w:pPr>
      <w:r>
        <w:rPr>
          <w:b/>
          <w:bCs/>
          <w:color w:val="000000"/>
          <w:sz w:val="28"/>
          <w:szCs w:val="28"/>
          <w:lang w:val="uk-UA" w:eastAsia="uk-UA"/>
        </w:rPr>
        <w:t>1</w:t>
      </w:r>
      <w:r w:rsidR="00140C49" w:rsidRPr="00140C49">
        <w:rPr>
          <w:b/>
          <w:bCs/>
          <w:color w:val="000000"/>
          <w:sz w:val="28"/>
          <w:szCs w:val="28"/>
          <w:lang w:val="uk-UA" w:eastAsia="uk-UA"/>
        </w:rPr>
        <w:t>.Організаційний момент.</w:t>
      </w:r>
    </w:p>
    <w:p w:rsidR="00140C49" w:rsidRPr="00140C49" w:rsidRDefault="00140C49" w:rsidP="00140C49">
      <w:pPr>
        <w:autoSpaceDE w:val="0"/>
        <w:autoSpaceDN w:val="0"/>
        <w:adjustRightInd w:val="0"/>
        <w:spacing w:line="360" w:lineRule="auto"/>
        <w:jc w:val="both"/>
        <w:rPr>
          <w:b/>
          <w:bCs/>
          <w:color w:val="000000"/>
          <w:sz w:val="28"/>
          <w:szCs w:val="28"/>
          <w:lang w:val="uk-UA" w:eastAsia="uk-UA"/>
        </w:rPr>
      </w:pPr>
      <w:r w:rsidRPr="00140C49">
        <w:rPr>
          <w:b/>
          <w:bCs/>
          <w:color w:val="000000"/>
          <w:sz w:val="28"/>
          <w:szCs w:val="28"/>
          <w:lang w:val="uk-UA" w:eastAsia="uk-UA"/>
        </w:rPr>
        <w:t>2. Перевірка домашнього завдання.</w:t>
      </w:r>
    </w:p>
    <w:p w:rsidR="00140C49" w:rsidRPr="00140C49" w:rsidRDefault="00140C49" w:rsidP="00140C49">
      <w:pPr>
        <w:autoSpaceDE w:val="0"/>
        <w:autoSpaceDN w:val="0"/>
        <w:adjustRightInd w:val="0"/>
        <w:spacing w:line="360" w:lineRule="auto"/>
        <w:jc w:val="both"/>
        <w:rPr>
          <w:color w:val="000000"/>
          <w:sz w:val="28"/>
          <w:szCs w:val="28"/>
          <w:lang w:val="uk-UA" w:eastAsia="uk-UA"/>
        </w:rPr>
      </w:pPr>
      <w:r w:rsidRPr="00140C49">
        <w:rPr>
          <w:color w:val="000000"/>
          <w:sz w:val="28"/>
          <w:szCs w:val="28"/>
          <w:lang w:val="uk-UA" w:eastAsia="uk-UA"/>
        </w:rPr>
        <w:t>1. Де в природі поширений елемент Оксиген?</w:t>
      </w:r>
    </w:p>
    <w:p w:rsidR="00140C49" w:rsidRPr="00140C49" w:rsidRDefault="00140C49" w:rsidP="00140C49">
      <w:pPr>
        <w:autoSpaceDE w:val="0"/>
        <w:autoSpaceDN w:val="0"/>
        <w:adjustRightInd w:val="0"/>
        <w:spacing w:line="360" w:lineRule="auto"/>
        <w:jc w:val="both"/>
        <w:rPr>
          <w:color w:val="000000"/>
          <w:sz w:val="28"/>
          <w:szCs w:val="28"/>
          <w:lang w:val="uk-UA" w:eastAsia="uk-UA"/>
        </w:rPr>
      </w:pPr>
      <w:r w:rsidRPr="00140C49">
        <w:rPr>
          <w:color w:val="000000"/>
          <w:sz w:val="28"/>
          <w:szCs w:val="28"/>
          <w:lang w:val="uk-UA" w:eastAsia="uk-UA"/>
        </w:rPr>
        <w:t>2. Запишіть вирази хімічними символами і формулами:</w:t>
      </w:r>
    </w:p>
    <w:p w:rsidR="00140C49" w:rsidRPr="00140C49" w:rsidRDefault="00140C49" w:rsidP="00140C49">
      <w:pPr>
        <w:autoSpaceDE w:val="0"/>
        <w:autoSpaceDN w:val="0"/>
        <w:adjustRightInd w:val="0"/>
        <w:spacing w:line="360" w:lineRule="auto"/>
        <w:jc w:val="both"/>
        <w:rPr>
          <w:color w:val="000000"/>
          <w:sz w:val="28"/>
          <w:szCs w:val="28"/>
          <w:lang w:val="uk-UA" w:eastAsia="uk-UA"/>
        </w:rPr>
      </w:pPr>
      <w:r w:rsidRPr="00140C49">
        <w:rPr>
          <w:color w:val="000000"/>
          <w:sz w:val="28"/>
          <w:szCs w:val="28"/>
          <w:lang w:val="uk-UA" w:eastAsia="uk-UA"/>
        </w:rPr>
        <w:t>а) дві молекули кисню; б)молекула речовини, до складу якої входять два атоми Калію й один атом Оксигену.</w:t>
      </w:r>
    </w:p>
    <w:p w:rsidR="00140C49" w:rsidRPr="00140C49" w:rsidRDefault="00140C49" w:rsidP="00140C49">
      <w:pPr>
        <w:autoSpaceDE w:val="0"/>
        <w:autoSpaceDN w:val="0"/>
        <w:adjustRightInd w:val="0"/>
        <w:spacing w:line="360" w:lineRule="auto"/>
        <w:jc w:val="both"/>
        <w:rPr>
          <w:color w:val="000000"/>
          <w:sz w:val="28"/>
          <w:szCs w:val="28"/>
          <w:lang w:val="uk-UA" w:eastAsia="uk-UA"/>
        </w:rPr>
      </w:pPr>
      <w:r w:rsidRPr="00140C49">
        <w:rPr>
          <w:color w:val="000000"/>
          <w:sz w:val="28"/>
          <w:szCs w:val="28"/>
          <w:lang w:val="uk-UA" w:eastAsia="uk-UA"/>
        </w:rPr>
        <w:t xml:space="preserve">3. Обчисліть масову частку Оксигену у складі </w:t>
      </w:r>
      <w:r w:rsidR="00300FA1">
        <w:rPr>
          <w:color w:val="000000"/>
          <w:sz w:val="28"/>
          <w:szCs w:val="28"/>
          <w:lang w:val="uk-UA" w:eastAsia="uk-UA"/>
        </w:rPr>
        <w:t>кальцій оксиду</w:t>
      </w:r>
      <w:r w:rsidRPr="00140C49">
        <w:rPr>
          <w:color w:val="000000"/>
          <w:sz w:val="28"/>
          <w:szCs w:val="28"/>
          <w:lang w:val="uk-UA" w:eastAsia="uk-UA"/>
        </w:rPr>
        <w:t>.</w:t>
      </w:r>
    </w:p>
    <w:p w:rsidR="00302091" w:rsidRPr="00302091" w:rsidRDefault="00302091" w:rsidP="00302091">
      <w:pPr>
        <w:autoSpaceDE w:val="0"/>
        <w:autoSpaceDN w:val="0"/>
        <w:adjustRightInd w:val="0"/>
        <w:spacing w:line="360" w:lineRule="auto"/>
        <w:jc w:val="both"/>
        <w:rPr>
          <w:b/>
          <w:bCs/>
          <w:color w:val="000000"/>
          <w:sz w:val="28"/>
          <w:szCs w:val="28"/>
          <w:lang w:val="uk-UA" w:eastAsia="uk-UA"/>
        </w:rPr>
      </w:pPr>
      <w:r w:rsidRPr="00302091">
        <w:rPr>
          <w:b/>
          <w:bCs/>
          <w:color w:val="000000"/>
          <w:sz w:val="28"/>
          <w:szCs w:val="28"/>
          <w:lang w:val="uk-UA" w:eastAsia="uk-UA"/>
        </w:rPr>
        <w:t>3. Підготовка учнів до засвоєння нових знань:</w:t>
      </w:r>
    </w:p>
    <w:p w:rsidR="00302091" w:rsidRPr="00302091" w:rsidRDefault="00302091" w:rsidP="00302091">
      <w:pPr>
        <w:autoSpaceDE w:val="0"/>
        <w:autoSpaceDN w:val="0"/>
        <w:adjustRightInd w:val="0"/>
        <w:spacing w:line="360" w:lineRule="auto"/>
        <w:jc w:val="both"/>
        <w:rPr>
          <w:b/>
          <w:bCs/>
          <w:color w:val="000000"/>
          <w:sz w:val="28"/>
          <w:szCs w:val="28"/>
          <w:lang w:val="uk-UA" w:eastAsia="uk-UA"/>
        </w:rPr>
      </w:pPr>
      <w:r w:rsidRPr="00302091">
        <w:rPr>
          <w:b/>
          <w:bCs/>
          <w:color w:val="000000"/>
          <w:sz w:val="28"/>
          <w:szCs w:val="28"/>
          <w:lang w:val="uk-UA" w:eastAsia="uk-UA"/>
        </w:rPr>
        <w:t>а) мотивація навчально-пізнавальної діяльності учнів.</w:t>
      </w:r>
    </w:p>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Продовжимо вивчення хімічних властивостей кисню. На минулому уроці ви дізналися, що кисень активно взаємодіє з простими речовинами: металами і неметалами. На сьогоднішньому уроці ми поглибимо свої знання про хімічні властивості кисню.</w:t>
      </w:r>
    </w:p>
    <w:p w:rsidR="00302091" w:rsidRDefault="00302091" w:rsidP="00302091">
      <w:pPr>
        <w:pStyle w:val="Style2"/>
        <w:widowControl/>
        <w:spacing w:line="360" w:lineRule="auto"/>
        <w:ind w:left="301" w:hanging="301"/>
        <w:rPr>
          <w:b/>
          <w:bCs/>
          <w:color w:val="000000"/>
          <w:sz w:val="28"/>
          <w:szCs w:val="28"/>
          <w:lang w:val="uk-UA" w:eastAsia="uk-UA"/>
        </w:rPr>
      </w:pPr>
      <w:r w:rsidRPr="00302091">
        <w:rPr>
          <w:b/>
          <w:bCs/>
          <w:color w:val="000000"/>
          <w:sz w:val="28"/>
          <w:szCs w:val="28"/>
          <w:lang w:val="uk-UA" w:eastAsia="uk-UA"/>
        </w:rPr>
        <w:t xml:space="preserve">4. Повідомлення теми уроку. </w:t>
      </w:r>
    </w:p>
    <w:p w:rsidR="00300FA1" w:rsidRPr="00302091" w:rsidRDefault="00302091" w:rsidP="00302091">
      <w:pPr>
        <w:pStyle w:val="Style2"/>
        <w:widowControl/>
        <w:spacing w:line="360" w:lineRule="auto"/>
        <w:ind w:left="301" w:hanging="301"/>
        <w:rPr>
          <w:rStyle w:val="FontStyle12"/>
          <w:sz w:val="28"/>
          <w:szCs w:val="28"/>
          <w:lang w:val="uk-UA" w:eastAsia="uk-UA"/>
        </w:rPr>
      </w:pPr>
      <w:r w:rsidRPr="00302091">
        <w:rPr>
          <w:b/>
          <w:bCs/>
          <w:color w:val="000000"/>
          <w:sz w:val="28"/>
          <w:szCs w:val="28"/>
          <w:lang w:val="uk-UA" w:eastAsia="uk-UA"/>
        </w:rPr>
        <w:t>5.Вивчення нового матеріалу:</w:t>
      </w:r>
    </w:p>
    <w:p w:rsidR="00302091" w:rsidRPr="00302091" w:rsidRDefault="00302091" w:rsidP="00302091">
      <w:pPr>
        <w:autoSpaceDE w:val="0"/>
        <w:autoSpaceDN w:val="0"/>
        <w:adjustRightInd w:val="0"/>
        <w:spacing w:line="360" w:lineRule="auto"/>
        <w:jc w:val="both"/>
        <w:rPr>
          <w:b/>
          <w:bCs/>
          <w:color w:val="000000"/>
          <w:sz w:val="28"/>
          <w:szCs w:val="28"/>
          <w:lang w:val="uk-UA" w:eastAsia="uk-UA"/>
        </w:rPr>
      </w:pPr>
      <w:r w:rsidRPr="00302091">
        <w:rPr>
          <w:b/>
          <w:iCs/>
          <w:color w:val="000000"/>
          <w:sz w:val="28"/>
          <w:szCs w:val="28"/>
          <w:lang w:val="uk-UA" w:eastAsia="uk-UA"/>
        </w:rPr>
        <w:t>а</w:t>
      </w:r>
      <w:r w:rsidRPr="00302091">
        <w:rPr>
          <w:iCs/>
          <w:color w:val="000000"/>
          <w:sz w:val="28"/>
          <w:szCs w:val="28"/>
          <w:lang w:val="uk-UA" w:eastAsia="uk-UA"/>
        </w:rPr>
        <w:t xml:space="preserve">) </w:t>
      </w:r>
      <w:r w:rsidRPr="00302091">
        <w:rPr>
          <w:b/>
          <w:bCs/>
          <w:color w:val="000000"/>
          <w:sz w:val="28"/>
          <w:szCs w:val="28"/>
          <w:lang w:val="uk-UA" w:eastAsia="uk-UA"/>
        </w:rPr>
        <w:t>сприйняття</w:t>
      </w:r>
      <w:r>
        <w:rPr>
          <w:b/>
          <w:bCs/>
          <w:color w:val="000000"/>
          <w:sz w:val="28"/>
          <w:szCs w:val="28"/>
          <w:lang w:val="uk-UA" w:eastAsia="uk-UA"/>
        </w:rPr>
        <w:t xml:space="preserve"> інформації:</w:t>
      </w:r>
    </w:p>
    <w:p w:rsid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 xml:space="preserve">Постановка проблеми. Давайте з'ясуємо: </w:t>
      </w:r>
    </w:p>
    <w:p w:rsid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lastRenderedPageBreak/>
        <w:t>—Чи реагує</w:t>
      </w:r>
      <w:r>
        <w:rPr>
          <w:color w:val="000000"/>
          <w:sz w:val="28"/>
          <w:szCs w:val="28"/>
          <w:lang w:val="uk-UA" w:eastAsia="uk-UA"/>
        </w:rPr>
        <w:t xml:space="preserve"> кисень із складними речовинами?</w:t>
      </w:r>
    </w:p>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 xml:space="preserve"> —Що є продуктом взаємодії кисню й складових речовин ?</w:t>
      </w:r>
    </w:p>
    <w:p w:rsidR="005741C2" w:rsidRDefault="005741C2" w:rsidP="00302091">
      <w:pPr>
        <w:autoSpaceDE w:val="0"/>
        <w:autoSpaceDN w:val="0"/>
        <w:adjustRightInd w:val="0"/>
        <w:spacing w:line="360" w:lineRule="auto"/>
        <w:jc w:val="both"/>
        <w:rPr>
          <w:color w:val="000000"/>
          <w:sz w:val="28"/>
          <w:szCs w:val="28"/>
          <w:lang w:val="uk-UA" w:eastAsia="uk-UA"/>
        </w:rPr>
      </w:pPr>
      <w:r>
        <w:rPr>
          <w:color w:val="000000"/>
          <w:sz w:val="28"/>
          <w:szCs w:val="28"/>
          <w:lang w:val="uk-UA" w:eastAsia="uk-UA"/>
        </w:rPr>
        <w:t xml:space="preserve">                      </w:t>
      </w:r>
      <w:r w:rsidR="00302091" w:rsidRPr="00302091">
        <w:rPr>
          <w:color w:val="000000"/>
          <w:sz w:val="28"/>
          <w:szCs w:val="28"/>
          <w:lang w:val="uk-UA" w:eastAsia="uk-UA"/>
        </w:rPr>
        <w:t>ЕКСПЕРИМЕНТ. Горіння в повітрі етилового спирту.</w:t>
      </w:r>
    </w:p>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 xml:space="preserve"> Спирт наливаємо в чашку Петрі і запалюємо його. Він горить синюватим полум'ям. Дослідимо продукти реакції:</w:t>
      </w:r>
    </w:p>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А) Над горючим спиртом потримаємо холодні предмети (чашка Петрі). Скло вкривається краплинами води, отже виділяється водяна пара;</w:t>
      </w:r>
    </w:p>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 xml:space="preserve">Б) змочимо чисту пробірку вапняною водою й потримаємо її над горючим спиртом. Стінки пробірки мутніють. Це доказ утворення </w:t>
      </w:r>
      <w:r w:rsidR="005741C2">
        <w:rPr>
          <w:color w:val="000000"/>
          <w:sz w:val="28"/>
          <w:szCs w:val="28"/>
          <w:lang w:val="uk-UA" w:eastAsia="uk-UA"/>
        </w:rPr>
        <w:t>к</w:t>
      </w:r>
      <w:r w:rsidRPr="00302091">
        <w:rPr>
          <w:color w:val="000000"/>
          <w:sz w:val="28"/>
          <w:szCs w:val="28"/>
          <w:lang w:val="uk-UA" w:eastAsia="uk-UA"/>
        </w:rPr>
        <w:t>арбон (IV)</w:t>
      </w:r>
      <w:r w:rsidR="005741C2">
        <w:rPr>
          <w:color w:val="000000"/>
          <w:sz w:val="28"/>
          <w:szCs w:val="28"/>
          <w:lang w:val="uk-UA" w:eastAsia="uk-UA"/>
        </w:rPr>
        <w:t xml:space="preserve"> оксиду</w:t>
      </w:r>
      <w:r w:rsidRPr="00302091">
        <w:rPr>
          <w:color w:val="000000"/>
          <w:sz w:val="28"/>
          <w:szCs w:val="28"/>
          <w:lang w:val="uk-UA" w:eastAsia="uk-UA"/>
        </w:rPr>
        <w:t>. Учні роблять висновки про продукти реакції, записують рівняння реакцій.</w:t>
      </w:r>
    </w:p>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Внаслідок реакції кожен елемент , який входить до складу спирту, сполучився з киснем, утворивши два оксиди.</w:t>
      </w:r>
    </w:p>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ОКСИДИ — це складні речовини, утворені двома елементами, одним з яких є обов'язково Оксиген.</w:t>
      </w:r>
    </w:p>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Всі бачили, як спирт горів.</w:t>
      </w:r>
    </w:p>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ГОРІННЯ — це хімічна реакція, під час якої відбувається окислення речовин з виділенням теплоти і світла.</w:t>
      </w:r>
    </w:p>
    <w:tbl>
      <w:tblPr>
        <w:tblW w:w="0" w:type="auto"/>
        <w:tblInd w:w="40" w:type="dxa"/>
        <w:tblLayout w:type="fixed"/>
        <w:tblCellMar>
          <w:left w:w="40" w:type="dxa"/>
          <w:right w:w="40" w:type="dxa"/>
        </w:tblCellMar>
        <w:tblLook w:val="0000"/>
      </w:tblPr>
      <w:tblGrid>
        <w:gridCol w:w="5078"/>
        <w:gridCol w:w="5064"/>
      </w:tblGrid>
      <w:tr w:rsidR="00302091" w:rsidRPr="00302091">
        <w:trPr>
          <w:trHeight w:val="470"/>
        </w:trPr>
        <w:tc>
          <w:tcPr>
            <w:tcW w:w="5078" w:type="dxa"/>
            <w:tcBorders>
              <w:top w:val="single" w:sz="6" w:space="0" w:color="auto"/>
              <w:left w:val="single" w:sz="6" w:space="0" w:color="auto"/>
              <w:bottom w:val="single" w:sz="6" w:space="0" w:color="auto"/>
              <w:right w:val="single" w:sz="6" w:space="0" w:color="auto"/>
            </w:tcBorders>
          </w:tcPr>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Умови виникнення горіння</w:t>
            </w:r>
          </w:p>
        </w:tc>
        <w:tc>
          <w:tcPr>
            <w:tcW w:w="5064" w:type="dxa"/>
            <w:tcBorders>
              <w:top w:val="single" w:sz="6" w:space="0" w:color="auto"/>
              <w:left w:val="single" w:sz="6" w:space="0" w:color="auto"/>
              <w:bottom w:val="single" w:sz="6" w:space="0" w:color="auto"/>
              <w:right w:val="single" w:sz="6" w:space="0" w:color="auto"/>
            </w:tcBorders>
          </w:tcPr>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Умови припинення горіння</w:t>
            </w:r>
          </w:p>
        </w:tc>
      </w:tr>
      <w:tr w:rsidR="00302091" w:rsidRPr="00302091">
        <w:trPr>
          <w:trHeight w:val="902"/>
        </w:trPr>
        <w:tc>
          <w:tcPr>
            <w:tcW w:w="5078" w:type="dxa"/>
            <w:tcBorders>
              <w:top w:val="single" w:sz="6" w:space="0" w:color="auto"/>
              <w:left w:val="single" w:sz="6" w:space="0" w:color="auto"/>
              <w:bottom w:val="single" w:sz="6" w:space="0" w:color="auto"/>
              <w:right w:val="single" w:sz="6" w:space="0" w:color="auto"/>
            </w:tcBorders>
          </w:tcPr>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1. Нагрівання речовини до температури займання</w:t>
            </w:r>
          </w:p>
        </w:tc>
        <w:tc>
          <w:tcPr>
            <w:tcW w:w="5064" w:type="dxa"/>
            <w:tcBorders>
              <w:top w:val="single" w:sz="6" w:space="0" w:color="auto"/>
              <w:left w:val="single" w:sz="6" w:space="0" w:color="auto"/>
              <w:bottom w:val="single" w:sz="6" w:space="0" w:color="auto"/>
              <w:right w:val="single" w:sz="6" w:space="0" w:color="auto"/>
            </w:tcBorders>
          </w:tcPr>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1 .Різке пониження температури</w:t>
            </w:r>
          </w:p>
        </w:tc>
      </w:tr>
      <w:tr w:rsidR="00302091" w:rsidRPr="00302091">
        <w:trPr>
          <w:trHeight w:val="466"/>
        </w:trPr>
        <w:tc>
          <w:tcPr>
            <w:tcW w:w="5078" w:type="dxa"/>
            <w:tcBorders>
              <w:top w:val="single" w:sz="6" w:space="0" w:color="auto"/>
              <w:left w:val="single" w:sz="6" w:space="0" w:color="auto"/>
              <w:bottom w:val="single" w:sz="6" w:space="0" w:color="auto"/>
              <w:right w:val="single" w:sz="6" w:space="0" w:color="auto"/>
            </w:tcBorders>
          </w:tcPr>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2.Забезпечення доступу кисню або повітря</w:t>
            </w:r>
          </w:p>
        </w:tc>
        <w:tc>
          <w:tcPr>
            <w:tcW w:w="5064" w:type="dxa"/>
            <w:tcBorders>
              <w:top w:val="single" w:sz="6" w:space="0" w:color="auto"/>
              <w:left w:val="single" w:sz="6" w:space="0" w:color="auto"/>
              <w:bottom w:val="single" w:sz="6" w:space="0" w:color="auto"/>
              <w:right w:val="single" w:sz="6" w:space="0" w:color="auto"/>
            </w:tcBorders>
          </w:tcPr>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2.Припинення доступу повітря або кисню</w:t>
            </w:r>
          </w:p>
        </w:tc>
      </w:tr>
    </w:tbl>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ОКИСНЕННЯ — реакції взаємодії речовин з киснем. Відбувається не тільки під</w:t>
      </w:r>
    </w:p>
    <w:p w:rsidR="005741C2"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час горіння</w:t>
      </w:r>
      <w:r w:rsidR="005741C2">
        <w:rPr>
          <w:color w:val="000000"/>
          <w:sz w:val="28"/>
          <w:szCs w:val="28"/>
          <w:lang w:val="uk-UA" w:eastAsia="uk-UA"/>
        </w:rPr>
        <w:t>.</w:t>
      </w:r>
    </w:p>
    <w:p w:rsidR="00302091" w:rsidRPr="00302091" w:rsidRDefault="00302091" w:rsidP="00302091">
      <w:pPr>
        <w:autoSpaceDE w:val="0"/>
        <w:autoSpaceDN w:val="0"/>
        <w:adjustRightInd w:val="0"/>
        <w:spacing w:line="360" w:lineRule="auto"/>
        <w:jc w:val="both"/>
        <w:rPr>
          <w:b/>
          <w:bCs/>
          <w:color w:val="000000"/>
          <w:sz w:val="28"/>
          <w:szCs w:val="28"/>
          <w:lang w:val="uk-UA" w:eastAsia="uk-UA"/>
        </w:rPr>
      </w:pPr>
      <w:r w:rsidRPr="00302091">
        <w:rPr>
          <w:b/>
          <w:bCs/>
          <w:color w:val="000000"/>
          <w:sz w:val="28"/>
          <w:szCs w:val="28"/>
          <w:lang w:val="uk-UA" w:eastAsia="uk-UA"/>
        </w:rPr>
        <w:t>б) уто</w:t>
      </w:r>
      <w:r w:rsidR="005741C2">
        <w:rPr>
          <w:b/>
          <w:bCs/>
          <w:color w:val="000000"/>
          <w:sz w:val="28"/>
          <w:szCs w:val="28"/>
          <w:lang w:val="uk-UA" w:eastAsia="uk-UA"/>
        </w:rPr>
        <w:t>чнення та розширення інформації:</w:t>
      </w:r>
    </w:p>
    <w:p w:rsidR="00302091" w:rsidRPr="00302091" w:rsidRDefault="00302091" w:rsidP="00302091">
      <w:pPr>
        <w:autoSpaceDE w:val="0"/>
        <w:autoSpaceDN w:val="0"/>
        <w:adjustRightInd w:val="0"/>
        <w:spacing w:line="360" w:lineRule="auto"/>
        <w:jc w:val="both"/>
        <w:rPr>
          <w:color w:val="000000"/>
          <w:sz w:val="28"/>
          <w:szCs w:val="28"/>
          <w:lang w:val="uk-UA" w:eastAsia="uk-UA"/>
        </w:rPr>
      </w:pPr>
      <w:r w:rsidRPr="00302091">
        <w:rPr>
          <w:color w:val="000000"/>
          <w:sz w:val="28"/>
          <w:szCs w:val="28"/>
          <w:lang w:val="uk-UA" w:eastAsia="uk-UA"/>
        </w:rPr>
        <w:t>Учні   розглядають   зразки   оксидів,   складають   їх   формули, називають, характеризують фізичні властивості.</w:t>
      </w:r>
    </w:p>
    <w:p w:rsidR="005741C2" w:rsidRDefault="005741C2" w:rsidP="00302091">
      <w:pPr>
        <w:spacing w:line="360" w:lineRule="auto"/>
        <w:jc w:val="both"/>
        <w:rPr>
          <w:b/>
          <w:bCs/>
          <w:color w:val="000000"/>
          <w:sz w:val="28"/>
          <w:szCs w:val="28"/>
          <w:lang w:val="uk-UA" w:eastAsia="uk-UA"/>
        </w:rPr>
      </w:pPr>
      <w:r>
        <w:rPr>
          <w:b/>
          <w:bCs/>
          <w:color w:val="000000"/>
          <w:sz w:val="28"/>
          <w:szCs w:val="28"/>
          <w:lang w:val="uk-UA" w:eastAsia="uk-UA"/>
        </w:rPr>
        <w:t>6</w:t>
      </w:r>
      <w:r w:rsidR="00302091" w:rsidRPr="00302091">
        <w:rPr>
          <w:b/>
          <w:bCs/>
          <w:color w:val="000000"/>
          <w:sz w:val="28"/>
          <w:szCs w:val="28"/>
          <w:lang w:val="uk-UA" w:eastAsia="uk-UA"/>
        </w:rPr>
        <w:t>.Закріплення знань:</w:t>
      </w:r>
    </w:p>
    <w:p w:rsidR="00283629" w:rsidRDefault="00302091" w:rsidP="00302091">
      <w:pPr>
        <w:spacing w:line="360" w:lineRule="auto"/>
        <w:jc w:val="both"/>
        <w:rPr>
          <w:b/>
          <w:bCs/>
          <w:color w:val="000000"/>
          <w:lang w:val="uk-UA" w:eastAsia="uk-UA"/>
        </w:rPr>
      </w:pPr>
      <w:r w:rsidRPr="00302091">
        <w:rPr>
          <w:b/>
          <w:bCs/>
          <w:color w:val="000000"/>
          <w:sz w:val="28"/>
          <w:szCs w:val="28"/>
          <w:lang w:val="uk-UA" w:eastAsia="uk-UA"/>
        </w:rPr>
        <w:t>а) відтворення інформації</w:t>
      </w:r>
      <w:r w:rsidR="005741C2">
        <w:rPr>
          <w:b/>
          <w:bCs/>
          <w:color w:val="000000"/>
          <w:lang w:val="uk-UA" w:eastAsia="uk-UA"/>
        </w:rPr>
        <w:t>:</w:t>
      </w:r>
    </w:p>
    <w:p w:rsidR="00265C34" w:rsidRPr="00265C34" w:rsidRDefault="00265C34" w:rsidP="00265C34">
      <w:pPr>
        <w:autoSpaceDE w:val="0"/>
        <w:autoSpaceDN w:val="0"/>
        <w:adjustRightInd w:val="0"/>
        <w:spacing w:line="360" w:lineRule="auto"/>
        <w:jc w:val="both"/>
        <w:rPr>
          <w:color w:val="000000"/>
          <w:sz w:val="28"/>
          <w:szCs w:val="28"/>
          <w:lang w:val="uk-UA" w:eastAsia="uk-UA"/>
        </w:rPr>
      </w:pPr>
      <w:r w:rsidRPr="00265C34">
        <w:rPr>
          <w:color w:val="000000"/>
          <w:sz w:val="28"/>
          <w:szCs w:val="28"/>
          <w:lang w:val="uk-UA" w:eastAsia="uk-UA"/>
        </w:rPr>
        <w:lastRenderedPageBreak/>
        <w:t>1. Які речовини утворюються в результаті взаємодії речовин з киснем? Дайте їм визначення.</w:t>
      </w:r>
    </w:p>
    <w:p w:rsidR="00265C34" w:rsidRPr="00265C34" w:rsidRDefault="00265C34" w:rsidP="00265C34">
      <w:pPr>
        <w:autoSpaceDE w:val="0"/>
        <w:autoSpaceDN w:val="0"/>
        <w:adjustRightInd w:val="0"/>
        <w:spacing w:line="360" w:lineRule="auto"/>
        <w:jc w:val="both"/>
        <w:rPr>
          <w:color w:val="000000"/>
          <w:sz w:val="28"/>
          <w:szCs w:val="28"/>
          <w:lang w:val="uk-UA" w:eastAsia="uk-UA"/>
        </w:rPr>
      </w:pPr>
      <w:r w:rsidRPr="00265C34">
        <w:rPr>
          <w:color w:val="000000"/>
          <w:sz w:val="28"/>
          <w:szCs w:val="28"/>
          <w:lang w:val="uk-UA" w:eastAsia="uk-UA"/>
        </w:rPr>
        <w:t>2. Що таке горіння ?</w:t>
      </w:r>
    </w:p>
    <w:p w:rsidR="00265C34" w:rsidRPr="00265C34" w:rsidRDefault="00265C34" w:rsidP="00265C34">
      <w:pPr>
        <w:autoSpaceDE w:val="0"/>
        <w:autoSpaceDN w:val="0"/>
        <w:adjustRightInd w:val="0"/>
        <w:spacing w:line="360" w:lineRule="auto"/>
        <w:jc w:val="both"/>
        <w:rPr>
          <w:color w:val="000000"/>
          <w:sz w:val="28"/>
          <w:szCs w:val="28"/>
          <w:lang w:val="uk-UA" w:eastAsia="uk-UA"/>
        </w:rPr>
      </w:pPr>
      <w:r w:rsidRPr="00265C34">
        <w:rPr>
          <w:color w:val="000000"/>
          <w:sz w:val="28"/>
          <w:szCs w:val="28"/>
          <w:lang w:val="uk-UA" w:eastAsia="uk-UA"/>
        </w:rPr>
        <w:t>3. Що таке окислення ?</w:t>
      </w:r>
    </w:p>
    <w:p w:rsidR="00265C34" w:rsidRPr="00265C34" w:rsidRDefault="00265C34" w:rsidP="00265C34">
      <w:pPr>
        <w:autoSpaceDE w:val="0"/>
        <w:autoSpaceDN w:val="0"/>
        <w:adjustRightInd w:val="0"/>
        <w:spacing w:line="360" w:lineRule="auto"/>
        <w:jc w:val="both"/>
        <w:rPr>
          <w:color w:val="000000"/>
          <w:sz w:val="28"/>
          <w:szCs w:val="28"/>
          <w:lang w:val="uk-UA" w:eastAsia="uk-UA"/>
        </w:rPr>
      </w:pPr>
      <w:r w:rsidRPr="00265C34">
        <w:rPr>
          <w:color w:val="000000"/>
          <w:sz w:val="28"/>
          <w:szCs w:val="28"/>
          <w:lang w:val="uk-UA" w:eastAsia="uk-UA"/>
        </w:rPr>
        <w:t>4. Як припинити горіння в домашніх умовах</w:t>
      </w:r>
    </w:p>
    <w:p w:rsidR="00265C34" w:rsidRPr="00265C34" w:rsidRDefault="00265C34" w:rsidP="00265C34">
      <w:pPr>
        <w:autoSpaceDE w:val="0"/>
        <w:autoSpaceDN w:val="0"/>
        <w:adjustRightInd w:val="0"/>
        <w:spacing w:line="360" w:lineRule="auto"/>
        <w:jc w:val="both"/>
        <w:rPr>
          <w:b/>
          <w:bCs/>
          <w:color w:val="000000"/>
          <w:sz w:val="28"/>
          <w:szCs w:val="28"/>
          <w:lang w:val="uk-UA" w:eastAsia="uk-UA"/>
        </w:rPr>
      </w:pPr>
      <w:r>
        <w:rPr>
          <w:b/>
          <w:bCs/>
          <w:color w:val="000000"/>
          <w:sz w:val="28"/>
          <w:szCs w:val="28"/>
          <w:lang w:val="uk-UA" w:eastAsia="uk-UA"/>
        </w:rPr>
        <w:t>б) оперування поняттями:</w:t>
      </w:r>
    </w:p>
    <w:p w:rsidR="00265C34" w:rsidRPr="00265C34" w:rsidRDefault="00265C34" w:rsidP="00265C34">
      <w:pPr>
        <w:autoSpaceDE w:val="0"/>
        <w:autoSpaceDN w:val="0"/>
        <w:adjustRightInd w:val="0"/>
        <w:spacing w:line="360" w:lineRule="auto"/>
        <w:jc w:val="both"/>
        <w:rPr>
          <w:color w:val="000000"/>
          <w:sz w:val="28"/>
          <w:szCs w:val="28"/>
          <w:lang w:val="uk-UA" w:eastAsia="uk-UA"/>
        </w:rPr>
      </w:pPr>
      <w:r w:rsidRPr="00265C34">
        <w:rPr>
          <w:color w:val="000000"/>
          <w:sz w:val="28"/>
          <w:szCs w:val="28"/>
          <w:lang w:val="uk-UA" w:eastAsia="uk-UA"/>
        </w:rPr>
        <w:t>1. Напишіть рівняння реакції горіння сірководню Н</w:t>
      </w:r>
      <w:r w:rsidRPr="00265C34">
        <w:rPr>
          <w:color w:val="000000"/>
          <w:sz w:val="28"/>
          <w:szCs w:val="28"/>
          <w:vertAlign w:val="subscript"/>
          <w:lang w:val="uk-UA" w:eastAsia="uk-UA"/>
        </w:rPr>
        <w:t>2</w:t>
      </w:r>
      <w:r>
        <w:rPr>
          <w:color w:val="000000"/>
          <w:sz w:val="28"/>
          <w:szCs w:val="28"/>
          <w:lang w:val="en-US" w:eastAsia="uk-UA"/>
        </w:rPr>
        <w:t>S</w:t>
      </w:r>
      <w:r w:rsidRPr="00265C34">
        <w:rPr>
          <w:color w:val="000000"/>
          <w:sz w:val="28"/>
          <w:szCs w:val="28"/>
          <w:lang w:val="uk-UA" w:eastAsia="uk-UA"/>
        </w:rPr>
        <w:t xml:space="preserve"> з утворенням </w:t>
      </w:r>
      <w:r>
        <w:rPr>
          <w:color w:val="000000"/>
          <w:sz w:val="28"/>
          <w:szCs w:val="28"/>
          <w:lang w:val="uk-UA" w:eastAsia="uk-UA"/>
        </w:rPr>
        <w:t>с</w:t>
      </w:r>
      <w:r w:rsidRPr="00265C34">
        <w:rPr>
          <w:color w:val="000000"/>
          <w:sz w:val="28"/>
          <w:szCs w:val="28"/>
          <w:lang w:val="uk-UA" w:eastAsia="uk-UA"/>
        </w:rPr>
        <w:t xml:space="preserve">ульфур (IV) </w:t>
      </w:r>
      <w:r>
        <w:rPr>
          <w:color w:val="000000"/>
          <w:sz w:val="28"/>
          <w:szCs w:val="28"/>
          <w:lang w:val="uk-UA" w:eastAsia="uk-UA"/>
        </w:rPr>
        <w:t xml:space="preserve">оксиду </w:t>
      </w:r>
      <w:r w:rsidRPr="00265C34">
        <w:rPr>
          <w:color w:val="000000"/>
          <w:sz w:val="28"/>
          <w:szCs w:val="28"/>
          <w:lang w:val="uk-UA" w:eastAsia="uk-UA"/>
        </w:rPr>
        <w:t>і води. Поясніть, де горіння речовин відбувається швидше — у кисні чи на повітрі? Чому ?</w:t>
      </w:r>
    </w:p>
    <w:p w:rsidR="00265C34" w:rsidRPr="00265C34" w:rsidRDefault="00265C34" w:rsidP="00265C34">
      <w:pPr>
        <w:autoSpaceDE w:val="0"/>
        <w:autoSpaceDN w:val="0"/>
        <w:adjustRightInd w:val="0"/>
        <w:spacing w:line="360" w:lineRule="auto"/>
        <w:jc w:val="both"/>
        <w:rPr>
          <w:color w:val="000000"/>
          <w:sz w:val="28"/>
          <w:szCs w:val="28"/>
          <w:lang w:val="uk-UA" w:eastAsia="uk-UA"/>
        </w:rPr>
      </w:pPr>
      <w:r w:rsidRPr="00265C34">
        <w:rPr>
          <w:color w:val="000000"/>
          <w:sz w:val="28"/>
          <w:szCs w:val="28"/>
          <w:lang w:val="uk-UA" w:eastAsia="uk-UA"/>
        </w:rPr>
        <w:t>2. Чи можна погодитись з твердженням А.Лавуазьє про те, що "життя - це повільне горіння"? Чому ?</w:t>
      </w:r>
    </w:p>
    <w:p w:rsidR="00265C34" w:rsidRPr="00265C34" w:rsidRDefault="00265C34" w:rsidP="00265C34">
      <w:pPr>
        <w:autoSpaceDE w:val="0"/>
        <w:autoSpaceDN w:val="0"/>
        <w:adjustRightInd w:val="0"/>
        <w:spacing w:line="360" w:lineRule="auto"/>
        <w:jc w:val="both"/>
        <w:rPr>
          <w:b/>
          <w:bCs/>
          <w:color w:val="000000"/>
          <w:sz w:val="28"/>
          <w:szCs w:val="28"/>
          <w:lang w:val="uk-UA" w:eastAsia="uk-UA"/>
        </w:rPr>
      </w:pPr>
      <w:r w:rsidRPr="00265C34">
        <w:rPr>
          <w:b/>
          <w:bCs/>
          <w:color w:val="000000"/>
          <w:sz w:val="28"/>
          <w:szCs w:val="28"/>
          <w:lang w:val="uk-UA" w:eastAsia="uk-UA"/>
        </w:rPr>
        <w:t>в) узагальнення інформації.</w:t>
      </w:r>
    </w:p>
    <w:p w:rsidR="00265C34" w:rsidRDefault="00265C34" w:rsidP="00265C34">
      <w:pPr>
        <w:autoSpaceDE w:val="0"/>
        <w:autoSpaceDN w:val="0"/>
        <w:adjustRightInd w:val="0"/>
        <w:spacing w:line="360" w:lineRule="auto"/>
        <w:jc w:val="both"/>
        <w:rPr>
          <w:color w:val="000000"/>
          <w:sz w:val="28"/>
          <w:szCs w:val="28"/>
          <w:lang w:val="uk-UA" w:eastAsia="uk-UA"/>
        </w:rPr>
      </w:pPr>
      <w:r w:rsidRPr="00265C34">
        <w:rPr>
          <w:color w:val="000000"/>
          <w:sz w:val="28"/>
          <w:szCs w:val="28"/>
          <w:lang w:val="uk-UA" w:eastAsia="uk-UA"/>
        </w:rPr>
        <w:t xml:space="preserve">Отже, на уроці ми з'ясували, що кисень взаємодіє також із складними речовинами; що таке оксиди; чим відрізняються поняття "окислення" та "горіння". </w:t>
      </w:r>
    </w:p>
    <w:p w:rsidR="00265C34" w:rsidRPr="00265C34" w:rsidRDefault="00265C34" w:rsidP="00265C34">
      <w:pPr>
        <w:autoSpaceDE w:val="0"/>
        <w:autoSpaceDN w:val="0"/>
        <w:adjustRightInd w:val="0"/>
        <w:spacing w:line="360" w:lineRule="auto"/>
        <w:jc w:val="both"/>
        <w:rPr>
          <w:b/>
          <w:bCs/>
          <w:color w:val="000000"/>
          <w:sz w:val="28"/>
          <w:szCs w:val="28"/>
          <w:lang w:val="uk-UA" w:eastAsia="uk-UA"/>
        </w:rPr>
      </w:pPr>
      <w:r w:rsidRPr="00265C34">
        <w:rPr>
          <w:color w:val="000000"/>
          <w:sz w:val="28"/>
          <w:szCs w:val="28"/>
          <w:lang w:val="uk-UA" w:eastAsia="uk-UA"/>
        </w:rPr>
        <w:t>7</w:t>
      </w:r>
      <w:r w:rsidRPr="00265C34">
        <w:rPr>
          <w:b/>
          <w:bCs/>
          <w:color w:val="000000"/>
          <w:sz w:val="28"/>
          <w:szCs w:val="28"/>
          <w:lang w:val="uk-UA" w:eastAsia="uk-UA"/>
        </w:rPr>
        <w:t>.Домашнє завдання:</w:t>
      </w:r>
    </w:p>
    <w:p w:rsidR="005741C2" w:rsidRDefault="00265C34" w:rsidP="00265C34">
      <w:pPr>
        <w:spacing w:line="360" w:lineRule="auto"/>
        <w:jc w:val="both"/>
        <w:rPr>
          <w:color w:val="000000"/>
          <w:sz w:val="28"/>
          <w:szCs w:val="28"/>
          <w:lang w:val="uk-UA" w:eastAsia="uk-UA"/>
        </w:rPr>
      </w:pPr>
      <w:r>
        <w:rPr>
          <w:color w:val="000000"/>
          <w:sz w:val="28"/>
          <w:szCs w:val="28"/>
          <w:lang w:val="uk-UA" w:eastAsia="uk-UA"/>
        </w:rPr>
        <w:t>Вивчити відповідний параграф, підготуватись до практичної роботи.</w:t>
      </w:r>
    </w:p>
    <w:p w:rsidR="00265C34" w:rsidRDefault="00265C34" w:rsidP="00265C34">
      <w:pPr>
        <w:spacing w:line="360" w:lineRule="auto"/>
        <w:jc w:val="both"/>
        <w:rPr>
          <w:sz w:val="28"/>
          <w:szCs w:val="28"/>
          <w:lang w:val="uk-UA"/>
        </w:rPr>
      </w:pPr>
    </w:p>
    <w:p w:rsidR="00A90569" w:rsidRDefault="00A90569" w:rsidP="00265C34">
      <w:pPr>
        <w:spacing w:line="360" w:lineRule="auto"/>
        <w:jc w:val="both"/>
        <w:rPr>
          <w:sz w:val="28"/>
          <w:szCs w:val="28"/>
          <w:lang w:val="uk-UA"/>
        </w:rPr>
      </w:pPr>
    </w:p>
    <w:p w:rsidR="00A90569" w:rsidRDefault="00A90569" w:rsidP="00265C34">
      <w:pPr>
        <w:spacing w:line="360" w:lineRule="auto"/>
        <w:jc w:val="both"/>
        <w:rPr>
          <w:sz w:val="28"/>
          <w:szCs w:val="28"/>
          <w:lang w:val="uk-UA"/>
        </w:rPr>
      </w:pPr>
    </w:p>
    <w:p w:rsidR="00A90569" w:rsidRDefault="00A90569" w:rsidP="00265C34">
      <w:pPr>
        <w:spacing w:line="360" w:lineRule="auto"/>
        <w:jc w:val="both"/>
        <w:rPr>
          <w:sz w:val="28"/>
          <w:szCs w:val="28"/>
          <w:lang w:val="uk-UA"/>
        </w:rPr>
      </w:pPr>
    </w:p>
    <w:p w:rsidR="00A90569" w:rsidRDefault="00A90569" w:rsidP="00265C34">
      <w:pPr>
        <w:spacing w:line="360" w:lineRule="auto"/>
        <w:jc w:val="both"/>
        <w:rPr>
          <w:sz w:val="28"/>
          <w:szCs w:val="28"/>
          <w:lang w:val="uk-UA"/>
        </w:rPr>
      </w:pPr>
    </w:p>
    <w:p w:rsidR="00A90569" w:rsidRDefault="00A90569" w:rsidP="00265C34">
      <w:pPr>
        <w:spacing w:line="360" w:lineRule="auto"/>
        <w:jc w:val="both"/>
        <w:rPr>
          <w:sz w:val="28"/>
          <w:szCs w:val="28"/>
          <w:lang w:val="uk-UA"/>
        </w:rPr>
      </w:pPr>
    </w:p>
    <w:p w:rsidR="00C92F3E" w:rsidRDefault="00C92F3E" w:rsidP="00C92F3E">
      <w:pPr>
        <w:spacing w:line="360" w:lineRule="auto"/>
        <w:rPr>
          <w:b/>
          <w:sz w:val="32"/>
          <w:szCs w:val="32"/>
          <w:lang w:val="uk-UA"/>
        </w:rPr>
      </w:pPr>
    </w:p>
    <w:p w:rsidR="00C92F3E" w:rsidRDefault="00C92F3E">
      <w:pPr>
        <w:rPr>
          <w:b/>
          <w:sz w:val="32"/>
          <w:szCs w:val="32"/>
          <w:lang w:val="uk-UA"/>
        </w:rPr>
      </w:pPr>
      <w:r>
        <w:rPr>
          <w:b/>
          <w:sz w:val="32"/>
          <w:szCs w:val="32"/>
          <w:lang w:val="uk-UA"/>
        </w:rPr>
        <w:br w:type="page"/>
      </w:r>
    </w:p>
    <w:p w:rsidR="00FA4C02" w:rsidRDefault="00FA4C02" w:rsidP="007D370C">
      <w:pPr>
        <w:pStyle w:val="TableTextshapka8"/>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jc w:val="both"/>
        <w:rPr>
          <w:b/>
          <w:sz w:val="32"/>
          <w:szCs w:val="32"/>
          <w:lang w:val="uk-UA"/>
        </w:rPr>
      </w:pPr>
      <w:r>
        <w:rPr>
          <w:b/>
          <w:sz w:val="32"/>
          <w:szCs w:val="32"/>
          <w:lang w:val="uk-UA"/>
        </w:rPr>
        <w:lastRenderedPageBreak/>
        <w:t xml:space="preserve">                   </w:t>
      </w:r>
      <w:r w:rsidR="00DC343D">
        <w:rPr>
          <w:b/>
          <w:sz w:val="32"/>
          <w:szCs w:val="32"/>
          <w:lang w:val="uk-UA"/>
        </w:rPr>
        <w:t xml:space="preserve">      </w:t>
      </w:r>
      <w:r w:rsidR="008047F9">
        <w:rPr>
          <w:b/>
          <w:sz w:val="32"/>
          <w:szCs w:val="32"/>
          <w:lang w:val="uk-UA"/>
        </w:rPr>
        <w:t xml:space="preserve">                         Урок №4</w:t>
      </w:r>
    </w:p>
    <w:p w:rsidR="007D370C" w:rsidRPr="00407F8E" w:rsidRDefault="00C92F3E" w:rsidP="007D370C">
      <w:pPr>
        <w:pStyle w:val="TableTextshapka8"/>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jc w:val="both"/>
        <w:rPr>
          <w:b/>
          <w:sz w:val="28"/>
          <w:szCs w:val="28"/>
          <w:lang w:val="uk-UA"/>
        </w:rPr>
      </w:pPr>
      <w:r>
        <w:rPr>
          <w:b/>
          <w:sz w:val="32"/>
          <w:szCs w:val="32"/>
          <w:lang w:val="uk-UA"/>
        </w:rPr>
        <w:t>Тема:</w:t>
      </w:r>
      <w:r w:rsidR="007D370C" w:rsidRPr="007D370C">
        <w:rPr>
          <w:sz w:val="28"/>
          <w:szCs w:val="28"/>
          <w:lang w:val="uk-UA"/>
        </w:rPr>
        <w:t xml:space="preserve"> </w:t>
      </w:r>
      <w:r w:rsidR="007D370C" w:rsidRPr="00407F8E">
        <w:rPr>
          <w:b/>
          <w:sz w:val="28"/>
          <w:szCs w:val="28"/>
          <w:lang w:val="uk-UA"/>
        </w:rPr>
        <w:t xml:space="preserve">Вода, склад її молекули, поширеність у природі, фізичні властивості. Вода – розчинник. </w:t>
      </w:r>
    </w:p>
    <w:p w:rsidR="00D76E86" w:rsidRPr="00D76E86" w:rsidRDefault="007D370C" w:rsidP="00D76E86">
      <w:pPr>
        <w:spacing w:line="360" w:lineRule="auto"/>
        <w:rPr>
          <w:sz w:val="32"/>
          <w:szCs w:val="32"/>
          <w:lang w:val="uk-UA"/>
        </w:rPr>
      </w:pPr>
      <w:r>
        <w:rPr>
          <w:b/>
          <w:sz w:val="32"/>
          <w:szCs w:val="32"/>
          <w:lang w:val="uk-UA"/>
        </w:rPr>
        <w:t>Мета:</w:t>
      </w:r>
      <w:r w:rsidR="00D76E86" w:rsidRPr="00D76E86">
        <w:t xml:space="preserve"> </w:t>
      </w:r>
      <w:r w:rsidR="00D76E86" w:rsidRPr="00D76E86">
        <w:rPr>
          <w:b/>
          <w:sz w:val="32"/>
          <w:szCs w:val="32"/>
          <w:lang w:val="uk-UA"/>
        </w:rPr>
        <w:t xml:space="preserve"> </w:t>
      </w:r>
      <w:r w:rsidR="00D76E86" w:rsidRPr="00D76E86">
        <w:rPr>
          <w:sz w:val="32"/>
          <w:szCs w:val="32"/>
          <w:lang w:val="uk-UA"/>
        </w:rPr>
        <w:t xml:space="preserve">навчальна: формувати поняття "вода", поглибити знання про поширення води на Землі, значення води в природі, про три стани води і її властивості, походження та значення води для всього живого; </w:t>
      </w:r>
    </w:p>
    <w:p w:rsidR="00D76E86" w:rsidRPr="00D76E86" w:rsidRDefault="00D76E86" w:rsidP="00D76E86">
      <w:pPr>
        <w:spacing w:line="360" w:lineRule="auto"/>
        <w:rPr>
          <w:sz w:val="32"/>
          <w:szCs w:val="32"/>
          <w:lang w:val="uk-UA"/>
        </w:rPr>
      </w:pPr>
      <w:r w:rsidRPr="00D76E86">
        <w:rPr>
          <w:sz w:val="32"/>
          <w:szCs w:val="32"/>
          <w:lang w:val="uk-UA"/>
        </w:rPr>
        <w:t xml:space="preserve">- розвивальна: розвивати інтерес до вивчення природних явищ, вміння виявляти властивості води; продовжити формувати логічне мислення, виділяти основну думку; </w:t>
      </w:r>
    </w:p>
    <w:p w:rsidR="00D76E86" w:rsidRPr="00D76E86" w:rsidRDefault="00D76E86" w:rsidP="00D76E86">
      <w:pPr>
        <w:spacing w:line="360" w:lineRule="auto"/>
        <w:rPr>
          <w:sz w:val="32"/>
          <w:szCs w:val="32"/>
          <w:lang w:val="uk-UA"/>
        </w:rPr>
      </w:pPr>
      <w:r w:rsidRPr="00D76E86">
        <w:rPr>
          <w:sz w:val="32"/>
          <w:szCs w:val="32"/>
          <w:lang w:val="uk-UA"/>
        </w:rPr>
        <w:t>- виховна: виховувати бережне ставлення до води — колиски та основи життя.</w:t>
      </w:r>
    </w:p>
    <w:p w:rsidR="0025583C" w:rsidRDefault="0025583C" w:rsidP="00D76E86">
      <w:pPr>
        <w:spacing w:line="360" w:lineRule="auto"/>
        <w:rPr>
          <w:sz w:val="32"/>
          <w:szCs w:val="32"/>
          <w:lang w:val="uk-UA"/>
        </w:rPr>
      </w:pPr>
      <w:r>
        <w:rPr>
          <w:b/>
          <w:sz w:val="32"/>
          <w:szCs w:val="32"/>
          <w:lang w:val="uk-UA"/>
        </w:rPr>
        <w:t xml:space="preserve">Міжпредметні зв’язки: </w:t>
      </w:r>
      <w:r>
        <w:rPr>
          <w:sz w:val="32"/>
          <w:szCs w:val="32"/>
          <w:lang w:val="uk-UA"/>
        </w:rPr>
        <w:t>біологія,екологія,хімія.</w:t>
      </w:r>
    </w:p>
    <w:p w:rsidR="00D76E86" w:rsidRPr="00D76E86" w:rsidRDefault="00D76E86" w:rsidP="00D76E86">
      <w:pPr>
        <w:spacing w:line="360" w:lineRule="auto"/>
        <w:rPr>
          <w:sz w:val="32"/>
          <w:szCs w:val="32"/>
          <w:lang w:val="uk-UA"/>
        </w:rPr>
      </w:pPr>
      <w:r w:rsidRPr="00D76E86">
        <w:rPr>
          <w:b/>
          <w:sz w:val="32"/>
          <w:szCs w:val="32"/>
          <w:lang w:val="uk-UA"/>
        </w:rPr>
        <w:t xml:space="preserve">Тип уроку: </w:t>
      </w:r>
      <w:r w:rsidRPr="00D76E86">
        <w:rPr>
          <w:sz w:val="32"/>
          <w:szCs w:val="32"/>
          <w:lang w:val="uk-UA"/>
        </w:rPr>
        <w:t>урок засвоєння нових знань.</w:t>
      </w:r>
    </w:p>
    <w:p w:rsidR="00D76E86" w:rsidRPr="00D76E86" w:rsidRDefault="00D76E86" w:rsidP="00D76E86">
      <w:pPr>
        <w:spacing w:line="360" w:lineRule="auto"/>
        <w:rPr>
          <w:sz w:val="32"/>
          <w:szCs w:val="32"/>
          <w:lang w:val="uk-UA"/>
        </w:rPr>
      </w:pPr>
      <w:r w:rsidRPr="00D76E86">
        <w:rPr>
          <w:b/>
          <w:sz w:val="32"/>
          <w:szCs w:val="32"/>
          <w:lang w:val="uk-UA"/>
        </w:rPr>
        <w:t xml:space="preserve">Методи навчання: </w:t>
      </w:r>
      <w:r w:rsidRPr="00D76E86">
        <w:rPr>
          <w:sz w:val="32"/>
          <w:szCs w:val="32"/>
          <w:lang w:val="uk-UA"/>
        </w:rPr>
        <w:t>розповідь з елементами бесіди, демонстрація малюнків, фотографій, прийом «Мікрофон», прийом «Віршовані рядки», складання схеми, розв’язування вправ та задач.</w:t>
      </w:r>
    </w:p>
    <w:p w:rsidR="00D76E86" w:rsidRPr="00D76E86" w:rsidRDefault="00D76E86" w:rsidP="00D76E86">
      <w:pPr>
        <w:spacing w:line="360" w:lineRule="auto"/>
        <w:ind w:left="6315"/>
        <w:rPr>
          <w:b/>
          <w:sz w:val="32"/>
          <w:szCs w:val="32"/>
          <w:lang w:val="uk-UA"/>
        </w:rPr>
      </w:pPr>
      <w:r>
        <w:rPr>
          <w:b/>
          <w:sz w:val="32"/>
          <w:szCs w:val="32"/>
          <w:lang w:val="uk-UA"/>
        </w:rPr>
        <w:t xml:space="preserve">Девіз уроку:»Зіпсував воду, </w:t>
      </w:r>
      <w:r w:rsidRPr="00FA4C02">
        <w:rPr>
          <w:b/>
          <w:sz w:val="32"/>
          <w:szCs w:val="32"/>
          <w:lang w:val="uk-UA"/>
        </w:rPr>
        <w:t>не буде честі твоєму роду</w:t>
      </w:r>
      <w:r>
        <w:rPr>
          <w:b/>
          <w:sz w:val="32"/>
          <w:szCs w:val="32"/>
          <w:lang w:val="uk-UA"/>
        </w:rPr>
        <w:t>»</w:t>
      </w:r>
    </w:p>
    <w:p w:rsidR="00D76E86" w:rsidRPr="00D76E86" w:rsidRDefault="00D76E86" w:rsidP="00D76E86">
      <w:pPr>
        <w:spacing w:line="360" w:lineRule="auto"/>
        <w:rPr>
          <w:b/>
          <w:sz w:val="32"/>
          <w:szCs w:val="32"/>
          <w:lang w:val="uk-UA"/>
        </w:rPr>
      </w:pPr>
      <w:r>
        <w:rPr>
          <w:b/>
          <w:sz w:val="32"/>
          <w:szCs w:val="32"/>
          <w:lang w:val="uk-UA"/>
        </w:rPr>
        <w:t xml:space="preserve">                                      </w:t>
      </w:r>
      <w:r w:rsidRPr="00D76E86">
        <w:rPr>
          <w:b/>
          <w:sz w:val="32"/>
          <w:szCs w:val="32"/>
          <w:lang w:val="uk-UA"/>
        </w:rPr>
        <w:t>Хід уроку</w:t>
      </w:r>
    </w:p>
    <w:p w:rsidR="00D76E86" w:rsidRPr="00D76E86" w:rsidRDefault="00D76E86" w:rsidP="00D76E86">
      <w:pPr>
        <w:spacing w:line="360" w:lineRule="auto"/>
        <w:rPr>
          <w:b/>
          <w:sz w:val="32"/>
          <w:szCs w:val="32"/>
          <w:lang w:val="uk-UA"/>
        </w:rPr>
      </w:pPr>
      <w:r>
        <w:rPr>
          <w:b/>
          <w:sz w:val="32"/>
          <w:szCs w:val="32"/>
          <w:lang w:val="uk-UA"/>
        </w:rPr>
        <w:t>І. Організаційний момент</w:t>
      </w:r>
    </w:p>
    <w:p w:rsidR="00D76E86" w:rsidRPr="00D76E86" w:rsidRDefault="00D76E86" w:rsidP="00D76E86">
      <w:pPr>
        <w:spacing w:line="360" w:lineRule="auto"/>
        <w:rPr>
          <w:b/>
          <w:sz w:val="32"/>
          <w:szCs w:val="32"/>
          <w:lang w:val="uk-UA"/>
        </w:rPr>
      </w:pPr>
      <w:r w:rsidRPr="00D76E86">
        <w:rPr>
          <w:b/>
          <w:sz w:val="32"/>
          <w:szCs w:val="32"/>
          <w:lang w:val="uk-UA"/>
        </w:rPr>
        <w:t>ІІ. Мотивація навчальної та пізнавальної діяльності</w:t>
      </w:r>
    </w:p>
    <w:p w:rsidR="00D76E86" w:rsidRPr="00D76E86" w:rsidRDefault="00D76E86" w:rsidP="00D76E86">
      <w:pPr>
        <w:spacing w:line="360" w:lineRule="auto"/>
        <w:rPr>
          <w:sz w:val="32"/>
          <w:szCs w:val="32"/>
          <w:lang w:val="uk-UA"/>
        </w:rPr>
      </w:pPr>
      <w:r w:rsidRPr="00D76E86">
        <w:rPr>
          <w:b/>
          <w:sz w:val="32"/>
          <w:szCs w:val="32"/>
          <w:lang w:val="uk-UA"/>
        </w:rPr>
        <w:t>*</w:t>
      </w:r>
      <w:r w:rsidRPr="00D76E86">
        <w:rPr>
          <w:sz w:val="32"/>
          <w:szCs w:val="32"/>
          <w:lang w:val="uk-UA"/>
        </w:rPr>
        <w:t>Прийом «Віршовані рядки»</w:t>
      </w:r>
    </w:p>
    <w:p w:rsidR="00D76E86" w:rsidRPr="00D76E86" w:rsidRDefault="00D76E86" w:rsidP="00D76E86">
      <w:pPr>
        <w:spacing w:line="360" w:lineRule="auto"/>
        <w:rPr>
          <w:sz w:val="32"/>
          <w:szCs w:val="32"/>
          <w:lang w:val="uk-UA"/>
        </w:rPr>
      </w:pPr>
      <w:r w:rsidRPr="00D76E86">
        <w:rPr>
          <w:sz w:val="32"/>
          <w:szCs w:val="32"/>
          <w:lang w:val="uk-UA"/>
        </w:rPr>
        <w:t>Послухайте уважно і скажіть, будь ласка, про що йдеться.</w:t>
      </w:r>
    </w:p>
    <w:p w:rsidR="00D76E86" w:rsidRPr="00D76E86" w:rsidRDefault="00D76E86" w:rsidP="00D76E86">
      <w:pPr>
        <w:spacing w:line="360" w:lineRule="auto"/>
        <w:rPr>
          <w:sz w:val="32"/>
          <w:szCs w:val="32"/>
          <w:lang w:val="uk-UA"/>
        </w:rPr>
      </w:pPr>
      <w:r w:rsidRPr="00D76E86">
        <w:rPr>
          <w:sz w:val="32"/>
          <w:szCs w:val="32"/>
          <w:lang w:val="uk-UA"/>
        </w:rPr>
        <w:t>Чого на гору не викотити,</w:t>
      </w:r>
    </w:p>
    <w:p w:rsidR="00D76E86" w:rsidRPr="00D76E86" w:rsidRDefault="00D76E86" w:rsidP="00D76E86">
      <w:pPr>
        <w:spacing w:line="360" w:lineRule="auto"/>
        <w:rPr>
          <w:sz w:val="32"/>
          <w:szCs w:val="32"/>
          <w:lang w:val="uk-UA"/>
        </w:rPr>
      </w:pPr>
      <w:r w:rsidRPr="00D76E86">
        <w:rPr>
          <w:sz w:val="32"/>
          <w:szCs w:val="32"/>
          <w:lang w:val="uk-UA"/>
        </w:rPr>
        <w:t>В решеті не віднести,</w:t>
      </w:r>
    </w:p>
    <w:p w:rsidR="00D76E86" w:rsidRPr="00D76E86" w:rsidRDefault="00D76E86" w:rsidP="00D76E86">
      <w:pPr>
        <w:spacing w:line="360" w:lineRule="auto"/>
        <w:rPr>
          <w:sz w:val="32"/>
          <w:szCs w:val="32"/>
          <w:lang w:val="uk-UA"/>
        </w:rPr>
      </w:pPr>
      <w:r w:rsidRPr="00D76E86">
        <w:rPr>
          <w:sz w:val="32"/>
          <w:szCs w:val="32"/>
          <w:lang w:val="uk-UA"/>
        </w:rPr>
        <w:t>В руках не утримати?</w:t>
      </w:r>
    </w:p>
    <w:p w:rsidR="00D76E86" w:rsidRPr="00D76E86" w:rsidRDefault="00D76E86" w:rsidP="00D76E86">
      <w:pPr>
        <w:spacing w:line="360" w:lineRule="auto"/>
        <w:rPr>
          <w:sz w:val="32"/>
          <w:szCs w:val="32"/>
          <w:lang w:val="uk-UA"/>
        </w:rPr>
      </w:pPr>
      <w:r w:rsidRPr="00D76E86">
        <w:rPr>
          <w:sz w:val="32"/>
          <w:szCs w:val="32"/>
          <w:lang w:val="uk-UA"/>
        </w:rPr>
        <w:lastRenderedPageBreak/>
        <w:t>Хто вік біжить і не втомиться?</w:t>
      </w:r>
    </w:p>
    <w:p w:rsidR="00D76E86" w:rsidRPr="00D76E86" w:rsidRDefault="00D76E86" w:rsidP="00D76E86">
      <w:pPr>
        <w:spacing w:line="360" w:lineRule="auto"/>
        <w:rPr>
          <w:sz w:val="32"/>
          <w:szCs w:val="32"/>
          <w:lang w:val="uk-UA"/>
        </w:rPr>
      </w:pPr>
    </w:p>
    <w:p w:rsidR="00D76E86" w:rsidRPr="00D76E86" w:rsidRDefault="00D76E86" w:rsidP="00D76E86">
      <w:pPr>
        <w:spacing w:line="360" w:lineRule="auto"/>
        <w:rPr>
          <w:sz w:val="32"/>
          <w:szCs w:val="32"/>
          <w:lang w:val="uk-UA"/>
        </w:rPr>
      </w:pPr>
      <w:r w:rsidRPr="00D76E86">
        <w:rPr>
          <w:sz w:val="32"/>
          <w:szCs w:val="32"/>
          <w:lang w:val="uk-UA"/>
        </w:rPr>
        <w:t>Звичайно, йдеться про воду.</w:t>
      </w:r>
    </w:p>
    <w:p w:rsidR="00D76E86" w:rsidRPr="00D76E86" w:rsidRDefault="00D76E86" w:rsidP="00D76E86">
      <w:pPr>
        <w:spacing w:line="360" w:lineRule="auto"/>
        <w:rPr>
          <w:sz w:val="32"/>
          <w:szCs w:val="32"/>
          <w:lang w:val="uk-UA"/>
        </w:rPr>
      </w:pPr>
      <w:r w:rsidRPr="00D76E86">
        <w:rPr>
          <w:sz w:val="32"/>
          <w:szCs w:val="32"/>
          <w:lang w:val="uk-UA"/>
        </w:rPr>
        <w:t>Кілька уроків ми присвятимо розумінню дивовижного витвору природи — воді.</w:t>
      </w:r>
    </w:p>
    <w:p w:rsidR="00D76E86" w:rsidRPr="00D76E86" w:rsidRDefault="00D76E86" w:rsidP="00D76E86">
      <w:pPr>
        <w:spacing w:line="360" w:lineRule="auto"/>
        <w:rPr>
          <w:sz w:val="32"/>
          <w:szCs w:val="32"/>
          <w:lang w:val="uk-UA"/>
        </w:rPr>
      </w:pPr>
      <w:r w:rsidRPr="00D76E86">
        <w:rPr>
          <w:sz w:val="32"/>
          <w:szCs w:val="32"/>
          <w:lang w:val="uk-UA"/>
        </w:rPr>
        <w:t>«Вода, у тебе нема ні смаку, ні кольору, ні запаху, тебе неможливо описати, тобою насолоджуються, не відаючи, що ти таке! Не можна сказати, що ти необхідна для життя! Ти — саме життя! Ти наповнюєш нас радістю, яку не пояснити нашими почуттями... Ти найбільше багатство на світі...»,— так сказав видатний французький письменник, льотчик за професією Антуан де Сент-Екзюпері. Суворі пустельні умови, у яких він побував, дали право висловити таку думку.</w:t>
      </w:r>
    </w:p>
    <w:p w:rsidR="00D76E86" w:rsidRPr="00D76E86" w:rsidRDefault="00D76E86" w:rsidP="00D76E86">
      <w:pPr>
        <w:spacing w:line="360" w:lineRule="auto"/>
        <w:rPr>
          <w:b/>
          <w:sz w:val="32"/>
          <w:szCs w:val="32"/>
          <w:lang w:val="uk-UA"/>
        </w:rPr>
      </w:pPr>
    </w:p>
    <w:p w:rsidR="00D76E86" w:rsidRPr="00D76E86" w:rsidRDefault="00D76E86" w:rsidP="00D76E86">
      <w:pPr>
        <w:spacing w:line="360" w:lineRule="auto"/>
        <w:rPr>
          <w:b/>
          <w:sz w:val="32"/>
          <w:szCs w:val="32"/>
          <w:lang w:val="uk-UA"/>
        </w:rPr>
      </w:pPr>
      <w:r w:rsidRPr="00D76E86">
        <w:rPr>
          <w:b/>
          <w:sz w:val="32"/>
          <w:szCs w:val="32"/>
          <w:lang w:val="uk-UA"/>
        </w:rPr>
        <w:t>ІІІ. Визначення теми уроку.</w:t>
      </w:r>
    </w:p>
    <w:p w:rsidR="00D76E86" w:rsidRPr="00D76E86" w:rsidRDefault="00D76E86" w:rsidP="00D76E86">
      <w:pPr>
        <w:spacing w:line="360" w:lineRule="auto"/>
        <w:rPr>
          <w:sz w:val="32"/>
          <w:szCs w:val="32"/>
          <w:lang w:val="uk-UA"/>
        </w:rPr>
      </w:pPr>
      <w:r w:rsidRPr="00D76E86">
        <w:rPr>
          <w:b/>
          <w:sz w:val="32"/>
          <w:szCs w:val="32"/>
          <w:lang w:val="uk-UA"/>
        </w:rPr>
        <w:t xml:space="preserve">-                     </w:t>
      </w:r>
      <w:r w:rsidRPr="00D76E86">
        <w:rPr>
          <w:sz w:val="32"/>
          <w:szCs w:val="32"/>
          <w:lang w:val="uk-UA"/>
        </w:rPr>
        <w:t>То ж про що, на вашу думку, ми будемо говорити на уроці?</w:t>
      </w:r>
    </w:p>
    <w:p w:rsidR="00D76E86" w:rsidRPr="00D76E86" w:rsidRDefault="00D76E86" w:rsidP="00D76E86">
      <w:pPr>
        <w:spacing w:line="360" w:lineRule="auto"/>
        <w:rPr>
          <w:sz w:val="32"/>
          <w:szCs w:val="32"/>
          <w:lang w:val="uk-UA"/>
        </w:rPr>
      </w:pPr>
      <w:r w:rsidRPr="00D76E86">
        <w:rPr>
          <w:sz w:val="32"/>
          <w:szCs w:val="32"/>
          <w:lang w:val="uk-UA"/>
        </w:rPr>
        <w:t>-                     Тема уроку звучить так. (Вчитель відкриває запис на дошці).</w:t>
      </w:r>
    </w:p>
    <w:p w:rsidR="00D76E86" w:rsidRPr="00D76E86" w:rsidRDefault="00D76E86" w:rsidP="00D76E86">
      <w:pPr>
        <w:spacing w:line="360" w:lineRule="auto"/>
        <w:rPr>
          <w:sz w:val="32"/>
          <w:szCs w:val="32"/>
          <w:lang w:val="uk-UA"/>
        </w:rPr>
      </w:pPr>
      <w:r w:rsidRPr="00D76E86">
        <w:rPr>
          <w:sz w:val="32"/>
          <w:szCs w:val="32"/>
          <w:lang w:val="uk-UA"/>
        </w:rPr>
        <w:t>-                     Вода, склад її молекули, поширеність</w:t>
      </w:r>
      <w:r w:rsidR="00C37E0C">
        <w:rPr>
          <w:sz w:val="32"/>
          <w:szCs w:val="32"/>
          <w:lang w:val="uk-UA"/>
        </w:rPr>
        <w:t xml:space="preserve"> у природі, фізичні властивості,вода як розчинник.</w:t>
      </w:r>
    </w:p>
    <w:p w:rsidR="00D76E86" w:rsidRPr="00D76E86" w:rsidRDefault="00D76E86" w:rsidP="00D76E86">
      <w:pPr>
        <w:spacing w:line="360" w:lineRule="auto"/>
        <w:rPr>
          <w:sz w:val="32"/>
          <w:szCs w:val="32"/>
          <w:lang w:val="uk-UA"/>
        </w:rPr>
      </w:pPr>
    </w:p>
    <w:p w:rsidR="00D76E86" w:rsidRPr="00D76E86" w:rsidRDefault="00D76E86" w:rsidP="00D76E86">
      <w:pPr>
        <w:spacing w:line="360" w:lineRule="auto"/>
        <w:rPr>
          <w:b/>
          <w:sz w:val="32"/>
          <w:szCs w:val="32"/>
          <w:lang w:val="uk-UA"/>
        </w:rPr>
      </w:pPr>
      <w:r w:rsidRPr="00D76E86">
        <w:rPr>
          <w:b/>
          <w:sz w:val="32"/>
          <w:szCs w:val="32"/>
          <w:lang w:val="uk-UA"/>
        </w:rPr>
        <w:t>ІV. Актуалізація опорних знань</w:t>
      </w:r>
    </w:p>
    <w:p w:rsidR="00D76E86" w:rsidRPr="00D76E86" w:rsidRDefault="00D76E86" w:rsidP="00D76E86">
      <w:pPr>
        <w:spacing w:line="360" w:lineRule="auto"/>
        <w:rPr>
          <w:sz w:val="32"/>
          <w:szCs w:val="32"/>
          <w:lang w:val="uk-UA"/>
        </w:rPr>
      </w:pPr>
      <w:r w:rsidRPr="00D76E86">
        <w:rPr>
          <w:sz w:val="32"/>
          <w:szCs w:val="32"/>
          <w:lang w:val="uk-UA"/>
        </w:rPr>
        <w:t xml:space="preserve">* Прийом «Мікрофон» </w:t>
      </w:r>
    </w:p>
    <w:p w:rsidR="00D76E86" w:rsidRPr="00D76E86" w:rsidRDefault="00D76E86" w:rsidP="00D76E86">
      <w:pPr>
        <w:spacing w:line="360" w:lineRule="auto"/>
        <w:rPr>
          <w:sz w:val="32"/>
          <w:szCs w:val="32"/>
          <w:lang w:val="uk-UA"/>
        </w:rPr>
      </w:pPr>
      <w:r w:rsidRPr="00D76E86">
        <w:rPr>
          <w:sz w:val="32"/>
          <w:szCs w:val="32"/>
          <w:lang w:val="uk-UA"/>
        </w:rPr>
        <w:t xml:space="preserve">- Де ви бачите воду в природі? </w:t>
      </w:r>
    </w:p>
    <w:p w:rsidR="00D76E86" w:rsidRPr="00D76E86" w:rsidRDefault="00D76E86" w:rsidP="00D76E86">
      <w:pPr>
        <w:spacing w:line="360" w:lineRule="auto"/>
        <w:rPr>
          <w:sz w:val="32"/>
          <w:szCs w:val="32"/>
          <w:lang w:val="uk-UA"/>
        </w:rPr>
      </w:pPr>
      <w:r w:rsidRPr="00D76E86">
        <w:rPr>
          <w:sz w:val="32"/>
          <w:szCs w:val="32"/>
          <w:lang w:val="uk-UA"/>
        </w:rPr>
        <w:t>- В повсякденному житті?</w:t>
      </w:r>
    </w:p>
    <w:p w:rsidR="00D76E86" w:rsidRPr="00D76E86" w:rsidRDefault="00D76E86" w:rsidP="00D76E86">
      <w:pPr>
        <w:spacing w:line="360" w:lineRule="auto"/>
        <w:rPr>
          <w:sz w:val="32"/>
          <w:szCs w:val="32"/>
          <w:lang w:val="uk-UA"/>
        </w:rPr>
      </w:pPr>
      <w:r w:rsidRPr="00D76E86">
        <w:rPr>
          <w:sz w:val="32"/>
          <w:szCs w:val="32"/>
          <w:lang w:val="uk-UA"/>
        </w:rPr>
        <w:t xml:space="preserve">- Бесіда * Які властивості води ви знаєте? </w:t>
      </w:r>
    </w:p>
    <w:p w:rsidR="00D76E86" w:rsidRPr="00D76E86" w:rsidRDefault="00D76E86" w:rsidP="00D76E86">
      <w:pPr>
        <w:spacing w:line="360" w:lineRule="auto"/>
        <w:rPr>
          <w:sz w:val="32"/>
          <w:szCs w:val="32"/>
          <w:lang w:val="uk-UA"/>
        </w:rPr>
      </w:pPr>
    </w:p>
    <w:p w:rsidR="00D76E86" w:rsidRPr="00D76E86" w:rsidRDefault="00D76E86" w:rsidP="00D76E86">
      <w:pPr>
        <w:spacing w:line="360" w:lineRule="auto"/>
        <w:rPr>
          <w:b/>
          <w:sz w:val="32"/>
          <w:szCs w:val="32"/>
          <w:lang w:val="uk-UA"/>
        </w:rPr>
      </w:pPr>
      <w:r w:rsidRPr="00D76E86">
        <w:rPr>
          <w:b/>
          <w:sz w:val="32"/>
          <w:szCs w:val="32"/>
          <w:lang w:val="uk-UA"/>
        </w:rPr>
        <w:t>V. Вивчення нового матеріалу</w:t>
      </w:r>
    </w:p>
    <w:p w:rsidR="00D76E86" w:rsidRPr="00D76E86" w:rsidRDefault="00D76E86" w:rsidP="00D76E86">
      <w:pPr>
        <w:spacing w:line="360" w:lineRule="auto"/>
        <w:rPr>
          <w:sz w:val="32"/>
          <w:szCs w:val="32"/>
          <w:lang w:val="uk-UA"/>
        </w:rPr>
      </w:pPr>
      <w:r w:rsidRPr="00D76E86">
        <w:rPr>
          <w:b/>
          <w:sz w:val="32"/>
          <w:szCs w:val="32"/>
          <w:lang w:val="uk-UA"/>
        </w:rPr>
        <w:lastRenderedPageBreak/>
        <w:t xml:space="preserve">- </w:t>
      </w:r>
      <w:r w:rsidRPr="00D76E86">
        <w:rPr>
          <w:sz w:val="32"/>
          <w:szCs w:val="32"/>
          <w:lang w:val="uk-UA"/>
        </w:rPr>
        <w:t>Розповідь учителя з елементами бесіди</w:t>
      </w:r>
    </w:p>
    <w:p w:rsidR="00D76E86" w:rsidRPr="00D76E86" w:rsidRDefault="00D76E86" w:rsidP="00D76E86">
      <w:pPr>
        <w:spacing w:line="360" w:lineRule="auto"/>
        <w:rPr>
          <w:sz w:val="32"/>
          <w:szCs w:val="32"/>
          <w:lang w:val="uk-UA"/>
        </w:rPr>
      </w:pPr>
      <w:r w:rsidRPr="00D76E86">
        <w:rPr>
          <w:sz w:val="32"/>
          <w:szCs w:val="32"/>
          <w:lang w:val="uk-UA"/>
        </w:rPr>
        <w:t>Сьогодні ми поглибимо наші знання про надзвичайно важливу для людства речовину, без якої на Землі не було б життя — про воду. Вода — найпоширеніша на Землі речовина. Вода — універсальний та найдивовижніший мінерал на Землі. Дивовижний тому, що створює умови для розвитку й росту різних форм життя. Найбільш розповсюджений серед інших мінералів на нашій планеті. Учені вважають, що було б правильніше назвати нашу планету Вода. Майже 3/4 поверхні земної кулі покрито водою. Роль води для живої та неживої природи дуже важлива.</w:t>
      </w:r>
    </w:p>
    <w:p w:rsidR="00D76E86" w:rsidRPr="00D76E86" w:rsidRDefault="00D76E86" w:rsidP="00D76E86">
      <w:pPr>
        <w:spacing w:line="360" w:lineRule="auto"/>
        <w:rPr>
          <w:sz w:val="32"/>
          <w:szCs w:val="32"/>
          <w:lang w:val="uk-UA"/>
        </w:rPr>
      </w:pPr>
      <w:r w:rsidRPr="00D76E86">
        <w:rPr>
          <w:sz w:val="32"/>
          <w:szCs w:val="32"/>
          <w:lang w:val="uk-UA"/>
        </w:rPr>
        <w:t>Спочатку давайте визначимо з чого складається вода.</w:t>
      </w:r>
    </w:p>
    <w:p w:rsidR="00D76E86" w:rsidRPr="00D76E86" w:rsidRDefault="00D76E86" w:rsidP="00D76E86">
      <w:pPr>
        <w:spacing w:line="360" w:lineRule="auto"/>
        <w:rPr>
          <w:sz w:val="32"/>
          <w:szCs w:val="32"/>
          <w:lang w:val="uk-UA"/>
        </w:rPr>
      </w:pPr>
      <w:r w:rsidRPr="00D76E86">
        <w:rPr>
          <w:sz w:val="32"/>
          <w:szCs w:val="32"/>
          <w:lang w:val="uk-UA"/>
        </w:rPr>
        <w:t>Вам уже відомо, що до складу води входить кисень та водень. Одна молекула води складається з одного атома Оксигену та двох атомів Гідрогену.</w:t>
      </w:r>
    </w:p>
    <w:p w:rsidR="00D76E86" w:rsidRPr="00D76E86" w:rsidRDefault="00D76E86" w:rsidP="00D76E86">
      <w:pPr>
        <w:spacing w:line="360" w:lineRule="auto"/>
        <w:rPr>
          <w:sz w:val="32"/>
          <w:szCs w:val="32"/>
          <w:lang w:val="uk-UA"/>
        </w:rPr>
      </w:pPr>
      <w:r w:rsidRPr="00D76E86">
        <w:rPr>
          <w:sz w:val="32"/>
          <w:szCs w:val="32"/>
          <w:lang w:val="uk-UA"/>
        </w:rPr>
        <w:t xml:space="preserve"> </w:t>
      </w:r>
      <w:r w:rsidR="00C37E0C">
        <w:rPr>
          <w:sz w:val="32"/>
          <w:szCs w:val="32"/>
          <w:lang w:val="uk-UA"/>
        </w:rPr>
        <w:t>-</w:t>
      </w:r>
      <w:r w:rsidR="00AC6BDF">
        <w:rPr>
          <w:sz w:val="32"/>
          <w:szCs w:val="32"/>
          <w:lang w:val="uk-UA"/>
        </w:rPr>
        <w:t xml:space="preserve"> </w:t>
      </w:r>
      <w:r w:rsidRPr="00D76E86">
        <w:rPr>
          <w:sz w:val="32"/>
          <w:szCs w:val="32"/>
          <w:lang w:val="uk-UA"/>
        </w:rPr>
        <w:t>Я приготувала для вас декілька фотографій, які допоможуть вам згадати інформацію з минулого навчального року, з вашого власного досвіду та спостережень. Ми одночасно будемо складати схему «Вода у природі»</w:t>
      </w:r>
    </w:p>
    <w:p w:rsidR="00D76E86" w:rsidRDefault="00D76E86" w:rsidP="00D76E86">
      <w:pPr>
        <w:spacing w:line="360" w:lineRule="auto"/>
        <w:rPr>
          <w:sz w:val="32"/>
          <w:szCs w:val="32"/>
          <w:lang w:val="uk-UA"/>
        </w:rPr>
      </w:pPr>
    </w:p>
    <w:p w:rsidR="00AC6BDF" w:rsidRDefault="00AC6BDF" w:rsidP="00D76E86">
      <w:pPr>
        <w:spacing w:line="360" w:lineRule="auto"/>
        <w:rPr>
          <w:sz w:val="32"/>
          <w:szCs w:val="32"/>
          <w:lang w:val="uk-UA"/>
        </w:rPr>
      </w:pPr>
    </w:p>
    <w:p w:rsidR="00AC6BDF" w:rsidRDefault="00AC6BDF" w:rsidP="00D76E86">
      <w:pPr>
        <w:spacing w:line="360" w:lineRule="auto"/>
        <w:rPr>
          <w:sz w:val="32"/>
          <w:szCs w:val="32"/>
          <w:lang w:val="uk-UA"/>
        </w:rPr>
      </w:pPr>
    </w:p>
    <w:p w:rsidR="00AC6BDF" w:rsidRDefault="00AC6BDF" w:rsidP="00D76E86">
      <w:pPr>
        <w:spacing w:line="360" w:lineRule="auto"/>
        <w:rPr>
          <w:sz w:val="32"/>
          <w:szCs w:val="32"/>
          <w:lang w:val="uk-UA"/>
        </w:rPr>
      </w:pPr>
    </w:p>
    <w:p w:rsidR="00AC6BDF" w:rsidRDefault="00AC6BDF" w:rsidP="00D76E86">
      <w:pPr>
        <w:spacing w:line="360" w:lineRule="auto"/>
        <w:rPr>
          <w:sz w:val="32"/>
          <w:szCs w:val="32"/>
          <w:lang w:val="uk-UA"/>
        </w:rPr>
      </w:pPr>
    </w:p>
    <w:p w:rsidR="00AC6BDF" w:rsidRPr="00D76E86" w:rsidRDefault="00AC6BDF" w:rsidP="00D76E86">
      <w:pPr>
        <w:spacing w:line="360" w:lineRule="auto"/>
        <w:rPr>
          <w:sz w:val="32"/>
          <w:szCs w:val="32"/>
          <w:lang w:val="uk-UA"/>
        </w:rPr>
      </w:pPr>
      <w:r w:rsidRPr="00AC6BDF">
        <w:rPr>
          <w:noProof/>
          <w:sz w:val="32"/>
          <w:szCs w:val="32"/>
          <w:lang w:val="uk-UA" w:eastAsia="uk-UA"/>
        </w:rPr>
        <w:drawing>
          <wp:inline distT="0" distB="0" distL="0" distR="0">
            <wp:extent cx="2905125" cy="1390650"/>
            <wp:effectExtent l="19050" t="0" r="9525" b="0"/>
            <wp:docPr id="8" name="Рисунок 33" descr="C:\Users\Natali\Desktop\6 вод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Natali\Desktop\6 вода.jpeg"/>
                    <pic:cNvPicPr>
                      <a:picLocks noChangeAspect="1" noChangeArrowheads="1"/>
                    </pic:cNvPicPr>
                  </pic:nvPicPr>
                  <pic:blipFill>
                    <a:blip r:embed="rId8"/>
                    <a:srcRect/>
                    <a:stretch>
                      <a:fillRect/>
                    </a:stretch>
                  </pic:blipFill>
                  <pic:spPr bwMode="auto">
                    <a:xfrm>
                      <a:off x="0" y="0"/>
                      <a:ext cx="2914369" cy="1395075"/>
                    </a:xfrm>
                    <a:prstGeom prst="rect">
                      <a:avLst/>
                    </a:prstGeom>
                    <a:noFill/>
                    <a:ln w="9525">
                      <a:noFill/>
                      <a:miter lim="800000"/>
                      <a:headEnd/>
                      <a:tailEnd/>
                    </a:ln>
                  </pic:spPr>
                </pic:pic>
              </a:graphicData>
            </a:graphic>
          </wp:inline>
        </w:drawing>
      </w:r>
      <w:r>
        <w:rPr>
          <w:noProof/>
          <w:sz w:val="32"/>
          <w:szCs w:val="32"/>
          <w:lang w:val="uk-UA" w:eastAsia="uk-UA"/>
        </w:rPr>
        <w:drawing>
          <wp:inline distT="0" distB="0" distL="0" distR="0">
            <wp:extent cx="2552700" cy="1390650"/>
            <wp:effectExtent l="19050" t="0" r="0" b="0"/>
            <wp:docPr id="34" name="Рисунок 34" descr="C:\Users\Natali\Desktop\5 вол.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Natali\Desktop\5 вол.jpeg"/>
                    <pic:cNvPicPr>
                      <a:picLocks noChangeAspect="1" noChangeArrowheads="1"/>
                    </pic:cNvPicPr>
                  </pic:nvPicPr>
                  <pic:blipFill>
                    <a:blip r:embed="rId9"/>
                    <a:srcRect/>
                    <a:stretch>
                      <a:fillRect/>
                    </a:stretch>
                  </pic:blipFill>
                  <pic:spPr bwMode="auto">
                    <a:xfrm>
                      <a:off x="0" y="0"/>
                      <a:ext cx="2552700" cy="1390650"/>
                    </a:xfrm>
                    <a:prstGeom prst="rect">
                      <a:avLst/>
                    </a:prstGeom>
                    <a:noFill/>
                    <a:ln w="9525">
                      <a:noFill/>
                      <a:miter lim="800000"/>
                      <a:headEnd/>
                      <a:tailEnd/>
                    </a:ln>
                  </pic:spPr>
                </pic:pic>
              </a:graphicData>
            </a:graphic>
          </wp:inline>
        </w:drawing>
      </w:r>
    </w:p>
    <w:p w:rsidR="00C37E0C" w:rsidRDefault="00C37E0C" w:rsidP="00D76E86">
      <w:pPr>
        <w:spacing w:line="360" w:lineRule="auto"/>
        <w:rPr>
          <w:sz w:val="32"/>
          <w:szCs w:val="32"/>
          <w:lang w:val="uk-UA"/>
        </w:rPr>
      </w:pPr>
    </w:p>
    <w:p w:rsidR="00C37E0C" w:rsidRDefault="00C37E0C" w:rsidP="00D76E86">
      <w:pPr>
        <w:spacing w:line="360" w:lineRule="auto"/>
        <w:rPr>
          <w:sz w:val="32"/>
          <w:szCs w:val="32"/>
          <w:lang w:val="uk-UA"/>
        </w:rPr>
      </w:pPr>
    </w:p>
    <w:p w:rsidR="00C37E0C" w:rsidRDefault="00C37E0C" w:rsidP="00D76E86">
      <w:pPr>
        <w:spacing w:line="360" w:lineRule="auto"/>
        <w:rPr>
          <w:sz w:val="32"/>
          <w:szCs w:val="32"/>
          <w:lang w:val="uk-UA"/>
        </w:rPr>
      </w:pPr>
    </w:p>
    <w:p w:rsidR="00C37E0C" w:rsidRDefault="00C37E0C" w:rsidP="00D76E86">
      <w:pPr>
        <w:spacing w:line="360" w:lineRule="auto"/>
        <w:rPr>
          <w:sz w:val="32"/>
          <w:szCs w:val="32"/>
          <w:lang w:val="uk-UA"/>
        </w:rPr>
      </w:pPr>
      <w:r>
        <w:rPr>
          <w:noProof/>
          <w:sz w:val="32"/>
          <w:szCs w:val="32"/>
          <w:lang w:val="uk-UA" w:eastAsia="uk-UA"/>
        </w:rPr>
        <w:drawing>
          <wp:inline distT="0" distB="0" distL="0" distR="0">
            <wp:extent cx="5680538" cy="2457450"/>
            <wp:effectExtent l="19050" t="0" r="0" b="0"/>
            <wp:docPr id="36" name="Рисунок 36" descr="C:\Users\Natali\Desktop\во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Natali\Desktop\вода.jpg"/>
                    <pic:cNvPicPr>
                      <a:picLocks noChangeAspect="1" noChangeArrowheads="1"/>
                    </pic:cNvPicPr>
                  </pic:nvPicPr>
                  <pic:blipFill>
                    <a:blip r:embed="rId10"/>
                    <a:srcRect/>
                    <a:stretch>
                      <a:fillRect/>
                    </a:stretch>
                  </pic:blipFill>
                  <pic:spPr bwMode="auto">
                    <a:xfrm>
                      <a:off x="0" y="0"/>
                      <a:ext cx="5680538" cy="2457450"/>
                    </a:xfrm>
                    <a:prstGeom prst="rect">
                      <a:avLst/>
                    </a:prstGeom>
                    <a:noFill/>
                    <a:ln w="9525">
                      <a:noFill/>
                      <a:miter lim="800000"/>
                      <a:headEnd/>
                      <a:tailEnd/>
                    </a:ln>
                  </pic:spPr>
                </pic:pic>
              </a:graphicData>
            </a:graphic>
          </wp:inline>
        </w:drawing>
      </w:r>
    </w:p>
    <w:p w:rsidR="00C37E0C" w:rsidRDefault="00C37E0C" w:rsidP="00D76E86">
      <w:pPr>
        <w:spacing w:line="360" w:lineRule="auto"/>
        <w:rPr>
          <w:sz w:val="32"/>
          <w:szCs w:val="32"/>
          <w:lang w:val="uk-UA"/>
        </w:rPr>
      </w:pPr>
    </w:p>
    <w:p w:rsidR="00D76E86" w:rsidRPr="00D76E86" w:rsidRDefault="00D76E86" w:rsidP="00D76E86">
      <w:pPr>
        <w:spacing w:line="360" w:lineRule="auto"/>
        <w:rPr>
          <w:sz w:val="32"/>
          <w:szCs w:val="32"/>
          <w:lang w:val="uk-UA"/>
        </w:rPr>
      </w:pPr>
      <w:r w:rsidRPr="00D76E86">
        <w:rPr>
          <w:sz w:val="32"/>
          <w:szCs w:val="32"/>
          <w:lang w:val="uk-UA"/>
        </w:rPr>
        <w:t>Коментар для фотографій:</w:t>
      </w:r>
    </w:p>
    <w:p w:rsidR="00D76E86" w:rsidRPr="00D76E86" w:rsidRDefault="00D76E86" w:rsidP="00D76E86">
      <w:pPr>
        <w:spacing w:line="360" w:lineRule="auto"/>
        <w:rPr>
          <w:sz w:val="32"/>
          <w:szCs w:val="32"/>
          <w:lang w:val="uk-UA"/>
        </w:rPr>
      </w:pPr>
      <w:r w:rsidRPr="00D76E86">
        <w:rPr>
          <w:sz w:val="32"/>
          <w:szCs w:val="32"/>
          <w:lang w:val="uk-UA"/>
        </w:rPr>
        <w:t>1)                Вода займає більшу частину земної поверхні. Це добре видно на фотографії з космосу.</w:t>
      </w:r>
    </w:p>
    <w:p w:rsidR="00D76E86" w:rsidRPr="00D76E86" w:rsidRDefault="00D76E86" w:rsidP="00D76E86">
      <w:pPr>
        <w:spacing w:line="360" w:lineRule="auto"/>
        <w:rPr>
          <w:sz w:val="32"/>
          <w:szCs w:val="32"/>
          <w:lang w:val="uk-UA"/>
        </w:rPr>
      </w:pPr>
      <w:r w:rsidRPr="00D76E86">
        <w:rPr>
          <w:sz w:val="32"/>
          <w:szCs w:val="32"/>
          <w:lang w:val="uk-UA"/>
        </w:rPr>
        <w:t>2)                Вода – це моря і океани, в яких вона солона і не придатна для вживання людиною. Вода – це і хмари в небі.</w:t>
      </w:r>
    </w:p>
    <w:p w:rsidR="00D76E86" w:rsidRPr="00D76E86" w:rsidRDefault="00D76E86" w:rsidP="00D76E86">
      <w:pPr>
        <w:spacing w:line="360" w:lineRule="auto"/>
        <w:rPr>
          <w:sz w:val="32"/>
          <w:szCs w:val="32"/>
          <w:lang w:val="uk-UA"/>
        </w:rPr>
      </w:pPr>
      <w:r w:rsidRPr="00D76E86">
        <w:rPr>
          <w:sz w:val="32"/>
          <w:szCs w:val="32"/>
          <w:lang w:val="uk-UA"/>
        </w:rPr>
        <w:t xml:space="preserve">3)                Вода – це річки з прісною водою, тобто несолоною, яку вживають люди і тварини. </w:t>
      </w:r>
    </w:p>
    <w:p w:rsidR="00D76E86" w:rsidRPr="00D76E86" w:rsidRDefault="00D76E86" w:rsidP="00D76E86">
      <w:pPr>
        <w:spacing w:line="360" w:lineRule="auto"/>
        <w:rPr>
          <w:sz w:val="32"/>
          <w:szCs w:val="32"/>
          <w:lang w:val="uk-UA"/>
        </w:rPr>
      </w:pPr>
      <w:r w:rsidRPr="00D76E86">
        <w:rPr>
          <w:sz w:val="32"/>
          <w:szCs w:val="32"/>
          <w:lang w:val="uk-UA"/>
        </w:rPr>
        <w:t>4)                Вода – це озера, в них вода може бути прісною або солоною</w:t>
      </w:r>
    </w:p>
    <w:p w:rsidR="00D76E86" w:rsidRPr="00D76E86" w:rsidRDefault="00D76E86" w:rsidP="00D76E86">
      <w:pPr>
        <w:spacing w:line="360" w:lineRule="auto"/>
        <w:rPr>
          <w:sz w:val="32"/>
          <w:szCs w:val="32"/>
          <w:lang w:val="uk-UA"/>
        </w:rPr>
      </w:pPr>
      <w:r w:rsidRPr="00D76E86">
        <w:rPr>
          <w:sz w:val="32"/>
          <w:szCs w:val="32"/>
          <w:lang w:val="uk-UA"/>
        </w:rPr>
        <w:t>5)                Вода – це сніг та іній.</w:t>
      </w:r>
    </w:p>
    <w:p w:rsidR="00D76E86" w:rsidRPr="00D76E86" w:rsidRDefault="00D76E86" w:rsidP="00D76E86">
      <w:pPr>
        <w:spacing w:line="360" w:lineRule="auto"/>
        <w:rPr>
          <w:sz w:val="32"/>
          <w:szCs w:val="32"/>
          <w:lang w:val="uk-UA"/>
        </w:rPr>
      </w:pPr>
      <w:r w:rsidRPr="00D76E86">
        <w:rPr>
          <w:sz w:val="32"/>
          <w:szCs w:val="32"/>
          <w:lang w:val="uk-UA"/>
        </w:rPr>
        <w:t>6)                Вода – це туман.</w:t>
      </w:r>
    </w:p>
    <w:p w:rsidR="00D76E86" w:rsidRPr="00D76E86" w:rsidRDefault="00D76E86" w:rsidP="00D76E86">
      <w:pPr>
        <w:spacing w:line="360" w:lineRule="auto"/>
        <w:rPr>
          <w:sz w:val="32"/>
          <w:szCs w:val="32"/>
          <w:lang w:val="uk-UA"/>
        </w:rPr>
      </w:pPr>
      <w:r w:rsidRPr="00D76E86">
        <w:rPr>
          <w:sz w:val="32"/>
          <w:szCs w:val="32"/>
          <w:lang w:val="uk-UA"/>
        </w:rPr>
        <w:t>7)                Вода – це краплі дощу або роси.</w:t>
      </w:r>
    </w:p>
    <w:p w:rsidR="00D76E86" w:rsidRPr="00D76E86" w:rsidRDefault="00D76E86" w:rsidP="00D76E86">
      <w:pPr>
        <w:spacing w:line="360" w:lineRule="auto"/>
        <w:rPr>
          <w:sz w:val="32"/>
          <w:szCs w:val="32"/>
          <w:lang w:val="uk-UA"/>
        </w:rPr>
      </w:pPr>
      <w:r w:rsidRPr="00D76E86">
        <w:rPr>
          <w:sz w:val="32"/>
          <w:szCs w:val="32"/>
          <w:lang w:val="uk-UA"/>
        </w:rPr>
        <w:t>8)                Вода – це айсберги та льодовики.</w:t>
      </w:r>
    </w:p>
    <w:p w:rsidR="00D76E86" w:rsidRPr="00D76E86" w:rsidRDefault="00D76E86" w:rsidP="00D76E86">
      <w:pPr>
        <w:spacing w:line="360" w:lineRule="auto"/>
        <w:rPr>
          <w:sz w:val="32"/>
          <w:szCs w:val="32"/>
          <w:lang w:val="uk-UA"/>
        </w:rPr>
      </w:pPr>
      <w:r w:rsidRPr="00D76E86">
        <w:rPr>
          <w:sz w:val="32"/>
          <w:szCs w:val="32"/>
          <w:lang w:val="uk-UA"/>
        </w:rPr>
        <w:t>9)                Вода входить до складу всіх живих організмів. Синім кольором позначено кількість води в організмі людини. Майже 60%. Найбільше води в організмі дитини – 70%, тобто 7 частин із 10.</w:t>
      </w:r>
    </w:p>
    <w:p w:rsidR="00D76E86" w:rsidRPr="00D76E86" w:rsidRDefault="00D76E86" w:rsidP="00D76E86">
      <w:pPr>
        <w:spacing w:line="360" w:lineRule="auto"/>
        <w:rPr>
          <w:sz w:val="32"/>
          <w:szCs w:val="32"/>
          <w:lang w:val="uk-UA"/>
        </w:rPr>
      </w:pPr>
      <w:r w:rsidRPr="00D76E86">
        <w:rPr>
          <w:sz w:val="32"/>
          <w:szCs w:val="32"/>
          <w:lang w:val="uk-UA"/>
        </w:rPr>
        <w:lastRenderedPageBreak/>
        <w:t>Воду називають найдивовижнішим мінералом на Землі. Лише вода існує в природі в трьох агрегатних станах: рідкому, твердому (сніг та лід) і газуватому (водяна пара). Вода легко переходить з одного стану в інший утворюючи різні явища та процеси на Землі.</w:t>
      </w:r>
    </w:p>
    <w:p w:rsidR="00D76E86" w:rsidRPr="00D76E86" w:rsidRDefault="00D76E86" w:rsidP="00D76E86">
      <w:pPr>
        <w:spacing w:line="360" w:lineRule="auto"/>
        <w:rPr>
          <w:sz w:val="32"/>
          <w:szCs w:val="32"/>
          <w:lang w:val="uk-UA"/>
        </w:rPr>
      </w:pPr>
      <w:r>
        <w:rPr>
          <w:sz w:val="32"/>
          <w:szCs w:val="32"/>
          <w:lang w:val="uk-UA"/>
        </w:rPr>
        <w:t xml:space="preserve">                                    </w:t>
      </w:r>
      <w:r w:rsidRPr="00D76E86">
        <w:rPr>
          <w:sz w:val="32"/>
          <w:szCs w:val="32"/>
          <w:lang w:val="uk-UA"/>
        </w:rPr>
        <w:t>ТРИ СТАНИ ВОДИ</w:t>
      </w:r>
      <w:r w:rsidRPr="00D76E86">
        <w:rPr>
          <w:sz w:val="32"/>
          <w:szCs w:val="32"/>
          <w:lang w:val="uk-UA"/>
        </w:rPr>
        <w:tab/>
      </w:r>
      <w:r w:rsidRPr="00D76E86">
        <w:rPr>
          <w:sz w:val="32"/>
          <w:szCs w:val="32"/>
          <w:lang w:val="uk-UA"/>
        </w:rPr>
        <w:tab/>
      </w:r>
      <w:r w:rsidRPr="00D76E86">
        <w:rPr>
          <w:sz w:val="32"/>
          <w:szCs w:val="32"/>
          <w:lang w:val="uk-UA"/>
        </w:rPr>
        <w:tab/>
      </w:r>
      <w:r w:rsidRPr="00D76E86">
        <w:rPr>
          <w:sz w:val="32"/>
          <w:szCs w:val="32"/>
          <w:lang w:val="uk-UA"/>
        </w:rPr>
        <w:tab/>
      </w:r>
      <w:r w:rsidRPr="00D76E86">
        <w:rPr>
          <w:sz w:val="32"/>
          <w:szCs w:val="32"/>
          <w:lang w:val="uk-UA"/>
        </w:rPr>
        <w:tab/>
      </w:r>
      <w:r>
        <w:rPr>
          <w:sz w:val="32"/>
          <w:szCs w:val="32"/>
          <w:lang w:val="uk-UA"/>
        </w:rPr>
        <w:t xml:space="preserve">        </w:t>
      </w:r>
      <w:r w:rsidRPr="00D76E86">
        <w:rPr>
          <w:sz w:val="32"/>
          <w:szCs w:val="32"/>
          <w:lang w:val="uk-UA"/>
        </w:rPr>
        <w:t xml:space="preserve">Газувата вода                              Рідка вода                              Тверда вода </w:t>
      </w:r>
    </w:p>
    <w:p w:rsidR="00D76E86" w:rsidRPr="00D76E86" w:rsidRDefault="00D76E86" w:rsidP="0025583C">
      <w:pPr>
        <w:rPr>
          <w:sz w:val="32"/>
          <w:szCs w:val="32"/>
          <w:lang w:val="uk-UA"/>
        </w:rPr>
      </w:pPr>
      <w:r w:rsidRPr="00D76E86">
        <w:rPr>
          <w:sz w:val="32"/>
          <w:szCs w:val="32"/>
          <w:lang w:val="uk-UA"/>
        </w:rPr>
        <w:t>Вода легко переходить з одного агрегатного стану в інший: з рідкого – у газуватий (випаровування) і твердий (замерзання), з твердого – у рідкий (танення), з газуватого – у рідкий (конденсація).</w:t>
      </w:r>
    </w:p>
    <w:p w:rsidR="00D76E86" w:rsidRPr="00D76E86" w:rsidRDefault="00D76E86" w:rsidP="00D76E86">
      <w:pPr>
        <w:spacing w:line="360" w:lineRule="auto"/>
        <w:rPr>
          <w:sz w:val="32"/>
          <w:szCs w:val="32"/>
          <w:lang w:val="uk-UA"/>
        </w:rPr>
      </w:pPr>
    </w:p>
    <w:p w:rsidR="00D76E86" w:rsidRPr="00D76E86" w:rsidRDefault="00D76E86" w:rsidP="00D76E86">
      <w:pPr>
        <w:spacing w:line="360" w:lineRule="auto"/>
        <w:rPr>
          <w:sz w:val="32"/>
          <w:szCs w:val="32"/>
          <w:lang w:val="uk-UA"/>
        </w:rPr>
      </w:pPr>
      <w:r w:rsidRPr="00D76E86">
        <w:rPr>
          <w:sz w:val="32"/>
          <w:szCs w:val="32"/>
          <w:lang w:val="uk-UA"/>
        </w:rPr>
        <w:t xml:space="preserve">Фізкультхвилинка </w:t>
      </w:r>
    </w:p>
    <w:p w:rsidR="00D76E86" w:rsidRPr="00D76E86" w:rsidRDefault="00D76E86" w:rsidP="00D76E86">
      <w:pPr>
        <w:spacing w:line="360" w:lineRule="auto"/>
        <w:rPr>
          <w:sz w:val="32"/>
          <w:szCs w:val="32"/>
          <w:lang w:val="uk-UA"/>
        </w:rPr>
      </w:pPr>
    </w:p>
    <w:p w:rsidR="00D76E86" w:rsidRPr="00D76E86" w:rsidRDefault="00D76E86" w:rsidP="00D76E86">
      <w:pPr>
        <w:spacing w:line="360" w:lineRule="auto"/>
        <w:rPr>
          <w:sz w:val="32"/>
          <w:szCs w:val="32"/>
          <w:lang w:val="uk-UA"/>
        </w:rPr>
      </w:pPr>
      <w:r w:rsidRPr="00D76E86">
        <w:rPr>
          <w:sz w:val="32"/>
          <w:szCs w:val="32"/>
          <w:lang w:val="uk-UA"/>
        </w:rPr>
        <w:t>Тепер давайте вияснимо фізичні властивості води.</w:t>
      </w:r>
    </w:p>
    <w:p w:rsidR="00D76E86" w:rsidRPr="00D76E86" w:rsidRDefault="00D76E86" w:rsidP="00D76E86">
      <w:pPr>
        <w:spacing w:line="360" w:lineRule="auto"/>
        <w:rPr>
          <w:sz w:val="32"/>
          <w:szCs w:val="32"/>
          <w:lang w:val="uk-UA"/>
        </w:rPr>
      </w:pPr>
      <w:r w:rsidRPr="00D76E86">
        <w:rPr>
          <w:sz w:val="32"/>
          <w:szCs w:val="32"/>
          <w:lang w:val="uk-UA"/>
        </w:rPr>
        <w:t>Чиста вода — безбарвна  прозора  рідина, без запаху і смаку. За нормального атмосферного тиску при 0°С вона замерзає і перетворюється у лід, а при 100°С — кипить, перетворюючись у пару. У газоподібному стані вода існує і за нижчої температури, навіть нижче 0°С. Тому лід і сніг теж поступово випаровуються.</w:t>
      </w:r>
    </w:p>
    <w:p w:rsidR="00D76E86" w:rsidRPr="00D76E86" w:rsidRDefault="00D76E86" w:rsidP="00D76E86">
      <w:pPr>
        <w:spacing w:line="360" w:lineRule="auto"/>
        <w:rPr>
          <w:sz w:val="32"/>
          <w:szCs w:val="32"/>
          <w:lang w:val="uk-UA"/>
        </w:rPr>
      </w:pPr>
      <w:r w:rsidRPr="00D76E86">
        <w:rPr>
          <w:sz w:val="32"/>
          <w:szCs w:val="32"/>
          <w:lang w:val="uk-UA"/>
        </w:rPr>
        <w:t xml:space="preserve">   У рідкому стані вода практично не стискається, при замерзанні розширюється.</w:t>
      </w:r>
    </w:p>
    <w:p w:rsidR="00D76E86" w:rsidRPr="00D76E86" w:rsidRDefault="00D76E86" w:rsidP="00D76E86">
      <w:pPr>
        <w:spacing w:line="360" w:lineRule="auto"/>
        <w:rPr>
          <w:sz w:val="32"/>
          <w:szCs w:val="32"/>
          <w:lang w:val="uk-UA"/>
        </w:rPr>
      </w:pPr>
      <w:r w:rsidRPr="00D76E86">
        <w:rPr>
          <w:sz w:val="32"/>
          <w:szCs w:val="32"/>
          <w:lang w:val="uk-UA"/>
        </w:rPr>
        <w:t xml:space="preserve">    Найбільшу густину вода має при +4°С – 1г/см3.  На відміну від інших рідин, вода при охолодженні від + 4 до 0°С розширюється. Тому лід легший від води (на 8 %) і не тоне у ній. Завдяки цьому, а також малій теплопровідності шар льоду захищає глибокі водойми від промерзання до дна, і цим забезпечується у них життя. </w:t>
      </w:r>
    </w:p>
    <w:p w:rsidR="00D76E86" w:rsidRPr="00D76E86" w:rsidRDefault="00D76E86" w:rsidP="00D76E86">
      <w:pPr>
        <w:spacing w:line="360" w:lineRule="auto"/>
        <w:rPr>
          <w:sz w:val="32"/>
          <w:szCs w:val="32"/>
          <w:lang w:val="uk-UA"/>
        </w:rPr>
      </w:pPr>
      <w:r w:rsidRPr="00D76E86">
        <w:rPr>
          <w:sz w:val="32"/>
          <w:szCs w:val="32"/>
          <w:lang w:val="uk-UA"/>
        </w:rPr>
        <w:t xml:space="preserve">Вода здатна зберігати велику кількість теплової енергії. Океани, моря і озера – це гігантські накопичувачі тепла. Така особливість води істотно </w:t>
      </w:r>
      <w:r w:rsidRPr="00D76E86">
        <w:rPr>
          <w:sz w:val="32"/>
          <w:szCs w:val="32"/>
          <w:lang w:val="uk-UA"/>
        </w:rPr>
        <w:lastRenderedPageBreak/>
        <w:t>впливає на клімат районів, близьких до великих водних об’єктів, перш за все морів та океанів. Завдяки цій властивості вода широко використовується як теплоносій в техніці і побуті для охолодження або підігріву.</w:t>
      </w:r>
    </w:p>
    <w:p w:rsidR="00D76E86" w:rsidRPr="00D76E86" w:rsidRDefault="00D76E86" w:rsidP="00D76E86">
      <w:pPr>
        <w:spacing w:line="360" w:lineRule="auto"/>
        <w:rPr>
          <w:sz w:val="32"/>
          <w:szCs w:val="32"/>
          <w:lang w:val="uk-UA"/>
        </w:rPr>
      </w:pPr>
      <w:r w:rsidRPr="00D76E86">
        <w:rPr>
          <w:sz w:val="32"/>
          <w:szCs w:val="32"/>
          <w:lang w:val="uk-UA"/>
        </w:rPr>
        <w:t xml:space="preserve">Дослідження води-рідини. </w:t>
      </w:r>
    </w:p>
    <w:p w:rsidR="00D76E86" w:rsidRPr="00D76E86" w:rsidRDefault="00D76E86" w:rsidP="00D76E86">
      <w:pPr>
        <w:spacing w:line="360" w:lineRule="auto"/>
        <w:rPr>
          <w:sz w:val="32"/>
          <w:szCs w:val="32"/>
          <w:lang w:val="uk-UA"/>
        </w:rPr>
      </w:pPr>
      <w:r w:rsidRPr="00D76E86">
        <w:rPr>
          <w:sz w:val="32"/>
          <w:szCs w:val="32"/>
          <w:lang w:val="uk-UA"/>
        </w:rPr>
        <w:t>-                     Найзвичнішою для нас є вода-рідина. Спробуємо дослідити, які ж властивості вона має.</w:t>
      </w:r>
    </w:p>
    <w:p w:rsidR="00D76E86" w:rsidRPr="00D76E86" w:rsidRDefault="00D76E86" w:rsidP="00D76E86">
      <w:pPr>
        <w:spacing w:line="360" w:lineRule="auto"/>
        <w:rPr>
          <w:sz w:val="32"/>
          <w:szCs w:val="32"/>
          <w:lang w:val="uk-UA"/>
        </w:rPr>
      </w:pPr>
      <w:r w:rsidRPr="00D76E86">
        <w:rPr>
          <w:sz w:val="32"/>
          <w:szCs w:val="32"/>
          <w:lang w:val="uk-UA"/>
        </w:rPr>
        <w:t>А) текучість (налити воду на пласку тарілку)</w:t>
      </w:r>
    </w:p>
    <w:p w:rsidR="00D76E86" w:rsidRPr="00D76E86" w:rsidRDefault="00D76E86" w:rsidP="00D76E86">
      <w:pPr>
        <w:spacing w:line="360" w:lineRule="auto"/>
        <w:rPr>
          <w:sz w:val="32"/>
          <w:szCs w:val="32"/>
          <w:lang w:val="uk-UA"/>
        </w:rPr>
      </w:pPr>
      <w:r w:rsidRPr="00D76E86">
        <w:rPr>
          <w:sz w:val="32"/>
          <w:szCs w:val="32"/>
          <w:lang w:val="uk-UA"/>
        </w:rPr>
        <w:t>Учень виконує дослід перед класом.</w:t>
      </w:r>
    </w:p>
    <w:p w:rsidR="00D76E86" w:rsidRPr="00D76E86" w:rsidRDefault="00D76E86" w:rsidP="00D76E86">
      <w:pPr>
        <w:spacing w:line="360" w:lineRule="auto"/>
        <w:rPr>
          <w:sz w:val="32"/>
          <w:szCs w:val="32"/>
          <w:lang w:val="uk-UA"/>
        </w:rPr>
      </w:pPr>
      <w:r w:rsidRPr="00D76E86">
        <w:rPr>
          <w:sz w:val="32"/>
          <w:szCs w:val="32"/>
          <w:lang w:val="uk-UA"/>
        </w:rPr>
        <w:t>-                     Налий трохи води. Спостерігай, що відбувається. Який висновок можна зробити?</w:t>
      </w:r>
    </w:p>
    <w:p w:rsidR="00D76E86" w:rsidRPr="00D76E86" w:rsidRDefault="00D76E86" w:rsidP="00D76E86">
      <w:pPr>
        <w:spacing w:line="360" w:lineRule="auto"/>
        <w:rPr>
          <w:sz w:val="32"/>
          <w:szCs w:val="32"/>
          <w:lang w:val="uk-UA"/>
        </w:rPr>
      </w:pPr>
      <w:r w:rsidRPr="00D76E86">
        <w:rPr>
          <w:sz w:val="32"/>
          <w:szCs w:val="32"/>
          <w:lang w:val="uk-UA"/>
        </w:rPr>
        <w:t>Б) Не має власної форми (перелити в іншу посудину)</w:t>
      </w:r>
    </w:p>
    <w:p w:rsidR="00D76E86" w:rsidRPr="00D76E86" w:rsidRDefault="00D76E86" w:rsidP="00D76E86">
      <w:pPr>
        <w:spacing w:line="360" w:lineRule="auto"/>
        <w:rPr>
          <w:sz w:val="32"/>
          <w:szCs w:val="32"/>
          <w:lang w:val="uk-UA"/>
        </w:rPr>
      </w:pPr>
    </w:p>
    <w:p w:rsidR="00D76E86" w:rsidRPr="00D76E86" w:rsidRDefault="00D76E86" w:rsidP="00D76E86">
      <w:pPr>
        <w:spacing w:line="360" w:lineRule="auto"/>
        <w:rPr>
          <w:sz w:val="32"/>
          <w:szCs w:val="32"/>
          <w:lang w:val="uk-UA"/>
        </w:rPr>
      </w:pPr>
      <w:r w:rsidRPr="00D76E86">
        <w:rPr>
          <w:sz w:val="32"/>
          <w:szCs w:val="32"/>
          <w:lang w:val="uk-UA"/>
        </w:rPr>
        <w:t>Далі діти працюють у парах.</w:t>
      </w:r>
    </w:p>
    <w:p w:rsidR="00D76E86" w:rsidRPr="00D76E86" w:rsidRDefault="00D76E86" w:rsidP="00D76E86">
      <w:pPr>
        <w:spacing w:line="360" w:lineRule="auto"/>
        <w:rPr>
          <w:sz w:val="32"/>
          <w:szCs w:val="32"/>
          <w:lang w:val="uk-UA"/>
        </w:rPr>
      </w:pPr>
      <w:r w:rsidRPr="00D76E86">
        <w:rPr>
          <w:sz w:val="32"/>
          <w:szCs w:val="32"/>
          <w:lang w:val="uk-UA"/>
        </w:rPr>
        <w:t>В) Вода прозора.</w:t>
      </w:r>
    </w:p>
    <w:p w:rsidR="00D76E86" w:rsidRPr="00D76E86" w:rsidRDefault="00D76E86" w:rsidP="00D76E86">
      <w:pPr>
        <w:spacing w:line="360" w:lineRule="auto"/>
        <w:rPr>
          <w:sz w:val="32"/>
          <w:szCs w:val="32"/>
          <w:lang w:val="uk-UA"/>
        </w:rPr>
      </w:pPr>
      <w:r w:rsidRPr="00D76E86">
        <w:rPr>
          <w:sz w:val="32"/>
          <w:szCs w:val="32"/>
          <w:lang w:val="uk-UA"/>
        </w:rPr>
        <w:t xml:space="preserve">Взяти стаканчик з водою, поставити у нього ложечку. </w:t>
      </w:r>
    </w:p>
    <w:p w:rsidR="00D76E86" w:rsidRPr="00D76E86" w:rsidRDefault="00D76E86" w:rsidP="00D76E86">
      <w:pPr>
        <w:spacing w:line="360" w:lineRule="auto"/>
        <w:rPr>
          <w:sz w:val="32"/>
          <w:szCs w:val="32"/>
          <w:lang w:val="uk-UA"/>
        </w:rPr>
      </w:pPr>
      <w:r w:rsidRPr="00D76E86">
        <w:rPr>
          <w:sz w:val="32"/>
          <w:szCs w:val="32"/>
          <w:lang w:val="uk-UA"/>
        </w:rPr>
        <w:t>- Чи бачите ви ложечку крізь воду?</w:t>
      </w:r>
    </w:p>
    <w:p w:rsidR="00D76E86" w:rsidRPr="00D76E86" w:rsidRDefault="00D76E86" w:rsidP="00D76E86">
      <w:pPr>
        <w:spacing w:line="360" w:lineRule="auto"/>
        <w:rPr>
          <w:sz w:val="32"/>
          <w:szCs w:val="32"/>
          <w:lang w:val="uk-UA"/>
        </w:rPr>
      </w:pPr>
      <w:r w:rsidRPr="00D76E86">
        <w:rPr>
          <w:sz w:val="32"/>
          <w:szCs w:val="32"/>
          <w:lang w:val="uk-UA"/>
        </w:rPr>
        <w:t xml:space="preserve">- Який висновок зробимо? </w:t>
      </w:r>
    </w:p>
    <w:p w:rsidR="00D76E86" w:rsidRPr="00D76E86" w:rsidRDefault="00D76E86" w:rsidP="00D76E86">
      <w:pPr>
        <w:spacing w:line="360" w:lineRule="auto"/>
        <w:rPr>
          <w:sz w:val="32"/>
          <w:szCs w:val="32"/>
          <w:lang w:val="uk-UA"/>
        </w:rPr>
      </w:pPr>
      <w:r w:rsidRPr="00D76E86">
        <w:rPr>
          <w:sz w:val="32"/>
          <w:szCs w:val="32"/>
          <w:lang w:val="uk-UA"/>
        </w:rPr>
        <w:t>Г) Вода безбарвна.</w:t>
      </w:r>
    </w:p>
    <w:p w:rsidR="00D76E86" w:rsidRPr="00D76E86" w:rsidRDefault="00D76E86" w:rsidP="00D76E86">
      <w:pPr>
        <w:spacing w:line="360" w:lineRule="auto"/>
        <w:rPr>
          <w:sz w:val="32"/>
          <w:szCs w:val="32"/>
          <w:lang w:val="uk-UA"/>
        </w:rPr>
      </w:pPr>
      <w:r w:rsidRPr="00D76E86">
        <w:rPr>
          <w:sz w:val="32"/>
          <w:szCs w:val="32"/>
          <w:lang w:val="uk-UA"/>
        </w:rPr>
        <w:t>- Чи має вода колір?</w:t>
      </w:r>
    </w:p>
    <w:p w:rsidR="00D76E86" w:rsidRPr="00D76E86" w:rsidRDefault="00D76E86" w:rsidP="00D76E86">
      <w:pPr>
        <w:spacing w:line="360" w:lineRule="auto"/>
        <w:rPr>
          <w:sz w:val="32"/>
          <w:szCs w:val="32"/>
          <w:lang w:val="uk-UA"/>
        </w:rPr>
      </w:pPr>
      <w:r w:rsidRPr="00D76E86">
        <w:rPr>
          <w:sz w:val="32"/>
          <w:szCs w:val="32"/>
          <w:lang w:val="uk-UA"/>
        </w:rPr>
        <w:t>Д) Вода без запаху.</w:t>
      </w:r>
    </w:p>
    <w:p w:rsidR="00D76E86" w:rsidRPr="00D76E86" w:rsidRDefault="00D76E86" w:rsidP="00D76E86">
      <w:pPr>
        <w:spacing w:line="360" w:lineRule="auto"/>
        <w:rPr>
          <w:sz w:val="32"/>
          <w:szCs w:val="32"/>
          <w:lang w:val="uk-UA"/>
        </w:rPr>
      </w:pPr>
      <w:r w:rsidRPr="00D76E86">
        <w:rPr>
          <w:sz w:val="32"/>
          <w:szCs w:val="32"/>
          <w:lang w:val="uk-UA"/>
        </w:rPr>
        <w:t>- Чи має вода запах?</w:t>
      </w:r>
    </w:p>
    <w:p w:rsidR="00D76E86" w:rsidRPr="00D76E86" w:rsidRDefault="00D76E86" w:rsidP="00D76E86">
      <w:pPr>
        <w:spacing w:line="360" w:lineRule="auto"/>
        <w:rPr>
          <w:sz w:val="32"/>
          <w:szCs w:val="32"/>
          <w:lang w:val="uk-UA"/>
        </w:rPr>
      </w:pPr>
      <w:r w:rsidRPr="00D76E86">
        <w:rPr>
          <w:sz w:val="32"/>
          <w:szCs w:val="32"/>
          <w:lang w:val="uk-UA"/>
        </w:rPr>
        <w:t>Е) Розширення і стискання води</w:t>
      </w:r>
    </w:p>
    <w:p w:rsidR="00D76E86" w:rsidRPr="00D76E86" w:rsidRDefault="00D76E86" w:rsidP="00D76E86">
      <w:pPr>
        <w:spacing w:line="360" w:lineRule="auto"/>
        <w:rPr>
          <w:sz w:val="32"/>
          <w:szCs w:val="32"/>
          <w:lang w:val="uk-UA"/>
        </w:rPr>
      </w:pPr>
      <w:r w:rsidRPr="00D76E86">
        <w:rPr>
          <w:sz w:val="32"/>
          <w:szCs w:val="32"/>
          <w:lang w:val="uk-UA"/>
        </w:rPr>
        <w:t xml:space="preserve">- Вода має ще одну цікаву властивість. При нагріванні вода, як і будь-яка інша рідина розширюється, а при охолодженні стискається. Ця властивість рідини використана в термометрі. Рідина у трубці при </w:t>
      </w:r>
      <w:r w:rsidRPr="00D76E86">
        <w:rPr>
          <w:sz w:val="32"/>
          <w:szCs w:val="32"/>
          <w:lang w:val="uk-UA"/>
        </w:rPr>
        <w:lastRenderedPageBreak/>
        <w:t>нагріванні починає підніматись вверх, тобто розширюватись. Коли ж рідина охолоджується, перетворюється на лід, то починає знову розширюватись. Коли настануть морози, можна провести експеримент, використавши пляшку.</w:t>
      </w:r>
    </w:p>
    <w:p w:rsidR="00D76E86" w:rsidRPr="00D76E86" w:rsidRDefault="00D76E86" w:rsidP="00D76E86">
      <w:pPr>
        <w:spacing w:line="360" w:lineRule="auto"/>
        <w:rPr>
          <w:sz w:val="32"/>
          <w:szCs w:val="32"/>
          <w:lang w:val="uk-UA"/>
        </w:rPr>
      </w:pPr>
      <w:r w:rsidRPr="00D76E86">
        <w:rPr>
          <w:sz w:val="32"/>
          <w:szCs w:val="32"/>
          <w:lang w:val="uk-UA"/>
        </w:rPr>
        <w:t>- Отже, ви повинні запам’ятати, що вода-рідина має такі властивості :</w:t>
      </w:r>
    </w:p>
    <w:p w:rsidR="00D76E86" w:rsidRPr="00D76E86" w:rsidRDefault="00D76E86" w:rsidP="00D76E86">
      <w:pPr>
        <w:spacing w:line="360" w:lineRule="auto"/>
        <w:rPr>
          <w:sz w:val="32"/>
          <w:szCs w:val="32"/>
          <w:lang w:val="uk-UA"/>
        </w:rPr>
      </w:pPr>
      <w:r w:rsidRPr="00D76E86">
        <w:rPr>
          <w:sz w:val="32"/>
          <w:szCs w:val="32"/>
          <w:lang w:val="uk-UA"/>
        </w:rPr>
        <w:t>- текуча,</w:t>
      </w:r>
    </w:p>
    <w:p w:rsidR="00D76E86" w:rsidRPr="00D76E86" w:rsidRDefault="00D76E86" w:rsidP="00D76E86">
      <w:pPr>
        <w:spacing w:line="360" w:lineRule="auto"/>
        <w:rPr>
          <w:sz w:val="32"/>
          <w:szCs w:val="32"/>
          <w:lang w:val="uk-UA"/>
        </w:rPr>
      </w:pPr>
      <w:r w:rsidRPr="00D76E86">
        <w:rPr>
          <w:sz w:val="32"/>
          <w:szCs w:val="32"/>
          <w:lang w:val="uk-UA"/>
        </w:rPr>
        <w:t>- не має власної форми,</w:t>
      </w:r>
    </w:p>
    <w:p w:rsidR="00D76E86" w:rsidRPr="00D76E86" w:rsidRDefault="00D76E86" w:rsidP="00D76E86">
      <w:pPr>
        <w:spacing w:line="360" w:lineRule="auto"/>
        <w:rPr>
          <w:sz w:val="32"/>
          <w:szCs w:val="32"/>
          <w:lang w:val="uk-UA"/>
        </w:rPr>
      </w:pPr>
      <w:r w:rsidRPr="00D76E86">
        <w:rPr>
          <w:sz w:val="32"/>
          <w:szCs w:val="32"/>
          <w:lang w:val="uk-UA"/>
        </w:rPr>
        <w:t>- прозора,</w:t>
      </w:r>
    </w:p>
    <w:p w:rsidR="00D76E86" w:rsidRPr="00D76E86" w:rsidRDefault="00D76E86" w:rsidP="00D76E86">
      <w:pPr>
        <w:spacing w:line="360" w:lineRule="auto"/>
        <w:rPr>
          <w:sz w:val="32"/>
          <w:szCs w:val="32"/>
          <w:lang w:val="uk-UA"/>
        </w:rPr>
      </w:pPr>
      <w:r w:rsidRPr="00D76E86">
        <w:rPr>
          <w:sz w:val="32"/>
          <w:szCs w:val="32"/>
          <w:lang w:val="uk-UA"/>
        </w:rPr>
        <w:t>- безбарвна,</w:t>
      </w:r>
    </w:p>
    <w:p w:rsidR="00D76E86" w:rsidRPr="00D76E86" w:rsidRDefault="00D76E86" w:rsidP="00D76E86">
      <w:pPr>
        <w:spacing w:line="360" w:lineRule="auto"/>
        <w:rPr>
          <w:sz w:val="32"/>
          <w:szCs w:val="32"/>
          <w:lang w:val="uk-UA"/>
        </w:rPr>
      </w:pPr>
      <w:r w:rsidRPr="00D76E86">
        <w:rPr>
          <w:sz w:val="32"/>
          <w:szCs w:val="32"/>
          <w:lang w:val="uk-UA"/>
        </w:rPr>
        <w:t>- не має запаху,</w:t>
      </w:r>
    </w:p>
    <w:p w:rsidR="00D76E86" w:rsidRPr="00D76E86" w:rsidRDefault="00D76E86" w:rsidP="00D76E86">
      <w:pPr>
        <w:spacing w:line="360" w:lineRule="auto"/>
        <w:rPr>
          <w:sz w:val="32"/>
          <w:szCs w:val="32"/>
          <w:lang w:val="uk-UA"/>
        </w:rPr>
      </w:pPr>
      <w:r w:rsidRPr="00D76E86">
        <w:rPr>
          <w:sz w:val="32"/>
          <w:szCs w:val="32"/>
          <w:lang w:val="uk-UA"/>
        </w:rPr>
        <w:t>- при нагріванні розширюється, а при охолодженні стискається.</w:t>
      </w:r>
    </w:p>
    <w:p w:rsidR="00D76E86" w:rsidRPr="00D76E86" w:rsidRDefault="00D76E86" w:rsidP="00D76E86">
      <w:pPr>
        <w:spacing w:line="360" w:lineRule="auto"/>
        <w:rPr>
          <w:sz w:val="32"/>
          <w:szCs w:val="32"/>
          <w:lang w:val="uk-UA"/>
        </w:rPr>
      </w:pPr>
      <w:r w:rsidRPr="00D76E86">
        <w:rPr>
          <w:sz w:val="32"/>
          <w:szCs w:val="32"/>
          <w:lang w:val="uk-UA"/>
        </w:rPr>
        <w:t xml:space="preserve">Вода настільки міцно увійшла в наше життя, що ми і не мислимо своє існування без неї. Цю речовину справедливо називають колискою життя. Адже перші живі істоти, що з’явилися на нашій планеті мільйони років тому, мешкали у воді. У Всесвіті немає іншої речовини, яка б могла замінити воду. </w:t>
      </w:r>
    </w:p>
    <w:p w:rsidR="00D76E86" w:rsidRPr="00D76E86" w:rsidRDefault="00D76E86" w:rsidP="00D76E86">
      <w:pPr>
        <w:spacing w:line="360" w:lineRule="auto"/>
        <w:rPr>
          <w:b/>
          <w:sz w:val="32"/>
          <w:szCs w:val="32"/>
          <w:lang w:val="uk-UA"/>
        </w:rPr>
      </w:pPr>
      <w:r w:rsidRPr="00D76E86">
        <w:rPr>
          <w:b/>
          <w:sz w:val="32"/>
          <w:szCs w:val="32"/>
          <w:lang w:val="uk-UA"/>
        </w:rPr>
        <w:t>VІ. Закріплення вивченого матеріалу</w:t>
      </w:r>
    </w:p>
    <w:p w:rsidR="00D76E86" w:rsidRPr="00D76E86" w:rsidRDefault="00D76E86" w:rsidP="00D76E86">
      <w:pPr>
        <w:spacing w:line="360" w:lineRule="auto"/>
        <w:rPr>
          <w:sz w:val="32"/>
          <w:szCs w:val="32"/>
          <w:lang w:val="uk-UA"/>
        </w:rPr>
      </w:pPr>
      <w:r w:rsidRPr="00D76E86">
        <w:rPr>
          <w:sz w:val="32"/>
          <w:szCs w:val="32"/>
          <w:lang w:val="uk-UA"/>
        </w:rPr>
        <w:t>А. Бесіда</w:t>
      </w:r>
    </w:p>
    <w:p w:rsidR="00D76E86" w:rsidRPr="00D76E86" w:rsidRDefault="00D76E86" w:rsidP="00D76E86">
      <w:pPr>
        <w:spacing w:line="360" w:lineRule="auto"/>
        <w:rPr>
          <w:sz w:val="32"/>
          <w:szCs w:val="32"/>
          <w:lang w:val="uk-UA"/>
        </w:rPr>
      </w:pPr>
      <w:r w:rsidRPr="00D76E86">
        <w:rPr>
          <w:sz w:val="32"/>
          <w:szCs w:val="32"/>
          <w:lang w:val="uk-UA"/>
        </w:rPr>
        <w:t>1. Де знаходиться вода у природі?</w:t>
      </w:r>
    </w:p>
    <w:p w:rsidR="00D76E86" w:rsidRPr="00D76E86" w:rsidRDefault="00D76E86" w:rsidP="00D76E86">
      <w:pPr>
        <w:spacing w:line="360" w:lineRule="auto"/>
        <w:rPr>
          <w:sz w:val="32"/>
          <w:szCs w:val="32"/>
          <w:lang w:val="uk-UA"/>
        </w:rPr>
      </w:pPr>
      <w:r w:rsidRPr="00D76E86">
        <w:rPr>
          <w:sz w:val="32"/>
          <w:szCs w:val="32"/>
          <w:lang w:val="uk-UA"/>
        </w:rPr>
        <w:t>2. З яких атомів складається молекула води7</w:t>
      </w:r>
    </w:p>
    <w:p w:rsidR="00D76E86" w:rsidRPr="00D76E86" w:rsidRDefault="00D76E86" w:rsidP="00D76E86">
      <w:pPr>
        <w:spacing w:line="360" w:lineRule="auto"/>
        <w:rPr>
          <w:sz w:val="32"/>
          <w:szCs w:val="32"/>
          <w:lang w:val="uk-UA"/>
        </w:rPr>
      </w:pPr>
      <w:r w:rsidRPr="00D76E86">
        <w:rPr>
          <w:sz w:val="32"/>
          <w:szCs w:val="32"/>
          <w:lang w:val="uk-UA"/>
        </w:rPr>
        <w:t>3. У яких трьох агрегатних станах може перебувати вода?</w:t>
      </w:r>
    </w:p>
    <w:p w:rsidR="00D76E86" w:rsidRPr="00D76E86" w:rsidRDefault="00D76E86" w:rsidP="00D76E86">
      <w:pPr>
        <w:spacing w:line="360" w:lineRule="auto"/>
        <w:rPr>
          <w:sz w:val="32"/>
          <w:szCs w:val="32"/>
          <w:lang w:val="uk-UA"/>
        </w:rPr>
      </w:pPr>
      <w:r w:rsidRPr="00D76E86">
        <w:rPr>
          <w:sz w:val="32"/>
          <w:szCs w:val="32"/>
          <w:lang w:val="uk-UA"/>
        </w:rPr>
        <w:t>4. Які ви знаєте фізичні властивості води?</w:t>
      </w:r>
    </w:p>
    <w:p w:rsidR="00D76E86" w:rsidRPr="00D76E86" w:rsidRDefault="00D76E86" w:rsidP="00D76E86">
      <w:pPr>
        <w:spacing w:line="360" w:lineRule="auto"/>
        <w:rPr>
          <w:sz w:val="32"/>
          <w:szCs w:val="32"/>
          <w:lang w:val="uk-UA"/>
        </w:rPr>
      </w:pPr>
      <w:r w:rsidRPr="00D76E86">
        <w:rPr>
          <w:sz w:val="32"/>
          <w:szCs w:val="32"/>
          <w:lang w:val="uk-UA"/>
        </w:rPr>
        <w:t>5. Чи існує життя на дні водойм узимку? Які властивості води та льоду це зумовлюють?</w:t>
      </w:r>
    </w:p>
    <w:p w:rsidR="00D76E86" w:rsidRPr="00D76E86" w:rsidRDefault="00D76E86" w:rsidP="00D76E86">
      <w:pPr>
        <w:spacing w:line="360" w:lineRule="auto"/>
        <w:rPr>
          <w:sz w:val="32"/>
          <w:szCs w:val="32"/>
          <w:lang w:val="uk-UA"/>
        </w:rPr>
      </w:pPr>
    </w:p>
    <w:p w:rsidR="00D76E86" w:rsidRPr="00D76E86" w:rsidRDefault="00D76E86" w:rsidP="00D76E86">
      <w:pPr>
        <w:spacing w:line="360" w:lineRule="auto"/>
        <w:rPr>
          <w:sz w:val="32"/>
          <w:szCs w:val="32"/>
          <w:lang w:val="uk-UA"/>
        </w:rPr>
      </w:pPr>
      <w:r w:rsidRPr="00D76E86">
        <w:rPr>
          <w:sz w:val="32"/>
          <w:szCs w:val="32"/>
          <w:lang w:val="uk-UA"/>
        </w:rPr>
        <w:t>Б. Робота учнів за індивідуальними картками.</w:t>
      </w:r>
    </w:p>
    <w:p w:rsidR="00D76E86" w:rsidRPr="00D76E86" w:rsidRDefault="00D76E86" w:rsidP="00D76E86">
      <w:pPr>
        <w:spacing w:line="360" w:lineRule="auto"/>
        <w:rPr>
          <w:sz w:val="32"/>
          <w:szCs w:val="32"/>
          <w:lang w:val="uk-UA"/>
        </w:rPr>
      </w:pPr>
      <w:r w:rsidRPr="00D76E86">
        <w:rPr>
          <w:sz w:val="32"/>
          <w:szCs w:val="32"/>
          <w:lang w:val="uk-UA"/>
        </w:rPr>
        <w:lastRenderedPageBreak/>
        <w:t>Середній рівень</w:t>
      </w:r>
    </w:p>
    <w:p w:rsidR="00D76E86" w:rsidRPr="00D76E86" w:rsidRDefault="00D76E86" w:rsidP="00D76E86">
      <w:pPr>
        <w:spacing w:line="360" w:lineRule="auto"/>
        <w:rPr>
          <w:sz w:val="32"/>
          <w:szCs w:val="32"/>
          <w:lang w:val="uk-UA"/>
        </w:rPr>
      </w:pPr>
      <w:r w:rsidRPr="00D76E86">
        <w:rPr>
          <w:sz w:val="32"/>
          <w:szCs w:val="32"/>
          <w:lang w:val="uk-UA"/>
        </w:rPr>
        <w:t>1.                Обчислити відносну молекулярну масу води.</w:t>
      </w:r>
    </w:p>
    <w:p w:rsidR="00D76E86" w:rsidRPr="00D76E86" w:rsidRDefault="00D76E86" w:rsidP="00D76E86">
      <w:pPr>
        <w:spacing w:line="360" w:lineRule="auto"/>
        <w:rPr>
          <w:sz w:val="32"/>
          <w:szCs w:val="32"/>
          <w:lang w:val="uk-UA"/>
        </w:rPr>
      </w:pPr>
      <w:r w:rsidRPr="00D76E86">
        <w:rPr>
          <w:sz w:val="32"/>
          <w:szCs w:val="32"/>
          <w:lang w:val="uk-UA"/>
        </w:rPr>
        <w:t>2.                Які властивості води відіграють велику роль в природі? (Текучість, пружність, зміна об'єму при зміні температури, мала теплопровідність, здатність розчиняти різні речовини).</w:t>
      </w:r>
    </w:p>
    <w:p w:rsidR="00D76E86" w:rsidRPr="00D76E86" w:rsidRDefault="00D76E86" w:rsidP="00D76E86">
      <w:pPr>
        <w:spacing w:line="360" w:lineRule="auto"/>
        <w:rPr>
          <w:sz w:val="32"/>
          <w:szCs w:val="32"/>
          <w:lang w:val="uk-UA"/>
        </w:rPr>
      </w:pPr>
      <w:r w:rsidRPr="00D76E86">
        <w:rPr>
          <w:sz w:val="32"/>
          <w:szCs w:val="32"/>
          <w:lang w:val="uk-UA"/>
        </w:rPr>
        <w:t>Достатній рівень</w:t>
      </w:r>
    </w:p>
    <w:p w:rsidR="00D76E86" w:rsidRPr="00D76E86" w:rsidRDefault="00D76E86" w:rsidP="00D76E86">
      <w:pPr>
        <w:spacing w:line="360" w:lineRule="auto"/>
        <w:rPr>
          <w:sz w:val="32"/>
          <w:szCs w:val="32"/>
          <w:lang w:val="uk-UA"/>
        </w:rPr>
      </w:pPr>
      <w:r w:rsidRPr="00D76E86">
        <w:rPr>
          <w:sz w:val="32"/>
          <w:szCs w:val="32"/>
          <w:lang w:val="uk-UA"/>
        </w:rPr>
        <w:t>1.                Як утворюються хмари? (Повітря нижніх шарів атмосфери нагрівається і насичується водяною парою, піднімається вгору, де водяна пара конденсується, й утворюються хмари).</w:t>
      </w:r>
    </w:p>
    <w:p w:rsidR="00D76E86" w:rsidRPr="00D76E86" w:rsidRDefault="00D76E86" w:rsidP="00D76E86">
      <w:pPr>
        <w:spacing w:line="360" w:lineRule="auto"/>
        <w:rPr>
          <w:sz w:val="32"/>
          <w:szCs w:val="32"/>
          <w:lang w:val="uk-UA"/>
        </w:rPr>
      </w:pPr>
      <w:r w:rsidRPr="00D76E86">
        <w:rPr>
          <w:sz w:val="32"/>
          <w:szCs w:val="32"/>
          <w:lang w:val="uk-UA"/>
        </w:rPr>
        <w:t>2.                Обчислити масові частки елементів у воді.</w:t>
      </w:r>
    </w:p>
    <w:p w:rsidR="00D76E86" w:rsidRPr="00D76E86" w:rsidRDefault="00D76E86" w:rsidP="00D76E86">
      <w:pPr>
        <w:spacing w:line="360" w:lineRule="auto"/>
        <w:rPr>
          <w:sz w:val="32"/>
          <w:szCs w:val="32"/>
          <w:lang w:val="uk-UA"/>
        </w:rPr>
      </w:pPr>
      <w:r w:rsidRPr="00D76E86">
        <w:rPr>
          <w:sz w:val="32"/>
          <w:szCs w:val="32"/>
          <w:lang w:val="uk-UA"/>
        </w:rPr>
        <w:t>Високий рівень</w:t>
      </w:r>
    </w:p>
    <w:p w:rsidR="00D76E86" w:rsidRPr="00D76E86" w:rsidRDefault="00D76E86" w:rsidP="00D76E86">
      <w:pPr>
        <w:spacing w:line="360" w:lineRule="auto"/>
        <w:rPr>
          <w:sz w:val="32"/>
          <w:szCs w:val="32"/>
          <w:lang w:val="uk-UA"/>
        </w:rPr>
      </w:pPr>
      <w:r w:rsidRPr="00D76E86">
        <w:rPr>
          <w:sz w:val="32"/>
          <w:szCs w:val="32"/>
          <w:lang w:val="uk-UA"/>
        </w:rPr>
        <w:t>1.                Чи помічали ви сніг і лід у морозильній камері холодильника? Якщо вони розтануть, то утвориться до одного літра води. Звідки беруться в морозилці сніг і лід, адже воду туди не наливали? ( Коли ми відкриваємо морозилку відбувається конденсація водяної пари, яка знаходиться у повітрі, а потім вона замерзає, перетворюючись на лід і сніг. Також вода випаровується, а потім замерзає, з продуктів, які ми кладемо в морозильну камеру.)</w:t>
      </w:r>
    </w:p>
    <w:p w:rsidR="00C37E0C" w:rsidRDefault="00D76E86" w:rsidP="00D76E86">
      <w:pPr>
        <w:spacing w:line="360" w:lineRule="auto"/>
        <w:rPr>
          <w:sz w:val="32"/>
          <w:szCs w:val="32"/>
          <w:lang w:val="uk-UA"/>
        </w:rPr>
      </w:pPr>
      <w:r w:rsidRPr="00D76E86">
        <w:rPr>
          <w:sz w:val="32"/>
          <w:szCs w:val="32"/>
          <w:lang w:val="uk-UA"/>
        </w:rPr>
        <w:t>2.                Доросла людина щодня випиває й разом з їжею споживає 2л води. На побутові потреби вона витрачає ще близько 100 л на добу. Обчисліть, скільки води використовує населення міста Світловодська протягом однієї доби, якщо кількість мешканців міста становить приблизно 40 тисяч осіб.</w:t>
      </w:r>
    </w:p>
    <w:p w:rsidR="00D76E86" w:rsidRPr="00C37E0C" w:rsidRDefault="00D76E86" w:rsidP="00D76E86">
      <w:pPr>
        <w:spacing w:line="360" w:lineRule="auto"/>
        <w:rPr>
          <w:sz w:val="32"/>
          <w:szCs w:val="32"/>
          <w:lang w:val="uk-UA"/>
        </w:rPr>
      </w:pPr>
      <w:r w:rsidRPr="00D76E86">
        <w:rPr>
          <w:b/>
          <w:sz w:val="32"/>
          <w:szCs w:val="32"/>
          <w:lang w:val="uk-UA"/>
        </w:rPr>
        <w:t xml:space="preserve"> VІІ. Підбиття підсумків уроку та аргументація оцінок.</w:t>
      </w:r>
    </w:p>
    <w:p w:rsidR="00D76E86" w:rsidRPr="00D76E86" w:rsidRDefault="00D76E86" w:rsidP="00D76E86">
      <w:pPr>
        <w:spacing w:line="360" w:lineRule="auto"/>
        <w:rPr>
          <w:b/>
          <w:sz w:val="32"/>
          <w:szCs w:val="32"/>
          <w:lang w:val="uk-UA"/>
        </w:rPr>
      </w:pPr>
      <w:r w:rsidRPr="00D76E86">
        <w:rPr>
          <w:b/>
          <w:sz w:val="32"/>
          <w:szCs w:val="32"/>
          <w:lang w:val="uk-UA"/>
        </w:rPr>
        <w:t>VІІІ. Повідомлення домашнього завдання.</w:t>
      </w:r>
    </w:p>
    <w:p w:rsidR="00C92F3E" w:rsidRDefault="00D76E86" w:rsidP="00D76E86">
      <w:pPr>
        <w:spacing w:line="360" w:lineRule="auto"/>
        <w:rPr>
          <w:b/>
          <w:sz w:val="32"/>
          <w:szCs w:val="32"/>
          <w:lang w:val="uk-UA"/>
        </w:rPr>
      </w:pPr>
      <w:r w:rsidRPr="00D76E86">
        <w:rPr>
          <w:sz w:val="32"/>
          <w:szCs w:val="32"/>
          <w:lang w:val="uk-UA"/>
        </w:rPr>
        <w:t>Опрацювати пара</w:t>
      </w:r>
      <w:r>
        <w:rPr>
          <w:sz w:val="32"/>
          <w:szCs w:val="32"/>
          <w:lang w:val="uk-UA"/>
        </w:rPr>
        <w:t>граф підручника.</w:t>
      </w:r>
    </w:p>
    <w:p w:rsidR="00D76E86" w:rsidRDefault="00D76E86" w:rsidP="00D76E86">
      <w:pPr>
        <w:jc w:val="both"/>
        <w:rPr>
          <w:sz w:val="28"/>
          <w:szCs w:val="28"/>
        </w:rPr>
      </w:pPr>
    </w:p>
    <w:p w:rsidR="008047F9" w:rsidRDefault="008047F9" w:rsidP="00DB3160">
      <w:pPr>
        <w:rPr>
          <w:b/>
          <w:sz w:val="32"/>
          <w:szCs w:val="32"/>
          <w:lang w:val="uk-UA"/>
        </w:rPr>
      </w:pPr>
      <w:r>
        <w:rPr>
          <w:b/>
          <w:sz w:val="32"/>
          <w:szCs w:val="32"/>
          <w:lang w:val="uk-UA"/>
        </w:rPr>
        <w:t xml:space="preserve">                                          </w:t>
      </w:r>
      <w:r w:rsidR="00407F8E">
        <w:rPr>
          <w:b/>
          <w:sz w:val="32"/>
          <w:szCs w:val="32"/>
          <w:lang w:val="uk-UA"/>
        </w:rPr>
        <w:t xml:space="preserve">       </w:t>
      </w:r>
      <w:r>
        <w:rPr>
          <w:b/>
          <w:sz w:val="32"/>
          <w:szCs w:val="32"/>
          <w:lang w:val="uk-UA"/>
        </w:rPr>
        <w:t xml:space="preserve"> Урок</w:t>
      </w:r>
      <w:r w:rsidR="00DF618A">
        <w:rPr>
          <w:b/>
          <w:sz w:val="32"/>
          <w:szCs w:val="32"/>
          <w:lang w:val="uk-UA"/>
        </w:rPr>
        <w:t>№5</w:t>
      </w:r>
    </w:p>
    <w:p w:rsidR="00DB3160" w:rsidRPr="00DB3160" w:rsidRDefault="00DB3160" w:rsidP="00DB3160">
      <w:pPr>
        <w:rPr>
          <w:b/>
          <w:sz w:val="28"/>
          <w:szCs w:val="28"/>
          <w:lang w:val="uk-UA"/>
        </w:rPr>
      </w:pPr>
      <w:r>
        <w:rPr>
          <w:b/>
          <w:sz w:val="32"/>
          <w:szCs w:val="32"/>
          <w:lang w:val="uk-UA"/>
        </w:rPr>
        <w:t>Тема:</w:t>
      </w:r>
      <w:r w:rsidRPr="00DB3160">
        <w:rPr>
          <w:sz w:val="28"/>
          <w:szCs w:val="28"/>
          <w:lang w:val="uk-UA"/>
        </w:rPr>
        <w:t xml:space="preserve"> </w:t>
      </w:r>
      <w:r w:rsidRPr="0025583C">
        <w:rPr>
          <w:b/>
          <w:sz w:val="32"/>
          <w:szCs w:val="32"/>
          <w:lang w:val="uk-UA"/>
        </w:rPr>
        <w:t>Значення води і водних розчинів у природі та житті людини</w:t>
      </w:r>
    </w:p>
    <w:p w:rsidR="00DB3160" w:rsidRPr="00DB3160" w:rsidRDefault="00DB3160" w:rsidP="00DB3160">
      <w:pPr>
        <w:rPr>
          <w:b/>
          <w:sz w:val="32"/>
          <w:szCs w:val="32"/>
          <w:lang w:val="uk-UA"/>
        </w:rPr>
      </w:pPr>
      <w:r w:rsidRPr="00DB3160">
        <w:rPr>
          <w:b/>
          <w:sz w:val="32"/>
          <w:szCs w:val="32"/>
          <w:lang w:val="uk-UA"/>
        </w:rPr>
        <w:t xml:space="preserve">Мета уроку: </w:t>
      </w:r>
      <w:r w:rsidRPr="00DB3160">
        <w:rPr>
          <w:sz w:val="32"/>
          <w:szCs w:val="32"/>
          <w:lang w:val="uk-UA"/>
        </w:rPr>
        <w:t>ознайомити школярів зі значенням води в п</w:t>
      </w:r>
      <w:r w:rsidR="00F104AF">
        <w:rPr>
          <w:sz w:val="32"/>
          <w:szCs w:val="32"/>
          <w:lang w:val="uk-UA"/>
        </w:rPr>
        <w:t>рироді, з видами забруднення во</w:t>
      </w:r>
      <w:r w:rsidRPr="00DB3160">
        <w:rPr>
          <w:sz w:val="32"/>
          <w:szCs w:val="32"/>
          <w:lang w:val="uk-UA"/>
        </w:rPr>
        <w:t>ди, способами її охорони, пояснити способи використання води людиною, навчити створювати буклети-пам’ятки; розвивати пам’ят</w:t>
      </w:r>
      <w:r w:rsidR="00F104AF">
        <w:rPr>
          <w:sz w:val="32"/>
          <w:szCs w:val="32"/>
          <w:lang w:val="uk-UA"/>
        </w:rPr>
        <w:t>ь, увагу та логічне мислення уч</w:t>
      </w:r>
      <w:r w:rsidRPr="00DB3160">
        <w:rPr>
          <w:sz w:val="32"/>
          <w:szCs w:val="32"/>
          <w:lang w:val="uk-UA"/>
        </w:rPr>
        <w:t>нів, відпрацьовувати навички пошукової діяльності на уроці, залучати школярів до активної участі в навчально-виховному процесі; виховувати дбайливе ставлення до водних ресурсів планети</w:t>
      </w:r>
      <w:r w:rsidRPr="00DB3160">
        <w:rPr>
          <w:b/>
          <w:sz w:val="32"/>
          <w:szCs w:val="32"/>
          <w:lang w:val="uk-UA"/>
        </w:rPr>
        <w:t>.</w:t>
      </w:r>
    </w:p>
    <w:p w:rsidR="00F104AF" w:rsidRPr="00F104AF" w:rsidRDefault="00F104AF" w:rsidP="00DB3160">
      <w:pPr>
        <w:rPr>
          <w:sz w:val="32"/>
          <w:szCs w:val="32"/>
          <w:lang w:val="uk-UA"/>
        </w:rPr>
      </w:pPr>
      <w:r>
        <w:rPr>
          <w:b/>
          <w:sz w:val="32"/>
          <w:szCs w:val="32"/>
          <w:lang w:val="uk-UA"/>
        </w:rPr>
        <w:t>Міжпредметні зв’язки:</w:t>
      </w:r>
      <w:r w:rsidRPr="00F104AF">
        <w:rPr>
          <w:sz w:val="32"/>
          <w:szCs w:val="32"/>
          <w:lang w:val="uk-UA"/>
        </w:rPr>
        <w:t>екологія,біологія,хімія</w:t>
      </w:r>
    </w:p>
    <w:p w:rsidR="00DB3160" w:rsidRPr="00DB3160" w:rsidRDefault="00DB3160" w:rsidP="00DB3160">
      <w:pPr>
        <w:rPr>
          <w:sz w:val="32"/>
          <w:szCs w:val="32"/>
          <w:lang w:val="uk-UA"/>
        </w:rPr>
      </w:pPr>
      <w:r w:rsidRPr="00DB3160">
        <w:rPr>
          <w:b/>
          <w:sz w:val="32"/>
          <w:szCs w:val="32"/>
          <w:lang w:val="uk-UA"/>
        </w:rPr>
        <w:t xml:space="preserve">Очікувані результати: </w:t>
      </w:r>
      <w:r w:rsidRPr="00DB3160">
        <w:rPr>
          <w:sz w:val="32"/>
          <w:szCs w:val="32"/>
          <w:lang w:val="uk-UA"/>
        </w:rPr>
        <w:t>учні знають про властивості води; наводять приклади використання води людиною та значення води в природ</w:t>
      </w:r>
      <w:r w:rsidR="00F104AF">
        <w:rPr>
          <w:sz w:val="32"/>
          <w:szCs w:val="32"/>
          <w:lang w:val="uk-UA"/>
        </w:rPr>
        <w:t>і; використовують додаткові дже</w:t>
      </w:r>
      <w:r w:rsidRPr="00DB3160">
        <w:rPr>
          <w:sz w:val="32"/>
          <w:szCs w:val="32"/>
          <w:lang w:val="uk-UA"/>
        </w:rPr>
        <w:t>рела інформації для виконання навчального завдання, вивчену лексику в самостійних усних повідомленнях.</w:t>
      </w:r>
    </w:p>
    <w:p w:rsidR="00DB3160" w:rsidRPr="00DB3160" w:rsidRDefault="00DB3160" w:rsidP="00DB3160">
      <w:pPr>
        <w:rPr>
          <w:b/>
          <w:sz w:val="32"/>
          <w:szCs w:val="32"/>
          <w:lang w:val="uk-UA"/>
        </w:rPr>
      </w:pPr>
      <w:r w:rsidRPr="00DB3160">
        <w:rPr>
          <w:b/>
          <w:sz w:val="32"/>
          <w:szCs w:val="32"/>
          <w:lang w:val="uk-UA"/>
        </w:rPr>
        <w:t xml:space="preserve">Базові поняття та терміни: </w:t>
      </w:r>
      <w:r w:rsidRPr="00DB3160">
        <w:rPr>
          <w:sz w:val="32"/>
          <w:szCs w:val="32"/>
          <w:lang w:val="uk-UA"/>
        </w:rPr>
        <w:t>вода, водні ресурси, забруднення (хімічне, біолог</w:t>
      </w:r>
      <w:r w:rsidR="00F104AF">
        <w:rPr>
          <w:sz w:val="32"/>
          <w:szCs w:val="32"/>
          <w:lang w:val="uk-UA"/>
        </w:rPr>
        <w:t>ічне, радіоа</w:t>
      </w:r>
      <w:r w:rsidRPr="00DB3160">
        <w:rPr>
          <w:sz w:val="32"/>
          <w:szCs w:val="32"/>
          <w:lang w:val="uk-UA"/>
        </w:rPr>
        <w:t>ктивне, механічне</w:t>
      </w:r>
      <w:r w:rsidRPr="00DB3160">
        <w:rPr>
          <w:b/>
          <w:sz w:val="32"/>
          <w:szCs w:val="32"/>
          <w:lang w:val="uk-UA"/>
        </w:rPr>
        <w:t>).</w:t>
      </w:r>
    </w:p>
    <w:p w:rsidR="00DB3160" w:rsidRPr="00DB3160" w:rsidRDefault="00DB3160" w:rsidP="00DB3160">
      <w:pPr>
        <w:rPr>
          <w:b/>
          <w:sz w:val="32"/>
          <w:szCs w:val="32"/>
          <w:lang w:val="uk-UA"/>
        </w:rPr>
      </w:pPr>
      <w:r w:rsidRPr="00DB3160">
        <w:rPr>
          <w:b/>
          <w:sz w:val="32"/>
          <w:szCs w:val="32"/>
          <w:lang w:val="uk-UA"/>
        </w:rPr>
        <w:t xml:space="preserve">Обладнання: </w:t>
      </w:r>
      <w:r w:rsidR="00F104AF" w:rsidRPr="00F104AF">
        <w:rPr>
          <w:sz w:val="32"/>
          <w:szCs w:val="32"/>
          <w:lang w:val="uk-UA"/>
        </w:rPr>
        <w:t>плакати Значення води</w:t>
      </w:r>
    </w:p>
    <w:p w:rsidR="00DB3160" w:rsidRPr="00DB3160" w:rsidRDefault="00DB3160" w:rsidP="00DB3160">
      <w:pPr>
        <w:rPr>
          <w:b/>
          <w:sz w:val="32"/>
          <w:szCs w:val="32"/>
          <w:lang w:val="uk-UA"/>
        </w:rPr>
      </w:pPr>
      <w:r w:rsidRPr="00DB3160">
        <w:rPr>
          <w:b/>
          <w:sz w:val="32"/>
          <w:szCs w:val="32"/>
          <w:lang w:val="uk-UA"/>
        </w:rPr>
        <w:t xml:space="preserve">Тип уроку: </w:t>
      </w:r>
      <w:r w:rsidRPr="00DB3160">
        <w:rPr>
          <w:sz w:val="32"/>
          <w:szCs w:val="32"/>
          <w:lang w:val="uk-UA"/>
        </w:rPr>
        <w:t>засвоєння нових знань.</w:t>
      </w:r>
    </w:p>
    <w:p w:rsidR="00DB3160" w:rsidRPr="00DB3160" w:rsidRDefault="00DB3160" w:rsidP="00DB3160">
      <w:pPr>
        <w:rPr>
          <w:b/>
          <w:sz w:val="32"/>
          <w:szCs w:val="32"/>
          <w:lang w:val="uk-UA"/>
        </w:rPr>
      </w:pPr>
      <w:r w:rsidRPr="00DB3160">
        <w:rPr>
          <w:b/>
          <w:sz w:val="32"/>
          <w:szCs w:val="32"/>
          <w:lang w:val="uk-UA"/>
        </w:rPr>
        <w:t> I. Організаційний момент</w:t>
      </w:r>
    </w:p>
    <w:p w:rsidR="00DB3160" w:rsidRPr="00DB3160" w:rsidRDefault="00DB3160" w:rsidP="00DB3160">
      <w:pPr>
        <w:rPr>
          <w:b/>
          <w:sz w:val="32"/>
          <w:szCs w:val="32"/>
          <w:lang w:val="uk-UA"/>
        </w:rPr>
      </w:pPr>
      <w:r w:rsidRPr="00DB3160">
        <w:rPr>
          <w:b/>
          <w:sz w:val="32"/>
          <w:szCs w:val="32"/>
          <w:lang w:val="uk-UA"/>
        </w:rPr>
        <w:t> II. Актуалізація опорних знань і мотивація навчальної діяльності</w:t>
      </w:r>
    </w:p>
    <w:p w:rsidR="00DB3160" w:rsidRPr="00DB3160" w:rsidRDefault="00DB3160" w:rsidP="00DB3160">
      <w:pPr>
        <w:rPr>
          <w:b/>
          <w:sz w:val="32"/>
          <w:szCs w:val="32"/>
          <w:lang w:val="uk-UA"/>
        </w:rPr>
      </w:pPr>
      <w:r w:rsidRPr="00DB3160">
        <w:rPr>
          <w:b/>
          <w:sz w:val="32"/>
          <w:szCs w:val="32"/>
          <w:lang w:val="uk-UA"/>
        </w:rPr>
        <w:t>1. Перевірка домашнього завдання.</w:t>
      </w:r>
    </w:p>
    <w:p w:rsidR="00DB3160" w:rsidRPr="00DB3160" w:rsidRDefault="0025583C" w:rsidP="00DB3160">
      <w:pPr>
        <w:rPr>
          <w:sz w:val="32"/>
          <w:szCs w:val="32"/>
          <w:lang w:val="uk-UA"/>
        </w:rPr>
      </w:pPr>
      <w:r>
        <w:rPr>
          <w:sz w:val="32"/>
          <w:szCs w:val="32"/>
          <w:lang w:val="uk-UA"/>
        </w:rPr>
        <w:t xml:space="preserve"> </w:t>
      </w:r>
      <w:r w:rsidR="00DB3160" w:rsidRPr="00DB3160">
        <w:rPr>
          <w:sz w:val="32"/>
          <w:szCs w:val="32"/>
          <w:lang w:val="uk-UA"/>
        </w:rPr>
        <w:t>Повідомлення теми уроку.</w:t>
      </w:r>
    </w:p>
    <w:p w:rsidR="00DB3160" w:rsidRPr="00DB3160" w:rsidRDefault="00DB3160" w:rsidP="00DB3160">
      <w:pPr>
        <w:rPr>
          <w:sz w:val="32"/>
          <w:szCs w:val="32"/>
          <w:lang w:val="uk-UA"/>
        </w:rPr>
      </w:pPr>
      <w:r w:rsidRPr="00DB3160">
        <w:rPr>
          <w:sz w:val="32"/>
          <w:szCs w:val="32"/>
          <w:lang w:val="uk-UA"/>
        </w:rPr>
        <w:t>Учитель розміщує на дошці малюнки й пропонує учням здогадатись про тему уроку. Після того як учні здогадались, про що буде йти мова, учитель оголошує тему уроку, пропонує записати її до зошитів.</w:t>
      </w:r>
    </w:p>
    <w:p w:rsidR="00DB3160" w:rsidRPr="00DB3160" w:rsidRDefault="00DB3160" w:rsidP="00DB3160">
      <w:pPr>
        <w:rPr>
          <w:b/>
          <w:sz w:val="32"/>
          <w:szCs w:val="32"/>
          <w:lang w:val="uk-UA"/>
        </w:rPr>
      </w:pPr>
      <w:r w:rsidRPr="00DB3160">
        <w:rPr>
          <w:b/>
          <w:sz w:val="32"/>
          <w:szCs w:val="32"/>
          <w:lang w:val="uk-UA"/>
        </w:rPr>
        <w:t>3. Оголошення мети та завдань уроку.</w:t>
      </w:r>
    </w:p>
    <w:p w:rsidR="00F104AF" w:rsidRDefault="00DB3160" w:rsidP="00DB3160">
      <w:pPr>
        <w:rPr>
          <w:sz w:val="32"/>
          <w:szCs w:val="32"/>
          <w:lang w:val="uk-UA"/>
        </w:rPr>
      </w:pPr>
      <w:r w:rsidRPr="00DB3160">
        <w:rPr>
          <w:sz w:val="32"/>
          <w:szCs w:val="32"/>
          <w:lang w:val="uk-UA"/>
        </w:rPr>
        <w:t>Учитель повідомлює учням мету та завдання уроку</w:t>
      </w:r>
    </w:p>
    <w:p w:rsidR="00DB3160" w:rsidRPr="00DB3160" w:rsidRDefault="00DB3160" w:rsidP="00DB3160">
      <w:pPr>
        <w:rPr>
          <w:b/>
          <w:sz w:val="32"/>
          <w:szCs w:val="32"/>
          <w:lang w:val="uk-UA"/>
        </w:rPr>
      </w:pPr>
      <w:r w:rsidRPr="00DB3160">
        <w:rPr>
          <w:b/>
          <w:sz w:val="32"/>
          <w:szCs w:val="32"/>
          <w:lang w:val="uk-UA"/>
        </w:rPr>
        <w:t>4. Обговорення висловів.</w:t>
      </w:r>
    </w:p>
    <w:p w:rsidR="00DB3160" w:rsidRPr="00DB3160" w:rsidRDefault="00DB3160" w:rsidP="00DB3160">
      <w:pPr>
        <w:rPr>
          <w:sz w:val="32"/>
          <w:szCs w:val="32"/>
          <w:lang w:val="uk-UA"/>
        </w:rPr>
      </w:pPr>
      <w:r w:rsidRPr="00DB3160">
        <w:rPr>
          <w:sz w:val="32"/>
          <w:szCs w:val="32"/>
          <w:lang w:val="uk-UA"/>
        </w:rPr>
        <w:t>Вода, що вживається у помірній кількості, нікому зашкодити не може. (М. Твен)</w:t>
      </w:r>
    </w:p>
    <w:p w:rsidR="00DB3160" w:rsidRPr="00DB3160" w:rsidRDefault="00DB3160" w:rsidP="00DB3160">
      <w:pPr>
        <w:rPr>
          <w:sz w:val="32"/>
          <w:szCs w:val="32"/>
          <w:lang w:val="uk-UA"/>
        </w:rPr>
      </w:pPr>
      <w:r w:rsidRPr="00DB3160">
        <w:rPr>
          <w:sz w:val="32"/>
          <w:szCs w:val="32"/>
          <w:lang w:val="uk-UA"/>
        </w:rPr>
        <w:t>Вода — краса усієї природи. Вода жива, вона біжит</w:t>
      </w:r>
      <w:r w:rsidR="0025583C">
        <w:rPr>
          <w:sz w:val="32"/>
          <w:szCs w:val="32"/>
          <w:lang w:val="uk-UA"/>
        </w:rPr>
        <w:t>ь, хвилюється вітром, вона руха</w:t>
      </w:r>
      <w:r w:rsidRPr="00DB3160">
        <w:rPr>
          <w:sz w:val="32"/>
          <w:szCs w:val="32"/>
          <w:lang w:val="uk-UA"/>
        </w:rPr>
        <w:t>ється і дає життя та рух усьому, що її оточує. (С. Аксаков)</w:t>
      </w:r>
    </w:p>
    <w:p w:rsidR="00DB3160" w:rsidRPr="00DB3160" w:rsidRDefault="00DB3160" w:rsidP="00DB3160">
      <w:pPr>
        <w:rPr>
          <w:sz w:val="32"/>
          <w:szCs w:val="32"/>
          <w:lang w:val="uk-UA"/>
        </w:rPr>
      </w:pPr>
      <w:r w:rsidRPr="00DB3160">
        <w:rPr>
          <w:sz w:val="32"/>
          <w:szCs w:val="32"/>
          <w:lang w:val="uk-UA"/>
        </w:rPr>
        <w:t>Воді дана чарівна влада стати соком життя на Землі. (Леонардо да Вінчі)</w:t>
      </w:r>
    </w:p>
    <w:p w:rsidR="00DB3160" w:rsidRPr="00DB3160" w:rsidRDefault="00DB3160" w:rsidP="00DB3160">
      <w:pPr>
        <w:rPr>
          <w:sz w:val="32"/>
          <w:szCs w:val="32"/>
          <w:lang w:val="uk-UA"/>
        </w:rPr>
      </w:pPr>
      <w:r w:rsidRPr="00DB3160">
        <w:rPr>
          <w:sz w:val="32"/>
          <w:szCs w:val="32"/>
          <w:lang w:val="uk-UA"/>
        </w:rPr>
        <w:t>мова.</w:t>
      </w:r>
    </w:p>
    <w:p w:rsidR="00DB3160" w:rsidRPr="00DB3160" w:rsidRDefault="00DB3160" w:rsidP="00DB3160">
      <w:pPr>
        <w:rPr>
          <w:sz w:val="32"/>
          <w:szCs w:val="32"/>
          <w:lang w:val="uk-UA"/>
        </w:rPr>
      </w:pPr>
    </w:p>
    <w:p w:rsidR="00F104AF" w:rsidRDefault="00F104AF" w:rsidP="00DB3160">
      <w:pPr>
        <w:rPr>
          <w:sz w:val="32"/>
          <w:szCs w:val="32"/>
          <w:lang w:val="uk-UA"/>
        </w:rPr>
      </w:pPr>
    </w:p>
    <w:p w:rsidR="00DB3160" w:rsidRPr="00DB3160" w:rsidRDefault="00DB3160" w:rsidP="00DB3160">
      <w:pPr>
        <w:rPr>
          <w:b/>
          <w:sz w:val="32"/>
          <w:szCs w:val="32"/>
          <w:lang w:val="uk-UA"/>
        </w:rPr>
      </w:pPr>
      <w:r w:rsidRPr="00DB3160">
        <w:rPr>
          <w:b/>
          <w:sz w:val="32"/>
          <w:szCs w:val="32"/>
          <w:lang w:val="uk-UA"/>
        </w:rPr>
        <w:t>III. Засвоєння нових знань</w:t>
      </w:r>
    </w:p>
    <w:p w:rsidR="00DB3160" w:rsidRPr="00DB3160" w:rsidRDefault="00DB3160" w:rsidP="00DB3160">
      <w:pPr>
        <w:rPr>
          <w:sz w:val="32"/>
          <w:szCs w:val="32"/>
          <w:lang w:val="uk-UA"/>
        </w:rPr>
      </w:pPr>
      <w:r w:rsidRPr="00DB3160">
        <w:rPr>
          <w:sz w:val="32"/>
          <w:szCs w:val="32"/>
          <w:lang w:val="uk-UA"/>
        </w:rPr>
        <w:lastRenderedPageBreak/>
        <w:t>1. Ознайомлення з планом пояснення нового матеріалу.</w:t>
      </w:r>
    </w:p>
    <w:p w:rsidR="00DB3160" w:rsidRPr="00DB3160" w:rsidRDefault="00DB3160" w:rsidP="00DB3160">
      <w:pPr>
        <w:rPr>
          <w:sz w:val="32"/>
          <w:szCs w:val="32"/>
          <w:lang w:val="uk-UA"/>
        </w:rPr>
      </w:pPr>
      <w:r w:rsidRPr="00DB3160">
        <w:rPr>
          <w:sz w:val="32"/>
          <w:szCs w:val="32"/>
          <w:lang w:val="uk-UA"/>
        </w:rPr>
        <w:t>1) Значення води.</w:t>
      </w:r>
    </w:p>
    <w:p w:rsidR="00DB3160" w:rsidRPr="00DB3160" w:rsidRDefault="00DB3160" w:rsidP="00DB3160">
      <w:pPr>
        <w:rPr>
          <w:sz w:val="32"/>
          <w:szCs w:val="32"/>
          <w:lang w:val="uk-UA"/>
        </w:rPr>
      </w:pPr>
      <w:r w:rsidRPr="00DB3160">
        <w:rPr>
          <w:sz w:val="32"/>
          <w:szCs w:val="32"/>
          <w:lang w:val="uk-UA"/>
        </w:rPr>
        <w:t>(а) Слово вчителя.)</w:t>
      </w:r>
    </w:p>
    <w:p w:rsidR="00DB3160" w:rsidRPr="00DB3160" w:rsidRDefault="00DB3160" w:rsidP="00DB3160">
      <w:pPr>
        <w:rPr>
          <w:sz w:val="32"/>
          <w:szCs w:val="32"/>
          <w:lang w:val="uk-UA"/>
        </w:rPr>
      </w:pPr>
      <w:r w:rsidRPr="00DB3160">
        <w:rPr>
          <w:sz w:val="32"/>
          <w:szCs w:val="32"/>
          <w:lang w:val="uk-UA"/>
        </w:rPr>
        <w:t>Завдяки своїм хімічним та фізичним властивостям вода займає особливе місце в природі та набуває особливого значення в житті людини.</w:t>
      </w:r>
    </w:p>
    <w:p w:rsidR="00DB3160" w:rsidRPr="00DB3160" w:rsidRDefault="00DB3160" w:rsidP="00DB3160">
      <w:pPr>
        <w:rPr>
          <w:sz w:val="32"/>
          <w:szCs w:val="32"/>
          <w:lang w:val="uk-UA"/>
        </w:rPr>
      </w:pPr>
      <w:r w:rsidRPr="00DB3160">
        <w:rPr>
          <w:sz w:val="32"/>
          <w:szCs w:val="32"/>
          <w:lang w:val="uk-UA"/>
        </w:rPr>
        <w:t>Вода вкриває більше третини усієї поверхні зем</w:t>
      </w:r>
      <w:r w:rsidR="0025583C">
        <w:rPr>
          <w:sz w:val="32"/>
          <w:szCs w:val="32"/>
          <w:lang w:val="uk-UA"/>
        </w:rPr>
        <w:t>ної кулі, визначає загальний ви</w:t>
      </w:r>
      <w:r w:rsidRPr="00DB3160">
        <w:rPr>
          <w:sz w:val="32"/>
          <w:szCs w:val="32"/>
          <w:lang w:val="uk-UA"/>
        </w:rPr>
        <w:t>гляд планети та є колискою усього живого на З</w:t>
      </w:r>
      <w:r w:rsidR="0025583C">
        <w:rPr>
          <w:sz w:val="32"/>
          <w:szCs w:val="32"/>
          <w:lang w:val="uk-UA"/>
        </w:rPr>
        <w:t>емлі. Вона входить до складу ре</w:t>
      </w:r>
      <w:r w:rsidRPr="00DB3160">
        <w:rPr>
          <w:sz w:val="32"/>
          <w:szCs w:val="32"/>
          <w:lang w:val="uk-UA"/>
        </w:rPr>
        <w:t>човин, у ній протікає багато хімічних реакцій.</w:t>
      </w:r>
    </w:p>
    <w:p w:rsidR="00DB3160" w:rsidRPr="00DB3160" w:rsidRDefault="00DB3160" w:rsidP="00DB3160">
      <w:pPr>
        <w:rPr>
          <w:sz w:val="32"/>
          <w:szCs w:val="32"/>
          <w:lang w:val="uk-UA"/>
        </w:rPr>
      </w:pPr>
      <w:r w:rsidRPr="00DB3160">
        <w:rPr>
          <w:sz w:val="32"/>
          <w:szCs w:val="32"/>
          <w:lang w:val="uk-UA"/>
        </w:rPr>
        <w:t xml:space="preserve">Згадаймо, що вода бере участь у ґрунтоутворенні. З водою до живих організмів надходять мінеральні речовини, вода забезпечує </w:t>
      </w:r>
      <w:r w:rsidR="0025583C">
        <w:rPr>
          <w:sz w:val="32"/>
          <w:szCs w:val="32"/>
          <w:lang w:val="uk-UA"/>
        </w:rPr>
        <w:t>рух усіх матеріальних та енерге</w:t>
      </w:r>
      <w:r w:rsidRPr="00DB3160">
        <w:rPr>
          <w:sz w:val="32"/>
          <w:szCs w:val="32"/>
          <w:lang w:val="uk-UA"/>
        </w:rPr>
        <w:t>тичних потоків, навіть регулює температуру тіла тварин.</w:t>
      </w:r>
    </w:p>
    <w:p w:rsidR="00DB3160" w:rsidRPr="00DB3160" w:rsidRDefault="00DB3160" w:rsidP="00DB3160">
      <w:pPr>
        <w:rPr>
          <w:sz w:val="32"/>
          <w:szCs w:val="32"/>
          <w:lang w:val="uk-UA"/>
        </w:rPr>
      </w:pPr>
      <w:r w:rsidRPr="00DB3160">
        <w:rPr>
          <w:sz w:val="32"/>
          <w:szCs w:val="32"/>
          <w:lang w:val="uk-UA"/>
        </w:rPr>
        <w:t>Вода є середовищем життя для багатьох істот.</w:t>
      </w:r>
    </w:p>
    <w:p w:rsidR="00DB3160" w:rsidRPr="00DB3160" w:rsidRDefault="00DB3160" w:rsidP="00DB3160">
      <w:pPr>
        <w:rPr>
          <w:sz w:val="32"/>
          <w:szCs w:val="32"/>
          <w:lang w:val="uk-UA"/>
        </w:rPr>
      </w:pPr>
      <w:r w:rsidRPr="00DB3160">
        <w:rPr>
          <w:sz w:val="32"/>
          <w:szCs w:val="32"/>
          <w:lang w:val="uk-UA"/>
        </w:rPr>
        <w:t>Життя людини неможливе без води, адже її тіло на 70 % складається з води, кров — на 90 %, м’язи — на 75 %, навіть у кістках міститься близько 25 % води. Без їжі людина може існувати до 2–3 місяців, а без води не зможе прожити і тижня.</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t>Людина використовує воду у своєму повсякденному житті. З давніх-давен люди оселялись поблизу прісних водойм, утворюючи пот</w:t>
      </w:r>
      <w:r w:rsidR="0025583C">
        <w:rPr>
          <w:sz w:val="32"/>
          <w:szCs w:val="32"/>
          <w:lang w:val="uk-UA"/>
        </w:rPr>
        <w:t>ім навколо них села і міста. Во</w:t>
      </w:r>
      <w:r w:rsidRPr="00DB3160">
        <w:rPr>
          <w:sz w:val="32"/>
          <w:szCs w:val="32"/>
          <w:lang w:val="uk-UA"/>
        </w:rPr>
        <w:t>да потрібна людству для гігієни (купання, миття рук, посуду, прибирання тощо), приготування їжі та отримання продуктів харчув</w:t>
      </w:r>
      <w:r w:rsidR="0025583C">
        <w:rPr>
          <w:sz w:val="32"/>
          <w:szCs w:val="32"/>
          <w:lang w:val="uk-UA"/>
        </w:rPr>
        <w:t>ання, утримування тварин, відпо</w:t>
      </w:r>
      <w:r w:rsidRPr="00DB3160">
        <w:rPr>
          <w:sz w:val="32"/>
          <w:szCs w:val="32"/>
          <w:lang w:val="uk-UA"/>
        </w:rPr>
        <w:t xml:space="preserve">чинку тощо. Вода також є дорогою, тобто шляхом пересування або перевезення вантажів. Людина вживає в їжу істот, які мешкають </w:t>
      </w:r>
      <w:r w:rsidR="0025583C">
        <w:rPr>
          <w:sz w:val="32"/>
          <w:szCs w:val="32"/>
          <w:lang w:val="uk-UA"/>
        </w:rPr>
        <w:t>у воді (риба, краби, раки, каль</w:t>
      </w:r>
      <w:r w:rsidRPr="00DB3160">
        <w:rPr>
          <w:sz w:val="32"/>
          <w:szCs w:val="32"/>
          <w:lang w:val="uk-UA"/>
        </w:rPr>
        <w:t>мари, креветки, восьминоги, мідії тощо).</w:t>
      </w:r>
    </w:p>
    <w:p w:rsidR="00DB3160" w:rsidRPr="00DB3160" w:rsidRDefault="00DB3160" w:rsidP="00DB3160">
      <w:pPr>
        <w:rPr>
          <w:sz w:val="32"/>
          <w:szCs w:val="32"/>
          <w:lang w:val="uk-UA"/>
        </w:rPr>
      </w:pPr>
      <w:r w:rsidRPr="00DB3160">
        <w:rPr>
          <w:sz w:val="32"/>
          <w:szCs w:val="32"/>
          <w:lang w:val="uk-UA"/>
        </w:rPr>
        <w:t>Вода також має і руйнівну силу. Великої шкоди завдають людству цунамі, селі, снігові лавини та повені. Навіть сильний дощ, сніг або туман можуть призвести до зупинки життя міста.</w:t>
      </w:r>
    </w:p>
    <w:p w:rsidR="00DB3160" w:rsidRPr="00DB3160" w:rsidRDefault="00DB3160" w:rsidP="00DB3160">
      <w:pPr>
        <w:rPr>
          <w:sz w:val="32"/>
          <w:szCs w:val="32"/>
          <w:lang w:val="uk-UA"/>
        </w:rPr>
      </w:pPr>
      <w:r w:rsidRPr="00DB3160">
        <w:rPr>
          <w:sz w:val="32"/>
          <w:szCs w:val="32"/>
          <w:lang w:val="uk-UA"/>
        </w:rPr>
        <w:t>Снігові лавини — це зсуви снігових мас, які виникають внаслідок того, що сили зчеплення снігу переходять певну межу, і гравітація викликає зміщення снігових мас уздовж схилу.</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t>Повінь — це значне затоплення місцевості вна</w:t>
      </w:r>
      <w:r w:rsidR="0025583C">
        <w:rPr>
          <w:sz w:val="32"/>
          <w:szCs w:val="32"/>
          <w:lang w:val="uk-UA"/>
        </w:rPr>
        <w:t>слідок підйому рівня води в річ</w:t>
      </w:r>
      <w:r w:rsidRPr="00DB3160">
        <w:rPr>
          <w:sz w:val="32"/>
          <w:szCs w:val="32"/>
          <w:lang w:val="uk-UA"/>
        </w:rPr>
        <w:t>ці, озері, водосховищі, спричинене зливами, весня</w:t>
      </w:r>
      <w:r w:rsidR="0025583C">
        <w:rPr>
          <w:sz w:val="32"/>
          <w:szCs w:val="32"/>
          <w:lang w:val="uk-UA"/>
        </w:rPr>
        <w:t>ним таненням снігу, вітровим на</w:t>
      </w:r>
      <w:r w:rsidRPr="00DB3160">
        <w:rPr>
          <w:sz w:val="32"/>
          <w:szCs w:val="32"/>
          <w:lang w:val="uk-UA"/>
        </w:rPr>
        <w:t>гоном води, руйнуванням дамб, гребель тощо. Повені призводять до людських жертв і завдають великої матеріальної шкоди.</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lastRenderedPageBreak/>
        <w:t>Цунамі (від яп.— велика хвиля, що заливає бу</w:t>
      </w:r>
      <w:r w:rsidR="0025583C">
        <w:rPr>
          <w:sz w:val="32"/>
          <w:szCs w:val="32"/>
          <w:lang w:val="uk-UA"/>
        </w:rPr>
        <w:t>хту) — це хвилі, завдовжки біль</w:t>
      </w:r>
      <w:r w:rsidRPr="00DB3160">
        <w:rPr>
          <w:sz w:val="32"/>
          <w:szCs w:val="32"/>
          <w:lang w:val="uk-UA"/>
        </w:rPr>
        <w:t>ше ніж 500 м, які утворюються в морі або в океані зазвичай внаслідок землетрусів і охоплюють усю товщу води. На глибокій воді цунамі поширюється зі швидкістю кількасот кілометрів за годину й зазнає незначних</w:t>
      </w:r>
      <w:r w:rsidR="0025583C">
        <w:rPr>
          <w:sz w:val="32"/>
          <w:szCs w:val="32"/>
          <w:lang w:val="uk-UA"/>
        </w:rPr>
        <w:t xml:space="preserve"> втрат енергії. Хвилі цунамі мо</w:t>
      </w:r>
      <w:r w:rsidRPr="00DB3160">
        <w:rPr>
          <w:sz w:val="32"/>
          <w:szCs w:val="32"/>
          <w:lang w:val="uk-UA"/>
        </w:rPr>
        <w:t>жуть сягати заввишки 900 м і змивають своєю вагою усе, що опиняється на їхньому шляху.</w:t>
      </w:r>
    </w:p>
    <w:p w:rsidR="00DB3160" w:rsidRPr="00DB3160" w:rsidRDefault="00DB3160" w:rsidP="00DB3160">
      <w:pPr>
        <w:rPr>
          <w:sz w:val="32"/>
          <w:szCs w:val="32"/>
          <w:lang w:val="uk-UA"/>
        </w:rPr>
      </w:pPr>
      <w:r w:rsidRPr="00DB3160">
        <w:rPr>
          <w:sz w:val="32"/>
          <w:szCs w:val="32"/>
          <w:lang w:val="uk-UA"/>
        </w:rPr>
        <w:t>Найбільшим за останні роки вважають цунамі,</w:t>
      </w:r>
      <w:r w:rsidR="0025583C">
        <w:rPr>
          <w:sz w:val="32"/>
          <w:szCs w:val="32"/>
          <w:lang w:val="uk-UA"/>
        </w:rPr>
        <w:t xml:space="preserve"> що сталося 26.12.2004 у Півден</w:t>
      </w:r>
      <w:r w:rsidRPr="00DB3160">
        <w:rPr>
          <w:sz w:val="32"/>
          <w:szCs w:val="32"/>
          <w:lang w:val="uk-UA"/>
        </w:rPr>
        <w:t>но-Східній Азії. Тоді постраждали країни Азії (Індонезія — 180 тис. людей, Шрі-Ланка — 31–39 тис. людей, Тайланд — 5 тис. людей</w:t>
      </w:r>
      <w:r w:rsidR="0025583C">
        <w:rPr>
          <w:sz w:val="32"/>
          <w:szCs w:val="32"/>
          <w:lang w:val="uk-UA"/>
        </w:rPr>
        <w:t xml:space="preserve"> та ін.) та Африки (Сомалі). За</w:t>
      </w:r>
      <w:r w:rsidRPr="00DB3160">
        <w:rPr>
          <w:sz w:val="32"/>
          <w:szCs w:val="32"/>
          <w:lang w:val="uk-UA"/>
        </w:rPr>
        <w:t>гальна кількість людей, що загинули,— 235 тис.</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t>Селі — це паводки з великою концентрацією ґрунту, мінеральних частин, каміння, уламків гірських порід (від 10–15 до 75 % об’єму потоку). За складом твердого матеріалу селі поділяють на грязьові, грязекам’яні та водокам’яні.</w:t>
      </w:r>
    </w:p>
    <w:p w:rsidR="00DB3160" w:rsidRPr="00DB3160" w:rsidRDefault="00DB3160" w:rsidP="00DB3160">
      <w:pPr>
        <w:rPr>
          <w:sz w:val="32"/>
          <w:szCs w:val="32"/>
          <w:lang w:val="uk-UA"/>
        </w:rPr>
      </w:pPr>
      <w:r w:rsidRPr="00DB3160">
        <w:rPr>
          <w:sz w:val="32"/>
          <w:szCs w:val="32"/>
          <w:lang w:val="uk-UA"/>
        </w:rPr>
        <w:t>Селеві потоки мають велику руйнівну силу, завдають шкоди будинкам, сільсь-когосподарським угіддям, а інколи загрожують життю людей.</w:t>
      </w:r>
    </w:p>
    <w:p w:rsidR="00DB3160" w:rsidRPr="00DB3160" w:rsidRDefault="00DB3160" w:rsidP="00DB3160">
      <w:pPr>
        <w:rPr>
          <w:sz w:val="32"/>
          <w:szCs w:val="32"/>
          <w:lang w:val="uk-UA"/>
        </w:rPr>
      </w:pPr>
    </w:p>
    <w:p w:rsidR="00DB3160" w:rsidRPr="00DB3160" w:rsidRDefault="00DB3160" w:rsidP="00DB3160">
      <w:pPr>
        <w:rPr>
          <w:sz w:val="32"/>
          <w:szCs w:val="32"/>
          <w:lang w:val="uk-UA"/>
        </w:rPr>
      </w:pPr>
      <w:r w:rsidRPr="00DB3160">
        <w:rPr>
          <w:sz w:val="32"/>
          <w:szCs w:val="32"/>
          <w:lang w:val="uk-UA"/>
        </w:rPr>
        <w:t>б) Повідомлення учнів.</w:t>
      </w:r>
    </w:p>
    <w:p w:rsidR="00DB3160" w:rsidRPr="00DB3160" w:rsidRDefault="00DB3160" w:rsidP="00DB3160">
      <w:pPr>
        <w:rPr>
          <w:sz w:val="32"/>
          <w:szCs w:val="32"/>
          <w:lang w:val="uk-UA"/>
        </w:rPr>
      </w:pPr>
      <w:r w:rsidRPr="00DB3160">
        <w:rPr>
          <w:sz w:val="32"/>
          <w:szCs w:val="32"/>
          <w:lang w:val="uk-UA"/>
        </w:rPr>
        <w:t>Цікаві факти про воду.</w:t>
      </w:r>
    </w:p>
    <w:p w:rsidR="00DB3160" w:rsidRPr="00DB3160" w:rsidRDefault="00DB3160" w:rsidP="00DB3160">
      <w:pPr>
        <w:rPr>
          <w:sz w:val="32"/>
          <w:szCs w:val="32"/>
          <w:lang w:val="uk-UA"/>
        </w:rPr>
      </w:pPr>
      <w:r w:rsidRPr="00DB3160">
        <w:rPr>
          <w:sz w:val="32"/>
          <w:szCs w:val="32"/>
          <w:lang w:val="uk-UA"/>
        </w:rPr>
        <w:t>— Морська вода — дуже поживна субстанція. В 1 см3 такої води міститься 1,5 г білка та інших речовин. Учені вважають, що один лише Атлантичний океан за своєю поживністю оцінюється в 20 тис. врожаїв, які збирають за рік по всій суші.</w:t>
      </w:r>
    </w:p>
    <w:p w:rsidR="00DB3160" w:rsidRPr="00DB3160" w:rsidRDefault="00DB3160" w:rsidP="00DB3160">
      <w:pPr>
        <w:rPr>
          <w:sz w:val="32"/>
          <w:szCs w:val="32"/>
          <w:lang w:val="uk-UA"/>
        </w:rPr>
      </w:pPr>
      <w:r w:rsidRPr="00DB3160">
        <w:rPr>
          <w:sz w:val="32"/>
          <w:szCs w:val="32"/>
          <w:lang w:val="uk-UA"/>
        </w:rPr>
        <w:t>— У складі мантії Землі води міститься в 10–12 разів більше, ніж у Світовому океані.</w:t>
      </w:r>
    </w:p>
    <w:p w:rsidR="00DB3160" w:rsidRPr="00DB3160" w:rsidRDefault="00DB3160" w:rsidP="00DB3160">
      <w:pPr>
        <w:rPr>
          <w:sz w:val="32"/>
          <w:szCs w:val="32"/>
          <w:lang w:val="uk-UA"/>
        </w:rPr>
      </w:pPr>
      <w:r w:rsidRPr="00DB3160">
        <w:rPr>
          <w:sz w:val="32"/>
          <w:szCs w:val="32"/>
          <w:lang w:val="uk-UA"/>
        </w:rPr>
        <w:t>— Вода може бути безкоштовною, а може бути і дуже дорогою. Найдорожча у світі вода продається в Лос-Анджелесі. Виробники упаковують дорогоцінну рідину зі збалансованим смаком і значенням ph у пляшки зі стразами «Swarovski». Коштує така вода 90 $ за 1 л.</w:t>
      </w:r>
    </w:p>
    <w:p w:rsidR="00DB3160" w:rsidRPr="00DB3160" w:rsidRDefault="00DB3160" w:rsidP="00DB3160">
      <w:pPr>
        <w:rPr>
          <w:sz w:val="32"/>
          <w:szCs w:val="32"/>
          <w:lang w:val="uk-UA"/>
        </w:rPr>
      </w:pPr>
      <w:r w:rsidRPr="00DB3160">
        <w:rPr>
          <w:sz w:val="32"/>
          <w:szCs w:val="32"/>
          <w:lang w:val="uk-UA"/>
        </w:rPr>
        <w:t>— За все життя людина випиває близько 35 т води.</w:t>
      </w:r>
    </w:p>
    <w:p w:rsidR="00DB3160" w:rsidRPr="00DB3160" w:rsidRDefault="00DB3160" w:rsidP="00DB3160">
      <w:pPr>
        <w:rPr>
          <w:sz w:val="32"/>
          <w:szCs w:val="32"/>
          <w:lang w:val="uk-UA"/>
        </w:rPr>
      </w:pPr>
      <w:r w:rsidRPr="00DB3160">
        <w:rPr>
          <w:sz w:val="32"/>
          <w:szCs w:val="32"/>
          <w:lang w:val="uk-UA"/>
        </w:rPr>
        <w:t>— Людина пропускає за рік через себе кількість води, що дорівнює п’ятикратній вазі тіла.</w:t>
      </w:r>
    </w:p>
    <w:p w:rsidR="00DB3160" w:rsidRPr="00DB3160" w:rsidRDefault="00DB3160" w:rsidP="00DB3160">
      <w:pPr>
        <w:rPr>
          <w:sz w:val="32"/>
          <w:szCs w:val="32"/>
          <w:lang w:val="uk-UA"/>
        </w:rPr>
      </w:pPr>
      <w:r w:rsidRPr="00DB3160">
        <w:rPr>
          <w:sz w:val="32"/>
          <w:szCs w:val="32"/>
          <w:lang w:val="uk-UA"/>
        </w:rPr>
        <w:t>— Вода допомагає знизити ймовірність серцевого нападу. Під час досліджень вчені з’ясували, що ті люди, які п’ють близько шести склянок води на день, менше схильні до ризику серцевого нападу на відміну від тих, хто випиває всього дві склянки.</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lastRenderedPageBreak/>
        <w:t>— За допомогою води можна боротися із зайвою вагою. Вживаючи з напоїв тільки воду, можна різко знизити загальну калорійність раціону.</w:t>
      </w:r>
    </w:p>
    <w:p w:rsidR="00DB3160" w:rsidRPr="00DB3160" w:rsidRDefault="00DB3160" w:rsidP="00DB3160">
      <w:pPr>
        <w:rPr>
          <w:sz w:val="32"/>
          <w:szCs w:val="32"/>
          <w:lang w:val="uk-UA"/>
        </w:rPr>
      </w:pPr>
      <w:r w:rsidRPr="00DB3160">
        <w:rPr>
          <w:sz w:val="32"/>
          <w:szCs w:val="32"/>
          <w:lang w:val="uk-UA"/>
        </w:rPr>
        <w:t>— В Антарктиді на Землі Вікторії є озеро, вода в якому в 10 разів солоніша за морську. Воно може замерзнути тільки за температури –50 °С.</w:t>
      </w:r>
    </w:p>
    <w:p w:rsidR="00DB3160" w:rsidRPr="00DB3160" w:rsidRDefault="00DB3160" w:rsidP="00DB3160">
      <w:pPr>
        <w:rPr>
          <w:sz w:val="32"/>
          <w:szCs w:val="32"/>
          <w:lang w:val="uk-UA"/>
        </w:rPr>
      </w:pPr>
      <w:r w:rsidRPr="00DB3160">
        <w:rPr>
          <w:sz w:val="32"/>
          <w:szCs w:val="32"/>
          <w:lang w:val="uk-UA"/>
        </w:rPr>
        <w:t>— Ми можемо пити лише 3 % води від усіх запасів планети — саме стільки в нас запасів прісної води. Але навіть велика частина цих 3 % недоступна, оскільки міститься в льодовиках.</w:t>
      </w:r>
    </w:p>
    <w:p w:rsidR="00DB3160" w:rsidRPr="00DB3160" w:rsidRDefault="00DB3160" w:rsidP="00DB3160">
      <w:pPr>
        <w:rPr>
          <w:sz w:val="32"/>
          <w:szCs w:val="32"/>
          <w:lang w:val="uk-UA"/>
        </w:rPr>
      </w:pPr>
      <w:r w:rsidRPr="00DB3160">
        <w:rPr>
          <w:sz w:val="32"/>
          <w:szCs w:val="32"/>
          <w:lang w:val="uk-UA"/>
        </w:rPr>
        <w:t>— Якби всі льодовики раптом станули, то рівень Світового океану піднявся б на 64 м і близько 1/8 поверхні суші було б затоплено водою.</w:t>
      </w:r>
    </w:p>
    <w:p w:rsidR="00DB3160" w:rsidRPr="00DB3160" w:rsidRDefault="00DB3160" w:rsidP="00DB3160">
      <w:pPr>
        <w:rPr>
          <w:sz w:val="32"/>
          <w:szCs w:val="32"/>
          <w:lang w:val="uk-UA"/>
        </w:rPr>
      </w:pPr>
      <w:r w:rsidRPr="00DB3160">
        <w:rPr>
          <w:sz w:val="32"/>
          <w:szCs w:val="32"/>
          <w:lang w:val="uk-UA"/>
        </w:rPr>
        <w:t>— Маса води річок складає приблизно 0,01 % загальної маси прісних вод Землі.</w:t>
      </w:r>
    </w:p>
    <w:p w:rsidR="00DB3160" w:rsidRPr="00DB3160" w:rsidRDefault="00DB3160" w:rsidP="00DB3160">
      <w:pPr>
        <w:rPr>
          <w:sz w:val="32"/>
          <w:szCs w:val="32"/>
          <w:lang w:val="uk-UA"/>
        </w:rPr>
      </w:pPr>
      <w:r w:rsidRPr="00DB3160">
        <w:rPr>
          <w:sz w:val="32"/>
          <w:szCs w:val="32"/>
          <w:lang w:val="uk-UA"/>
        </w:rPr>
        <w:t>— Під час спраги бізони відчувають воду за 5–7 км.</w:t>
      </w:r>
    </w:p>
    <w:p w:rsidR="00DB3160" w:rsidRPr="00DB3160" w:rsidRDefault="00DB3160" w:rsidP="00DB3160">
      <w:pPr>
        <w:rPr>
          <w:sz w:val="32"/>
          <w:szCs w:val="32"/>
          <w:lang w:val="uk-UA"/>
        </w:rPr>
      </w:pPr>
      <w:r w:rsidRPr="00DB3160">
        <w:rPr>
          <w:sz w:val="32"/>
          <w:szCs w:val="32"/>
          <w:lang w:val="uk-UA"/>
        </w:rPr>
        <w:t>— Американський тушканчик взагалі не п’є в</w:t>
      </w:r>
      <w:r w:rsidR="0025583C">
        <w:rPr>
          <w:sz w:val="32"/>
          <w:szCs w:val="32"/>
          <w:lang w:val="uk-UA"/>
        </w:rPr>
        <w:t>оди — йому досить вологи із зер</w:t>
      </w:r>
      <w:r w:rsidRPr="00DB3160">
        <w:rPr>
          <w:sz w:val="32"/>
          <w:szCs w:val="32"/>
          <w:lang w:val="uk-UA"/>
        </w:rPr>
        <w:t>няток.</w:t>
      </w:r>
    </w:p>
    <w:p w:rsidR="00DB3160" w:rsidRPr="00DB3160" w:rsidRDefault="00DB3160" w:rsidP="00DB3160">
      <w:pPr>
        <w:rPr>
          <w:sz w:val="32"/>
          <w:szCs w:val="32"/>
          <w:lang w:val="uk-UA"/>
        </w:rPr>
      </w:pPr>
      <w:r w:rsidRPr="00DB3160">
        <w:rPr>
          <w:sz w:val="32"/>
          <w:szCs w:val="32"/>
          <w:lang w:val="uk-UA"/>
        </w:rPr>
        <w:t>— Медузи на 95–98 % складаються з води.</w:t>
      </w:r>
    </w:p>
    <w:p w:rsidR="00DB3160" w:rsidRPr="00DB3160" w:rsidRDefault="00DB3160" w:rsidP="00DB3160">
      <w:pPr>
        <w:rPr>
          <w:sz w:val="32"/>
          <w:szCs w:val="32"/>
          <w:lang w:val="uk-UA"/>
        </w:rPr>
      </w:pPr>
      <w:r w:rsidRPr="00DB3160">
        <w:rPr>
          <w:sz w:val="32"/>
          <w:szCs w:val="32"/>
          <w:lang w:val="uk-UA"/>
        </w:rPr>
        <w:t>— Деякі рослини дещо витриваліші до нестачі води. Під час одного досліду кактус масою 37 кг не поливали 6 років. За цей час він втратив 11 кг та залишився живим.</w:t>
      </w:r>
    </w:p>
    <w:p w:rsidR="00DB3160" w:rsidRPr="00DB3160" w:rsidRDefault="00DB3160" w:rsidP="00DB3160">
      <w:pPr>
        <w:rPr>
          <w:sz w:val="32"/>
          <w:szCs w:val="32"/>
          <w:lang w:val="uk-UA"/>
        </w:rPr>
      </w:pPr>
      <w:r w:rsidRPr="00DB3160">
        <w:rPr>
          <w:sz w:val="32"/>
          <w:szCs w:val="32"/>
          <w:lang w:val="uk-UA"/>
        </w:rPr>
        <w:t>— Щоб виростити 1 кг овочів, потрібно 2 т води.</w:t>
      </w:r>
    </w:p>
    <w:p w:rsidR="00DB3160" w:rsidRPr="00DB3160" w:rsidRDefault="00DB3160" w:rsidP="00DB3160">
      <w:pPr>
        <w:rPr>
          <w:sz w:val="32"/>
          <w:szCs w:val="32"/>
          <w:lang w:val="uk-UA"/>
        </w:rPr>
      </w:pPr>
      <w:r w:rsidRPr="00DB3160">
        <w:rPr>
          <w:sz w:val="32"/>
          <w:szCs w:val="32"/>
          <w:lang w:val="uk-UA"/>
        </w:rPr>
        <w:t>— Без води влітку верблюд може прожити 3 доби, а взимку — 8 діб.</w:t>
      </w:r>
    </w:p>
    <w:p w:rsidR="00DB3160" w:rsidRPr="00DB3160" w:rsidRDefault="00DB3160" w:rsidP="00DB3160">
      <w:pPr>
        <w:rPr>
          <w:sz w:val="32"/>
          <w:szCs w:val="32"/>
          <w:lang w:val="uk-UA"/>
        </w:rPr>
      </w:pPr>
      <w:r w:rsidRPr="00DB3160">
        <w:rPr>
          <w:sz w:val="32"/>
          <w:szCs w:val="32"/>
          <w:lang w:val="uk-UA"/>
        </w:rPr>
        <w:t>— Верблюд масою 250–300 кг може випити у спеку за один раз 100 літрів води.</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t>— Єдина річка на Землі, яка починається біля екватора і тече в зону помірного клімату,— Ніл. За маловивченими причинами більшість річок течуть у зворотному напрямку.</w:t>
      </w:r>
    </w:p>
    <w:p w:rsidR="00DB3160" w:rsidRPr="00DB3160" w:rsidRDefault="00DB3160" w:rsidP="00DB3160">
      <w:pPr>
        <w:rPr>
          <w:sz w:val="32"/>
          <w:szCs w:val="32"/>
          <w:lang w:val="uk-UA"/>
        </w:rPr>
      </w:pPr>
      <w:r w:rsidRPr="00DB3160">
        <w:rPr>
          <w:sz w:val="32"/>
          <w:szCs w:val="32"/>
          <w:lang w:val="uk-UA"/>
        </w:rPr>
        <w:t>— Якщо людина втрачає 2 % води від маси свого тіла, то вона відчуває сильну спрагу. Якщо відсотки втраченої води збільшаться до 10, то в людини почнуться галюцинації. Якщо людина втратить 12 % води, в</w:t>
      </w:r>
      <w:r w:rsidR="0025583C">
        <w:rPr>
          <w:sz w:val="32"/>
          <w:szCs w:val="32"/>
          <w:lang w:val="uk-UA"/>
        </w:rPr>
        <w:t>она не зможе відновитися без до</w:t>
      </w:r>
      <w:r w:rsidRPr="00DB3160">
        <w:rPr>
          <w:sz w:val="32"/>
          <w:szCs w:val="32"/>
          <w:lang w:val="uk-UA"/>
        </w:rPr>
        <w:t>помоги лікаря. Якщо 20 % — людина вмирає.</w:t>
      </w:r>
    </w:p>
    <w:p w:rsidR="00DB3160" w:rsidRPr="00DB3160" w:rsidRDefault="00DB3160" w:rsidP="00DB3160">
      <w:pPr>
        <w:rPr>
          <w:sz w:val="32"/>
          <w:szCs w:val="32"/>
          <w:lang w:val="uk-UA"/>
        </w:rPr>
      </w:pPr>
      <w:r w:rsidRPr="00DB3160">
        <w:rPr>
          <w:sz w:val="32"/>
          <w:szCs w:val="32"/>
          <w:lang w:val="uk-UA"/>
        </w:rPr>
        <w:t xml:space="preserve">— Вода не тільки дарує життя, але може і забирати його. 85 % всіх захворювань у світі передається через воду. Щорічно 25 </w:t>
      </w:r>
      <w:r w:rsidR="0025583C">
        <w:rPr>
          <w:sz w:val="32"/>
          <w:szCs w:val="32"/>
          <w:lang w:val="uk-UA"/>
        </w:rPr>
        <w:t>млн людей помирає від цих захво</w:t>
      </w:r>
      <w:r w:rsidRPr="00DB3160">
        <w:rPr>
          <w:sz w:val="32"/>
          <w:szCs w:val="32"/>
          <w:lang w:val="uk-UA"/>
        </w:rPr>
        <w:t>рювань.</w:t>
      </w:r>
    </w:p>
    <w:p w:rsidR="00DB3160" w:rsidRPr="00DB3160" w:rsidRDefault="00DB3160" w:rsidP="00DB3160">
      <w:pPr>
        <w:rPr>
          <w:sz w:val="32"/>
          <w:szCs w:val="32"/>
          <w:lang w:val="uk-UA"/>
        </w:rPr>
      </w:pPr>
      <w:r w:rsidRPr="00DB3160">
        <w:rPr>
          <w:sz w:val="32"/>
          <w:szCs w:val="32"/>
          <w:lang w:val="uk-UA"/>
        </w:rPr>
        <w:t>— Досліди доводять, що гаряча вода швидше</w:t>
      </w:r>
      <w:r w:rsidR="0025583C">
        <w:rPr>
          <w:sz w:val="32"/>
          <w:szCs w:val="32"/>
          <w:lang w:val="uk-UA"/>
        </w:rPr>
        <w:t xml:space="preserve"> перетворюється на лід, аніж хо</w:t>
      </w:r>
      <w:r w:rsidRPr="00DB3160">
        <w:rPr>
          <w:sz w:val="32"/>
          <w:szCs w:val="32"/>
          <w:lang w:val="uk-UA"/>
        </w:rPr>
        <w:t>лодна.</w:t>
      </w:r>
    </w:p>
    <w:p w:rsidR="00DB3160" w:rsidRPr="00DB3160" w:rsidRDefault="00DB3160" w:rsidP="00DB3160">
      <w:pPr>
        <w:rPr>
          <w:sz w:val="32"/>
          <w:szCs w:val="32"/>
          <w:lang w:val="uk-UA"/>
        </w:rPr>
      </w:pPr>
      <w:r w:rsidRPr="00DB3160">
        <w:rPr>
          <w:sz w:val="32"/>
          <w:szCs w:val="32"/>
          <w:lang w:val="uk-UA"/>
        </w:rPr>
        <w:t xml:space="preserve">— Забруднені підземні води очищаються протягом декількох тисячоліть. </w:t>
      </w:r>
    </w:p>
    <w:p w:rsidR="00DB3160" w:rsidRPr="00DB3160" w:rsidRDefault="00DB3160" w:rsidP="00DB3160">
      <w:pPr>
        <w:rPr>
          <w:sz w:val="32"/>
          <w:szCs w:val="32"/>
          <w:lang w:val="uk-UA"/>
        </w:rPr>
      </w:pPr>
      <w:r w:rsidRPr="00DB3160">
        <w:rPr>
          <w:sz w:val="32"/>
          <w:szCs w:val="32"/>
          <w:lang w:val="uk-UA"/>
        </w:rPr>
        <w:t>— Одна тонна нафти утворює на поверхні води плівку площею 12 км2.</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lastRenderedPageBreak/>
        <w:t>— Саргасове море має найпрозорішу воду.</w:t>
      </w:r>
    </w:p>
    <w:p w:rsidR="00DB3160" w:rsidRPr="00DB3160" w:rsidRDefault="00DB3160" w:rsidP="00DB3160">
      <w:pPr>
        <w:rPr>
          <w:sz w:val="32"/>
          <w:szCs w:val="32"/>
          <w:lang w:val="uk-UA"/>
        </w:rPr>
      </w:pPr>
      <w:r w:rsidRPr="00DB3160">
        <w:rPr>
          <w:sz w:val="32"/>
          <w:szCs w:val="32"/>
          <w:lang w:val="uk-UA"/>
        </w:rPr>
        <w:t>— В Алжирі є «чорнильне озеро», водою з яко</w:t>
      </w:r>
      <w:r w:rsidR="0025583C">
        <w:rPr>
          <w:sz w:val="32"/>
          <w:szCs w:val="32"/>
          <w:lang w:val="uk-UA"/>
        </w:rPr>
        <w:t>го можна писати на папері. Пояс</w:t>
      </w:r>
      <w:r w:rsidRPr="00DB3160">
        <w:rPr>
          <w:sz w:val="32"/>
          <w:szCs w:val="32"/>
          <w:lang w:val="uk-UA"/>
        </w:rPr>
        <w:t>нюється незвичайне явище тим, що в озеро впадають два потічки: води од</w:t>
      </w:r>
      <w:r w:rsidR="0025583C">
        <w:rPr>
          <w:sz w:val="32"/>
          <w:szCs w:val="32"/>
          <w:lang w:val="uk-UA"/>
        </w:rPr>
        <w:t>ного ба</w:t>
      </w:r>
      <w:r w:rsidRPr="00DB3160">
        <w:rPr>
          <w:sz w:val="32"/>
          <w:szCs w:val="32"/>
          <w:lang w:val="uk-UA"/>
        </w:rPr>
        <w:t>гаті солями заліза, а іншого — гуміновими речов</w:t>
      </w:r>
      <w:r w:rsidR="0025583C">
        <w:rPr>
          <w:sz w:val="32"/>
          <w:szCs w:val="32"/>
          <w:lang w:val="uk-UA"/>
        </w:rPr>
        <w:t>инами. Суміш цих речовин і утво</w:t>
      </w:r>
      <w:r w:rsidRPr="00DB3160">
        <w:rPr>
          <w:sz w:val="32"/>
          <w:szCs w:val="32"/>
          <w:lang w:val="uk-UA"/>
        </w:rPr>
        <w:t>рює ось такі чорнила.</w:t>
      </w:r>
    </w:p>
    <w:p w:rsidR="00DB3160" w:rsidRPr="00DB3160" w:rsidRDefault="00DB3160" w:rsidP="00DB3160">
      <w:pPr>
        <w:rPr>
          <w:sz w:val="32"/>
          <w:szCs w:val="32"/>
          <w:lang w:val="uk-UA"/>
        </w:rPr>
      </w:pPr>
      <w:r w:rsidRPr="00DB3160">
        <w:rPr>
          <w:sz w:val="32"/>
          <w:szCs w:val="32"/>
          <w:lang w:val="uk-UA"/>
        </w:rPr>
        <w:t>— За добу з поверхні Світового океану випаровується стільки води, скільки її міститься у руслах усіх рік земної кулі.</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t>— Морська вода замерзає за температури –1,91 °C. Іноді вода замерзає і при плюсовій температурі.</w:t>
      </w:r>
    </w:p>
    <w:p w:rsidR="00DB3160" w:rsidRPr="00DB3160" w:rsidRDefault="00DB3160" w:rsidP="00DB3160">
      <w:pPr>
        <w:rPr>
          <w:sz w:val="32"/>
          <w:szCs w:val="32"/>
          <w:lang w:val="uk-UA"/>
        </w:rPr>
      </w:pPr>
      <w:r w:rsidRPr="00DB3160">
        <w:rPr>
          <w:sz w:val="32"/>
          <w:szCs w:val="32"/>
          <w:lang w:val="uk-UA"/>
        </w:rPr>
        <w:t>Поблизу села Кергалан в Азербайджані є горю</w:t>
      </w:r>
      <w:r w:rsidR="0025583C">
        <w:rPr>
          <w:sz w:val="32"/>
          <w:szCs w:val="32"/>
          <w:lang w:val="uk-UA"/>
        </w:rPr>
        <w:t>ча вода. Від сірника вода спала</w:t>
      </w:r>
      <w:r w:rsidRPr="00DB3160">
        <w:rPr>
          <w:sz w:val="32"/>
          <w:szCs w:val="32"/>
          <w:lang w:val="uk-UA"/>
        </w:rPr>
        <w:t>хує блакитним полум’ям через наявність у її складі метану.</w:t>
      </w:r>
    </w:p>
    <w:p w:rsidR="00DB3160" w:rsidRPr="00DB3160" w:rsidRDefault="00DB3160" w:rsidP="00DB3160">
      <w:pPr>
        <w:rPr>
          <w:sz w:val="32"/>
          <w:szCs w:val="32"/>
          <w:lang w:val="uk-UA"/>
        </w:rPr>
      </w:pPr>
      <w:r w:rsidRPr="00DB3160">
        <w:rPr>
          <w:sz w:val="32"/>
          <w:szCs w:val="32"/>
          <w:lang w:val="uk-UA"/>
        </w:rPr>
        <w:t>— У румунському місті Альба Юлія збереглися і нині д</w:t>
      </w:r>
      <w:r w:rsidR="0025583C">
        <w:rPr>
          <w:sz w:val="32"/>
          <w:szCs w:val="32"/>
          <w:lang w:val="uk-UA"/>
        </w:rPr>
        <w:t>іючі давньоримські ка</w:t>
      </w:r>
      <w:r w:rsidRPr="00DB3160">
        <w:rPr>
          <w:sz w:val="32"/>
          <w:szCs w:val="32"/>
          <w:lang w:val="uk-UA"/>
        </w:rPr>
        <w:t>налізаційні системи, вік яких становить 1800 років.</w:t>
      </w:r>
    </w:p>
    <w:p w:rsidR="00DB3160" w:rsidRPr="00DB3160" w:rsidRDefault="00DB3160" w:rsidP="00DB3160">
      <w:pPr>
        <w:rPr>
          <w:sz w:val="32"/>
          <w:szCs w:val="32"/>
          <w:lang w:val="uk-UA"/>
        </w:rPr>
      </w:pPr>
      <w:r w:rsidRPr="00DB3160">
        <w:rPr>
          <w:sz w:val="32"/>
          <w:szCs w:val="32"/>
          <w:lang w:val="uk-UA"/>
        </w:rPr>
        <w:t>— Сьогодні ми споживаємо ту саму воду, що й динозаври 150 млн років тому.</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t>— За даними ЮНЕСКО, найчистіша вода розташовується у Фінляндії. Усього в дослідженні свіжої природної води брало участь 122 країни.</w:t>
      </w:r>
    </w:p>
    <w:p w:rsidR="00DB3160" w:rsidRPr="00DB3160" w:rsidRDefault="00DB3160" w:rsidP="00DB3160">
      <w:pPr>
        <w:rPr>
          <w:sz w:val="32"/>
          <w:szCs w:val="32"/>
          <w:lang w:val="uk-UA"/>
        </w:rPr>
      </w:pPr>
      <w:r w:rsidRPr="00DB3160">
        <w:rPr>
          <w:sz w:val="32"/>
          <w:szCs w:val="32"/>
          <w:lang w:val="uk-UA"/>
        </w:rPr>
        <w:t>— У Сенегалі є озеро яскраво-рожевого коль</w:t>
      </w:r>
      <w:r w:rsidR="0025583C">
        <w:rPr>
          <w:sz w:val="32"/>
          <w:szCs w:val="32"/>
          <w:lang w:val="uk-UA"/>
        </w:rPr>
        <w:t>ору. Ніби до нього насипали мар</w:t>
      </w:r>
      <w:r w:rsidRPr="00DB3160">
        <w:rPr>
          <w:sz w:val="32"/>
          <w:szCs w:val="32"/>
          <w:lang w:val="uk-UA"/>
        </w:rPr>
        <w:t>ганцівки. Вода тут настільки солона, що вижити в ній можуть мікроорганізми тільки одного виду — вони і дають таке забарвлення.</w:t>
      </w:r>
    </w:p>
    <w:p w:rsidR="00DB3160" w:rsidRPr="00DB3160" w:rsidRDefault="00DB3160" w:rsidP="00DB3160">
      <w:pPr>
        <w:rPr>
          <w:sz w:val="32"/>
          <w:szCs w:val="32"/>
          <w:lang w:val="uk-UA"/>
        </w:rPr>
      </w:pPr>
      <w:r w:rsidRPr="00DB3160">
        <w:rPr>
          <w:sz w:val="32"/>
          <w:szCs w:val="32"/>
          <w:lang w:val="uk-UA"/>
        </w:rPr>
        <w:t>— У склянці води міститься близько 8 000 000 000 000 000 000 000 000 (8 септіліонов) молекул.</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t>— У найглибшій точці Світового океану (Маріанський жолоб, 11 034 м), кинутій у воду залізній кульці потрібно більше години, щоб досягти океанського дна.</w:t>
      </w:r>
    </w:p>
    <w:p w:rsidR="00DB3160" w:rsidRPr="00DB3160" w:rsidRDefault="00DB3160" w:rsidP="00DB3160">
      <w:pPr>
        <w:rPr>
          <w:sz w:val="32"/>
          <w:szCs w:val="32"/>
          <w:lang w:val="uk-UA"/>
        </w:rPr>
      </w:pPr>
      <w:r w:rsidRPr="00DB3160">
        <w:rPr>
          <w:sz w:val="32"/>
          <w:szCs w:val="32"/>
          <w:lang w:val="uk-UA"/>
        </w:rPr>
        <w:t>— «Наймертвішою» водоймою є не Мертве море</w:t>
      </w:r>
      <w:r w:rsidR="0025583C">
        <w:rPr>
          <w:sz w:val="32"/>
          <w:szCs w:val="32"/>
          <w:lang w:val="uk-UA"/>
        </w:rPr>
        <w:t>, а озеро Смерті в Сицилії. Рос</w:t>
      </w:r>
      <w:r w:rsidRPr="00DB3160">
        <w:rPr>
          <w:sz w:val="32"/>
          <w:szCs w:val="32"/>
          <w:lang w:val="uk-UA"/>
        </w:rPr>
        <w:t>лини і тварини, які потрапляють у воду, миттєво вмирають. Із дна озера б’ють два джерела дуже концентрованої кислоти, яка і отруює воду.</w:t>
      </w:r>
    </w:p>
    <w:p w:rsidR="00DB3160" w:rsidRPr="00DB3160" w:rsidRDefault="00DB3160" w:rsidP="00DB3160">
      <w:pPr>
        <w:rPr>
          <w:sz w:val="32"/>
          <w:szCs w:val="32"/>
          <w:lang w:val="uk-UA"/>
        </w:rPr>
      </w:pPr>
    </w:p>
    <w:p w:rsidR="00DB3160" w:rsidRPr="00DB3160" w:rsidRDefault="00DB3160" w:rsidP="00DB3160">
      <w:pPr>
        <w:rPr>
          <w:sz w:val="32"/>
          <w:szCs w:val="32"/>
          <w:lang w:val="uk-UA"/>
        </w:rPr>
      </w:pPr>
      <w:r w:rsidRPr="00DB3160">
        <w:rPr>
          <w:sz w:val="32"/>
          <w:szCs w:val="32"/>
          <w:lang w:val="uk-UA"/>
        </w:rPr>
        <w:t>2) Забруднення води.</w:t>
      </w:r>
    </w:p>
    <w:p w:rsidR="00DB3160" w:rsidRPr="00DB3160" w:rsidRDefault="00DB3160" w:rsidP="00DB3160">
      <w:pPr>
        <w:rPr>
          <w:sz w:val="32"/>
          <w:szCs w:val="32"/>
          <w:lang w:val="uk-UA"/>
        </w:rPr>
      </w:pPr>
      <w:r w:rsidRPr="00DB3160">
        <w:rPr>
          <w:sz w:val="32"/>
          <w:szCs w:val="32"/>
          <w:lang w:val="uk-UA"/>
        </w:rPr>
        <w:t>(а) Частково-пошуковий метод (робота з підручником); б) складання схеми.)</w:t>
      </w:r>
    </w:p>
    <w:p w:rsidR="00DB3160" w:rsidRPr="00DB3160" w:rsidRDefault="00DB3160" w:rsidP="00DB3160">
      <w:pPr>
        <w:rPr>
          <w:sz w:val="32"/>
          <w:szCs w:val="32"/>
          <w:lang w:val="uk-UA"/>
        </w:rPr>
      </w:pPr>
      <w:r w:rsidRPr="00DB3160">
        <w:rPr>
          <w:sz w:val="32"/>
          <w:szCs w:val="32"/>
          <w:lang w:val="uk-UA"/>
        </w:rPr>
        <w:t xml:space="preserve">Велику кількість води людина використовує для своїх потреб у побуті. Проте використана вода, як правило, стає забрудненою, вона не </w:t>
      </w:r>
      <w:r w:rsidRPr="00DB3160">
        <w:rPr>
          <w:sz w:val="32"/>
          <w:szCs w:val="32"/>
          <w:lang w:val="uk-UA"/>
        </w:rPr>
        <w:lastRenderedPageBreak/>
        <w:t>піддається спеціальному очищенню і забруднює природні води — річки, озера підземні води тощо.</w:t>
      </w:r>
    </w:p>
    <w:p w:rsidR="00DB3160" w:rsidRPr="00DB3160" w:rsidRDefault="00DB3160" w:rsidP="00DB3160">
      <w:pPr>
        <w:rPr>
          <w:sz w:val="32"/>
          <w:szCs w:val="32"/>
          <w:lang w:val="uk-UA"/>
        </w:rPr>
      </w:pPr>
      <w:r w:rsidRPr="00DB3160">
        <w:rPr>
          <w:sz w:val="32"/>
          <w:szCs w:val="32"/>
          <w:lang w:val="uk-UA"/>
        </w:rPr>
        <w:t>Забруднення води — це наявність у ній сторонніх домішок, які знижують її якість і цінність. Забруднення води — це основн</w:t>
      </w:r>
      <w:r w:rsidR="0025583C">
        <w:rPr>
          <w:sz w:val="32"/>
          <w:szCs w:val="32"/>
          <w:lang w:val="uk-UA"/>
        </w:rPr>
        <w:t>і процеси, які викликають дегра</w:t>
      </w:r>
      <w:r w:rsidRPr="00DB3160">
        <w:rPr>
          <w:sz w:val="32"/>
          <w:szCs w:val="32"/>
          <w:lang w:val="uk-UA"/>
        </w:rPr>
        <w:t>дацію річок, водосховищ, озерних систем тощо.</w:t>
      </w:r>
    </w:p>
    <w:p w:rsidR="00DB3160" w:rsidRPr="00DB3160" w:rsidRDefault="00DB3160" w:rsidP="00DB3160">
      <w:pPr>
        <w:rPr>
          <w:sz w:val="32"/>
          <w:szCs w:val="32"/>
          <w:lang w:val="uk-UA"/>
        </w:rPr>
      </w:pPr>
      <w:r w:rsidRPr="00DB3160">
        <w:rPr>
          <w:sz w:val="32"/>
          <w:szCs w:val="32"/>
          <w:lang w:val="uk-UA"/>
        </w:rPr>
        <w:t>Основними джерелами забруднення вод є атмосферні опади, стоки із сільсько-господарських полів, ферм та інших об’єктів, міські й промислові стічні води та водний транспорт. Заводи, фабрики, великі вир</w:t>
      </w:r>
      <w:r w:rsidR="0025583C">
        <w:rPr>
          <w:sz w:val="32"/>
          <w:szCs w:val="32"/>
          <w:lang w:val="uk-UA"/>
        </w:rPr>
        <w:t>обництва зливають у водойми заб</w:t>
      </w:r>
      <w:r w:rsidRPr="00DB3160">
        <w:rPr>
          <w:sz w:val="32"/>
          <w:szCs w:val="32"/>
          <w:lang w:val="uk-UA"/>
        </w:rPr>
        <w:t>руднену воду, що містить багато шкідливих речовин. Свинець, ртуть, кадмій, нікель, цинк, марганець, потрапивши у воду, роб</w:t>
      </w:r>
      <w:r w:rsidR="0025583C">
        <w:rPr>
          <w:sz w:val="32"/>
          <w:szCs w:val="32"/>
          <w:lang w:val="uk-UA"/>
        </w:rPr>
        <w:t>лять її токсичною. Також забруд</w:t>
      </w:r>
      <w:r w:rsidRPr="00DB3160">
        <w:rPr>
          <w:sz w:val="32"/>
          <w:szCs w:val="32"/>
          <w:lang w:val="uk-UA"/>
        </w:rPr>
        <w:t>нення водойм токсичними речовинами техногенного походження часто ускладнює або робить неможливим використання води для питних цілей.</w:t>
      </w:r>
    </w:p>
    <w:p w:rsidR="00DB3160" w:rsidRPr="00DB3160" w:rsidRDefault="00DB3160" w:rsidP="00DB3160">
      <w:pPr>
        <w:rPr>
          <w:sz w:val="32"/>
          <w:szCs w:val="32"/>
          <w:lang w:val="uk-UA"/>
        </w:rPr>
      </w:pPr>
      <w:r w:rsidRPr="00DB3160">
        <w:rPr>
          <w:sz w:val="32"/>
          <w:szCs w:val="32"/>
          <w:lang w:val="uk-UA"/>
        </w:rPr>
        <w:t>Розрізняють такі види стічних вод:</w:t>
      </w:r>
    </w:p>
    <w:p w:rsidR="00DB3160" w:rsidRPr="00DB3160" w:rsidRDefault="00DB3160" w:rsidP="00DB3160">
      <w:pPr>
        <w:rPr>
          <w:sz w:val="32"/>
          <w:szCs w:val="32"/>
          <w:lang w:val="uk-UA"/>
        </w:rPr>
      </w:pPr>
      <w:r w:rsidRPr="00DB3160">
        <w:rPr>
          <w:sz w:val="32"/>
          <w:szCs w:val="32"/>
          <w:lang w:val="uk-UA"/>
        </w:rPr>
        <w:t>— промислові стоки (від великих підприємств);</w:t>
      </w:r>
    </w:p>
    <w:p w:rsidR="00DB3160" w:rsidRPr="00DB3160" w:rsidRDefault="00DB3160" w:rsidP="00DB3160">
      <w:pPr>
        <w:rPr>
          <w:sz w:val="32"/>
          <w:szCs w:val="32"/>
          <w:lang w:val="uk-UA"/>
        </w:rPr>
      </w:pPr>
      <w:r w:rsidRPr="00DB3160">
        <w:rPr>
          <w:sz w:val="32"/>
          <w:szCs w:val="32"/>
          <w:lang w:val="uk-UA"/>
        </w:rPr>
        <w:t>— господарські та побутові стічні води (стоки</w:t>
      </w:r>
      <w:r w:rsidR="0025583C">
        <w:rPr>
          <w:sz w:val="32"/>
          <w:szCs w:val="32"/>
          <w:lang w:val="uk-UA"/>
        </w:rPr>
        <w:t xml:space="preserve"> від громадських будівель, ліка</w:t>
      </w:r>
      <w:r w:rsidRPr="00DB3160">
        <w:rPr>
          <w:sz w:val="32"/>
          <w:szCs w:val="32"/>
          <w:lang w:val="uk-UA"/>
        </w:rPr>
        <w:t>рень, кухонь, їдалень);</w:t>
      </w:r>
    </w:p>
    <w:p w:rsidR="00DB3160" w:rsidRPr="00DB3160" w:rsidRDefault="00DB3160" w:rsidP="00DB3160">
      <w:pPr>
        <w:rPr>
          <w:sz w:val="32"/>
          <w:szCs w:val="32"/>
          <w:lang w:val="uk-UA"/>
        </w:rPr>
      </w:pPr>
      <w:r w:rsidRPr="00DB3160">
        <w:rPr>
          <w:sz w:val="32"/>
          <w:szCs w:val="32"/>
          <w:lang w:val="uk-UA"/>
        </w:rPr>
        <w:t>— сільськогосподарські стоки (у великій кількості містять хімічні добрива й отрутохімікати);</w:t>
      </w:r>
    </w:p>
    <w:p w:rsidR="00DB3160" w:rsidRPr="00DB3160" w:rsidRDefault="00DB3160" w:rsidP="00DB3160">
      <w:pPr>
        <w:rPr>
          <w:sz w:val="32"/>
          <w:szCs w:val="32"/>
          <w:lang w:val="uk-UA"/>
        </w:rPr>
      </w:pPr>
      <w:r w:rsidRPr="00DB3160">
        <w:rPr>
          <w:sz w:val="32"/>
          <w:szCs w:val="32"/>
          <w:lang w:val="uk-UA"/>
        </w:rPr>
        <w:t>— атмосферні стоки (утворюються при стіканні з промислових майданчиків під час танення снігу і дощах).</w:t>
      </w:r>
    </w:p>
    <w:p w:rsidR="00DB3160" w:rsidRPr="00DB3160" w:rsidRDefault="00DB3160" w:rsidP="00DB3160">
      <w:pPr>
        <w:rPr>
          <w:sz w:val="32"/>
          <w:szCs w:val="32"/>
          <w:lang w:val="uk-UA"/>
        </w:rPr>
      </w:pPr>
      <w:r w:rsidRPr="00DB3160">
        <w:rPr>
          <w:sz w:val="32"/>
          <w:szCs w:val="32"/>
          <w:lang w:val="uk-UA"/>
        </w:rPr>
        <w:t>Види забруднень стічних вод поділяють на три групи:</w:t>
      </w:r>
    </w:p>
    <w:p w:rsidR="00DB3160" w:rsidRPr="00DB3160" w:rsidRDefault="00DB3160" w:rsidP="00DB3160">
      <w:pPr>
        <w:rPr>
          <w:sz w:val="32"/>
          <w:szCs w:val="32"/>
          <w:lang w:val="uk-UA"/>
        </w:rPr>
      </w:pPr>
      <w:r w:rsidRPr="00DB3160">
        <w:rPr>
          <w:sz w:val="32"/>
          <w:szCs w:val="32"/>
          <w:lang w:val="uk-UA"/>
        </w:rPr>
        <w:t>— мінеральні (пісок, рудні й глинисті включення, розчини мінеральних солей, лугів та кислот тощо);</w:t>
      </w:r>
    </w:p>
    <w:p w:rsidR="00DB3160" w:rsidRPr="00DB3160" w:rsidRDefault="00DB3160" w:rsidP="00DB3160">
      <w:pPr>
        <w:rPr>
          <w:sz w:val="32"/>
          <w:szCs w:val="32"/>
          <w:lang w:val="uk-UA"/>
        </w:rPr>
      </w:pPr>
      <w:r w:rsidRPr="00DB3160">
        <w:rPr>
          <w:sz w:val="32"/>
          <w:szCs w:val="32"/>
          <w:lang w:val="uk-UA"/>
        </w:rPr>
        <w:t>— рослинні (залишки плодів і клейові речовини тваринного походження);</w:t>
      </w:r>
    </w:p>
    <w:p w:rsidR="00DB3160" w:rsidRPr="00DB3160" w:rsidRDefault="00DB3160" w:rsidP="00DB3160">
      <w:pPr>
        <w:rPr>
          <w:sz w:val="32"/>
          <w:szCs w:val="32"/>
          <w:lang w:val="uk-UA"/>
        </w:rPr>
      </w:pPr>
      <w:r w:rsidRPr="00DB3160">
        <w:rPr>
          <w:sz w:val="32"/>
          <w:szCs w:val="32"/>
          <w:lang w:val="uk-UA"/>
        </w:rPr>
        <w:t>— біологічні та бактеріальні (це стічні води боєнь, комунального господарства, біофабрик. У своєму складі вони містять мікроорганізми і цвілеві грибки).</w:t>
      </w:r>
    </w:p>
    <w:p w:rsidR="00DB3160" w:rsidRPr="00DB3160" w:rsidRDefault="00DB3160" w:rsidP="00DB3160">
      <w:pPr>
        <w:rPr>
          <w:sz w:val="32"/>
          <w:szCs w:val="32"/>
          <w:lang w:val="uk-UA"/>
        </w:rPr>
      </w:pPr>
      <w:r w:rsidRPr="00DB3160">
        <w:rPr>
          <w:sz w:val="32"/>
          <w:szCs w:val="32"/>
          <w:lang w:val="uk-UA"/>
        </w:rPr>
        <w:t>Для поверхневих та підземних вод характерні такі види забруднень:</w:t>
      </w:r>
    </w:p>
    <w:p w:rsidR="00DB3160" w:rsidRPr="00DB3160" w:rsidRDefault="00DB3160" w:rsidP="00DB3160">
      <w:pPr>
        <w:rPr>
          <w:sz w:val="32"/>
          <w:szCs w:val="32"/>
          <w:lang w:val="uk-UA"/>
        </w:rPr>
      </w:pPr>
      <w:r w:rsidRPr="00DB3160">
        <w:rPr>
          <w:sz w:val="32"/>
          <w:szCs w:val="32"/>
          <w:lang w:val="uk-UA"/>
        </w:rPr>
        <w:t>— механічне забруднення (в основному це вл</w:t>
      </w:r>
      <w:r w:rsidR="0025583C">
        <w:rPr>
          <w:sz w:val="32"/>
          <w:szCs w:val="32"/>
          <w:lang w:val="uk-UA"/>
        </w:rPr>
        <w:t>астивість поверхневих видів заб</w:t>
      </w:r>
      <w:r w:rsidRPr="00DB3160">
        <w:rPr>
          <w:sz w:val="32"/>
          <w:szCs w:val="32"/>
          <w:lang w:val="uk-UA"/>
        </w:rPr>
        <w:t>руднення. До них належить підвищений вміст механічних домішок);</w:t>
      </w:r>
    </w:p>
    <w:p w:rsidR="00DB3160" w:rsidRPr="00DB3160" w:rsidRDefault="00DB3160" w:rsidP="00DB3160">
      <w:pPr>
        <w:rPr>
          <w:sz w:val="32"/>
          <w:szCs w:val="32"/>
          <w:lang w:val="uk-UA"/>
        </w:rPr>
      </w:pPr>
      <w:r w:rsidRPr="00DB3160">
        <w:rPr>
          <w:sz w:val="32"/>
          <w:szCs w:val="32"/>
          <w:lang w:val="uk-UA"/>
        </w:rPr>
        <w:t>— хімічне забруднення (характеризується ная</w:t>
      </w:r>
      <w:r w:rsidR="0025583C">
        <w:rPr>
          <w:sz w:val="32"/>
          <w:szCs w:val="32"/>
          <w:lang w:val="uk-UA"/>
        </w:rPr>
        <w:t>вністю у воді неорганічних і ор</w:t>
      </w:r>
      <w:r w:rsidRPr="00DB3160">
        <w:rPr>
          <w:sz w:val="32"/>
          <w:szCs w:val="32"/>
          <w:lang w:val="uk-UA"/>
        </w:rPr>
        <w:t>ганічних речовин нетоксичного і токсичного характеру);</w:t>
      </w:r>
    </w:p>
    <w:p w:rsidR="00DB3160" w:rsidRPr="00DB3160" w:rsidRDefault="00DB3160" w:rsidP="00DB3160">
      <w:pPr>
        <w:rPr>
          <w:sz w:val="32"/>
          <w:szCs w:val="32"/>
          <w:lang w:val="uk-UA"/>
        </w:rPr>
      </w:pPr>
      <w:r w:rsidRPr="00DB3160">
        <w:rPr>
          <w:sz w:val="32"/>
          <w:szCs w:val="32"/>
          <w:lang w:val="uk-UA"/>
        </w:rPr>
        <w:t>— біологічне і бактеріологічне (у воді присутні патогенні мікроорганізми, гриби і дрібні водорості);</w:t>
      </w:r>
    </w:p>
    <w:p w:rsidR="00DB3160" w:rsidRPr="00DB3160" w:rsidRDefault="00DB3160" w:rsidP="00DB3160">
      <w:pPr>
        <w:rPr>
          <w:sz w:val="32"/>
          <w:szCs w:val="32"/>
          <w:lang w:val="uk-UA"/>
        </w:rPr>
      </w:pPr>
      <w:r w:rsidRPr="00DB3160">
        <w:rPr>
          <w:sz w:val="32"/>
          <w:szCs w:val="32"/>
          <w:lang w:val="uk-UA"/>
        </w:rPr>
        <w:t>— радіоактивне (у воді присутні радіоактивні речовини);</w:t>
      </w:r>
    </w:p>
    <w:p w:rsidR="00DB3160" w:rsidRPr="00DB3160" w:rsidRDefault="00DB3160" w:rsidP="00DB3160">
      <w:pPr>
        <w:rPr>
          <w:sz w:val="32"/>
          <w:szCs w:val="32"/>
          <w:lang w:val="uk-UA"/>
        </w:rPr>
      </w:pPr>
      <w:r w:rsidRPr="00DB3160">
        <w:rPr>
          <w:sz w:val="32"/>
          <w:szCs w:val="32"/>
          <w:lang w:val="uk-UA"/>
        </w:rPr>
        <w:t>— теплове (спостерігається при спуску у водойми вод з атомних і теплових електростанцій з підвищеною температурою).</w:t>
      </w:r>
    </w:p>
    <w:p w:rsidR="00DB3160" w:rsidRPr="00DB3160" w:rsidRDefault="00DB3160" w:rsidP="00DB3160">
      <w:pPr>
        <w:rPr>
          <w:sz w:val="32"/>
          <w:szCs w:val="32"/>
          <w:lang w:val="uk-UA"/>
        </w:rPr>
      </w:pPr>
    </w:p>
    <w:p w:rsidR="00DB3160" w:rsidRPr="00DB3160" w:rsidRDefault="00DB3160" w:rsidP="00DB3160">
      <w:pPr>
        <w:rPr>
          <w:sz w:val="32"/>
          <w:szCs w:val="32"/>
          <w:lang w:val="uk-UA"/>
        </w:rPr>
      </w:pPr>
      <w:r w:rsidRPr="00DB3160">
        <w:rPr>
          <w:sz w:val="32"/>
          <w:szCs w:val="32"/>
          <w:lang w:val="uk-UA"/>
        </w:rPr>
        <w:lastRenderedPageBreak/>
        <w:t>б) Складання схеми.</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t>а) Частково-пошуковий метод (роботи з підручником) (продовження).</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t xml:space="preserve">Основним джерелом забруднення водойм є погано очищені стоки комунальних та промислових підприємств. Забруднюючі речовини змінюють склад і властивості води. Це виявляється в зміні її фізичних властивостей. Виникає неприємний запах, присмак, у ній з’являються шкідливі речовини, </w:t>
      </w:r>
      <w:r w:rsidR="0025583C">
        <w:rPr>
          <w:sz w:val="32"/>
          <w:szCs w:val="32"/>
          <w:lang w:val="uk-UA"/>
        </w:rPr>
        <w:t>які або плавають на поверхні во</w:t>
      </w:r>
      <w:r w:rsidRPr="00DB3160">
        <w:rPr>
          <w:sz w:val="32"/>
          <w:szCs w:val="32"/>
          <w:lang w:val="uk-UA"/>
        </w:rPr>
        <w:t>дойм, або відкладаються на дні.</w:t>
      </w:r>
    </w:p>
    <w:p w:rsidR="00DB3160" w:rsidRPr="00DB3160" w:rsidRDefault="00DB3160" w:rsidP="00DB3160">
      <w:pPr>
        <w:rPr>
          <w:sz w:val="32"/>
          <w:szCs w:val="32"/>
          <w:lang w:val="uk-UA"/>
        </w:rPr>
      </w:pPr>
      <w:r w:rsidRPr="00DB3160">
        <w:rPr>
          <w:sz w:val="32"/>
          <w:szCs w:val="32"/>
          <w:lang w:val="uk-UA"/>
        </w:rPr>
        <w:t xml:space="preserve">   </w:t>
      </w:r>
    </w:p>
    <w:p w:rsidR="00DB3160" w:rsidRPr="00DB3160" w:rsidRDefault="00DB3160" w:rsidP="00DB3160">
      <w:pPr>
        <w:rPr>
          <w:sz w:val="32"/>
          <w:szCs w:val="32"/>
          <w:lang w:val="uk-UA"/>
        </w:rPr>
      </w:pPr>
      <w:r w:rsidRPr="00DB3160">
        <w:rPr>
          <w:sz w:val="32"/>
          <w:szCs w:val="32"/>
          <w:lang w:val="uk-UA"/>
        </w:rPr>
        <w:t>Основним хімічним забруднювачем водойм є нафта і нафтопродукти. Під час попадання у воду вони створюють на поверхні п</w:t>
      </w:r>
      <w:r w:rsidR="0025583C">
        <w:rPr>
          <w:sz w:val="32"/>
          <w:szCs w:val="32"/>
          <w:lang w:val="uk-UA"/>
        </w:rPr>
        <w:t>лівку, на дно осідають важкі ча</w:t>
      </w:r>
      <w:r w:rsidRPr="00DB3160">
        <w:rPr>
          <w:sz w:val="32"/>
          <w:szCs w:val="32"/>
          <w:lang w:val="uk-UA"/>
        </w:rPr>
        <w:t>стинки. Смак, забарвлення, в’язкість, поверхнев</w:t>
      </w:r>
      <w:r w:rsidR="0025583C">
        <w:rPr>
          <w:sz w:val="32"/>
          <w:szCs w:val="32"/>
          <w:lang w:val="uk-UA"/>
        </w:rPr>
        <w:t>ий натяг води змінюється, погір</w:t>
      </w:r>
      <w:r w:rsidRPr="00DB3160">
        <w:rPr>
          <w:sz w:val="32"/>
          <w:szCs w:val="32"/>
          <w:lang w:val="uk-UA"/>
        </w:rPr>
        <w:t>шуються обмінні процеси у воді, знижується вмі</w:t>
      </w:r>
      <w:r w:rsidR="0025583C">
        <w:rPr>
          <w:sz w:val="32"/>
          <w:szCs w:val="32"/>
          <w:lang w:val="uk-UA"/>
        </w:rPr>
        <w:t>ст кисню, що призводить до заги</w:t>
      </w:r>
      <w:r w:rsidRPr="00DB3160">
        <w:rPr>
          <w:sz w:val="32"/>
          <w:szCs w:val="32"/>
          <w:lang w:val="uk-UA"/>
        </w:rPr>
        <w:t>белі риби та інших мешканців водойм. Вона набуває токсичних властивостей і стає загрозою для людини і тварин.</w:t>
      </w:r>
    </w:p>
    <w:p w:rsidR="00DB3160" w:rsidRPr="00DB3160" w:rsidRDefault="00DB3160" w:rsidP="00DB3160">
      <w:pPr>
        <w:rPr>
          <w:sz w:val="32"/>
          <w:szCs w:val="32"/>
          <w:lang w:val="uk-UA"/>
        </w:rPr>
      </w:pPr>
      <w:r w:rsidRPr="00DB3160">
        <w:rPr>
          <w:sz w:val="32"/>
          <w:szCs w:val="32"/>
          <w:lang w:val="uk-UA"/>
        </w:rPr>
        <w:t>Радіоактивними відходами забруднюють атомні електростанції. Радіоактивні речовини у разі потрапляння до води викликають її</w:t>
      </w:r>
      <w:r w:rsidR="0025583C">
        <w:rPr>
          <w:sz w:val="32"/>
          <w:szCs w:val="32"/>
          <w:lang w:val="uk-UA"/>
        </w:rPr>
        <w:t xml:space="preserve"> іонізацію, яка негативно відби</w:t>
      </w:r>
      <w:r w:rsidRPr="00DB3160">
        <w:rPr>
          <w:sz w:val="32"/>
          <w:szCs w:val="32"/>
          <w:lang w:val="uk-UA"/>
        </w:rPr>
        <w:t>вається на розвитку живих організмів. Живі організми здатні накопичувати велику кількість радіоактивних речовин, і споживання т</w:t>
      </w:r>
      <w:r w:rsidR="0025583C">
        <w:rPr>
          <w:sz w:val="32"/>
          <w:szCs w:val="32"/>
          <w:lang w:val="uk-UA"/>
        </w:rPr>
        <w:t>аких організмів людиною є небез</w:t>
      </w:r>
      <w:r w:rsidRPr="00DB3160">
        <w:rPr>
          <w:sz w:val="32"/>
          <w:szCs w:val="32"/>
          <w:lang w:val="uk-UA"/>
        </w:rPr>
        <w:t>печним для її здоров’я.</w:t>
      </w:r>
    </w:p>
    <w:p w:rsidR="00DB3160" w:rsidRPr="00DB3160" w:rsidRDefault="00DB3160" w:rsidP="00DB3160">
      <w:pPr>
        <w:rPr>
          <w:sz w:val="32"/>
          <w:szCs w:val="32"/>
          <w:lang w:val="uk-UA"/>
        </w:rPr>
      </w:pPr>
      <w:r w:rsidRPr="00DB3160">
        <w:rPr>
          <w:sz w:val="32"/>
          <w:szCs w:val="32"/>
          <w:lang w:val="uk-UA"/>
        </w:rPr>
        <w:t xml:space="preserve">Господарсько-побутові стоки призводять до біологічного забруднення води. У світі постійно зростає кількість населення, розширюються старі і виникають нові міста, що веде до збільшення стоків у внутрішні </w:t>
      </w:r>
      <w:r w:rsidR="0025583C">
        <w:rPr>
          <w:sz w:val="32"/>
          <w:szCs w:val="32"/>
          <w:lang w:val="uk-UA"/>
        </w:rPr>
        <w:t>водоймища. Побутові стоки є дже</w:t>
      </w:r>
      <w:r w:rsidRPr="00DB3160">
        <w:rPr>
          <w:sz w:val="32"/>
          <w:szCs w:val="32"/>
          <w:lang w:val="uk-UA"/>
        </w:rPr>
        <w:t>релом забруднення річок та озер гельмінтами і хвороботворними бактеріями, які можуть викликати кишково-шлункові захворювання (холеру, тиф), захворювання печінки (гепатити), шкіри тощо.</w:t>
      </w:r>
    </w:p>
    <w:p w:rsidR="00DB3160" w:rsidRPr="00DB3160" w:rsidRDefault="00DB3160" w:rsidP="00DB3160">
      <w:pPr>
        <w:rPr>
          <w:sz w:val="32"/>
          <w:szCs w:val="32"/>
          <w:lang w:val="uk-UA"/>
        </w:rPr>
      </w:pPr>
      <w:r w:rsidRPr="00DB3160">
        <w:rPr>
          <w:sz w:val="32"/>
          <w:szCs w:val="32"/>
          <w:lang w:val="uk-UA"/>
        </w:rPr>
        <w:t>Забруднені води погіршують екологічну ситу</w:t>
      </w:r>
      <w:r w:rsidR="0025583C">
        <w:rPr>
          <w:sz w:val="32"/>
          <w:szCs w:val="32"/>
          <w:lang w:val="uk-UA"/>
        </w:rPr>
        <w:t>ацію, призводять до загибелі жи</w:t>
      </w:r>
      <w:r w:rsidRPr="00DB3160">
        <w:rPr>
          <w:sz w:val="32"/>
          <w:szCs w:val="32"/>
          <w:lang w:val="uk-UA"/>
        </w:rPr>
        <w:t>вих організмів, зменшення кількості питної води.</w:t>
      </w:r>
    </w:p>
    <w:p w:rsidR="00DB3160" w:rsidRPr="00DB3160" w:rsidRDefault="00DB3160" w:rsidP="00DB3160">
      <w:pPr>
        <w:rPr>
          <w:sz w:val="32"/>
          <w:szCs w:val="32"/>
          <w:lang w:val="uk-UA"/>
        </w:rPr>
      </w:pPr>
    </w:p>
    <w:p w:rsidR="00DB3160" w:rsidRPr="00DB3160" w:rsidRDefault="00DB3160" w:rsidP="00DB3160">
      <w:pPr>
        <w:rPr>
          <w:sz w:val="32"/>
          <w:szCs w:val="32"/>
          <w:lang w:val="uk-UA"/>
        </w:rPr>
      </w:pPr>
      <w:r w:rsidRPr="00DB3160">
        <w:rPr>
          <w:sz w:val="32"/>
          <w:szCs w:val="32"/>
          <w:lang w:val="uk-UA"/>
        </w:rPr>
        <w:t xml:space="preserve"> Слово вчителя з елементами бесіди.</w:t>
      </w:r>
    </w:p>
    <w:p w:rsidR="00DB3160" w:rsidRPr="00DB3160" w:rsidRDefault="00DB3160" w:rsidP="00DB3160">
      <w:pPr>
        <w:rPr>
          <w:sz w:val="32"/>
          <w:szCs w:val="32"/>
          <w:lang w:val="uk-UA"/>
        </w:rPr>
      </w:pPr>
      <w:r w:rsidRPr="00DB3160">
        <w:rPr>
          <w:sz w:val="32"/>
          <w:szCs w:val="32"/>
          <w:lang w:val="uk-UA"/>
        </w:rPr>
        <w:t>Охорона водних ресурсів в Україні регулюється Водним кодексом України, введеним у дію постановою Верховної Ради України від 6 червня</w:t>
      </w:r>
      <w:r w:rsidR="0025583C">
        <w:rPr>
          <w:sz w:val="32"/>
          <w:szCs w:val="32"/>
          <w:lang w:val="uk-UA"/>
        </w:rPr>
        <w:t xml:space="preserve"> 1995 року, зако</w:t>
      </w:r>
      <w:r w:rsidRPr="00DB3160">
        <w:rPr>
          <w:sz w:val="32"/>
          <w:szCs w:val="32"/>
          <w:lang w:val="uk-UA"/>
        </w:rPr>
        <w:t>ном України «Про питну воду та питне водопостачання» з останніми змінами від 16.10.2012, Постановою Кабінету Міністрів Украї</w:t>
      </w:r>
      <w:r w:rsidR="0025583C">
        <w:rPr>
          <w:sz w:val="32"/>
          <w:szCs w:val="32"/>
          <w:lang w:val="uk-UA"/>
        </w:rPr>
        <w:t>ни від 25.03.1999 № 465 «Про за</w:t>
      </w:r>
      <w:r w:rsidRPr="00DB3160">
        <w:rPr>
          <w:sz w:val="32"/>
          <w:szCs w:val="32"/>
          <w:lang w:val="uk-UA"/>
        </w:rPr>
        <w:t xml:space="preserve">твердження </w:t>
      </w:r>
      <w:r w:rsidRPr="00DB3160">
        <w:rPr>
          <w:sz w:val="32"/>
          <w:szCs w:val="32"/>
          <w:lang w:val="uk-UA"/>
        </w:rPr>
        <w:lastRenderedPageBreak/>
        <w:t>Правил охорони поверхневих вод від забруднення зворотними водами» та іншими нормативними документами.</w:t>
      </w:r>
    </w:p>
    <w:p w:rsidR="00DB3160" w:rsidRPr="00DB3160" w:rsidRDefault="00DB3160" w:rsidP="00DB3160">
      <w:pPr>
        <w:rPr>
          <w:sz w:val="32"/>
          <w:szCs w:val="32"/>
          <w:lang w:val="uk-UA"/>
        </w:rPr>
      </w:pPr>
      <w:r w:rsidRPr="00DB3160">
        <w:rPr>
          <w:sz w:val="32"/>
          <w:szCs w:val="32"/>
          <w:lang w:val="uk-UA"/>
        </w:rPr>
        <w:t>Захисту води сприяє раціональне використання водних ресурсів, а саме</w:t>
      </w:r>
    </w:p>
    <w:p w:rsidR="00DB3160" w:rsidRPr="00DB3160" w:rsidRDefault="00DB3160" w:rsidP="00DB3160">
      <w:pPr>
        <w:rPr>
          <w:sz w:val="32"/>
          <w:szCs w:val="32"/>
          <w:lang w:val="uk-UA"/>
        </w:rPr>
      </w:pPr>
      <w:r w:rsidRPr="00DB3160">
        <w:rPr>
          <w:sz w:val="32"/>
          <w:szCs w:val="32"/>
          <w:lang w:val="uk-UA"/>
        </w:rPr>
        <w:t>— більш повне використання і розширене відтворювання ресурсів прісних вод;</w:t>
      </w:r>
    </w:p>
    <w:p w:rsidR="00DB3160" w:rsidRPr="00DB3160" w:rsidRDefault="00DB3160" w:rsidP="00DB3160">
      <w:pPr>
        <w:rPr>
          <w:sz w:val="32"/>
          <w:szCs w:val="32"/>
          <w:lang w:val="uk-UA"/>
        </w:rPr>
      </w:pPr>
      <w:r w:rsidRPr="00DB3160">
        <w:rPr>
          <w:sz w:val="32"/>
          <w:szCs w:val="32"/>
          <w:lang w:val="uk-UA"/>
        </w:rPr>
        <w:t>— розробка нових технологічних процесів,</w:t>
      </w:r>
      <w:r w:rsidR="0025583C">
        <w:rPr>
          <w:sz w:val="32"/>
          <w:szCs w:val="32"/>
          <w:lang w:val="uk-UA"/>
        </w:rPr>
        <w:t xml:space="preserve"> що дозволяють запобігти забруд</w:t>
      </w:r>
      <w:r w:rsidRPr="00DB3160">
        <w:rPr>
          <w:sz w:val="32"/>
          <w:szCs w:val="32"/>
          <w:lang w:val="uk-UA"/>
        </w:rPr>
        <w:t>ненню водоймищ і звести до мінімуму споживання свіжої води.</w:t>
      </w:r>
    </w:p>
    <w:p w:rsidR="00DB3160" w:rsidRPr="00DB3160" w:rsidRDefault="00DB3160" w:rsidP="00DB3160">
      <w:pPr>
        <w:rPr>
          <w:sz w:val="32"/>
          <w:szCs w:val="32"/>
          <w:lang w:val="uk-UA"/>
        </w:rPr>
      </w:pPr>
      <w:r w:rsidRPr="00DB3160">
        <w:rPr>
          <w:sz w:val="32"/>
          <w:szCs w:val="32"/>
          <w:lang w:val="uk-UA"/>
        </w:rPr>
        <w:t>Стічні води піддають різним видам очищення (механічне, біологічне, хімічне). Для цього забудовуються цілі очисні споруди. У них вода проходить крізь кілька фільтрів.</w:t>
      </w:r>
    </w:p>
    <w:p w:rsidR="00DB3160" w:rsidRPr="00DB3160" w:rsidRDefault="00DB3160" w:rsidP="00DB3160">
      <w:pPr>
        <w:rPr>
          <w:sz w:val="32"/>
          <w:szCs w:val="32"/>
          <w:lang w:val="uk-UA"/>
        </w:rPr>
      </w:pPr>
    </w:p>
    <w:p w:rsidR="00DB3160" w:rsidRPr="00DB3160" w:rsidRDefault="00DB3160" w:rsidP="00DB3160">
      <w:pPr>
        <w:rPr>
          <w:sz w:val="32"/>
          <w:szCs w:val="32"/>
          <w:lang w:val="uk-UA"/>
        </w:rPr>
      </w:pPr>
      <w:r w:rsidRPr="00DB3160">
        <w:rPr>
          <w:sz w:val="32"/>
          <w:szCs w:val="32"/>
          <w:lang w:val="uk-UA"/>
        </w:rPr>
        <w:t>Цікаві факти:</w:t>
      </w:r>
    </w:p>
    <w:p w:rsidR="00DB3160" w:rsidRPr="00DB3160" w:rsidRDefault="00DB3160" w:rsidP="00DB3160">
      <w:pPr>
        <w:rPr>
          <w:sz w:val="32"/>
          <w:szCs w:val="32"/>
          <w:lang w:val="uk-UA"/>
        </w:rPr>
      </w:pPr>
      <w:r w:rsidRPr="00DB3160">
        <w:rPr>
          <w:sz w:val="32"/>
          <w:szCs w:val="32"/>
          <w:lang w:val="uk-UA"/>
        </w:rPr>
        <w:t>— Під час намилювання рук із крана марно витікає від 15 до 20 л води. Для зменшення подібного марнотратства необхідно ч</w:t>
      </w:r>
      <w:r w:rsidR="0025583C">
        <w:rPr>
          <w:sz w:val="32"/>
          <w:szCs w:val="32"/>
          <w:lang w:val="uk-UA"/>
        </w:rPr>
        <w:t>астіше закручувати кран, що доз</w:t>
      </w:r>
      <w:r w:rsidRPr="00DB3160">
        <w:rPr>
          <w:sz w:val="32"/>
          <w:szCs w:val="32"/>
          <w:lang w:val="uk-UA"/>
        </w:rPr>
        <w:t>волить заощаджувати до 70 % води.</w:t>
      </w:r>
    </w:p>
    <w:p w:rsidR="00DB3160" w:rsidRPr="00DB3160" w:rsidRDefault="00DB3160" w:rsidP="00DB3160">
      <w:pPr>
        <w:rPr>
          <w:sz w:val="32"/>
          <w:szCs w:val="32"/>
          <w:lang w:val="uk-UA"/>
        </w:rPr>
      </w:pPr>
      <w:r w:rsidRPr="00DB3160">
        <w:rPr>
          <w:sz w:val="32"/>
          <w:szCs w:val="32"/>
          <w:lang w:val="uk-UA"/>
        </w:rPr>
        <w:t>— З одного туалетного зливного бачка із зн</w:t>
      </w:r>
      <w:r w:rsidR="0025583C">
        <w:rPr>
          <w:sz w:val="32"/>
          <w:szCs w:val="32"/>
          <w:lang w:val="uk-UA"/>
        </w:rPr>
        <w:t>ошеними прокладками може витіка</w:t>
      </w:r>
      <w:r w:rsidRPr="00DB3160">
        <w:rPr>
          <w:sz w:val="32"/>
          <w:szCs w:val="32"/>
          <w:lang w:val="uk-UA"/>
        </w:rPr>
        <w:t>ти до 20 л води кожної години. У сумі за день це 500 л, а за рік 178 тис. л.</w:t>
      </w:r>
    </w:p>
    <w:p w:rsidR="00DB3160" w:rsidRPr="00DB3160" w:rsidRDefault="00DB3160" w:rsidP="00DB3160">
      <w:pPr>
        <w:rPr>
          <w:sz w:val="32"/>
          <w:szCs w:val="32"/>
          <w:lang w:val="uk-UA"/>
        </w:rPr>
      </w:pPr>
      <w:r w:rsidRPr="00DB3160">
        <w:rPr>
          <w:sz w:val="32"/>
          <w:szCs w:val="32"/>
          <w:lang w:val="uk-UA"/>
        </w:rPr>
        <w:t>— Якщо з крана тече вода струменем завтовшки як сірник, то втрати становлять понад 100 л на добу, і цієї води було б цілком достатньо, щоб прийняти душ трьом-чотирьом членам сім’ї.</w:t>
      </w:r>
    </w:p>
    <w:p w:rsidR="00DB3160" w:rsidRPr="00DB3160" w:rsidRDefault="00DB3160" w:rsidP="00DB3160">
      <w:pPr>
        <w:rPr>
          <w:sz w:val="32"/>
          <w:szCs w:val="32"/>
          <w:lang w:val="uk-UA"/>
        </w:rPr>
      </w:pPr>
      <w:r w:rsidRPr="00DB3160">
        <w:rPr>
          <w:sz w:val="32"/>
          <w:szCs w:val="32"/>
          <w:lang w:val="uk-UA"/>
        </w:rPr>
        <w:t>— Якщо з крана капає вода (тільки 10 крапель за хвилину), у місяць із нього намарно витікає близько 170 л води, у рік — понад 2 тис. л.</w:t>
      </w:r>
    </w:p>
    <w:p w:rsidR="00DB3160" w:rsidRPr="00DB3160" w:rsidRDefault="00DB3160" w:rsidP="00DB3160">
      <w:pPr>
        <w:rPr>
          <w:sz w:val="32"/>
          <w:szCs w:val="32"/>
          <w:lang w:val="uk-UA"/>
        </w:rPr>
      </w:pPr>
      <w:r w:rsidRPr="00DB3160">
        <w:rPr>
          <w:sz w:val="32"/>
          <w:szCs w:val="32"/>
          <w:lang w:val="uk-UA"/>
        </w:rPr>
        <w:t xml:space="preserve">— Отже, як ми можемо допомогти зберегти </w:t>
      </w:r>
      <w:r w:rsidR="0025583C">
        <w:rPr>
          <w:sz w:val="32"/>
          <w:szCs w:val="32"/>
          <w:lang w:val="uk-UA"/>
        </w:rPr>
        <w:t>воду? (Не зливати токсичні речо</w:t>
      </w:r>
      <w:r w:rsidRPr="00DB3160">
        <w:rPr>
          <w:sz w:val="32"/>
          <w:szCs w:val="32"/>
          <w:lang w:val="uk-UA"/>
        </w:rPr>
        <w:t>вини до каналізації (лаки, фарби тощо), закривати кран, якщо не має потреби у воді, не викидати сміття до водойм тощо.)</w:t>
      </w:r>
    </w:p>
    <w:p w:rsidR="00DB3160" w:rsidRPr="00DB3160" w:rsidRDefault="00DB3160" w:rsidP="00DB3160">
      <w:pPr>
        <w:rPr>
          <w:b/>
          <w:sz w:val="32"/>
          <w:szCs w:val="32"/>
          <w:lang w:val="uk-UA"/>
        </w:rPr>
      </w:pPr>
      <w:r w:rsidRPr="00DB3160">
        <w:rPr>
          <w:b/>
          <w:sz w:val="32"/>
          <w:szCs w:val="32"/>
          <w:lang w:val="uk-UA"/>
        </w:rPr>
        <w:t>2. Фізкультхвилинка.</w:t>
      </w:r>
    </w:p>
    <w:p w:rsidR="00DB3160" w:rsidRPr="00DB3160" w:rsidRDefault="00DB3160" w:rsidP="00DB3160">
      <w:pPr>
        <w:rPr>
          <w:b/>
          <w:sz w:val="32"/>
          <w:szCs w:val="32"/>
          <w:lang w:val="uk-UA"/>
        </w:rPr>
      </w:pPr>
      <w:r w:rsidRPr="00DB3160">
        <w:rPr>
          <w:b/>
          <w:sz w:val="32"/>
          <w:szCs w:val="32"/>
          <w:lang w:val="uk-UA"/>
        </w:rPr>
        <w:t> IV. Закріплення нового матеріалу</w:t>
      </w:r>
    </w:p>
    <w:p w:rsidR="00DB3160" w:rsidRPr="00DB3160" w:rsidRDefault="00DB3160" w:rsidP="00DB3160">
      <w:pPr>
        <w:rPr>
          <w:sz w:val="32"/>
          <w:szCs w:val="32"/>
          <w:lang w:val="uk-UA"/>
        </w:rPr>
      </w:pPr>
      <w:r w:rsidRPr="00DB3160">
        <w:rPr>
          <w:sz w:val="32"/>
          <w:szCs w:val="32"/>
          <w:lang w:val="uk-UA"/>
        </w:rPr>
        <w:t>1. Розробка буклетів-пам’яток «Бережи воду — багатство Землі!» (робота в парах).</w:t>
      </w:r>
    </w:p>
    <w:p w:rsidR="00DB3160" w:rsidRPr="00DB3160" w:rsidRDefault="00DB3160" w:rsidP="00DB3160">
      <w:pPr>
        <w:rPr>
          <w:sz w:val="32"/>
          <w:szCs w:val="32"/>
          <w:lang w:val="uk-UA"/>
        </w:rPr>
      </w:pPr>
      <w:r w:rsidRPr="00DB3160">
        <w:rPr>
          <w:sz w:val="32"/>
          <w:szCs w:val="32"/>
          <w:lang w:val="uk-UA"/>
        </w:rPr>
        <w:t>2. Дидактична гра «Інтерв’ю» (робота в парах).</w:t>
      </w:r>
    </w:p>
    <w:p w:rsidR="00DB3160" w:rsidRPr="00DB3160" w:rsidRDefault="00DB3160" w:rsidP="00DB3160">
      <w:pPr>
        <w:rPr>
          <w:sz w:val="32"/>
          <w:szCs w:val="32"/>
          <w:lang w:val="uk-UA"/>
        </w:rPr>
      </w:pPr>
      <w:r w:rsidRPr="00DB3160">
        <w:rPr>
          <w:sz w:val="32"/>
          <w:szCs w:val="32"/>
          <w:lang w:val="uk-UA"/>
        </w:rPr>
        <w:t>Учитель пропонує учням узяти один в одного інтерв’ю. Ключове запитання: «Щоб ви побажали людству щодо збереження водних ресурсів?»</w:t>
      </w:r>
    </w:p>
    <w:p w:rsidR="00DB3160" w:rsidRPr="00DB3160" w:rsidRDefault="00DB3160" w:rsidP="00DB3160">
      <w:pPr>
        <w:rPr>
          <w:sz w:val="32"/>
          <w:szCs w:val="32"/>
          <w:lang w:val="uk-UA"/>
        </w:rPr>
      </w:pPr>
      <w:r w:rsidRPr="00DB3160">
        <w:rPr>
          <w:sz w:val="32"/>
          <w:szCs w:val="32"/>
          <w:lang w:val="uk-UA"/>
        </w:rPr>
        <w:t> V. Домашнє завдання, інструктаж щодо його виконання</w:t>
      </w:r>
    </w:p>
    <w:p w:rsidR="00DB3160" w:rsidRPr="00DB3160" w:rsidRDefault="00DB3160" w:rsidP="00DB3160">
      <w:pPr>
        <w:rPr>
          <w:sz w:val="32"/>
          <w:szCs w:val="32"/>
          <w:lang w:val="uk-UA"/>
        </w:rPr>
      </w:pPr>
      <w:r w:rsidRPr="00DB3160">
        <w:rPr>
          <w:sz w:val="32"/>
          <w:szCs w:val="32"/>
          <w:lang w:val="uk-UA"/>
        </w:rPr>
        <w:t>1. Завдання для всього класу.</w:t>
      </w:r>
    </w:p>
    <w:p w:rsidR="00DB3160" w:rsidRPr="00DB3160" w:rsidRDefault="00DB3160" w:rsidP="00DB3160">
      <w:pPr>
        <w:rPr>
          <w:sz w:val="32"/>
          <w:szCs w:val="32"/>
          <w:lang w:val="uk-UA"/>
        </w:rPr>
      </w:pPr>
      <w:r w:rsidRPr="00DB3160">
        <w:rPr>
          <w:sz w:val="32"/>
          <w:szCs w:val="32"/>
          <w:lang w:val="uk-UA"/>
        </w:rPr>
        <w:t>Опрацювати у підручнику § _______</w:t>
      </w:r>
    </w:p>
    <w:p w:rsidR="00DB3160" w:rsidRPr="00DB3160" w:rsidRDefault="00DB3160" w:rsidP="00DB3160">
      <w:pPr>
        <w:rPr>
          <w:sz w:val="32"/>
          <w:szCs w:val="32"/>
          <w:lang w:val="uk-UA"/>
        </w:rPr>
      </w:pPr>
      <w:r w:rsidRPr="00DB3160">
        <w:rPr>
          <w:sz w:val="32"/>
          <w:szCs w:val="32"/>
          <w:lang w:val="uk-UA"/>
        </w:rPr>
        <w:t>2. Індивідуальне завдання.</w:t>
      </w:r>
    </w:p>
    <w:p w:rsidR="00DB3160" w:rsidRPr="00DB3160" w:rsidRDefault="00DB3160" w:rsidP="00DB3160">
      <w:pPr>
        <w:rPr>
          <w:sz w:val="32"/>
          <w:szCs w:val="32"/>
          <w:lang w:val="uk-UA"/>
        </w:rPr>
      </w:pPr>
      <w:r w:rsidRPr="00DB3160">
        <w:rPr>
          <w:sz w:val="32"/>
          <w:szCs w:val="32"/>
          <w:lang w:val="uk-UA"/>
        </w:rPr>
        <w:t>Підготувати вирізки та малюнки із зображенням води, ґрунту, повітря.</w:t>
      </w:r>
    </w:p>
    <w:p w:rsidR="00DB3160" w:rsidRPr="00DB3160" w:rsidRDefault="00DB3160" w:rsidP="00DB3160">
      <w:pPr>
        <w:rPr>
          <w:b/>
          <w:sz w:val="32"/>
          <w:szCs w:val="32"/>
          <w:lang w:val="uk-UA"/>
        </w:rPr>
      </w:pPr>
      <w:r w:rsidRPr="00DB3160">
        <w:rPr>
          <w:b/>
          <w:sz w:val="32"/>
          <w:szCs w:val="32"/>
          <w:lang w:val="uk-UA"/>
        </w:rPr>
        <w:lastRenderedPageBreak/>
        <w:t> VI. Підбиття підсумків уроку</w:t>
      </w:r>
    </w:p>
    <w:p w:rsidR="00DB3160" w:rsidRPr="00DB3160" w:rsidRDefault="00DB3160" w:rsidP="00DB3160">
      <w:pPr>
        <w:rPr>
          <w:sz w:val="32"/>
          <w:szCs w:val="32"/>
          <w:lang w:val="uk-UA"/>
        </w:rPr>
      </w:pPr>
      <w:r w:rsidRPr="00DB3160">
        <w:rPr>
          <w:sz w:val="32"/>
          <w:szCs w:val="32"/>
          <w:lang w:val="uk-UA"/>
        </w:rPr>
        <w:t>1. Обговорення висловів.</w:t>
      </w:r>
    </w:p>
    <w:p w:rsidR="00DB3160" w:rsidRPr="00DB3160" w:rsidRDefault="00DB3160" w:rsidP="00DB3160">
      <w:pPr>
        <w:rPr>
          <w:sz w:val="32"/>
          <w:szCs w:val="32"/>
          <w:lang w:val="uk-UA"/>
        </w:rPr>
      </w:pPr>
      <w:r w:rsidRPr="00DB3160">
        <w:rPr>
          <w:sz w:val="32"/>
          <w:szCs w:val="32"/>
          <w:lang w:val="uk-UA"/>
        </w:rPr>
        <w:t>Вода стоїть окремо в історії нашої планети. Немає природного тіла, яке могло б з нею порівнятись за впливом на хід основних, найбільш грандіозних, геологічних процесів. (В. Вернадський)</w:t>
      </w:r>
    </w:p>
    <w:p w:rsidR="00DB3160" w:rsidRPr="00DB3160" w:rsidRDefault="00DB3160" w:rsidP="00DB3160">
      <w:pPr>
        <w:rPr>
          <w:sz w:val="32"/>
          <w:szCs w:val="32"/>
          <w:lang w:val="uk-UA"/>
        </w:rPr>
      </w:pPr>
      <w:r w:rsidRPr="00DB3160">
        <w:rPr>
          <w:sz w:val="32"/>
          <w:szCs w:val="32"/>
          <w:lang w:val="uk-UA"/>
        </w:rPr>
        <w:t>Воду ми починаємо цінувати не раніше того, як висихає колодязь. (Т. Фуллер)</w:t>
      </w:r>
    </w:p>
    <w:p w:rsidR="00DB3160" w:rsidRPr="00DB3160" w:rsidRDefault="00DB3160" w:rsidP="00DB3160">
      <w:pPr>
        <w:rPr>
          <w:sz w:val="32"/>
          <w:szCs w:val="32"/>
          <w:lang w:val="uk-UA"/>
        </w:rPr>
      </w:pPr>
      <w:r w:rsidRPr="00DB3160">
        <w:rPr>
          <w:sz w:val="32"/>
          <w:szCs w:val="32"/>
          <w:lang w:val="uk-UA"/>
        </w:rPr>
        <w:t>Не скрізь, де є вода, є й жаби, проте де квакають жаби, там є вода. (Й. В. Ґете)</w:t>
      </w:r>
    </w:p>
    <w:p w:rsidR="00DB3160" w:rsidRPr="00DB3160" w:rsidRDefault="00DB3160" w:rsidP="00DB3160">
      <w:pPr>
        <w:rPr>
          <w:sz w:val="32"/>
          <w:szCs w:val="32"/>
          <w:lang w:val="uk-UA"/>
        </w:rPr>
      </w:pPr>
      <w:r w:rsidRPr="00DB3160">
        <w:rPr>
          <w:sz w:val="32"/>
          <w:szCs w:val="32"/>
          <w:lang w:val="uk-UA"/>
        </w:rPr>
        <w:t>Краплина води дорожча за алмаз. (Д. Менделєєв)</w:t>
      </w:r>
    </w:p>
    <w:p w:rsidR="00DB3160" w:rsidRPr="00DB3160" w:rsidRDefault="00DB3160" w:rsidP="00DB3160">
      <w:pPr>
        <w:rPr>
          <w:sz w:val="32"/>
          <w:szCs w:val="32"/>
          <w:lang w:val="uk-UA"/>
        </w:rPr>
      </w:pPr>
      <w:r w:rsidRPr="00DB3160">
        <w:rPr>
          <w:sz w:val="32"/>
          <w:szCs w:val="32"/>
          <w:lang w:val="uk-UA"/>
        </w:rPr>
        <w:t>Хоч у світі й немає предмета, який був би слабше та</w:t>
      </w:r>
      <w:r w:rsidR="0025583C">
        <w:rPr>
          <w:sz w:val="32"/>
          <w:szCs w:val="32"/>
          <w:lang w:val="uk-UA"/>
        </w:rPr>
        <w:t xml:space="preserve"> ніжніше за воду, проте вона мо</w:t>
      </w:r>
      <w:r w:rsidRPr="00DB3160">
        <w:rPr>
          <w:sz w:val="32"/>
          <w:szCs w:val="32"/>
          <w:lang w:val="uk-UA"/>
        </w:rPr>
        <w:t>же зруйнувати найтвердіший предмет. (Лао Цзи)</w:t>
      </w:r>
    </w:p>
    <w:p w:rsidR="00DB3160" w:rsidRPr="00DB3160" w:rsidRDefault="00DB3160" w:rsidP="00DB3160">
      <w:pPr>
        <w:rPr>
          <w:sz w:val="32"/>
          <w:szCs w:val="32"/>
          <w:lang w:val="uk-UA"/>
        </w:rPr>
      </w:pPr>
      <w:r w:rsidRPr="00DB3160">
        <w:rPr>
          <w:sz w:val="32"/>
          <w:szCs w:val="32"/>
          <w:lang w:val="uk-UA"/>
        </w:rPr>
        <w:t>2. Вправа «Згадаємо основне».</w:t>
      </w:r>
    </w:p>
    <w:p w:rsidR="00DB3160" w:rsidRDefault="00DB3160" w:rsidP="00DB3160">
      <w:pPr>
        <w:rPr>
          <w:sz w:val="32"/>
          <w:szCs w:val="32"/>
          <w:lang w:val="uk-UA"/>
        </w:rPr>
      </w:pPr>
      <w:r w:rsidRPr="00DB3160">
        <w:rPr>
          <w:sz w:val="32"/>
          <w:szCs w:val="32"/>
          <w:lang w:val="uk-UA"/>
        </w:rPr>
        <w:t>Учитель надає можливість бажаючим учням висловитись щодо того, що вони змогли з’ясувати з теми, вивченої на уроці.</w:t>
      </w:r>
    </w:p>
    <w:p w:rsidR="00DB3160" w:rsidRDefault="00DB3160" w:rsidP="00DB3160">
      <w:pPr>
        <w:rPr>
          <w:b/>
          <w:sz w:val="32"/>
          <w:szCs w:val="32"/>
          <w:lang w:val="uk-UA"/>
        </w:rPr>
      </w:pPr>
      <w:r w:rsidRPr="00DB3160">
        <w:rPr>
          <w:b/>
          <w:sz w:val="32"/>
          <w:szCs w:val="32"/>
          <w:lang w:val="uk-UA"/>
        </w:rPr>
        <w:t>Домашнє завдання:</w:t>
      </w:r>
    </w:p>
    <w:p w:rsidR="00F91260" w:rsidRDefault="00DB3160" w:rsidP="00DB3160">
      <w:pPr>
        <w:rPr>
          <w:sz w:val="32"/>
          <w:szCs w:val="32"/>
          <w:lang w:val="uk-UA"/>
        </w:rPr>
      </w:pPr>
      <w:r w:rsidRPr="00DB3160">
        <w:rPr>
          <w:sz w:val="32"/>
          <w:szCs w:val="32"/>
          <w:lang w:val="uk-UA"/>
        </w:rPr>
        <w:t>Опрацювати матеріал підручника</w:t>
      </w:r>
      <w:r>
        <w:rPr>
          <w:sz w:val="32"/>
          <w:szCs w:val="32"/>
          <w:lang w:val="uk-UA"/>
        </w:rPr>
        <w:t>.</w:t>
      </w:r>
    </w:p>
    <w:p w:rsidR="00F91260" w:rsidRDefault="00F91260">
      <w:pPr>
        <w:rPr>
          <w:sz w:val="32"/>
          <w:szCs w:val="32"/>
          <w:lang w:val="uk-UA"/>
        </w:rPr>
      </w:pPr>
      <w:r>
        <w:rPr>
          <w:sz w:val="32"/>
          <w:szCs w:val="32"/>
          <w:lang w:val="uk-UA"/>
        </w:rPr>
        <w:br w:type="page"/>
      </w:r>
    </w:p>
    <w:p w:rsidR="00D76E86" w:rsidRDefault="00F91260" w:rsidP="00DB3160">
      <w:pPr>
        <w:rPr>
          <w:sz w:val="32"/>
          <w:szCs w:val="32"/>
          <w:lang w:val="uk-UA"/>
        </w:rPr>
      </w:pPr>
      <w:r>
        <w:rPr>
          <w:b/>
          <w:sz w:val="32"/>
          <w:szCs w:val="32"/>
          <w:lang w:val="uk-UA"/>
        </w:rPr>
        <w:lastRenderedPageBreak/>
        <w:t xml:space="preserve">                                                  </w:t>
      </w:r>
      <w:r w:rsidRPr="00F91260">
        <w:rPr>
          <w:b/>
          <w:sz w:val="32"/>
          <w:szCs w:val="32"/>
          <w:lang w:val="uk-UA"/>
        </w:rPr>
        <w:t>Додатк</w:t>
      </w:r>
      <w:r>
        <w:rPr>
          <w:b/>
          <w:sz w:val="32"/>
          <w:szCs w:val="32"/>
          <w:lang w:val="uk-UA"/>
        </w:rPr>
        <w:t>и</w:t>
      </w:r>
    </w:p>
    <w:p w:rsidR="00F91260" w:rsidRDefault="00F91260" w:rsidP="00DB3160">
      <w:pPr>
        <w:rPr>
          <w:sz w:val="32"/>
          <w:szCs w:val="32"/>
          <w:lang w:val="uk-UA"/>
        </w:rPr>
      </w:pPr>
    </w:p>
    <w:p w:rsidR="00F91260" w:rsidRDefault="00F91260" w:rsidP="00DB3160">
      <w:pPr>
        <w:rPr>
          <w:sz w:val="32"/>
          <w:szCs w:val="32"/>
          <w:lang w:val="uk-UA"/>
        </w:rPr>
      </w:pPr>
    </w:p>
    <w:p w:rsidR="00F91260" w:rsidRDefault="00F104AF" w:rsidP="00DB3160">
      <w:pPr>
        <w:rPr>
          <w:sz w:val="32"/>
          <w:szCs w:val="32"/>
          <w:lang w:val="uk-UA"/>
        </w:rPr>
      </w:pPr>
      <w:r w:rsidRPr="00F104AF">
        <w:rPr>
          <w:noProof/>
          <w:sz w:val="32"/>
          <w:szCs w:val="32"/>
          <w:lang w:val="uk-UA" w:eastAsia="uk-UA"/>
        </w:rPr>
        <w:drawing>
          <wp:inline distT="0" distB="0" distL="0" distR="0">
            <wp:extent cx="6477000" cy="2781300"/>
            <wp:effectExtent l="0" t="0" r="0" b="0"/>
            <wp:docPr id="4" name="Рисунок 21" descr="C:\Users\Natali\Desktop\risunok1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Natali\Desktop\risunok1_29.png"/>
                    <pic:cNvPicPr>
                      <a:picLocks noChangeAspect="1" noChangeArrowheads="1"/>
                    </pic:cNvPicPr>
                  </pic:nvPicPr>
                  <pic:blipFill>
                    <a:blip r:embed="rId11"/>
                    <a:srcRect/>
                    <a:stretch>
                      <a:fillRect/>
                    </a:stretch>
                  </pic:blipFill>
                  <pic:spPr bwMode="auto">
                    <a:xfrm>
                      <a:off x="0" y="0"/>
                      <a:ext cx="6477000" cy="2781300"/>
                    </a:xfrm>
                    <a:prstGeom prst="rect">
                      <a:avLst/>
                    </a:prstGeom>
                    <a:noFill/>
                    <a:ln w="9525">
                      <a:noFill/>
                      <a:miter lim="800000"/>
                      <a:headEnd/>
                      <a:tailEnd/>
                    </a:ln>
                  </pic:spPr>
                </pic:pic>
              </a:graphicData>
            </a:graphic>
          </wp:inline>
        </w:drawing>
      </w:r>
    </w:p>
    <w:p w:rsidR="00F91260" w:rsidRDefault="00F104AF" w:rsidP="00DB3160">
      <w:pPr>
        <w:rPr>
          <w:sz w:val="32"/>
          <w:szCs w:val="32"/>
          <w:lang w:val="uk-UA"/>
        </w:rPr>
      </w:pPr>
      <w:r>
        <w:rPr>
          <w:sz w:val="32"/>
          <w:szCs w:val="32"/>
          <w:lang w:val="uk-UA"/>
        </w:rPr>
        <w:t xml:space="preserve">                                                                                             (Додаток А)</w:t>
      </w: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104AF" w:rsidP="00DB3160">
      <w:pPr>
        <w:rPr>
          <w:sz w:val="32"/>
          <w:szCs w:val="32"/>
          <w:lang w:val="uk-UA"/>
        </w:rPr>
      </w:pPr>
      <w:r w:rsidRPr="00F104AF">
        <w:rPr>
          <w:noProof/>
          <w:sz w:val="32"/>
          <w:szCs w:val="32"/>
          <w:lang w:val="uk-UA" w:eastAsia="uk-UA"/>
        </w:rPr>
        <w:drawing>
          <wp:inline distT="0" distB="0" distL="0" distR="0">
            <wp:extent cx="6477000" cy="2933700"/>
            <wp:effectExtent l="19050" t="0" r="0" b="0"/>
            <wp:docPr id="6" name="Рисунок 19" descr="C:\Users\Natali\Desktop\risunok1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Natali\Desktop\risunok1_46.png"/>
                    <pic:cNvPicPr>
                      <a:picLocks noChangeAspect="1" noChangeArrowheads="1"/>
                    </pic:cNvPicPr>
                  </pic:nvPicPr>
                  <pic:blipFill>
                    <a:blip r:embed="rId12"/>
                    <a:srcRect/>
                    <a:stretch>
                      <a:fillRect/>
                    </a:stretch>
                  </pic:blipFill>
                  <pic:spPr bwMode="auto">
                    <a:xfrm>
                      <a:off x="0" y="0"/>
                      <a:ext cx="6477000" cy="2933700"/>
                    </a:xfrm>
                    <a:prstGeom prst="rect">
                      <a:avLst/>
                    </a:prstGeom>
                    <a:noFill/>
                    <a:ln w="9525">
                      <a:noFill/>
                      <a:miter lim="800000"/>
                      <a:headEnd/>
                      <a:tailEnd/>
                    </a:ln>
                  </pic:spPr>
                </pic:pic>
              </a:graphicData>
            </a:graphic>
          </wp:inline>
        </w:drawing>
      </w:r>
    </w:p>
    <w:p w:rsidR="00F91260" w:rsidRDefault="00F91260" w:rsidP="00DB3160">
      <w:pPr>
        <w:rPr>
          <w:sz w:val="32"/>
          <w:szCs w:val="32"/>
          <w:lang w:val="uk-UA"/>
        </w:rPr>
      </w:pPr>
    </w:p>
    <w:p w:rsidR="00F91260" w:rsidRDefault="00F104AF" w:rsidP="00DB3160">
      <w:pPr>
        <w:rPr>
          <w:sz w:val="32"/>
          <w:szCs w:val="32"/>
          <w:lang w:val="uk-UA"/>
        </w:rPr>
      </w:pPr>
      <w:r>
        <w:rPr>
          <w:sz w:val="32"/>
          <w:szCs w:val="32"/>
          <w:lang w:val="uk-UA"/>
        </w:rPr>
        <w:t xml:space="preserve">                                                                                                     (Додаток Б)</w:t>
      </w: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104AF" w:rsidP="00DB3160">
      <w:pPr>
        <w:rPr>
          <w:sz w:val="32"/>
          <w:szCs w:val="32"/>
          <w:lang w:val="uk-UA"/>
        </w:rPr>
      </w:pPr>
      <w:r w:rsidRPr="00F104AF">
        <w:rPr>
          <w:noProof/>
          <w:sz w:val="32"/>
          <w:szCs w:val="32"/>
          <w:lang w:val="uk-UA" w:eastAsia="uk-UA"/>
        </w:rPr>
        <w:drawing>
          <wp:inline distT="0" distB="0" distL="0" distR="0">
            <wp:extent cx="6467475" cy="2085975"/>
            <wp:effectExtent l="19050" t="0" r="9525" b="0"/>
            <wp:docPr id="5" name="Рисунок 18" descr="C:\Users\Natali\Desktop\risunok1_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Natali\Desktop\risunok1_54.png"/>
                    <pic:cNvPicPr>
                      <a:picLocks noChangeAspect="1" noChangeArrowheads="1"/>
                    </pic:cNvPicPr>
                  </pic:nvPicPr>
                  <pic:blipFill>
                    <a:blip r:embed="rId13"/>
                    <a:srcRect/>
                    <a:stretch>
                      <a:fillRect/>
                    </a:stretch>
                  </pic:blipFill>
                  <pic:spPr bwMode="auto">
                    <a:xfrm>
                      <a:off x="0" y="0"/>
                      <a:ext cx="6467475" cy="2085975"/>
                    </a:xfrm>
                    <a:prstGeom prst="rect">
                      <a:avLst/>
                    </a:prstGeom>
                    <a:noFill/>
                    <a:ln w="9525">
                      <a:noFill/>
                      <a:miter lim="800000"/>
                      <a:headEnd/>
                      <a:tailEnd/>
                    </a:ln>
                  </pic:spPr>
                </pic:pic>
              </a:graphicData>
            </a:graphic>
          </wp:inline>
        </w:drawing>
      </w:r>
    </w:p>
    <w:p w:rsidR="00F91260" w:rsidRDefault="00F91260" w:rsidP="00DB3160">
      <w:pPr>
        <w:rPr>
          <w:sz w:val="32"/>
          <w:szCs w:val="32"/>
          <w:lang w:val="uk-UA"/>
        </w:rPr>
      </w:pPr>
    </w:p>
    <w:p w:rsidR="00F91260" w:rsidRDefault="00F91260" w:rsidP="00DB3160">
      <w:pPr>
        <w:rPr>
          <w:sz w:val="32"/>
          <w:szCs w:val="32"/>
          <w:lang w:val="uk-UA"/>
        </w:rPr>
      </w:pPr>
    </w:p>
    <w:p w:rsidR="00F91260" w:rsidRDefault="00F104AF" w:rsidP="00DB3160">
      <w:pPr>
        <w:rPr>
          <w:sz w:val="32"/>
          <w:szCs w:val="32"/>
          <w:lang w:val="uk-UA"/>
        </w:rPr>
      </w:pPr>
      <w:r>
        <w:rPr>
          <w:sz w:val="32"/>
          <w:szCs w:val="32"/>
          <w:lang w:val="uk-UA"/>
        </w:rPr>
        <w:t xml:space="preserve">                                                                                                 ( Додаток В)</w:t>
      </w: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Default="00F91260" w:rsidP="00DB3160">
      <w:pPr>
        <w:rPr>
          <w:sz w:val="32"/>
          <w:szCs w:val="32"/>
          <w:lang w:val="uk-UA"/>
        </w:rPr>
      </w:pPr>
    </w:p>
    <w:p w:rsidR="00F91260" w:rsidRPr="00DB3160" w:rsidRDefault="00F91260" w:rsidP="00DB3160">
      <w:pPr>
        <w:rPr>
          <w:sz w:val="32"/>
          <w:szCs w:val="32"/>
          <w:lang w:val="uk-UA"/>
        </w:rPr>
      </w:pPr>
    </w:p>
    <w:p w:rsidR="00C92F3E" w:rsidRDefault="00C92F3E">
      <w:pPr>
        <w:rPr>
          <w:b/>
          <w:sz w:val="32"/>
          <w:szCs w:val="32"/>
          <w:lang w:val="uk-UA"/>
        </w:rPr>
      </w:pPr>
    </w:p>
    <w:p w:rsidR="00F104AF" w:rsidRDefault="00F104AF" w:rsidP="00A90569">
      <w:pPr>
        <w:spacing w:line="360" w:lineRule="auto"/>
        <w:jc w:val="center"/>
        <w:rPr>
          <w:b/>
          <w:sz w:val="32"/>
          <w:szCs w:val="32"/>
          <w:lang w:val="uk-UA"/>
        </w:rPr>
      </w:pPr>
    </w:p>
    <w:p w:rsidR="00F104AF" w:rsidRDefault="00F104AF" w:rsidP="00A90569">
      <w:pPr>
        <w:spacing w:line="360" w:lineRule="auto"/>
        <w:jc w:val="center"/>
        <w:rPr>
          <w:b/>
          <w:sz w:val="32"/>
          <w:szCs w:val="32"/>
          <w:lang w:val="uk-UA"/>
        </w:rPr>
      </w:pPr>
    </w:p>
    <w:p w:rsidR="00F104AF" w:rsidRDefault="00F104AF" w:rsidP="00A90569">
      <w:pPr>
        <w:spacing w:line="360" w:lineRule="auto"/>
        <w:jc w:val="center"/>
        <w:rPr>
          <w:b/>
          <w:sz w:val="32"/>
          <w:szCs w:val="32"/>
          <w:lang w:val="uk-UA"/>
        </w:rPr>
      </w:pPr>
    </w:p>
    <w:p w:rsidR="00F104AF" w:rsidRDefault="00F104AF" w:rsidP="00A90569">
      <w:pPr>
        <w:spacing w:line="360" w:lineRule="auto"/>
        <w:jc w:val="center"/>
        <w:rPr>
          <w:b/>
          <w:sz w:val="32"/>
          <w:szCs w:val="32"/>
          <w:lang w:val="uk-UA"/>
        </w:rPr>
      </w:pPr>
    </w:p>
    <w:p w:rsidR="00F104AF" w:rsidRDefault="00F104AF" w:rsidP="00A90569">
      <w:pPr>
        <w:spacing w:line="360" w:lineRule="auto"/>
        <w:jc w:val="center"/>
        <w:rPr>
          <w:b/>
          <w:sz w:val="32"/>
          <w:szCs w:val="32"/>
          <w:lang w:val="uk-UA"/>
        </w:rPr>
      </w:pPr>
    </w:p>
    <w:p w:rsidR="00F104AF" w:rsidRDefault="00F104AF" w:rsidP="00A90569">
      <w:pPr>
        <w:spacing w:line="360" w:lineRule="auto"/>
        <w:jc w:val="center"/>
        <w:rPr>
          <w:b/>
          <w:sz w:val="32"/>
          <w:szCs w:val="32"/>
          <w:lang w:val="uk-UA"/>
        </w:rPr>
      </w:pPr>
    </w:p>
    <w:p w:rsidR="00A90569" w:rsidRDefault="00A90569" w:rsidP="00A90569">
      <w:pPr>
        <w:spacing w:line="360" w:lineRule="auto"/>
        <w:jc w:val="center"/>
        <w:rPr>
          <w:b/>
          <w:sz w:val="32"/>
          <w:szCs w:val="32"/>
          <w:lang w:val="uk-UA"/>
        </w:rPr>
      </w:pPr>
      <w:r>
        <w:rPr>
          <w:b/>
          <w:sz w:val="32"/>
          <w:szCs w:val="32"/>
          <w:lang w:val="uk-UA"/>
        </w:rPr>
        <w:lastRenderedPageBreak/>
        <w:t>Висновки</w:t>
      </w:r>
    </w:p>
    <w:p w:rsidR="000C63F8" w:rsidRDefault="00394200" w:rsidP="00050A00">
      <w:pPr>
        <w:autoSpaceDE w:val="0"/>
        <w:autoSpaceDN w:val="0"/>
        <w:adjustRightInd w:val="0"/>
        <w:spacing w:line="360" w:lineRule="auto"/>
        <w:ind w:firstLine="540"/>
        <w:jc w:val="both"/>
        <w:rPr>
          <w:color w:val="000000"/>
          <w:sz w:val="28"/>
          <w:szCs w:val="28"/>
          <w:lang w:val="uk-UA"/>
        </w:rPr>
      </w:pPr>
      <w:r>
        <w:rPr>
          <w:color w:val="000000"/>
          <w:sz w:val="28"/>
          <w:szCs w:val="28"/>
          <w:lang w:val="uk-UA"/>
        </w:rPr>
        <w:t xml:space="preserve">У даній роботі визначили, що між предметні зв’язки є чинником удосконалення процесу навчання в цілому, на всіх його рівнях. Вони виступають як потреба розвиваючого навчання, чинять багатосторонній вплив на особистість учня,посилюючи єдність його освіти, розвитку й виховання. Інтерес до дисциплін, з якими встановлюється зв'язок, сприяє формуванню стійкої мотивації навчальної діяльності,зміст навчально </w:t>
      </w:r>
      <w:r w:rsidR="000C63F8">
        <w:rPr>
          <w:color w:val="000000"/>
          <w:sz w:val="28"/>
          <w:szCs w:val="28"/>
          <w:lang w:val="uk-UA"/>
        </w:rPr>
        <w:t>–</w:t>
      </w:r>
      <w:r>
        <w:rPr>
          <w:color w:val="000000"/>
          <w:sz w:val="28"/>
          <w:szCs w:val="28"/>
          <w:lang w:val="uk-UA"/>
        </w:rPr>
        <w:t xml:space="preserve"> </w:t>
      </w:r>
      <w:r w:rsidR="000C63F8">
        <w:rPr>
          <w:color w:val="000000"/>
          <w:sz w:val="28"/>
          <w:szCs w:val="28"/>
          <w:lang w:val="uk-UA"/>
        </w:rPr>
        <w:t>пізнавальної діяльності стає більш різноманітним. Способи оперування знаннями узагальнюються на основі між предметного змісту.</w:t>
      </w:r>
    </w:p>
    <w:p w:rsidR="00F91260" w:rsidRPr="00F91260" w:rsidRDefault="00050A00" w:rsidP="00F91260">
      <w:pPr>
        <w:autoSpaceDE w:val="0"/>
        <w:autoSpaceDN w:val="0"/>
        <w:adjustRightInd w:val="0"/>
        <w:spacing w:line="360" w:lineRule="auto"/>
        <w:ind w:firstLine="540"/>
        <w:jc w:val="both"/>
        <w:rPr>
          <w:color w:val="000000"/>
          <w:sz w:val="28"/>
          <w:szCs w:val="28"/>
          <w:lang w:val="uk-UA"/>
        </w:rPr>
      </w:pPr>
      <w:r w:rsidRPr="00050A00">
        <w:rPr>
          <w:color w:val="000000"/>
          <w:sz w:val="28"/>
          <w:szCs w:val="28"/>
          <w:lang w:val="uk-UA"/>
        </w:rPr>
        <w:t>Проблему підвищення якості навчально-виховного про</w:t>
      </w:r>
      <w:r w:rsidRPr="00050A00">
        <w:rPr>
          <w:color w:val="000000"/>
          <w:sz w:val="28"/>
          <w:szCs w:val="28"/>
          <w:lang w:val="uk-UA"/>
        </w:rPr>
        <w:softHyphen/>
        <w:t>цесу, всемірного розвитку самостійності й творчої активнос</w:t>
      </w:r>
      <w:r w:rsidRPr="00050A00">
        <w:rPr>
          <w:color w:val="000000"/>
          <w:sz w:val="28"/>
          <w:szCs w:val="28"/>
          <w:lang w:val="uk-UA"/>
        </w:rPr>
        <w:softHyphen/>
        <w:t>ті учнів у навчанні та підготовки їх до самостійного на</w:t>
      </w:r>
      <w:r w:rsidRPr="00050A00">
        <w:rPr>
          <w:color w:val="000000"/>
          <w:sz w:val="28"/>
          <w:szCs w:val="28"/>
          <w:lang w:val="uk-UA"/>
        </w:rPr>
        <w:softHyphen/>
        <w:t>буття знань і творчої діяльності після закінчення школи, не можна повністю розв'язати без здійснення міжпредметних зв'язків у навчальному процесі.</w:t>
      </w:r>
      <w:r w:rsidR="00F91260">
        <w:rPr>
          <w:color w:val="000000"/>
          <w:sz w:val="28"/>
          <w:szCs w:val="28"/>
          <w:lang w:val="uk-UA"/>
        </w:rPr>
        <w:t xml:space="preserve"> </w:t>
      </w:r>
      <w:r w:rsidR="00F91260" w:rsidRPr="00F91260">
        <w:rPr>
          <w:sz w:val="28"/>
          <w:szCs w:val="28"/>
          <w:lang w:val="uk-UA"/>
        </w:rPr>
        <w:t xml:space="preserve">Міжпредметні зв’язки дозволяють виокремити головні елементи змісту навчання, передбачити розвиток </w:t>
      </w:r>
      <w:r w:rsidR="00407F8E" w:rsidRPr="00F91260">
        <w:rPr>
          <w:sz w:val="28"/>
          <w:szCs w:val="28"/>
          <w:lang w:val="uk-UA"/>
        </w:rPr>
        <w:t>системо утворюючих</w:t>
      </w:r>
      <w:r w:rsidR="00F91260" w:rsidRPr="00F91260">
        <w:rPr>
          <w:sz w:val="28"/>
          <w:szCs w:val="28"/>
          <w:lang w:val="uk-UA"/>
        </w:rPr>
        <w:t xml:space="preserve"> ідей, понять, загальнонаукових прийомів навчальної діяльності, можливості комплексного застосування знань з різних предметів в трудовій діяльності учнів. </w:t>
      </w:r>
      <w:r w:rsidR="00F91260" w:rsidRPr="00F91260">
        <w:rPr>
          <w:sz w:val="28"/>
          <w:szCs w:val="28"/>
        </w:rPr>
        <w:t>Міжпредметні зв’язки впливають на склад і структуру навчальних предметів. Кожний навчальний предмет є джерелом тих чи інших видів міжпредметних зв’язків. Тому, можливо виділити ті зв’язки, які враховуються в змісті географії, і, навпаки, – ті, що йдуть від географії в інші навчальні предмети. Формування загальної системи знань учнів про реальний світ, які відображають взаємозв’язки різних форм руху матерії – одна з основних освітніх функцій міжпредметних зв’язків. Формування цілісного наукового світогляду вимагає обов’язкового врахування міжпредметних зв’язків. Комплексний підхід у вихованні посилив виховні функції міжпредметних зв’язків курсу географії, сприяючи тим самим розкриттю єдності природи, суспільства, людини. В цих умовах посилюються зв’язки географії з іншими предметами як природничого, так і гуманітарного циклу, покращуються навики переносу знань, їх застосування і різностороннє усвідомлення.</w:t>
      </w:r>
    </w:p>
    <w:p w:rsidR="00050A00" w:rsidRPr="00050A00" w:rsidRDefault="00050A00" w:rsidP="00050A00">
      <w:pPr>
        <w:autoSpaceDE w:val="0"/>
        <w:autoSpaceDN w:val="0"/>
        <w:adjustRightInd w:val="0"/>
        <w:spacing w:line="360" w:lineRule="auto"/>
        <w:ind w:firstLine="540"/>
        <w:jc w:val="both"/>
        <w:rPr>
          <w:color w:val="000000"/>
          <w:sz w:val="28"/>
          <w:szCs w:val="28"/>
          <w:lang w:val="uk-UA" w:eastAsia="uk-UA"/>
        </w:rPr>
      </w:pPr>
      <w:r w:rsidRPr="00050A00">
        <w:rPr>
          <w:color w:val="000000"/>
          <w:sz w:val="28"/>
          <w:szCs w:val="28"/>
          <w:lang w:val="uk-UA" w:eastAsia="uk-UA"/>
        </w:rPr>
        <w:t xml:space="preserve">Відсутність тісних взаємозв'язків у викладанні, в школі основ наук або недостатнє їх здійснення призводить </w:t>
      </w:r>
      <w:r>
        <w:rPr>
          <w:color w:val="000000"/>
          <w:sz w:val="28"/>
          <w:szCs w:val="28"/>
          <w:lang w:val="uk-UA" w:eastAsia="uk-UA"/>
        </w:rPr>
        <w:t>до</w:t>
      </w:r>
      <w:r w:rsidRPr="00050A00">
        <w:rPr>
          <w:b/>
          <w:bCs/>
          <w:color w:val="000000"/>
          <w:sz w:val="28"/>
          <w:szCs w:val="28"/>
          <w:lang w:val="uk-UA" w:eastAsia="uk-UA"/>
        </w:rPr>
        <w:t xml:space="preserve"> </w:t>
      </w:r>
      <w:r w:rsidRPr="00050A00">
        <w:rPr>
          <w:color w:val="000000"/>
          <w:sz w:val="28"/>
          <w:szCs w:val="28"/>
          <w:lang w:val="uk-UA" w:eastAsia="uk-UA"/>
        </w:rPr>
        <w:t xml:space="preserve">того, що учні відокремлюють поняття від </w:t>
      </w:r>
      <w:r w:rsidRPr="00050A00">
        <w:rPr>
          <w:color w:val="000000"/>
          <w:sz w:val="28"/>
          <w:szCs w:val="28"/>
          <w:lang w:val="uk-UA" w:eastAsia="uk-UA"/>
        </w:rPr>
        <w:lastRenderedPageBreak/>
        <w:t xml:space="preserve">предметів, </w:t>
      </w:r>
      <w:r>
        <w:rPr>
          <w:color w:val="000000"/>
          <w:sz w:val="28"/>
          <w:szCs w:val="28"/>
          <w:lang w:val="uk-UA" w:eastAsia="uk-UA"/>
        </w:rPr>
        <w:t>не</w:t>
      </w:r>
      <w:r w:rsidRPr="00050A00">
        <w:rPr>
          <w:b/>
          <w:bCs/>
          <w:color w:val="000000"/>
          <w:sz w:val="28"/>
          <w:szCs w:val="28"/>
          <w:lang w:val="uk-UA" w:eastAsia="uk-UA"/>
        </w:rPr>
        <w:t xml:space="preserve"> </w:t>
      </w:r>
      <w:r w:rsidRPr="00050A00">
        <w:rPr>
          <w:color w:val="000000"/>
          <w:sz w:val="28"/>
          <w:szCs w:val="28"/>
          <w:lang w:val="uk-UA" w:eastAsia="uk-UA"/>
        </w:rPr>
        <w:t>бачать у науковому понятті всієї багатоманітності ві</w:t>
      </w:r>
      <w:r w:rsidRPr="00050A00">
        <w:rPr>
          <w:color w:val="000000"/>
          <w:sz w:val="28"/>
          <w:szCs w:val="28"/>
          <w:lang w:val="uk-UA" w:eastAsia="uk-UA"/>
        </w:rPr>
        <w:softHyphen/>
        <w:t>дображеної в ньому конкретної дійсності, не вміють за</w:t>
      </w:r>
      <w:r w:rsidRPr="00050A00">
        <w:rPr>
          <w:color w:val="000000"/>
          <w:sz w:val="28"/>
          <w:szCs w:val="28"/>
          <w:lang w:val="uk-UA" w:eastAsia="uk-UA"/>
        </w:rPr>
        <w:softHyphen/>
        <w:t>стосовувати набуті знання з того чи іншого предмету при вивченні іншого та на практиці.</w:t>
      </w:r>
    </w:p>
    <w:p w:rsidR="00050A00" w:rsidRPr="00050A00" w:rsidRDefault="00050A00" w:rsidP="00050A00">
      <w:pPr>
        <w:autoSpaceDE w:val="0"/>
        <w:autoSpaceDN w:val="0"/>
        <w:adjustRightInd w:val="0"/>
        <w:spacing w:line="360" w:lineRule="auto"/>
        <w:ind w:firstLine="540"/>
        <w:jc w:val="both"/>
        <w:rPr>
          <w:color w:val="000000"/>
          <w:sz w:val="28"/>
          <w:szCs w:val="28"/>
          <w:lang w:val="uk-UA" w:eastAsia="uk-UA"/>
        </w:rPr>
      </w:pPr>
      <w:r w:rsidRPr="00050A00">
        <w:rPr>
          <w:color w:val="000000"/>
          <w:sz w:val="28"/>
          <w:szCs w:val="28"/>
          <w:lang w:val="uk-UA" w:eastAsia="uk-UA"/>
        </w:rPr>
        <w:t xml:space="preserve">Психологи встановили, що наявність в учня глибоких знань ще не гарантує їх ефективного використання. Так, </w:t>
      </w:r>
      <w:r>
        <w:rPr>
          <w:color w:val="000000"/>
          <w:sz w:val="28"/>
          <w:szCs w:val="28"/>
          <w:lang w:val="uk-UA" w:eastAsia="uk-UA"/>
        </w:rPr>
        <w:t xml:space="preserve">учні </w:t>
      </w:r>
      <w:r w:rsidRPr="00050A00">
        <w:rPr>
          <w:color w:val="000000"/>
          <w:sz w:val="28"/>
          <w:szCs w:val="28"/>
          <w:lang w:val="uk-UA" w:eastAsia="uk-UA"/>
        </w:rPr>
        <w:t>на уроках алгебри вчаться розв'язувати розрахункові задачі за допомогою складання рівнянь з одним невідомим, але не використовують цих знань на урока</w:t>
      </w:r>
      <w:r>
        <w:rPr>
          <w:color w:val="000000"/>
          <w:sz w:val="28"/>
          <w:szCs w:val="28"/>
          <w:lang w:val="uk-UA" w:eastAsia="uk-UA"/>
        </w:rPr>
        <w:t xml:space="preserve">х хімії при розв'язуванні задач </w:t>
      </w:r>
      <w:r w:rsidRPr="00050A00">
        <w:rPr>
          <w:color w:val="000000"/>
          <w:sz w:val="28"/>
          <w:szCs w:val="28"/>
          <w:lang w:val="uk-UA" w:eastAsia="uk-UA"/>
        </w:rPr>
        <w:t>на процентну кон</w:t>
      </w:r>
      <w:r>
        <w:rPr>
          <w:color w:val="000000"/>
          <w:sz w:val="28"/>
          <w:szCs w:val="28"/>
          <w:lang w:val="uk-UA" w:eastAsia="uk-UA"/>
        </w:rPr>
        <w:t>ц</w:t>
      </w:r>
      <w:r w:rsidRPr="00050A00">
        <w:rPr>
          <w:color w:val="000000"/>
          <w:sz w:val="28"/>
          <w:szCs w:val="28"/>
          <w:lang w:val="uk-UA" w:eastAsia="uk-UA"/>
        </w:rPr>
        <w:t>ентрацію розчинів або за хімічними рівняннями.</w:t>
      </w:r>
    </w:p>
    <w:p w:rsidR="004E581E" w:rsidRDefault="000C63F8" w:rsidP="00804CDF">
      <w:pPr>
        <w:spacing w:line="360" w:lineRule="auto"/>
        <w:ind w:firstLine="540"/>
        <w:jc w:val="both"/>
        <w:rPr>
          <w:color w:val="000000"/>
          <w:sz w:val="28"/>
          <w:szCs w:val="28"/>
          <w:lang w:val="uk-UA" w:eastAsia="uk-UA"/>
        </w:rPr>
      </w:pPr>
      <w:r>
        <w:rPr>
          <w:color w:val="000000"/>
          <w:sz w:val="28"/>
          <w:szCs w:val="28"/>
          <w:lang w:val="uk-UA" w:eastAsia="uk-UA"/>
        </w:rPr>
        <w:t>Отже, успішне вирішення зазначеної проблеми можливе лише за умови комплексного, системного, діяльнісного, особистісно зорієнтованого підходів до процесу навчання і хімії, і біології.</w:t>
      </w:r>
      <w:r w:rsidR="00804CDF">
        <w:rPr>
          <w:color w:val="000000"/>
          <w:sz w:val="28"/>
          <w:szCs w:val="28"/>
          <w:lang w:val="uk-UA" w:eastAsia="uk-UA"/>
        </w:rPr>
        <w:t xml:space="preserve"> </w:t>
      </w:r>
      <w:r>
        <w:rPr>
          <w:color w:val="000000"/>
          <w:sz w:val="28"/>
          <w:szCs w:val="28"/>
          <w:lang w:val="uk-UA" w:eastAsia="uk-UA"/>
        </w:rPr>
        <w:t xml:space="preserve">Одним з найвразливіших місцьу цій </w:t>
      </w:r>
      <w:r w:rsidR="00804CDF">
        <w:rPr>
          <w:color w:val="000000"/>
          <w:sz w:val="28"/>
          <w:szCs w:val="28"/>
          <w:lang w:val="uk-UA" w:eastAsia="uk-UA"/>
        </w:rPr>
        <w:t>роботі є створення методично правильних фізичних задач до кожної теми курсу хімії у школі.</w:t>
      </w:r>
      <w:r w:rsidR="00804CDF">
        <w:rPr>
          <w:color w:val="000000"/>
          <w:sz w:val="28"/>
          <w:szCs w:val="28"/>
          <w:lang w:val="uk-UA" w:eastAsia="uk-UA"/>
        </w:rPr>
        <w:tab/>
      </w:r>
      <w:r w:rsidR="00804CDF">
        <w:rPr>
          <w:color w:val="000000"/>
          <w:sz w:val="28"/>
          <w:szCs w:val="28"/>
          <w:lang w:val="uk-UA" w:eastAsia="uk-UA"/>
        </w:rPr>
        <w:tab/>
      </w:r>
      <w:r w:rsidR="00804CDF">
        <w:rPr>
          <w:color w:val="000000"/>
          <w:sz w:val="28"/>
          <w:szCs w:val="28"/>
          <w:lang w:val="uk-UA" w:eastAsia="uk-UA"/>
        </w:rPr>
        <w:tab/>
      </w:r>
      <w:r w:rsidR="00804CDF">
        <w:rPr>
          <w:color w:val="000000"/>
          <w:sz w:val="28"/>
          <w:szCs w:val="28"/>
          <w:lang w:val="uk-UA" w:eastAsia="uk-UA"/>
        </w:rPr>
        <w:tab/>
      </w:r>
      <w:r w:rsidR="00804CDF">
        <w:rPr>
          <w:color w:val="000000"/>
          <w:sz w:val="28"/>
          <w:szCs w:val="28"/>
          <w:lang w:val="uk-UA" w:eastAsia="uk-UA"/>
        </w:rPr>
        <w:tab/>
      </w:r>
      <w:r w:rsidR="00804CDF">
        <w:rPr>
          <w:color w:val="000000"/>
          <w:sz w:val="28"/>
          <w:szCs w:val="28"/>
          <w:lang w:val="uk-UA" w:eastAsia="uk-UA"/>
        </w:rPr>
        <w:tab/>
      </w:r>
      <w:r w:rsidR="00804CDF">
        <w:rPr>
          <w:color w:val="000000"/>
          <w:sz w:val="28"/>
          <w:szCs w:val="28"/>
          <w:lang w:val="uk-UA" w:eastAsia="uk-UA"/>
        </w:rPr>
        <w:tab/>
      </w:r>
      <w:r w:rsidR="00804CDF">
        <w:rPr>
          <w:color w:val="000000"/>
          <w:sz w:val="28"/>
          <w:szCs w:val="28"/>
          <w:lang w:val="uk-UA" w:eastAsia="uk-UA"/>
        </w:rPr>
        <w:tab/>
      </w:r>
      <w:r w:rsidR="00804CDF">
        <w:rPr>
          <w:color w:val="000000"/>
          <w:sz w:val="28"/>
          <w:szCs w:val="28"/>
          <w:lang w:val="uk-UA" w:eastAsia="uk-UA"/>
        </w:rPr>
        <w:tab/>
      </w:r>
      <w:r w:rsidR="00804CDF">
        <w:rPr>
          <w:color w:val="000000"/>
          <w:sz w:val="28"/>
          <w:szCs w:val="28"/>
          <w:lang w:val="uk-UA" w:eastAsia="uk-UA"/>
        </w:rPr>
        <w:tab/>
      </w:r>
      <w:r w:rsidR="00804CDF">
        <w:rPr>
          <w:color w:val="000000"/>
          <w:sz w:val="28"/>
          <w:szCs w:val="28"/>
          <w:lang w:val="uk-UA" w:eastAsia="uk-UA"/>
        </w:rPr>
        <w:tab/>
      </w:r>
      <w:r w:rsidR="00804CDF">
        <w:rPr>
          <w:color w:val="000000"/>
          <w:sz w:val="28"/>
          <w:szCs w:val="28"/>
          <w:lang w:val="uk-UA" w:eastAsia="uk-UA"/>
        </w:rPr>
        <w:tab/>
      </w:r>
      <w:r w:rsidR="00804CDF">
        <w:rPr>
          <w:color w:val="000000"/>
          <w:sz w:val="28"/>
          <w:szCs w:val="28"/>
          <w:lang w:val="uk-UA" w:eastAsia="uk-UA"/>
        </w:rPr>
        <w:tab/>
      </w:r>
      <w:r w:rsidR="00050A00">
        <w:rPr>
          <w:color w:val="000000"/>
          <w:sz w:val="28"/>
          <w:szCs w:val="28"/>
          <w:lang w:val="uk-UA" w:eastAsia="uk-UA"/>
        </w:rPr>
        <w:t xml:space="preserve">Цю роботу </w:t>
      </w:r>
      <w:r w:rsidR="00050A00" w:rsidRPr="00050A00">
        <w:rPr>
          <w:color w:val="000000"/>
          <w:sz w:val="28"/>
          <w:szCs w:val="28"/>
          <w:lang w:val="uk-UA" w:eastAsia="uk-UA"/>
        </w:rPr>
        <w:t xml:space="preserve"> слід розглядати як одну із спроб ви</w:t>
      </w:r>
      <w:r w:rsidR="00050A00" w:rsidRPr="00050A00">
        <w:rPr>
          <w:color w:val="000000"/>
          <w:sz w:val="28"/>
          <w:szCs w:val="28"/>
          <w:lang w:val="uk-UA" w:eastAsia="uk-UA"/>
        </w:rPr>
        <w:softHyphen/>
        <w:t xml:space="preserve">світлити міжпредметні зв'язки у викладанні основ хімії та основ інших наук у середній школі. </w:t>
      </w:r>
    </w:p>
    <w:p w:rsidR="00050A00" w:rsidRDefault="00050A00" w:rsidP="00050A00">
      <w:pPr>
        <w:spacing w:line="360" w:lineRule="auto"/>
        <w:ind w:firstLine="540"/>
        <w:jc w:val="both"/>
        <w:rPr>
          <w:color w:val="000000"/>
          <w:sz w:val="28"/>
          <w:szCs w:val="28"/>
          <w:lang w:val="uk-UA" w:eastAsia="uk-UA"/>
        </w:rPr>
      </w:pPr>
    </w:p>
    <w:p w:rsidR="00F91260" w:rsidRDefault="00804CDF" w:rsidP="00804CDF">
      <w:pPr>
        <w:autoSpaceDE w:val="0"/>
        <w:autoSpaceDN w:val="0"/>
        <w:adjustRightInd w:val="0"/>
        <w:spacing w:line="360" w:lineRule="auto"/>
        <w:rPr>
          <w:color w:val="000000"/>
          <w:sz w:val="28"/>
          <w:szCs w:val="28"/>
          <w:lang w:val="uk-UA" w:eastAsia="uk-UA"/>
        </w:rPr>
      </w:pPr>
      <w:r>
        <w:rPr>
          <w:color w:val="000000"/>
          <w:sz w:val="28"/>
          <w:szCs w:val="28"/>
          <w:lang w:val="uk-UA" w:eastAsia="uk-UA"/>
        </w:rPr>
        <w:t xml:space="preserve">                                                            </w:t>
      </w:r>
    </w:p>
    <w:p w:rsidR="00F91260" w:rsidRDefault="00F91260" w:rsidP="00804CDF">
      <w:pPr>
        <w:autoSpaceDE w:val="0"/>
        <w:autoSpaceDN w:val="0"/>
        <w:adjustRightInd w:val="0"/>
        <w:spacing w:line="360" w:lineRule="auto"/>
        <w:rPr>
          <w:color w:val="000000"/>
          <w:sz w:val="28"/>
          <w:szCs w:val="28"/>
          <w:lang w:val="uk-UA" w:eastAsia="uk-UA"/>
        </w:rPr>
      </w:pPr>
    </w:p>
    <w:p w:rsidR="00F91260" w:rsidRDefault="00F91260" w:rsidP="00804CDF">
      <w:pPr>
        <w:autoSpaceDE w:val="0"/>
        <w:autoSpaceDN w:val="0"/>
        <w:adjustRightInd w:val="0"/>
        <w:spacing w:line="360" w:lineRule="auto"/>
        <w:rPr>
          <w:color w:val="000000"/>
          <w:sz w:val="28"/>
          <w:szCs w:val="28"/>
          <w:lang w:val="uk-UA" w:eastAsia="uk-UA"/>
        </w:rPr>
      </w:pPr>
    </w:p>
    <w:p w:rsidR="00F91260" w:rsidRDefault="00F91260" w:rsidP="00804CDF">
      <w:pPr>
        <w:autoSpaceDE w:val="0"/>
        <w:autoSpaceDN w:val="0"/>
        <w:adjustRightInd w:val="0"/>
        <w:spacing w:line="360" w:lineRule="auto"/>
        <w:rPr>
          <w:color w:val="000000"/>
          <w:sz w:val="28"/>
          <w:szCs w:val="28"/>
          <w:lang w:val="uk-UA" w:eastAsia="uk-UA"/>
        </w:rPr>
      </w:pPr>
    </w:p>
    <w:p w:rsidR="00F91260" w:rsidRDefault="00F91260" w:rsidP="00804CDF">
      <w:pPr>
        <w:autoSpaceDE w:val="0"/>
        <w:autoSpaceDN w:val="0"/>
        <w:adjustRightInd w:val="0"/>
        <w:spacing w:line="360" w:lineRule="auto"/>
        <w:rPr>
          <w:color w:val="000000"/>
          <w:sz w:val="28"/>
          <w:szCs w:val="28"/>
          <w:lang w:val="uk-UA" w:eastAsia="uk-UA"/>
        </w:rPr>
      </w:pPr>
    </w:p>
    <w:p w:rsidR="00F91260" w:rsidRDefault="00F91260" w:rsidP="00804CDF">
      <w:pPr>
        <w:autoSpaceDE w:val="0"/>
        <w:autoSpaceDN w:val="0"/>
        <w:adjustRightInd w:val="0"/>
        <w:spacing w:line="360" w:lineRule="auto"/>
        <w:rPr>
          <w:color w:val="000000"/>
          <w:sz w:val="28"/>
          <w:szCs w:val="28"/>
          <w:lang w:val="uk-UA" w:eastAsia="uk-UA"/>
        </w:rPr>
      </w:pPr>
    </w:p>
    <w:p w:rsidR="00F91260" w:rsidRDefault="00F91260" w:rsidP="00804CDF">
      <w:pPr>
        <w:autoSpaceDE w:val="0"/>
        <w:autoSpaceDN w:val="0"/>
        <w:adjustRightInd w:val="0"/>
        <w:spacing w:line="360" w:lineRule="auto"/>
        <w:rPr>
          <w:color w:val="000000"/>
          <w:sz w:val="28"/>
          <w:szCs w:val="28"/>
          <w:lang w:val="uk-UA" w:eastAsia="uk-UA"/>
        </w:rPr>
      </w:pPr>
    </w:p>
    <w:p w:rsidR="00F91260" w:rsidRDefault="00F91260" w:rsidP="00804CDF">
      <w:pPr>
        <w:autoSpaceDE w:val="0"/>
        <w:autoSpaceDN w:val="0"/>
        <w:adjustRightInd w:val="0"/>
        <w:spacing w:line="360" w:lineRule="auto"/>
        <w:rPr>
          <w:color w:val="000000"/>
          <w:sz w:val="28"/>
          <w:szCs w:val="28"/>
          <w:lang w:val="uk-UA" w:eastAsia="uk-UA"/>
        </w:rPr>
      </w:pPr>
    </w:p>
    <w:p w:rsidR="00F91260" w:rsidRDefault="00F91260" w:rsidP="00804CDF">
      <w:pPr>
        <w:autoSpaceDE w:val="0"/>
        <w:autoSpaceDN w:val="0"/>
        <w:adjustRightInd w:val="0"/>
        <w:spacing w:line="360" w:lineRule="auto"/>
        <w:rPr>
          <w:color w:val="000000"/>
          <w:sz w:val="28"/>
          <w:szCs w:val="28"/>
          <w:lang w:val="uk-UA" w:eastAsia="uk-UA"/>
        </w:rPr>
      </w:pPr>
    </w:p>
    <w:p w:rsidR="00F91260" w:rsidRDefault="00F91260" w:rsidP="00804CDF">
      <w:pPr>
        <w:autoSpaceDE w:val="0"/>
        <w:autoSpaceDN w:val="0"/>
        <w:adjustRightInd w:val="0"/>
        <w:spacing w:line="360" w:lineRule="auto"/>
        <w:rPr>
          <w:color w:val="000000"/>
          <w:sz w:val="28"/>
          <w:szCs w:val="28"/>
          <w:lang w:val="uk-UA" w:eastAsia="uk-UA"/>
        </w:rPr>
      </w:pPr>
    </w:p>
    <w:p w:rsidR="00F91260" w:rsidRDefault="00F91260" w:rsidP="00804CDF">
      <w:pPr>
        <w:autoSpaceDE w:val="0"/>
        <w:autoSpaceDN w:val="0"/>
        <w:adjustRightInd w:val="0"/>
        <w:spacing w:line="360" w:lineRule="auto"/>
        <w:rPr>
          <w:color w:val="000000"/>
          <w:sz w:val="28"/>
          <w:szCs w:val="28"/>
          <w:lang w:val="uk-UA" w:eastAsia="uk-UA"/>
        </w:rPr>
      </w:pPr>
    </w:p>
    <w:p w:rsidR="00F91260" w:rsidRDefault="00F91260" w:rsidP="00804CDF">
      <w:pPr>
        <w:autoSpaceDE w:val="0"/>
        <w:autoSpaceDN w:val="0"/>
        <w:adjustRightInd w:val="0"/>
        <w:spacing w:line="360" w:lineRule="auto"/>
        <w:rPr>
          <w:color w:val="000000"/>
          <w:sz w:val="28"/>
          <w:szCs w:val="28"/>
          <w:lang w:val="uk-UA" w:eastAsia="uk-UA"/>
        </w:rPr>
      </w:pPr>
    </w:p>
    <w:p w:rsidR="00F91260" w:rsidRDefault="00F91260" w:rsidP="00804CDF">
      <w:pPr>
        <w:autoSpaceDE w:val="0"/>
        <w:autoSpaceDN w:val="0"/>
        <w:adjustRightInd w:val="0"/>
        <w:spacing w:line="360" w:lineRule="auto"/>
        <w:rPr>
          <w:color w:val="000000"/>
          <w:sz w:val="28"/>
          <w:szCs w:val="28"/>
          <w:lang w:val="uk-UA" w:eastAsia="uk-UA"/>
        </w:rPr>
      </w:pPr>
      <w:r>
        <w:rPr>
          <w:color w:val="000000"/>
          <w:sz w:val="28"/>
          <w:szCs w:val="28"/>
          <w:lang w:val="uk-UA" w:eastAsia="uk-UA"/>
        </w:rPr>
        <w:t xml:space="preserve">                                                   </w:t>
      </w:r>
    </w:p>
    <w:p w:rsidR="00F91260" w:rsidRDefault="00F91260" w:rsidP="00804CDF">
      <w:pPr>
        <w:autoSpaceDE w:val="0"/>
        <w:autoSpaceDN w:val="0"/>
        <w:adjustRightInd w:val="0"/>
        <w:spacing w:line="360" w:lineRule="auto"/>
        <w:rPr>
          <w:color w:val="000000"/>
          <w:sz w:val="28"/>
          <w:szCs w:val="28"/>
          <w:lang w:val="uk-UA" w:eastAsia="uk-UA"/>
        </w:rPr>
      </w:pPr>
    </w:p>
    <w:p w:rsidR="00050A00" w:rsidRPr="00050A00" w:rsidRDefault="00F91260" w:rsidP="00804CDF">
      <w:pPr>
        <w:autoSpaceDE w:val="0"/>
        <w:autoSpaceDN w:val="0"/>
        <w:adjustRightInd w:val="0"/>
        <w:spacing w:line="360" w:lineRule="auto"/>
        <w:rPr>
          <w:b/>
          <w:bCs/>
          <w:color w:val="000000"/>
          <w:sz w:val="28"/>
          <w:szCs w:val="28"/>
          <w:lang w:val="uk-UA"/>
        </w:rPr>
      </w:pPr>
      <w:r>
        <w:rPr>
          <w:color w:val="000000"/>
          <w:sz w:val="28"/>
          <w:szCs w:val="28"/>
          <w:lang w:val="uk-UA" w:eastAsia="uk-UA"/>
        </w:rPr>
        <w:lastRenderedPageBreak/>
        <w:t xml:space="preserve">                                         </w:t>
      </w:r>
      <w:r w:rsidR="00804CDF">
        <w:rPr>
          <w:color w:val="000000"/>
          <w:sz w:val="28"/>
          <w:szCs w:val="28"/>
          <w:lang w:val="uk-UA" w:eastAsia="uk-UA"/>
        </w:rPr>
        <w:t xml:space="preserve"> </w:t>
      </w:r>
      <w:r w:rsidR="00F104AF">
        <w:rPr>
          <w:color w:val="000000"/>
          <w:sz w:val="28"/>
          <w:szCs w:val="28"/>
          <w:lang w:val="uk-UA" w:eastAsia="uk-UA"/>
        </w:rPr>
        <w:t xml:space="preserve">          </w:t>
      </w:r>
      <w:r w:rsidR="00050A00" w:rsidRPr="00050A00">
        <w:rPr>
          <w:b/>
          <w:bCs/>
          <w:color w:val="000000"/>
          <w:sz w:val="28"/>
          <w:szCs w:val="28"/>
          <w:lang w:val="uk-UA"/>
        </w:rPr>
        <w:t>Література</w:t>
      </w:r>
    </w:p>
    <w:p w:rsidR="00050A00" w:rsidRPr="00050A00" w:rsidRDefault="00D60241" w:rsidP="00050A00">
      <w:pPr>
        <w:autoSpaceDE w:val="0"/>
        <w:autoSpaceDN w:val="0"/>
        <w:adjustRightInd w:val="0"/>
        <w:spacing w:line="360" w:lineRule="auto"/>
        <w:jc w:val="both"/>
        <w:rPr>
          <w:bCs/>
          <w:color w:val="000000"/>
          <w:sz w:val="28"/>
          <w:szCs w:val="28"/>
        </w:rPr>
      </w:pPr>
      <w:r>
        <w:rPr>
          <w:bCs/>
          <w:color w:val="000000"/>
          <w:sz w:val="28"/>
          <w:szCs w:val="28"/>
          <w:lang w:val="uk-UA"/>
        </w:rPr>
        <w:t>1</w:t>
      </w:r>
      <w:r w:rsidR="00050A00" w:rsidRPr="00050A00">
        <w:rPr>
          <w:bCs/>
          <w:color w:val="000000"/>
          <w:sz w:val="28"/>
          <w:szCs w:val="28"/>
        </w:rPr>
        <w:t xml:space="preserve">. </w:t>
      </w:r>
      <w:r w:rsidR="00050A00" w:rsidRPr="00050A00">
        <w:rPr>
          <w:bCs/>
          <w:color w:val="000000"/>
          <w:sz w:val="28"/>
          <w:szCs w:val="28"/>
          <w:lang w:val="uk-UA"/>
        </w:rPr>
        <w:t>Буринська Н.М. Викладання хімії в</w:t>
      </w:r>
      <w:r w:rsidR="00050A00" w:rsidRPr="00050A00">
        <w:rPr>
          <w:bCs/>
          <w:color w:val="000000"/>
          <w:sz w:val="28"/>
          <w:szCs w:val="28"/>
        </w:rPr>
        <w:t xml:space="preserve"> 8-9</w:t>
      </w:r>
      <w:r w:rsidR="00050A00" w:rsidRPr="00050A00">
        <w:rPr>
          <w:bCs/>
          <w:color w:val="000000"/>
          <w:sz w:val="28"/>
          <w:szCs w:val="28"/>
          <w:lang w:val="uk-UA"/>
        </w:rPr>
        <w:t xml:space="preserve"> класах загальноосвітньої школи.</w:t>
      </w:r>
      <w:r w:rsidR="00050A00" w:rsidRPr="00050A00">
        <w:rPr>
          <w:bCs/>
          <w:color w:val="000000"/>
          <w:sz w:val="28"/>
          <w:szCs w:val="28"/>
        </w:rPr>
        <w:t xml:space="preserve"> -</w:t>
      </w:r>
      <w:r w:rsidR="00050A00" w:rsidRPr="00050A00">
        <w:rPr>
          <w:bCs/>
          <w:color w:val="000000"/>
          <w:sz w:val="28"/>
          <w:szCs w:val="28"/>
          <w:lang w:val="uk-UA"/>
        </w:rPr>
        <w:t xml:space="preserve"> К.: </w:t>
      </w:r>
      <w:r w:rsidR="00050A00" w:rsidRPr="00050A00">
        <w:rPr>
          <w:bCs/>
          <w:color w:val="000000"/>
          <w:sz w:val="28"/>
          <w:szCs w:val="28"/>
        </w:rPr>
        <w:t>Перун, 2000. - 144 с.</w:t>
      </w:r>
    </w:p>
    <w:p w:rsidR="00050A00" w:rsidRPr="00050A00" w:rsidRDefault="00D60241" w:rsidP="00050A00">
      <w:pPr>
        <w:autoSpaceDE w:val="0"/>
        <w:autoSpaceDN w:val="0"/>
        <w:adjustRightInd w:val="0"/>
        <w:spacing w:line="360" w:lineRule="auto"/>
        <w:jc w:val="both"/>
        <w:rPr>
          <w:bCs/>
          <w:color w:val="000000"/>
          <w:sz w:val="28"/>
          <w:szCs w:val="28"/>
          <w:lang w:val="uk-UA"/>
        </w:rPr>
      </w:pPr>
      <w:r>
        <w:rPr>
          <w:bCs/>
          <w:color w:val="000000"/>
          <w:sz w:val="28"/>
          <w:szCs w:val="28"/>
          <w:lang w:val="uk-UA"/>
        </w:rPr>
        <w:t>2</w:t>
      </w:r>
      <w:r w:rsidR="00050A00" w:rsidRPr="00050A00">
        <w:rPr>
          <w:bCs/>
          <w:color w:val="000000"/>
          <w:sz w:val="28"/>
          <w:szCs w:val="28"/>
        </w:rPr>
        <w:t xml:space="preserve">. </w:t>
      </w:r>
      <w:r w:rsidR="00050A00" w:rsidRPr="00050A00">
        <w:rPr>
          <w:bCs/>
          <w:color w:val="000000"/>
          <w:sz w:val="28"/>
          <w:szCs w:val="28"/>
          <w:lang w:val="uk-UA"/>
        </w:rPr>
        <w:t>Верзілін М.М., Корсунська В.М. Загальна методика викладання біології.</w:t>
      </w:r>
      <w:r w:rsidR="00050A00" w:rsidRPr="00050A00">
        <w:rPr>
          <w:bCs/>
          <w:color w:val="000000"/>
          <w:sz w:val="28"/>
          <w:szCs w:val="28"/>
        </w:rPr>
        <w:t xml:space="preserve"> -</w:t>
      </w:r>
      <w:r w:rsidR="00050A00" w:rsidRPr="00050A00">
        <w:rPr>
          <w:bCs/>
          <w:color w:val="000000"/>
          <w:sz w:val="28"/>
          <w:szCs w:val="28"/>
          <w:lang w:val="uk-UA"/>
        </w:rPr>
        <w:t xml:space="preserve"> К.: Вища школа,</w:t>
      </w:r>
      <w:r w:rsidR="00050A00" w:rsidRPr="00050A00">
        <w:rPr>
          <w:bCs/>
          <w:color w:val="000000"/>
          <w:sz w:val="28"/>
          <w:szCs w:val="28"/>
        </w:rPr>
        <w:t xml:space="preserve"> 1980. - 349</w:t>
      </w:r>
      <w:r w:rsidR="00050A00" w:rsidRPr="00050A00">
        <w:rPr>
          <w:bCs/>
          <w:color w:val="000000"/>
          <w:sz w:val="28"/>
          <w:szCs w:val="28"/>
          <w:lang w:val="uk-UA"/>
        </w:rPr>
        <w:t xml:space="preserve"> с.</w:t>
      </w:r>
    </w:p>
    <w:p w:rsidR="00050A00" w:rsidRPr="00050A00" w:rsidRDefault="00D60241" w:rsidP="00050A00">
      <w:pPr>
        <w:autoSpaceDE w:val="0"/>
        <w:autoSpaceDN w:val="0"/>
        <w:adjustRightInd w:val="0"/>
        <w:spacing w:line="360" w:lineRule="auto"/>
        <w:jc w:val="both"/>
        <w:rPr>
          <w:bCs/>
          <w:color w:val="000000"/>
          <w:sz w:val="28"/>
          <w:szCs w:val="28"/>
          <w:lang w:val="uk-UA"/>
        </w:rPr>
      </w:pPr>
      <w:r>
        <w:rPr>
          <w:bCs/>
          <w:color w:val="000000"/>
          <w:sz w:val="28"/>
          <w:szCs w:val="28"/>
          <w:lang w:val="uk-UA"/>
        </w:rPr>
        <w:t>3</w:t>
      </w:r>
      <w:r w:rsidR="00050A00" w:rsidRPr="00050A00">
        <w:rPr>
          <w:bCs/>
          <w:color w:val="000000"/>
          <w:sz w:val="28"/>
          <w:szCs w:val="28"/>
          <w:lang w:val="uk-UA"/>
        </w:rPr>
        <w:t>. Гладюк Т. Біологія. Хімія. Інтегровані заняття. - Тернопіль: Підручники і посібники, 1997. - 84 с.</w:t>
      </w:r>
    </w:p>
    <w:p w:rsidR="00050A00" w:rsidRDefault="00D60241" w:rsidP="00050A00">
      <w:pPr>
        <w:autoSpaceDE w:val="0"/>
        <w:autoSpaceDN w:val="0"/>
        <w:adjustRightInd w:val="0"/>
        <w:spacing w:line="360" w:lineRule="auto"/>
        <w:jc w:val="both"/>
        <w:rPr>
          <w:bCs/>
          <w:color w:val="000000"/>
          <w:sz w:val="28"/>
          <w:szCs w:val="28"/>
          <w:lang w:val="uk-UA"/>
        </w:rPr>
      </w:pPr>
      <w:r>
        <w:rPr>
          <w:bCs/>
          <w:color w:val="000000"/>
          <w:sz w:val="28"/>
          <w:szCs w:val="28"/>
          <w:lang w:val="uk-UA"/>
        </w:rPr>
        <w:t>4</w:t>
      </w:r>
      <w:r w:rsidR="00050A00" w:rsidRPr="00050A00">
        <w:rPr>
          <w:bCs/>
          <w:color w:val="000000"/>
          <w:sz w:val="28"/>
          <w:szCs w:val="28"/>
          <w:lang w:val="uk-UA"/>
        </w:rPr>
        <w:t xml:space="preserve">. Кірюшкін Д.М., Полосін </w:t>
      </w:r>
      <w:r w:rsidR="00050A00" w:rsidRPr="00050A00">
        <w:rPr>
          <w:bCs/>
          <w:color w:val="000000"/>
          <w:sz w:val="28"/>
          <w:szCs w:val="28"/>
        </w:rPr>
        <w:t>B</w:t>
      </w:r>
      <w:r w:rsidR="00050A00" w:rsidRPr="00050A00">
        <w:rPr>
          <w:bCs/>
          <w:color w:val="000000"/>
          <w:sz w:val="28"/>
          <w:szCs w:val="28"/>
          <w:lang w:val="uk-UA"/>
        </w:rPr>
        <w:t>.</w:t>
      </w:r>
      <w:r w:rsidR="00050A00" w:rsidRPr="00050A00">
        <w:rPr>
          <w:bCs/>
          <w:color w:val="000000"/>
          <w:sz w:val="28"/>
          <w:szCs w:val="28"/>
        </w:rPr>
        <w:t>C</w:t>
      </w:r>
      <w:r w:rsidR="00050A00" w:rsidRPr="00050A00">
        <w:rPr>
          <w:bCs/>
          <w:color w:val="000000"/>
          <w:sz w:val="28"/>
          <w:szCs w:val="28"/>
          <w:lang w:val="uk-UA"/>
        </w:rPr>
        <w:t>. Методика навчання хімії. - К.: Вища школа, 1974.-412.</w:t>
      </w:r>
    </w:p>
    <w:p w:rsidR="00050A00" w:rsidRPr="00050A00" w:rsidRDefault="00D60241" w:rsidP="00050A00">
      <w:pPr>
        <w:autoSpaceDE w:val="0"/>
        <w:autoSpaceDN w:val="0"/>
        <w:adjustRightInd w:val="0"/>
        <w:spacing w:line="360" w:lineRule="auto"/>
        <w:jc w:val="both"/>
        <w:rPr>
          <w:bCs/>
          <w:color w:val="000000"/>
          <w:sz w:val="28"/>
          <w:szCs w:val="28"/>
        </w:rPr>
      </w:pPr>
      <w:r>
        <w:rPr>
          <w:bCs/>
          <w:color w:val="000000"/>
          <w:sz w:val="28"/>
          <w:szCs w:val="28"/>
          <w:lang w:val="uk-UA"/>
        </w:rPr>
        <w:t>5</w:t>
      </w:r>
      <w:r w:rsidR="00050A00" w:rsidRPr="00050A00">
        <w:rPr>
          <w:bCs/>
          <w:color w:val="000000"/>
          <w:sz w:val="28"/>
          <w:szCs w:val="28"/>
        </w:rPr>
        <w:t>. Обучение химии в 7</w:t>
      </w:r>
      <w:r w:rsidR="00050A00" w:rsidRPr="00050A00">
        <w:rPr>
          <w:bCs/>
          <w:color w:val="000000"/>
          <w:sz w:val="28"/>
          <w:szCs w:val="28"/>
          <w:lang w:val="uk-UA"/>
        </w:rPr>
        <w:t xml:space="preserve"> класе</w:t>
      </w:r>
      <w:r w:rsidR="00050A00" w:rsidRPr="00050A00">
        <w:rPr>
          <w:bCs/>
          <w:color w:val="000000"/>
          <w:sz w:val="28"/>
          <w:szCs w:val="28"/>
        </w:rPr>
        <w:t xml:space="preserve"> под ред. A.C. Корощенко. - М.: Просвещение, 1988. - 160 с.</w:t>
      </w:r>
    </w:p>
    <w:p w:rsidR="00050A00" w:rsidRPr="00050A00" w:rsidRDefault="00D60241" w:rsidP="00050A00">
      <w:pPr>
        <w:autoSpaceDE w:val="0"/>
        <w:autoSpaceDN w:val="0"/>
        <w:adjustRightInd w:val="0"/>
        <w:spacing w:line="360" w:lineRule="auto"/>
        <w:jc w:val="both"/>
        <w:rPr>
          <w:bCs/>
          <w:color w:val="000000"/>
          <w:sz w:val="28"/>
          <w:szCs w:val="28"/>
          <w:lang w:val="uk-UA"/>
        </w:rPr>
      </w:pPr>
      <w:r>
        <w:rPr>
          <w:bCs/>
          <w:color w:val="000000"/>
          <w:sz w:val="28"/>
          <w:szCs w:val="28"/>
          <w:lang w:val="uk-UA"/>
        </w:rPr>
        <w:t>6</w:t>
      </w:r>
      <w:r w:rsidR="00050A00" w:rsidRPr="00050A00">
        <w:rPr>
          <w:bCs/>
          <w:color w:val="000000"/>
          <w:sz w:val="28"/>
          <w:szCs w:val="28"/>
        </w:rPr>
        <w:t xml:space="preserve">. </w:t>
      </w:r>
      <w:r w:rsidR="00050A00" w:rsidRPr="00050A00">
        <w:rPr>
          <w:bCs/>
          <w:color w:val="000000"/>
          <w:sz w:val="28"/>
          <w:szCs w:val="28"/>
          <w:lang w:val="uk-UA"/>
        </w:rPr>
        <w:t>Програми</w:t>
      </w:r>
      <w:r w:rsidR="00050A00" w:rsidRPr="00050A00">
        <w:rPr>
          <w:bCs/>
          <w:color w:val="000000"/>
          <w:sz w:val="28"/>
          <w:szCs w:val="28"/>
        </w:rPr>
        <w:t xml:space="preserve">    для</w:t>
      </w:r>
      <w:r w:rsidR="00050A00" w:rsidRPr="00050A00">
        <w:rPr>
          <w:bCs/>
          <w:color w:val="000000"/>
          <w:sz w:val="28"/>
          <w:szCs w:val="28"/>
          <w:lang w:val="uk-UA"/>
        </w:rPr>
        <w:t xml:space="preserve">      загальноосвітніх   </w:t>
      </w:r>
      <w:r w:rsidR="00050A00">
        <w:rPr>
          <w:bCs/>
          <w:color w:val="000000"/>
          <w:sz w:val="28"/>
          <w:szCs w:val="28"/>
          <w:lang w:val="uk-UA"/>
        </w:rPr>
        <w:t>навчальних закладів</w:t>
      </w:r>
      <w:r w:rsidR="00050A00" w:rsidRPr="00050A00">
        <w:rPr>
          <w:bCs/>
          <w:color w:val="000000"/>
          <w:sz w:val="28"/>
          <w:szCs w:val="28"/>
          <w:lang w:val="uk-UA"/>
        </w:rPr>
        <w:t>.    (Хімія. Біологія. Природознавство. Фізика. Географія. Математика. Історія.)</w:t>
      </w:r>
    </w:p>
    <w:p w:rsidR="00050A00" w:rsidRPr="00050A00" w:rsidRDefault="00D60241" w:rsidP="00050A00">
      <w:pPr>
        <w:autoSpaceDE w:val="0"/>
        <w:autoSpaceDN w:val="0"/>
        <w:adjustRightInd w:val="0"/>
        <w:spacing w:line="360" w:lineRule="auto"/>
        <w:jc w:val="both"/>
        <w:rPr>
          <w:bCs/>
          <w:color w:val="000000"/>
          <w:sz w:val="28"/>
          <w:szCs w:val="28"/>
          <w:lang w:val="uk-UA" w:eastAsia="uk-UA"/>
        </w:rPr>
      </w:pPr>
      <w:r>
        <w:rPr>
          <w:bCs/>
          <w:color w:val="000000"/>
          <w:sz w:val="28"/>
          <w:szCs w:val="28"/>
          <w:lang w:val="uk-UA" w:eastAsia="uk-UA"/>
        </w:rPr>
        <w:t>7</w:t>
      </w:r>
      <w:r w:rsidR="00050A00" w:rsidRPr="00050A00">
        <w:rPr>
          <w:bCs/>
          <w:color w:val="000000"/>
          <w:sz w:val="28"/>
          <w:szCs w:val="28"/>
          <w:lang w:val="uk-UA" w:eastAsia="uk-UA"/>
        </w:rPr>
        <w:t>. Томіліна Л. Математика сприяє засвоєнню хімії. // Біологія і хімія в школі. -2000 -№3.</w:t>
      </w:r>
    </w:p>
    <w:p w:rsidR="00050A00" w:rsidRDefault="00D60241" w:rsidP="00050A00">
      <w:pPr>
        <w:spacing w:line="360" w:lineRule="auto"/>
        <w:jc w:val="both"/>
        <w:rPr>
          <w:bCs/>
          <w:color w:val="000000"/>
          <w:sz w:val="28"/>
          <w:szCs w:val="28"/>
          <w:lang w:val="uk-UA"/>
        </w:rPr>
      </w:pPr>
      <w:r>
        <w:rPr>
          <w:bCs/>
          <w:color w:val="000000"/>
          <w:sz w:val="28"/>
          <w:szCs w:val="28"/>
          <w:lang w:val="uk-UA"/>
        </w:rPr>
        <w:t>8</w:t>
      </w:r>
      <w:r w:rsidR="00050A00">
        <w:rPr>
          <w:bCs/>
          <w:color w:val="000000"/>
          <w:sz w:val="28"/>
          <w:szCs w:val="28"/>
          <w:lang w:val="uk-UA"/>
        </w:rPr>
        <w:t xml:space="preserve">. </w:t>
      </w:r>
      <w:r w:rsidR="00122FC1">
        <w:rPr>
          <w:bCs/>
          <w:color w:val="000000"/>
          <w:sz w:val="28"/>
          <w:szCs w:val="28"/>
          <w:lang w:val="uk-UA"/>
        </w:rPr>
        <w:t>Мальченко В.Г. Типи уроків</w:t>
      </w:r>
      <w:r w:rsidR="00122FC1" w:rsidRPr="00050A00">
        <w:rPr>
          <w:bCs/>
          <w:color w:val="000000"/>
          <w:sz w:val="28"/>
          <w:szCs w:val="28"/>
          <w:lang w:val="uk-UA"/>
        </w:rPr>
        <w:t xml:space="preserve"> //</w:t>
      </w:r>
      <w:r w:rsidR="00122FC1">
        <w:rPr>
          <w:bCs/>
          <w:color w:val="000000"/>
          <w:sz w:val="28"/>
          <w:szCs w:val="28"/>
          <w:lang w:val="uk-UA"/>
        </w:rPr>
        <w:t xml:space="preserve"> Хімія. – 2005. - № 37, 39, 41.</w:t>
      </w:r>
    </w:p>
    <w:p w:rsidR="00122FC1" w:rsidRDefault="00D60241" w:rsidP="00050A00">
      <w:pPr>
        <w:spacing w:line="360" w:lineRule="auto"/>
        <w:jc w:val="both"/>
        <w:rPr>
          <w:bCs/>
          <w:color w:val="000000"/>
          <w:sz w:val="28"/>
          <w:szCs w:val="28"/>
          <w:lang w:val="uk-UA"/>
        </w:rPr>
      </w:pPr>
      <w:r>
        <w:rPr>
          <w:bCs/>
          <w:color w:val="000000"/>
          <w:sz w:val="28"/>
          <w:szCs w:val="28"/>
          <w:lang w:val="uk-UA"/>
        </w:rPr>
        <w:t>9</w:t>
      </w:r>
      <w:r w:rsidR="00122FC1">
        <w:rPr>
          <w:bCs/>
          <w:color w:val="000000"/>
          <w:sz w:val="28"/>
          <w:szCs w:val="28"/>
        </w:rPr>
        <w:t>. Попель П.П. Х</w:t>
      </w:r>
      <w:r w:rsidR="00122FC1">
        <w:rPr>
          <w:bCs/>
          <w:color w:val="000000"/>
          <w:sz w:val="28"/>
          <w:szCs w:val="28"/>
          <w:lang w:val="uk-UA"/>
        </w:rPr>
        <w:t>імія. 7 клас: Підручник для загальноосвітніх навчальних закладів.\ П.П. Попель, Л.С. Крикля. – К.; Ірпінь: ВТФ «Перун», 2007</w:t>
      </w:r>
    </w:p>
    <w:p w:rsidR="00122FC1" w:rsidRDefault="00D60241" w:rsidP="00050A00">
      <w:pPr>
        <w:spacing w:line="360" w:lineRule="auto"/>
        <w:jc w:val="both"/>
        <w:rPr>
          <w:bCs/>
          <w:color w:val="000000"/>
          <w:sz w:val="28"/>
          <w:szCs w:val="28"/>
          <w:lang w:val="uk-UA"/>
        </w:rPr>
      </w:pPr>
      <w:r>
        <w:rPr>
          <w:bCs/>
          <w:color w:val="000000"/>
          <w:sz w:val="28"/>
          <w:szCs w:val="28"/>
          <w:lang w:val="uk-UA"/>
        </w:rPr>
        <w:t>10</w:t>
      </w:r>
      <w:r w:rsidR="00122FC1">
        <w:rPr>
          <w:bCs/>
          <w:color w:val="000000"/>
          <w:sz w:val="28"/>
          <w:szCs w:val="28"/>
          <w:lang w:val="uk-UA"/>
        </w:rPr>
        <w:t>. Білик О.М. Хімія. 7 клас: Тести для оцінювання знань \ О.М. Білик, Н.Б. Чайка. – Х.: Веста: Видавництво «Ранок», 2007. – 48 с.</w:t>
      </w:r>
    </w:p>
    <w:p w:rsidR="00122FC1" w:rsidRDefault="00D60241" w:rsidP="00050A00">
      <w:pPr>
        <w:spacing w:line="360" w:lineRule="auto"/>
        <w:jc w:val="both"/>
        <w:rPr>
          <w:bCs/>
          <w:color w:val="000000"/>
          <w:sz w:val="28"/>
          <w:szCs w:val="28"/>
          <w:lang w:val="uk-UA"/>
        </w:rPr>
      </w:pPr>
      <w:r>
        <w:rPr>
          <w:bCs/>
          <w:color w:val="000000"/>
          <w:sz w:val="28"/>
          <w:szCs w:val="28"/>
          <w:lang w:val="uk-UA"/>
        </w:rPr>
        <w:t>11</w:t>
      </w:r>
      <w:r w:rsidR="00122FC1">
        <w:rPr>
          <w:bCs/>
          <w:color w:val="000000"/>
          <w:sz w:val="28"/>
          <w:szCs w:val="28"/>
          <w:lang w:val="uk-UA"/>
        </w:rPr>
        <w:t xml:space="preserve">. О.В. Григорович, Хімічні диктанти. 7 – 9 класи\ </w:t>
      </w:r>
      <w:r w:rsidR="00DE3AB3">
        <w:rPr>
          <w:bCs/>
          <w:color w:val="000000"/>
          <w:sz w:val="28"/>
          <w:szCs w:val="28"/>
          <w:lang w:val="uk-UA"/>
        </w:rPr>
        <w:t>О.В. Григорович, А.В. Віценцик – Х.: Видавництво «Ранок», 2008. – 160 с. – (Бібліотека творчого вчителя).</w:t>
      </w:r>
    </w:p>
    <w:p w:rsidR="00DE3AB3" w:rsidRDefault="00D60241" w:rsidP="00050A00">
      <w:pPr>
        <w:spacing w:line="360" w:lineRule="auto"/>
        <w:jc w:val="both"/>
        <w:rPr>
          <w:bCs/>
          <w:color w:val="000000"/>
          <w:sz w:val="28"/>
          <w:szCs w:val="28"/>
          <w:lang w:val="uk-UA"/>
        </w:rPr>
      </w:pPr>
      <w:r>
        <w:rPr>
          <w:bCs/>
          <w:color w:val="000000"/>
          <w:sz w:val="28"/>
          <w:szCs w:val="28"/>
          <w:lang w:val="uk-UA"/>
        </w:rPr>
        <w:t>12</w:t>
      </w:r>
      <w:r w:rsidR="00DE3AB3">
        <w:rPr>
          <w:bCs/>
          <w:color w:val="000000"/>
          <w:sz w:val="28"/>
          <w:szCs w:val="28"/>
          <w:lang w:val="uk-UA"/>
        </w:rPr>
        <w:t>. Старовойтова І.Ю. Усі уроки хімії. 7 клас\ І.Ю. Старовойтова, О.В. Люсай. – Х.: Вид. група «Основа», 2007. – 144с.</w:t>
      </w:r>
    </w:p>
    <w:p w:rsidR="00DE3AB3" w:rsidRDefault="00D60241" w:rsidP="00050A00">
      <w:pPr>
        <w:spacing w:line="360" w:lineRule="auto"/>
        <w:jc w:val="both"/>
        <w:rPr>
          <w:bCs/>
          <w:color w:val="000000"/>
          <w:sz w:val="28"/>
          <w:szCs w:val="28"/>
          <w:lang w:val="uk-UA"/>
        </w:rPr>
      </w:pPr>
      <w:r>
        <w:rPr>
          <w:bCs/>
          <w:color w:val="000000"/>
          <w:sz w:val="28"/>
          <w:szCs w:val="28"/>
          <w:lang w:val="uk-UA"/>
        </w:rPr>
        <w:t>13</w:t>
      </w:r>
      <w:r w:rsidR="00DE3AB3">
        <w:rPr>
          <w:bCs/>
          <w:color w:val="000000"/>
          <w:sz w:val="28"/>
          <w:szCs w:val="28"/>
          <w:lang w:val="uk-UA"/>
        </w:rPr>
        <w:t>. Пометун О., Пироженко Л. Сучасний урок. Інтерактивні технології навчання. – К.: Вид – во А.С. К., 2004. – 192 с.</w:t>
      </w:r>
    </w:p>
    <w:p w:rsidR="00DE3AB3" w:rsidRDefault="00D60241" w:rsidP="00050A00">
      <w:pPr>
        <w:spacing w:line="360" w:lineRule="auto"/>
        <w:jc w:val="both"/>
        <w:rPr>
          <w:bCs/>
          <w:color w:val="000000"/>
          <w:sz w:val="28"/>
          <w:szCs w:val="28"/>
          <w:lang w:val="uk-UA"/>
        </w:rPr>
      </w:pPr>
      <w:r>
        <w:rPr>
          <w:bCs/>
          <w:color w:val="000000"/>
          <w:sz w:val="28"/>
          <w:szCs w:val="28"/>
          <w:lang w:val="uk-UA"/>
        </w:rPr>
        <w:t>14</w:t>
      </w:r>
      <w:r w:rsidR="00DE3AB3">
        <w:rPr>
          <w:bCs/>
          <w:color w:val="000000"/>
          <w:sz w:val="28"/>
          <w:szCs w:val="28"/>
          <w:lang w:val="uk-UA"/>
        </w:rPr>
        <w:t>. Родигіна І.В. Компетентісно орієнтований підхід до навчання. – Х.: Вид. група «Основа», 2005. – 96с.</w:t>
      </w:r>
    </w:p>
    <w:p w:rsidR="00DE3AB3" w:rsidRPr="00DE3AB3" w:rsidRDefault="00DE3AB3" w:rsidP="00050A00">
      <w:pPr>
        <w:spacing w:line="360" w:lineRule="auto"/>
        <w:jc w:val="both"/>
        <w:rPr>
          <w:sz w:val="28"/>
          <w:szCs w:val="28"/>
        </w:rPr>
      </w:pPr>
      <w:r>
        <w:rPr>
          <w:bCs/>
          <w:color w:val="000000"/>
          <w:sz w:val="28"/>
          <w:szCs w:val="28"/>
          <w:lang w:val="uk-UA"/>
        </w:rPr>
        <w:t xml:space="preserve"> </w:t>
      </w:r>
    </w:p>
    <w:p w:rsidR="00F91260" w:rsidRPr="00F91260" w:rsidRDefault="00F91260" w:rsidP="00283629">
      <w:pPr>
        <w:spacing w:line="360" w:lineRule="auto"/>
        <w:jc w:val="both"/>
        <w:rPr>
          <w:b/>
          <w:sz w:val="28"/>
          <w:szCs w:val="28"/>
          <w:lang w:val="uk-UA"/>
        </w:rPr>
      </w:pPr>
      <w:r>
        <w:rPr>
          <w:b/>
          <w:sz w:val="28"/>
          <w:szCs w:val="28"/>
          <w:lang w:val="uk-UA"/>
        </w:rPr>
        <w:t xml:space="preserve">                                                 </w:t>
      </w:r>
    </w:p>
    <w:p w:rsidR="00596EE2" w:rsidRPr="00283629" w:rsidRDefault="00DF618A" w:rsidP="00DF618A">
      <w:pPr>
        <w:rPr>
          <w:sz w:val="28"/>
          <w:szCs w:val="28"/>
          <w:lang w:val="uk-UA"/>
        </w:rPr>
      </w:pPr>
      <w:r>
        <w:rPr>
          <w:noProof/>
          <w:sz w:val="28"/>
          <w:szCs w:val="28"/>
          <w:lang w:val="uk-UA" w:eastAsia="uk-UA"/>
        </w:rPr>
        <w:lastRenderedPageBreak/>
        <w:drawing>
          <wp:inline distT="0" distB="0" distL="0" distR="0">
            <wp:extent cx="5181600" cy="6096000"/>
            <wp:effectExtent l="19050" t="0" r="0" b="0"/>
            <wp:docPr id="39" name="Рисунок 39" descr="C:\Users\Natali\Desktop\хімі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Natali\Desktop\хімія.jpg"/>
                    <pic:cNvPicPr>
                      <a:picLocks noChangeAspect="1" noChangeArrowheads="1"/>
                    </pic:cNvPicPr>
                  </pic:nvPicPr>
                  <pic:blipFill>
                    <a:blip r:embed="rId14"/>
                    <a:srcRect/>
                    <a:stretch>
                      <a:fillRect/>
                    </a:stretch>
                  </pic:blipFill>
                  <pic:spPr bwMode="auto">
                    <a:xfrm>
                      <a:off x="0" y="0"/>
                      <a:ext cx="5181600" cy="6096000"/>
                    </a:xfrm>
                    <a:prstGeom prst="rect">
                      <a:avLst/>
                    </a:prstGeom>
                    <a:noFill/>
                    <a:ln w="9525">
                      <a:noFill/>
                      <a:miter lim="800000"/>
                      <a:headEnd/>
                      <a:tailEnd/>
                    </a:ln>
                  </pic:spPr>
                </pic:pic>
              </a:graphicData>
            </a:graphic>
          </wp:inline>
        </w:drawing>
      </w:r>
    </w:p>
    <w:sectPr w:rsidR="00596EE2" w:rsidRPr="00283629" w:rsidSect="008047F9">
      <w:footerReference w:type="even" r:id="rId15"/>
      <w:footerReference w:type="default" r:id="rId16"/>
      <w:pgSz w:w="11906" w:h="16838"/>
      <w:pgMar w:top="1134" w:right="567" w:bottom="1134" w:left="1134" w:header="709" w:footer="709" w:gutter="0"/>
      <w:pgBorders w:offsetFrom="page">
        <w:top w:val="pushPinNote1" w:sz="10" w:space="24" w:color="auto"/>
        <w:left w:val="pushPinNote1" w:sz="10" w:space="24" w:color="auto"/>
        <w:bottom w:val="pushPinNote1" w:sz="10" w:space="24" w:color="auto"/>
        <w:right w:val="pushPinNote1" w:sz="10"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1058" w:rsidRDefault="00CB1058">
      <w:r>
        <w:separator/>
      </w:r>
    </w:p>
  </w:endnote>
  <w:endnote w:type="continuationSeparator" w:id="1">
    <w:p w:rsidR="00CB1058" w:rsidRDefault="00CB10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entury Schoolbook">
    <w:altName w:val="Century"/>
    <w:panose1 w:val="02040604050505020304"/>
    <w:charset w:val="CC"/>
    <w:family w:val="roman"/>
    <w:pitch w:val="variable"/>
    <w:sig w:usb0="00000287" w:usb1="00000000" w:usb2="00000000" w:usb3="00000000" w:csb0="0000009F" w:csb1="00000000"/>
  </w:font>
  <w:font w:name="Franklin Gothic Medium Cond">
    <w:panose1 w:val="020B06060304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CA4" w:rsidRDefault="003A5463" w:rsidP="000027D6">
    <w:pPr>
      <w:pStyle w:val="a3"/>
      <w:framePr w:wrap="around" w:vAnchor="text" w:hAnchor="margin" w:xAlign="right" w:y="1"/>
      <w:rPr>
        <w:rStyle w:val="a4"/>
      </w:rPr>
    </w:pPr>
    <w:r>
      <w:rPr>
        <w:rStyle w:val="a4"/>
      </w:rPr>
      <w:fldChar w:fldCharType="begin"/>
    </w:r>
    <w:r w:rsidR="00692CA4">
      <w:rPr>
        <w:rStyle w:val="a4"/>
      </w:rPr>
      <w:instrText xml:space="preserve">PAGE  </w:instrText>
    </w:r>
    <w:r>
      <w:rPr>
        <w:rStyle w:val="a4"/>
      </w:rPr>
      <w:fldChar w:fldCharType="end"/>
    </w:r>
  </w:p>
  <w:p w:rsidR="00692CA4" w:rsidRDefault="00692CA4" w:rsidP="00FB7747">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CA4" w:rsidRDefault="003A5463" w:rsidP="000027D6">
    <w:pPr>
      <w:pStyle w:val="a3"/>
      <w:framePr w:wrap="around" w:vAnchor="text" w:hAnchor="margin" w:xAlign="right" w:y="1"/>
      <w:rPr>
        <w:rStyle w:val="a4"/>
      </w:rPr>
    </w:pPr>
    <w:r>
      <w:rPr>
        <w:rStyle w:val="a4"/>
      </w:rPr>
      <w:fldChar w:fldCharType="begin"/>
    </w:r>
    <w:r w:rsidR="00692CA4">
      <w:rPr>
        <w:rStyle w:val="a4"/>
      </w:rPr>
      <w:instrText xml:space="preserve">PAGE  </w:instrText>
    </w:r>
    <w:r>
      <w:rPr>
        <w:rStyle w:val="a4"/>
      </w:rPr>
      <w:fldChar w:fldCharType="separate"/>
    </w:r>
    <w:r w:rsidR="005919E5">
      <w:rPr>
        <w:rStyle w:val="a4"/>
        <w:noProof/>
      </w:rPr>
      <w:t>43</w:t>
    </w:r>
    <w:r>
      <w:rPr>
        <w:rStyle w:val="a4"/>
      </w:rPr>
      <w:fldChar w:fldCharType="end"/>
    </w:r>
  </w:p>
  <w:p w:rsidR="00692CA4" w:rsidRDefault="00692CA4" w:rsidP="00FB7747">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1058" w:rsidRDefault="00CB1058">
      <w:r>
        <w:separator/>
      </w:r>
    </w:p>
  </w:footnote>
  <w:footnote w:type="continuationSeparator" w:id="1">
    <w:p w:rsidR="00CB1058" w:rsidRDefault="00CB10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2F0AE20"/>
    <w:lvl w:ilvl="0">
      <w:numFmt w:val="bullet"/>
      <w:lvlText w:val="*"/>
      <w:lvlJc w:val="left"/>
    </w:lvl>
  </w:abstractNum>
  <w:abstractNum w:abstractNumId="1">
    <w:nsid w:val="0A0C2277"/>
    <w:multiLevelType w:val="hybridMultilevel"/>
    <w:tmpl w:val="1426723E"/>
    <w:lvl w:ilvl="0" w:tplc="FE4C6F44">
      <w:start w:val="1"/>
      <w:numFmt w:val="decimal"/>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2">
    <w:nsid w:val="0C781005"/>
    <w:multiLevelType w:val="singleLevel"/>
    <w:tmpl w:val="6D1E9E82"/>
    <w:lvl w:ilvl="0">
      <w:start w:val="1"/>
      <w:numFmt w:val="decimal"/>
      <w:lvlText w:val="%1)"/>
      <w:legacy w:legacy="1" w:legacySpace="0" w:legacyIndent="355"/>
      <w:lvlJc w:val="left"/>
      <w:rPr>
        <w:rFonts w:ascii="Times New Roman" w:hAnsi="Times New Roman" w:cs="Times New Roman" w:hint="default"/>
      </w:rPr>
    </w:lvl>
  </w:abstractNum>
  <w:abstractNum w:abstractNumId="3">
    <w:nsid w:val="11F34F07"/>
    <w:multiLevelType w:val="hybridMultilevel"/>
    <w:tmpl w:val="AB5EC3B2"/>
    <w:lvl w:ilvl="0" w:tplc="F2A2B5A2">
      <w:start w:val="1"/>
      <w:numFmt w:val="decimal"/>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4">
    <w:nsid w:val="3E4A6BA2"/>
    <w:multiLevelType w:val="hybridMultilevel"/>
    <w:tmpl w:val="BBA09AAC"/>
    <w:lvl w:ilvl="0" w:tplc="8FDA24A8">
      <w:start w:val="1"/>
      <w:numFmt w:val="decimal"/>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5">
    <w:nsid w:val="4BA531EC"/>
    <w:multiLevelType w:val="hybridMultilevel"/>
    <w:tmpl w:val="729403B4"/>
    <w:lvl w:ilvl="0" w:tplc="7EF4E422">
      <w:start w:val="6"/>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6">
    <w:nsid w:val="4C842A33"/>
    <w:multiLevelType w:val="singleLevel"/>
    <w:tmpl w:val="5B3458F2"/>
    <w:lvl w:ilvl="0">
      <w:start w:val="4"/>
      <w:numFmt w:val="decimal"/>
      <w:lvlText w:val="%1."/>
      <w:legacy w:legacy="1" w:legacySpace="0" w:legacyIndent="259"/>
      <w:lvlJc w:val="left"/>
      <w:rPr>
        <w:rFonts w:ascii="Times New Roman" w:hAnsi="Times New Roman" w:cs="Times New Roman" w:hint="default"/>
      </w:rPr>
    </w:lvl>
  </w:abstractNum>
  <w:abstractNum w:abstractNumId="7">
    <w:nsid w:val="6E685B4F"/>
    <w:multiLevelType w:val="hybridMultilevel"/>
    <w:tmpl w:val="E8187942"/>
    <w:lvl w:ilvl="0" w:tplc="B6AEC998">
      <w:numFmt w:val="bullet"/>
      <w:lvlText w:val="-"/>
      <w:lvlJc w:val="left"/>
      <w:pPr>
        <w:tabs>
          <w:tab w:val="num" w:pos="435"/>
        </w:tabs>
        <w:ind w:left="435" w:hanging="360"/>
      </w:pPr>
      <w:rPr>
        <w:rFonts w:ascii="Times New Roman" w:eastAsia="Times New Roman" w:hAnsi="Times New Roman" w:cs="Times New Roman" w:hint="default"/>
      </w:rPr>
    </w:lvl>
    <w:lvl w:ilvl="1" w:tplc="04190011">
      <w:start w:val="1"/>
      <w:numFmt w:val="decimal"/>
      <w:lvlText w:val="%2)"/>
      <w:lvlJc w:val="left"/>
      <w:pPr>
        <w:tabs>
          <w:tab w:val="num" w:pos="1155"/>
        </w:tabs>
        <w:ind w:left="1155" w:hanging="360"/>
      </w:pPr>
      <w:rPr>
        <w:rFonts w:hint="default"/>
      </w:rPr>
    </w:lvl>
    <w:lvl w:ilvl="2" w:tplc="6BB47A1C">
      <w:start w:val="1"/>
      <w:numFmt w:val="decimal"/>
      <w:lvlText w:val="%3)"/>
      <w:lvlJc w:val="left"/>
      <w:pPr>
        <w:tabs>
          <w:tab w:val="num" w:pos="1875"/>
        </w:tabs>
        <w:ind w:left="1875" w:hanging="360"/>
      </w:pPr>
      <w:rPr>
        <w:rFonts w:ascii="Times New Roman" w:eastAsia="Times New Roman" w:hAnsi="Times New Roman" w:cs="Times New Roman"/>
      </w:rPr>
    </w:lvl>
    <w:lvl w:ilvl="3" w:tplc="04190011">
      <w:start w:val="1"/>
      <w:numFmt w:val="decimal"/>
      <w:lvlText w:val="%4)"/>
      <w:lvlJc w:val="left"/>
      <w:pPr>
        <w:tabs>
          <w:tab w:val="num" w:pos="2595"/>
        </w:tabs>
        <w:ind w:left="2595" w:hanging="360"/>
      </w:pPr>
      <w:rPr>
        <w:rFonts w:hint="default"/>
      </w:rPr>
    </w:lvl>
    <w:lvl w:ilvl="4" w:tplc="3752C138">
      <w:start w:val="1"/>
      <w:numFmt w:val="decimal"/>
      <w:lvlText w:val="%5."/>
      <w:lvlJc w:val="left"/>
      <w:pPr>
        <w:tabs>
          <w:tab w:val="num" w:pos="360"/>
        </w:tabs>
        <w:ind w:left="360" w:hanging="360"/>
      </w:pPr>
      <w:rPr>
        <w:rFonts w:hint="default"/>
      </w:rPr>
    </w:lvl>
    <w:lvl w:ilvl="5" w:tplc="04190005">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num w:numId="1">
    <w:abstractNumId w:val="2"/>
  </w:num>
  <w:num w:numId="2">
    <w:abstractNumId w:val="3"/>
  </w:num>
  <w:num w:numId="3">
    <w:abstractNumId w:val="0"/>
    <w:lvlOverride w:ilvl="0">
      <w:lvl w:ilvl="0">
        <w:start w:val="65535"/>
        <w:numFmt w:val="bullet"/>
        <w:lvlText w:val="—"/>
        <w:legacy w:legacy="1" w:legacySpace="0" w:legacyIndent="327"/>
        <w:lvlJc w:val="left"/>
        <w:rPr>
          <w:rFonts w:ascii="Times New Roman" w:hAnsi="Times New Roman" w:cs="Times New Roman" w:hint="default"/>
        </w:rPr>
      </w:lvl>
    </w:lvlOverride>
  </w:num>
  <w:num w:numId="4">
    <w:abstractNumId w:val="6"/>
  </w:num>
  <w:num w:numId="5">
    <w:abstractNumId w:val="7"/>
  </w:num>
  <w:num w:numId="6">
    <w:abstractNumId w:val="4"/>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footnotePr>
    <w:footnote w:id="0"/>
    <w:footnote w:id="1"/>
  </w:footnotePr>
  <w:endnotePr>
    <w:endnote w:id="0"/>
    <w:endnote w:id="1"/>
  </w:endnotePr>
  <w:compat/>
  <w:rsids>
    <w:rsidRoot w:val="00FB7747"/>
    <w:rsid w:val="000027D6"/>
    <w:rsid w:val="000112F6"/>
    <w:rsid w:val="00012805"/>
    <w:rsid w:val="00025A97"/>
    <w:rsid w:val="000407FD"/>
    <w:rsid w:val="00050A00"/>
    <w:rsid w:val="000515A9"/>
    <w:rsid w:val="00061313"/>
    <w:rsid w:val="00076E61"/>
    <w:rsid w:val="000C4783"/>
    <w:rsid w:val="000C63F8"/>
    <w:rsid w:val="000D5840"/>
    <w:rsid w:val="000F789F"/>
    <w:rsid w:val="001131DF"/>
    <w:rsid w:val="0011384A"/>
    <w:rsid w:val="00122FC1"/>
    <w:rsid w:val="00136D9E"/>
    <w:rsid w:val="00140C49"/>
    <w:rsid w:val="001553D5"/>
    <w:rsid w:val="001F476D"/>
    <w:rsid w:val="00207053"/>
    <w:rsid w:val="002219E4"/>
    <w:rsid w:val="0025583C"/>
    <w:rsid w:val="002629DD"/>
    <w:rsid w:val="00265C34"/>
    <w:rsid w:val="00283629"/>
    <w:rsid w:val="0028485C"/>
    <w:rsid w:val="002C4AB3"/>
    <w:rsid w:val="002D2378"/>
    <w:rsid w:val="002E5F07"/>
    <w:rsid w:val="002E7153"/>
    <w:rsid w:val="00300FA1"/>
    <w:rsid w:val="00302091"/>
    <w:rsid w:val="003753FA"/>
    <w:rsid w:val="00393C06"/>
    <w:rsid w:val="00394200"/>
    <w:rsid w:val="003A01A3"/>
    <w:rsid w:val="003A43E8"/>
    <w:rsid w:val="003A5463"/>
    <w:rsid w:val="003B7093"/>
    <w:rsid w:val="003C4DC5"/>
    <w:rsid w:val="00407F8E"/>
    <w:rsid w:val="00411F7A"/>
    <w:rsid w:val="004455D3"/>
    <w:rsid w:val="004852CC"/>
    <w:rsid w:val="00493705"/>
    <w:rsid w:val="00497F0B"/>
    <w:rsid w:val="004B7542"/>
    <w:rsid w:val="004E31CE"/>
    <w:rsid w:val="004E4C37"/>
    <w:rsid w:val="004E581E"/>
    <w:rsid w:val="00500C6E"/>
    <w:rsid w:val="00501E22"/>
    <w:rsid w:val="0052779B"/>
    <w:rsid w:val="005342DD"/>
    <w:rsid w:val="0053617F"/>
    <w:rsid w:val="00547236"/>
    <w:rsid w:val="005741C2"/>
    <w:rsid w:val="005919E5"/>
    <w:rsid w:val="00596EE2"/>
    <w:rsid w:val="005A4D31"/>
    <w:rsid w:val="005D2628"/>
    <w:rsid w:val="005E5383"/>
    <w:rsid w:val="005F2492"/>
    <w:rsid w:val="00607466"/>
    <w:rsid w:val="006173A5"/>
    <w:rsid w:val="006265AE"/>
    <w:rsid w:val="00692CA4"/>
    <w:rsid w:val="006F45D8"/>
    <w:rsid w:val="00703852"/>
    <w:rsid w:val="0073318E"/>
    <w:rsid w:val="00790818"/>
    <w:rsid w:val="007C5224"/>
    <w:rsid w:val="007D370C"/>
    <w:rsid w:val="007F4A08"/>
    <w:rsid w:val="008047F9"/>
    <w:rsid w:val="00804CDF"/>
    <w:rsid w:val="00874DEC"/>
    <w:rsid w:val="009874FA"/>
    <w:rsid w:val="009A729A"/>
    <w:rsid w:val="009F1120"/>
    <w:rsid w:val="009F7964"/>
    <w:rsid w:val="00A10917"/>
    <w:rsid w:val="00A232A4"/>
    <w:rsid w:val="00A342B3"/>
    <w:rsid w:val="00A57F37"/>
    <w:rsid w:val="00A90569"/>
    <w:rsid w:val="00A93A00"/>
    <w:rsid w:val="00AB48C7"/>
    <w:rsid w:val="00AC6BDF"/>
    <w:rsid w:val="00AF408E"/>
    <w:rsid w:val="00B771E1"/>
    <w:rsid w:val="00B94F53"/>
    <w:rsid w:val="00BB75F4"/>
    <w:rsid w:val="00BB7D13"/>
    <w:rsid w:val="00BD501C"/>
    <w:rsid w:val="00C3194B"/>
    <w:rsid w:val="00C37E0C"/>
    <w:rsid w:val="00C64E76"/>
    <w:rsid w:val="00C92F3E"/>
    <w:rsid w:val="00CA050C"/>
    <w:rsid w:val="00CA6507"/>
    <w:rsid w:val="00CB1058"/>
    <w:rsid w:val="00D1066B"/>
    <w:rsid w:val="00D176BD"/>
    <w:rsid w:val="00D20A4D"/>
    <w:rsid w:val="00D55D98"/>
    <w:rsid w:val="00D60241"/>
    <w:rsid w:val="00D63C34"/>
    <w:rsid w:val="00D76E86"/>
    <w:rsid w:val="00DB3160"/>
    <w:rsid w:val="00DC343D"/>
    <w:rsid w:val="00DD0B4D"/>
    <w:rsid w:val="00DE3AB3"/>
    <w:rsid w:val="00DF618A"/>
    <w:rsid w:val="00E77014"/>
    <w:rsid w:val="00EA0CA9"/>
    <w:rsid w:val="00EE3FF6"/>
    <w:rsid w:val="00F104AF"/>
    <w:rsid w:val="00F91260"/>
    <w:rsid w:val="00F92A43"/>
    <w:rsid w:val="00FA4C02"/>
    <w:rsid w:val="00FB21B3"/>
    <w:rsid w:val="00FB6075"/>
    <w:rsid w:val="00FB7747"/>
    <w:rsid w:val="00FD31E0"/>
    <w:rsid w:val="00FE3A26"/>
    <w:rsid w:val="00FE5B4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7747"/>
    <w:rPr>
      <w:sz w:val="24"/>
      <w:szCs w:val="24"/>
      <w:lang w:val="ru-RU" w:eastAsia="ru-RU"/>
    </w:rPr>
  </w:style>
  <w:style w:type="paragraph" w:styleId="1">
    <w:name w:val="heading 1"/>
    <w:basedOn w:val="a"/>
    <w:next w:val="a"/>
    <w:link w:val="10"/>
    <w:qFormat/>
    <w:rsid w:val="00407F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B7747"/>
    <w:pPr>
      <w:tabs>
        <w:tab w:val="center" w:pos="4677"/>
        <w:tab w:val="right" w:pos="9355"/>
      </w:tabs>
    </w:pPr>
  </w:style>
  <w:style w:type="character" w:styleId="a4">
    <w:name w:val="page number"/>
    <w:basedOn w:val="a0"/>
    <w:rsid w:val="00FB7747"/>
  </w:style>
  <w:style w:type="paragraph" w:customStyle="1" w:styleId="Style1">
    <w:name w:val="Style1"/>
    <w:basedOn w:val="a"/>
    <w:rsid w:val="004E581E"/>
    <w:pPr>
      <w:widowControl w:val="0"/>
      <w:autoSpaceDE w:val="0"/>
      <w:autoSpaceDN w:val="0"/>
      <w:adjustRightInd w:val="0"/>
    </w:pPr>
  </w:style>
  <w:style w:type="paragraph" w:customStyle="1" w:styleId="Style2">
    <w:name w:val="Style2"/>
    <w:basedOn w:val="a"/>
    <w:rsid w:val="004E581E"/>
    <w:pPr>
      <w:widowControl w:val="0"/>
      <w:autoSpaceDE w:val="0"/>
      <w:autoSpaceDN w:val="0"/>
      <w:adjustRightInd w:val="0"/>
      <w:spacing w:line="480" w:lineRule="exact"/>
      <w:ind w:firstLine="571"/>
      <w:jc w:val="both"/>
    </w:pPr>
  </w:style>
  <w:style w:type="character" w:customStyle="1" w:styleId="FontStyle11">
    <w:name w:val="Font Style11"/>
    <w:rsid w:val="004E581E"/>
    <w:rPr>
      <w:rFonts w:ascii="Times New Roman" w:hAnsi="Times New Roman" w:cs="Times New Roman"/>
      <w:w w:val="150"/>
      <w:sz w:val="26"/>
      <w:szCs w:val="26"/>
    </w:rPr>
  </w:style>
  <w:style w:type="character" w:customStyle="1" w:styleId="FontStyle12">
    <w:name w:val="Font Style12"/>
    <w:rsid w:val="004E581E"/>
    <w:rPr>
      <w:rFonts w:ascii="Times New Roman" w:hAnsi="Times New Roman" w:cs="Times New Roman"/>
      <w:sz w:val="26"/>
      <w:szCs w:val="26"/>
    </w:rPr>
  </w:style>
  <w:style w:type="paragraph" w:customStyle="1" w:styleId="Style3">
    <w:name w:val="Style3"/>
    <w:basedOn w:val="a"/>
    <w:rsid w:val="009A729A"/>
    <w:pPr>
      <w:widowControl w:val="0"/>
      <w:autoSpaceDE w:val="0"/>
      <w:autoSpaceDN w:val="0"/>
      <w:adjustRightInd w:val="0"/>
      <w:spacing w:line="480" w:lineRule="exact"/>
      <w:ind w:firstLine="566"/>
      <w:jc w:val="both"/>
    </w:pPr>
    <w:rPr>
      <w:rFonts w:ascii="Century Schoolbook" w:hAnsi="Century Schoolbook"/>
    </w:rPr>
  </w:style>
  <w:style w:type="paragraph" w:customStyle="1" w:styleId="Style4">
    <w:name w:val="Style4"/>
    <w:basedOn w:val="a"/>
    <w:rsid w:val="009A729A"/>
    <w:pPr>
      <w:widowControl w:val="0"/>
      <w:autoSpaceDE w:val="0"/>
      <w:autoSpaceDN w:val="0"/>
      <w:adjustRightInd w:val="0"/>
      <w:spacing w:line="485" w:lineRule="exact"/>
      <w:ind w:hanging="355"/>
    </w:pPr>
    <w:rPr>
      <w:rFonts w:ascii="Century Schoolbook" w:hAnsi="Century Schoolbook"/>
    </w:rPr>
  </w:style>
  <w:style w:type="character" w:customStyle="1" w:styleId="FontStyle13">
    <w:name w:val="Font Style13"/>
    <w:rsid w:val="009A729A"/>
    <w:rPr>
      <w:rFonts w:ascii="Times New Roman" w:hAnsi="Times New Roman" w:cs="Times New Roman"/>
      <w:sz w:val="26"/>
      <w:szCs w:val="26"/>
    </w:rPr>
  </w:style>
  <w:style w:type="paragraph" w:styleId="a5">
    <w:name w:val="header"/>
    <w:basedOn w:val="a"/>
    <w:rsid w:val="00703852"/>
    <w:pPr>
      <w:tabs>
        <w:tab w:val="center" w:pos="4677"/>
        <w:tab w:val="right" w:pos="9355"/>
      </w:tabs>
    </w:pPr>
  </w:style>
  <w:style w:type="character" w:customStyle="1" w:styleId="FontStyle19">
    <w:name w:val="Font Style19"/>
    <w:rsid w:val="00607466"/>
    <w:rPr>
      <w:rFonts w:ascii="Franklin Gothic Medium Cond" w:hAnsi="Franklin Gothic Medium Cond" w:cs="Franklin Gothic Medium Cond"/>
      <w:b/>
      <w:bCs/>
      <w:sz w:val="24"/>
      <w:szCs w:val="24"/>
    </w:rPr>
  </w:style>
  <w:style w:type="character" w:customStyle="1" w:styleId="FontStyle20">
    <w:name w:val="Font Style20"/>
    <w:rsid w:val="00607466"/>
    <w:rPr>
      <w:rFonts w:ascii="Times New Roman" w:hAnsi="Times New Roman" w:cs="Times New Roman"/>
      <w:sz w:val="16"/>
      <w:szCs w:val="16"/>
    </w:rPr>
  </w:style>
  <w:style w:type="character" w:customStyle="1" w:styleId="FontStyle21">
    <w:name w:val="Font Style21"/>
    <w:rsid w:val="00607466"/>
    <w:rPr>
      <w:rFonts w:ascii="Franklin Gothic Medium Cond" w:hAnsi="Franklin Gothic Medium Cond" w:cs="Franklin Gothic Medium Cond"/>
      <w:b/>
      <w:bCs/>
      <w:sz w:val="18"/>
      <w:szCs w:val="18"/>
    </w:rPr>
  </w:style>
  <w:style w:type="character" w:customStyle="1" w:styleId="FontStyle22">
    <w:name w:val="Font Style22"/>
    <w:rsid w:val="00607466"/>
    <w:rPr>
      <w:rFonts w:ascii="Franklin Gothic Medium Cond" w:hAnsi="Franklin Gothic Medium Cond" w:cs="Franklin Gothic Medium Cond"/>
      <w:sz w:val="24"/>
      <w:szCs w:val="24"/>
    </w:rPr>
  </w:style>
  <w:style w:type="character" w:customStyle="1" w:styleId="FontStyle33">
    <w:name w:val="Font Style33"/>
    <w:rsid w:val="00607466"/>
    <w:rPr>
      <w:rFonts w:ascii="Times New Roman" w:hAnsi="Times New Roman" w:cs="Times New Roman"/>
      <w:sz w:val="20"/>
      <w:szCs w:val="20"/>
    </w:rPr>
  </w:style>
  <w:style w:type="paragraph" w:customStyle="1" w:styleId="Style7">
    <w:name w:val="Style7"/>
    <w:basedOn w:val="a"/>
    <w:rsid w:val="003C4DC5"/>
    <w:pPr>
      <w:widowControl w:val="0"/>
      <w:autoSpaceDE w:val="0"/>
      <w:autoSpaceDN w:val="0"/>
      <w:adjustRightInd w:val="0"/>
      <w:spacing w:line="210" w:lineRule="exact"/>
      <w:jc w:val="both"/>
    </w:pPr>
    <w:rPr>
      <w:rFonts w:ascii="Franklin Gothic Medium Cond" w:hAnsi="Franklin Gothic Medium Cond"/>
    </w:rPr>
  </w:style>
  <w:style w:type="paragraph" w:customStyle="1" w:styleId="Style8">
    <w:name w:val="Style8"/>
    <w:basedOn w:val="a"/>
    <w:rsid w:val="003C4DC5"/>
    <w:pPr>
      <w:widowControl w:val="0"/>
      <w:autoSpaceDE w:val="0"/>
      <w:autoSpaceDN w:val="0"/>
      <w:adjustRightInd w:val="0"/>
      <w:spacing w:line="216" w:lineRule="exact"/>
      <w:ind w:firstLine="826"/>
    </w:pPr>
    <w:rPr>
      <w:rFonts w:ascii="Franklin Gothic Medium Cond" w:hAnsi="Franklin Gothic Medium Cond"/>
    </w:rPr>
  </w:style>
  <w:style w:type="character" w:customStyle="1" w:styleId="FontStyle23">
    <w:name w:val="Font Style23"/>
    <w:rsid w:val="003C4DC5"/>
    <w:rPr>
      <w:rFonts w:ascii="Times New Roman" w:hAnsi="Times New Roman" w:cs="Times New Roman"/>
      <w:smallCaps/>
      <w:spacing w:val="10"/>
      <w:sz w:val="16"/>
      <w:szCs w:val="16"/>
    </w:rPr>
  </w:style>
  <w:style w:type="character" w:customStyle="1" w:styleId="FontStyle24">
    <w:name w:val="Font Style24"/>
    <w:rsid w:val="003C4DC5"/>
    <w:rPr>
      <w:rFonts w:ascii="Times New Roman" w:hAnsi="Times New Roman" w:cs="Times New Roman"/>
      <w:i/>
      <w:iCs/>
      <w:spacing w:val="-10"/>
      <w:sz w:val="22"/>
      <w:szCs w:val="22"/>
    </w:rPr>
  </w:style>
  <w:style w:type="character" w:customStyle="1" w:styleId="FontStyle26">
    <w:name w:val="Font Style26"/>
    <w:rsid w:val="003C4DC5"/>
    <w:rPr>
      <w:rFonts w:ascii="Times New Roman" w:hAnsi="Times New Roman" w:cs="Times New Roman"/>
      <w:b/>
      <w:bCs/>
      <w:i/>
      <w:iCs/>
      <w:sz w:val="20"/>
      <w:szCs w:val="20"/>
    </w:rPr>
  </w:style>
  <w:style w:type="character" w:customStyle="1" w:styleId="FontStyle30">
    <w:name w:val="Font Style30"/>
    <w:rsid w:val="003C4DC5"/>
    <w:rPr>
      <w:rFonts w:ascii="Times New Roman" w:hAnsi="Times New Roman" w:cs="Times New Roman"/>
      <w:smallCaps/>
      <w:sz w:val="20"/>
      <w:szCs w:val="20"/>
    </w:rPr>
  </w:style>
  <w:style w:type="character" w:customStyle="1" w:styleId="FontStyle31">
    <w:name w:val="Font Style31"/>
    <w:rsid w:val="003C4DC5"/>
    <w:rPr>
      <w:rFonts w:ascii="Times New Roman" w:hAnsi="Times New Roman" w:cs="Times New Roman"/>
      <w:spacing w:val="10"/>
      <w:sz w:val="18"/>
      <w:szCs w:val="18"/>
    </w:rPr>
  </w:style>
  <w:style w:type="character" w:customStyle="1" w:styleId="FontStyle32">
    <w:name w:val="Font Style32"/>
    <w:rsid w:val="003C4DC5"/>
    <w:rPr>
      <w:rFonts w:ascii="Times New Roman" w:hAnsi="Times New Roman" w:cs="Times New Roman"/>
      <w:spacing w:val="-20"/>
      <w:sz w:val="34"/>
      <w:szCs w:val="34"/>
    </w:rPr>
  </w:style>
  <w:style w:type="character" w:customStyle="1" w:styleId="FontStyle34">
    <w:name w:val="Font Style34"/>
    <w:rsid w:val="003C4DC5"/>
    <w:rPr>
      <w:rFonts w:ascii="Times New Roman" w:hAnsi="Times New Roman" w:cs="Times New Roman"/>
      <w:b/>
      <w:bCs/>
      <w:spacing w:val="-10"/>
      <w:sz w:val="22"/>
      <w:szCs w:val="22"/>
    </w:rPr>
  </w:style>
  <w:style w:type="character" w:customStyle="1" w:styleId="FontStyle35">
    <w:name w:val="Font Style35"/>
    <w:rsid w:val="003C4DC5"/>
    <w:rPr>
      <w:rFonts w:ascii="Franklin Gothic Medium Cond" w:hAnsi="Franklin Gothic Medium Cond" w:cs="Franklin Gothic Medium Cond"/>
      <w:b/>
      <w:bCs/>
      <w:spacing w:val="-10"/>
      <w:sz w:val="16"/>
      <w:szCs w:val="16"/>
    </w:rPr>
  </w:style>
  <w:style w:type="table" w:styleId="a6">
    <w:name w:val="Table Grid"/>
    <w:basedOn w:val="a1"/>
    <w:rsid w:val="00A232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rsid w:val="00283629"/>
    <w:pPr>
      <w:widowControl w:val="0"/>
      <w:autoSpaceDE w:val="0"/>
      <w:autoSpaceDN w:val="0"/>
      <w:adjustRightInd w:val="0"/>
      <w:spacing w:line="451" w:lineRule="exact"/>
      <w:ind w:firstLine="278"/>
      <w:jc w:val="both"/>
    </w:pPr>
  </w:style>
  <w:style w:type="paragraph" w:customStyle="1" w:styleId="Style6">
    <w:name w:val="Style6"/>
    <w:basedOn w:val="a"/>
    <w:rsid w:val="00283629"/>
    <w:pPr>
      <w:widowControl w:val="0"/>
      <w:autoSpaceDE w:val="0"/>
      <w:autoSpaceDN w:val="0"/>
      <w:adjustRightInd w:val="0"/>
      <w:spacing w:line="449" w:lineRule="exact"/>
      <w:ind w:firstLine="288"/>
    </w:pPr>
  </w:style>
  <w:style w:type="paragraph" w:customStyle="1" w:styleId="TableText">
    <w:name w:val="Table Text"/>
    <w:rsid w:val="00F92A4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57" w:line="213" w:lineRule="atLeast"/>
      <w:ind w:left="43" w:right="43"/>
    </w:pPr>
    <w:rPr>
      <w:sz w:val="19"/>
      <w:szCs w:val="19"/>
      <w:lang w:val="en-US"/>
    </w:rPr>
  </w:style>
  <w:style w:type="paragraph" w:customStyle="1" w:styleId="TableTextshapka8">
    <w:name w:val="Table Text_shapka_8"/>
    <w:rsid w:val="001131D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36" w:line="169" w:lineRule="atLeast"/>
      <w:jc w:val="center"/>
    </w:pPr>
    <w:rPr>
      <w:sz w:val="16"/>
      <w:szCs w:val="16"/>
      <w:lang w:val="en-US"/>
    </w:rPr>
  </w:style>
  <w:style w:type="paragraph" w:styleId="a7">
    <w:name w:val="Body Text"/>
    <w:basedOn w:val="a"/>
    <w:link w:val="a8"/>
    <w:rsid w:val="004455D3"/>
    <w:pPr>
      <w:jc w:val="both"/>
    </w:pPr>
    <w:rPr>
      <w:szCs w:val="20"/>
    </w:rPr>
  </w:style>
  <w:style w:type="character" w:customStyle="1" w:styleId="a8">
    <w:name w:val="Основной текст Знак"/>
    <w:basedOn w:val="a0"/>
    <w:link w:val="a7"/>
    <w:rsid w:val="004455D3"/>
    <w:rPr>
      <w:sz w:val="24"/>
    </w:rPr>
  </w:style>
  <w:style w:type="paragraph" w:customStyle="1" w:styleId="razdel">
    <w:name w:val="razdel"/>
    <w:rsid w:val="004455D3"/>
    <w:pPr>
      <w:widowControl w:val="0"/>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line="287" w:lineRule="atLeast"/>
    </w:pPr>
    <w:rPr>
      <w:rFonts w:ascii="Arial" w:hAnsi="Arial" w:cs="Arial"/>
      <w:b/>
      <w:bCs/>
      <w:sz w:val="24"/>
      <w:szCs w:val="24"/>
      <w:lang w:val="ru-RU"/>
    </w:rPr>
  </w:style>
  <w:style w:type="paragraph" w:customStyle="1" w:styleId="6p">
    <w:name w:val="6p"/>
    <w:rsid w:val="004455D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line="133" w:lineRule="atLeast"/>
      <w:ind w:firstLine="300"/>
      <w:jc w:val="both"/>
    </w:pPr>
    <w:rPr>
      <w:sz w:val="12"/>
      <w:szCs w:val="12"/>
      <w:lang w:val="en-US"/>
    </w:rPr>
  </w:style>
  <w:style w:type="paragraph" w:customStyle="1" w:styleId="TableTexttema">
    <w:name w:val="Table Text_tema"/>
    <w:rsid w:val="004455D3"/>
    <w:pPr>
      <w:widowControl w:val="0"/>
      <w:tabs>
        <w:tab w:val="left" w:pos="283"/>
        <w:tab w:val="left" w:pos="567"/>
        <w:tab w:val="left" w:pos="850"/>
        <w:tab w:val="left" w:pos="1134"/>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s>
      <w:autoSpaceDE w:val="0"/>
      <w:autoSpaceDN w:val="0"/>
      <w:spacing w:before="10" w:after="20" w:line="224" w:lineRule="atLeast"/>
      <w:ind w:left="60" w:right="60"/>
      <w:jc w:val="both"/>
    </w:pPr>
    <w:rPr>
      <w:b/>
      <w:bCs/>
      <w:lang w:val="en-US"/>
    </w:rPr>
  </w:style>
  <w:style w:type="paragraph" w:styleId="a9">
    <w:name w:val="Balloon Text"/>
    <w:basedOn w:val="a"/>
    <w:link w:val="aa"/>
    <w:rsid w:val="00F91260"/>
    <w:rPr>
      <w:rFonts w:ascii="Tahoma" w:hAnsi="Tahoma" w:cs="Tahoma"/>
      <w:sz w:val="16"/>
      <w:szCs w:val="16"/>
    </w:rPr>
  </w:style>
  <w:style w:type="character" w:customStyle="1" w:styleId="aa">
    <w:name w:val="Текст выноски Знак"/>
    <w:basedOn w:val="a0"/>
    <w:link w:val="a9"/>
    <w:rsid w:val="00F91260"/>
    <w:rPr>
      <w:rFonts w:ascii="Tahoma" w:hAnsi="Tahoma" w:cs="Tahoma"/>
      <w:sz w:val="16"/>
      <w:szCs w:val="16"/>
      <w:lang w:val="ru-RU" w:eastAsia="ru-RU"/>
    </w:rPr>
  </w:style>
  <w:style w:type="character" w:customStyle="1" w:styleId="10">
    <w:name w:val="Заголовок 1 Знак"/>
    <w:basedOn w:val="a0"/>
    <w:link w:val="1"/>
    <w:rsid w:val="00407F8E"/>
    <w:rPr>
      <w:rFonts w:asciiTheme="majorHAnsi" w:eastAsiaTheme="majorEastAsia" w:hAnsiTheme="majorHAnsi" w:cstheme="majorBidi"/>
      <w:b/>
      <w:bCs/>
      <w:color w:val="365F91" w:themeColor="accent1" w:themeShade="BF"/>
      <w:sz w:val="28"/>
      <w:szCs w:val="28"/>
      <w:lang w:val="ru-RU" w:eastAsia="ru-RU"/>
    </w:rPr>
  </w:style>
  <w:style w:type="character" w:styleId="ab">
    <w:name w:val="Strong"/>
    <w:basedOn w:val="a0"/>
    <w:qFormat/>
    <w:rsid w:val="00407F8E"/>
    <w:rPr>
      <w:b/>
      <w:bCs/>
    </w:rPr>
  </w:style>
  <w:style w:type="character" w:styleId="ac">
    <w:name w:val="Emphasis"/>
    <w:basedOn w:val="a0"/>
    <w:qFormat/>
    <w:rsid w:val="00407F8E"/>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6A78B-1F91-4B9F-9EBD-A61D6F6AC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46691</Words>
  <Characters>26614</Characters>
  <Application>Microsoft Office Word</Application>
  <DocSecurity>0</DocSecurity>
  <Lines>221</Lines>
  <Paragraphs>146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MoBIL GROUP</Company>
  <LinksUpToDate>false</LinksUpToDate>
  <CharactersWithSpaces>73159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Наташа</cp:lastModifiedBy>
  <cp:revision>2</cp:revision>
  <cp:lastPrinted>2011-09-21T18:22:00Z</cp:lastPrinted>
  <dcterms:created xsi:type="dcterms:W3CDTF">2020-02-26T09:16:00Z</dcterms:created>
  <dcterms:modified xsi:type="dcterms:W3CDTF">2020-02-26T09:16:00Z</dcterms:modified>
</cp:coreProperties>
</file>