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6C1" w:rsidRPr="001036C1" w:rsidRDefault="001036C1" w:rsidP="001036C1">
      <w:pPr>
        <w:rPr>
          <w:b/>
          <w:bCs/>
        </w:rPr>
      </w:pPr>
      <w:r w:rsidRPr="001036C1">
        <w:rPr>
          <w:b/>
        </w:rPr>
        <w:t>Урок 2</w:t>
      </w:r>
    </w:p>
    <w:p w:rsidR="001036C1" w:rsidRPr="001036C1" w:rsidRDefault="001036C1" w:rsidP="001036C1">
      <w:bookmarkStart w:id="0" w:name="_GoBack"/>
      <w:r w:rsidRPr="001036C1">
        <w:rPr>
          <w:b/>
        </w:rPr>
        <w:t>Тема</w:t>
      </w:r>
      <w:r w:rsidR="00B57D7D">
        <w:rPr>
          <w:b/>
        </w:rPr>
        <w:t xml:space="preserve"> </w:t>
      </w:r>
      <w:r w:rsidR="00B57D7D">
        <w:t>Х</w:t>
      </w:r>
      <w:r w:rsidRPr="001036C1">
        <w:t>імічні поняття</w:t>
      </w:r>
      <w:r w:rsidR="00B57D7D">
        <w:t xml:space="preserve"> у вивченні хімії</w:t>
      </w:r>
    </w:p>
    <w:p w:rsidR="001036C1" w:rsidRPr="001036C1" w:rsidRDefault="001036C1" w:rsidP="001036C1">
      <w:r w:rsidRPr="001036C1">
        <w:rPr>
          <w:b/>
        </w:rPr>
        <w:t>Мета:</w:t>
      </w:r>
    </w:p>
    <w:p w:rsidR="001036C1" w:rsidRPr="00B57D7D" w:rsidRDefault="001036C1" w:rsidP="00B57D7D">
      <w:pPr>
        <w:numPr>
          <w:ilvl w:val="0"/>
          <w:numId w:val="1"/>
        </w:numPr>
      </w:pPr>
      <w:r w:rsidRPr="001036C1">
        <w:t>Повторити хімічні поняття, що були розглянуті під час вивчення хімії в 7 класі («речовина», «атом», «молекула», «</w:t>
      </w:r>
      <w:proofErr w:type="spellStart"/>
      <w:r w:rsidRPr="001036C1">
        <w:t>йон</w:t>
      </w:r>
      <w:proofErr w:type="spellEnd"/>
      <w:r w:rsidRPr="001036C1">
        <w:t>», «хімічний елемент», «відносна атомна й молекулярна маси», «прості та складні речовини», «хімічна формула», «фізичні й хімі</w:t>
      </w:r>
      <w:r w:rsidR="00B57D7D">
        <w:t>чні явища», «хімічні рівняння»)</w:t>
      </w:r>
      <w:r w:rsidRPr="001036C1">
        <w:t>,</w:t>
      </w:r>
    </w:p>
    <w:p w:rsidR="001036C1" w:rsidRPr="001036C1" w:rsidRDefault="001036C1" w:rsidP="001036C1">
      <w:pPr>
        <w:numPr>
          <w:ilvl w:val="0"/>
          <w:numId w:val="1"/>
        </w:numPr>
        <w:rPr>
          <w:b/>
          <w:bCs/>
        </w:rPr>
      </w:pPr>
      <w:r w:rsidRPr="001036C1">
        <w:t>виховувати творчу , допитливу особистість</w:t>
      </w:r>
    </w:p>
    <w:p w:rsidR="001036C1" w:rsidRPr="001036C1" w:rsidRDefault="001036C1" w:rsidP="001036C1">
      <w:r w:rsidRPr="001036C1">
        <w:rPr>
          <w:b/>
        </w:rPr>
        <w:t>Державні в</w:t>
      </w:r>
      <w:r w:rsidR="00B57D7D">
        <w:rPr>
          <w:b/>
        </w:rPr>
        <w:t xml:space="preserve">имоги до рівня освітньої </w:t>
      </w:r>
      <w:r w:rsidRPr="001036C1">
        <w:rPr>
          <w:b/>
        </w:rPr>
        <w:t xml:space="preserve"> підготовки учнів:</w:t>
      </w:r>
    </w:p>
    <w:p w:rsidR="001036C1" w:rsidRPr="001036C1" w:rsidRDefault="001036C1" w:rsidP="001036C1">
      <w:pPr>
        <w:rPr>
          <w:b/>
        </w:rPr>
      </w:pPr>
      <w:r w:rsidRPr="001036C1">
        <w:rPr>
          <w:b/>
        </w:rPr>
        <w:t>Учень:</w:t>
      </w:r>
    </w:p>
    <w:p w:rsidR="001036C1" w:rsidRPr="001036C1" w:rsidRDefault="001036C1" w:rsidP="001036C1">
      <w:r w:rsidRPr="001036C1">
        <w:t xml:space="preserve">- </w:t>
      </w:r>
      <w:r w:rsidRPr="001036C1">
        <w:rPr>
          <w:i/>
        </w:rPr>
        <w:t>називає</w:t>
      </w:r>
      <w:r w:rsidRPr="001036C1">
        <w:t xml:space="preserve"> хімічні елементи; </w:t>
      </w:r>
    </w:p>
    <w:p w:rsidR="001036C1" w:rsidRPr="001036C1" w:rsidRDefault="001036C1" w:rsidP="001036C1">
      <w:r w:rsidRPr="001036C1">
        <w:t xml:space="preserve">- </w:t>
      </w:r>
      <w:r w:rsidRPr="001036C1">
        <w:rPr>
          <w:i/>
        </w:rPr>
        <w:t xml:space="preserve">наводить приклади </w:t>
      </w:r>
      <w:r w:rsidRPr="001036C1">
        <w:t>(формули та назви)простих і складних речовин, оксидів, основ, кислот, рівнянь реакцій</w:t>
      </w:r>
    </w:p>
    <w:p w:rsidR="001036C1" w:rsidRPr="001036C1" w:rsidRDefault="001036C1" w:rsidP="001036C1">
      <w:r w:rsidRPr="001036C1">
        <w:rPr>
          <w:b/>
        </w:rPr>
        <w:t>Обладнання та реактиви:</w:t>
      </w:r>
      <w:r w:rsidRPr="001036C1">
        <w:t xml:space="preserve"> періодична система хімічних елементів Д. І. Менделєєва, та</w:t>
      </w:r>
      <w:r w:rsidR="00B57D7D">
        <w:t>блиця розчинності, опорні схеми, інтерактивна дошка</w:t>
      </w:r>
    </w:p>
    <w:p w:rsidR="001036C1" w:rsidRPr="001036C1" w:rsidRDefault="001036C1" w:rsidP="001036C1">
      <w:r w:rsidRPr="001036C1">
        <w:rPr>
          <w:b/>
        </w:rPr>
        <w:t xml:space="preserve">Базовіпоняття та терміни: </w:t>
      </w:r>
      <w:r w:rsidRPr="001036C1">
        <w:t xml:space="preserve">Атом, молекула, </w:t>
      </w:r>
      <w:proofErr w:type="spellStart"/>
      <w:r w:rsidRPr="001036C1">
        <w:t>йон</w:t>
      </w:r>
      <w:proofErr w:type="spellEnd"/>
      <w:r w:rsidRPr="001036C1">
        <w:t>, хімічна формула, хімічний елемент, проста речовина</w:t>
      </w:r>
    </w:p>
    <w:p w:rsidR="001036C1" w:rsidRPr="001036C1" w:rsidRDefault="001036C1" w:rsidP="001036C1"/>
    <w:p w:rsidR="001036C1" w:rsidRPr="001036C1" w:rsidRDefault="001036C1" w:rsidP="001036C1">
      <w:r w:rsidRPr="001036C1">
        <w:rPr>
          <w:b/>
        </w:rPr>
        <w:t>Тип уроку:</w:t>
      </w:r>
      <w:r w:rsidRPr="001036C1">
        <w:t xml:space="preserve"> узага</w:t>
      </w:r>
      <w:r w:rsidR="00B57D7D">
        <w:t>льнення та систематизація знань,повторення вивченого матеріалу</w:t>
      </w:r>
    </w:p>
    <w:bookmarkEnd w:id="0"/>
    <w:p w:rsidR="001036C1" w:rsidRPr="001036C1" w:rsidRDefault="001036C1" w:rsidP="001036C1">
      <w:pPr>
        <w:rPr>
          <w:b/>
          <w:bCs/>
        </w:rPr>
      </w:pPr>
    </w:p>
    <w:p w:rsidR="001036C1" w:rsidRPr="001036C1" w:rsidRDefault="001036C1" w:rsidP="001036C1">
      <w:pPr>
        <w:rPr>
          <w:b/>
        </w:rPr>
      </w:pPr>
      <w:r w:rsidRPr="001036C1">
        <w:rPr>
          <w:b/>
        </w:rPr>
        <w:t>Хід уроку</w:t>
      </w:r>
    </w:p>
    <w:p w:rsidR="001036C1" w:rsidRPr="001036C1" w:rsidRDefault="001036C1" w:rsidP="001036C1">
      <w:pPr>
        <w:rPr>
          <w:b/>
        </w:rPr>
      </w:pPr>
      <w:r w:rsidRPr="001036C1">
        <w:rPr>
          <w:b/>
        </w:rPr>
        <w:t>І. Організаційний момент</w:t>
      </w:r>
    </w:p>
    <w:p w:rsidR="001036C1" w:rsidRPr="001036C1" w:rsidRDefault="001036C1" w:rsidP="001036C1">
      <w:r w:rsidRPr="001036C1">
        <w:t>Привітання вчителя</w:t>
      </w:r>
      <w:r w:rsidR="00B57D7D">
        <w:t xml:space="preserve">. </w:t>
      </w:r>
      <w:r w:rsidRPr="001036C1">
        <w:t>Проведення заліку з БЖД                                                                                                  Дата ______________________</w:t>
      </w:r>
    </w:p>
    <w:p w:rsidR="001036C1" w:rsidRPr="001036C1" w:rsidRDefault="001036C1" w:rsidP="001036C1">
      <w:r w:rsidRPr="001036C1">
        <w:t>Клас _______________________</w:t>
      </w:r>
    </w:p>
    <w:p w:rsidR="001036C1" w:rsidRPr="001036C1" w:rsidRDefault="001036C1" w:rsidP="001036C1">
      <w:r w:rsidRPr="001036C1">
        <w:t xml:space="preserve">Прізвище та ім’я_________________________ </w:t>
      </w:r>
    </w:p>
    <w:p w:rsidR="001036C1" w:rsidRPr="001036C1" w:rsidRDefault="001036C1" w:rsidP="001036C1">
      <w:r w:rsidRPr="001036C1">
        <w:t xml:space="preserve">              ЗАЛІК З БЕЗПЕКИ ЖИТТЄДІЯЛЬНОСТІ </w:t>
      </w:r>
    </w:p>
    <w:p w:rsidR="001036C1" w:rsidRPr="001036C1" w:rsidRDefault="001036C1" w:rsidP="001036C1">
      <w:pPr>
        <w:rPr>
          <w:i/>
        </w:rPr>
      </w:pPr>
      <w:r w:rsidRPr="001036C1">
        <w:rPr>
          <w:i/>
        </w:rPr>
        <w:t>( тестові завдання)</w:t>
      </w:r>
    </w:p>
    <w:p w:rsidR="001036C1" w:rsidRPr="001036C1" w:rsidRDefault="001036C1" w:rsidP="001036C1">
      <w:r w:rsidRPr="001036C1">
        <w:t>1.  Досліди можна виконувати:</w:t>
      </w:r>
    </w:p>
    <w:p w:rsidR="001036C1" w:rsidRPr="001036C1" w:rsidRDefault="001036C1" w:rsidP="001036C1">
      <w:r w:rsidRPr="001036C1">
        <w:t xml:space="preserve">     А) які узгоджені з вчителем;</w:t>
      </w:r>
    </w:p>
    <w:p w:rsidR="001036C1" w:rsidRPr="001036C1" w:rsidRDefault="001036C1" w:rsidP="001036C1">
      <w:r w:rsidRPr="001036C1">
        <w:lastRenderedPageBreak/>
        <w:t xml:space="preserve">     Б) які заманеться;</w:t>
      </w:r>
    </w:p>
    <w:p w:rsidR="001036C1" w:rsidRPr="001036C1" w:rsidRDefault="001036C1" w:rsidP="001036C1">
      <w:r w:rsidRPr="001036C1">
        <w:t xml:space="preserve">     В) зливати всі реактиви підряд.</w:t>
      </w:r>
    </w:p>
    <w:p w:rsidR="001036C1" w:rsidRPr="001036C1" w:rsidRDefault="001036C1" w:rsidP="001036C1">
      <w:r w:rsidRPr="001036C1">
        <w:t>2.  Надлишок реактиву потрібно:</w:t>
      </w:r>
    </w:p>
    <w:p w:rsidR="001036C1" w:rsidRPr="001036C1" w:rsidRDefault="001036C1" w:rsidP="001036C1">
      <w:r w:rsidRPr="001036C1">
        <w:t xml:space="preserve">     А) зливати ( зсипати) назад в посудину, де зберігався реактив;</w:t>
      </w:r>
    </w:p>
    <w:p w:rsidR="001036C1" w:rsidRPr="001036C1" w:rsidRDefault="001036C1" w:rsidP="001036C1">
      <w:r w:rsidRPr="001036C1">
        <w:t xml:space="preserve">     Б) зливати ( зсипати) у спеціальні склянки;</w:t>
      </w:r>
    </w:p>
    <w:p w:rsidR="001036C1" w:rsidRPr="001036C1" w:rsidRDefault="001036C1" w:rsidP="001036C1">
      <w:r w:rsidRPr="001036C1">
        <w:t xml:space="preserve">     В) виливати (висипати) на вулицю.</w:t>
      </w:r>
    </w:p>
    <w:p w:rsidR="001036C1" w:rsidRPr="001036C1" w:rsidRDefault="001036C1" w:rsidP="001036C1">
      <w:r w:rsidRPr="001036C1">
        <w:t>3.  Етикетка на посудині з речовиною має бути:</w:t>
      </w:r>
    </w:p>
    <w:p w:rsidR="001036C1" w:rsidRPr="001036C1" w:rsidRDefault="001036C1" w:rsidP="001036C1">
      <w:r w:rsidRPr="001036C1">
        <w:t xml:space="preserve">     А) спрямованою в бік долоні;</w:t>
      </w:r>
    </w:p>
    <w:p w:rsidR="001036C1" w:rsidRPr="001036C1" w:rsidRDefault="001036C1" w:rsidP="001036C1">
      <w:r w:rsidRPr="001036C1">
        <w:t xml:space="preserve">     Б) спрямованою в зворотній бік від долоні.</w:t>
      </w:r>
    </w:p>
    <w:p w:rsidR="001036C1" w:rsidRPr="001036C1" w:rsidRDefault="001036C1" w:rsidP="001036C1">
      <w:r w:rsidRPr="001036C1">
        <w:t>4.  Що потрібно зробити відразу після насипання (наливання)</w:t>
      </w:r>
    </w:p>
    <w:p w:rsidR="001036C1" w:rsidRPr="001036C1" w:rsidRDefault="001036C1" w:rsidP="001036C1">
      <w:r w:rsidRPr="001036C1">
        <w:t xml:space="preserve">     реактиву з посудини:</w:t>
      </w:r>
    </w:p>
    <w:p w:rsidR="001036C1" w:rsidRPr="001036C1" w:rsidRDefault="001036C1" w:rsidP="001036C1">
      <w:r w:rsidRPr="001036C1">
        <w:t xml:space="preserve">     А) відставити в бік;</w:t>
      </w:r>
    </w:p>
    <w:p w:rsidR="001036C1" w:rsidRPr="001036C1" w:rsidRDefault="001036C1" w:rsidP="001036C1">
      <w:r w:rsidRPr="001036C1">
        <w:t xml:space="preserve">     Б) закрити корком і поставити на місце;</w:t>
      </w:r>
    </w:p>
    <w:p w:rsidR="001036C1" w:rsidRPr="001036C1" w:rsidRDefault="001036C1" w:rsidP="001036C1">
      <w:r w:rsidRPr="001036C1">
        <w:t xml:space="preserve">     В) віддати сусіду по парті.</w:t>
      </w:r>
    </w:p>
    <w:p w:rsidR="001036C1" w:rsidRPr="001036C1" w:rsidRDefault="001036C1" w:rsidP="001036C1">
      <w:r w:rsidRPr="001036C1">
        <w:t>5.  Під час нагрівання розчинів у пробірці потрібно користуватись:</w:t>
      </w:r>
    </w:p>
    <w:p w:rsidR="001036C1" w:rsidRPr="001036C1" w:rsidRDefault="001036C1" w:rsidP="001036C1">
      <w:r w:rsidRPr="001036C1">
        <w:t xml:space="preserve">     А) полотенцем;</w:t>
      </w:r>
    </w:p>
    <w:p w:rsidR="001036C1" w:rsidRPr="001036C1" w:rsidRDefault="001036C1" w:rsidP="001036C1">
      <w:r w:rsidRPr="001036C1">
        <w:t xml:space="preserve">     Б) дерев’яним тримачем.</w:t>
      </w:r>
    </w:p>
    <w:p w:rsidR="001036C1" w:rsidRPr="001036C1" w:rsidRDefault="001036C1" w:rsidP="001036C1">
      <w:r w:rsidRPr="001036C1">
        <w:t>6.  Пробірку потрібно спрямовувати:</w:t>
      </w:r>
    </w:p>
    <w:p w:rsidR="001036C1" w:rsidRPr="001036C1" w:rsidRDefault="001036C1" w:rsidP="001036C1">
      <w:r w:rsidRPr="001036C1">
        <w:t xml:space="preserve">     А) на сусіда;</w:t>
      </w:r>
    </w:p>
    <w:p w:rsidR="001036C1" w:rsidRPr="001036C1" w:rsidRDefault="001036C1" w:rsidP="001036C1">
      <w:r w:rsidRPr="001036C1">
        <w:t xml:space="preserve">     Б) у бік від себе і від інших працюючих;</w:t>
      </w:r>
    </w:p>
    <w:p w:rsidR="001036C1" w:rsidRPr="001036C1" w:rsidRDefault="001036C1" w:rsidP="001036C1">
      <w:r w:rsidRPr="001036C1">
        <w:t xml:space="preserve">     В) у свій бік.</w:t>
      </w:r>
    </w:p>
    <w:p w:rsidR="001036C1" w:rsidRPr="001036C1" w:rsidRDefault="001036C1" w:rsidP="001036C1">
      <w:r w:rsidRPr="001036C1">
        <w:t>7.  Нагрівання пробірки необхідно здійснювати:</w:t>
      </w:r>
    </w:p>
    <w:p w:rsidR="001036C1" w:rsidRPr="001036C1" w:rsidRDefault="001036C1" w:rsidP="001036C1">
      <w:r w:rsidRPr="001036C1">
        <w:t xml:space="preserve">     А) лише в одному місці;</w:t>
      </w:r>
    </w:p>
    <w:p w:rsidR="001036C1" w:rsidRPr="001036C1" w:rsidRDefault="001036C1" w:rsidP="001036C1">
      <w:r w:rsidRPr="001036C1">
        <w:t xml:space="preserve">     Б) рівномірно прогрівати всю пробірку.</w:t>
      </w:r>
    </w:p>
    <w:p w:rsidR="001036C1" w:rsidRPr="001036C1" w:rsidRDefault="001036C1" w:rsidP="001036C1">
      <w:r w:rsidRPr="001036C1">
        <w:t>8.  Виберіть правильні твердження:</w:t>
      </w:r>
    </w:p>
    <w:p w:rsidR="001036C1" w:rsidRPr="001036C1" w:rsidRDefault="001036C1" w:rsidP="001036C1">
      <w:r w:rsidRPr="001036C1">
        <w:t xml:space="preserve">      А) розчину потрібно брати не більше 1/6 її </w:t>
      </w:r>
      <w:proofErr w:type="spellStart"/>
      <w:r w:rsidRPr="001036C1">
        <w:t>об»єму</w:t>
      </w:r>
      <w:proofErr w:type="spellEnd"/>
      <w:r w:rsidRPr="001036C1">
        <w:t xml:space="preserve"> ;</w:t>
      </w:r>
    </w:p>
    <w:p w:rsidR="001036C1" w:rsidRPr="001036C1" w:rsidRDefault="001036C1" w:rsidP="001036C1">
      <w:r w:rsidRPr="001036C1">
        <w:t xml:space="preserve">      Б) сухої речовини потрібно брати 2/3 пробірки;</w:t>
      </w:r>
    </w:p>
    <w:p w:rsidR="001036C1" w:rsidRPr="001036C1" w:rsidRDefault="001036C1" w:rsidP="001036C1">
      <w:r w:rsidRPr="001036C1">
        <w:t xml:space="preserve">      В) пробка на лабораторний стіл </w:t>
      </w:r>
      <w:proofErr w:type="spellStart"/>
      <w:r w:rsidRPr="001036C1">
        <w:t>ложиться</w:t>
      </w:r>
      <w:proofErr w:type="spellEnd"/>
      <w:r w:rsidRPr="001036C1">
        <w:t xml:space="preserve"> боком;</w:t>
      </w:r>
    </w:p>
    <w:p w:rsidR="001036C1" w:rsidRPr="001036C1" w:rsidRDefault="001036C1" w:rsidP="001036C1">
      <w:r w:rsidRPr="001036C1">
        <w:t xml:space="preserve">      Г) в пробірку можна заглядати;</w:t>
      </w:r>
    </w:p>
    <w:p w:rsidR="001036C1" w:rsidRPr="001036C1" w:rsidRDefault="001036C1" w:rsidP="001036C1">
      <w:r w:rsidRPr="001036C1">
        <w:t xml:space="preserve">      Д) не нахилятись над посудиною, в яку наливається будь-яка</w:t>
      </w:r>
    </w:p>
    <w:p w:rsidR="001036C1" w:rsidRPr="001036C1" w:rsidRDefault="001036C1" w:rsidP="001036C1">
      <w:r w:rsidRPr="001036C1">
        <w:t xml:space="preserve">      рідина.</w:t>
      </w:r>
    </w:p>
    <w:p w:rsidR="001036C1" w:rsidRPr="001036C1" w:rsidRDefault="001036C1" w:rsidP="001036C1">
      <w:r w:rsidRPr="001036C1">
        <w:lastRenderedPageBreak/>
        <w:t>9.  В кабінеті хімії не можна:</w:t>
      </w:r>
    </w:p>
    <w:p w:rsidR="001036C1" w:rsidRPr="001036C1" w:rsidRDefault="001036C1" w:rsidP="001036C1">
      <w:r w:rsidRPr="001036C1">
        <w:t xml:space="preserve">     А) пробувати речовини на смак;</w:t>
      </w:r>
    </w:p>
    <w:p w:rsidR="001036C1" w:rsidRPr="001036C1" w:rsidRDefault="001036C1" w:rsidP="001036C1">
      <w:r w:rsidRPr="001036C1">
        <w:t xml:space="preserve">     Б) класти свої сніданки на лабораторні столи;</w:t>
      </w:r>
    </w:p>
    <w:p w:rsidR="001036C1" w:rsidRPr="001036C1" w:rsidRDefault="001036C1" w:rsidP="001036C1">
      <w:r w:rsidRPr="001036C1">
        <w:t xml:space="preserve">     В) ложити на лабораторний стіл підручник з української мови;</w:t>
      </w:r>
    </w:p>
    <w:p w:rsidR="001036C1" w:rsidRPr="001036C1" w:rsidRDefault="001036C1" w:rsidP="001036C1">
      <w:r w:rsidRPr="001036C1">
        <w:t xml:space="preserve">     Г)  виконувати лабораторні роботи.</w:t>
      </w:r>
    </w:p>
    <w:p w:rsidR="001036C1" w:rsidRPr="001036C1" w:rsidRDefault="001036C1" w:rsidP="001036C1">
      <w:r w:rsidRPr="001036C1">
        <w:t>10. Якщо розчин лугу чи кислоти потрапив на шкіру, то необхідно:</w:t>
      </w:r>
    </w:p>
    <w:p w:rsidR="001036C1" w:rsidRPr="001036C1" w:rsidRDefault="001036C1" w:rsidP="001036C1">
      <w:r w:rsidRPr="001036C1">
        <w:t xml:space="preserve">     А) негайно витерти тільки рушничком;</w:t>
      </w:r>
    </w:p>
    <w:p w:rsidR="001036C1" w:rsidRPr="001036C1" w:rsidRDefault="001036C1" w:rsidP="001036C1">
      <w:r w:rsidRPr="001036C1">
        <w:t xml:space="preserve">     Б) негайно змити його великою кількістю води до зникнення </w:t>
      </w:r>
    </w:p>
    <w:p w:rsidR="001036C1" w:rsidRPr="001036C1" w:rsidRDefault="001036C1" w:rsidP="001036C1">
      <w:r w:rsidRPr="001036C1">
        <w:t xml:space="preserve">     відчуття милкості. </w:t>
      </w:r>
    </w:p>
    <w:p w:rsidR="001036C1" w:rsidRPr="001036C1" w:rsidRDefault="001036C1" w:rsidP="001036C1">
      <w:r w:rsidRPr="001036C1">
        <w:t>11. Гарячі предмети можна ставити на:</w:t>
      </w:r>
    </w:p>
    <w:p w:rsidR="001036C1" w:rsidRPr="001036C1" w:rsidRDefault="001036C1" w:rsidP="001036C1">
      <w:r w:rsidRPr="001036C1">
        <w:t xml:space="preserve">     А) керамічну плитку;</w:t>
      </w:r>
    </w:p>
    <w:p w:rsidR="001036C1" w:rsidRPr="001036C1" w:rsidRDefault="001036C1" w:rsidP="001036C1">
      <w:r w:rsidRPr="001036C1">
        <w:t xml:space="preserve">     Б) лабораторний стіл.</w:t>
      </w:r>
    </w:p>
    <w:p w:rsidR="001036C1" w:rsidRPr="001036C1" w:rsidRDefault="001036C1" w:rsidP="001036C1">
      <w:r w:rsidRPr="001036C1">
        <w:t>12. Що потрібно зробити після закінчення роботи:</w:t>
      </w:r>
    </w:p>
    <w:p w:rsidR="001036C1" w:rsidRPr="001036C1" w:rsidRDefault="001036C1" w:rsidP="001036C1">
      <w:r w:rsidRPr="001036C1">
        <w:t xml:space="preserve">      А) прибрати своє робоче місце, відключити воду, вимкнути</w:t>
      </w:r>
    </w:p>
    <w:p w:rsidR="001036C1" w:rsidRPr="001036C1" w:rsidRDefault="001036C1" w:rsidP="001036C1">
      <w:proofErr w:type="spellStart"/>
      <w:r w:rsidRPr="001036C1">
        <w:t>електронагрівні</w:t>
      </w:r>
      <w:proofErr w:type="spellEnd"/>
      <w:r w:rsidRPr="001036C1">
        <w:t xml:space="preserve"> прилади, ретельно вимити руки з милом;</w:t>
      </w:r>
    </w:p>
    <w:p w:rsidR="001036C1" w:rsidRPr="001036C1" w:rsidRDefault="001036C1" w:rsidP="001036C1">
      <w:r w:rsidRPr="001036C1">
        <w:t xml:space="preserve">      Б) прибрати своє робоче місце, відключити воду, вимкнути </w:t>
      </w:r>
    </w:p>
    <w:p w:rsidR="001036C1" w:rsidRPr="001036C1" w:rsidRDefault="001036C1" w:rsidP="001036C1">
      <w:proofErr w:type="spellStart"/>
      <w:r w:rsidRPr="001036C1">
        <w:t>електронагрівні</w:t>
      </w:r>
      <w:proofErr w:type="spellEnd"/>
      <w:r w:rsidRPr="001036C1">
        <w:t xml:space="preserve"> прилади.</w:t>
      </w:r>
    </w:p>
    <w:p w:rsidR="001036C1" w:rsidRPr="001036C1" w:rsidRDefault="001036C1" w:rsidP="001036C1"/>
    <w:p w:rsidR="001036C1" w:rsidRPr="001036C1" w:rsidRDefault="001036C1" w:rsidP="001036C1">
      <w:r w:rsidRPr="001036C1">
        <w:rPr>
          <w:b/>
        </w:rPr>
        <w:t>ІІ. Мотивація навчальної діяльності</w:t>
      </w:r>
    </w:p>
    <w:p w:rsidR="001036C1" w:rsidRPr="001036C1" w:rsidRDefault="001036C1" w:rsidP="001036C1">
      <w:pPr>
        <w:rPr>
          <w:b/>
        </w:rPr>
      </w:pPr>
      <w:r w:rsidRPr="001036C1">
        <w:t xml:space="preserve"> Оголошення теми, мети та завдань уроку.</w:t>
      </w:r>
    </w:p>
    <w:p w:rsidR="001036C1" w:rsidRPr="001036C1" w:rsidRDefault="001036C1" w:rsidP="001036C1">
      <w:pPr>
        <w:rPr>
          <w:b/>
        </w:rPr>
      </w:pPr>
    </w:p>
    <w:p w:rsidR="001036C1" w:rsidRPr="001036C1" w:rsidRDefault="001036C1" w:rsidP="001036C1">
      <w:pPr>
        <w:rPr>
          <w:b/>
        </w:rPr>
      </w:pPr>
      <w:r w:rsidRPr="001036C1">
        <w:rPr>
          <w:b/>
        </w:rPr>
        <w:t xml:space="preserve"> ІІІ. Актуалізація опорних знань учнів.                                                                                    </w:t>
      </w:r>
      <w:r w:rsidRPr="001036C1">
        <w:rPr>
          <w:i/>
        </w:rPr>
        <w:t>Учні виконують завдання</w:t>
      </w:r>
      <w:r w:rsidR="00B57D7D">
        <w:rPr>
          <w:i/>
        </w:rPr>
        <w:t xml:space="preserve"> </w:t>
      </w:r>
      <w:r w:rsidRPr="001036C1">
        <w:rPr>
          <w:i/>
        </w:rPr>
        <w:t xml:space="preserve">Хімічний диктант                                                                                                                          </w:t>
      </w:r>
      <w:proofErr w:type="spellStart"/>
      <w:r w:rsidRPr="001036C1">
        <w:t>-Хімія</w:t>
      </w:r>
      <w:proofErr w:type="spellEnd"/>
      <w:r w:rsidRPr="001036C1">
        <w:t xml:space="preserve"> це наука про----------------------------------------------------------------------------- Властивості-це---------------------------------------------------------------------------------       - Речовини складаються з--------------------------------------------------------------------- Хімічний елемент-це-------------------------------------------------------------------------           - Символ елемента Фосфор------------------------------------------------------------------                                                                                                                                          - Молекула-це найменша частинка-------------------------------------------------------         - Йони-це---------------------------------------------------------------------------------------</w:t>
      </w:r>
      <w:r w:rsidRPr="001036C1">
        <w:lastRenderedPageBreak/>
        <w:t xml:space="preserve">---- Ядро атома складається-------------------------------------------------------------------- - Речовини-це------------------------------------------------------------------------------------- Наведіть приклади фізичних явищ------------------------------------------------------- Катіони-це--------------------------------------------------------------------------------------- </w:t>
      </w:r>
    </w:p>
    <w:p w:rsidR="001036C1" w:rsidRPr="001036C1" w:rsidRDefault="001036C1" w:rsidP="001036C1"/>
    <w:p w:rsidR="001036C1" w:rsidRPr="001036C1" w:rsidRDefault="001036C1" w:rsidP="001036C1">
      <w:r w:rsidRPr="001036C1">
        <w:rPr>
          <w:i/>
        </w:rPr>
        <w:t xml:space="preserve">Лови помилку                                                                                                                               </w:t>
      </w:r>
      <w:r w:rsidRPr="001036C1">
        <w:t>Al</w:t>
      </w:r>
      <w:r w:rsidRPr="001036C1">
        <w:rPr>
          <w:vertAlign w:val="superscript"/>
        </w:rPr>
        <w:t>III</w:t>
      </w:r>
      <w:r w:rsidRPr="001036C1">
        <w:t>Cl</w:t>
      </w:r>
      <w:r w:rsidRPr="001036C1">
        <w:rPr>
          <w:vertAlign w:val="superscript"/>
        </w:rPr>
        <w:t>I</w:t>
      </w:r>
      <w:r w:rsidRPr="001036C1">
        <w:rPr>
          <w:vertAlign w:val="subscript"/>
        </w:rPr>
        <w:t>3</w:t>
      </w:r>
      <w:r w:rsidRPr="001036C1">
        <w:t xml:space="preserve">; </w:t>
      </w:r>
      <w:proofErr w:type="spellStart"/>
      <w:r w:rsidRPr="001036C1">
        <w:t>H</w:t>
      </w:r>
      <w:r w:rsidRPr="001036C1">
        <w:rPr>
          <w:vertAlign w:val="superscript"/>
        </w:rPr>
        <w:t>II</w:t>
      </w:r>
      <w:r w:rsidRPr="001036C1">
        <w:t>Br</w:t>
      </w:r>
      <w:r w:rsidRPr="001036C1">
        <w:rPr>
          <w:vertAlign w:val="superscript"/>
        </w:rPr>
        <w:t>I</w:t>
      </w:r>
      <w:proofErr w:type="spellEnd"/>
      <w:r w:rsidRPr="001036C1">
        <w:t>; H</w:t>
      </w:r>
      <w:r w:rsidRPr="001036C1">
        <w:rPr>
          <w:vertAlign w:val="superscript"/>
        </w:rPr>
        <w:t>I</w:t>
      </w:r>
      <w:r w:rsidRPr="001036C1">
        <w:rPr>
          <w:vertAlign w:val="subscript"/>
        </w:rPr>
        <w:t>2</w:t>
      </w:r>
      <w:r w:rsidRPr="001036C1">
        <w:t>O</w:t>
      </w:r>
      <w:r w:rsidRPr="001036C1">
        <w:rPr>
          <w:vertAlign w:val="superscript"/>
        </w:rPr>
        <w:t>II</w:t>
      </w:r>
      <w:r w:rsidRPr="001036C1">
        <w:t>; C</w:t>
      </w:r>
      <w:r w:rsidRPr="001036C1">
        <w:rPr>
          <w:vertAlign w:val="superscript"/>
        </w:rPr>
        <w:t>IV</w:t>
      </w:r>
      <w:r w:rsidRPr="001036C1">
        <w:t>O</w:t>
      </w:r>
      <w:r w:rsidRPr="001036C1">
        <w:rPr>
          <w:vertAlign w:val="superscript"/>
        </w:rPr>
        <w:t>II</w:t>
      </w:r>
      <w:r w:rsidRPr="001036C1">
        <w:rPr>
          <w:vertAlign w:val="subscript"/>
        </w:rPr>
        <w:t>2</w:t>
      </w:r>
      <w:r w:rsidRPr="001036C1">
        <w:t>; P</w:t>
      </w:r>
      <w:r w:rsidRPr="001036C1">
        <w:rPr>
          <w:vertAlign w:val="superscript"/>
        </w:rPr>
        <w:t>V</w:t>
      </w:r>
      <w:r w:rsidRPr="001036C1">
        <w:rPr>
          <w:vertAlign w:val="subscript"/>
        </w:rPr>
        <w:t>2</w:t>
      </w:r>
      <w:r w:rsidRPr="001036C1">
        <w:t>O</w:t>
      </w:r>
      <w:r w:rsidRPr="001036C1">
        <w:rPr>
          <w:vertAlign w:val="superscript"/>
        </w:rPr>
        <w:t>II</w:t>
      </w:r>
      <w:r w:rsidRPr="001036C1">
        <w:rPr>
          <w:vertAlign w:val="subscript"/>
        </w:rPr>
        <w:t>5</w:t>
      </w:r>
      <w:r w:rsidRPr="001036C1">
        <w:t>; K</w:t>
      </w:r>
      <w:r w:rsidRPr="001036C1">
        <w:rPr>
          <w:vertAlign w:val="superscript"/>
        </w:rPr>
        <w:t>I</w:t>
      </w:r>
      <w:r w:rsidRPr="001036C1">
        <w:rPr>
          <w:vertAlign w:val="subscript"/>
        </w:rPr>
        <w:t>2</w:t>
      </w:r>
      <w:r w:rsidRPr="001036C1">
        <w:t>O</w:t>
      </w:r>
      <w:r w:rsidRPr="001036C1">
        <w:rPr>
          <w:vertAlign w:val="superscript"/>
        </w:rPr>
        <w:t>I</w:t>
      </w:r>
      <w:r w:rsidRPr="001036C1">
        <w:t xml:space="preserve">.                                                                                 </w:t>
      </w:r>
    </w:p>
    <w:p w:rsidR="001036C1" w:rsidRPr="001036C1" w:rsidRDefault="001036C1" w:rsidP="001036C1"/>
    <w:p w:rsidR="001036C1" w:rsidRPr="001036C1" w:rsidRDefault="001036C1" w:rsidP="001036C1">
      <w:r w:rsidRPr="001036C1">
        <w:t>Хімічні елементи утворюють як прості, так і складні речовини.</w:t>
      </w:r>
      <w:r w:rsidRPr="001036C1">
        <w:br/>
      </w:r>
      <w:r w:rsidRPr="001036C1">
        <w:rPr>
          <w:i/>
          <w:iCs/>
        </w:rPr>
        <w:t>• Пригадайте, які речовини називають простими (складними) і наведіть по два приклади.</w:t>
      </w:r>
      <w:r w:rsidRPr="001036C1">
        <w:rPr>
          <w:i/>
          <w:iCs/>
        </w:rPr>
        <w:br/>
        <w:t>• Із наведеного переліку Н</w:t>
      </w:r>
      <w:r w:rsidRPr="001036C1">
        <w:rPr>
          <w:i/>
          <w:iCs/>
          <w:vertAlign w:val="subscript"/>
        </w:rPr>
        <w:t>2</w:t>
      </w:r>
      <w:r w:rsidRPr="001036C1">
        <w:rPr>
          <w:i/>
          <w:iCs/>
        </w:rPr>
        <w:t>0, Сl</w:t>
      </w:r>
      <w:r w:rsidRPr="001036C1">
        <w:rPr>
          <w:i/>
          <w:iCs/>
          <w:vertAlign w:val="subscript"/>
        </w:rPr>
        <w:t>2</w:t>
      </w:r>
      <w:r w:rsidRPr="001036C1">
        <w:rPr>
          <w:i/>
          <w:iCs/>
        </w:rPr>
        <w:t xml:space="preserve">, </w:t>
      </w:r>
      <w:proofErr w:type="spellStart"/>
      <w:r w:rsidRPr="001036C1">
        <w:rPr>
          <w:i/>
          <w:iCs/>
        </w:rPr>
        <w:t>Al</w:t>
      </w:r>
      <w:proofErr w:type="spellEnd"/>
      <w:r w:rsidRPr="001036C1">
        <w:rPr>
          <w:i/>
          <w:iCs/>
        </w:rPr>
        <w:t xml:space="preserve">, S, </w:t>
      </w:r>
      <w:proofErr w:type="spellStart"/>
      <w:r w:rsidRPr="001036C1">
        <w:rPr>
          <w:i/>
          <w:iCs/>
        </w:rPr>
        <w:t>СаО</w:t>
      </w:r>
      <w:proofErr w:type="spellEnd"/>
      <w:r w:rsidRPr="001036C1">
        <w:rPr>
          <w:i/>
          <w:iCs/>
        </w:rPr>
        <w:t>, С0</w:t>
      </w:r>
      <w:r w:rsidRPr="001036C1">
        <w:rPr>
          <w:i/>
          <w:iCs/>
          <w:vertAlign w:val="subscript"/>
        </w:rPr>
        <w:t>2</w:t>
      </w:r>
      <w:r w:rsidRPr="001036C1">
        <w:rPr>
          <w:i/>
          <w:iCs/>
        </w:rPr>
        <w:t> випишіть окремо формули простих і складних речовин, зазначте їх назви.</w:t>
      </w:r>
      <w:r w:rsidRPr="001036C1">
        <w:br/>
      </w:r>
    </w:p>
    <w:p w:rsidR="001036C1" w:rsidRPr="001036C1" w:rsidRDefault="001036C1" w:rsidP="001036C1">
      <w:r w:rsidRPr="001036C1">
        <w:t>Атоми хімічних елементів мають певну масу. Вона надзвичайно мала, тому на практиці використовують замість абсолютної відносну атомну масу (</w:t>
      </w:r>
      <w:proofErr w:type="spellStart"/>
      <w:r w:rsidRPr="001036C1">
        <w:t>А</w:t>
      </w:r>
      <w:r w:rsidRPr="001036C1">
        <w:rPr>
          <w:vertAlign w:val="subscript"/>
        </w:rPr>
        <w:t>r</w:t>
      </w:r>
      <w:proofErr w:type="spellEnd"/>
      <w:r w:rsidRPr="001036C1">
        <w:t xml:space="preserve">). Ця величина показує, у скільки разів маса атома даного елемента більше 1/12 маси атома Карбону, прийнятого в науці за еталон: </w:t>
      </w:r>
      <w:proofErr w:type="spellStart"/>
      <w:r w:rsidRPr="001036C1">
        <w:t>Ar</w:t>
      </w:r>
      <w:proofErr w:type="spellEnd"/>
      <w:r w:rsidRPr="001036C1">
        <w:t>(</w:t>
      </w:r>
      <w:proofErr w:type="spellStart"/>
      <w:r w:rsidRPr="001036C1">
        <w:t>хім.елемент</w:t>
      </w:r>
      <w:proofErr w:type="spellEnd"/>
      <w:r w:rsidRPr="001036C1">
        <w:t>)=m(атома),кг/m(еталона),кг</w:t>
      </w:r>
    </w:p>
    <w:p w:rsidR="001036C1" w:rsidRPr="001036C1" w:rsidRDefault="001036C1" w:rsidP="001036C1"/>
    <w:p w:rsidR="001036C1" w:rsidRPr="001036C1" w:rsidRDefault="001036C1" w:rsidP="001036C1">
      <w:pPr>
        <w:rPr>
          <w:i/>
        </w:rPr>
      </w:pPr>
      <w:r w:rsidRPr="001036C1">
        <w:t>Як відношення однотипних величин відносна атомна маса — безрозмірна величина, її виражають абстрактним числом.</w:t>
      </w:r>
      <w:r w:rsidRPr="001036C1">
        <w:br/>
      </w:r>
      <w:r w:rsidRPr="001036C1">
        <w:rPr>
          <w:i/>
          <w:iCs/>
        </w:rPr>
        <w:t xml:space="preserve">• Знайдіть в періодичній системі хімічні елементи </w:t>
      </w:r>
      <w:proofErr w:type="spellStart"/>
      <w:r w:rsidRPr="001036C1">
        <w:rPr>
          <w:i/>
          <w:iCs/>
        </w:rPr>
        <w:t>Оксиген</w:t>
      </w:r>
      <w:proofErr w:type="spellEnd"/>
      <w:r w:rsidRPr="001036C1">
        <w:rPr>
          <w:i/>
          <w:iCs/>
        </w:rPr>
        <w:t xml:space="preserve">, Барій, Фосфор, Цинк, запиши їх символи й величину відносної атомної маси </w:t>
      </w:r>
      <w:r w:rsidRPr="001036C1">
        <w:br/>
        <w:t>За хімічною формулою речовини можна обчислити відносну молекулярну (або формульну) масу (</w:t>
      </w:r>
      <w:proofErr w:type="spellStart"/>
      <w:r w:rsidRPr="001036C1">
        <w:t>М</w:t>
      </w:r>
      <w:r w:rsidRPr="001036C1">
        <w:rPr>
          <w:vertAlign w:val="subscript"/>
        </w:rPr>
        <w:t>r</w:t>
      </w:r>
      <w:proofErr w:type="spellEnd"/>
      <w:r w:rsidRPr="001036C1">
        <w:t>). Вона дорівнює сумі відносних атомних мас хімічних елементів, що входять до складу цієї речовини, і є безрозмірною величиною.</w:t>
      </w:r>
      <w:r w:rsidRPr="001036C1">
        <w:br/>
        <w:t xml:space="preserve">За хімічною формулою можна обчислити й масову частку хімічного елемента в речовині. Масова частка також безрозмірна величина. Вона дорівнює </w:t>
      </w:r>
      <w:r w:rsidRPr="001036C1">
        <w:lastRenderedPageBreak/>
        <w:t>відношенню маси хімічного елемента до загальної маси речовини. Знаючи масову частку, можна визначити масу хімічного елемента в будь-якій масі речовини.</w:t>
      </w:r>
      <w:r w:rsidRPr="001036C1">
        <w:br/>
      </w:r>
      <w:r w:rsidRPr="001036C1">
        <w:rPr>
          <w:b/>
          <w:i/>
        </w:rPr>
        <w:t>Приклад 1</w:t>
      </w:r>
      <w:r w:rsidRPr="001036C1">
        <w:t>. Обчисли масову частку Силіцію в кремнеземі Si0</w:t>
      </w:r>
      <w:r w:rsidRPr="001036C1">
        <w:rPr>
          <w:vertAlign w:val="subscript"/>
        </w:rPr>
        <w:t>2</w:t>
      </w:r>
      <w:r w:rsidRPr="001036C1">
        <w:t>.</w:t>
      </w:r>
      <w:r w:rsidRPr="001036C1">
        <w:br/>
      </w:r>
      <w:r w:rsidRPr="001036C1">
        <w:rPr>
          <w:i/>
        </w:rPr>
        <w:t>Дано: SiO</w:t>
      </w:r>
      <w:r w:rsidRPr="001036C1">
        <w:rPr>
          <w:i/>
          <w:vertAlign w:val="subscript"/>
        </w:rPr>
        <w:t>2</w:t>
      </w:r>
      <w:r w:rsidRPr="001036C1">
        <w:rPr>
          <w:i/>
        </w:rPr>
        <w:br/>
        <w:t>W(</w:t>
      </w:r>
      <w:proofErr w:type="spellStart"/>
      <w:r w:rsidRPr="001036C1">
        <w:rPr>
          <w:i/>
        </w:rPr>
        <w:t>Si</w:t>
      </w:r>
      <w:proofErr w:type="spellEnd"/>
      <w:r w:rsidRPr="001036C1">
        <w:rPr>
          <w:i/>
        </w:rPr>
        <w:t>) — ?</w:t>
      </w:r>
      <w:r w:rsidRPr="001036C1">
        <w:rPr>
          <w:i/>
        </w:rPr>
        <w:br/>
        <w:t xml:space="preserve">Розв'язування: </w:t>
      </w:r>
      <w:proofErr w:type="spellStart"/>
      <w:r w:rsidRPr="001036C1">
        <w:rPr>
          <w:i/>
        </w:rPr>
        <w:t>Mr</w:t>
      </w:r>
      <w:proofErr w:type="spellEnd"/>
      <w:r w:rsidRPr="001036C1">
        <w:rPr>
          <w:i/>
        </w:rPr>
        <w:t>(Si0</w:t>
      </w:r>
      <w:r w:rsidRPr="001036C1">
        <w:rPr>
          <w:i/>
          <w:vertAlign w:val="subscript"/>
        </w:rPr>
        <w:t>2</w:t>
      </w:r>
      <w:r w:rsidRPr="001036C1">
        <w:rPr>
          <w:i/>
        </w:rPr>
        <w:t>) = 28 + 16 • 2 = 60;</w:t>
      </w:r>
      <w:r w:rsidRPr="001036C1">
        <w:rPr>
          <w:i/>
        </w:rPr>
        <w:br/>
        <w:t>W(</w:t>
      </w:r>
      <w:proofErr w:type="spellStart"/>
      <w:r w:rsidRPr="001036C1">
        <w:rPr>
          <w:i/>
        </w:rPr>
        <w:t>Si</w:t>
      </w:r>
      <w:proofErr w:type="spellEnd"/>
      <w:r w:rsidRPr="001036C1">
        <w:rPr>
          <w:i/>
        </w:rPr>
        <w:t>) = 28/60 = 0,47, або 47%. </w:t>
      </w:r>
      <w:r w:rsidRPr="001036C1">
        <w:rPr>
          <w:i/>
        </w:rPr>
        <w:br/>
        <w:t>Відповідь. W(</w:t>
      </w:r>
      <w:proofErr w:type="spellStart"/>
      <w:r w:rsidRPr="001036C1">
        <w:rPr>
          <w:i/>
        </w:rPr>
        <w:t>Si</w:t>
      </w:r>
      <w:proofErr w:type="spellEnd"/>
      <w:r w:rsidRPr="001036C1">
        <w:rPr>
          <w:i/>
        </w:rPr>
        <w:t>) = 47 %.</w:t>
      </w:r>
      <w:r w:rsidRPr="001036C1">
        <w:rPr>
          <w:i/>
        </w:rPr>
        <w:br/>
      </w:r>
      <w:r w:rsidRPr="001036C1">
        <w:rPr>
          <w:b/>
          <w:i/>
        </w:rPr>
        <w:t>Приклад 2.</w:t>
      </w:r>
      <w:r w:rsidRPr="001036C1">
        <w:t xml:space="preserve"> Яку масу фосфору можна дістати з фосфор (V) оксиду масою 10 т, якщо масова частка Фосфору в ньому 0,44.</w:t>
      </w:r>
      <w:r w:rsidRPr="001036C1">
        <w:br/>
      </w:r>
      <w:r w:rsidRPr="001036C1">
        <w:rPr>
          <w:i/>
        </w:rPr>
        <w:t>Дано:</w:t>
      </w:r>
      <w:r w:rsidRPr="001036C1">
        <w:rPr>
          <w:i/>
        </w:rPr>
        <w:br/>
        <w:t>m(Р</w:t>
      </w:r>
      <w:r w:rsidRPr="001036C1">
        <w:rPr>
          <w:i/>
          <w:vertAlign w:val="subscript"/>
        </w:rPr>
        <w:t>2</w:t>
      </w:r>
      <w:r w:rsidRPr="001036C1">
        <w:rPr>
          <w:i/>
        </w:rPr>
        <w:t>0</w:t>
      </w:r>
      <w:r w:rsidRPr="001036C1">
        <w:rPr>
          <w:i/>
          <w:vertAlign w:val="subscript"/>
        </w:rPr>
        <w:t>5</w:t>
      </w:r>
      <w:r w:rsidRPr="001036C1">
        <w:rPr>
          <w:i/>
        </w:rPr>
        <w:t>) = 10 т </w:t>
      </w:r>
      <w:r w:rsidRPr="001036C1">
        <w:rPr>
          <w:i/>
        </w:rPr>
        <w:br/>
        <w:t>W(P) = 0,44</w:t>
      </w:r>
      <w:r w:rsidRPr="001036C1">
        <w:rPr>
          <w:i/>
        </w:rPr>
        <w:br/>
        <w:t>m(Р) — ?</w:t>
      </w:r>
      <w:r w:rsidRPr="001036C1">
        <w:rPr>
          <w:i/>
        </w:rPr>
        <w:br/>
        <w:t>Розв'язування: </w:t>
      </w:r>
    </w:p>
    <w:p w:rsidR="001036C1" w:rsidRPr="001036C1" w:rsidRDefault="001036C1" w:rsidP="001036C1">
      <w:pPr>
        <w:rPr>
          <w:i/>
        </w:rPr>
      </w:pPr>
      <w:r w:rsidRPr="001036C1">
        <w:rPr>
          <w:i/>
        </w:rPr>
        <w:t>1 т Р</w:t>
      </w:r>
      <w:r w:rsidRPr="001036C1">
        <w:rPr>
          <w:i/>
          <w:vertAlign w:val="subscript"/>
        </w:rPr>
        <w:t>2</w:t>
      </w:r>
      <w:r w:rsidRPr="001036C1">
        <w:rPr>
          <w:i/>
        </w:rPr>
        <w:t>0</w:t>
      </w:r>
      <w:r w:rsidRPr="001036C1">
        <w:rPr>
          <w:i/>
          <w:vertAlign w:val="subscript"/>
        </w:rPr>
        <w:t>5</w:t>
      </w:r>
      <w:r w:rsidRPr="001036C1">
        <w:rPr>
          <w:i/>
        </w:rPr>
        <w:t> містить  </w:t>
      </w:r>
      <w:r w:rsidRPr="001036C1">
        <w:rPr>
          <w:i/>
        </w:rPr>
        <w:br/>
        <w:t xml:space="preserve">1 т • 0,44 = 0,44 т Р;                                                                                                                                       </w:t>
      </w:r>
    </w:p>
    <w:p w:rsidR="001036C1" w:rsidRPr="001036C1" w:rsidRDefault="001036C1" w:rsidP="001036C1">
      <w:r w:rsidRPr="001036C1">
        <w:rPr>
          <w:i/>
        </w:rPr>
        <w:t>10 т Р</w:t>
      </w:r>
      <w:r w:rsidRPr="001036C1">
        <w:rPr>
          <w:i/>
          <w:vertAlign w:val="subscript"/>
        </w:rPr>
        <w:t>2</w:t>
      </w:r>
      <w:r w:rsidRPr="001036C1">
        <w:rPr>
          <w:i/>
        </w:rPr>
        <w:t>0</w:t>
      </w:r>
      <w:r w:rsidRPr="001036C1">
        <w:rPr>
          <w:i/>
          <w:vertAlign w:val="subscript"/>
        </w:rPr>
        <w:t>5</w:t>
      </w:r>
      <w:r w:rsidRPr="001036C1">
        <w:rPr>
          <w:i/>
        </w:rPr>
        <w:t> містить</w:t>
      </w:r>
      <w:r w:rsidRPr="001036C1">
        <w:rPr>
          <w:i/>
        </w:rPr>
        <w:br/>
        <w:t>0,44 • 10 = 4,4 т Р.</w:t>
      </w:r>
      <w:r w:rsidRPr="001036C1">
        <w:rPr>
          <w:i/>
        </w:rPr>
        <w:br/>
        <w:t>Відповідь. m(Р) = 4,4 т.</w:t>
      </w:r>
      <w:r w:rsidRPr="001036C1">
        <w:rPr>
          <w:i/>
        </w:rPr>
        <w:br/>
      </w:r>
      <w:r w:rsidRPr="001036C1">
        <w:t>Хімічні властивості речовин виявляються під час перебігу хімічних реакцій. Хімічні реакції, що відбуваються між речовинами, виражають за допомогою хімічних рівнянь. Вони складаються на підставі закону збереження маси речовин, суть якого полягає в тім, що маса речовин, які вступили в реакцію, дорівнює масі речовин, які утворилися внаслідок реакції.</w:t>
      </w:r>
      <w:r w:rsidRPr="001036C1">
        <w:br/>
        <w:t>• Напишіть рівняння хімічних реакцій за поданими схемами:</w:t>
      </w:r>
      <w:r w:rsidRPr="001036C1">
        <w:br/>
        <w:t>Н</w:t>
      </w:r>
      <w:r w:rsidRPr="001036C1">
        <w:rPr>
          <w:vertAlign w:val="subscript"/>
        </w:rPr>
        <w:t>2</w:t>
      </w:r>
      <w:r w:rsidRPr="001036C1">
        <w:t>0 → Н</w:t>
      </w:r>
      <w:r w:rsidRPr="001036C1">
        <w:rPr>
          <w:vertAlign w:val="subscript"/>
        </w:rPr>
        <w:t>2</w:t>
      </w:r>
      <w:r w:rsidRPr="001036C1">
        <w:t>↑+ 0</w:t>
      </w:r>
      <w:r w:rsidRPr="001036C1">
        <w:rPr>
          <w:vertAlign w:val="subscript"/>
        </w:rPr>
        <w:t>2</w:t>
      </w:r>
      <w:r w:rsidRPr="001036C1">
        <w:t>↑</w:t>
      </w:r>
      <w:r w:rsidRPr="001036C1">
        <w:br/>
        <w:t>КМn0</w:t>
      </w:r>
      <w:r w:rsidRPr="001036C1">
        <w:rPr>
          <w:vertAlign w:val="subscript"/>
        </w:rPr>
        <w:t>4</w:t>
      </w:r>
      <w:r w:rsidRPr="001036C1">
        <w:t> → К</w:t>
      </w:r>
      <w:r w:rsidRPr="001036C1">
        <w:rPr>
          <w:vertAlign w:val="subscript"/>
        </w:rPr>
        <w:t>2</w:t>
      </w:r>
      <w:r w:rsidRPr="001036C1">
        <w:t>Мn0</w:t>
      </w:r>
      <w:r w:rsidRPr="001036C1">
        <w:rPr>
          <w:vertAlign w:val="subscript"/>
        </w:rPr>
        <w:t>4</w:t>
      </w:r>
      <w:r w:rsidRPr="001036C1">
        <w:t> + Мn0</w:t>
      </w:r>
      <w:r w:rsidRPr="001036C1">
        <w:rPr>
          <w:vertAlign w:val="subscript"/>
        </w:rPr>
        <w:t>2</w:t>
      </w:r>
      <w:r w:rsidRPr="001036C1">
        <w:t> + 0</w:t>
      </w:r>
      <w:r w:rsidRPr="001036C1">
        <w:rPr>
          <w:vertAlign w:val="subscript"/>
        </w:rPr>
        <w:t>2</w:t>
      </w:r>
      <w:r w:rsidRPr="001036C1">
        <w:t>↑</w:t>
      </w:r>
      <w:r w:rsidRPr="001036C1">
        <w:br/>
      </w:r>
      <w:proofErr w:type="spellStart"/>
      <w:r w:rsidRPr="001036C1">
        <w:t>Мg</w:t>
      </w:r>
      <w:proofErr w:type="spellEnd"/>
      <w:r w:rsidRPr="001036C1">
        <w:t xml:space="preserve"> + 0</w:t>
      </w:r>
      <w:r w:rsidRPr="001036C1">
        <w:rPr>
          <w:vertAlign w:val="subscript"/>
        </w:rPr>
        <w:t>2</w:t>
      </w:r>
      <w:r w:rsidRPr="001036C1">
        <w:t xml:space="preserve"> → </w:t>
      </w:r>
      <w:proofErr w:type="spellStart"/>
      <w:r w:rsidRPr="001036C1">
        <w:t>МgО</w:t>
      </w:r>
      <w:proofErr w:type="spellEnd"/>
      <w:r w:rsidRPr="001036C1">
        <w:t> </w:t>
      </w:r>
      <w:r w:rsidRPr="001036C1">
        <w:br/>
      </w:r>
      <w:proofErr w:type="spellStart"/>
      <w:r w:rsidRPr="001036C1">
        <w:t>Fe</w:t>
      </w:r>
      <w:proofErr w:type="spellEnd"/>
      <w:r w:rsidRPr="001036C1">
        <w:t xml:space="preserve"> + 0</w:t>
      </w:r>
      <w:r w:rsidRPr="001036C1">
        <w:rPr>
          <w:vertAlign w:val="subscript"/>
        </w:rPr>
        <w:t>2</w:t>
      </w:r>
      <w:r w:rsidRPr="001036C1">
        <w:t> → Fe</w:t>
      </w:r>
      <w:r w:rsidRPr="001036C1">
        <w:rPr>
          <w:vertAlign w:val="subscript"/>
        </w:rPr>
        <w:t>3</w:t>
      </w:r>
      <w:r w:rsidRPr="001036C1">
        <w:t>0</w:t>
      </w:r>
      <w:r w:rsidRPr="001036C1">
        <w:rPr>
          <w:vertAlign w:val="subscript"/>
        </w:rPr>
        <w:t>4</w:t>
      </w:r>
      <w:r w:rsidRPr="001036C1">
        <w:t> </w:t>
      </w:r>
      <w:r w:rsidRPr="001036C1">
        <w:br/>
      </w:r>
      <w:proofErr w:type="spellStart"/>
      <w:r w:rsidRPr="001036C1">
        <w:lastRenderedPageBreak/>
        <w:t>Аl</w:t>
      </w:r>
      <w:proofErr w:type="spellEnd"/>
      <w:r w:rsidRPr="001036C1">
        <w:t xml:space="preserve"> + Сl</w:t>
      </w:r>
      <w:r w:rsidRPr="001036C1">
        <w:rPr>
          <w:vertAlign w:val="subscript"/>
        </w:rPr>
        <w:t>2</w:t>
      </w:r>
      <w:r w:rsidRPr="001036C1">
        <w:t> → АlСl</w:t>
      </w:r>
      <w:r w:rsidRPr="001036C1">
        <w:rPr>
          <w:vertAlign w:val="subscript"/>
        </w:rPr>
        <w:t>3</w:t>
      </w:r>
      <w:r w:rsidRPr="001036C1">
        <w:t> </w:t>
      </w:r>
      <w:r w:rsidRPr="001036C1">
        <w:br/>
        <w:t>Р + 0</w:t>
      </w:r>
      <w:r w:rsidRPr="001036C1">
        <w:rPr>
          <w:vertAlign w:val="subscript"/>
        </w:rPr>
        <w:t>2</w:t>
      </w:r>
      <w:r w:rsidRPr="001036C1">
        <w:t> → Р</w:t>
      </w:r>
      <w:r w:rsidRPr="001036C1">
        <w:rPr>
          <w:vertAlign w:val="subscript"/>
        </w:rPr>
        <w:t>2</w:t>
      </w:r>
      <w:r w:rsidRPr="001036C1">
        <w:t>0</w:t>
      </w:r>
      <w:r w:rsidRPr="001036C1">
        <w:rPr>
          <w:vertAlign w:val="subscript"/>
        </w:rPr>
        <w:t>5</w:t>
      </w:r>
      <w:r w:rsidRPr="001036C1">
        <w:br/>
      </w:r>
      <w:r w:rsidRPr="001036C1">
        <w:rPr>
          <w:i/>
          <w:iCs/>
        </w:rPr>
        <w:t>• До якого типу хімічних реакцій належать дані приклади? Які ще типи хімічних реакцій ви знаєте і за якими ознаками їх розрізняють?</w:t>
      </w:r>
      <w:r w:rsidRPr="001036C1">
        <w:br/>
      </w:r>
      <w:r w:rsidRPr="001036C1">
        <w:rPr>
          <w:b/>
        </w:rPr>
        <w:t>IV. Підсумок уроку</w:t>
      </w:r>
    </w:p>
    <w:p w:rsidR="001036C1" w:rsidRPr="001036C1" w:rsidRDefault="001036C1" w:rsidP="001036C1">
      <w:r w:rsidRPr="001036C1">
        <w:rPr>
          <w:b/>
        </w:rPr>
        <w:t>VI. Домашнє завдання</w:t>
      </w:r>
    </w:p>
    <w:p w:rsidR="001036C1" w:rsidRPr="001036C1" w:rsidRDefault="001036C1" w:rsidP="001036C1">
      <w:r w:rsidRPr="001036C1">
        <w:t>Повторити основні хімічні поняття</w:t>
      </w:r>
    </w:p>
    <w:p w:rsidR="00875B8B" w:rsidRPr="001036C1" w:rsidRDefault="00875B8B"/>
    <w:sectPr w:rsidR="00875B8B" w:rsidRPr="001036C1" w:rsidSect="00E46AC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B36BBE"/>
    <w:multiLevelType w:val="hybridMultilevel"/>
    <w:tmpl w:val="60CE47F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1036C1"/>
    <w:rsid w:val="001036C1"/>
    <w:rsid w:val="00875B8B"/>
    <w:rsid w:val="00B57D7D"/>
    <w:rsid w:val="00E46AC4"/>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uk-UA" w:eastAsia="en-US" w:bidi="ar-SA"/>
      </w:rPr>
    </w:rPrDefault>
    <w:pPrDefault>
      <w:pPr>
        <w:spacing w:line="360" w:lineRule="auto"/>
        <w:ind w:right="284"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6A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4956</Words>
  <Characters>2826</Characters>
  <Application>Microsoft Office Word</Application>
  <DocSecurity>0</DocSecurity>
  <Lines>23</Lines>
  <Paragraphs>15</Paragraphs>
  <ScaleCrop>false</ScaleCrop>
  <Company/>
  <LinksUpToDate>false</LinksUpToDate>
  <CharactersWithSpaces>7767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Шкільне життя</dc:creator>
  <cp:lastModifiedBy>Наташа</cp:lastModifiedBy>
  <cp:revision>2</cp:revision>
  <dcterms:created xsi:type="dcterms:W3CDTF">2020-02-26T09:33:00Z</dcterms:created>
  <dcterms:modified xsi:type="dcterms:W3CDTF">2020-02-26T09:33:00Z</dcterms:modified>
</cp:coreProperties>
</file>