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P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B07DA">
        <w:rPr>
          <w:rFonts w:ascii="Times New Roman" w:hAnsi="Times New Roman" w:cs="Times New Roman"/>
          <w:b/>
          <w:sz w:val="52"/>
          <w:szCs w:val="52"/>
        </w:rPr>
        <w:t>Молярна маса</w:t>
      </w: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7DA" w:rsidRDefault="009B07DA" w:rsidP="009B07DA">
      <w:pPr>
        <w:spacing w:before="100" w:beforeAutospacing="1" w:after="100" w:afterAutospacing="1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Вчитель хімії : Маловічко В.О.</w:t>
      </w:r>
      <w:bookmarkStart w:id="0" w:name="_GoBack"/>
      <w:bookmarkEnd w:id="0"/>
    </w:p>
    <w:p w:rsidR="00E2228C" w:rsidRDefault="00E2228C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58ED">
        <w:rPr>
          <w:rFonts w:ascii="Times New Roman" w:hAnsi="Times New Roman" w:cs="Times New Roman"/>
          <w:b/>
          <w:sz w:val="28"/>
          <w:szCs w:val="28"/>
        </w:rPr>
        <w:lastRenderedPageBreak/>
        <w:t>УРОК</w:t>
      </w:r>
      <w:r w:rsidR="009B07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2228C" w:rsidRPr="009B07DA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58ED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r w:rsidRPr="006D130E">
        <w:rPr>
          <w:rFonts w:ascii="Times New Roman" w:hAnsi="Times New Roman" w:cs="Times New Roman"/>
          <w:sz w:val="28"/>
          <w:szCs w:val="28"/>
        </w:rPr>
        <w:t>Молярна маса</w:t>
      </w:r>
    </w:p>
    <w:p w:rsidR="00E2228C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58ED">
        <w:rPr>
          <w:rFonts w:ascii="Times New Roman" w:hAnsi="Times New Roman" w:cs="Times New Roman"/>
          <w:b/>
          <w:sz w:val="28"/>
          <w:szCs w:val="28"/>
        </w:rPr>
        <w:t>Цілі уроку:</w:t>
      </w:r>
      <w:r w:rsidRPr="008E3DCB">
        <w:rPr>
          <w:rFonts w:ascii="Times New Roman" w:hAnsi="Times New Roman" w:cs="Times New Roman"/>
          <w:sz w:val="28"/>
          <w:szCs w:val="28"/>
        </w:rPr>
        <w:t xml:space="preserve"> увести поняття «молярна маса»; ознайомити з одиницею вимірювання молярної маси речовини; показати фізичний зміст молярної маси речовини; пояснити взаємозв’язок між кількістю р</w:t>
      </w:r>
      <w:r>
        <w:rPr>
          <w:rFonts w:ascii="Times New Roman" w:hAnsi="Times New Roman" w:cs="Times New Roman"/>
          <w:sz w:val="28"/>
          <w:szCs w:val="28"/>
        </w:rPr>
        <w:t>ечовини, масою, молярною масою.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8E3DCB">
        <w:rPr>
          <w:rFonts w:ascii="Times New Roman" w:hAnsi="Times New Roman" w:cs="Times New Roman"/>
          <w:sz w:val="28"/>
          <w:szCs w:val="28"/>
        </w:rPr>
        <w:t xml:space="preserve"> комбінований.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b/>
          <w:sz w:val="28"/>
          <w:szCs w:val="28"/>
        </w:rPr>
        <w:t>Форми роботи:</w:t>
      </w:r>
      <w:r w:rsidRPr="008E3DCB">
        <w:rPr>
          <w:rFonts w:ascii="Times New Roman" w:hAnsi="Times New Roman" w:cs="Times New Roman"/>
          <w:sz w:val="28"/>
          <w:szCs w:val="28"/>
        </w:rPr>
        <w:t xml:space="preserve"> керована практика, самостійна робота.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8E3DCB">
        <w:rPr>
          <w:rFonts w:ascii="Times New Roman" w:hAnsi="Times New Roman" w:cs="Times New Roman"/>
          <w:sz w:val="28"/>
          <w:szCs w:val="28"/>
        </w:rPr>
        <w:t xml:space="preserve"> Періодична система хімічних елементів Д. І. Менделєєва.</w:t>
      </w:r>
    </w:p>
    <w:p w:rsidR="00E2228C" w:rsidRPr="008858ED" w:rsidRDefault="00E2228C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E2228C" w:rsidRPr="008858ED" w:rsidRDefault="00E2228C" w:rsidP="00E2228C">
      <w:pPr>
        <w:tabs>
          <w:tab w:val="left" w:pos="518"/>
        </w:tabs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bookmarkStart w:id="1" w:name="bookmark23"/>
      <w:r w:rsidRPr="008858ED">
        <w:rPr>
          <w:rFonts w:ascii="Times New Roman" w:hAnsi="Times New Roman" w:cs="Times New Roman"/>
          <w:b/>
          <w:sz w:val="28"/>
          <w:szCs w:val="28"/>
        </w:rPr>
        <w:t>I.</w:t>
      </w:r>
      <w:r w:rsidRPr="008858ED">
        <w:rPr>
          <w:rFonts w:ascii="Times New Roman" w:hAnsi="Times New Roman" w:cs="Times New Roman"/>
          <w:b/>
          <w:sz w:val="28"/>
          <w:szCs w:val="28"/>
        </w:rPr>
        <w:tab/>
        <w:t>Організація класу</w:t>
      </w:r>
      <w:bookmarkEnd w:id="1"/>
    </w:p>
    <w:p w:rsidR="00E2228C" w:rsidRPr="008858ED" w:rsidRDefault="00E2228C" w:rsidP="00E2228C">
      <w:pPr>
        <w:tabs>
          <w:tab w:val="left" w:pos="590"/>
        </w:tabs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bookmarkStart w:id="2" w:name="bookmark24"/>
      <w:r w:rsidRPr="008858ED">
        <w:rPr>
          <w:rFonts w:ascii="Times New Roman" w:hAnsi="Times New Roman" w:cs="Times New Roman"/>
          <w:b/>
          <w:sz w:val="28"/>
          <w:szCs w:val="28"/>
        </w:rPr>
        <w:t>II.</w:t>
      </w:r>
      <w:r w:rsidRPr="008858ED">
        <w:rPr>
          <w:rFonts w:ascii="Times New Roman" w:hAnsi="Times New Roman" w:cs="Times New Roman"/>
          <w:b/>
          <w:sz w:val="28"/>
          <w:szCs w:val="28"/>
        </w:rPr>
        <w:tab/>
        <w:t>Перевірка домашнього завдання</w:t>
      </w:r>
      <w:bookmarkEnd w:id="2"/>
    </w:p>
    <w:p w:rsidR="00E2228C" w:rsidRPr="008858ED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i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b/>
          <w:i/>
          <w:sz w:val="28"/>
          <w:szCs w:val="28"/>
        </w:rPr>
        <w:t>Керована практика. розв’язання задач</w:t>
      </w:r>
    </w:p>
    <w:p w:rsidR="00E2228C" w:rsidRPr="008858ED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b/>
          <w:sz w:val="28"/>
          <w:szCs w:val="28"/>
        </w:rPr>
        <w:t>Задача 1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drawing>
          <wp:inline distT="0" distB="0" distL="0" distR="0">
            <wp:extent cx="5591175" cy="8286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drawing>
          <wp:inline distT="0" distB="0" distL="0" distR="0">
            <wp:extent cx="4667250" cy="8667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right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i/>
          <w:sz w:val="28"/>
          <w:szCs w:val="28"/>
        </w:rPr>
        <w:t>Відповідь</w:t>
      </w:r>
      <w:r w:rsidRPr="008E3DCB">
        <w:rPr>
          <w:rFonts w:ascii="Times New Roman" w:hAnsi="Times New Roman" w:cs="Times New Roman"/>
          <w:sz w:val="28"/>
          <w:szCs w:val="28"/>
        </w:rPr>
        <w:t>: 6 моль.</w:t>
      </w:r>
    </w:p>
    <w:p w:rsidR="00E2228C" w:rsidRPr="008858ED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b/>
          <w:sz w:val="28"/>
          <w:szCs w:val="28"/>
        </w:rPr>
        <w:t>Задача 2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drawing>
          <wp:inline distT="0" distB="0" distL="0" distR="0">
            <wp:extent cx="5495925" cy="8477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28C" w:rsidRPr="008E3DCB" w:rsidRDefault="00E2228C" w:rsidP="00E2228C">
      <w:pPr>
        <w:tabs>
          <w:tab w:val="left" w:pos="556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2)</w:t>
      </w:r>
      <w:r w:rsidRPr="008E3DCB">
        <w:rPr>
          <w:rFonts w:ascii="Times New Roman" w:hAnsi="Times New Roman" w:cs="Times New Roman"/>
          <w:sz w:val="28"/>
          <w:szCs w:val="28"/>
        </w:rPr>
        <w:tab/>
        <w:t xml:space="preserve">Оскільки в молекулі 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Fe</w:t>
      </w:r>
      <w:r w:rsidRPr="008E3DCB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О </w:t>
      </w:r>
      <w:r w:rsidRPr="008E3DCB">
        <w:rPr>
          <w:rFonts w:ascii="Times New Roman" w:hAnsi="Times New Roman" w:cs="Times New Roman"/>
          <w:sz w:val="28"/>
          <w:szCs w:val="28"/>
        </w:rPr>
        <w:t>одна молекула Феруму, то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i/>
          <w:sz w:val="28"/>
          <w:szCs w:val="28"/>
          <w:lang w:val="en-US" w:eastAsia="en-US"/>
        </w:rPr>
        <w:lastRenderedPageBreak/>
        <w:t>N</w:t>
      </w:r>
      <w:r w:rsidRPr="008858ED">
        <w:rPr>
          <w:rFonts w:ascii="Times New Roman" w:hAnsi="Times New Roman" w:cs="Times New Roman"/>
          <w:sz w:val="28"/>
          <w:szCs w:val="28"/>
          <w:lang w:eastAsia="en-US"/>
        </w:rPr>
        <w:t xml:space="preserve"> (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Fe</w:t>
      </w:r>
      <w:r w:rsidRPr="008858ED">
        <w:rPr>
          <w:rFonts w:ascii="Times New Roman" w:hAnsi="Times New Roman" w:cs="Times New Roman"/>
          <w:sz w:val="28"/>
          <w:szCs w:val="28"/>
          <w:lang w:eastAsia="en-US"/>
        </w:rPr>
        <w:t xml:space="preserve">)= </w:t>
      </w:r>
      <w:r w:rsidRPr="008858ED">
        <w:rPr>
          <w:rFonts w:ascii="Times New Roman" w:hAnsi="Times New Roman" w:cs="Times New Roman"/>
          <w:i/>
          <w:sz w:val="28"/>
          <w:szCs w:val="28"/>
          <w:lang w:val="en-US" w:eastAsia="en-US"/>
        </w:rPr>
        <w:t>N</w:t>
      </w:r>
      <w:r w:rsidRPr="008858ED">
        <w:rPr>
          <w:rFonts w:ascii="Times New Roman" w:hAnsi="Times New Roman" w:cs="Times New Roman"/>
          <w:sz w:val="28"/>
          <w:szCs w:val="28"/>
          <w:lang w:eastAsia="en-US"/>
        </w:rPr>
        <w:t xml:space="preserve"> (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FeO</w:t>
      </w:r>
      <w:r w:rsidRPr="008858ED">
        <w:rPr>
          <w:rFonts w:ascii="Times New Roman" w:hAnsi="Times New Roman" w:cs="Times New Roman"/>
          <w:sz w:val="28"/>
          <w:szCs w:val="28"/>
          <w:lang w:eastAsia="en-US"/>
        </w:rPr>
        <w:t xml:space="preserve">) = </w:t>
      </w:r>
      <w:r>
        <w:rPr>
          <w:rFonts w:ascii="Times New Roman" w:hAnsi="Times New Roman" w:cs="Times New Roman"/>
          <w:sz w:val="28"/>
          <w:szCs w:val="28"/>
        </w:rPr>
        <w:t xml:space="preserve">9,03 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(атомів).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right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i/>
          <w:sz w:val="28"/>
          <w:szCs w:val="28"/>
        </w:rPr>
        <w:t>Відповідь</w:t>
      </w:r>
      <w:r w:rsidRPr="008E3DCB">
        <w:rPr>
          <w:rFonts w:ascii="Times New Roman" w:hAnsi="Times New Roman" w:cs="Times New Roman"/>
          <w:sz w:val="28"/>
          <w:szCs w:val="28"/>
        </w:rPr>
        <w:t>: 9,03</w:t>
      </w:r>
      <w:r>
        <w:rPr>
          <w:rFonts w:ascii="Times New Roman" w:hAnsi="Times New Roman" w:cs="Times New Roman"/>
          <w:sz w:val="28"/>
          <w:szCs w:val="28"/>
        </w:rPr>
        <w:t xml:space="preserve"> 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атомів.</w:t>
      </w:r>
    </w:p>
    <w:p w:rsidR="00E2228C" w:rsidRPr="008858ED" w:rsidRDefault="00E2228C" w:rsidP="00E2228C">
      <w:pPr>
        <w:tabs>
          <w:tab w:val="left" w:pos="657"/>
        </w:tabs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bookmarkStart w:id="3" w:name="bookmark25"/>
      <w:r w:rsidRPr="008858ED">
        <w:rPr>
          <w:rFonts w:ascii="Times New Roman" w:hAnsi="Times New Roman" w:cs="Times New Roman"/>
          <w:b/>
          <w:sz w:val="28"/>
          <w:szCs w:val="28"/>
        </w:rPr>
        <w:t>ІІІ.</w:t>
      </w:r>
      <w:r w:rsidRPr="008858ED">
        <w:rPr>
          <w:rFonts w:ascii="Times New Roman" w:hAnsi="Times New Roman" w:cs="Times New Roman"/>
          <w:b/>
          <w:sz w:val="28"/>
          <w:szCs w:val="28"/>
        </w:rPr>
        <w:tab/>
        <w:t>Вивчення нового матеріалу</w:t>
      </w:r>
      <w:bookmarkEnd w:id="3"/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Скільки важить 1 моль речовини?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В 1 моль міститься 6,02</w:t>
      </w:r>
      <w:r>
        <w:rPr>
          <w:rFonts w:ascii="Times New Roman" w:hAnsi="Times New Roman" w:cs="Times New Roman"/>
          <w:sz w:val="28"/>
          <w:szCs w:val="28"/>
        </w:rPr>
        <w:t xml:space="preserve"> 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частинок речовини. Кожна частинка має певну масу.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 xml:space="preserve">Молярна маса — це маса 1 моль речовини, </w:t>
      </w:r>
      <w:r>
        <w:rPr>
          <w:rFonts w:ascii="Times New Roman" w:hAnsi="Times New Roman" w:cs="Times New Roman"/>
          <w:sz w:val="28"/>
          <w:szCs w:val="28"/>
        </w:rPr>
        <w:t>а отже, сумарна маса всіх части</w:t>
      </w:r>
      <w:r w:rsidRPr="008E3DCB">
        <w:rPr>
          <w:rFonts w:ascii="Times New Roman" w:hAnsi="Times New Roman" w:cs="Times New Roman"/>
          <w:sz w:val="28"/>
          <w:szCs w:val="28"/>
        </w:rPr>
        <w:t>нок, що входять в 1 моль цієї речовини.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Молярна маса пропорційна масі однієї мол</w:t>
      </w:r>
      <w:r>
        <w:rPr>
          <w:rFonts w:ascii="Times New Roman" w:hAnsi="Times New Roman" w:cs="Times New Roman"/>
          <w:sz w:val="28"/>
          <w:szCs w:val="28"/>
        </w:rPr>
        <w:t>екули певної речовини. Тому чис</w:t>
      </w:r>
      <w:r w:rsidRPr="008E3DCB">
        <w:rPr>
          <w:rFonts w:ascii="Times New Roman" w:hAnsi="Times New Roman" w:cs="Times New Roman"/>
          <w:sz w:val="28"/>
          <w:szCs w:val="28"/>
        </w:rPr>
        <w:t>лове значення молярної маси дорівнює віднос</w:t>
      </w:r>
      <w:r>
        <w:rPr>
          <w:rFonts w:ascii="Times New Roman" w:hAnsi="Times New Roman" w:cs="Times New Roman"/>
          <w:sz w:val="28"/>
          <w:szCs w:val="28"/>
        </w:rPr>
        <w:t>ній молекулярній масі для будь-</w:t>
      </w:r>
      <w:r w:rsidRPr="008E3DCB">
        <w:rPr>
          <w:rFonts w:ascii="Times New Roman" w:hAnsi="Times New Roman" w:cs="Times New Roman"/>
          <w:sz w:val="28"/>
          <w:szCs w:val="28"/>
        </w:rPr>
        <w:t>якої речовини.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Молярна маса — це фізична величина, щ</w:t>
      </w:r>
      <w:r>
        <w:rPr>
          <w:rFonts w:ascii="Times New Roman" w:hAnsi="Times New Roman" w:cs="Times New Roman"/>
          <w:sz w:val="28"/>
          <w:szCs w:val="28"/>
        </w:rPr>
        <w:t>о дорівнює відношенню маси речо</w:t>
      </w:r>
      <w:r w:rsidRPr="008E3DCB">
        <w:rPr>
          <w:rFonts w:ascii="Times New Roman" w:hAnsi="Times New Roman" w:cs="Times New Roman"/>
          <w:sz w:val="28"/>
          <w:szCs w:val="28"/>
        </w:rPr>
        <w:t>вини до відповідної кількості речовини.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2317115</wp:posOffset>
            </wp:positionH>
            <wp:positionV relativeFrom="paragraph">
              <wp:posOffset>147320</wp:posOffset>
            </wp:positionV>
            <wp:extent cx="1511300" cy="901700"/>
            <wp:effectExtent l="0" t="0" r="0" b="0"/>
            <wp:wrapTight wrapText="bothSides">
              <wp:wrapPolygon edited="0">
                <wp:start x="0" y="0"/>
                <wp:lineTo x="0" y="20992"/>
                <wp:lineTo x="21237" y="20992"/>
                <wp:lineTo x="21237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DCB">
        <w:rPr>
          <w:rFonts w:ascii="Times New Roman" w:hAnsi="Times New Roman" w:cs="Times New Roman"/>
          <w:sz w:val="28"/>
          <w:szCs w:val="28"/>
        </w:rPr>
        <w:t xml:space="preserve">Позначається </w:t>
      </w:r>
      <w:r w:rsidRPr="008858ED">
        <w:rPr>
          <w:rFonts w:ascii="Times New Roman" w:hAnsi="Times New Roman" w:cs="Times New Roman"/>
          <w:i/>
          <w:sz w:val="28"/>
          <w:szCs w:val="28"/>
          <w:lang w:val="en-US" w:eastAsia="en-US"/>
        </w:rPr>
        <w:t>M</w:t>
      </w:r>
      <w:r w:rsidRPr="008858ED">
        <w:rPr>
          <w:rFonts w:ascii="Times New Roman" w:hAnsi="Times New Roman" w:cs="Times New Roman"/>
          <w:i/>
          <w:sz w:val="28"/>
          <w:szCs w:val="28"/>
          <w:vertAlign w:val="subscript"/>
          <w:lang w:val="en-US" w:eastAsia="en-US"/>
        </w:rPr>
        <w:t>m</w:t>
      </w:r>
      <w:r w:rsidRPr="00E2228C">
        <w:rPr>
          <w:rFonts w:ascii="Times New Roman" w:hAnsi="Times New Roman" w:cs="Times New Roman"/>
          <w:sz w:val="28"/>
          <w:szCs w:val="28"/>
          <w:lang w:val="ru-RU" w:eastAsia="en-US"/>
        </w:rPr>
        <w:t>.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Одиниці вимірювання: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 xml:space="preserve">Наприклад, маса </w:t>
      </w:r>
      <w:r w:rsidRPr="008E3DCB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1 </w:t>
      </w:r>
      <w:r w:rsidRPr="008E3DCB">
        <w:rPr>
          <w:rFonts w:ascii="Times New Roman" w:hAnsi="Times New Roman" w:cs="Times New Roman"/>
          <w:sz w:val="28"/>
          <w:szCs w:val="28"/>
        </w:rPr>
        <w:t>моль води дорівнює: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drawing>
          <wp:inline distT="0" distB="0" distL="0" distR="0">
            <wp:extent cx="3438525" cy="8096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28C" w:rsidRPr="008858ED" w:rsidRDefault="00E2228C" w:rsidP="00E2228C">
      <w:pPr>
        <w:tabs>
          <w:tab w:val="left" w:pos="598"/>
        </w:tabs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bookmarkStart w:id="4" w:name="bookmark26"/>
      <w:r w:rsidRPr="008858ED">
        <w:rPr>
          <w:rFonts w:ascii="Times New Roman" w:hAnsi="Times New Roman" w:cs="Times New Roman"/>
          <w:b/>
          <w:sz w:val="28"/>
          <w:szCs w:val="28"/>
          <w:lang w:val="en-US" w:eastAsia="en-US"/>
        </w:rPr>
        <w:t>IV</w:t>
      </w:r>
      <w:r w:rsidRPr="008858ED">
        <w:rPr>
          <w:rFonts w:ascii="Times New Roman" w:hAnsi="Times New Roman" w:cs="Times New Roman"/>
          <w:b/>
          <w:sz w:val="28"/>
          <w:szCs w:val="28"/>
          <w:lang w:val="ru-RU" w:eastAsia="en-US"/>
        </w:rPr>
        <w:t>.</w:t>
      </w:r>
      <w:r w:rsidRPr="008858ED">
        <w:rPr>
          <w:rFonts w:ascii="Times New Roman" w:hAnsi="Times New Roman" w:cs="Times New Roman"/>
          <w:b/>
          <w:sz w:val="28"/>
          <w:szCs w:val="28"/>
          <w:lang w:val="ru-RU" w:eastAsia="en-US"/>
        </w:rPr>
        <w:tab/>
      </w:r>
      <w:r w:rsidRPr="008858ED">
        <w:rPr>
          <w:rFonts w:ascii="Times New Roman" w:hAnsi="Times New Roman" w:cs="Times New Roman"/>
          <w:b/>
          <w:sz w:val="28"/>
          <w:szCs w:val="28"/>
        </w:rPr>
        <w:t>Закріплення вивченого матеріалу</w:t>
      </w:r>
      <w:bookmarkEnd w:id="4"/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Знаючи масу речовини, ми можемо обчислити кількість речовини за формулою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drawing>
          <wp:inline distT="0" distB="0" distL="0" distR="0">
            <wp:extent cx="809625" cy="4857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28C" w:rsidRPr="008858ED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 w:rsidRPr="008858ED">
        <w:rPr>
          <w:rFonts w:ascii="Times New Roman" w:hAnsi="Times New Roman" w:cs="Times New Roman"/>
          <w:b/>
          <w:sz w:val="28"/>
          <w:szCs w:val="28"/>
          <w:lang w:val="ru-RU" w:eastAsia="en-US"/>
        </w:rPr>
        <w:t>1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 xml:space="preserve">Обчисліть кількість речовини кисню в </w:t>
      </w:r>
      <w:r w:rsidRPr="008E3DCB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64 </w:t>
      </w:r>
      <w:r w:rsidRPr="008E3DCB">
        <w:rPr>
          <w:rFonts w:ascii="Times New Roman" w:hAnsi="Times New Roman" w:cs="Times New Roman"/>
          <w:sz w:val="28"/>
          <w:szCs w:val="28"/>
        </w:rPr>
        <w:t>г кисню.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lastRenderedPageBreak/>
        <w:drawing>
          <wp:inline distT="0" distB="0" distL="0" distR="0">
            <wp:extent cx="4067175" cy="25717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right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i/>
          <w:sz w:val="28"/>
          <w:szCs w:val="28"/>
        </w:rPr>
        <w:t>Відповідь</w:t>
      </w:r>
      <w:r w:rsidRPr="008E3DCB">
        <w:rPr>
          <w:rFonts w:ascii="Times New Roman" w:hAnsi="Times New Roman" w:cs="Times New Roman"/>
          <w:sz w:val="28"/>
          <w:szCs w:val="28"/>
        </w:rPr>
        <w:t xml:space="preserve">: </w:t>
      </w:r>
      <w:r w:rsidRPr="008E3DCB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2 </w:t>
      </w:r>
      <w:r w:rsidRPr="008E3DCB">
        <w:rPr>
          <w:rFonts w:ascii="Times New Roman" w:hAnsi="Times New Roman" w:cs="Times New Roman"/>
          <w:sz w:val="28"/>
          <w:szCs w:val="28"/>
        </w:rPr>
        <w:t>моль.</w:t>
      </w:r>
    </w:p>
    <w:p w:rsidR="00E2228C" w:rsidRPr="008858ED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 w:rsidRPr="008858ED">
        <w:rPr>
          <w:rFonts w:ascii="Times New Roman" w:hAnsi="Times New Roman" w:cs="Times New Roman"/>
          <w:b/>
          <w:sz w:val="28"/>
          <w:szCs w:val="28"/>
          <w:lang w:val="ru-RU" w:eastAsia="en-US"/>
        </w:rPr>
        <w:t>2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Обчисліть масу 3 моль карбон(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8E3DCB">
        <w:rPr>
          <w:rFonts w:ascii="Times New Roman" w:hAnsi="Times New Roman" w:cs="Times New Roman"/>
          <w:sz w:val="28"/>
          <w:szCs w:val="28"/>
        </w:rPr>
        <w:t>) оксиду.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drawing>
          <wp:inline distT="0" distB="0" distL="0" distR="0">
            <wp:extent cx="4267200" cy="22764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right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i/>
          <w:sz w:val="28"/>
          <w:szCs w:val="28"/>
        </w:rPr>
        <w:t>Відповідь</w:t>
      </w:r>
      <w:r w:rsidRPr="008E3DCB">
        <w:rPr>
          <w:rFonts w:ascii="Times New Roman" w:hAnsi="Times New Roman" w:cs="Times New Roman"/>
          <w:sz w:val="28"/>
          <w:szCs w:val="28"/>
        </w:rPr>
        <w:t>: 32 г.</w:t>
      </w:r>
    </w:p>
    <w:p w:rsidR="00E2228C" w:rsidRPr="008858ED" w:rsidRDefault="00E2228C" w:rsidP="00E2228C">
      <w:pPr>
        <w:tabs>
          <w:tab w:val="left" w:pos="554"/>
        </w:tabs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bookmarkStart w:id="5" w:name="bookmark27"/>
      <w:r w:rsidRPr="008858ED">
        <w:rPr>
          <w:rFonts w:ascii="Times New Roman" w:hAnsi="Times New Roman" w:cs="Times New Roman"/>
          <w:b/>
          <w:sz w:val="28"/>
          <w:szCs w:val="28"/>
        </w:rPr>
        <w:t>V.</w:t>
      </w:r>
      <w:r w:rsidRPr="008858ED">
        <w:rPr>
          <w:rFonts w:ascii="Times New Roman" w:hAnsi="Times New Roman" w:cs="Times New Roman"/>
          <w:b/>
          <w:sz w:val="28"/>
          <w:szCs w:val="28"/>
        </w:rPr>
        <w:tab/>
        <w:t>Самостійна робота з узаємоперевіркою</w:t>
      </w:r>
      <w:bookmarkEnd w:id="5"/>
    </w:p>
    <w:p w:rsidR="00E2228C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Обчисліть масу 5 моль:</w:t>
      </w:r>
    </w:p>
    <w:p w:rsidR="00E2228C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858ED">
        <w:rPr>
          <w:rFonts w:ascii="Times New Roman" w:hAnsi="Times New Roman" w:cs="Times New Roman"/>
          <w:i/>
          <w:sz w:val="28"/>
          <w:szCs w:val="28"/>
        </w:rPr>
        <w:t>варіант І</w:t>
      </w:r>
      <w:r w:rsidRPr="008E3DCB">
        <w:rPr>
          <w:rFonts w:ascii="Times New Roman" w:hAnsi="Times New Roman" w:cs="Times New Roman"/>
          <w:sz w:val="28"/>
          <w:szCs w:val="28"/>
        </w:rPr>
        <w:t xml:space="preserve">: натрій хлориду 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Na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CI</w:t>
      </w:r>
      <w:r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i/>
          <w:sz w:val="28"/>
          <w:szCs w:val="28"/>
        </w:rPr>
        <w:t>варіант ІІ</w:t>
      </w:r>
      <w:r w:rsidRPr="008E3DCB">
        <w:rPr>
          <w:rFonts w:ascii="Times New Roman" w:hAnsi="Times New Roman" w:cs="Times New Roman"/>
          <w:sz w:val="28"/>
          <w:szCs w:val="28"/>
        </w:rPr>
        <w:t>: кальцій оксиду СаО.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Після виконання завдання учні обмінюються роботами й перевіряють одне одного.</w:t>
      </w:r>
    </w:p>
    <w:p w:rsidR="00E2228C" w:rsidRPr="008858ED" w:rsidRDefault="00E2228C" w:rsidP="00E2228C">
      <w:pPr>
        <w:tabs>
          <w:tab w:val="left" w:pos="612"/>
        </w:tabs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bookmarkStart w:id="6" w:name="bookmark28"/>
      <w:r w:rsidRPr="008858ED">
        <w:rPr>
          <w:rFonts w:ascii="Times New Roman" w:hAnsi="Times New Roman" w:cs="Times New Roman"/>
          <w:b/>
          <w:sz w:val="28"/>
          <w:szCs w:val="28"/>
        </w:rPr>
        <w:t>VI.</w:t>
      </w:r>
      <w:r w:rsidRPr="008858ED">
        <w:rPr>
          <w:rFonts w:ascii="Times New Roman" w:hAnsi="Times New Roman" w:cs="Times New Roman"/>
          <w:b/>
          <w:sz w:val="28"/>
          <w:szCs w:val="28"/>
        </w:rPr>
        <w:tab/>
        <w:t>Домашнє завдання</w:t>
      </w:r>
      <w:bookmarkEnd w:id="6"/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lastRenderedPageBreak/>
        <w:t>Опрацювати відповідний параграф підруч</w:t>
      </w:r>
      <w:r>
        <w:rPr>
          <w:rFonts w:ascii="Times New Roman" w:hAnsi="Times New Roman" w:cs="Times New Roman"/>
          <w:sz w:val="28"/>
          <w:szCs w:val="28"/>
        </w:rPr>
        <w:t>ника, відповісти на питання, ви</w:t>
      </w:r>
      <w:r w:rsidRPr="008E3DCB">
        <w:rPr>
          <w:rFonts w:ascii="Times New Roman" w:hAnsi="Times New Roman" w:cs="Times New Roman"/>
          <w:sz w:val="28"/>
          <w:szCs w:val="28"/>
        </w:rPr>
        <w:t>конати вправи.</w:t>
      </w:r>
    </w:p>
    <w:p w:rsidR="00E2228C" w:rsidRPr="008E3DCB" w:rsidRDefault="00E2228C" w:rsidP="00E2228C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858ED">
        <w:rPr>
          <w:rFonts w:ascii="Times New Roman" w:hAnsi="Times New Roman" w:cs="Times New Roman"/>
          <w:b/>
          <w:sz w:val="28"/>
          <w:szCs w:val="28"/>
        </w:rPr>
        <w:t>Творче завдання</w:t>
      </w:r>
      <w:r w:rsidRPr="008E3DCB">
        <w:rPr>
          <w:rFonts w:ascii="Times New Roman" w:hAnsi="Times New Roman" w:cs="Times New Roman"/>
          <w:sz w:val="28"/>
          <w:szCs w:val="28"/>
        </w:rPr>
        <w:t xml:space="preserve"> (домашня практика)</w:t>
      </w:r>
    </w:p>
    <w:p w:rsidR="00E2228C" w:rsidRPr="008E3DCB" w:rsidRDefault="00E2228C" w:rsidP="00E2228C">
      <w:pPr>
        <w:tabs>
          <w:tab w:val="left" w:pos="536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1.</w:t>
      </w:r>
      <w:r w:rsidRPr="008E3DCB">
        <w:rPr>
          <w:rFonts w:ascii="Times New Roman" w:hAnsi="Times New Roman" w:cs="Times New Roman"/>
          <w:sz w:val="28"/>
          <w:szCs w:val="28"/>
        </w:rPr>
        <w:tab/>
        <w:t xml:space="preserve">Обчисліть кількість речовини питної соди — натрій гідрогенкарбонату 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NaHCO</w:t>
      </w:r>
      <w:r w:rsidRPr="008E3DCB">
        <w:rPr>
          <w:rFonts w:ascii="Times New Roman" w:hAnsi="Times New Roman" w:cs="Times New Roman"/>
          <w:sz w:val="28"/>
          <w:szCs w:val="28"/>
          <w:vertAlign w:val="subscript"/>
          <w:lang w:eastAsia="en-US"/>
        </w:rPr>
        <w:t>3</w:t>
      </w:r>
      <w:r w:rsidRPr="008E3DC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E3DCB">
        <w:rPr>
          <w:rFonts w:ascii="Times New Roman" w:hAnsi="Times New Roman" w:cs="Times New Roman"/>
          <w:sz w:val="28"/>
          <w:szCs w:val="28"/>
        </w:rPr>
        <w:t>в ложці соди масою 42 г.</w:t>
      </w:r>
    </w:p>
    <w:p w:rsidR="00E2228C" w:rsidRPr="008E3DCB" w:rsidRDefault="00E2228C" w:rsidP="00E2228C">
      <w:pPr>
        <w:tabs>
          <w:tab w:val="left" w:pos="541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2.</w:t>
      </w:r>
      <w:r w:rsidRPr="008E3DCB">
        <w:rPr>
          <w:rFonts w:ascii="Times New Roman" w:hAnsi="Times New Roman" w:cs="Times New Roman"/>
          <w:sz w:val="28"/>
          <w:szCs w:val="28"/>
        </w:rPr>
        <w:tab/>
        <w:t xml:space="preserve">Обчисліть масу 5 моль цукру (сахароза має формулу 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C</w:t>
      </w:r>
      <w:r w:rsidRPr="008E3DCB">
        <w:rPr>
          <w:rFonts w:ascii="Times New Roman" w:hAnsi="Times New Roman" w:cs="Times New Roman"/>
          <w:sz w:val="28"/>
          <w:szCs w:val="28"/>
          <w:vertAlign w:val="subscript"/>
          <w:lang w:val="ru-RU" w:eastAsia="en-US"/>
        </w:rPr>
        <w:t>12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H</w:t>
      </w:r>
      <w:r w:rsidRPr="008E3DCB">
        <w:rPr>
          <w:rFonts w:ascii="Times New Roman" w:hAnsi="Times New Roman" w:cs="Times New Roman"/>
          <w:sz w:val="28"/>
          <w:szCs w:val="28"/>
          <w:vertAlign w:val="subscript"/>
          <w:lang w:val="ru-RU" w:eastAsia="en-US"/>
        </w:rPr>
        <w:t>22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O</w:t>
      </w:r>
      <w:r>
        <w:rPr>
          <w:rFonts w:ascii="Times New Roman" w:hAnsi="Times New Roman" w:cs="Times New Roman"/>
          <w:sz w:val="28"/>
          <w:szCs w:val="28"/>
          <w:vertAlign w:val="subscript"/>
          <w:lang w:val="en-US" w:eastAsia="en-US"/>
        </w:rPr>
        <w:t>11</w:t>
      </w:r>
      <w:r w:rsidRPr="008E3DCB">
        <w:rPr>
          <w:rFonts w:ascii="Times New Roman" w:hAnsi="Times New Roman" w:cs="Times New Roman"/>
          <w:sz w:val="28"/>
          <w:szCs w:val="28"/>
        </w:rPr>
        <w:t>).</w:t>
      </w:r>
    </w:p>
    <w:p w:rsidR="00E2228C" w:rsidRDefault="00E2228C" w:rsidP="00E2228C"/>
    <w:p w:rsidR="00F2035D" w:rsidRDefault="00F2035D"/>
    <w:sectPr w:rsidR="00F2035D" w:rsidSect="002B0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E22"/>
    <w:rsid w:val="009B07DA"/>
    <w:rsid w:val="00B06E22"/>
    <w:rsid w:val="00E2228C"/>
    <w:rsid w:val="00F2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4CE6F"/>
  <w15:chartTrackingRefBased/>
  <w15:docId w15:val="{1D7C6965-4EE3-4CA2-BD27-5B53A5EE3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28C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12.08.19</dc:creator>
  <cp:keywords/>
  <dc:description/>
  <cp:lastModifiedBy>12.08.19</cp:lastModifiedBy>
  <cp:revision>4</cp:revision>
  <dcterms:created xsi:type="dcterms:W3CDTF">2020-06-26T19:44:00Z</dcterms:created>
  <dcterms:modified xsi:type="dcterms:W3CDTF">2020-06-27T09:13:00Z</dcterms:modified>
</cp:coreProperties>
</file>