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CBB" w:rsidRPr="00AB6CBB" w:rsidRDefault="00AB6CBB" w:rsidP="00AB6CBB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40"/>
          <w:szCs w:val="40"/>
          <w:lang w:eastAsia="ru-RU"/>
        </w:rPr>
      </w:pPr>
      <w:r w:rsidRPr="00AB6CBB">
        <w:rPr>
          <w:rFonts w:ascii="Times New Roman" w:hAnsi="Times New Roman" w:cs="Times New Roman"/>
          <w:b/>
          <w:sz w:val="40"/>
          <w:szCs w:val="40"/>
        </w:rPr>
        <w:t>Обчислення за хімічними формулами молярної маси й кількості речовини</w:t>
      </w: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</w:p>
    <w:p w:rsid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AB6CBB" w:rsidRPr="00AB6CBB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хімії : Маловічко В.О.</w:t>
      </w:r>
      <w:bookmarkStart w:id="0" w:name="_GoBack"/>
      <w:bookmarkEnd w:id="0"/>
    </w:p>
    <w:p w:rsidR="00AB6CBB" w:rsidRPr="004B7768" w:rsidRDefault="00AB6CBB" w:rsidP="00AB6CBB">
      <w:pPr>
        <w:tabs>
          <w:tab w:val="left" w:pos="4200"/>
          <w:tab w:val="center" w:pos="4819"/>
        </w:tabs>
        <w:spacing w:before="100" w:beforeAutospacing="1" w:after="100" w:afterAutospacing="1"/>
        <w:ind w:firstLine="284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EA7358" w:rsidRPr="004B7768">
        <w:rPr>
          <w:rFonts w:ascii="Times New Roman" w:hAnsi="Times New Roman" w:cs="Times New Roman"/>
          <w:b/>
          <w:sz w:val="28"/>
          <w:szCs w:val="28"/>
        </w:rPr>
        <w:t>УРОК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Тема.</w:t>
      </w:r>
      <w:r w:rsidRPr="008E3DCB">
        <w:rPr>
          <w:rFonts w:ascii="Times New Roman" w:hAnsi="Times New Roman" w:cs="Times New Roman"/>
          <w:sz w:val="28"/>
          <w:szCs w:val="28"/>
        </w:rPr>
        <w:t xml:space="preserve"> Обчислення за хімічними формулами моля</w:t>
      </w:r>
      <w:r>
        <w:rPr>
          <w:rFonts w:ascii="Times New Roman" w:hAnsi="Times New Roman" w:cs="Times New Roman"/>
          <w:sz w:val="28"/>
          <w:szCs w:val="28"/>
        </w:rPr>
        <w:t>рної маси й кіль</w:t>
      </w:r>
      <w:r w:rsidRPr="008E3DCB">
        <w:rPr>
          <w:rFonts w:ascii="Times New Roman" w:hAnsi="Times New Roman" w:cs="Times New Roman"/>
          <w:sz w:val="28"/>
          <w:szCs w:val="28"/>
        </w:rPr>
        <w:t>кості речовини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Цілі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поглибити уявлення учнів про молярну масу речовини;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навчити використовувати набуті знання для обчислення за хімічними формулами молярної маси, маси й кількості речовини.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формування вмінь і навичок.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керована практика, самостійна робота.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Періодична система хімічних елементів Д. І. Менделєєва, картки із завданнями.</w:t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A7358" w:rsidRPr="004B7768" w:rsidRDefault="00EA7358" w:rsidP="00EA7358">
      <w:pPr>
        <w:tabs>
          <w:tab w:val="left" w:pos="45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1" w:name="bookmark29"/>
      <w:r w:rsidRPr="004B7768">
        <w:rPr>
          <w:rFonts w:ascii="Times New Roman" w:hAnsi="Times New Roman" w:cs="Times New Roman"/>
          <w:b/>
          <w:sz w:val="28"/>
          <w:szCs w:val="28"/>
        </w:rPr>
        <w:t>I.</w:t>
      </w:r>
      <w:r w:rsidRPr="004B7768">
        <w:rPr>
          <w:rFonts w:ascii="Times New Roman" w:hAnsi="Times New Roman" w:cs="Times New Roman"/>
          <w:b/>
          <w:sz w:val="28"/>
          <w:szCs w:val="28"/>
        </w:rPr>
        <w:tab/>
        <w:t>Організація класу</w:t>
      </w:r>
      <w:bookmarkEnd w:id="1"/>
    </w:p>
    <w:p w:rsidR="00EA7358" w:rsidRPr="004B7768" w:rsidRDefault="00EA7358" w:rsidP="00EA7358">
      <w:pPr>
        <w:tabs>
          <w:tab w:val="left" w:pos="530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2" w:name="bookmark30"/>
      <w:r w:rsidRPr="004B7768">
        <w:rPr>
          <w:rFonts w:ascii="Times New Roman" w:hAnsi="Times New Roman" w:cs="Times New Roman"/>
          <w:b/>
          <w:sz w:val="28"/>
          <w:szCs w:val="28"/>
        </w:rPr>
        <w:t>II.</w:t>
      </w:r>
      <w:r w:rsidRPr="004B7768">
        <w:rPr>
          <w:rFonts w:ascii="Times New Roman" w:hAnsi="Times New Roman" w:cs="Times New Roman"/>
          <w:b/>
          <w:sz w:val="28"/>
          <w:szCs w:val="28"/>
        </w:rPr>
        <w:tab/>
        <w:t>Перевірка домашнього завдання</w:t>
      </w:r>
      <w:bookmarkEnd w:id="2"/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i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i/>
          <w:sz w:val="28"/>
          <w:szCs w:val="28"/>
        </w:rPr>
        <w:t>Хімічний диктант</w:t>
      </w:r>
    </w:p>
    <w:p w:rsidR="00EA7358" w:rsidRPr="008E3DCB" w:rsidRDefault="00EA7358" w:rsidP="00EA7358">
      <w:pPr>
        <w:tabs>
          <w:tab w:val="left" w:pos="49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1)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Скільки атомів Феруму міститься </w:t>
      </w:r>
      <w:r>
        <w:rPr>
          <w:rFonts w:ascii="Times New Roman" w:hAnsi="Times New Roman" w:cs="Times New Roman"/>
          <w:sz w:val="28"/>
          <w:szCs w:val="28"/>
        </w:rPr>
        <w:t xml:space="preserve">в 1 моль заліза? (6,02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атомів)</w:t>
      </w:r>
    </w:p>
    <w:p w:rsidR="00EA7358" w:rsidRPr="008E3DCB" w:rsidRDefault="00EA7358" w:rsidP="00EA7358">
      <w:pPr>
        <w:tabs>
          <w:tab w:val="left" w:pos="50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2)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Молярна маса молекули кисню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дорівнює... (32 г/моль)</w:t>
      </w:r>
    </w:p>
    <w:p w:rsidR="00EA7358" w:rsidRPr="008E3DCB" w:rsidRDefault="00EA7358" w:rsidP="00EA7358">
      <w:pPr>
        <w:tabs>
          <w:tab w:val="left" w:pos="49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3)</w:t>
      </w:r>
      <w:r w:rsidRPr="008E3DCB">
        <w:rPr>
          <w:rFonts w:ascii="Times New Roman" w:hAnsi="Times New Roman" w:cs="Times New Roman"/>
          <w:sz w:val="28"/>
          <w:szCs w:val="28"/>
        </w:rPr>
        <w:tab/>
        <w:t>Формула розрахунку кількості речовини за відомою масою речовини.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914400" cy="5810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tabs>
          <w:tab w:val="left" w:pos="50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4)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Стала Авогадро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en-US" w:eastAsia="en-US"/>
        </w:rPr>
        <w:t>A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дорівнює. (6,02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частинок/моль)</w:t>
      </w:r>
    </w:p>
    <w:p w:rsidR="00EA7358" w:rsidRPr="008E3DCB" w:rsidRDefault="00EA7358" w:rsidP="00EA7358">
      <w:pPr>
        <w:tabs>
          <w:tab w:val="left" w:pos="49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5)</w:t>
      </w:r>
      <w:r w:rsidRPr="008E3DCB">
        <w:rPr>
          <w:rFonts w:ascii="Times New Roman" w:hAnsi="Times New Roman" w:cs="Times New Roman"/>
          <w:sz w:val="28"/>
          <w:szCs w:val="28"/>
        </w:rPr>
        <w:tab/>
        <w:t>Одиниці вимірювання молярної маси. (кг/моль або г/моль)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У цей час два учні на дошці наводять розв’язання домашніх задач.</w:t>
      </w:r>
    </w:p>
    <w:p w:rsidR="00EA7358" w:rsidRPr="004B7768" w:rsidRDefault="00EA7358" w:rsidP="00EA7358">
      <w:pPr>
        <w:tabs>
          <w:tab w:val="left" w:pos="582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3" w:name="bookmark31"/>
      <w:r w:rsidRPr="004B7768">
        <w:rPr>
          <w:rFonts w:ascii="Times New Roman" w:hAnsi="Times New Roman" w:cs="Times New Roman"/>
          <w:b/>
          <w:sz w:val="28"/>
          <w:szCs w:val="28"/>
        </w:rPr>
        <w:t>ІІІ.</w:t>
      </w:r>
      <w:r w:rsidRPr="004B7768">
        <w:rPr>
          <w:rFonts w:ascii="Times New Roman" w:hAnsi="Times New Roman" w:cs="Times New Roman"/>
          <w:b/>
          <w:sz w:val="28"/>
          <w:szCs w:val="28"/>
        </w:rPr>
        <w:tab/>
        <w:t>Формування навичок і вмінь</w:t>
      </w:r>
      <w:bookmarkEnd w:id="3"/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Мета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навчитися здійснювати обчислення за хімічними формулами з використанням фізичних величин «кількість речовини» й «молярна маса».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Записуємо на дошці формули, що знадобляться для розрахунків у процесі розв’язання задач: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lastRenderedPageBreak/>
        <w:drawing>
          <wp:inline distT="0" distB="0" distL="0" distR="0">
            <wp:extent cx="3257550" cy="4857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Розв’язання задач. Практика на прикладах</w:t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i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i/>
          <w:sz w:val="28"/>
          <w:szCs w:val="28"/>
        </w:rPr>
        <w:t>Задача 1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Розрахуйте кількість речовини натрій хлориду 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>(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NaCI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Pr="008E3DCB">
        <w:rPr>
          <w:rFonts w:ascii="Times New Roman" w:hAnsi="Times New Roman" w:cs="Times New Roman"/>
          <w:sz w:val="28"/>
          <w:szCs w:val="28"/>
        </w:rPr>
        <w:t>масою 117 г.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448300" cy="7905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1758315</wp:posOffset>
            </wp:positionH>
            <wp:positionV relativeFrom="paragraph">
              <wp:posOffset>12700</wp:posOffset>
            </wp:positionV>
            <wp:extent cx="779780" cy="482600"/>
            <wp:effectExtent l="0" t="0" r="127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DCB">
        <w:rPr>
          <w:rFonts w:ascii="Times New Roman" w:hAnsi="Times New Roman" w:cs="Times New Roman"/>
          <w:sz w:val="28"/>
          <w:szCs w:val="28"/>
        </w:rPr>
        <w:t>2) За формулою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2752725" cy="4857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2 моль.</w:t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Задачі для самостійного розв’язання</w:t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i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i/>
          <w:sz w:val="28"/>
          <w:szCs w:val="28"/>
        </w:rPr>
        <w:t>Задача 2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масу 5 моль сульфатної кислоти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H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SO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4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>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076825" cy="1362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>,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тоді</w:t>
      </w:r>
      <w:r w:rsidRPr="004B7768">
        <w:rPr>
          <w:rFonts w:ascii="Times New Roman" w:hAnsi="Times New Roman" w:cs="Times New Roman"/>
          <w:sz w:val="28"/>
          <w:szCs w:val="28"/>
        </w:rPr>
        <w:tab/>
      </w:r>
      <w:r w:rsidRPr="004B7768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H</w:t>
      </w:r>
      <w:r w:rsidRPr="004B7768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SO</w:t>
      </w:r>
      <w:r w:rsidRPr="004B7768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4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) = 5 </w:t>
      </w:r>
      <w:r w:rsidRPr="008E3DCB">
        <w:rPr>
          <w:rFonts w:ascii="Times New Roman" w:hAnsi="Times New Roman" w:cs="Times New Roman"/>
          <w:sz w:val="28"/>
          <w:szCs w:val="28"/>
        </w:rPr>
        <w:t>моль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98 </w:t>
      </w:r>
      <w:r w:rsidRPr="008E3DCB">
        <w:rPr>
          <w:rFonts w:ascii="Times New Roman" w:hAnsi="Times New Roman" w:cs="Times New Roman"/>
          <w:sz w:val="28"/>
          <w:szCs w:val="28"/>
        </w:rPr>
        <w:t xml:space="preserve">г/моль 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= 490 </w:t>
      </w:r>
      <w:r w:rsidRPr="008E3DCB">
        <w:rPr>
          <w:rFonts w:ascii="Times New Roman" w:hAnsi="Times New Roman" w:cs="Times New Roman"/>
          <w:sz w:val="28"/>
          <w:szCs w:val="28"/>
        </w:rPr>
        <w:t>г.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i/>
          <w:sz w:val="28"/>
          <w:szCs w:val="28"/>
        </w:rPr>
        <w:t>Відповідь:</w:t>
      </w:r>
      <w:r w:rsidRPr="008E3DCB">
        <w:rPr>
          <w:rFonts w:ascii="Times New Roman" w:hAnsi="Times New Roman" w:cs="Times New Roman"/>
          <w:sz w:val="28"/>
          <w:szCs w:val="28"/>
        </w:rPr>
        <w:t xml:space="preserve"> 490 г.</w:t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Задача 4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масу кальцій карбонату 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CaCO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3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Pr="008E3DCB">
        <w:rPr>
          <w:rFonts w:ascii="Times New Roman" w:hAnsi="Times New Roman" w:cs="Times New Roman"/>
          <w:sz w:val="28"/>
          <w:szCs w:val="28"/>
        </w:rPr>
        <w:t>кількістю речовини 3 моль.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lastRenderedPageBreak/>
        <w:drawing>
          <wp:inline distT="0" distB="0" distL="0" distR="0">
            <wp:extent cx="4972050" cy="12096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>,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тоді</w:t>
      </w:r>
      <w:r w:rsidRPr="004B7768">
        <w:rPr>
          <w:rFonts w:ascii="Times New Roman" w:hAnsi="Times New Roman" w:cs="Times New Roman"/>
          <w:sz w:val="28"/>
          <w:szCs w:val="28"/>
        </w:rPr>
        <w:tab/>
      </w:r>
      <w:r w:rsidRPr="004B7768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CaCO</w:t>
      </w:r>
      <w:r w:rsidRPr="004B7768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3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) = 3 </w:t>
      </w:r>
      <w:r w:rsidRPr="008E3DCB">
        <w:rPr>
          <w:rFonts w:ascii="Times New Roman" w:hAnsi="Times New Roman" w:cs="Times New Roman"/>
          <w:sz w:val="28"/>
          <w:szCs w:val="28"/>
        </w:rPr>
        <w:t>моль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100 </w:t>
      </w:r>
      <w:r w:rsidRPr="008E3DCB">
        <w:rPr>
          <w:rFonts w:ascii="Times New Roman" w:hAnsi="Times New Roman" w:cs="Times New Roman"/>
          <w:sz w:val="28"/>
          <w:szCs w:val="28"/>
        </w:rPr>
        <w:t xml:space="preserve">г/моль 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= 300 </w:t>
      </w:r>
      <w:r w:rsidRPr="008E3DCB">
        <w:rPr>
          <w:rFonts w:ascii="Times New Roman" w:hAnsi="Times New Roman" w:cs="Times New Roman"/>
          <w:sz w:val="28"/>
          <w:szCs w:val="28"/>
        </w:rPr>
        <w:t>г.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300 г.</w:t>
      </w:r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b/>
          <w:sz w:val="28"/>
          <w:szCs w:val="28"/>
        </w:rPr>
        <w:t>Задача 5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Обчисліть к</w:t>
      </w:r>
      <w:r>
        <w:rPr>
          <w:rFonts w:ascii="Times New Roman" w:hAnsi="Times New Roman" w:cs="Times New Roman"/>
          <w:sz w:val="28"/>
          <w:szCs w:val="28"/>
        </w:rPr>
        <w:t>ількість атомів Феруму у ферум(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E3DCB">
        <w:rPr>
          <w:rFonts w:ascii="Times New Roman" w:hAnsi="Times New Roman" w:cs="Times New Roman"/>
          <w:sz w:val="28"/>
          <w:szCs w:val="28"/>
        </w:rPr>
        <w:t>) сульфіді масою 352 г.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4514850" cy="714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106F0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057775" cy="1314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Обчислюємо число молекул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FeS</w:t>
      </w:r>
      <w:r w:rsidRPr="00AB6CBB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 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FeS</w:t>
      </w:r>
      <w:r w:rsidRPr="004B7768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Pr="008E3DCB">
        <w:rPr>
          <w:rFonts w:ascii="Times New Roman" w:hAnsi="Times New Roman" w:cs="Times New Roman"/>
          <w:sz w:val="28"/>
          <w:szCs w:val="28"/>
        </w:rPr>
        <w:t>= 4 моль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6,02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молекул/моль = 24,08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молекул.</w:t>
      </w:r>
    </w:p>
    <w:p w:rsidR="00EA7358" w:rsidRPr="008E3DCB" w:rsidRDefault="00EA7358" w:rsidP="00EA7358">
      <w:pPr>
        <w:tabs>
          <w:tab w:val="left" w:pos="54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4)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Оскільки молекула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FeS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складається з одного атома Феруму й одного атома Сульфуру, то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(Fe) </w:t>
      </w:r>
      <w:r w:rsidRPr="008E3DCB">
        <w:rPr>
          <w:rFonts w:ascii="Times New Roman" w:hAnsi="Times New Roman" w:cs="Times New Roman"/>
          <w:sz w:val="28"/>
          <w:szCs w:val="28"/>
        </w:rPr>
        <w:t xml:space="preserve">= </w:t>
      </w:r>
      <w:r w:rsidRPr="004B7768">
        <w:rPr>
          <w:rFonts w:ascii="Times New Roman" w:hAnsi="Times New Roman" w:cs="Times New Roman"/>
          <w:i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(S) </w:t>
      </w:r>
      <w:r w:rsidRPr="008E3DCB">
        <w:rPr>
          <w:rFonts w:ascii="Times New Roman" w:hAnsi="Times New Roman" w:cs="Times New Roman"/>
          <w:sz w:val="28"/>
          <w:szCs w:val="28"/>
        </w:rPr>
        <w:t>= 24,08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(атомів).</w:t>
      </w:r>
    </w:p>
    <w:p w:rsidR="00EA7358" w:rsidRPr="008E3DCB" w:rsidRDefault="00EA7358" w:rsidP="00EA7358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4B7768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24,08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атомів.</w:t>
      </w:r>
    </w:p>
    <w:p w:rsidR="00EA7358" w:rsidRPr="004B7768" w:rsidRDefault="00EA7358" w:rsidP="00EA7358">
      <w:pPr>
        <w:tabs>
          <w:tab w:val="left" w:pos="60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4" w:name="bookmark32"/>
      <w:r w:rsidRPr="004B7768">
        <w:rPr>
          <w:rFonts w:ascii="Times New Roman" w:hAnsi="Times New Roman" w:cs="Times New Roman"/>
          <w:b/>
          <w:sz w:val="28"/>
          <w:szCs w:val="28"/>
          <w:lang w:val="en-US" w:eastAsia="en-US"/>
        </w:rPr>
        <w:t>IV</w:t>
      </w:r>
      <w:r w:rsidRPr="004B7768">
        <w:rPr>
          <w:rFonts w:ascii="Times New Roman" w:hAnsi="Times New Roman" w:cs="Times New Roman"/>
          <w:b/>
          <w:sz w:val="28"/>
          <w:szCs w:val="28"/>
          <w:lang w:val="ru-RU" w:eastAsia="en-US"/>
        </w:rPr>
        <w:t>.</w:t>
      </w:r>
      <w:r w:rsidRPr="004B7768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Pr="004B7768">
        <w:rPr>
          <w:rFonts w:ascii="Times New Roman" w:hAnsi="Times New Roman" w:cs="Times New Roman"/>
          <w:b/>
          <w:sz w:val="28"/>
          <w:szCs w:val="28"/>
        </w:rPr>
        <w:t>Домашнє завдання</w:t>
      </w:r>
      <w:bookmarkEnd w:id="4"/>
    </w:p>
    <w:p w:rsidR="00EA7358" w:rsidRPr="004B7768" w:rsidRDefault="00EA7358" w:rsidP="00EA7358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Опрацювати відповідний параграф підручника, відповісти на запитання.</w:t>
      </w:r>
    </w:p>
    <w:p w:rsidR="00EA7358" w:rsidRDefault="00EA7358" w:rsidP="00EA7358">
      <w:pPr>
        <w:spacing w:before="100" w:beforeAutospacing="1" w:after="100" w:afterAutospacing="1"/>
        <w:ind w:firstLine="284"/>
        <w:jc w:val="both"/>
      </w:pPr>
      <w:r w:rsidRPr="004B7768">
        <w:rPr>
          <w:rFonts w:ascii="Times New Roman" w:hAnsi="Times New Roman" w:cs="Times New Roman"/>
          <w:b/>
          <w:sz w:val="28"/>
          <w:szCs w:val="28"/>
        </w:rPr>
        <w:t>Творче завдання</w:t>
      </w:r>
      <w:r w:rsidRPr="008E3DCB">
        <w:rPr>
          <w:rFonts w:ascii="Times New Roman" w:hAnsi="Times New Roman" w:cs="Times New Roman"/>
          <w:sz w:val="28"/>
          <w:szCs w:val="28"/>
        </w:rPr>
        <w:t xml:space="preserve"> (домашня практика). Самостійно розв’язати задачі 2, 4, 6, 8 з картки на окремому аркуші.</w:t>
      </w:r>
    </w:p>
    <w:p w:rsidR="00CD7BD1" w:rsidRDefault="00CD7BD1"/>
    <w:sectPr w:rsidR="00CD7BD1" w:rsidSect="002B0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752"/>
    <w:rsid w:val="00AB6CBB"/>
    <w:rsid w:val="00CD7BD1"/>
    <w:rsid w:val="00DA7752"/>
    <w:rsid w:val="00EA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8817"/>
  <w15:chartTrackingRefBased/>
  <w15:docId w15:val="{24EB3EE9-3FAA-4C41-9525-D1162D2D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358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12.08.19</dc:creator>
  <cp:keywords/>
  <dc:description/>
  <cp:lastModifiedBy>12.08.19</cp:lastModifiedBy>
  <cp:revision>4</cp:revision>
  <dcterms:created xsi:type="dcterms:W3CDTF">2020-06-26T19:43:00Z</dcterms:created>
  <dcterms:modified xsi:type="dcterms:W3CDTF">2020-06-27T09:16:00Z</dcterms:modified>
</cp:coreProperties>
</file>