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82B" w:rsidRPr="005C5B06" w:rsidRDefault="0008182B" w:rsidP="0008182B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5703C0">
        <w:rPr>
          <w:rFonts w:ascii="Times New Roman" w:hAnsi="Times New Roman" w:cs="Times New Roman"/>
          <w:b/>
          <w:sz w:val="24"/>
          <w:szCs w:val="24"/>
          <w:lang w:val="uk-UA"/>
        </w:rPr>
        <w:t>Тема: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C5B06">
        <w:rPr>
          <w:rFonts w:ascii="Times New Roman" w:hAnsi="Times New Roman" w:cs="Times New Roman"/>
          <w:b/>
          <w:i/>
          <w:sz w:val="24"/>
          <w:szCs w:val="24"/>
          <w:lang w:val="uk-UA"/>
        </w:rPr>
        <w:t>Узагальнення та систематизація знань з теми «Будова атома. Періодичний закон і періодична система хімічних елементів»</w:t>
      </w:r>
    </w:p>
    <w:p w:rsidR="0008182B" w:rsidRPr="005703C0" w:rsidRDefault="0008182B" w:rsidP="0008182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703C0">
        <w:rPr>
          <w:rFonts w:ascii="Times New Roman" w:hAnsi="Times New Roman" w:cs="Times New Roman"/>
          <w:b/>
          <w:sz w:val="24"/>
          <w:szCs w:val="24"/>
          <w:lang w:val="uk-UA"/>
        </w:rPr>
        <w:t>Мета:</w:t>
      </w:r>
    </w:p>
    <w:p w:rsidR="0008182B" w:rsidRPr="0051202C" w:rsidRDefault="0008182B" w:rsidP="000818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Повторити і узагальнити основні поняття з теми, закріпити вміння за електронною формулою атома визначати хімічний символ елементу, положення його в ПСХЕ.</w:t>
      </w:r>
    </w:p>
    <w:p w:rsidR="0008182B" w:rsidRDefault="0008182B" w:rsidP="000818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Розвівати вміння аналізувати, порівнювати, узагальнювати, робити висновки, застосовувати теоретичні знання для прогнозування.</w:t>
      </w:r>
    </w:p>
    <w:p w:rsidR="0008182B" w:rsidRDefault="0008182B" w:rsidP="000818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Виховувати наполегливість та працелюбність, здатність обирати оптимальні рішення, співпрацю в групах.</w:t>
      </w:r>
    </w:p>
    <w:p w:rsidR="008551B6" w:rsidRDefault="008551B6" w:rsidP="0008182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</w:p>
    <w:p w:rsidR="0008182B" w:rsidRDefault="0008182B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703C0">
        <w:rPr>
          <w:rFonts w:ascii="Times New Roman" w:hAnsi="Times New Roman" w:cs="Times New Roman"/>
          <w:b/>
          <w:sz w:val="24"/>
          <w:szCs w:val="24"/>
          <w:lang w:val="uk-UA"/>
        </w:rPr>
        <w:t>Методи: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словесні (бесіда</w:t>
      </w:r>
      <w:r w:rsidR="008551B6">
        <w:rPr>
          <w:rFonts w:ascii="Times New Roman" w:hAnsi="Times New Roman" w:cs="Times New Roman"/>
          <w:sz w:val="24"/>
          <w:szCs w:val="24"/>
          <w:lang w:val="uk-UA"/>
        </w:rPr>
        <w:t>, фронтальне опитування</w:t>
      </w:r>
      <w:r>
        <w:rPr>
          <w:rFonts w:ascii="Times New Roman" w:hAnsi="Times New Roman" w:cs="Times New Roman"/>
          <w:sz w:val="24"/>
          <w:szCs w:val="24"/>
          <w:lang w:val="uk-UA"/>
        </w:rPr>
        <w:t>), п</w:t>
      </w:r>
      <w:r w:rsidR="003039FA">
        <w:rPr>
          <w:rFonts w:ascii="Times New Roman" w:hAnsi="Times New Roman" w:cs="Times New Roman"/>
          <w:sz w:val="24"/>
          <w:szCs w:val="24"/>
          <w:lang w:val="uk-UA"/>
        </w:rPr>
        <w:t>рактичні (виконання вправ</w:t>
      </w:r>
      <w:r w:rsidRPr="000473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7345">
        <w:rPr>
          <w:rFonts w:ascii="Times New Roman" w:hAnsi="Times New Roman" w:cs="Times New Roman"/>
          <w:sz w:val="24"/>
          <w:szCs w:val="24"/>
        </w:rPr>
        <w:t>самостійна</w:t>
      </w:r>
      <w:proofErr w:type="spellEnd"/>
      <w:r w:rsidRPr="00047345">
        <w:rPr>
          <w:rFonts w:ascii="Times New Roman" w:hAnsi="Times New Roman" w:cs="Times New Roman"/>
          <w:sz w:val="24"/>
          <w:szCs w:val="24"/>
        </w:rPr>
        <w:t xml:space="preserve"> робота)</w:t>
      </w:r>
    </w:p>
    <w:p w:rsidR="0008182B" w:rsidRDefault="0008182B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703C0">
        <w:rPr>
          <w:rFonts w:ascii="Times New Roman" w:hAnsi="Times New Roman" w:cs="Times New Roman"/>
          <w:b/>
          <w:sz w:val="24"/>
          <w:szCs w:val="24"/>
          <w:lang w:val="uk-UA"/>
        </w:rPr>
        <w:t>Форми роботи: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703C0">
        <w:rPr>
          <w:rFonts w:ascii="Times New Roman" w:eastAsia="Calibri" w:hAnsi="Times New Roman" w:cs="Times New Roman"/>
          <w:sz w:val="24"/>
          <w:szCs w:val="24"/>
          <w:lang w:val="uk-UA"/>
        </w:rPr>
        <w:t>фронтальне опитування, групова та індивідуальна робота</w:t>
      </w:r>
      <w:r w:rsidR="003039FA">
        <w:rPr>
          <w:rFonts w:ascii="Times New Roman" w:hAnsi="Times New Roman" w:cs="Times New Roman"/>
          <w:sz w:val="24"/>
          <w:szCs w:val="24"/>
          <w:lang w:val="uk-UA"/>
        </w:rPr>
        <w:t>, робота в групах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8182B" w:rsidRDefault="0008182B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703C0">
        <w:rPr>
          <w:rFonts w:ascii="Times New Roman" w:hAnsi="Times New Roman" w:cs="Times New Roman"/>
          <w:b/>
          <w:sz w:val="24"/>
          <w:szCs w:val="24"/>
          <w:lang w:val="uk-UA"/>
        </w:rPr>
        <w:t>Обладнання: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Періодична система хімічних елементів Д.І. Менделєєва, роздатковий матеріал.</w:t>
      </w:r>
    </w:p>
    <w:p w:rsidR="008551B6" w:rsidRDefault="0008182B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703C0">
        <w:rPr>
          <w:rFonts w:ascii="Times New Roman" w:hAnsi="Times New Roman" w:cs="Times New Roman"/>
          <w:b/>
          <w:sz w:val="24"/>
          <w:szCs w:val="24"/>
          <w:lang w:val="uk-UA"/>
        </w:rPr>
        <w:t>Тип уроку: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узагальнення і систематизація знань</w:t>
      </w:r>
    </w:p>
    <w:p w:rsidR="0008182B" w:rsidRPr="008551B6" w:rsidRDefault="0008182B" w:rsidP="0008182B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5703C0">
        <w:rPr>
          <w:rFonts w:ascii="Times New Roman" w:hAnsi="Times New Roman" w:cs="Times New Roman"/>
          <w:b/>
          <w:sz w:val="24"/>
          <w:szCs w:val="24"/>
          <w:lang w:val="uk-UA"/>
        </w:rPr>
        <w:t>Девіз уроку: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551B6">
        <w:rPr>
          <w:rFonts w:ascii="Times New Roman" w:hAnsi="Times New Roman" w:cs="Times New Roman"/>
          <w:b/>
          <w:i/>
          <w:sz w:val="24"/>
          <w:szCs w:val="24"/>
          <w:lang w:val="uk-UA"/>
        </w:rPr>
        <w:t>«Мало знати, треба й застосовувати,</w:t>
      </w:r>
    </w:p>
    <w:p w:rsidR="0008182B" w:rsidRDefault="0008182B" w:rsidP="0008182B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8551B6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Мало хотіти, треба й робити!»   (Гете)</w:t>
      </w:r>
    </w:p>
    <w:p w:rsidR="008551B6" w:rsidRPr="008551B6" w:rsidRDefault="008551B6" w:rsidP="0008182B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466EA6" w:rsidRDefault="0008182B" w:rsidP="00466EA6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E687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І. Привітання. </w:t>
      </w:r>
      <w:r w:rsidR="00466EA6" w:rsidRPr="004E687F">
        <w:rPr>
          <w:rFonts w:ascii="Times New Roman" w:hAnsi="Times New Roman" w:cs="Times New Roman"/>
          <w:b/>
          <w:sz w:val="24"/>
          <w:szCs w:val="24"/>
          <w:lang w:val="uk-UA"/>
        </w:rPr>
        <w:t>Повідомлення теми і мети уроку.</w:t>
      </w:r>
    </w:p>
    <w:p w:rsidR="00466EA6" w:rsidRDefault="00466EA6" w:rsidP="007930EF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ІІ. Мотивація навчальної діяльності.</w:t>
      </w:r>
    </w:p>
    <w:p w:rsidR="00DE052B" w:rsidRPr="007930EF" w:rsidRDefault="007930EF" w:rsidP="007930E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7930EF">
        <w:rPr>
          <w:rFonts w:ascii="Times New Roman" w:hAnsi="Times New Roman" w:cs="Times New Roman"/>
          <w:sz w:val="24"/>
          <w:szCs w:val="24"/>
          <w:lang w:val="uk-UA"/>
        </w:rPr>
        <w:t>Добрий день!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Вже декілька уроків ми з вами вивчаємо періодичний закон та будову атома, структуру періодичної системи і сьогодні у нас узагальнюючий урок з теми «</w:t>
      </w:r>
      <w:r w:rsidRPr="005C5B06">
        <w:rPr>
          <w:rFonts w:ascii="Times New Roman" w:hAnsi="Times New Roman" w:cs="Times New Roman"/>
          <w:b/>
          <w:i/>
          <w:sz w:val="24"/>
          <w:szCs w:val="24"/>
          <w:lang w:val="uk-UA"/>
        </w:rPr>
        <w:t>Будова атома. Періодичний закон і періодична система хімічних елементів</w:t>
      </w:r>
      <w:r>
        <w:rPr>
          <w:rFonts w:ascii="Times New Roman" w:hAnsi="Times New Roman" w:cs="Times New Roman"/>
          <w:sz w:val="24"/>
          <w:szCs w:val="24"/>
          <w:lang w:val="uk-UA"/>
        </w:rPr>
        <w:t>» .</w:t>
      </w:r>
      <w:r w:rsidR="003039F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Ми повторимо основні поняття цієї теми, закріпимо вміння складання електронної формули атома, вміння характеризувати хімічний елемент за положенням в ПСХЕ.</w:t>
      </w:r>
      <w:r w:rsidRPr="007930E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Це нам потрібно для того щоб успішно написати контрольну роботу, яка очікує вас на наступному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85661" w:rsidRPr="00DE052B" w:rsidRDefault="00DE052B" w:rsidP="0008182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E687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ІІ. </w:t>
      </w:r>
      <w:r w:rsidR="00466EA6" w:rsidRPr="004E687F">
        <w:rPr>
          <w:rFonts w:ascii="Times New Roman" w:hAnsi="Times New Roman" w:cs="Times New Roman"/>
          <w:b/>
          <w:sz w:val="24"/>
          <w:szCs w:val="24"/>
          <w:lang w:val="uk-UA"/>
        </w:rPr>
        <w:t>Організація класу.</w:t>
      </w:r>
    </w:p>
    <w:p w:rsidR="0008182B" w:rsidRDefault="00466EA6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Але урок с</w:t>
      </w:r>
      <w:r w:rsidR="00285661">
        <w:rPr>
          <w:rFonts w:ascii="Times New Roman" w:hAnsi="Times New Roman" w:cs="Times New Roman"/>
          <w:sz w:val="24"/>
          <w:szCs w:val="24"/>
          <w:lang w:val="uk-UA"/>
        </w:rPr>
        <w:t xml:space="preserve">ьогодні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ми проведемо </w:t>
      </w:r>
      <w:r w:rsidR="00285661">
        <w:rPr>
          <w:rFonts w:ascii="Times New Roman" w:hAnsi="Times New Roman" w:cs="Times New Roman"/>
          <w:sz w:val="24"/>
          <w:szCs w:val="24"/>
          <w:lang w:val="uk-UA"/>
        </w:rPr>
        <w:t xml:space="preserve"> у вигляді інтерактивного семінар</w:t>
      </w:r>
      <w:r w:rsidR="00DE052B">
        <w:rPr>
          <w:rFonts w:ascii="Times New Roman" w:hAnsi="Times New Roman" w:cs="Times New Roman"/>
          <w:sz w:val="24"/>
          <w:szCs w:val="24"/>
          <w:lang w:val="uk-UA"/>
        </w:rPr>
        <w:t>у рекламної</w:t>
      </w:r>
      <w:r w:rsidR="00285661">
        <w:rPr>
          <w:rFonts w:ascii="Times New Roman" w:hAnsi="Times New Roman" w:cs="Times New Roman"/>
          <w:sz w:val="24"/>
          <w:szCs w:val="24"/>
          <w:lang w:val="uk-UA"/>
        </w:rPr>
        <w:t xml:space="preserve"> аген</w:t>
      </w:r>
      <w:r w:rsidR="00DE052B">
        <w:rPr>
          <w:rFonts w:ascii="Times New Roman" w:hAnsi="Times New Roman" w:cs="Times New Roman"/>
          <w:sz w:val="24"/>
          <w:szCs w:val="24"/>
          <w:lang w:val="uk-UA"/>
        </w:rPr>
        <w:t>ції</w:t>
      </w:r>
      <w:r w:rsidR="002856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052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285661">
        <w:rPr>
          <w:rFonts w:ascii="Times New Roman" w:hAnsi="Times New Roman" w:cs="Times New Roman"/>
          <w:sz w:val="24"/>
          <w:szCs w:val="24"/>
          <w:lang w:val="uk-UA"/>
        </w:rPr>
        <w:t>Перед нами</w:t>
      </w:r>
      <w:r w:rsidR="003039F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85661">
        <w:rPr>
          <w:rFonts w:ascii="Times New Roman" w:hAnsi="Times New Roman" w:cs="Times New Roman"/>
          <w:sz w:val="24"/>
          <w:szCs w:val="24"/>
          <w:lang w:val="uk-UA"/>
        </w:rPr>
        <w:t xml:space="preserve"> як знавцями створення реклами поставлена задача зробити рекламу Періодичної таблиці хімічних елементів Д.І. Менделєєва. І перед тим як приступити до створення реклами ми проведемо рекламно –</w:t>
      </w:r>
      <w:r w:rsidR="00DF1F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5661">
        <w:rPr>
          <w:rFonts w:ascii="Times New Roman" w:hAnsi="Times New Roman" w:cs="Times New Roman"/>
          <w:sz w:val="24"/>
          <w:szCs w:val="24"/>
          <w:lang w:val="uk-UA"/>
        </w:rPr>
        <w:t xml:space="preserve">маркетингові </w:t>
      </w:r>
      <w:r w:rsidR="00B14894">
        <w:rPr>
          <w:rFonts w:ascii="Times New Roman" w:hAnsi="Times New Roman" w:cs="Times New Roman"/>
          <w:sz w:val="24"/>
          <w:szCs w:val="24"/>
          <w:lang w:val="uk-UA"/>
        </w:rPr>
        <w:t xml:space="preserve">дослідження </w:t>
      </w:r>
      <w:r w:rsidR="00285661">
        <w:rPr>
          <w:rFonts w:ascii="Times New Roman" w:hAnsi="Times New Roman" w:cs="Times New Roman"/>
          <w:sz w:val="24"/>
          <w:szCs w:val="24"/>
          <w:lang w:val="uk-UA"/>
        </w:rPr>
        <w:t>ПС.</w:t>
      </w:r>
    </w:p>
    <w:p w:rsidR="00DE052B" w:rsidRDefault="0008182B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Сьогодні 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ми пригадаємо</w:t>
      </w:r>
      <w:r w:rsidR="00DE052B">
        <w:rPr>
          <w:rFonts w:ascii="Times New Roman" w:hAnsi="Times New Roman" w:cs="Times New Roman"/>
          <w:sz w:val="24"/>
          <w:szCs w:val="24"/>
          <w:lang w:val="uk-UA"/>
        </w:rPr>
        <w:t xml:space="preserve"> матеріал вивченої теми та закрі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пимо його. </w:t>
      </w:r>
    </w:p>
    <w:p w:rsidR="0008182B" w:rsidRDefault="0008182B" w:rsidP="0008182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551B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F14C7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241D3">
        <w:rPr>
          <w:rFonts w:ascii="Times New Roman" w:hAnsi="Times New Roman" w:cs="Times New Roman"/>
          <w:b/>
          <w:sz w:val="24"/>
          <w:szCs w:val="24"/>
          <w:lang w:val="uk-UA"/>
        </w:rPr>
        <w:t>Актуалізація опорних знань.</w:t>
      </w:r>
    </w:p>
    <w:p w:rsidR="00466EA6" w:rsidRDefault="00DE052B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E052B">
        <w:rPr>
          <w:rFonts w:ascii="Times New Roman" w:hAnsi="Times New Roman" w:cs="Times New Roman"/>
          <w:sz w:val="24"/>
          <w:szCs w:val="24"/>
          <w:lang w:val="uk-UA"/>
        </w:rPr>
        <w:t xml:space="preserve">Кожен з </w:t>
      </w:r>
      <w:r w:rsidR="00466EA6">
        <w:rPr>
          <w:rFonts w:ascii="Times New Roman" w:hAnsi="Times New Roman" w:cs="Times New Roman"/>
          <w:sz w:val="24"/>
          <w:szCs w:val="24"/>
          <w:lang w:val="uk-UA"/>
        </w:rPr>
        <w:t>вас є працівником нашої агенції тож шановні дизайнери , Р</w:t>
      </w:r>
      <w:r w:rsidR="00466EA6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466EA6">
        <w:rPr>
          <w:rFonts w:ascii="Times New Roman" w:hAnsi="Times New Roman" w:cs="Times New Roman"/>
          <w:sz w:val="24"/>
          <w:szCs w:val="24"/>
          <w:lang w:val="uk-UA"/>
        </w:rPr>
        <w:t xml:space="preserve"> менеджери, </w:t>
      </w:r>
      <w:proofErr w:type="spellStart"/>
      <w:r w:rsidR="00466EA6">
        <w:rPr>
          <w:rFonts w:ascii="Times New Roman" w:hAnsi="Times New Roman" w:cs="Times New Roman"/>
          <w:sz w:val="24"/>
          <w:szCs w:val="24"/>
          <w:lang w:val="uk-UA"/>
        </w:rPr>
        <w:t>копірайтери</w:t>
      </w:r>
      <w:proofErr w:type="spellEnd"/>
      <w:r w:rsidR="00466EA6"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 w:rsidR="00466EA6">
        <w:rPr>
          <w:rFonts w:ascii="Times New Roman" w:hAnsi="Times New Roman" w:cs="Times New Roman"/>
          <w:sz w:val="24"/>
          <w:szCs w:val="24"/>
          <w:lang w:val="uk-UA"/>
        </w:rPr>
        <w:t>фрілансери</w:t>
      </w:r>
      <w:proofErr w:type="spellEnd"/>
      <w:r w:rsidR="00466EA6">
        <w:rPr>
          <w:rFonts w:ascii="Times New Roman" w:hAnsi="Times New Roman" w:cs="Times New Roman"/>
          <w:sz w:val="24"/>
          <w:szCs w:val="24"/>
          <w:lang w:val="uk-UA"/>
        </w:rPr>
        <w:t xml:space="preserve"> – до роботи. Ви працюєте своїми творчими групами. В кожній групі є  відповідальна людина, яка допомагає слідкувати за вашою активністю.</w:t>
      </w:r>
      <w:r w:rsidRPr="00DE052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E052B" w:rsidRDefault="00DE052B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початку нашої роботи давайте з</w:t>
      </w:r>
      <w:r w:rsidRPr="00DE052B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>ясуємо загальний настрій нашої аудиторії.</w:t>
      </w:r>
      <w:r w:rsidRPr="00DE05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Використовуючи мобільний телефон заходимо на сайт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Menti</w:t>
      </w:r>
      <w:proofErr w:type="spellEnd"/>
      <w:r w:rsidRPr="00BC482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="00BC4823" w:rsidRPr="00BC4823">
        <w:rPr>
          <w:rFonts w:ascii="Times New Roman" w:hAnsi="Times New Roman" w:cs="Times New Roman"/>
          <w:sz w:val="24"/>
          <w:szCs w:val="24"/>
        </w:rPr>
        <w:t xml:space="preserve"> </w:t>
      </w:r>
      <w:r w:rsidR="003039FA">
        <w:rPr>
          <w:rFonts w:ascii="Times New Roman" w:hAnsi="Times New Roman" w:cs="Times New Roman"/>
          <w:sz w:val="24"/>
          <w:szCs w:val="24"/>
          <w:lang w:val="uk-UA"/>
        </w:rPr>
        <w:t xml:space="preserve"> вводимо пароль </w:t>
      </w:r>
      <w:r w:rsidR="00BC4823">
        <w:rPr>
          <w:rFonts w:ascii="Times New Roman" w:hAnsi="Times New Roman" w:cs="Times New Roman"/>
          <w:sz w:val="24"/>
          <w:szCs w:val="24"/>
          <w:lang w:val="uk-UA"/>
        </w:rPr>
        <w:t xml:space="preserve"> і відповідаємо на питання.</w:t>
      </w:r>
    </w:p>
    <w:p w:rsidR="003039FA" w:rsidRDefault="003039FA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Який у вас настрій?</w:t>
      </w:r>
    </w:p>
    <w:p w:rsidR="00466EA6" w:rsidRDefault="00BC4823" w:rsidP="00466E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Настрій працівників чудовий можемо приступати до роботи.</w:t>
      </w:r>
      <w:r w:rsidR="00466E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66EA6" w:rsidRDefault="00466EA6" w:rsidP="00466EA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Ми проводимо РЕКЛАМНО-МАРКЕТИНГОВІ ДОСЛІДЖЕННЯ  ПСХЕ</w:t>
      </w:r>
    </w:p>
    <w:p w:rsidR="00DF1F2D" w:rsidRDefault="00DF1F2D" w:rsidP="0008182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C4823" w:rsidRDefault="00BC4823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РЕКЛАМНО-МАРКЕТИНГОВІ ДОСЛІДЖЕННЯ</w:t>
      </w:r>
    </w:p>
    <w:p w:rsidR="00BC4823" w:rsidRPr="00DF1F2D" w:rsidRDefault="00BC4823" w:rsidP="0008182B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DF1F2D">
        <w:rPr>
          <w:rFonts w:ascii="Times New Roman" w:hAnsi="Times New Roman" w:cs="Times New Roman"/>
          <w:b/>
          <w:i/>
          <w:sz w:val="24"/>
          <w:szCs w:val="24"/>
          <w:lang w:val="uk-UA"/>
        </w:rPr>
        <w:t>Дослідження №1</w:t>
      </w:r>
    </w:p>
    <w:p w:rsidR="00BC4823" w:rsidRDefault="00254BB6" w:rsidP="00DF1F2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Хвилююче</w:t>
      </w:r>
      <w:r w:rsidR="00BC4823">
        <w:rPr>
          <w:rFonts w:ascii="Times New Roman" w:hAnsi="Times New Roman" w:cs="Times New Roman"/>
          <w:sz w:val="24"/>
          <w:szCs w:val="24"/>
          <w:lang w:val="uk-UA"/>
        </w:rPr>
        <w:t xml:space="preserve"> питання, яке іноді задають учні.</w:t>
      </w:r>
    </w:p>
    <w:p w:rsidR="00BC4823" w:rsidRDefault="00BC4823" w:rsidP="00DF1F2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Навіщо вивчати хімію?</w:t>
      </w:r>
    </w:p>
    <w:p w:rsidR="00BC4823" w:rsidRDefault="00BC4823" w:rsidP="00DF1F2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Метод 6 питань.</w:t>
      </w:r>
    </w:p>
    <w:p w:rsidR="003039FA" w:rsidRDefault="003039FA" w:rsidP="00DF1F2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кожну відповідь учнів задається знову запитання : А навіщо ? А бо що це нам дає ?</w:t>
      </w:r>
    </w:p>
    <w:p w:rsidR="00DF1F2D" w:rsidRDefault="00DF1F2D" w:rsidP="00DF1F2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C4823" w:rsidRPr="00DF1F2D" w:rsidRDefault="00BC4823" w:rsidP="00DF1F2D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DF1F2D">
        <w:rPr>
          <w:rFonts w:ascii="Times New Roman" w:hAnsi="Times New Roman" w:cs="Times New Roman"/>
          <w:b/>
          <w:i/>
          <w:sz w:val="24"/>
          <w:szCs w:val="24"/>
          <w:lang w:val="uk-UA"/>
        </w:rPr>
        <w:t>Дослідження №</w:t>
      </w:r>
      <w:r w:rsidR="002B6F32">
        <w:rPr>
          <w:rFonts w:ascii="Times New Roman" w:hAnsi="Times New Roman" w:cs="Times New Roman"/>
          <w:b/>
          <w:i/>
          <w:sz w:val="24"/>
          <w:szCs w:val="24"/>
          <w:lang w:val="uk-UA"/>
        </w:rPr>
        <w:t>2</w:t>
      </w:r>
    </w:p>
    <w:p w:rsidR="00BC4823" w:rsidRPr="00BC4823" w:rsidRDefault="00BC4823" w:rsidP="00DF1F2D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Будова атома.</w:t>
      </w:r>
    </w:p>
    <w:p w:rsidR="0008182B" w:rsidRPr="00B0775E" w:rsidRDefault="0008182B" w:rsidP="00B0775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B0775E">
        <w:rPr>
          <w:rFonts w:ascii="Times New Roman" w:hAnsi="Times New Roman" w:cs="Times New Roman"/>
          <w:b/>
          <w:sz w:val="24"/>
          <w:szCs w:val="24"/>
          <w:lang w:val="uk-UA"/>
        </w:rPr>
        <w:t>Фронтальне опитування</w:t>
      </w:r>
    </w:p>
    <w:p w:rsidR="0008182B" w:rsidRDefault="00BC4823" w:rsidP="000818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атом?</w:t>
      </w:r>
    </w:p>
    <w:p w:rsidR="0008182B" w:rsidRDefault="0008182B" w:rsidP="000818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Яка будова атома?</w:t>
      </w:r>
    </w:p>
    <w:p w:rsidR="00BC4823" w:rsidRPr="00AE6AEA" w:rsidRDefault="00BC4823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яких частинок складається ядро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BC4823" w:rsidRPr="00AE6AEA" w:rsidRDefault="00BC4823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Який заряд мають протони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BC4823" w:rsidRPr="00AE6AEA" w:rsidRDefault="00BC4823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Який заряд мають електрони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BC4823" w:rsidRPr="00AE6AEA" w:rsidRDefault="00BC4823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можна визначити за порядковим номером елемента в таблиці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BC4823" w:rsidRPr="00AE6AEA" w:rsidRDefault="00BC4823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Визначте число  електронів М</w:t>
      </w:r>
      <w:r w:rsidR="002B4CBA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Pr="00AE6AEA" w:rsidRDefault="002B4CBA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Назвіть заряди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ядер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атомів Хлору та Кальцію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Pr="00AE6AEA" w:rsidRDefault="002B4CBA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визначити кількість нейтронів в атомі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Pr="00AE6AEA" w:rsidRDefault="002B4CBA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визначити число електронів на останньому енергетичному рівні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Pr="00AE6AEA" w:rsidRDefault="002B4CBA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називаються електрони останнього енергетичного рівня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Pr="00AE6AEA" w:rsidRDefault="002B4CBA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визначити кількість енергетичних рівнів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Pr="00AE6AEA" w:rsidRDefault="002B4CBA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електронна орбіталь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Pr="00AE6AEA" w:rsidRDefault="002B4CBA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Максимальне число електронів на р-підрівні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Pr="00AE6AEA" w:rsidRDefault="002B4CBA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Максимальне число електронів на 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  <w:lang w:val="uk-UA"/>
        </w:rPr>
        <w:t>- підрівні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Pr="00AE6AEA" w:rsidRDefault="002B4CBA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Максимальне число електронів на  - підрівні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Pr="00AE6AEA" w:rsidRDefault="002B4CBA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називається рух електрона навколо своєї осі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Pr="00AE6AEA" w:rsidRDefault="002B4CBA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Що таке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йон</w:t>
      </w:r>
      <w:proofErr w:type="spellEnd"/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Pr="00AE6AEA" w:rsidRDefault="002B4CBA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Як атом перетворюється на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йон</w:t>
      </w:r>
      <w:proofErr w:type="spellEnd"/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Pr="00AE6AEA" w:rsidRDefault="002B4CBA" w:rsidP="00AE6A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атом перетворюється на катіон, аніон</w:t>
      </w:r>
      <w:r w:rsidR="00AE6AEA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2B4CBA" w:rsidRDefault="002B4CBA" w:rsidP="000818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називається стан атома коли електрони останнього рівня переходять ……….</w:t>
      </w:r>
    </w:p>
    <w:p w:rsidR="0008182B" w:rsidRDefault="0008182B" w:rsidP="0008182B">
      <w:pPr>
        <w:ind w:left="360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gramStart"/>
      <w:r w:rsidRPr="00BA64A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A64A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Узагальнення й систематизація знань</w:t>
      </w:r>
      <w:r w:rsidRPr="00BA64AF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proofErr w:type="gramEnd"/>
    </w:p>
    <w:p w:rsidR="008551B6" w:rsidRDefault="008551B6" w:rsidP="0008182B">
      <w:pPr>
        <w:ind w:left="36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8182B" w:rsidRDefault="00B0775E" w:rsidP="0008182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05022B">
        <w:rPr>
          <w:rFonts w:ascii="Times New Roman" w:hAnsi="Times New Roman" w:cs="Times New Roman"/>
          <w:b/>
          <w:sz w:val="24"/>
          <w:szCs w:val="24"/>
          <w:lang w:val="uk-UA"/>
        </w:rPr>
        <w:t xml:space="preserve">) </w:t>
      </w:r>
      <w:r w:rsidR="0008182B" w:rsidRPr="00567910">
        <w:rPr>
          <w:rFonts w:ascii="Times New Roman" w:hAnsi="Times New Roman" w:cs="Times New Roman"/>
          <w:b/>
          <w:sz w:val="24"/>
          <w:szCs w:val="24"/>
          <w:lang w:val="uk-UA"/>
        </w:rPr>
        <w:t>Гра «</w:t>
      </w:r>
      <w:proofErr w:type="spellStart"/>
      <w:r w:rsidR="0008182B" w:rsidRPr="00567910">
        <w:rPr>
          <w:rFonts w:ascii="Times New Roman" w:hAnsi="Times New Roman" w:cs="Times New Roman"/>
          <w:b/>
          <w:sz w:val="24"/>
          <w:szCs w:val="24"/>
          <w:lang w:val="uk-UA"/>
        </w:rPr>
        <w:t>Шіфрувальник</w:t>
      </w:r>
      <w:proofErr w:type="spellEnd"/>
      <w:r w:rsidR="0008182B" w:rsidRPr="00567910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DF1F2D" w:rsidRDefault="00DF1F2D" w:rsidP="00DF1F2D">
      <w:pPr>
        <w:shd w:val="clear" w:color="auto" w:fill="FFFFFF"/>
        <w:spacing w:after="135"/>
        <w:jc w:val="lef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F1F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Визначте , в головних підгрупах яких груп ПС знаходяться хімічні елементи, електронні схеми ато</w:t>
      </w:r>
      <w:r w:rsidR="000F14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мів яких наведені в першому стов</w:t>
      </w:r>
      <w:r w:rsidRPr="00DF1F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бці таблиці. Букви, що відповідають правильним відповідям дадуть зашифроване слово.</w:t>
      </w:r>
      <w:r w:rsidR="00B077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Творча група яка перша розшифрує слово кожен учасник групи отримує по 1 балу.</w:t>
      </w:r>
    </w:p>
    <w:p w:rsidR="008551B6" w:rsidRDefault="008551B6" w:rsidP="00DF1F2D">
      <w:pPr>
        <w:shd w:val="clear" w:color="auto" w:fill="FFFFFF"/>
        <w:spacing w:after="135"/>
        <w:jc w:val="lef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5576B" w:rsidRDefault="0045576B" w:rsidP="00DF1F2D">
      <w:pPr>
        <w:shd w:val="clear" w:color="auto" w:fill="FFFFFF"/>
        <w:spacing w:after="135"/>
        <w:jc w:val="lef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551B6" w:rsidRPr="00DF1F2D" w:rsidRDefault="008551B6" w:rsidP="00DF1F2D">
      <w:pPr>
        <w:shd w:val="clear" w:color="auto" w:fill="FFFFFF"/>
        <w:spacing w:after="135"/>
        <w:jc w:val="lef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62"/>
        <w:gridCol w:w="453"/>
        <w:gridCol w:w="426"/>
        <w:gridCol w:w="426"/>
        <w:gridCol w:w="424"/>
        <w:gridCol w:w="457"/>
        <w:gridCol w:w="384"/>
        <w:gridCol w:w="424"/>
      </w:tblGrid>
      <w:tr w:rsidR="00DF1F2D" w:rsidRPr="00DF1F2D" w:rsidTr="008551B6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DF1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Электронн</w:t>
            </w:r>
            <w:proofErr w:type="spellEnd"/>
            <w:r w:rsidRPr="00DF1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і</w:t>
            </w:r>
            <w:r w:rsidRPr="00DF1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схем</w:t>
            </w:r>
            <w:r w:rsidRPr="00DF1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и</w:t>
            </w:r>
          </w:p>
        </w:tc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DF1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</w:t>
            </w:r>
            <w:proofErr w:type="spellEnd"/>
            <w:r w:rsidRPr="00DF1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и</w:t>
            </w:r>
          </w:p>
        </w:tc>
      </w:tr>
      <w:tr w:rsidR="00DF1F2D" w:rsidRPr="00DF1F2D" w:rsidTr="008551B6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F1F2D" w:rsidRPr="00DF1F2D" w:rsidTr="008551B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2е 4е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8551B6" w:rsidRDefault="008551B6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8551B6" w:rsidRDefault="008551B6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DF1F2D" w:rsidRPr="00DF1F2D" w:rsidTr="008551B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2е 8е 2е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8551B6" w:rsidRDefault="008551B6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DF1F2D" w:rsidRPr="00DF1F2D" w:rsidTr="008551B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2е 1е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8551B6" w:rsidRDefault="008551B6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8551B6" w:rsidRDefault="008551B6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  <w:tr w:rsidR="00DF1F2D" w:rsidRPr="00DF1F2D" w:rsidTr="008551B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2е 8е 5е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8551B6" w:rsidRDefault="008551B6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DF1F2D" w:rsidRPr="00DF1F2D" w:rsidTr="008551B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2е 8е 1е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8551B6" w:rsidRDefault="008551B6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DF1F2D" w:rsidRPr="00DF1F2D" w:rsidTr="008551B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2е 8е 7е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8551B6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І</w:t>
            </w:r>
          </w:p>
        </w:tc>
      </w:tr>
      <w:tr w:rsidR="00DF1F2D" w:rsidRPr="00DF1F2D" w:rsidTr="008551B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2е 8е 3е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8551B6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F1F2D" w:rsidRPr="00DF1F2D" w:rsidRDefault="00DF1F2D" w:rsidP="00DF1F2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1F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</w:tr>
    </w:tbl>
    <w:p w:rsidR="008551B6" w:rsidRDefault="002B6F32" w:rsidP="0008182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90"/>
        <w:gridCol w:w="567"/>
        <w:gridCol w:w="425"/>
        <w:gridCol w:w="453"/>
        <w:gridCol w:w="398"/>
        <w:gridCol w:w="567"/>
        <w:gridCol w:w="457"/>
        <w:gridCol w:w="535"/>
      </w:tblGrid>
      <w:tr w:rsidR="008551B6" w:rsidRPr="008551B6" w:rsidTr="00D13FA4">
        <w:tc>
          <w:tcPr>
            <w:tcW w:w="20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D13FA4" w:rsidP="008551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 протонов и нейтрон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і</w:t>
            </w:r>
            <w:proofErr w:type="gramStart"/>
            <w:r w:rsidR="008551B6"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340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D13FA4" w:rsidP="008551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и</w:t>
            </w:r>
          </w:p>
        </w:tc>
      </w:tr>
      <w:tr w:rsidR="008551B6" w:rsidRPr="008551B6" w:rsidTr="00D13FA4">
        <w:tc>
          <w:tcPr>
            <w:tcW w:w="20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8551B6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13р 14n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D13FA4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С</w:t>
            </w:r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8551B6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12р 12n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D13FA4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</w:t>
            </w:r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proofErr w:type="gramEnd"/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</w:tr>
      <w:tr w:rsidR="008551B6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15р 16n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D13FA4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Л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8551B6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19р 20n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D13FA4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Ь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gramEnd"/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</w:p>
        </w:tc>
      </w:tr>
      <w:tr w:rsidR="008551B6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17р18n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D13FA4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Ф</w:t>
            </w:r>
          </w:p>
        </w:tc>
      </w:tr>
      <w:tr w:rsidR="008551B6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6р 6n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D13FA4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  <w:tr w:rsidR="008551B6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8р 8n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D13FA4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Р</w:t>
            </w:r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551B6" w:rsidRPr="008551B6" w:rsidRDefault="008551B6" w:rsidP="008551B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8551B6" w:rsidRDefault="008551B6" w:rsidP="0008182B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90"/>
        <w:gridCol w:w="567"/>
        <w:gridCol w:w="425"/>
        <w:gridCol w:w="453"/>
        <w:gridCol w:w="398"/>
        <w:gridCol w:w="567"/>
        <w:gridCol w:w="457"/>
        <w:gridCol w:w="535"/>
      </w:tblGrid>
      <w:tr w:rsidR="00D13FA4" w:rsidRPr="008551B6" w:rsidTr="00FF3196">
        <w:tc>
          <w:tcPr>
            <w:tcW w:w="20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D13FA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Заряд ядра</w:t>
            </w:r>
          </w:p>
        </w:tc>
        <w:tc>
          <w:tcPr>
            <w:tcW w:w="3402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и</w:t>
            </w:r>
          </w:p>
        </w:tc>
      </w:tr>
      <w:tr w:rsidR="00D13FA4" w:rsidRPr="008551B6" w:rsidTr="00FF3196">
        <w:tc>
          <w:tcPr>
            <w:tcW w:w="20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13FA4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+47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B0775E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07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К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07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С</w:t>
            </w:r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D13FA4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+16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07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У</w:t>
            </w:r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proofErr w:type="gramEnd"/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B0775E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07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</w:tr>
      <w:tr w:rsidR="00D13FA4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+82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B0775E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07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07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Л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</w:tr>
      <w:tr w:rsidR="00D13FA4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+4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B0775E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М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B0775E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07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Ь</w:t>
            </w:r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B0775E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</w:p>
        </w:tc>
      </w:tr>
      <w:tr w:rsidR="00D13FA4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+33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B0775E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07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Ц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07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Ф</w:t>
            </w:r>
          </w:p>
        </w:tc>
      </w:tr>
      <w:tr w:rsidR="00D13FA4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+53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07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У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End"/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B0775E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07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І</w:t>
            </w:r>
          </w:p>
        </w:tc>
      </w:tr>
      <w:tr w:rsidR="00D13FA4" w:rsidRPr="008551B6" w:rsidTr="00D13FA4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13FA4" w:rsidRPr="008551B6" w:rsidRDefault="00B0775E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</w:t>
            </w:r>
            <w:r w:rsidR="00D13FA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+49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B0775E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077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Й</w:t>
            </w:r>
          </w:p>
        </w:tc>
        <w:tc>
          <w:tcPr>
            <w:tcW w:w="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077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Р</w:t>
            </w:r>
          </w:p>
        </w:tc>
        <w:tc>
          <w:tcPr>
            <w:tcW w:w="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D13FA4" w:rsidRPr="008551B6" w:rsidRDefault="00D13FA4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D13FA4" w:rsidRDefault="00D13FA4" w:rsidP="0008182B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8182B" w:rsidRPr="003039FA" w:rsidRDefault="00B0775E" w:rsidP="0008182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39FA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="0005022B" w:rsidRPr="003039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) </w:t>
      </w:r>
      <w:r w:rsidR="002B6F32" w:rsidRPr="003039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«Електронна формула </w:t>
      </w:r>
      <w:r w:rsidR="0008182B" w:rsidRPr="003039FA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2B6F32" w:rsidRDefault="0008182B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Запи</w:t>
      </w:r>
      <w:r w:rsidR="002B6F32">
        <w:rPr>
          <w:rFonts w:ascii="Times New Roman" w:hAnsi="Times New Roman" w:cs="Times New Roman"/>
          <w:sz w:val="24"/>
          <w:szCs w:val="24"/>
          <w:lang w:val="uk-UA"/>
        </w:rPr>
        <w:t>шіть електронну конфігурацію атома хімічного елемента порядковий номер якого ___</w:t>
      </w:r>
    </w:p>
    <w:p w:rsidR="002B6F32" w:rsidRDefault="00B0775E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Троє</w:t>
      </w:r>
      <w:r w:rsidR="002B6F32">
        <w:rPr>
          <w:rFonts w:ascii="Times New Roman" w:hAnsi="Times New Roman" w:cs="Times New Roman"/>
          <w:sz w:val="24"/>
          <w:szCs w:val="24"/>
          <w:lang w:val="uk-UA"/>
        </w:rPr>
        <w:t xml:space="preserve"> учнів працює біля дошки.</w:t>
      </w:r>
    </w:p>
    <w:p w:rsidR="00B0775E" w:rsidRDefault="00B0775E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Учасники групи складають схеми елементів іншої групи для перевірки.</w:t>
      </w:r>
    </w:p>
    <w:p w:rsidR="002B6F32" w:rsidRDefault="002B6F32" w:rsidP="002B6F32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DF1F2D">
        <w:rPr>
          <w:rFonts w:ascii="Times New Roman" w:hAnsi="Times New Roman" w:cs="Times New Roman"/>
          <w:b/>
          <w:i/>
          <w:sz w:val="24"/>
          <w:szCs w:val="24"/>
          <w:lang w:val="uk-UA"/>
        </w:rPr>
        <w:t>Дослідження №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3</w:t>
      </w:r>
    </w:p>
    <w:p w:rsidR="002B6F32" w:rsidRDefault="002B6F32" w:rsidP="002B6F32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Характеристика хімічного елемента</w:t>
      </w:r>
    </w:p>
    <w:p w:rsidR="0045576B" w:rsidRDefault="0045576B" w:rsidP="002B6F32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Відгадайте про який хімічний елемент йде мова і дайте йому характеристику за планом.</w:t>
      </w:r>
    </w:p>
    <w:p w:rsidR="00B0775E" w:rsidRPr="002B6F32" w:rsidRDefault="00B0775E" w:rsidP="002B6F32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08182B" w:rsidRPr="003039FA" w:rsidRDefault="00B0775E" w:rsidP="0008182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39FA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05022B" w:rsidRPr="003039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) </w:t>
      </w:r>
      <w:r w:rsidR="0045576B">
        <w:rPr>
          <w:rFonts w:ascii="Times New Roman" w:hAnsi="Times New Roman" w:cs="Times New Roman"/>
          <w:b/>
          <w:sz w:val="24"/>
          <w:szCs w:val="24"/>
          <w:lang w:val="uk-UA"/>
        </w:rPr>
        <w:t>«Відгадай елемент</w:t>
      </w:r>
      <w:r w:rsidR="0008182B" w:rsidRPr="003039FA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2B6F32" w:rsidRDefault="002B6F32" w:rsidP="0008182B">
      <w:pP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Варіант 1</w:t>
      </w:r>
    </w:p>
    <w:p w:rsidR="0008182B" w:rsidRDefault="0008182B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 нестачі цього елемента призупиняється ріст рослин, уповільнюється достигання плодів. Електронна конфігурація зовнішнього енергетичного рівня атома цього елемента ...3s</w:t>
      </w:r>
      <w:r w:rsidRPr="006C22A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>3р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>. Визначте елемент і дайте його характеристику за місцем у періодичній системі та будовою атома.</w:t>
      </w:r>
    </w:p>
    <w:p w:rsidR="00B0775E" w:rsidRPr="00B0775E" w:rsidRDefault="00B0775E" w:rsidP="0008182B">
      <w:pP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Варіант 2</w:t>
      </w:r>
    </w:p>
    <w:p w:rsidR="0075730D" w:rsidRDefault="00B14894" w:rsidP="00B14894">
      <w:pPr>
        <w:shd w:val="clear" w:color="auto" w:fill="FFFFFF"/>
        <w:jc w:val="lef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14894">
        <w:rPr>
          <w:rFonts w:ascii="Roboto" w:hAnsi="Roboto"/>
          <w:shd w:val="clear" w:color="auto" w:fill="FFFFFF"/>
          <w:lang w:val="uk-UA"/>
        </w:rPr>
        <w:t xml:space="preserve">Свою назву він отримав завдяки мінералу магнезиту. А магнезит так назвали тому, що його великі поклади виявили поблизу давньогрецького міста Магнезія. </w:t>
      </w:r>
      <w:r w:rsidRPr="00B148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Лікарі закликають налягати на чорний шоколад, банани і жирну рибу – за постійної нестачі цього елемента в організмі людина ризикує захворіти на діабет, гіпертонію та депресію</w:t>
      </w:r>
    </w:p>
    <w:p w:rsidR="00B0775E" w:rsidRDefault="00B0775E" w:rsidP="00B0775E">
      <w:pP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Варіант 3</w:t>
      </w:r>
    </w:p>
    <w:p w:rsidR="00160A23" w:rsidRPr="00160A23" w:rsidRDefault="00160A23" w:rsidP="00160A23">
      <w:pPr>
        <w:shd w:val="clear" w:color="auto" w:fill="FFFFFF"/>
        <w:spacing w:after="60"/>
        <w:jc w:val="lef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0A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Цей</w:t>
      </w:r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 </w:t>
      </w:r>
      <w:proofErr w:type="spellStart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важливим</w:t>
      </w:r>
      <w:proofErr w:type="spellEnd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160A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елементом</w:t>
      </w:r>
      <w:proofErr w:type="spellEnd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для </w:t>
      </w:r>
      <w:proofErr w:type="spellStart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життя</w:t>
      </w:r>
      <w:proofErr w:type="spellEnd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. ...</w:t>
      </w:r>
      <w:proofErr w:type="spellStart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Хоча</w:t>
      </w:r>
      <w:proofErr w:type="spellEnd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багато</w:t>
      </w:r>
      <w:proofErr w:type="spellEnd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0A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його </w:t>
      </w:r>
      <w:proofErr w:type="spellStart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сполук</w:t>
      </w:r>
      <w:proofErr w:type="spellEnd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мають</w:t>
      </w:r>
      <w:proofErr w:type="spellEnd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сильний</w:t>
      </w:r>
      <w:proofErr w:type="spellEnd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запах, </w:t>
      </w:r>
      <w:proofErr w:type="spellStart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чистий</w:t>
      </w:r>
      <w:proofErr w:type="spellEnd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160A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елемент</w:t>
      </w:r>
      <w:proofErr w:type="spellEnd"/>
      <w:proofErr w:type="gramStart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 ,</w:t>
      </w:r>
      <w:proofErr w:type="gramEnd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насправді</w:t>
      </w:r>
      <w:proofErr w:type="spellEnd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має</w:t>
      </w:r>
      <w:proofErr w:type="spellEnd"/>
      <w:r w:rsidRPr="00160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запаху. ...</w:t>
      </w:r>
      <w:r w:rsidRPr="00160A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Про найдавніше знайомство людини з простою речовиною цього елемента свідчить і походження її назви (від санскритського</w:t>
      </w:r>
      <w:r w:rsidRPr="00160A23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 w:eastAsia="ru-RU"/>
        </w:rPr>
        <w:t>1</w:t>
      </w:r>
      <w:r w:rsidRPr="00160A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слова </w:t>
      </w:r>
      <w:r w:rsidRPr="00160A23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>,</w:t>
      </w:r>
      <w:r w:rsidRPr="00160A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що означає світло-жовтий).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Вищій оксид цього елемента</w:t>
      </w:r>
      <w:r w:rsidR="00FF319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є причиною кислотних дощів.</w:t>
      </w:r>
    </w:p>
    <w:p w:rsidR="00FF3196" w:rsidRDefault="00FF3196" w:rsidP="00FF3196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75730D" w:rsidRDefault="0075730D" w:rsidP="0008182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5730D">
        <w:rPr>
          <w:rFonts w:ascii="Times New Roman" w:hAnsi="Times New Roman" w:cs="Times New Roman"/>
          <w:b/>
          <w:sz w:val="24"/>
          <w:szCs w:val="24"/>
          <w:lang w:val="uk-UA"/>
        </w:rPr>
        <w:t>Демонстрація рекламних проектів.</w:t>
      </w:r>
      <w:r w:rsidR="003039F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45576B" w:rsidRPr="0075730D" w:rsidRDefault="0045576B" w:rsidP="0008182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Кожна група пропонує свій проект.</w:t>
      </w:r>
    </w:p>
    <w:p w:rsidR="0008182B" w:rsidRPr="0075730D" w:rsidRDefault="0008182B" w:rsidP="0008182B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D36C9B">
        <w:rPr>
          <w:rFonts w:ascii="Times New Roman" w:hAnsi="Times New Roman" w:cs="Times New Roman"/>
          <w:b/>
          <w:sz w:val="24"/>
          <w:szCs w:val="24"/>
          <w:lang w:val="uk-UA"/>
        </w:rPr>
        <w:t>VI.</w:t>
      </w:r>
      <w:r w:rsidRPr="0075730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5022B">
        <w:rPr>
          <w:rFonts w:ascii="Times New Roman" w:hAnsi="Times New Roman" w:cs="Times New Roman"/>
          <w:b/>
          <w:sz w:val="24"/>
          <w:szCs w:val="24"/>
          <w:lang w:val="uk-UA"/>
        </w:rPr>
        <w:t>Підсумки</w:t>
      </w:r>
      <w:r w:rsidRPr="0075730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уроку.</w:t>
      </w:r>
      <w:r w:rsidRPr="0005022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08182B" w:rsidRPr="00D36C9B" w:rsidRDefault="0008182B" w:rsidP="0008182B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Висловлювання учнів щодо досягнення мети уроку. Слова із заповіту Д.І. Менделєєва,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яки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він зробив для своїх дітей: «Працюйте! Працюючи, ви зробите все і для близьких, і для себе. А якщо, працюючи, не матиме успіху – спробуйте ще раз!»</w:t>
      </w:r>
    </w:p>
    <w:p w:rsidR="0008182B" w:rsidRPr="0005022B" w:rsidRDefault="0075730D" w:rsidP="0008182B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="0008182B" w:rsidRPr="0005022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8182B" w:rsidRPr="0005022B">
        <w:rPr>
          <w:rFonts w:ascii="Times New Roman" w:hAnsi="Times New Roman" w:cs="Times New Roman"/>
          <w:b/>
          <w:sz w:val="24"/>
          <w:szCs w:val="24"/>
          <w:lang w:val="uk-UA"/>
        </w:rPr>
        <w:t>Домашнє</w:t>
      </w:r>
      <w:r w:rsidR="0008182B" w:rsidRPr="000502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82B" w:rsidRPr="0005022B">
        <w:rPr>
          <w:rFonts w:ascii="Times New Roman" w:hAnsi="Times New Roman" w:cs="Times New Roman"/>
          <w:b/>
          <w:sz w:val="24"/>
          <w:szCs w:val="24"/>
          <w:lang w:val="uk-UA"/>
        </w:rPr>
        <w:t>з</w:t>
      </w:r>
      <w:proofErr w:type="spellStart"/>
      <w:r w:rsidR="0008182B" w:rsidRPr="0005022B">
        <w:rPr>
          <w:rFonts w:ascii="Times New Roman" w:hAnsi="Times New Roman" w:cs="Times New Roman"/>
          <w:b/>
          <w:sz w:val="24"/>
          <w:szCs w:val="24"/>
        </w:rPr>
        <w:t>авдання</w:t>
      </w:r>
      <w:proofErr w:type="spellEnd"/>
      <w:r w:rsidR="0008182B" w:rsidRPr="0005022B">
        <w:rPr>
          <w:rFonts w:ascii="Times New Roman" w:hAnsi="Times New Roman" w:cs="Times New Roman"/>
          <w:b/>
          <w:sz w:val="24"/>
          <w:szCs w:val="24"/>
        </w:rPr>
        <w:t>.</w:t>
      </w:r>
    </w:p>
    <w:p w:rsidR="0008182B" w:rsidRDefault="0075730D" w:rsidP="0008182B">
      <w:pPr>
        <w:rPr>
          <w:rFonts w:ascii="Calibri" w:hAnsi="Calibri" w:cs="Calibri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Повторити </w:t>
      </w:r>
      <w:r w:rsidR="0008182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8182B">
        <w:rPr>
          <w:rFonts w:ascii="Calibri" w:hAnsi="Calibri" w:cs="Calibri"/>
          <w:sz w:val="24"/>
          <w:szCs w:val="24"/>
          <w:lang w:val="uk-UA"/>
        </w:rPr>
        <w:t>§</w:t>
      </w:r>
    </w:p>
    <w:p w:rsidR="0008182B" w:rsidRDefault="0008182B" w:rsidP="0008182B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05022B">
        <w:rPr>
          <w:rFonts w:ascii="Times New Roman" w:hAnsi="Times New Roman"/>
          <w:sz w:val="24"/>
          <w:szCs w:val="24"/>
          <w:lang w:val="uk-UA"/>
        </w:rPr>
        <w:t>Д</w:t>
      </w:r>
      <w:r w:rsidRPr="0005022B">
        <w:rPr>
          <w:rFonts w:ascii="Times New Roman" w:eastAsia="Calibri" w:hAnsi="Times New Roman" w:cs="Times New Roman"/>
          <w:sz w:val="24"/>
          <w:szCs w:val="24"/>
          <w:lang w:val="uk-UA"/>
        </w:rPr>
        <w:t>айте характеристику та дізнайтеся цікавий  матеріал про свій елемент (той, що відповідає вашій даті народження).</w:t>
      </w:r>
    </w:p>
    <w:p w:rsidR="003039FA" w:rsidRDefault="003039FA" w:rsidP="0008182B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5576B" w:rsidRDefault="0045576B" w:rsidP="0008182B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5576B" w:rsidRDefault="0045576B" w:rsidP="0008182B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BF2A8F" w:rsidRPr="0005022B" w:rsidRDefault="00FF3196" w:rsidP="0008182B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Творча група  № </w:t>
      </w:r>
      <w:r w:rsidR="00BF2A8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___________________________________</w:t>
      </w:r>
    </w:p>
    <w:tbl>
      <w:tblPr>
        <w:tblStyle w:val="a6"/>
        <w:tblW w:w="10520" w:type="dxa"/>
        <w:tblLook w:val="04A0" w:firstRow="1" w:lastRow="0" w:firstColumn="1" w:lastColumn="0" w:noHBand="0" w:noVBand="1"/>
      </w:tblPr>
      <w:tblGrid>
        <w:gridCol w:w="1092"/>
        <w:gridCol w:w="1658"/>
        <w:gridCol w:w="2045"/>
        <w:gridCol w:w="1878"/>
        <w:gridCol w:w="1862"/>
        <w:gridCol w:w="823"/>
        <w:gridCol w:w="1162"/>
      </w:tblGrid>
      <w:tr w:rsidR="000F14C7" w:rsidTr="00FF3196">
        <w:trPr>
          <w:trHeight w:val="1262"/>
        </w:trPr>
        <w:tc>
          <w:tcPr>
            <w:tcW w:w="1306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 учня</w:t>
            </w:r>
          </w:p>
        </w:tc>
        <w:tc>
          <w:tcPr>
            <w:tcW w:w="1765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Опитування «Будова атома»</w:t>
            </w:r>
          </w:p>
        </w:tc>
        <w:tc>
          <w:tcPr>
            <w:tcW w:w="1561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«Шифрувальник»</w:t>
            </w:r>
          </w:p>
        </w:tc>
        <w:tc>
          <w:tcPr>
            <w:tcW w:w="2129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Електронна </w:t>
            </w:r>
          </w:p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формула</w:t>
            </w:r>
          </w:p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елемента</w:t>
            </w:r>
          </w:p>
        </w:tc>
        <w:tc>
          <w:tcPr>
            <w:tcW w:w="1697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Характеристика </w:t>
            </w:r>
          </w:p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хімічного</w:t>
            </w:r>
          </w:p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елемента</w:t>
            </w:r>
          </w:p>
        </w:tc>
        <w:tc>
          <w:tcPr>
            <w:tcW w:w="899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Тест</w:t>
            </w:r>
          </w:p>
        </w:tc>
        <w:tc>
          <w:tcPr>
            <w:tcW w:w="1163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0818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8182B" w:rsidRPr="0005022B" w:rsidRDefault="0008182B" w:rsidP="0008182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08182B" w:rsidRPr="00323944" w:rsidRDefault="0008182B" w:rsidP="0008182B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F3196" w:rsidRPr="0005022B" w:rsidRDefault="00FF3196" w:rsidP="00FF3196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Творча група  №   ___________________________________</w:t>
      </w:r>
    </w:p>
    <w:tbl>
      <w:tblPr>
        <w:tblStyle w:val="a6"/>
        <w:tblW w:w="10520" w:type="dxa"/>
        <w:tblLook w:val="04A0" w:firstRow="1" w:lastRow="0" w:firstColumn="1" w:lastColumn="0" w:noHBand="0" w:noVBand="1"/>
      </w:tblPr>
      <w:tblGrid>
        <w:gridCol w:w="1092"/>
        <w:gridCol w:w="1658"/>
        <w:gridCol w:w="2045"/>
        <w:gridCol w:w="1878"/>
        <w:gridCol w:w="1862"/>
        <w:gridCol w:w="823"/>
        <w:gridCol w:w="1162"/>
      </w:tblGrid>
      <w:tr w:rsidR="000F14C7" w:rsidTr="00FF3196">
        <w:trPr>
          <w:trHeight w:val="1262"/>
        </w:trPr>
        <w:tc>
          <w:tcPr>
            <w:tcW w:w="1306" w:type="dxa"/>
          </w:tcPr>
          <w:p w:rsidR="00FF3196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 учня</w:t>
            </w:r>
          </w:p>
        </w:tc>
        <w:tc>
          <w:tcPr>
            <w:tcW w:w="1765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Опитування «Будова атома»</w:t>
            </w:r>
          </w:p>
        </w:tc>
        <w:tc>
          <w:tcPr>
            <w:tcW w:w="1561" w:type="dxa"/>
          </w:tcPr>
          <w:p w:rsidR="00FF3196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«Шифрувальник»</w:t>
            </w:r>
          </w:p>
        </w:tc>
        <w:tc>
          <w:tcPr>
            <w:tcW w:w="2129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Електронна </w:t>
            </w:r>
          </w:p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формула</w:t>
            </w:r>
          </w:p>
          <w:p w:rsidR="00FF3196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елемента</w:t>
            </w:r>
          </w:p>
        </w:tc>
        <w:tc>
          <w:tcPr>
            <w:tcW w:w="1697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Характеристика </w:t>
            </w:r>
          </w:p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хімічного</w:t>
            </w:r>
          </w:p>
          <w:p w:rsidR="00FF3196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елемента</w:t>
            </w:r>
          </w:p>
        </w:tc>
        <w:tc>
          <w:tcPr>
            <w:tcW w:w="89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Тест</w:t>
            </w:r>
          </w:p>
        </w:tc>
        <w:tc>
          <w:tcPr>
            <w:tcW w:w="1163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FF3196" w:rsidRDefault="00FF3196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FF3196" w:rsidRPr="0005022B" w:rsidRDefault="00FF3196" w:rsidP="00FF3196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F3196" w:rsidRPr="0005022B" w:rsidRDefault="00FF3196" w:rsidP="00FF3196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>Творча група  №   ___________________________________</w:t>
      </w:r>
    </w:p>
    <w:tbl>
      <w:tblPr>
        <w:tblStyle w:val="a6"/>
        <w:tblW w:w="10520" w:type="dxa"/>
        <w:tblLook w:val="04A0" w:firstRow="1" w:lastRow="0" w:firstColumn="1" w:lastColumn="0" w:noHBand="0" w:noVBand="1"/>
      </w:tblPr>
      <w:tblGrid>
        <w:gridCol w:w="1092"/>
        <w:gridCol w:w="1658"/>
        <w:gridCol w:w="2045"/>
        <w:gridCol w:w="1878"/>
        <w:gridCol w:w="1862"/>
        <w:gridCol w:w="823"/>
        <w:gridCol w:w="1162"/>
      </w:tblGrid>
      <w:tr w:rsidR="000F14C7" w:rsidTr="00FF3196">
        <w:trPr>
          <w:trHeight w:val="1262"/>
        </w:trPr>
        <w:tc>
          <w:tcPr>
            <w:tcW w:w="1306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 учня</w:t>
            </w:r>
          </w:p>
        </w:tc>
        <w:tc>
          <w:tcPr>
            <w:tcW w:w="1765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Опитування «Будова атома»</w:t>
            </w:r>
          </w:p>
        </w:tc>
        <w:tc>
          <w:tcPr>
            <w:tcW w:w="1561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 «Шифрувальник»</w:t>
            </w:r>
          </w:p>
        </w:tc>
        <w:tc>
          <w:tcPr>
            <w:tcW w:w="2129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Електронна </w:t>
            </w:r>
          </w:p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формула</w:t>
            </w:r>
          </w:p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елемента</w:t>
            </w:r>
          </w:p>
        </w:tc>
        <w:tc>
          <w:tcPr>
            <w:tcW w:w="1697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Характеристика </w:t>
            </w:r>
          </w:p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хімічного</w:t>
            </w:r>
          </w:p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елемента</w:t>
            </w:r>
          </w:p>
        </w:tc>
        <w:tc>
          <w:tcPr>
            <w:tcW w:w="899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Тест</w:t>
            </w:r>
          </w:p>
        </w:tc>
        <w:tc>
          <w:tcPr>
            <w:tcW w:w="1163" w:type="dxa"/>
          </w:tcPr>
          <w:p w:rsidR="000F14C7" w:rsidRDefault="000F14C7" w:rsidP="000F14C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F14C7" w:rsidTr="00FF3196">
        <w:trPr>
          <w:trHeight w:val="436"/>
        </w:trPr>
        <w:tc>
          <w:tcPr>
            <w:tcW w:w="1306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65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1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97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9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63" w:type="dxa"/>
          </w:tcPr>
          <w:p w:rsidR="000F14C7" w:rsidRDefault="000F14C7" w:rsidP="00FF319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FF3196" w:rsidRPr="0005022B" w:rsidRDefault="00FF3196" w:rsidP="00FF3196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5931F8" w:rsidRDefault="005931F8">
      <w:pPr>
        <w:rPr>
          <w:lang w:val="uk-UA"/>
        </w:rPr>
      </w:pPr>
    </w:p>
    <w:p w:rsidR="00FF3196" w:rsidRDefault="00FF3196">
      <w:pPr>
        <w:rPr>
          <w:lang w:val="uk-UA"/>
        </w:rPr>
      </w:pPr>
    </w:p>
    <w:p w:rsidR="00FF3196" w:rsidRDefault="00FF3196">
      <w:pPr>
        <w:rPr>
          <w:lang w:val="uk-UA"/>
        </w:rPr>
      </w:pPr>
    </w:p>
    <w:p w:rsidR="00FF3196" w:rsidRDefault="00FF3196">
      <w:pPr>
        <w:rPr>
          <w:lang w:val="uk-UA"/>
        </w:rPr>
      </w:pPr>
    </w:p>
    <w:p w:rsidR="00FF3196" w:rsidRDefault="00FF3196">
      <w:pPr>
        <w:rPr>
          <w:lang w:val="uk-UA"/>
        </w:rPr>
      </w:pPr>
    </w:p>
    <w:p w:rsidR="00FF3196" w:rsidRDefault="00FF3196">
      <w:pPr>
        <w:rPr>
          <w:lang w:val="uk-UA"/>
        </w:rPr>
      </w:pPr>
    </w:p>
    <w:p w:rsidR="00FF3196" w:rsidRDefault="00FF3196">
      <w:pPr>
        <w:rPr>
          <w:lang w:val="uk-UA"/>
        </w:rPr>
      </w:pPr>
    </w:p>
    <w:p w:rsidR="00FF3196" w:rsidRDefault="00FF3196">
      <w:pPr>
        <w:rPr>
          <w:lang w:val="uk-UA"/>
        </w:rPr>
      </w:pPr>
    </w:p>
    <w:p w:rsidR="00FF3196" w:rsidRDefault="00FF3196">
      <w:pPr>
        <w:rPr>
          <w:lang w:val="uk-UA"/>
        </w:rPr>
      </w:pPr>
    </w:p>
    <w:p w:rsidR="00FF3196" w:rsidRDefault="00FF3196">
      <w:pPr>
        <w:rPr>
          <w:lang w:val="uk-UA"/>
        </w:rPr>
      </w:pPr>
    </w:p>
    <w:p w:rsidR="00FF3196" w:rsidRDefault="00FF3196">
      <w:pPr>
        <w:rPr>
          <w:lang w:val="uk-UA"/>
        </w:rPr>
      </w:pPr>
    </w:p>
    <w:p w:rsidR="00FF3196" w:rsidRDefault="00FF3196">
      <w:pPr>
        <w:rPr>
          <w:lang w:val="uk-UA"/>
        </w:rPr>
      </w:pPr>
    </w:p>
    <w:p w:rsidR="00FF3196" w:rsidRDefault="00FF3196">
      <w:pPr>
        <w:rPr>
          <w:lang w:val="uk-UA"/>
        </w:rPr>
      </w:pPr>
    </w:p>
    <w:tbl>
      <w:tblPr>
        <w:tblW w:w="104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00"/>
        <w:gridCol w:w="1018"/>
        <w:gridCol w:w="927"/>
        <w:gridCol w:w="927"/>
        <w:gridCol w:w="922"/>
        <w:gridCol w:w="1033"/>
        <w:gridCol w:w="788"/>
        <w:gridCol w:w="922"/>
      </w:tblGrid>
      <w:tr w:rsidR="00FF3196" w:rsidRPr="00FF3196" w:rsidTr="00FF3196">
        <w:trPr>
          <w:trHeight w:val="1403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80"/>
                <w:szCs w:val="80"/>
                <w:lang w:val="uk-UA" w:eastAsia="ru-RU"/>
              </w:rPr>
            </w:pPr>
            <w:proofErr w:type="spellStart"/>
            <w:r w:rsidRPr="00FF3196">
              <w:rPr>
                <w:rFonts w:ascii="Times New Roman" w:eastAsia="Times New Roman" w:hAnsi="Times New Roman" w:cs="Times New Roman"/>
                <w:b/>
                <w:bCs/>
                <w:sz w:val="80"/>
                <w:szCs w:val="80"/>
                <w:lang w:eastAsia="ru-RU"/>
              </w:rPr>
              <w:lastRenderedPageBreak/>
              <w:t>Электронн</w:t>
            </w:r>
            <w:proofErr w:type="spellEnd"/>
            <w:r w:rsidRPr="00FF3196">
              <w:rPr>
                <w:rFonts w:ascii="Times New Roman" w:eastAsia="Times New Roman" w:hAnsi="Times New Roman" w:cs="Times New Roman"/>
                <w:b/>
                <w:bCs/>
                <w:sz w:val="80"/>
                <w:szCs w:val="80"/>
                <w:lang w:val="uk-UA" w:eastAsia="ru-RU"/>
              </w:rPr>
              <w:t>і</w:t>
            </w:r>
            <w:r w:rsidRPr="00FF3196">
              <w:rPr>
                <w:rFonts w:ascii="Times New Roman" w:eastAsia="Times New Roman" w:hAnsi="Times New Roman" w:cs="Times New Roman"/>
                <w:b/>
                <w:bCs/>
                <w:sz w:val="80"/>
                <w:szCs w:val="80"/>
                <w:lang w:eastAsia="ru-RU"/>
              </w:rPr>
              <w:t xml:space="preserve"> схем</w:t>
            </w:r>
            <w:r w:rsidRPr="00FF3196">
              <w:rPr>
                <w:rFonts w:ascii="Times New Roman" w:eastAsia="Times New Roman" w:hAnsi="Times New Roman" w:cs="Times New Roman"/>
                <w:b/>
                <w:bCs/>
                <w:sz w:val="80"/>
                <w:szCs w:val="80"/>
                <w:lang w:val="uk-UA" w:eastAsia="ru-RU"/>
              </w:rPr>
              <w:t>и</w:t>
            </w:r>
          </w:p>
        </w:tc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80"/>
                <w:szCs w:val="80"/>
                <w:lang w:val="uk-UA" w:eastAsia="ru-RU"/>
              </w:rPr>
            </w:pPr>
            <w:proofErr w:type="spellStart"/>
            <w:r w:rsidRPr="00FF3196">
              <w:rPr>
                <w:rFonts w:ascii="Times New Roman" w:eastAsia="Times New Roman" w:hAnsi="Times New Roman" w:cs="Times New Roman"/>
                <w:b/>
                <w:bCs/>
                <w:sz w:val="80"/>
                <w:szCs w:val="80"/>
                <w:lang w:eastAsia="ru-RU"/>
              </w:rPr>
              <w:t>Груп</w:t>
            </w:r>
            <w:proofErr w:type="spellEnd"/>
            <w:r w:rsidRPr="00FF3196">
              <w:rPr>
                <w:rFonts w:ascii="Times New Roman" w:eastAsia="Times New Roman" w:hAnsi="Times New Roman" w:cs="Times New Roman"/>
                <w:b/>
                <w:bCs/>
                <w:sz w:val="80"/>
                <w:szCs w:val="80"/>
                <w:lang w:val="uk-UA" w:eastAsia="ru-RU"/>
              </w:rPr>
              <w:t>и</w:t>
            </w:r>
          </w:p>
        </w:tc>
      </w:tr>
      <w:tr w:rsidR="00FF3196" w:rsidRPr="00FF3196" w:rsidTr="00FF3196">
        <w:trPr>
          <w:trHeight w:val="19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b/>
                <w:bCs/>
                <w:sz w:val="80"/>
                <w:szCs w:val="8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b/>
                <w:bCs/>
                <w:sz w:val="80"/>
                <w:szCs w:val="8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b/>
                <w:bCs/>
                <w:sz w:val="80"/>
                <w:szCs w:val="8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b/>
                <w:bCs/>
                <w:sz w:val="80"/>
                <w:szCs w:val="8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b/>
                <w:bCs/>
                <w:sz w:val="80"/>
                <w:szCs w:val="8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b/>
                <w:bCs/>
                <w:sz w:val="80"/>
                <w:szCs w:val="8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b/>
                <w:bCs/>
                <w:sz w:val="80"/>
                <w:szCs w:val="80"/>
                <w:lang w:eastAsia="ru-RU"/>
              </w:rPr>
              <w:t>7</w:t>
            </w:r>
          </w:p>
        </w:tc>
      </w:tr>
      <w:tr w:rsidR="00FF3196" w:rsidRPr="00FF3196" w:rsidTr="00FF3196">
        <w:trPr>
          <w:trHeight w:val="125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2е 4е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proofErr w:type="gramStart"/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Щ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val="uk-UA"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80"/>
                <w:szCs w:val="80"/>
                <w:lang w:val="uk-UA" w:eastAsia="ru-RU"/>
              </w:rPr>
              <w:t>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У</w:t>
            </w:r>
          </w:p>
        </w:tc>
      </w:tr>
      <w:tr w:rsidR="00FF3196" w:rsidRPr="00FF3196" w:rsidTr="00FF3196">
        <w:trPr>
          <w:trHeight w:val="125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2е 8е 2е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80"/>
                <w:szCs w:val="80"/>
                <w:lang w:val="uk-UA" w:eastAsia="ru-RU"/>
              </w:rPr>
              <w:t>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proofErr w:type="gramStart"/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П</w:t>
            </w:r>
            <w:proofErr w:type="gramEnd"/>
          </w:p>
        </w:tc>
      </w:tr>
      <w:tr w:rsidR="00FF3196" w:rsidRPr="00FF3196" w:rsidTr="00FF3196">
        <w:trPr>
          <w:trHeight w:val="127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2е 1е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80"/>
                <w:szCs w:val="80"/>
                <w:lang w:val="uk-UA"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val="uk-UA"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Ф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proofErr w:type="gramStart"/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Ю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Я</w:t>
            </w:r>
          </w:p>
        </w:tc>
      </w:tr>
      <w:tr w:rsidR="00FF3196" w:rsidRPr="00FF3196" w:rsidTr="00FF3196">
        <w:trPr>
          <w:trHeight w:val="125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2е 8е 5е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proofErr w:type="gramStart"/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80"/>
                <w:szCs w:val="80"/>
                <w:lang w:val="uk-UA"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Г</w:t>
            </w:r>
          </w:p>
        </w:tc>
      </w:tr>
      <w:tr w:rsidR="00FF3196" w:rsidRPr="00FF3196" w:rsidTr="00FF3196">
        <w:trPr>
          <w:trHeight w:val="125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2е 8е 1е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80"/>
                <w:szCs w:val="80"/>
                <w:lang w:val="uk-UA" w:eastAsia="ru-RU"/>
              </w:rPr>
              <w:t>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proofErr w:type="gramStart"/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М</w:t>
            </w:r>
          </w:p>
        </w:tc>
      </w:tr>
      <w:tr w:rsidR="00FF3196" w:rsidRPr="00FF3196" w:rsidTr="00FF3196">
        <w:trPr>
          <w:trHeight w:val="127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2е 8е 7е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proofErr w:type="gramStart"/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80"/>
                <w:szCs w:val="80"/>
                <w:lang w:val="uk-UA" w:eastAsia="ru-RU"/>
              </w:rPr>
              <w:t>І</w:t>
            </w:r>
          </w:p>
        </w:tc>
      </w:tr>
      <w:tr w:rsidR="00FF3196" w:rsidRPr="00FF3196" w:rsidTr="00FF3196">
        <w:trPr>
          <w:trHeight w:val="125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2е 8е 3е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proofErr w:type="gramStart"/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80"/>
                <w:szCs w:val="80"/>
                <w:lang w:val="uk-UA" w:eastAsia="ru-RU"/>
              </w:rPr>
              <w:t>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proofErr w:type="gramStart"/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Ц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FF319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</w:pPr>
            <w:r w:rsidRPr="00FF3196">
              <w:rPr>
                <w:rFonts w:ascii="Times New Roman" w:eastAsia="Times New Roman" w:hAnsi="Times New Roman" w:cs="Times New Roman"/>
                <w:sz w:val="80"/>
                <w:szCs w:val="80"/>
                <w:lang w:eastAsia="ru-RU"/>
              </w:rPr>
              <w:t>Ф</w:t>
            </w:r>
          </w:p>
        </w:tc>
      </w:tr>
    </w:tbl>
    <w:p w:rsidR="00FF3196" w:rsidRDefault="00FF3196">
      <w:pPr>
        <w:rPr>
          <w:lang w:val="uk-UA"/>
        </w:rPr>
      </w:pPr>
    </w:p>
    <w:p w:rsidR="00FF3196" w:rsidRDefault="00FF3196">
      <w:pPr>
        <w:rPr>
          <w:lang w:val="uk-UA"/>
        </w:rPr>
      </w:pPr>
    </w:p>
    <w:p w:rsidR="00FF3196" w:rsidRDefault="00FF3196">
      <w:pPr>
        <w:rPr>
          <w:lang w:val="uk-UA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10"/>
        <w:gridCol w:w="1061"/>
        <w:gridCol w:w="795"/>
        <w:gridCol w:w="848"/>
        <w:gridCol w:w="745"/>
        <w:gridCol w:w="1061"/>
        <w:gridCol w:w="856"/>
        <w:gridCol w:w="1000"/>
      </w:tblGrid>
      <w:tr w:rsidR="00FF3196" w:rsidRPr="008551B6" w:rsidTr="00FF3196">
        <w:trPr>
          <w:trHeight w:val="1486"/>
        </w:trPr>
        <w:tc>
          <w:tcPr>
            <w:tcW w:w="39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eastAsia="ru-RU"/>
              </w:rPr>
              <w:lastRenderedPageBreak/>
              <w:t xml:space="preserve">Число протонов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val="uk-UA" w:eastAsia="ru-RU"/>
              </w:rPr>
              <w:t>та</w:t>
            </w:r>
            <w:r w:rsidRPr="00FF3196"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eastAsia="ru-RU"/>
              </w:rPr>
              <w:t xml:space="preserve"> нейтрон</w:t>
            </w:r>
            <w:r w:rsidRPr="00FF3196"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val="uk-UA" w:eastAsia="ru-RU"/>
              </w:rPr>
              <w:t>і</w:t>
            </w:r>
            <w:proofErr w:type="gramStart"/>
            <w:r w:rsidRPr="008551B6"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eastAsia="ru-RU"/>
              </w:rPr>
              <w:t>в</w:t>
            </w:r>
            <w:proofErr w:type="gramEnd"/>
          </w:p>
        </w:tc>
        <w:tc>
          <w:tcPr>
            <w:tcW w:w="636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  <w:lang w:val="uk-UA" w:eastAsia="ru-RU"/>
              </w:rPr>
            </w:pPr>
            <w:proofErr w:type="spellStart"/>
            <w:r w:rsidRPr="00FF3196"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eastAsia="ru-RU"/>
              </w:rPr>
              <w:t>Груп</w:t>
            </w:r>
            <w:proofErr w:type="spellEnd"/>
            <w:r w:rsidRPr="00FF3196"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val="uk-UA" w:eastAsia="ru-RU"/>
              </w:rPr>
              <w:t>и</w:t>
            </w:r>
          </w:p>
        </w:tc>
      </w:tr>
      <w:tr w:rsidR="00FF3196" w:rsidRPr="008551B6" w:rsidTr="00FF3196">
        <w:trPr>
          <w:trHeight w:val="286"/>
        </w:trPr>
        <w:tc>
          <w:tcPr>
            <w:tcW w:w="39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eastAsia="ru-RU"/>
              </w:rPr>
              <w:t>2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eastAsia="ru-RU"/>
              </w:rPr>
              <w:t>3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eastAsia="ru-RU"/>
              </w:rPr>
              <w:t>4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eastAsia="ru-RU"/>
              </w:rPr>
              <w:t>5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56"/>
                <w:szCs w:val="56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b/>
                <w:bCs/>
                <w:sz w:val="56"/>
                <w:szCs w:val="56"/>
                <w:lang w:eastAsia="ru-RU"/>
              </w:rPr>
              <w:t>7</w:t>
            </w:r>
          </w:p>
        </w:tc>
      </w:tr>
      <w:tr w:rsidR="00FF3196" w:rsidRPr="008551B6" w:rsidTr="00FF3196">
        <w:trPr>
          <w:trHeight w:val="1279"/>
        </w:trPr>
        <w:tc>
          <w:tcPr>
            <w:tcW w:w="3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13р 14n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А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Г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С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Г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О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С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Б</w:t>
            </w:r>
          </w:p>
        </w:tc>
      </w:tr>
      <w:tr w:rsidR="00FF3196" w:rsidRPr="008551B6" w:rsidTr="00FF3196">
        <w:trPr>
          <w:trHeight w:val="1279"/>
        </w:trPr>
        <w:tc>
          <w:tcPr>
            <w:tcW w:w="3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12р 12n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В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У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Щ</w:t>
            </w:r>
            <w:proofErr w:type="gramEnd"/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К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И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П</w:t>
            </w:r>
            <w:proofErr w:type="gramEnd"/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Н</w:t>
            </w:r>
          </w:p>
        </w:tc>
      </w:tr>
      <w:tr w:rsidR="00FF3196" w:rsidRPr="008551B6" w:rsidTr="00FF3196">
        <w:trPr>
          <w:trHeight w:val="1279"/>
        </w:trPr>
        <w:tc>
          <w:tcPr>
            <w:tcW w:w="3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15р 16n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Б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О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П</w:t>
            </w:r>
            <w:proofErr w:type="gramEnd"/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Е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Л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К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У</w:t>
            </w:r>
          </w:p>
        </w:tc>
      </w:tr>
      <w:tr w:rsidR="00FF3196" w:rsidRPr="008551B6" w:rsidTr="00FF3196">
        <w:trPr>
          <w:trHeight w:val="1279"/>
        </w:trPr>
        <w:tc>
          <w:tcPr>
            <w:tcW w:w="3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19р 20n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Ь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Ц</w:t>
            </w:r>
            <w:proofErr w:type="gramEnd"/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У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А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Д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716EB0" w:rsidRDefault="00716EB0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И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716EB0" w:rsidRDefault="00716EB0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Е</w:t>
            </w:r>
          </w:p>
        </w:tc>
      </w:tr>
      <w:tr w:rsidR="00FF3196" w:rsidRPr="008551B6" w:rsidTr="00FF3196">
        <w:trPr>
          <w:trHeight w:val="1279"/>
        </w:trPr>
        <w:tc>
          <w:tcPr>
            <w:tcW w:w="3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17р18n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Й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З</w:t>
            </w:r>
            <w:proofErr w:type="gramEnd"/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Ф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Л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З</w:t>
            </w:r>
            <w:proofErr w:type="gramEnd"/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Л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Ф</w:t>
            </w:r>
          </w:p>
        </w:tc>
      </w:tr>
      <w:tr w:rsidR="00FF3196" w:rsidRPr="008551B6" w:rsidTr="00FF3196">
        <w:trPr>
          <w:trHeight w:val="1279"/>
        </w:trPr>
        <w:tc>
          <w:tcPr>
            <w:tcW w:w="3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6р 6n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К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М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Я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У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Ю</w:t>
            </w:r>
            <w:proofErr w:type="gramEnd"/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Ю</w:t>
            </w:r>
            <w:proofErr w:type="gramEnd"/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Я</w:t>
            </w:r>
          </w:p>
        </w:tc>
      </w:tr>
      <w:tr w:rsidR="00FF3196" w:rsidRPr="008551B6" w:rsidTr="00FF3196">
        <w:trPr>
          <w:trHeight w:val="1279"/>
        </w:trPr>
        <w:tc>
          <w:tcPr>
            <w:tcW w:w="3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8р 8n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П</w:t>
            </w:r>
            <w:proofErr w:type="gramEnd"/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С</w:t>
            </w:r>
          </w:p>
        </w:tc>
        <w:tc>
          <w:tcPr>
            <w:tcW w:w="8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Т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Д</w:t>
            </w:r>
          </w:p>
        </w:tc>
        <w:tc>
          <w:tcPr>
            <w:tcW w:w="10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Ч</w:t>
            </w:r>
          </w:p>
        </w:tc>
        <w:tc>
          <w:tcPr>
            <w:tcW w:w="8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FF3196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Р</w:t>
            </w:r>
          </w:p>
        </w:tc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FF3196" w:rsidRPr="008551B6" w:rsidRDefault="00FF3196" w:rsidP="00FF3196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8551B6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В</w:t>
            </w:r>
          </w:p>
        </w:tc>
      </w:tr>
    </w:tbl>
    <w:p w:rsidR="00FF3196" w:rsidRDefault="00FF3196">
      <w:pPr>
        <w:rPr>
          <w:lang w:val="uk-UA"/>
        </w:rPr>
      </w:pPr>
    </w:p>
    <w:p w:rsidR="00716EB0" w:rsidRDefault="00716EB0">
      <w:pPr>
        <w:rPr>
          <w:lang w:val="uk-UA"/>
        </w:rPr>
      </w:pPr>
    </w:p>
    <w:p w:rsidR="00716EB0" w:rsidRDefault="00716EB0">
      <w:pPr>
        <w:rPr>
          <w:lang w:val="uk-UA"/>
        </w:rPr>
      </w:pPr>
    </w:p>
    <w:tbl>
      <w:tblPr>
        <w:tblW w:w="1050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57"/>
        <w:gridCol w:w="1276"/>
        <w:gridCol w:w="1134"/>
        <w:gridCol w:w="1134"/>
        <w:gridCol w:w="1134"/>
        <w:gridCol w:w="1134"/>
        <w:gridCol w:w="1009"/>
        <w:gridCol w:w="1024"/>
      </w:tblGrid>
      <w:tr w:rsidR="00716EB0" w:rsidRPr="008551B6" w:rsidTr="00716EB0">
        <w:trPr>
          <w:trHeight w:val="1733"/>
        </w:trPr>
        <w:tc>
          <w:tcPr>
            <w:tcW w:w="26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Default="00716EB0" w:rsidP="00716EB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b/>
                <w:bCs/>
                <w:sz w:val="72"/>
                <w:szCs w:val="72"/>
                <w:lang w:val="uk-UA" w:eastAsia="ru-RU"/>
              </w:rPr>
              <w:lastRenderedPageBreak/>
              <w:t>Заряд</w:t>
            </w:r>
          </w:p>
          <w:p w:rsidR="00716EB0" w:rsidRPr="00716EB0" w:rsidRDefault="00716EB0" w:rsidP="00716EB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b/>
                <w:bCs/>
                <w:sz w:val="72"/>
                <w:szCs w:val="72"/>
                <w:lang w:val="uk-UA" w:eastAsia="ru-RU"/>
              </w:rPr>
              <w:t>ядра</w:t>
            </w:r>
          </w:p>
        </w:tc>
        <w:tc>
          <w:tcPr>
            <w:tcW w:w="784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proofErr w:type="spellStart"/>
            <w:r w:rsidRPr="00716EB0">
              <w:rPr>
                <w:rFonts w:ascii="Times New Roman" w:eastAsia="Times New Roman" w:hAnsi="Times New Roman" w:cs="Times New Roman"/>
                <w:b/>
                <w:bCs/>
                <w:sz w:val="72"/>
                <w:szCs w:val="72"/>
                <w:lang w:eastAsia="ru-RU"/>
              </w:rPr>
              <w:t>Груп</w:t>
            </w:r>
            <w:proofErr w:type="spellEnd"/>
            <w:r w:rsidRPr="00716EB0">
              <w:rPr>
                <w:rFonts w:ascii="Times New Roman" w:eastAsia="Times New Roman" w:hAnsi="Times New Roman" w:cs="Times New Roman"/>
                <w:b/>
                <w:bCs/>
                <w:sz w:val="72"/>
                <w:szCs w:val="72"/>
                <w:lang w:val="uk-UA" w:eastAsia="ru-RU"/>
              </w:rPr>
              <w:t>и</w:t>
            </w:r>
          </w:p>
        </w:tc>
      </w:tr>
      <w:tr w:rsidR="00716EB0" w:rsidRPr="008551B6" w:rsidTr="00716EB0">
        <w:trPr>
          <w:trHeight w:val="665"/>
        </w:trPr>
        <w:tc>
          <w:tcPr>
            <w:tcW w:w="265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b/>
                <w:bCs/>
                <w:sz w:val="72"/>
                <w:szCs w:val="7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b/>
                <w:bCs/>
                <w:sz w:val="72"/>
                <w:szCs w:val="7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b/>
                <w:bCs/>
                <w:sz w:val="72"/>
                <w:szCs w:val="7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b/>
                <w:bCs/>
                <w:sz w:val="72"/>
                <w:szCs w:val="7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b/>
                <w:bCs/>
                <w:sz w:val="72"/>
                <w:szCs w:val="72"/>
                <w:lang w:eastAsia="ru-RU"/>
              </w:rPr>
              <w:t>5</w:t>
            </w:r>
          </w:p>
        </w:tc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b/>
                <w:bCs/>
                <w:sz w:val="72"/>
                <w:szCs w:val="72"/>
                <w:lang w:eastAsia="ru-RU"/>
              </w:rPr>
              <w:t>6</w:t>
            </w:r>
          </w:p>
        </w:tc>
        <w:tc>
          <w:tcPr>
            <w:tcW w:w="1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b/>
                <w:bCs/>
                <w:sz w:val="72"/>
                <w:szCs w:val="72"/>
                <w:lang w:eastAsia="ru-RU"/>
              </w:rPr>
              <w:t>7</w:t>
            </w:r>
          </w:p>
        </w:tc>
      </w:tr>
      <w:tr w:rsidR="00716EB0" w:rsidRPr="008551B6" w:rsidTr="00716EB0">
        <w:trPr>
          <w:trHeight w:val="1248"/>
        </w:trPr>
        <w:tc>
          <w:tcPr>
            <w:tcW w:w="2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+47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К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Г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С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Г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О</w:t>
            </w:r>
          </w:p>
        </w:tc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С</w:t>
            </w:r>
          </w:p>
        </w:tc>
        <w:tc>
          <w:tcPr>
            <w:tcW w:w="1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Б</w:t>
            </w:r>
          </w:p>
        </w:tc>
      </w:tr>
      <w:tr w:rsidR="00716EB0" w:rsidRPr="008551B6" w:rsidTr="00716EB0">
        <w:trPr>
          <w:trHeight w:val="1317"/>
        </w:trPr>
        <w:tc>
          <w:tcPr>
            <w:tcW w:w="2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+16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Щ</w:t>
            </w:r>
            <w:proofErr w:type="gram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К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И</w:t>
            </w:r>
          </w:p>
        </w:tc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А</w:t>
            </w:r>
          </w:p>
        </w:tc>
        <w:tc>
          <w:tcPr>
            <w:tcW w:w="1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Н</w:t>
            </w:r>
          </w:p>
        </w:tc>
      </w:tr>
      <w:tr w:rsidR="00716EB0" w:rsidRPr="008551B6" w:rsidTr="00716EB0">
        <w:trPr>
          <w:trHeight w:val="1248"/>
        </w:trPr>
        <w:tc>
          <w:tcPr>
            <w:tcW w:w="2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+82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О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П</w:t>
            </w:r>
            <w:proofErr w:type="gram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Л</w:t>
            </w:r>
          </w:p>
        </w:tc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К</w:t>
            </w:r>
          </w:p>
        </w:tc>
        <w:tc>
          <w:tcPr>
            <w:tcW w:w="1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У</w:t>
            </w:r>
          </w:p>
        </w:tc>
      </w:tr>
      <w:tr w:rsidR="00716EB0" w:rsidRPr="008551B6" w:rsidTr="00716EB0">
        <w:trPr>
          <w:trHeight w:val="1248"/>
        </w:trPr>
        <w:tc>
          <w:tcPr>
            <w:tcW w:w="2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+4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Ь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Д</w:t>
            </w:r>
          </w:p>
        </w:tc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И</w:t>
            </w:r>
          </w:p>
        </w:tc>
        <w:tc>
          <w:tcPr>
            <w:tcW w:w="1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Э</w:t>
            </w:r>
          </w:p>
        </w:tc>
      </w:tr>
      <w:tr w:rsidR="00716EB0" w:rsidRPr="008551B6" w:rsidTr="00716EB0">
        <w:trPr>
          <w:trHeight w:val="1317"/>
        </w:trPr>
        <w:tc>
          <w:tcPr>
            <w:tcW w:w="2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+33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З</w:t>
            </w:r>
            <w:proofErr w:type="gram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Ф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Ц</w:t>
            </w:r>
          </w:p>
        </w:tc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Л</w:t>
            </w:r>
          </w:p>
        </w:tc>
        <w:tc>
          <w:tcPr>
            <w:tcW w:w="1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Ф</w:t>
            </w:r>
          </w:p>
        </w:tc>
      </w:tr>
      <w:tr w:rsidR="00716EB0" w:rsidRPr="008551B6" w:rsidTr="00716EB0">
        <w:trPr>
          <w:trHeight w:val="1248"/>
        </w:trPr>
        <w:tc>
          <w:tcPr>
            <w:tcW w:w="2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+53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К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Ю</w:t>
            </w:r>
            <w:proofErr w:type="gramEnd"/>
          </w:p>
        </w:tc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Ю</w:t>
            </w:r>
            <w:proofErr w:type="gramEnd"/>
          </w:p>
        </w:tc>
        <w:tc>
          <w:tcPr>
            <w:tcW w:w="1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І</w:t>
            </w:r>
          </w:p>
        </w:tc>
      </w:tr>
      <w:tr w:rsidR="00716EB0" w:rsidRPr="008551B6" w:rsidTr="00716EB0">
        <w:trPr>
          <w:trHeight w:val="1317"/>
        </w:trPr>
        <w:tc>
          <w:tcPr>
            <w:tcW w:w="2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+49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proofErr w:type="gramStart"/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П</w:t>
            </w:r>
            <w:proofErr w:type="gram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С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  <w:t>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Д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Ч</w:t>
            </w:r>
          </w:p>
        </w:tc>
        <w:tc>
          <w:tcPr>
            <w:tcW w:w="10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val="uk-UA" w:eastAsia="ru-RU"/>
              </w:rPr>
            </w:pPr>
            <w:r w:rsidRPr="00716EB0">
              <w:rPr>
                <w:rFonts w:ascii="Times New Roman" w:eastAsia="Times New Roman" w:hAnsi="Times New Roman" w:cs="Times New Roman"/>
                <w:bCs/>
                <w:sz w:val="72"/>
                <w:szCs w:val="72"/>
                <w:lang w:val="uk-UA" w:eastAsia="ru-RU"/>
              </w:rPr>
              <w:t>Р</w:t>
            </w:r>
          </w:p>
        </w:tc>
        <w:tc>
          <w:tcPr>
            <w:tcW w:w="1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16EB0" w:rsidRPr="00716EB0" w:rsidRDefault="00716EB0" w:rsidP="000F14C7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</w:pPr>
            <w:r w:rsidRPr="00716EB0">
              <w:rPr>
                <w:rFonts w:ascii="Times New Roman" w:eastAsia="Times New Roman" w:hAnsi="Times New Roman" w:cs="Times New Roman"/>
                <w:sz w:val="72"/>
                <w:szCs w:val="72"/>
                <w:lang w:eastAsia="ru-RU"/>
              </w:rPr>
              <w:t>В</w:t>
            </w:r>
          </w:p>
        </w:tc>
      </w:tr>
    </w:tbl>
    <w:p w:rsidR="00716EB0" w:rsidRDefault="00716EB0">
      <w:pPr>
        <w:rPr>
          <w:lang w:val="uk-UA"/>
        </w:rPr>
      </w:pPr>
    </w:p>
    <w:p w:rsidR="00800C04" w:rsidRDefault="00800C04">
      <w:pPr>
        <w:rPr>
          <w:lang w:val="uk-UA"/>
        </w:rPr>
      </w:pPr>
    </w:p>
    <w:p w:rsidR="00800C04" w:rsidRPr="00800C04" w:rsidRDefault="00800C04" w:rsidP="00800C04">
      <w:pPr>
        <w:jc w:val="center"/>
        <w:rPr>
          <w:rFonts w:ascii="Times New Roman" w:hAnsi="Times New Roman" w:cs="Times New Roman"/>
          <w:b/>
          <w:sz w:val="96"/>
          <w:szCs w:val="96"/>
          <w:lang w:val="uk-UA"/>
        </w:rPr>
      </w:pPr>
      <w:r w:rsidRPr="00800C04">
        <w:rPr>
          <w:rFonts w:ascii="Times New Roman" w:hAnsi="Times New Roman" w:cs="Times New Roman"/>
          <w:b/>
          <w:sz w:val="96"/>
          <w:szCs w:val="96"/>
          <w:lang w:val="uk-UA"/>
        </w:rPr>
        <w:lastRenderedPageBreak/>
        <w:t>Характеристика хімічного елемента</w:t>
      </w:r>
    </w:p>
    <w:p w:rsidR="00800C04" w:rsidRDefault="00800C04" w:rsidP="00800C04">
      <w:pPr>
        <w:jc w:val="center"/>
        <w:rPr>
          <w:rFonts w:ascii="Times New Roman" w:hAnsi="Times New Roman" w:cs="Times New Roman"/>
          <w:b/>
          <w:sz w:val="72"/>
          <w:szCs w:val="72"/>
          <w:lang w:val="uk-UA"/>
        </w:rPr>
      </w:pPr>
      <w:r w:rsidRPr="00800C04">
        <w:rPr>
          <w:rFonts w:ascii="Times New Roman" w:hAnsi="Times New Roman" w:cs="Times New Roman"/>
          <w:b/>
          <w:sz w:val="72"/>
          <w:szCs w:val="72"/>
          <w:lang w:val="uk-UA"/>
        </w:rPr>
        <w:t>І</w:t>
      </w:r>
      <w:r>
        <w:rPr>
          <w:rFonts w:ascii="Times New Roman" w:hAnsi="Times New Roman" w:cs="Times New Roman"/>
          <w:b/>
          <w:sz w:val="72"/>
          <w:szCs w:val="72"/>
          <w:lang w:val="uk-UA"/>
        </w:rPr>
        <w:t>.</w:t>
      </w:r>
      <w:r w:rsidRPr="00800C04">
        <w:rPr>
          <w:rFonts w:ascii="Times New Roman" w:hAnsi="Times New Roman" w:cs="Times New Roman"/>
          <w:b/>
          <w:sz w:val="72"/>
          <w:szCs w:val="72"/>
          <w:lang w:val="uk-UA"/>
        </w:rPr>
        <w:t xml:space="preserve"> Місце елемента в ПС</w:t>
      </w:r>
    </w:p>
    <w:p w:rsidR="00800C04" w:rsidRPr="00535380" w:rsidRDefault="00800C04" w:rsidP="00690597">
      <w:p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Назва елемента</w:t>
      </w:r>
    </w:p>
    <w:p w:rsidR="00800C04" w:rsidRPr="00535380" w:rsidRDefault="00800C04" w:rsidP="00690597">
      <w:p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Відносна атомна маса А</w:t>
      </w:r>
      <w:r w:rsidRPr="00535380">
        <w:rPr>
          <w:rFonts w:ascii="Times New Roman" w:hAnsi="Times New Roman" w:cs="Times New Roman"/>
          <w:b/>
          <w:i/>
          <w:sz w:val="52"/>
          <w:szCs w:val="52"/>
          <w:lang w:val="en-US"/>
        </w:rPr>
        <w:t>r</w:t>
      </w:r>
    </w:p>
    <w:p w:rsidR="00800C04" w:rsidRPr="00535380" w:rsidRDefault="00800C04" w:rsidP="00690597">
      <w:p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Номер періоду</w:t>
      </w:r>
    </w:p>
    <w:p w:rsidR="00800C04" w:rsidRPr="00535380" w:rsidRDefault="00800C04" w:rsidP="00690597">
      <w:p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(малий чи великий)</w:t>
      </w:r>
    </w:p>
    <w:p w:rsidR="00800C04" w:rsidRPr="00535380" w:rsidRDefault="00800C04" w:rsidP="00690597">
      <w:p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 xml:space="preserve">Номер групи </w:t>
      </w:r>
    </w:p>
    <w:p w:rsidR="00800C04" w:rsidRPr="00535380" w:rsidRDefault="00800C04" w:rsidP="00690597">
      <w:p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(головна чи побічна підгрупа)</w:t>
      </w:r>
    </w:p>
    <w:p w:rsidR="00690597" w:rsidRDefault="00690597" w:rsidP="00690597">
      <w:pPr>
        <w:jc w:val="left"/>
        <w:rPr>
          <w:rFonts w:ascii="Times New Roman" w:hAnsi="Times New Roman" w:cs="Times New Roman"/>
          <w:b/>
          <w:sz w:val="72"/>
          <w:szCs w:val="72"/>
          <w:lang w:val="uk-UA"/>
        </w:rPr>
      </w:pPr>
      <w:r>
        <w:rPr>
          <w:rFonts w:ascii="Times New Roman" w:hAnsi="Times New Roman" w:cs="Times New Roman"/>
          <w:b/>
          <w:sz w:val="72"/>
          <w:szCs w:val="72"/>
          <w:lang w:val="uk-UA"/>
        </w:rPr>
        <w:t>ІІ. Будова атома:</w:t>
      </w:r>
    </w:p>
    <w:p w:rsidR="00535380" w:rsidRDefault="00690597" w:rsidP="00690597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знак хімічного елемента,</w:t>
      </w:r>
    </w:p>
    <w:p w:rsidR="00690597" w:rsidRPr="00535380" w:rsidRDefault="00690597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 xml:space="preserve"> протонне, </w:t>
      </w:r>
      <w:proofErr w:type="spellStart"/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нуклонне</w:t>
      </w:r>
      <w:proofErr w:type="spellEnd"/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 xml:space="preserve"> число</w:t>
      </w:r>
    </w:p>
    <w:p w:rsidR="00535380" w:rsidRDefault="00690597" w:rsidP="00690597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 xml:space="preserve">електронна схема, </w:t>
      </w:r>
    </w:p>
    <w:p w:rsidR="00690597" w:rsidRPr="00535380" w:rsidRDefault="00690597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графічна схема</w:t>
      </w:r>
    </w:p>
    <w:p w:rsidR="00690597" w:rsidRPr="00535380" w:rsidRDefault="00690597" w:rsidP="00690597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протони, нейтрони</w:t>
      </w:r>
    </w:p>
    <w:p w:rsidR="00BC0C63" w:rsidRDefault="00690597" w:rsidP="00690597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 xml:space="preserve">кількість неспарених </w:t>
      </w:r>
    </w:p>
    <w:p w:rsidR="00690597" w:rsidRPr="00535380" w:rsidRDefault="00690597" w:rsidP="00BC0C63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електронів</w:t>
      </w:r>
    </w:p>
    <w:p w:rsidR="00BC0C63" w:rsidRDefault="00535380" w:rsidP="00690597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 xml:space="preserve">кількість електронів </w:t>
      </w:r>
    </w:p>
    <w:p w:rsidR="00690597" w:rsidRDefault="00535380" w:rsidP="00BC0C63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на зовнішньому рівні</w:t>
      </w:r>
    </w:p>
    <w:p w:rsidR="00535380" w:rsidRPr="00535380" w:rsidRDefault="00535380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535380" w:rsidRPr="00535380" w:rsidRDefault="00535380" w:rsidP="00535380">
      <w:pPr>
        <w:pStyle w:val="a3"/>
        <w:jc w:val="left"/>
        <w:rPr>
          <w:rFonts w:ascii="Times New Roman" w:hAnsi="Times New Roman" w:cs="Times New Roman"/>
          <w:b/>
          <w:i/>
          <w:sz w:val="72"/>
          <w:szCs w:val="72"/>
          <w:lang w:val="uk-UA"/>
        </w:rPr>
      </w:pPr>
      <w:r w:rsidRPr="00535380">
        <w:rPr>
          <w:rFonts w:ascii="Times New Roman" w:hAnsi="Times New Roman" w:cs="Times New Roman"/>
          <w:b/>
          <w:i/>
          <w:sz w:val="72"/>
          <w:szCs w:val="72"/>
          <w:lang w:val="uk-UA"/>
        </w:rPr>
        <w:t xml:space="preserve">ІІІ. Властивості елемента і  </w:t>
      </w:r>
    </w:p>
    <w:p w:rsidR="00535380" w:rsidRPr="00535380" w:rsidRDefault="00535380" w:rsidP="00535380">
      <w:pPr>
        <w:pStyle w:val="a3"/>
        <w:jc w:val="left"/>
        <w:rPr>
          <w:rFonts w:ascii="Times New Roman" w:hAnsi="Times New Roman" w:cs="Times New Roman"/>
          <w:b/>
          <w:i/>
          <w:sz w:val="72"/>
          <w:szCs w:val="72"/>
          <w:lang w:val="uk-UA"/>
        </w:rPr>
      </w:pPr>
      <w:r w:rsidRPr="00535380">
        <w:rPr>
          <w:rFonts w:ascii="Times New Roman" w:hAnsi="Times New Roman" w:cs="Times New Roman"/>
          <w:b/>
          <w:i/>
          <w:sz w:val="72"/>
          <w:szCs w:val="72"/>
          <w:lang w:val="uk-UA"/>
        </w:rPr>
        <w:t xml:space="preserve">       його </w:t>
      </w:r>
      <w:proofErr w:type="spellStart"/>
      <w:r w:rsidRPr="00535380">
        <w:rPr>
          <w:rFonts w:ascii="Times New Roman" w:hAnsi="Times New Roman" w:cs="Times New Roman"/>
          <w:b/>
          <w:i/>
          <w:sz w:val="72"/>
          <w:szCs w:val="72"/>
          <w:lang w:val="uk-UA"/>
        </w:rPr>
        <w:t>сполук</w:t>
      </w:r>
      <w:proofErr w:type="spellEnd"/>
    </w:p>
    <w:p w:rsidR="00535380" w:rsidRDefault="00535380" w:rsidP="00535380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 xml:space="preserve">проста речовина, формула, </w:t>
      </w:r>
    </w:p>
    <w:p w:rsidR="00535380" w:rsidRPr="00535380" w:rsidRDefault="00535380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метал чи неметал</w:t>
      </w:r>
    </w:p>
    <w:p w:rsidR="00535380" w:rsidRDefault="00535380" w:rsidP="00535380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 xml:space="preserve">формула гідроксиду, </w:t>
      </w:r>
    </w:p>
    <w:p w:rsidR="00535380" w:rsidRPr="00535380" w:rsidRDefault="00535380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що відповідає вищому оксиду</w:t>
      </w:r>
    </w:p>
    <w:p w:rsidR="00535380" w:rsidRDefault="00535380" w:rsidP="00535380">
      <w:pPr>
        <w:pStyle w:val="a3"/>
        <w:numPr>
          <w:ilvl w:val="0"/>
          <w:numId w:val="7"/>
        </w:numPr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>формула леткої сполуки</w:t>
      </w:r>
    </w:p>
    <w:p w:rsidR="00535380" w:rsidRDefault="00535380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  <w:r w:rsidRPr="00535380">
        <w:rPr>
          <w:rFonts w:ascii="Times New Roman" w:hAnsi="Times New Roman" w:cs="Times New Roman"/>
          <w:b/>
          <w:i/>
          <w:sz w:val="52"/>
          <w:szCs w:val="52"/>
          <w:lang w:val="uk-UA"/>
        </w:rPr>
        <w:t xml:space="preserve"> з Гідрогеном</w:t>
      </w: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p w:rsidR="00B62D36" w:rsidRPr="00B62D36" w:rsidRDefault="00B62D36" w:rsidP="00B62D36">
      <w:pPr>
        <w:jc w:val="left"/>
        <w:rPr>
          <w:rFonts w:ascii="Times New Roman" w:hAnsi="Times New Roman" w:cs="Times New Roman"/>
          <w:b/>
          <w:sz w:val="40"/>
          <w:szCs w:val="40"/>
          <w:u w:val="single"/>
          <w:lang w:val="uk-UA"/>
        </w:rPr>
      </w:pPr>
      <w:r w:rsidRPr="00B62D36">
        <w:rPr>
          <w:rFonts w:ascii="Times New Roman" w:hAnsi="Times New Roman" w:cs="Times New Roman"/>
          <w:b/>
          <w:sz w:val="40"/>
          <w:szCs w:val="40"/>
          <w:u w:val="single"/>
          <w:lang w:val="uk-UA"/>
        </w:rPr>
        <w:t>Варіант 1</w:t>
      </w:r>
    </w:p>
    <w:p w:rsidR="00B62D36" w:rsidRDefault="00B62D36" w:rsidP="00B62D36">
      <w:pPr>
        <w:jc w:val="left"/>
        <w:rPr>
          <w:rFonts w:ascii="Times New Roman" w:hAnsi="Times New Roman" w:cs="Times New Roman"/>
          <w:sz w:val="40"/>
          <w:szCs w:val="40"/>
          <w:lang w:val="uk-UA"/>
        </w:rPr>
      </w:pPr>
      <w:r w:rsidRPr="00B62D36">
        <w:rPr>
          <w:rFonts w:ascii="Times New Roman" w:hAnsi="Times New Roman" w:cs="Times New Roman"/>
          <w:sz w:val="40"/>
          <w:szCs w:val="40"/>
          <w:lang w:val="uk-UA"/>
        </w:rPr>
        <w:t>При нестачі цього елемента призупиняється ріст рослин, уповільнюється достигання плодів. Електронна конфігурація зовнішнього енергетичного рівня атома цього елемента ...3s</w:t>
      </w:r>
      <w:r w:rsidRPr="00B62D36">
        <w:rPr>
          <w:rFonts w:ascii="Times New Roman" w:hAnsi="Times New Roman" w:cs="Times New Roman"/>
          <w:sz w:val="40"/>
          <w:szCs w:val="40"/>
          <w:vertAlign w:val="superscript"/>
        </w:rPr>
        <w:t>2</w:t>
      </w:r>
      <w:r w:rsidRPr="00B62D36">
        <w:rPr>
          <w:rFonts w:ascii="Times New Roman" w:hAnsi="Times New Roman" w:cs="Times New Roman"/>
          <w:sz w:val="40"/>
          <w:szCs w:val="40"/>
          <w:lang w:val="uk-UA"/>
        </w:rPr>
        <w:t>3р</w:t>
      </w:r>
      <w:r w:rsidRPr="00B62D36">
        <w:rPr>
          <w:rFonts w:ascii="Times New Roman" w:hAnsi="Times New Roman" w:cs="Times New Roman"/>
          <w:sz w:val="40"/>
          <w:szCs w:val="40"/>
          <w:vertAlign w:val="superscript"/>
          <w:lang w:val="uk-UA"/>
        </w:rPr>
        <w:t>3</w:t>
      </w:r>
      <w:r w:rsidRPr="00B62D36">
        <w:rPr>
          <w:rFonts w:ascii="Times New Roman" w:hAnsi="Times New Roman" w:cs="Times New Roman"/>
          <w:sz w:val="40"/>
          <w:szCs w:val="40"/>
          <w:lang w:val="uk-UA"/>
        </w:rPr>
        <w:t>. Визначте елемент і дайте його характеристику за місцем у періодичній системі та будовою атома.</w:t>
      </w:r>
    </w:p>
    <w:p w:rsidR="00B62D36" w:rsidRPr="00B62D36" w:rsidRDefault="00B62D36" w:rsidP="00B62D36">
      <w:pPr>
        <w:jc w:val="left"/>
        <w:rPr>
          <w:rFonts w:ascii="Times New Roman" w:hAnsi="Times New Roman" w:cs="Times New Roman"/>
          <w:sz w:val="40"/>
          <w:szCs w:val="40"/>
          <w:lang w:val="uk-UA"/>
        </w:rPr>
      </w:pPr>
    </w:p>
    <w:p w:rsidR="00B62D36" w:rsidRPr="00B62D36" w:rsidRDefault="00B62D36" w:rsidP="00B62D36">
      <w:pPr>
        <w:jc w:val="left"/>
        <w:rPr>
          <w:rFonts w:ascii="Times New Roman" w:hAnsi="Times New Roman" w:cs="Times New Roman"/>
          <w:b/>
          <w:sz w:val="40"/>
          <w:szCs w:val="40"/>
          <w:u w:val="single"/>
          <w:lang w:val="uk-UA"/>
        </w:rPr>
      </w:pPr>
      <w:r w:rsidRPr="00B62D36">
        <w:rPr>
          <w:rFonts w:ascii="Times New Roman" w:hAnsi="Times New Roman" w:cs="Times New Roman"/>
          <w:b/>
          <w:sz w:val="40"/>
          <w:szCs w:val="40"/>
          <w:u w:val="single"/>
          <w:lang w:val="uk-UA"/>
        </w:rPr>
        <w:t>Варіант 2</w:t>
      </w:r>
    </w:p>
    <w:p w:rsidR="00B62D36" w:rsidRDefault="00B62D36" w:rsidP="00B62D36">
      <w:pPr>
        <w:shd w:val="clear" w:color="auto" w:fill="FFFFFF"/>
        <w:jc w:val="left"/>
        <w:rPr>
          <w:rFonts w:ascii="Times New Roman" w:eastAsia="Times New Roman" w:hAnsi="Times New Roman" w:cs="Times New Roman"/>
          <w:sz w:val="40"/>
          <w:szCs w:val="40"/>
          <w:lang w:val="uk-UA" w:eastAsia="ru-RU"/>
        </w:rPr>
      </w:pPr>
      <w:r w:rsidRPr="00B62D36">
        <w:rPr>
          <w:rFonts w:ascii="Roboto" w:hAnsi="Roboto"/>
          <w:sz w:val="40"/>
          <w:szCs w:val="40"/>
          <w:shd w:val="clear" w:color="auto" w:fill="FFFFFF"/>
          <w:lang w:val="uk-UA"/>
        </w:rPr>
        <w:t xml:space="preserve">Свою назву він отримав завдяки мінералу магнезиту. А магнезит так назвали тому, що його великі поклади виявили поблизу давньогрецького міста Магнезія. </w:t>
      </w:r>
      <w:r w:rsidRPr="00B62D36">
        <w:rPr>
          <w:rFonts w:ascii="Times New Roman" w:eastAsia="Times New Roman" w:hAnsi="Times New Roman" w:cs="Times New Roman"/>
          <w:sz w:val="40"/>
          <w:szCs w:val="40"/>
          <w:lang w:val="uk-UA" w:eastAsia="ru-RU"/>
        </w:rPr>
        <w:t>Лікарі закликають налягати на чорний шоколад, банани і жирну рибу – за постійної нестачі цього елемента в організмі людина ризикує захворіти на діабет, гіпертонію та депресію</w:t>
      </w:r>
      <w:r>
        <w:rPr>
          <w:rFonts w:ascii="Times New Roman" w:eastAsia="Times New Roman" w:hAnsi="Times New Roman" w:cs="Times New Roman"/>
          <w:sz w:val="40"/>
          <w:szCs w:val="40"/>
          <w:lang w:val="uk-UA" w:eastAsia="ru-RU"/>
        </w:rPr>
        <w:t>.</w:t>
      </w:r>
    </w:p>
    <w:p w:rsidR="00B62D36" w:rsidRPr="00B62D36" w:rsidRDefault="00B62D36" w:rsidP="00B62D36">
      <w:pPr>
        <w:shd w:val="clear" w:color="auto" w:fill="FFFFFF"/>
        <w:jc w:val="left"/>
        <w:rPr>
          <w:rFonts w:ascii="Times New Roman" w:eastAsia="Times New Roman" w:hAnsi="Times New Roman" w:cs="Times New Roman"/>
          <w:sz w:val="40"/>
          <w:szCs w:val="40"/>
          <w:lang w:val="uk-UA" w:eastAsia="ru-RU"/>
        </w:rPr>
      </w:pPr>
    </w:p>
    <w:p w:rsidR="00B62D36" w:rsidRPr="00B62D36" w:rsidRDefault="00B62D36" w:rsidP="00B62D36">
      <w:pPr>
        <w:jc w:val="left"/>
        <w:rPr>
          <w:rFonts w:ascii="Times New Roman" w:hAnsi="Times New Roman" w:cs="Times New Roman"/>
          <w:b/>
          <w:sz w:val="40"/>
          <w:szCs w:val="40"/>
          <w:u w:val="single"/>
          <w:lang w:val="uk-UA"/>
        </w:rPr>
      </w:pPr>
      <w:r w:rsidRPr="00B62D36">
        <w:rPr>
          <w:rFonts w:ascii="Times New Roman" w:hAnsi="Times New Roman" w:cs="Times New Roman"/>
          <w:b/>
          <w:sz w:val="40"/>
          <w:szCs w:val="40"/>
          <w:u w:val="single"/>
          <w:lang w:val="uk-UA"/>
        </w:rPr>
        <w:t>Варіант 3</w:t>
      </w:r>
    </w:p>
    <w:p w:rsidR="00B62D36" w:rsidRPr="00B62D36" w:rsidRDefault="00B62D36" w:rsidP="00B62D36">
      <w:pPr>
        <w:shd w:val="clear" w:color="auto" w:fill="FFFFFF"/>
        <w:spacing w:after="60"/>
        <w:jc w:val="left"/>
        <w:rPr>
          <w:rFonts w:ascii="Times New Roman" w:eastAsia="Times New Roman" w:hAnsi="Times New Roman" w:cs="Times New Roman"/>
          <w:sz w:val="40"/>
          <w:szCs w:val="40"/>
          <w:lang w:val="uk-UA"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val="uk-UA" w:eastAsia="ru-RU"/>
        </w:rPr>
        <w:t>Він</w:t>
      </w:r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є </w:t>
      </w:r>
      <w:proofErr w:type="spellStart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важливим</w:t>
      </w:r>
      <w:proofErr w:type="spellEnd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 </w:t>
      </w:r>
      <w:proofErr w:type="spellStart"/>
      <w:r w:rsidRPr="00B62D36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елементом</w:t>
      </w:r>
      <w:proofErr w:type="spellEnd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 для </w:t>
      </w:r>
      <w:proofErr w:type="spellStart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життя</w:t>
      </w:r>
      <w:proofErr w:type="spellEnd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. ...</w:t>
      </w:r>
      <w:proofErr w:type="spellStart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Хоча</w:t>
      </w:r>
      <w:proofErr w:type="spellEnd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proofErr w:type="spellStart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багато</w:t>
      </w:r>
      <w:proofErr w:type="spellEnd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B62D36">
        <w:rPr>
          <w:rFonts w:ascii="Times New Roman" w:eastAsia="Times New Roman" w:hAnsi="Times New Roman" w:cs="Times New Roman"/>
          <w:sz w:val="40"/>
          <w:szCs w:val="40"/>
          <w:lang w:val="uk-UA" w:eastAsia="ru-RU"/>
        </w:rPr>
        <w:t xml:space="preserve">його </w:t>
      </w:r>
      <w:proofErr w:type="spellStart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сполук</w:t>
      </w:r>
      <w:proofErr w:type="spellEnd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</w:t>
      </w:r>
      <w:proofErr w:type="spellStart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мають</w:t>
      </w:r>
      <w:proofErr w:type="spellEnd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proofErr w:type="spellStart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сильний</w:t>
      </w:r>
      <w:proofErr w:type="spellEnd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запах, </w:t>
      </w:r>
      <w:proofErr w:type="spellStart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чистий</w:t>
      </w:r>
      <w:proofErr w:type="spellEnd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 </w:t>
      </w:r>
      <w:proofErr w:type="spellStart"/>
      <w:r w:rsidRPr="00B62D36">
        <w:rPr>
          <w:rFonts w:ascii="Times New Roman" w:eastAsia="Times New Roman" w:hAnsi="Times New Roman" w:cs="Times New Roman"/>
          <w:bCs/>
          <w:sz w:val="40"/>
          <w:szCs w:val="40"/>
          <w:lang w:eastAsia="ru-RU"/>
        </w:rPr>
        <w:t>елемент</w:t>
      </w:r>
      <w:proofErr w:type="spellEnd"/>
      <w:proofErr w:type="gramStart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 ,</w:t>
      </w:r>
      <w:proofErr w:type="gramEnd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proofErr w:type="spellStart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насправді</w:t>
      </w:r>
      <w:proofErr w:type="spellEnd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НЕ </w:t>
      </w:r>
      <w:proofErr w:type="spellStart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>має</w:t>
      </w:r>
      <w:proofErr w:type="spellEnd"/>
      <w:r w:rsidRPr="00B62D36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запаху. ...</w:t>
      </w:r>
      <w:r w:rsidRPr="00B62D36">
        <w:rPr>
          <w:rFonts w:ascii="Times New Roman" w:eastAsia="Times New Roman" w:hAnsi="Times New Roman" w:cs="Times New Roman"/>
          <w:sz w:val="40"/>
          <w:szCs w:val="40"/>
          <w:lang w:val="uk-UA" w:eastAsia="ru-RU"/>
        </w:rPr>
        <w:t xml:space="preserve"> Про найдавніше знайомство людини з простою речовиною цього елемента свідчить і походження її назви (від санскритського</w:t>
      </w:r>
      <w:r w:rsidRPr="00B62D36">
        <w:rPr>
          <w:rFonts w:ascii="Times New Roman" w:eastAsia="Times New Roman" w:hAnsi="Times New Roman" w:cs="Times New Roman"/>
          <w:sz w:val="40"/>
          <w:szCs w:val="40"/>
          <w:vertAlign w:val="superscript"/>
          <w:lang w:val="uk-UA" w:eastAsia="ru-RU"/>
        </w:rPr>
        <w:t>1</w:t>
      </w:r>
      <w:r w:rsidRPr="00B62D36">
        <w:rPr>
          <w:rFonts w:ascii="Times New Roman" w:eastAsia="Times New Roman" w:hAnsi="Times New Roman" w:cs="Times New Roman"/>
          <w:sz w:val="40"/>
          <w:szCs w:val="40"/>
          <w:lang w:val="uk-UA" w:eastAsia="ru-RU"/>
        </w:rPr>
        <w:t> слова </w:t>
      </w:r>
      <w:r w:rsidRPr="00B62D36">
        <w:rPr>
          <w:rFonts w:ascii="Times New Roman" w:eastAsia="Times New Roman" w:hAnsi="Times New Roman" w:cs="Times New Roman"/>
          <w:i/>
          <w:iCs/>
          <w:sz w:val="40"/>
          <w:szCs w:val="40"/>
          <w:lang w:val="uk-UA" w:eastAsia="ru-RU"/>
        </w:rPr>
        <w:t>,</w:t>
      </w:r>
      <w:r w:rsidRPr="00B62D36">
        <w:rPr>
          <w:rFonts w:ascii="Times New Roman" w:eastAsia="Times New Roman" w:hAnsi="Times New Roman" w:cs="Times New Roman"/>
          <w:sz w:val="40"/>
          <w:szCs w:val="40"/>
          <w:lang w:val="uk-UA" w:eastAsia="ru-RU"/>
        </w:rPr>
        <w:t> що означає світло-жовтий). Вищій оксид цього елемента є причиною кислотних дощів.</w:t>
      </w:r>
    </w:p>
    <w:p w:rsidR="00B62D36" w:rsidRPr="00535380" w:rsidRDefault="00B62D36" w:rsidP="00535380">
      <w:pPr>
        <w:pStyle w:val="a3"/>
        <w:jc w:val="left"/>
        <w:rPr>
          <w:rFonts w:ascii="Times New Roman" w:hAnsi="Times New Roman" w:cs="Times New Roman"/>
          <w:b/>
          <w:i/>
          <w:sz w:val="52"/>
          <w:szCs w:val="52"/>
          <w:lang w:val="uk-UA"/>
        </w:rPr>
      </w:pPr>
    </w:p>
    <w:sectPr w:rsidR="00B62D36" w:rsidRPr="00535380" w:rsidSect="00FF3196">
      <w:headerReference w:type="default" r:id="rId9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0C4" w:rsidRDefault="000010C4" w:rsidP="00423399">
      <w:pPr>
        <w:spacing w:after="0"/>
      </w:pPr>
      <w:r>
        <w:separator/>
      </w:r>
    </w:p>
  </w:endnote>
  <w:endnote w:type="continuationSeparator" w:id="0">
    <w:p w:rsidR="000010C4" w:rsidRDefault="000010C4" w:rsidP="004233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0C4" w:rsidRDefault="000010C4" w:rsidP="00423399">
      <w:pPr>
        <w:spacing w:after="0"/>
      </w:pPr>
      <w:r>
        <w:separator/>
      </w:r>
    </w:p>
  </w:footnote>
  <w:footnote w:type="continuationSeparator" w:id="0">
    <w:p w:rsidR="000010C4" w:rsidRDefault="000010C4" w:rsidP="004233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89850"/>
      <w:docPartObj>
        <w:docPartGallery w:val="Page Numbers (Top of Page)"/>
        <w:docPartUnique/>
      </w:docPartObj>
    </w:sdtPr>
    <w:sdtEndPr/>
    <w:sdtContent>
      <w:p w:rsidR="00800C04" w:rsidRDefault="00800C0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576B">
          <w:rPr>
            <w:noProof/>
          </w:rPr>
          <w:t>2</w:t>
        </w:r>
        <w:r>
          <w:fldChar w:fldCharType="end"/>
        </w:r>
      </w:p>
    </w:sdtContent>
  </w:sdt>
  <w:p w:rsidR="00800C04" w:rsidRDefault="00800C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F602F"/>
    <w:multiLevelType w:val="multilevel"/>
    <w:tmpl w:val="4B4AC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101CF6"/>
    <w:multiLevelType w:val="hybridMultilevel"/>
    <w:tmpl w:val="1AD6DC54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42DE0E32"/>
    <w:multiLevelType w:val="hybridMultilevel"/>
    <w:tmpl w:val="694879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1E7267"/>
    <w:multiLevelType w:val="hybridMultilevel"/>
    <w:tmpl w:val="F65A8F2A"/>
    <w:lvl w:ilvl="0" w:tplc="B756DD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3C711C"/>
    <w:multiLevelType w:val="hybridMultilevel"/>
    <w:tmpl w:val="4C9C9120"/>
    <w:lvl w:ilvl="0" w:tplc="60FE6F6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79569C"/>
    <w:multiLevelType w:val="hybridMultilevel"/>
    <w:tmpl w:val="05BEC52C"/>
    <w:lvl w:ilvl="0" w:tplc="2280C9B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70286"/>
    <w:multiLevelType w:val="hybridMultilevel"/>
    <w:tmpl w:val="1C8EC8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82B"/>
    <w:rsid w:val="000010C4"/>
    <w:rsid w:val="0005022B"/>
    <w:rsid w:val="0008182B"/>
    <w:rsid w:val="000B35B5"/>
    <w:rsid w:val="000F14C7"/>
    <w:rsid w:val="00160A23"/>
    <w:rsid w:val="0017531B"/>
    <w:rsid w:val="00237F78"/>
    <w:rsid w:val="00254BB6"/>
    <w:rsid w:val="00285661"/>
    <w:rsid w:val="002B4CBA"/>
    <w:rsid w:val="002B6F32"/>
    <w:rsid w:val="003039FA"/>
    <w:rsid w:val="00423399"/>
    <w:rsid w:val="0045576B"/>
    <w:rsid w:val="00466EA6"/>
    <w:rsid w:val="00535380"/>
    <w:rsid w:val="00567910"/>
    <w:rsid w:val="005931F8"/>
    <w:rsid w:val="005B570E"/>
    <w:rsid w:val="005C68ED"/>
    <w:rsid w:val="00621CB0"/>
    <w:rsid w:val="00690597"/>
    <w:rsid w:val="00716EB0"/>
    <w:rsid w:val="0075730D"/>
    <w:rsid w:val="007930EF"/>
    <w:rsid w:val="00800C04"/>
    <w:rsid w:val="008551B6"/>
    <w:rsid w:val="0086109C"/>
    <w:rsid w:val="00AE6AEA"/>
    <w:rsid w:val="00B0775E"/>
    <w:rsid w:val="00B14894"/>
    <w:rsid w:val="00B14FE4"/>
    <w:rsid w:val="00B62D36"/>
    <w:rsid w:val="00BC0C63"/>
    <w:rsid w:val="00BC4823"/>
    <w:rsid w:val="00BF2343"/>
    <w:rsid w:val="00BF2A8F"/>
    <w:rsid w:val="00D13FA4"/>
    <w:rsid w:val="00DE052B"/>
    <w:rsid w:val="00DF1F2D"/>
    <w:rsid w:val="00E7273A"/>
    <w:rsid w:val="00EA6211"/>
    <w:rsid w:val="00FF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82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8182B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08182B"/>
  </w:style>
  <w:style w:type="table" w:styleId="a6">
    <w:name w:val="Table Grid"/>
    <w:basedOn w:val="a1"/>
    <w:uiPriority w:val="59"/>
    <w:rsid w:val="00BF2A8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B35B5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5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82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8182B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08182B"/>
  </w:style>
  <w:style w:type="table" w:styleId="a6">
    <w:name w:val="Table Grid"/>
    <w:basedOn w:val="a1"/>
    <w:uiPriority w:val="59"/>
    <w:rsid w:val="00BF2A8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B35B5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5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33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FD254-0CD7-4B06-822C-134CFCCC1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Юра</cp:lastModifiedBy>
  <cp:revision>14</cp:revision>
  <cp:lastPrinted>2020-11-17T18:49:00Z</cp:lastPrinted>
  <dcterms:created xsi:type="dcterms:W3CDTF">2020-11-08T16:03:00Z</dcterms:created>
  <dcterms:modified xsi:type="dcterms:W3CDTF">2020-12-28T15:10:00Z</dcterms:modified>
</cp:coreProperties>
</file>