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2B" w:rsidRPr="007C5C2B" w:rsidRDefault="0065657B" w:rsidP="007C5C2B">
      <w:pPr>
        <w:shd w:val="clear" w:color="auto" w:fill="FFFFFF"/>
        <w:ind w:firstLine="27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п2012810132633SlideId258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7C5C2B" w:rsidRPr="006041AA" w:rsidRDefault="007C5C2B" w:rsidP="007C5C2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41AA">
        <w:rPr>
          <w:rFonts w:ascii="Times New Roman" w:hAnsi="Times New Roman" w:cs="Times New Roman"/>
          <w:b/>
          <w:color w:val="000000"/>
          <w:sz w:val="28"/>
          <w:szCs w:val="28"/>
        </w:rPr>
        <w:t>Тема уроку:</w:t>
      </w:r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GoBack"/>
      <w:proofErr w:type="spellStart"/>
      <w:proofErr w:type="gram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6041AA">
        <w:rPr>
          <w:rFonts w:ascii="Times New Roman" w:hAnsi="Times New Roman" w:cs="Times New Roman"/>
          <w:color w:val="000000"/>
          <w:sz w:val="28"/>
          <w:szCs w:val="28"/>
        </w:rPr>
        <w:t>ілк</w:t>
      </w:r>
      <w:r w:rsidR="000F44E5" w:rsidRPr="006041A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0F44E5"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="000F44E5" w:rsidRPr="006041AA">
        <w:rPr>
          <w:rFonts w:ascii="Times New Roman" w:hAnsi="Times New Roman" w:cs="Times New Roman"/>
          <w:color w:val="000000"/>
          <w:sz w:val="28"/>
          <w:szCs w:val="28"/>
        </w:rPr>
        <w:t>високомолекулярні</w:t>
      </w:r>
      <w:proofErr w:type="spellEnd"/>
      <w:r w:rsidR="000F44E5"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44E5" w:rsidRPr="006041AA">
        <w:rPr>
          <w:rFonts w:ascii="Times New Roman" w:hAnsi="Times New Roman" w:cs="Times New Roman"/>
          <w:color w:val="000000"/>
          <w:sz w:val="28"/>
          <w:szCs w:val="28"/>
        </w:rPr>
        <w:t>сполуки</w:t>
      </w:r>
      <w:proofErr w:type="spellEnd"/>
      <w:r w:rsidR="000F44E5" w:rsidRPr="006041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F44E5"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End w:id="1"/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Рівні структурної організації білків.  Властивості білків: гідроліз, денатурація, кольорові реакції. </w:t>
      </w:r>
    </w:p>
    <w:p w:rsidR="000F44E5" w:rsidRPr="006041AA" w:rsidRDefault="007C5C2B" w:rsidP="007C5C2B">
      <w:pPr>
        <w:shd w:val="clear" w:color="auto" w:fill="FFFFFF"/>
        <w:jc w:val="both"/>
        <w:rPr>
          <w:rFonts w:ascii="Times New Roman" w:eastAsia="SchoolBookC" w:hAnsi="Times New Roman" w:cs="Times New Roman"/>
          <w:sz w:val="28"/>
          <w:szCs w:val="28"/>
          <w:lang w:val="uk-UA" w:eastAsia="ru-RU"/>
        </w:rPr>
      </w:pPr>
      <w:r w:rsidRPr="006041A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Мета уроку:</w:t>
      </w:r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041AA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 xml:space="preserve">вивчити рівні структурної організації білків, їх властивості; значення білків для живих організмів; формувати в учнів поняття про сучасний рівень вивчення білків як природних полімерів; </w:t>
      </w:r>
    </w:p>
    <w:p w:rsidR="000F44E5" w:rsidRPr="006041AA" w:rsidRDefault="007C5C2B" w:rsidP="007C5C2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41AA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 xml:space="preserve"> розвивати</w:t>
      </w:r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критичне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навички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навчально-дослідної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6041AA">
        <w:rPr>
          <w:rFonts w:ascii="Times New Roman" w:eastAsia="SchoolBookC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вміння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слухати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вступати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діалог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брати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участь в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колективному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обговоренні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проблем,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аналізувати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порівнювати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узагальнювати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робити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висновки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оволодіння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навичками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співпраці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вимагає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спільної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групах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формувати комунікативну компетенцію учнів; </w:t>
      </w:r>
    </w:p>
    <w:p w:rsidR="007C5C2B" w:rsidRPr="006041AA" w:rsidRDefault="007C5C2B" w:rsidP="007C5C2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виховувати бережне ставлення до живого,</w:t>
      </w:r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усвідомлене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шанобливе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доброзичливе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іншої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</w:rPr>
        <w:t>думк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>и.</w:t>
      </w:r>
    </w:p>
    <w:p w:rsidR="007C5C2B" w:rsidRPr="006041AA" w:rsidRDefault="007C5C2B" w:rsidP="007C5C2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41A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Унаочнення:</w:t>
      </w:r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44E5"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кроссенси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картки-завдання, </w:t>
      </w:r>
      <w:r w:rsidR="000F44E5"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44E5"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>,штатив, пробірки, реактиви: розчини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  <w:lang w:val="en-US"/>
        </w:rPr>
        <w:t>CuSO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6041AA">
        <w:rPr>
          <w:rFonts w:ascii="Times New Roman" w:hAnsi="Times New Roman" w:cs="Times New Roman"/>
          <w:color w:val="000000"/>
          <w:sz w:val="28"/>
          <w:szCs w:val="28"/>
          <w:lang w:val="en-US"/>
        </w:rPr>
        <w:t>HNO</w:t>
      </w:r>
      <w:r w:rsidRPr="006041A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білок курячий, спиртівка, пальне, сірники,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пробіркотримач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85609" w:rsidRPr="006041AA" w:rsidRDefault="007C5C2B" w:rsidP="0088560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41A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Очікувані результати:</w:t>
      </w:r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учні знають склад білків, методи їх визначення , функції; вміють співвідносити їх з  будовою; розуміють рівні організації білків, типи </w:t>
      </w:r>
      <w:proofErr w:type="spellStart"/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забезпечують їх </w:t>
      </w:r>
      <w:r w:rsidR="0005489B"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структуру,</w:t>
      </w:r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аналі</w:t>
      </w:r>
      <w:r w:rsidR="00885609"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зують причини денатурації </w:t>
      </w:r>
    </w:p>
    <w:p w:rsidR="00885609" w:rsidRPr="006041AA" w:rsidRDefault="00885609" w:rsidP="0088560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41A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 навчання :</w:t>
      </w:r>
      <w:r w:rsidR="00760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інформаційно – рецептивний, бесіда, пояснення, розповідь, </w:t>
      </w:r>
      <w:proofErr w:type="spellStart"/>
      <w:r w:rsidR="00760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кроссенс</w:t>
      </w:r>
      <w:proofErr w:type="spellEnd"/>
      <w:r w:rsidR="00760AD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85609" w:rsidRPr="006041AA" w:rsidRDefault="00885609" w:rsidP="007C5C2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041A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Тип уроку: урок вивчення нового матеріалу</w:t>
      </w:r>
    </w:p>
    <w:p w:rsidR="00885609" w:rsidRPr="006041AA" w:rsidRDefault="00885609" w:rsidP="007C5C2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85609" w:rsidRDefault="00885609" w:rsidP="007C5C2B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85609" w:rsidRDefault="00885609" w:rsidP="007C5C2B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85609" w:rsidRDefault="00885609" w:rsidP="007C5C2B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85609" w:rsidRDefault="00885609" w:rsidP="007C5C2B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85609" w:rsidRDefault="00885609" w:rsidP="007C5C2B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85609" w:rsidRDefault="00885609" w:rsidP="007C5C2B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60AD9" w:rsidRDefault="00760AD9" w:rsidP="00760AD9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C5C2B" w:rsidRPr="003A5CEF" w:rsidRDefault="00885609" w:rsidP="00760AD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A5CE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Хід уроку</w:t>
      </w:r>
    </w:p>
    <w:p w:rsidR="000F44E5" w:rsidRPr="00760AD9" w:rsidRDefault="00760AD9" w:rsidP="00760AD9">
      <w:pPr>
        <w:rPr>
          <w:rFonts w:ascii="Times New Roman" w:hAnsi="Times New Roman" w:cs="Times New Roman"/>
          <w:sz w:val="28"/>
          <w:szCs w:val="28"/>
        </w:rPr>
      </w:pPr>
      <w:r w:rsidRPr="00760A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0AD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A5319" w:rsidRPr="00760AD9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</w:t>
      </w:r>
      <w:proofErr w:type="gramStart"/>
      <w:r w:rsidR="007A5319" w:rsidRPr="00760AD9">
        <w:rPr>
          <w:rFonts w:ascii="Times New Roman" w:hAnsi="Times New Roman" w:cs="Times New Roman"/>
          <w:b/>
          <w:sz w:val="28"/>
          <w:szCs w:val="28"/>
        </w:rPr>
        <w:t> </w:t>
      </w:r>
      <w:r w:rsidR="007A5319" w:rsidRPr="00760A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</w:t>
      </w:r>
      <w:proofErr w:type="gramEnd"/>
      <w:r w:rsidR="007A5319" w:rsidRPr="00760A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60C6" w:rsidRPr="0076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319" w:rsidRPr="00760AD9">
        <w:rPr>
          <w:rFonts w:ascii="Times New Roman" w:hAnsi="Times New Roman" w:cs="Times New Roman"/>
          <w:sz w:val="28"/>
          <w:szCs w:val="28"/>
        </w:rPr>
        <w:t xml:space="preserve"> Доброго дня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="007A5319" w:rsidRPr="0076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7A5319" w:rsidRPr="00760A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="007A5319" w:rsidRPr="00760AD9">
        <w:rPr>
          <w:rFonts w:ascii="Times New Roman" w:hAnsi="Times New Roman" w:cs="Times New Roman"/>
          <w:sz w:val="28"/>
          <w:szCs w:val="28"/>
        </w:rPr>
        <w:t xml:space="preserve">. «Шлях до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7A5319" w:rsidRPr="00760AD9">
        <w:rPr>
          <w:rFonts w:ascii="Times New Roman" w:hAnsi="Times New Roman" w:cs="Times New Roman"/>
          <w:sz w:val="28"/>
          <w:szCs w:val="28"/>
        </w:rPr>
        <w:t xml:space="preserve"> й,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урешті</w:t>
      </w:r>
      <w:proofErr w:type="spellEnd"/>
      <w:r w:rsidR="007A5319" w:rsidRPr="0076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решт</w:t>
      </w:r>
      <w:proofErr w:type="spellEnd"/>
      <w:r w:rsidR="007A5319" w:rsidRPr="00760AD9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="007A5319" w:rsidRPr="0076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7A5319" w:rsidRPr="0076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пролягає</w:t>
      </w:r>
      <w:proofErr w:type="spellEnd"/>
      <w:r w:rsidR="007A5319" w:rsidRPr="00760AD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7A5319" w:rsidRPr="0076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="007A5319" w:rsidRPr="00760AD9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A5319" w:rsidRPr="00760AD9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Д.І.Менделеєва</w:t>
      </w:r>
      <w:proofErr w:type="spellEnd"/>
      <w:r w:rsidR="007A5319" w:rsidRPr="00760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Працею</w:t>
      </w:r>
      <w:proofErr w:type="spellEnd"/>
      <w:r w:rsidR="007A5319" w:rsidRPr="0076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 w:rsidR="007A5319" w:rsidRPr="0076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називав</w:t>
      </w:r>
      <w:proofErr w:type="spellEnd"/>
      <w:r w:rsidR="007A5319" w:rsidRPr="00760AD9">
        <w:rPr>
          <w:rFonts w:ascii="Times New Roman" w:hAnsi="Times New Roman" w:cs="Times New Roman"/>
          <w:sz w:val="28"/>
          <w:szCs w:val="28"/>
        </w:rPr>
        <w:t xml:space="preserve"> не будь яку роботу, а роботу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усвідомлену</w:t>
      </w:r>
      <w:proofErr w:type="spellEnd"/>
      <w:r w:rsidR="007A5319" w:rsidRPr="00760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потрібну</w:t>
      </w:r>
      <w:proofErr w:type="spellEnd"/>
      <w:r w:rsidR="007A5319" w:rsidRPr="00760AD9">
        <w:rPr>
          <w:rFonts w:ascii="Times New Roman" w:hAnsi="Times New Roman" w:cs="Times New Roman"/>
          <w:sz w:val="28"/>
          <w:szCs w:val="28"/>
        </w:rPr>
        <w:t xml:space="preserve"> людям.  Я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бажаю</w:t>
      </w:r>
      <w:proofErr w:type="spellEnd"/>
      <w:r w:rsidR="007A5319" w:rsidRPr="00760AD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7A5319" w:rsidRPr="0076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="007A5319" w:rsidRPr="0076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7A5319" w:rsidRPr="00760AD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="007A5319" w:rsidRPr="0076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іі</w:t>
      </w:r>
      <w:proofErr w:type="spellEnd"/>
      <w:r w:rsidR="007A5319" w:rsidRPr="0076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319" w:rsidRPr="00760AD9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="00321AE8" w:rsidRPr="00760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0AD9" w:rsidRPr="00760AD9" w:rsidRDefault="007A5319" w:rsidP="00760AD9">
      <w:pPr>
        <w:rPr>
          <w:rFonts w:ascii="Times New Roman" w:hAnsi="Times New Roman" w:cs="Times New Roman"/>
          <w:sz w:val="24"/>
          <w:szCs w:val="24"/>
        </w:rPr>
      </w:pPr>
      <w:r w:rsidRPr="00B16AB3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ІІ. Актуалізація опорних знань </w:t>
      </w:r>
    </w:p>
    <w:p w:rsidR="007A5319" w:rsidRPr="00760AD9" w:rsidRDefault="007A5319" w:rsidP="00760A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0AD9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Евристична бесіда: </w:t>
      </w:r>
    </w:p>
    <w:p w:rsidR="007A5319" w:rsidRPr="00760AD9" w:rsidRDefault="007A5319" w:rsidP="0088560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60AD9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1. До якого типу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сполук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належать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амінокис</w:t>
      </w:r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лоти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? </w:t>
      </w:r>
    </w:p>
    <w:p w:rsidR="007A5319" w:rsidRPr="00760AD9" w:rsidRDefault="007A5319" w:rsidP="0088560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Нітрогеновмісні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органічні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сполуки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</w:t>
      </w:r>
    </w:p>
    <w:p w:rsidR="007A5319" w:rsidRPr="00760AD9" w:rsidRDefault="007A5319" w:rsidP="0088560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Що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таке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амінокислота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?</w:t>
      </w:r>
    </w:p>
    <w:p w:rsidR="007A5319" w:rsidRPr="00760AD9" w:rsidRDefault="007A5319" w:rsidP="0088560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</w:pP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Це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складна </w:t>
      </w: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органічна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сполука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</w:t>
      </w:r>
      <w:proofErr w:type="gram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до</w:t>
      </w:r>
      <w:proofErr w:type="gram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складу </w:t>
      </w: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молекули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якої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входить </w:t>
      </w: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аміногрупа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та </w:t>
      </w: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карбоксильна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група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.</w:t>
      </w:r>
    </w:p>
    <w:p w:rsidR="007A5319" w:rsidRPr="00760AD9" w:rsidRDefault="007A5319" w:rsidP="0088560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Які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властивості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проявляють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амінокислоти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?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Чому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?  До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якого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класу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сполук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їх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відносять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? </w:t>
      </w:r>
      <w:proofErr w:type="spellStart"/>
      <w:r w:rsidRPr="00760AD9">
        <w:rPr>
          <w:rFonts w:ascii="Times New Roman" w:eastAsia="SimSun" w:hAnsi="Times New Roman" w:cs="Times New Roman"/>
          <w:bCs/>
          <w:i/>
          <w:iCs/>
          <w:color w:val="333333"/>
          <w:sz w:val="28"/>
          <w:szCs w:val="28"/>
          <w:lang w:eastAsia="zh-CN"/>
        </w:rPr>
        <w:t>Амінокислоти</w:t>
      </w:r>
      <w:proofErr w:type="spellEnd"/>
      <w:r w:rsidRPr="00760AD9">
        <w:rPr>
          <w:rFonts w:ascii="Times New Roman" w:eastAsia="SimSun" w:hAnsi="Times New Roman" w:cs="Times New Roman"/>
          <w:bCs/>
          <w:i/>
          <w:iCs/>
          <w:color w:val="333333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bCs/>
          <w:i/>
          <w:iCs/>
          <w:color w:val="333333"/>
          <w:sz w:val="28"/>
          <w:szCs w:val="28"/>
          <w:lang w:eastAsia="zh-CN"/>
        </w:rPr>
        <w:t>проявляють</w:t>
      </w:r>
      <w:proofErr w:type="spellEnd"/>
      <w:r w:rsidRPr="00760AD9">
        <w:rPr>
          <w:rFonts w:ascii="Times New Roman" w:eastAsia="SimSun" w:hAnsi="Times New Roman" w:cs="Times New Roman"/>
          <w:bCs/>
          <w:i/>
          <w:iCs/>
          <w:color w:val="333333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bCs/>
          <w:i/>
          <w:iCs/>
          <w:color w:val="333333"/>
          <w:sz w:val="28"/>
          <w:szCs w:val="28"/>
          <w:lang w:eastAsia="zh-CN"/>
        </w:rPr>
        <w:t>амфотерні</w:t>
      </w:r>
      <w:proofErr w:type="spellEnd"/>
      <w:r w:rsidRPr="00760AD9">
        <w:rPr>
          <w:rFonts w:ascii="Times New Roman" w:eastAsia="SimSun" w:hAnsi="Times New Roman" w:cs="Times New Roman"/>
          <w:bCs/>
          <w:i/>
          <w:iCs/>
          <w:color w:val="333333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bCs/>
          <w:i/>
          <w:iCs/>
          <w:color w:val="333333"/>
          <w:sz w:val="28"/>
          <w:szCs w:val="28"/>
          <w:lang w:eastAsia="zh-CN"/>
        </w:rPr>
        <w:t>властивості</w:t>
      </w:r>
      <w:proofErr w:type="spellEnd"/>
      <w:r w:rsidRPr="00760AD9">
        <w:rPr>
          <w:rFonts w:ascii="Times New Roman" w:eastAsia="SimSun" w:hAnsi="Times New Roman" w:cs="Times New Roman"/>
          <w:bCs/>
          <w:i/>
          <w:iCs/>
          <w:color w:val="333333"/>
          <w:sz w:val="28"/>
          <w:szCs w:val="28"/>
          <w:lang w:eastAsia="zh-CN"/>
        </w:rPr>
        <w:t xml:space="preserve">, тому </w:t>
      </w:r>
      <w:proofErr w:type="spellStart"/>
      <w:r w:rsidRPr="00760AD9">
        <w:rPr>
          <w:rFonts w:ascii="Times New Roman" w:eastAsia="SimSun" w:hAnsi="Times New Roman" w:cs="Times New Roman"/>
          <w:bCs/>
          <w:i/>
          <w:iCs/>
          <w:color w:val="333333"/>
          <w:sz w:val="28"/>
          <w:szCs w:val="28"/>
          <w:lang w:eastAsia="zh-CN"/>
        </w:rPr>
        <w:t>їх</w:t>
      </w:r>
      <w:proofErr w:type="spellEnd"/>
      <w:r w:rsidRPr="00760AD9">
        <w:rPr>
          <w:rFonts w:ascii="Times New Roman" w:eastAsia="SimSun" w:hAnsi="Times New Roman" w:cs="Times New Roman"/>
          <w:bCs/>
          <w:i/>
          <w:iCs/>
          <w:color w:val="333333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bCs/>
          <w:i/>
          <w:iCs/>
          <w:color w:val="333333"/>
          <w:sz w:val="28"/>
          <w:szCs w:val="28"/>
          <w:lang w:eastAsia="zh-CN"/>
        </w:rPr>
        <w:t>відносять</w:t>
      </w:r>
      <w:proofErr w:type="spellEnd"/>
      <w:r w:rsidRPr="00760AD9">
        <w:rPr>
          <w:rFonts w:ascii="Times New Roman" w:eastAsia="SimSun" w:hAnsi="Times New Roman" w:cs="Times New Roman"/>
          <w:bCs/>
          <w:i/>
          <w:iCs/>
          <w:color w:val="333333"/>
          <w:sz w:val="28"/>
          <w:szCs w:val="28"/>
          <w:lang w:eastAsia="zh-CN"/>
        </w:rPr>
        <w:t xml:space="preserve"> до </w:t>
      </w:r>
      <w:proofErr w:type="spellStart"/>
      <w:r w:rsidRPr="00760AD9">
        <w:rPr>
          <w:rFonts w:ascii="Times New Roman" w:eastAsia="SimSun" w:hAnsi="Times New Roman" w:cs="Times New Roman"/>
          <w:bCs/>
          <w:i/>
          <w:iCs/>
          <w:color w:val="333333"/>
          <w:sz w:val="28"/>
          <w:szCs w:val="28"/>
          <w:lang w:eastAsia="zh-CN"/>
        </w:rPr>
        <w:t>амфотерних</w:t>
      </w:r>
      <w:proofErr w:type="spellEnd"/>
      <w:r w:rsidRPr="00760AD9">
        <w:rPr>
          <w:rFonts w:ascii="Times New Roman" w:eastAsia="SimSun" w:hAnsi="Times New Roman" w:cs="Times New Roman"/>
          <w:bCs/>
          <w:i/>
          <w:iCs/>
          <w:color w:val="333333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bCs/>
          <w:i/>
          <w:iCs/>
          <w:color w:val="333333"/>
          <w:sz w:val="28"/>
          <w:szCs w:val="28"/>
          <w:lang w:eastAsia="zh-CN"/>
        </w:rPr>
        <w:t>сполук</w:t>
      </w:r>
      <w:proofErr w:type="spellEnd"/>
      <w:r w:rsidRPr="00760AD9">
        <w:rPr>
          <w:rFonts w:ascii="Times New Roman" w:eastAsia="SimSun" w:hAnsi="Times New Roman" w:cs="Times New Roman"/>
          <w:bCs/>
          <w:i/>
          <w:iCs/>
          <w:color w:val="333333"/>
          <w:sz w:val="28"/>
          <w:szCs w:val="28"/>
          <w:lang w:eastAsia="zh-CN"/>
        </w:rPr>
        <w:t xml:space="preserve">. </w:t>
      </w:r>
      <w:proofErr w:type="spellStart"/>
      <w:r w:rsidRPr="00760AD9">
        <w:rPr>
          <w:rFonts w:ascii="Times New Roman" w:eastAsia="SimSun" w:hAnsi="Times New Roman" w:cs="Times New Roman"/>
          <w:bCs/>
          <w:i/>
          <w:iCs/>
          <w:color w:val="333333"/>
          <w:sz w:val="28"/>
          <w:szCs w:val="28"/>
          <w:lang w:eastAsia="zh-CN"/>
        </w:rPr>
        <w:t>Аміногрупа</w:t>
      </w:r>
      <w:proofErr w:type="spellEnd"/>
      <w:r w:rsidRPr="00760AD9">
        <w:rPr>
          <w:rFonts w:ascii="Times New Roman" w:eastAsia="SimSun" w:hAnsi="Times New Roman" w:cs="Times New Roman"/>
          <w:bCs/>
          <w:i/>
          <w:iCs/>
          <w:color w:val="333333"/>
          <w:sz w:val="28"/>
          <w:szCs w:val="28"/>
          <w:lang w:eastAsia="zh-CN"/>
        </w:rPr>
        <w:t xml:space="preserve"> - </w:t>
      </w:r>
      <w:proofErr w:type="spellStart"/>
      <w:r w:rsidRPr="00760AD9">
        <w:rPr>
          <w:rFonts w:ascii="Times New Roman" w:eastAsia="SimSun" w:hAnsi="Times New Roman" w:cs="Times New Roman"/>
          <w:bCs/>
          <w:i/>
          <w:iCs/>
          <w:color w:val="333333"/>
          <w:sz w:val="28"/>
          <w:szCs w:val="28"/>
          <w:lang w:eastAsia="zh-CN"/>
        </w:rPr>
        <w:t>основні</w:t>
      </w:r>
      <w:proofErr w:type="spellEnd"/>
      <w:r w:rsidRPr="00760AD9">
        <w:rPr>
          <w:rFonts w:ascii="Times New Roman" w:eastAsia="SimSun" w:hAnsi="Times New Roman" w:cs="Times New Roman"/>
          <w:bCs/>
          <w:i/>
          <w:iCs/>
          <w:color w:val="333333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bCs/>
          <w:i/>
          <w:iCs/>
          <w:color w:val="333333"/>
          <w:sz w:val="28"/>
          <w:szCs w:val="28"/>
          <w:lang w:eastAsia="zh-CN"/>
        </w:rPr>
        <w:t>властивості</w:t>
      </w:r>
      <w:proofErr w:type="spellEnd"/>
      <w:r w:rsidRPr="00760AD9">
        <w:rPr>
          <w:rFonts w:ascii="Times New Roman" w:eastAsia="SimSun" w:hAnsi="Times New Roman" w:cs="Times New Roman"/>
          <w:bCs/>
          <w:i/>
          <w:iCs/>
          <w:color w:val="333333"/>
          <w:sz w:val="28"/>
          <w:szCs w:val="28"/>
          <w:lang w:eastAsia="zh-CN"/>
        </w:rPr>
        <w:t xml:space="preserve"> </w:t>
      </w:r>
    </w:p>
    <w:p w:rsidR="007A5319" w:rsidRPr="00760AD9" w:rsidRDefault="007A5319" w:rsidP="0088560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</w:pP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Карбоксильна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- </w:t>
      </w: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кислотні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властивості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.</w:t>
      </w:r>
    </w:p>
    <w:p w:rsidR="007A5319" w:rsidRPr="00760AD9" w:rsidRDefault="007A5319" w:rsidP="0088560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Амінокислоти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проявляють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такі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самі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властивості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як і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карбонові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кислоти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а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також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взаємодіють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 кислотами, лугами, та </w:t>
      </w:r>
      <w:proofErr w:type="spellStart"/>
      <w:proofErr w:type="gram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м</w:t>
      </w:r>
      <w:proofErr w:type="gram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іж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собою. </w:t>
      </w:r>
    </w:p>
    <w:p w:rsidR="007A5319" w:rsidRPr="00760AD9" w:rsidRDefault="007A5319" w:rsidP="0088560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Яка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амінокислота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є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найпростішим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представником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амінокислот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? </w:t>
      </w:r>
    </w:p>
    <w:p w:rsidR="007A5319" w:rsidRPr="00760AD9" w:rsidRDefault="007A5319" w:rsidP="0088560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proofErr w:type="spellStart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Амінооцтова</w:t>
      </w:r>
      <w:proofErr w:type="spellEnd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кислота </w:t>
      </w:r>
      <w:proofErr w:type="spellStart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або</w:t>
      </w:r>
      <w:proofErr w:type="spellEnd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її</w:t>
      </w:r>
      <w:proofErr w:type="spellEnd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інша</w:t>
      </w:r>
      <w:proofErr w:type="spellEnd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назва</w:t>
      </w:r>
      <w:proofErr w:type="spellEnd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гліцин</w:t>
      </w:r>
      <w:proofErr w:type="spellEnd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. (</w:t>
      </w:r>
      <w:proofErr w:type="spellStart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Учні</w:t>
      </w:r>
      <w:proofErr w:type="spellEnd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роблять</w:t>
      </w:r>
      <w:proofErr w:type="spellEnd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запис</w:t>
      </w:r>
      <w:proofErr w:type="spellEnd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на </w:t>
      </w:r>
      <w:proofErr w:type="spellStart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дошці</w:t>
      </w:r>
      <w:proofErr w:type="spellEnd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молекулярної</w:t>
      </w:r>
      <w:proofErr w:type="spellEnd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, </w:t>
      </w:r>
      <w:proofErr w:type="spellStart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структурної</w:t>
      </w:r>
      <w:proofErr w:type="spellEnd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та </w:t>
      </w:r>
      <w:proofErr w:type="spellStart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електронної</w:t>
      </w:r>
      <w:proofErr w:type="spellEnd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формули</w:t>
      </w:r>
      <w:proofErr w:type="spellEnd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сполуки</w:t>
      </w:r>
      <w:proofErr w:type="spellEnd"/>
      <w:r w:rsidRPr="00760AD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) </w:t>
      </w:r>
    </w:p>
    <w:p w:rsidR="007A5319" w:rsidRPr="00760AD9" w:rsidRDefault="007A5319" w:rsidP="0088560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 Як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називається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зв'язок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який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утворюється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результаті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реакції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амінокислот</w:t>
      </w:r>
      <w:proofErr w:type="spell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>між</w:t>
      </w:r>
      <w:proofErr w:type="spellEnd"/>
      <w:proofErr w:type="gramEnd"/>
      <w:r w:rsidRPr="00760A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собою? </w:t>
      </w:r>
    </w:p>
    <w:p w:rsidR="007A5319" w:rsidRPr="00760AD9" w:rsidRDefault="007A5319" w:rsidP="0088560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</w:pP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Пептидний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або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амідний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. (</w:t>
      </w: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Учень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записує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на </w:t>
      </w: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дошці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взаємодію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амінооцтової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кислоти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</w:t>
      </w:r>
      <w:proofErr w:type="gram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з </w:t>
      </w: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ам</w:t>
      </w:r>
      <w:proofErr w:type="gram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інооцтовою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кислотою і </w:t>
      </w: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коментує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принципи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</w:t>
      </w: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утворення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 пептидного </w:t>
      </w:r>
      <w:proofErr w:type="spellStart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>зв'язку</w:t>
      </w:r>
      <w:proofErr w:type="spellEnd"/>
      <w:r w:rsidRPr="00760AD9"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eastAsia="zh-CN"/>
        </w:rPr>
        <w:t xml:space="preserve">. </w:t>
      </w:r>
    </w:p>
    <w:p w:rsidR="000F44E5" w:rsidRPr="00760AD9" w:rsidRDefault="000F44E5" w:rsidP="00E52DE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0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Отож, можна констатувати, що ви маєте добрі знання про амінокислоти, що є добрим підґрунтям для вивчення теми сьогоднішнього уроку. </w:t>
      </w:r>
    </w:p>
    <w:p w:rsidR="000F44E5" w:rsidRPr="00760AD9" w:rsidRDefault="000F44E5" w:rsidP="00E52DE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0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Проте, як говорив великий учений-астроном П’єр Симон Лаплас: «Те, що ми знаємо – обмежене, а те, чого ми не знаємо – нескінченне». Тому наші знання про </w:t>
      </w:r>
      <w:proofErr w:type="spellStart"/>
      <w:r w:rsidRPr="00760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нітрогеновмісні</w:t>
      </w:r>
      <w:proofErr w:type="spellEnd"/>
      <w:r w:rsidRPr="00760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органічні сполуки ми будемо доповнювати, вивчаючи білки.</w:t>
      </w:r>
    </w:p>
    <w:p w:rsidR="000F44E5" w:rsidRPr="00C0643E" w:rsidRDefault="000F44E5" w:rsidP="00C0643E">
      <w:pPr>
        <w:spacing w:after="0"/>
        <w:ind w:firstLine="567"/>
        <w:jc w:val="both"/>
        <w:rPr>
          <w:rFonts w:ascii="Times New Roman" w:eastAsia="SimSun" w:hAnsi="Times New Roman" w:cs="Times New Roman"/>
          <w:i/>
          <w:iCs/>
          <w:color w:val="333333"/>
          <w:sz w:val="24"/>
          <w:szCs w:val="24"/>
          <w:lang w:val="uk-UA" w:eastAsia="zh-CN"/>
        </w:rPr>
      </w:pPr>
    </w:p>
    <w:p w:rsidR="00E52DE0" w:rsidRDefault="00E52DE0" w:rsidP="007A5319">
      <w:pPr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</w:p>
    <w:p w:rsidR="00E52DE0" w:rsidRDefault="00E52DE0" w:rsidP="007A5319">
      <w:pPr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</w:p>
    <w:p w:rsidR="00E52DE0" w:rsidRDefault="00E52DE0" w:rsidP="007A5319">
      <w:pPr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</w:p>
    <w:p w:rsidR="00E52DE0" w:rsidRDefault="00E52DE0" w:rsidP="007A5319">
      <w:pPr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</w:p>
    <w:p w:rsidR="007A5319" w:rsidRDefault="007A5319" w:rsidP="007A5319">
      <w:pPr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  <w:r w:rsidRPr="007A531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 xml:space="preserve">ІІІ. </w:t>
      </w:r>
      <w:proofErr w:type="spellStart"/>
      <w:r w:rsidRPr="007A531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Мотивація</w:t>
      </w:r>
      <w:proofErr w:type="spellEnd"/>
      <w:r w:rsidRPr="007A531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7A531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навчальної</w:t>
      </w:r>
      <w:proofErr w:type="spellEnd"/>
      <w:r w:rsidRPr="007A531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7A531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діяльності</w:t>
      </w:r>
      <w:proofErr w:type="spellEnd"/>
      <w:r w:rsidRPr="007A531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:rsidR="00E52DE0" w:rsidRPr="003A5CEF" w:rsidRDefault="00E52DE0" w:rsidP="00E52D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5CE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proofErr w:type="gramStart"/>
      <w:r w:rsidRPr="003A5CE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Звідки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вон</w:t>
      </w:r>
      <w:r w:rsidRPr="003A5CE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взялася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3A5CE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A5CE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хвилюють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Жодне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природн</w:t>
      </w:r>
      <w:proofErr w:type="spellEnd"/>
      <w:r w:rsidRPr="003A5CE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викликало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гострої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світоглядів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, як проблема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. А причина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- в самому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об'єкті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унікальн</w:t>
      </w:r>
      <w:proofErr w:type="spellEnd"/>
      <w:r w:rsidRPr="003A5CEF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A5C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A5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неповторн</w:t>
      </w:r>
      <w:proofErr w:type="spellEnd"/>
      <w:r w:rsidRPr="003A5CEF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A5C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A5C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накопичено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експериментального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>:</w:t>
      </w:r>
    </w:p>
    <w:p w:rsidR="00E52DE0" w:rsidRPr="003A5CEF" w:rsidRDefault="00E52DE0" w:rsidP="00E52D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5CEF">
        <w:rPr>
          <w:rFonts w:ascii="Times New Roman" w:hAnsi="Times New Roman" w:cs="Times New Roman"/>
          <w:sz w:val="28"/>
          <w:szCs w:val="28"/>
          <w:lang w:val="uk-UA"/>
        </w:rPr>
        <w:t xml:space="preserve">" Життя є спосіб існування білкових тіл , істотним моментом якого є постійний обмін речовин з навколишнім їх зовнішньою природою , причому з припиненням цього обміну речовин припиняється і саме життя , що призводить до розкладання білка " . </w:t>
      </w:r>
      <w:r w:rsidRPr="003A5CE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3A5CEF">
        <w:rPr>
          <w:rFonts w:ascii="Times New Roman" w:hAnsi="Times New Roman" w:cs="Times New Roman"/>
          <w:sz w:val="28"/>
          <w:szCs w:val="28"/>
        </w:rPr>
        <w:t>Ф.Енгельс</w:t>
      </w:r>
      <w:proofErr w:type="spellEnd"/>
      <w:r w:rsidRPr="003A5CE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Start"/>
      <w:r w:rsidRPr="003A5C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A5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DE0" w:rsidRPr="00E52DE0" w:rsidRDefault="00E52DE0" w:rsidP="00E52DE0">
      <w:pPr>
        <w:pStyle w:val="a8"/>
        <w:rPr>
          <w:rFonts w:ascii="Times New Roman" w:hAnsi="Times New Roman" w:cs="Times New Roman"/>
          <w:bCs/>
          <w:iCs/>
          <w:sz w:val="28"/>
          <w:szCs w:val="28"/>
        </w:rPr>
      </w:pPr>
      <w:r w:rsidRPr="008478D5">
        <w:rPr>
          <w:rFonts w:ascii="Times New Roman" w:hAnsi="Times New Roman" w:cs="Times New Roman"/>
          <w:bCs/>
          <w:iCs/>
          <w:sz w:val="28"/>
          <w:szCs w:val="28"/>
        </w:rPr>
        <w:t xml:space="preserve">Як </w:t>
      </w:r>
      <w:r>
        <w:rPr>
          <w:rFonts w:ascii="Times New Roman" w:hAnsi="Times New Roman" w:cs="Times New Roman"/>
          <w:bCs/>
          <w:iCs/>
          <w:sz w:val="28"/>
          <w:szCs w:val="28"/>
        </w:rPr>
        <w:t>ви думаєте: «Я</w:t>
      </w:r>
      <w:r w:rsidRPr="008478D5">
        <w:rPr>
          <w:rFonts w:ascii="Times New Roman" w:hAnsi="Times New Roman" w:cs="Times New Roman"/>
          <w:bCs/>
          <w:iCs/>
          <w:sz w:val="28"/>
          <w:szCs w:val="28"/>
        </w:rPr>
        <w:t>йце живе?</w:t>
      </w:r>
    </w:p>
    <w:p w:rsidR="00E52DE0" w:rsidRPr="00E52DE0" w:rsidRDefault="00E52DE0" w:rsidP="00E52DE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2DE0">
        <w:rPr>
          <w:rFonts w:ascii="Times New Roman" w:hAnsi="Times New Roman" w:cs="Times New Roman"/>
          <w:bCs/>
          <w:iCs/>
          <w:sz w:val="28"/>
          <w:szCs w:val="28"/>
        </w:rPr>
        <w:t xml:space="preserve">Символом початку </w:t>
      </w:r>
      <w:proofErr w:type="spellStart"/>
      <w:r w:rsidRPr="00E52DE0">
        <w:rPr>
          <w:rFonts w:ascii="Times New Roman" w:hAnsi="Times New Roman" w:cs="Times New Roman"/>
          <w:bCs/>
          <w:iCs/>
          <w:sz w:val="28"/>
          <w:szCs w:val="28"/>
        </w:rPr>
        <w:t>життя</w:t>
      </w:r>
      <w:proofErr w:type="spellEnd"/>
      <w:r w:rsidRPr="00E52D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2DE0">
        <w:rPr>
          <w:rFonts w:ascii="Times New Roman" w:hAnsi="Times New Roman" w:cs="Times New Roman"/>
          <w:bCs/>
          <w:iCs/>
          <w:sz w:val="28"/>
          <w:szCs w:val="28"/>
        </w:rPr>
        <w:t>завжди</w:t>
      </w:r>
      <w:proofErr w:type="spellEnd"/>
      <w:r w:rsidRPr="00E52D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2DE0">
        <w:rPr>
          <w:rFonts w:ascii="Times New Roman" w:hAnsi="Times New Roman" w:cs="Times New Roman"/>
          <w:bCs/>
          <w:iCs/>
          <w:sz w:val="28"/>
          <w:szCs w:val="28"/>
        </w:rPr>
        <w:t>було</w:t>
      </w:r>
      <w:proofErr w:type="spellEnd"/>
      <w:r w:rsidRPr="00E52D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E52DE0">
        <w:rPr>
          <w:rFonts w:ascii="Times New Roman" w:hAnsi="Times New Roman" w:cs="Times New Roman"/>
          <w:bCs/>
          <w:iCs/>
          <w:sz w:val="28"/>
          <w:szCs w:val="28"/>
        </w:rPr>
        <w:t>яйце</w:t>
      </w:r>
      <w:proofErr w:type="gramEnd"/>
      <w:r w:rsidRPr="00E52DE0">
        <w:rPr>
          <w:rFonts w:ascii="Times New Roman" w:hAnsi="Times New Roman" w:cs="Times New Roman"/>
          <w:bCs/>
          <w:iCs/>
          <w:sz w:val="28"/>
          <w:szCs w:val="28"/>
        </w:rPr>
        <w:t xml:space="preserve">. Якщо помістити його у відповідні умови, то через певний проміжок часу яйце перетвориться на курчатко, яке буде мати всі ознаки живого організму: воно буде рухатися, розвиватися, харчуватися... Отже, десь у серединці яйця заховане життя. Білки – це основа життя. З усіх органічних речовин білки займають особливе місце – входять до складу живих організмів: рослин, тварин, людей. Наше волосся, шкіра, нігті, кров, м’язи, кожна клітинка нашого організму складається з білків. Ми з вами – це розумний білок, який вміє думати, ходити, сумувати і радіти, співчувати і допомагати. З участю білків у людському організмі відбуваються тисячі хімічних реакцій. </w:t>
      </w:r>
      <w:proofErr w:type="spellStart"/>
      <w:r w:rsidRPr="00E52DE0">
        <w:rPr>
          <w:rFonts w:ascii="Times New Roman" w:hAnsi="Times New Roman" w:cs="Times New Roman"/>
          <w:bCs/>
          <w:iCs/>
          <w:sz w:val="28"/>
          <w:szCs w:val="28"/>
        </w:rPr>
        <w:t>Білки</w:t>
      </w:r>
      <w:proofErr w:type="spellEnd"/>
      <w:r w:rsidRPr="00E52D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2DE0">
        <w:rPr>
          <w:rFonts w:ascii="Times New Roman" w:hAnsi="Times New Roman" w:cs="Times New Roman"/>
          <w:bCs/>
          <w:iCs/>
          <w:sz w:val="28"/>
          <w:szCs w:val="28"/>
        </w:rPr>
        <w:t>регулюють</w:t>
      </w:r>
      <w:proofErr w:type="spellEnd"/>
      <w:r w:rsidRPr="00E52D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2DE0">
        <w:rPr>
          <w:rFonts w:ascii="Times New Roman" w:hAnsi="Times New Roman" w:cs="Times New Roman"/>
          <w:bCs/>
          <w:iCs/>
          <w:sz w:val="28"/>
          <w:szCs w:val="28"/>
        </w:rPr>
        <w:t>всі</w:t>
      </w:r>
      <w:proofErr w:type="spellEnd"/>
      <w:r w:rsidRPr="00E52D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2DE0">
        <w:rPr>
          <w:rFonts w:ascii="Times New Roman" w:hAnsi="Times New Roman" w:cs="Times New Roman"/>
          <w:bCs/>
          <w:iCs/>
          <w:sz w:val="28"/>
          <w:szCs w:val="28"/>
        </w:rPr>
        <w:t>найважливіші</w:t>
      </w:r>
      <w:proofErr w:type="spellEnd"/>
      <w:r w:rsidRPr="00E52D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2DE0">
        <w:rPr>
          <w:rFonts w:ascii="Times New Roman" w:hAnsi="Times New Roman" w:cs="Times New Roman"/>
          <w:bCs/>
          <w:iCs/>
          <w:sz w:val="28"/>
          <w:szCs w:val="28"/>
        </w:rPr>
        <w:t>життєво</w:t>
      </w:r>
      <w:proofErr w:type="spellEnd"/>
      <w:r w:rsidRPr="00E52D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2DE0">
        <w:rPr>
          <w:rFonts w:ascii="Times New Roman" w:hAnsi="Times New Roman" w:cs="Times New Roman"/>
          <w:bCs/>
          <w:iCs/>
          <w:sz w:val="28"/>
          <w:szCs w:val="28"/>
        </w:rPr>
        <w:t>необхідні</w:t>
      </w:r>
      <w:proofErr w:type="spellEnd"/>
      <w:r w:rsidRPr="00E52D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2DE0">
        <w:rPr>
          <w:rFonts w:ascii="Times New Roman" w:hAnsi="Times New Roman" w:cs="Times New Roman"/>
          <w:bCs/>
          <w:iCs/>
          <w:sz w:val="28"/>
          <w:szCs w:val="28"/>
        </w:rPr>
        <w:t>функції</w:t>
      </w:r>
      <w:proofErr w:type="spellEnd"/>
      <w:r w:rsidRPr="00E52D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2DE0">
        <w:rPr>
          <w:rFonts w:ascii="Times New Roman" w:hAnsi="Times New Roman" w:cs="Times New Roman"/>
          <w:bCs/>
          <w:iCs/>
          <w:sz w:val="28"/>
          <w:szCs w:val="28"/>
        </w:rPr>
        <w:t>нашого</w:t>
      </w:r>
      <w:proofErr w:type="spellEnd"/>
      <w:r w:rsidRPr="00E52D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52DE0">
        <w:rPr>
          <w:rFonts w:ascii="Times New Roman" w:hAnsi="Times New Roman" w:cs="Times New Roman"/>
          <w:bCs/>
          <w:iCs/>
          <w:sz w:val="28"/>
          <w:szCs w:val="28"/>
        </w:rPr>
        <w:t>організму</w:t>
      </w:r>
      <w:proofErr w:type="spellEnd"/>
      <w:r w:rsidRPr="00E52DE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E52DE0" w:rsidRPr="00760AD9" w:rsidRDefault="00E52DE0" w:rsidP="00E52D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0A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A5CEF">
        <w:rPr>
          <w:rFonts w:ascii="Times New Roman" w:hAnsi="Times New Roman" w:cs="Times New Roman"/>
          <w:sz w:val="28"/>
          <w:szCs w:val="28"/>
          <w:lang w:val="uk-UA"/>
        </w:rPr>
        <w:t xml:space="preserve">Але чи завжди на планеті існували органічні речовини. </w:t>
      </w:r>
      <w:r w:rsidRPr="00E52DE0">
        <w:rPr>
          <w:rFonts w:ascii="Times New Roman" w:hAnsi="Times New Roman" w:cs="Times New Roman"/>
          <w:sz w:val="28"/>
          <w:szCs w:val="28"/>
          <w:lang w:val="uk-UA"/>
        </w:rPr>
        <w:t>Звичайно , ні. Існує теорія абіогенного синтезу органічних речовин , згідно з якою органічні речовини синтезувалися з неорганічних . Давайте здійснимо перетворення речовин , починаючи від неорганічних і закінчуючи амінокислотами , тими цеглинками життя , з яких будуються білки. Учням пропонується здійснити ряд перетворень за схемою:</w:t>
      </w:r>
    </w:p>
    <w:p w:rsidR="00E52DE0" w:rsidRPr="00760AD9" w:rsidRDefault="00E52DE0" w:rsidP="00E52DE0">
      <w:pPr>
        <w:shd w:val="clear" w:color="auto" w:fill="FFFFFF"/>
        <w:tabs>
          <w:tab w:val="left" w:pos="8535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60AD9">
        <w:rPr>
          <w:rFonts w:ascii="Times New Roman" w:hAnsi="Times New Roman" w:cs="Times New Roman"/>
          <w:sz w:val="28"/>
          <w:szCs w:val="28"/>
          <w:lang w:val="uk-UA"/>
        </w:rPr>
        <w:t xml:space="preserve">Кальцію карбонат → кальцію карбід → </w:t>
      </w:r>
      <w:proofErr w:type="spellStart"/>
      <w:r w:rsidRPr="00760AD9">
        <w:rPr>
          <w:rFonts w:ascii="Times New Roman" w:hAnsi="Times New Roman" w:cs="Times New Roman"/>
          <w:sz w:val="28"/>
          <w:szCs w:val="28"/>
          <w:lang w:val="uk-UA"/>
        </w:rPr>
        <w:t>етин</w:t>
      </w:r>
      <w:proofErr w:type="spellEnd"/>
      <w:r w:rsidRPr="00760AD9">
        <w:rPr>
          <w:rFonts w:ascii="Times New Roman" w:hAnsi="Times New Roman" w:cs="Times New Roman"/>
          <w:sz w:val="28"/>
          <w:szCs w:val="28"/>
          <w:lang w:val="uk-UA"/>
        </w:rPr>
        <w:t xml:space="preserve"> → </w:t>
      </w:r>
      <w:proofErr w:type="spellStart"/>
      <w:r w:rsidRPr="00760AD9">
        <w:rPr>
          <w:rFonts w:ascii="Times New Roman" w:hAnsi="Times New Roman" w:cs="Times New Roman"/>
          <w:sz w:val="28"/>
          <w:szCs w:val="28"/>
          <w:lang w:val="uk-UA"/>
        </w:rPr>
        <w:t>етаналь</w:t>
      </w:r>
      <w:proofErr w:type="spellEnd"/>
      <w:r w:rsidRPr="00760AD9">
        <w:rPr>
          <w:rFonts w:ascii="Times New Roman" w:hAnsi="Times New Roman" w:cs="Times New Roman"/>
          <w:sz w:val="28"/>
          <w:szCs w:val="28"/>
          <w:lang w:val="uk-UA"/>
        </w:rPr>
        <w:t xml:space="preserve"> → </w:t>
      </w:r>
      <w:proofErr w:type="spellStart"/>
      <w:r w:rsidRPr="00760AD9">
        <w:rPr>
          <w:rFonts w:ascii="Times New Roman" w:hAnsi="Times New Roman" w:cs="Times New Roman"/>
          <w:sz w:val="28"/>
          <w:szCs w:val="28"/>
          <w:lang w:val="uk-UA"/>
        </w:rPr>
        <w:t>етанова</w:t>
      </w:r>
      <w:proofErr w:type="spellEnd"/>
      <w:r w:rsidRPr="00760AD9">
        <w:rPr>
          <w:rFonts w:ascii="Times New Roman" w:hAnsi="Times New Roman" w:cs="Times New Roman"/>
          <w:sz w:val="28"/>
          <w:szCs w:val="28"/>
          <w:lang w:val="uk-UA"/>
        </w:rPr>
        <w:t xml:space="preserve"> кислота→ </w:t>
      </w:r>
      <w:proofErr w:type="spellStart"/>
      <w:r w:rsidRPr="00760AD9">
        <w:rPr>
          <w:rFonts w:ascii="Times New Roman" w:hAnsi="Times New Roman" w:cs="Times New Roman"/>
          <w:sz w:val="28"/>
          <w:szCs w:val="28"/>
          <w:lang w:val="uk-UA"/>
        </w:rPr>
        <w:t>амінооцтова</w:t>
      </w:r>
      <w:proofErr w:type="spellEnd"/>
      <w:r w:rsidRPr="00760AD9">
        <w:rPr>
          <w:rFonts w:ascii="Times New Roman" w:hAnsi="Times New Roman" w:cs="Times New Roman"/>
          <w:sz w:val="28"/>
          <w:szCs w:val="28"/>
          <w:lang w:val="uk-UA"/>
        </w:rPr>
        <w:t xml:space="preserve"> кислота ( аланін ) →</w:t>
      </w:r>
      <w:proofErr w:type="spellStart"/>
      <w:r w:rsidRPr="00760AD9">
        <w:rPr>
          <w:rFonts w:ascii="Times New Roman" w:hAnsi="Times New Roman" w:cs="Times New Roman"/>
          <w:sz w:val="28"/>
          <w:szCs w:val="28"/>
          <w:lang w:val="uk-UA"/>
        </w:rPr>
        <w:t>дипептид</w:t>
      </w:r>
      <w:proofErr w:type="spellEnd"/>
      <w:r w:rsidRPr="00760AD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760A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E52DE0" w:rsidRPr="003A5CEF" w:rsidRDefault="00E52DE0" w:rsidP="00E52DE0">
      <w:pPr>
        <w:shd w:val="clear" w:color="auto" w:fill="FFFFFF"/>
        <w:tabs>
          <w:tab w:val="left" w:pos="552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E52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ілки —</w:t>
      </w:r>
      <w:r w:rsidRPr="00760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органічні </w:t>
      </w:r>
      <w:r w:rsidRPr="00E52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сполуки. Визначена різними методами молекулярна маса може коливатися від кількох тисяч до 10 і більше мільйонів (наприклад, у вірусів сказу, віспи).</w:t>
      </w:r>
    </w:p>
    <w:p w:rsidR="00E52DE0" w:rsidRPr="00E52DE0" w:rsidRDefault="00E52DE0" w:rsidP="007A5319">
      <w:pPr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</w:p>
    <w:p w:rsidR="007C5C2B" w:rsidRPr="00321AE8" w:rsidRDefault="007C5C2B" w:rsidP="00E52DE0">
      <w:pPr>
        <w:shd w:val="clear" w:color="auto" w:fill="FFFFFF"/>
        <w:spacing w:after="0"/>
        <w:ind w:left="643"/>
        <w:contextualSpacing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7C5C2B" w:rsidRPr="00E52DE0" w:rsidRDefault="00B53269" w:rsidP="00760AD9">
      <w:pPr>
        <w:shd w:val="clear" w:color="auto" w:fill="FFFFFF"/>
        <w:spacing w:after="0"/>
        <w:ind w:left="643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52D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65657B" w:rsidRDefault="007C5C2B" w:rsidP="007C5C2B">
      <w:pPr>
        <w:shd w:val="clear" w:color="auto" w:fill="FFFFFF"/>
        <w:tabs>
          <w:tab w:val="left" w:pos="853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A5CE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ІІІ. Вивчення нового матеріалу.</w:t>
      </w:r>
    </w:p>
    <w:p w:rsidR="00E52DE0" w:rsidRPr="003A5CEF" w:rsidRDefault="00E52DE0" w:rsidP="00E52DE0">
      <w:pPr>
        <w:shd w:val="clear" w:color="auto" w:fill="FFFFFF"/>
        <w:tabs>
          <w:tab w:val="left" w:pos="552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E52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ілки —</w:t>
      </w:r>
      <w:r w:rsidRPr="00760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органічні </w:t>
      </w:r>
      <w:r w:rsidRPr="00E52D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сполуки. Визначена різними методами молекулярна маса може коливатися від кількох тисяч до 10 і більше мільйонів (наприклад, у вірусів сказу, віспи).</w:t>
      </w:r>
    </w:p>
    <w:p w:rsidR="00E52DE0" w:rsidRDefault="00E52DE0" w:rsidP="007C5C2B">
      <w:pPr>
        <w:shd w:val="clear" w:color="auto" w:fill="FFFFFF"/>
        <w:tabs>
          <w:tab w:val="left" w:pos="853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52DE0" w:rsidRPr="003A5CEF" w:rsidRDefault="00E52DE0" w:rsidP="00E52D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5CE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Тож тема нашого уроку</w:t>
      </w:r>
      <w:r w:rsidRPr="003A5C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«Білки </w:t>
      </w:r>
      <w:r w:rsidRPr="003A5CEF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3A5CEF">
        <w:rPr>
          <w:rFonts w:ascii="Times New Roman" w:hAnsi="Times New Roman" w:cs="Times New Roman"/>
          <w:color w:val="000000"/>
          <w:sz w:val="28"/>
          <w:szCs w:val="28"/>
        </w:rPr>
        <w:t>високомолекулярні</w:t>
      </w:r>
      <w:proofErr w:type="spellEnd"/>
      <w:r w:rsidRPr="003A5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5CEF">
        <w:rPr>
          <w:rFonts w:ascii="Times New Roman" w:hAnsi="Times New Roman" w:cs="Times New Roman"/>
          <w:color w:val="000000"/>
          <w:sz w:val="28"/>
          <w:szCs w:val="28"/>
        </w:rPr>
        <w:t>сполуки</w:t>
      </w:r>
      <w:proofErr w:type="spellEnd"/>
      <w:r w:rsidRPr="003A5C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A5CEF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3A5C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2DE0" w:rsidRPr="003A5CEF" w:rsidRDefault="00E52DE0" w:rsidP="007C5C2B">
      <w:pPr>
        <w:shd w:val="clear" w:color="auto" w:fill="FFFFFF"/>
        <w:tabs>
          <w:tab w:val="left" w:pos="853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B6DD6" w:rsidRPr="00760AD9" w:rsidRDefault="005B6DD6" w:rsidP="00760AD9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60A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Чотири елементи</w:t>
      </w:r>
    </w:p>
    <w:p w:rsidR="005B6DD6" w:rsidRPr="00760AD9" w:rsidRDefault="005B6DD6" w:rsidP="00760AD9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60A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Зливаються  в одне,</w:t>
      </w:r>
    </w:p>
    <w:p w:rsidR="005B6DD6" w:rsidRPr="00760AD9" w:rsidRDefault="005B6DD6" w:rsidP="00760AD9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60A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Дають життя і творять світ.</w:t>
      </w:r>
    </w:p>
    <w:p w:rsidR="005B6DD6" w:rsidRPr="004878F5" w:rsidRDefault="005B6DD6" w:rsidP="004878F5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8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48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   Хімічний склад</w:t>
      </w:r>
    </w:p>
    <w:p w:rsidR="005B6DD6" w:rsidRPr="004878F5" w:rsidRDefault="005B6DD6" w:rsidP="004878F5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8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Елементарний склад:                        Амінокислоти</w:t>
      </w:r>
    </w:p>
    <w:p w:rsidR="005B6DD6" w:rsidRPr="004878F5" w:rsidRDefault="005B6DD6" w:rsidP="004878F5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8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Грен, 1809 р.                                     </w:t>
      </w:r>
      <w:proofErr w:type="spellStart"/>
      <w:r w:rsidRPr="0048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Браконно</w:t>
      </w:r>
      <w:proofErr w:type="spellEnd"/>
      <w:r w:rsidRPr="0048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1820 р</w:t>
      </w:r>
    </w:p>
    <w:p w:rsidR="005B6DD6" w:rsidRPr="004878F5" w:rsidRDefault="005B6DD6" w:rsidP="004878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8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 – 55 -60%                                             </w:t>
      </w:r>
    </w:p>
    <w:p w:rsidR="005B6DD6" w:rsidRPr="004878F5" w:rsidRDefault="005B6DD6" w:rsidP="004878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8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глікокол(гідроліз желатину) 19-24%</w:t>
      </w:r>
    </w:p>
    <w:p w:rsidR="005B6DD6" w:rsidRPr="004878F5" w:rsidRDefault="005B6DD6" w:rsidP="004878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8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N – 15- 18%</w:t>
      </w:r>
    </w:p>
    <w:p w:rsidR="005B6DD6" w:rsidRPr="004878F5" w:rsidRDefault="005B6DD6" w:rsidP="004878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8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H – 6-8%</w:t>
      </w:r>
    </w:p>
    <w:p w:rsidR="005B6DD6" w:rsidRPr="004878F5" w:rsidRDefault="005B6DD6" w:rsidP="004878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8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S – 0.4-2%</w:t>
      </w:r>
    </w:p>
    <w:p w:rsidR="005B6DD6" w:rsidRPr="004878F5" w:rsidRDefault="005B6DD6" w:rsidP="004878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8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Деякі метали</w:t>
      </w:r>
    </w:p>
    <w:p w:rsidR="007C5C2B" w:rsidRPr="004878F5" w:rsidRDefault="007C5C2B" w:rsidP="007C5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Білки складаються з 20 амінокислот. З них 10-незамінних; тих, що не синтезуються в організмі, а повинні надходити з їжею. Думку про те, що АК є цеглинками, з яких побудовані білки , вперше висловив український біохімік Іван Якович </w:t>
      </w:r>
      <w:proofErr w:type="spellStart"/>
      <w:r w:rsidRPr="00487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Горбачевський</w:t>
      </w:r>
      <w:proofErr w:type="spellEnd"/>
      <w:r w:rsidRPr="00487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Автором </w:t>
      </w:r>
      <w:r w:rsidRPr="004878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поліпептидної теорії</w:t>
      </w:r>
      <w:r w:rsidRPr="00487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будови білків є німецький хімік Еміль Фішер, лауреат Нобелівської премії 1902 року. Заміна хоча б однієї АК в полімерному ланцюзі білка має серйозні наслідки для його функціонування в організмі. На відміну від природних полімерів крохмалю або целюлози, в білку не можна виділити </w:t>
      </w:r>
      <w:proofErr w:type="spellStart"/>
      <w:r w:rsidRPr="00487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мономерну</w:t>
      </w:r>
      <w:proofErr w:type="spellEnd"/>
      <w:r w:rsidRPr="00487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ланку, оскільки послідовність АК у кожного білка своя. </w:t>
      </w:r>
    </w:p>
    <w:p w:rsidR="007C5C2B" w:rsidRPr="004878F5" w:rsidRDefault="004878F5" w:rsidP="007C5C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78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C5C2B" w:rsidRPr="004878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складом білки поділяють на  </w:t>
      </w:r>
    </w:p>
    <w:p w:rsidR="007C5C2B" w:rsidRPr="004878F5" w:rsidRDefault="007C5C2B" w:rsidP="007C5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протеїни – складаються тільки з білків</w:t>
      </w:r>
    </w:p>
    <w:p w:rsidR="007C5C2B" w:rsidRPr="004878F5" w:rsidRDefault="007C5C2B" w:rsidP="007C5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протеїди – білок + небілкова частина: </w:t>
      </w:r>
    </w:p>
    <w:p w:rsidR="007C5C2B" w:rsidRPr="004878F5" w:rsidRDefault="007C5C2B" w:rsidP="007C5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 </w:t>
      </w:r>
      <w:proofErr w:type="spellStart"/>
      <w:r w:rsidRPr="00487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глікопротеїди</w:t>
      </w:r>
      <w:proofErr w:type="spellEnd"/>
      <w:r w:rsidRPr="00487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амінокислоти + вуглеводи</w:t>
      </w:r>
    </w:p>
    <w:p w:rsidR="007C5C2B" w:rsidRPr="004878F5" w:rsidRDefault="007C5C2B" w:rsidP="007C5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 ліпопротеїди – амінокислоти + жири</w:t>
      </w:r>
    </w:p>
    <w:p w:rsidR="007C5C2B" w:rsidRPr="004878F5" w:rsidRDefault="007C5C2B" w:rsidP="007C5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</w:t>
      </w:r>
      <w:proofErr w:type="spellStart"/>
      <w:r w:rsidRPr="00487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нуклеопротеиды</w:t>
      </w:r>
      <w:proofErr w:type="spellEnd"/>
      <w:r w:rsidRPr="00487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амінокислоти + нуклеїнова кислота</w:t>
      </w:r>
    </w:p>
    <w:p w:rsidR="007C5C2B" w:rsidRPr="004878F5" w:rsidRDefault="007C5C2B" w:rsidP="007C5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г. </w:t>
      </w:r>
      <w:proofErr w:type="spellStart"/>
      <w:r w:rsidRPr="00487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металлопротеиды</w:t>
      </w:r>
      <w:proofErr w:type="spellEnd"/>
      <w:r w:rsidRPr="00487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амінокислоти + метали (гемоглобін)</w:t>
      </w:r>
    </w:p>
    <w:p w:rsidR="007C5C2B" w:rsidRPr="004878F5" w:rsidRDefault="007C5C2B" w:rsidP="007C5C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78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За формою молекул розрізняють білки</w:t>
      </w:r>
    </w:p>
    <w:p w:rsidR="007C5C2B" w:rsidRPr="004878F5" w:rsidRDefault="007C5C2B" w:rsidP="007C5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7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фібрилярні</w:t>
      </w:r>
      <w:proofErr w:type="spellEnd"/>
      <w:r w:rsidRPr="00487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(нитчасті) і глобулярні (кулясті). </w:t>
      </w:r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</w:t>
      </w:r>
      <w:proofErr w:type="spellStart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білки</w:t>
      </w:r>
      <w:proofErr w:type="spellEnd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волосся</w:t>
      </w:r>
      <w:proofErr w:type="spellEnd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вовни</w:t>
      </w:r>
      <w:proofErr w:type="spellEnd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мускульної</w:t>
      </w:r>
      <w:proofErr w:type="spellEnd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тканини</w:t>
      </w:r>
      <w:proofErr w:type="spellEnd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білків</w:t>
      </w:r>
      <w:proofErr w:type="spellEnd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рослинних</w:t>
      </w:r>
      <w:proofErr w:type="spellEnd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тваринних</w:t>
      </w:r>
      <w:proofErr w:type="spellEnd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організмі</w:t>
      </w:r>
      <w:proofErr w:type="gramStart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87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C2B" w:rsidRPr="004878F5" w:rsidRDefault="007C5C2B" w:rsidP="007C5C2B">
      <w:pPr>
        <w:shd w:val="clear" w:color="auto" w:fill="FFFFFF"/>
        <w:ind w:firstLine="27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4878F5">
        <w:rPr>
          <w:rFonts w:ascii="Times New Roman" w:hAnsi="Times New Roman" w:cs="Times New Roman"/>
          <w:color w:val="000000"/>
          <w:sz w:val="28"/>
          <w:szCs w:val="28"/>
        </w:rPr>
        <w:t>ілкові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молекули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 xml:space="preserve"> бути короткими і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довгими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5C2B" w:rsidRPr="004878F5" w:rsidRDefault="007C5C2B" w:rsidP="007C5C2B">
      <w:pPr>
        <w:shd w:val="clear" w:color="auto" w:fill="FFFFFF"/>
        <w:ind w:firstLine="274"/>
        <w:rPr>
          <w:rFonts w:ascii="Times New Roman" w:hAnsi="Times New Roman" w:cs="Times New Roman"/>
          <w:color w:val="000000"/>
          <w:sz w:val="28"/>
          <w:szCs w:val="28"/>
        </w:rPr>
      </w:pPr>
      <w:r w:rsidRPr="004878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Інсулін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 xml:space="preserve"> - гормон </w:t>
      </w:r>
      <w:proofErr w:type="spellStart"/>
      <w:proofErr w:type="gram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878F5">
        <w:rPr>
          <w:rFonts w:ascii="Times New Roman" w:hAnsi="Times New Roman" w:cs="Times New Roman"/>
          <w:color w:val="000000"/>
          <w:sz w:val="28"/>
          <w:szCs w:val="28"/>
        </w:rPr>
        <w:t>ідшлункової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залози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складається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ланцюгів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 xml:space="preserve">: в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одній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 xml:space="preserve"> 21, а в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іншій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 xml:space="preserve"> 30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амінокислотних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залишків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5C2B" w:rsidRPr="004878F5" w:rsidRDefault="007C5C2B" w:rsidP="007C5C2B">
      <w:pPr>
        <w:shd w:val="clear" w:color="auto" w:fill="FFFFFF"/>
        <w:ind w:firstLine="274"/>
        <w:rPr>
          <w:rFonts w:ascii="Times New Roman" w:hAnsi="Times New Roman" w:cs="Times New Roman"/>
          <w:color w:val="000000"/>
          <w:sz w:val="28"/>
          <w:szCs w:val="28"/>
        </w:rPr>
      </w:pPr>
      <w:r w:rsidRPr="004878F5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Колаген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складається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трьох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поліпептидних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ланцюгів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кожен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містить</w:t>
      </w:r>
      <w:proofErr w:type="spellEnd"/>
      <w:proofErr w:type="gramEnd"/>
      <w:r w:rsidRPr="00487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близько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 xml:space="preserve"> 1000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амінокислотних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</w:rPr>
        <w:t>залишків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5C2B" w:rsidRPr="004878F5" w:rsidRDefault="007C5C2B" w:rsidP="007C5C2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8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Допоможіть мені сформулювати визначення поняття «білок». </w:t>
      </w:r>
    </w:p>
    <w:p w:rsidR="007C5C2B" w:rsidRPr="004878F5" w:rsidRDefault="007C5C2B" w:rsidP="007C5C2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78F5">
        <w:rPr>
          <w:rFonts w:ascii="Times New Roman" w:hAnsi="Times New Roman" w:cs="Times New Roman"/>
          <w:sz w:val="28"/>
          <w:szCs w:val="28"/>
          <w:lang w:val="uk-UA"/>
        </w:rPr>
        <w:t xml:space="preserve">Білки – це </w:t>
      </w:r>
    </w:p>
    <w:p w:rsidR="007C5C2B" w:rsidRPr="004878F5" w:rsidRDefault="007C5C2B" w:rsidP="007C5C2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78F5">
        <w:rPr>
          <w:rFonts w:ascii="Times New Roman" w:hAnsi="Times New Roman" w:cs="Times New Roman"/>
          <w:sz w:val="28"/>
          <w:szCs w:val="28"/>
          <w:lang w:val="uk-UA"/>
        </w:rPr>
        <w:t>- низькомолекулярні з'єднання або високомолекулярні? (високомолекулярні)</w:t>
      </w:r>
    </w:p>
    <w:p w:rsidR="007C5C2B" w:rsidRPr="004878F5" w:rsidRDefault="007C5C2B" w:rsidP="007C5C2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78F5">
        <w:rPr>
          <w:rFonts w:ascii="Times New Roman" w:hAnsi="Times New Roman" w:cs="Times New Roman"/>
          <w:sz w:val="28"/>
          <w:szCs w:val="28"/>
          <w:lang w:val="uk-UA"/>
        </w:rPr>
        <w:t>- чи можемо ми назвати білок біополімером? (так)</w:t>
      </w:r>
    </w:p>
    <w:p w:rsidR="007C5C2B" w:rsidRPr="004878F5" w:rsidRDefault="007C5C2B" w:rsidP="007C5C2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78F5">
        <w:rPr>
          <w:rFonts w:ascii="Times New Roman" w:hAnsi="Times New Roman" w:cs="Times New Roman"/>
          <w:sz w:val="28"/>
          <w:szCs w:val="28"/>
          <w:lang w:val="uk-UA"/>
        </w:rPr>
        <w:t>- аргументуйте свою думку (біополімери – це великі органічні молекули, що складаються з мономерів)</w:t>
      </w:r>
    </w:p>
    <w:p w:rsidR="007C5C2B" w:rsidRPr="004878F5" w:rsidRDefault="007C5C2B" w:rsidP="007C5C2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78F5">
        <w:rPr>
          <w:rFonts w:ascii="Times New Roman" w:hAnsi="Times New Roman" w:cs="Times New Roman"/>
          <w:sz w:val="28"/>
          <w:szCs w:val="28"/>
          <w:lang w:val="uk-UA"/>
        </w:rPr>
        <w:t>- що є мономером білкової молекули? (амінокислоти)</w:t>
      </w:r>
    </w:p>
    <w:p w:rsidR="007C5C2B" w:rsidRPr="004878F5" w:rsidRDefault="007C5C2B" w:rsidP="007C5C2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78F5">
        <w:rPr>
          <w:rFonts w:ascii="Times New Roman" w:hAnsi="Times New Roman" w:cs="Times New Roman"/>
          <w:sz w:val="28"/>
          <w:szCs w:val="28"/>
          <w:lang w:val="uk-UA"/>
        </w:rPr>
        <w:t>- скільки видів амінокислот може входити до складу білкової молекули? (20)</w:t>
      </w:r>
    </w:p>
    <w:p w:rsidR="007C5C2B" w:rsidRPr="004878F5" w:rsidRDefault="007C5C2B" w:rsidP="007C5C2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78F5">
        <w:rPr>
          <w:rFonts w:ascii="Times New Roman" w:hAnsi="Times New Roman" w:cs="Times New Roman"/>
          <w:sz w:val="28"/>
          <w:szCs w:val="28"/>
          <w:lang w:val="uk-UA"/>
        </w:rPr>
        <w:t xml:space="preserve"> - білок належить до </w:t>
      </w:r>
      <w:proofErr w:type="spellStart"/>
      <w:r w:rsidRPr="004878F5">
        <w:rPr>
          <w:rFonts w:ascii="Times New Roman" w:hAnsi="Times New Roman" w:cs="Times New Roman"/>
          <w:sz w:val="28"/>
          <w:szCs w:val="28"/>
          <w:lang w:val="uk-UA"/>
        </w:rPr>
        <w:t>гомополімерів</w:t>
      </w:r>
      <w:proofErr w:type="spellEnd"/>
      <w:r w:rsidRPr="004878F5">
        <w:rPr>
          <w:rFonts w:ascii="Times New Roman" w:hAnsi="Times New Roman" w:cs="Times New Roman"/>
          <w:sz w:val="28"/>
          <w:szCs w:val="28"/>
          <w:lang w:val="uk-UA"/>
        </w:rPr>
        <w:t xml:space="preserve"> чи  </w:t>
      </w:r>
      <w:proofErr w:type="spellStart"/>
      <w:r w:rsidRPr="004878F5">
        <w:rPr>
          <w:rFonts w:ascii="Times New Roman" w:hAnsi="Times New Roman" w:cs="Times New Roman"/>
          <w:sz w:val="28"/>
          <w:szCs w:val="28"/>
          <w:lang w:val="uk-UA"/>
        </w:rPr>
        <w:t>гетерополімерів</w:t>
      </w:r>
      <w:proofErr w:type="spellEnd"/>
      <w:r w:rsidRPr="004878F5">
        <w:rPr>
          <w:rFonts w:ascii="Times New Roman" w:hAnsi="Times New Roman" w:cs="Times New Roman"/>
          <w:sz w:val="28"/>
          <w:szCs w:val="28"/>
          <w:lang w:val="uk-UA"/>
        </w:rPr>
        <w:t xml:space="preserve">? Аргументуйте свою думку. (до </w:t>
      </w:r>
      <w:proofErr w:type="spellStart"/>
      <w:r w:rsidRPr="004878F5">
        <w:rPr>
          <w:rFonts w:ascii="Times New Roman" w:hAnsi="Times New Roman" w:cs="Times New Roman"/>
          <w:sz w:val="28"/>
          <w:szCs w:val="28"/>
          <w:lang w:val="uk-UA"/>
        </w:rPr>
        <w:t>гетерополімерів</w:t>
      </w:r>
      <w:proofErr w:type="spellEnd"/>
      <w:r w:rsidRPr="004878F5">
        <w:rPr>
          <w:rFonts w:ascii="Times New Roman" w:hAnsi="Times New Roman" w:cs="Times New Roman"/>
          <w:sz w:val="28"/>
          <w:szCs w:val="28"/>
          <w:lang w:val="uk-UA"/>
        </w:rPr>
        <w:t>, бо до  складу білків в якості мономерів входять 20 амінокислот).</w:t>
      </w:r>
    </w:p>
    <w:p w:rsidR="007C5C2B" w:rsidRPr="004878F5" w:rsidRDefault="007C5C2B" w:rsidP="007C5C2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proofErr w:type="gramStart"/>
      <w:r w:rsidRPr="004878F5">
        <w:rPr>
          <w:rFonts w:ascii="Times New Roman" w:hAnsi="Times New Roman" w:cs="Times New Roman"/>
          <w:b/>
          <w:color w:val="000000"/>
          <w:sz w:val="28"/>
          <w:szCs w:val="28"/>
        </w:rPr>
        <w:t>Білок</w:t>
      </w:r>
      <w:proofErr w:type="spellEnd"/>
      <w:proofErr w:type="gramEnd"/>
      <w:r w:rsidRPr="004878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878F5">
        <w:rPr>
          <w:rFonts w:ascii="Times New Roman" w:hAnsi="Times New Roman" w:cs="Times New Roman"/>
          <w:b/>
          <w:color w:val="000000"/>
          <w:sz w:val="28"/>
          <w:szCs w:val="28"/>
        </w:rPr>
        <w:t>це</w:t>
      </w:r>
      <w:proofErr w:type="spellEnd"/>
      <w:r w:rsidRPr="004878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878F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високомолекулярний </w:t>
      </w:r>
      <w:proofErr w:type="spellStart"/>
      <w:r w:rsidRPr="004878F5">
        <w:rPr>
          <w:rFonts w:ascii="Times New Roman" w:hAnsi="Times New Roman" w:cs="Times New Roman"/>
          <w:b/>
          <w:color w:val="000000"/>
          <w:sz w:val="28"/>
          <w:szCs w:val="28"/>
        </w:rPr>
        <w:t>нерегулярний</w:t>
      </w:r>
      <w:proofErr w:type="spellEnd"/>
      <w:r w:rsidRPr="004878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878F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proofErr w:type="spellStart"/>
      <w:r w:rsidRPr="004878F5">
        <w:rPr>
          <w:rFonts w:ascii="Times New Roman" w:hAnsi="Times New Roman" w:cs="Times New Roman"/>
          <w:b/>
          <w:color w:val="000000"/>
          <w:sz w:val="28"/>
          <w:szCs w:val="28"/>
        </w:rPr>
        <w:t>біополімер</w:t>
      </w:r>
      <w:proofErr w:type="spellEnd"/>
      <w:r w:rsidRPr="004878F5">
        <w:rPr>
          <w:rFonts w:ascii="Times New Roman" w:hAnsi="Times New Roman" w:cs="Times New Roman"/>
          <w:b/>
          <w:color w:val="000000"/>
          <w:sz w:val="28"/>
          <w:szCs w:val="28"/>
        </w:rPr>
        <w:t>, мономерами як</w:t>
      </w:r>
      <w:r w:rsidRPr="004878F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ого</w:t>
      </w:r>
      <w:r w:rsidRPr="004878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є </w:t>
      </w:r>
      <w:proofErr w:type="spellStart"/>
      <w:r w:rsidRPr="004878F5">
        <w:rPr>
          <w:rFonts w:ascii="Times New Roman" w:hAnsi="Times New Roman" w:cs="Times New Roman"/>
          <w:b/>
          <w:color w:val="000000"/>
          <w:sz w:val="28"/>
          <w:szCs w:val="28"/>
        </w:rPr>
        <w:t>амінокислоти</w:t>
      </w:r>
      <w:proofErr w:type="spellEnd"/>
      <w:r w:rsidRPr="004878F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C5C2B" w:rsidRPr="004878F5" w:rsidRDefault="004878F5" w:rsidP="007C5C2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878F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7C5C2B" w:rsidRPr="004878F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Молекули білків мають складну просторову структуру. </w:t>
      </w:r>
    </w:p>
    <w:p w:rsidR="007C5C2B" w:rsidRPr="004878F5" w:rsidRDefault="007C5C2B" w:rsidP="007C5C2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78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Лінійна послідовність амінокислот у складі поліпептидного ланцюга представляє </w:t>
      </w:r>
      <w:r w:rsidRPr="004878F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первинну структуру білка</w:t>
      </w:r>
      <w:r w:rsidRPr="004878F5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Вона унікальна для будь-якого білка і визначає його форму, властивості і функції.</w:t>
      </w:r>
    </w:p>
    <w:p w:rsidR="007C5C2B" w:rsidRPr="004878F5" w:rsidRDefault="007C5C2B" w:rsidP="007C5C2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78F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Вторинна структура</w:t>
      </w:r>
      <w:r w:rsidRPr="004878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білків являє собою альфа </w:t>
      </w:r>
      <w:r w:rsidRPr="004878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878F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спіраль або бета-складку. Витки спіралі або ребра гармошки утримуються водневими зв'язками між групами —СООН і —NН</w:t>
      </w:r>
      <w:r w:rsidRPr="004878F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4878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— . Хоча водневі зв'язки малостійкі, але завдяки їх значної кількості у комплексі вони забезпечують досить міцну структуру. </w:t>
      </w:r>
    </w:p>
    <w:p w:rsidR="007C5C2B" w:rsidRPr="004878F5" w:rsidRDefault="007C5C2B" w:rsidP="007C5C2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78F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Третинна структура</w:t>
      </w:r>
      <w:r w:rsidRPr="004878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являє собою конфігурацію, що має вигляд глобули або нитки (глобулярні та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фібриллярні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білки).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Фібриллярні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білки-кератин,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міофібрин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фібриноген, що входять до складу волосся, нігтів, м’язів, крові. Казеїн, гемоглобін-глобулярні білки. Міцність третинної структури забезпечується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йонними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водневими і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дисульфідними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(—S—S—) зв'язками між залишками цистеїну, а також гідрофобною взаємодією.</w:t>
      </w:r>
    </w:p>
    <w:p w:rsidR="007C5C2B" w:rsidRPr="004878F5" w:rsidRDefault="007C5C2B" w:rsidP="007C5C2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78F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Четвертинна структура </w:t>
      </w:r>
      <w:r w:rsidRPr="004878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характерна не для всіх білків. Вона виникає в результаті з'єднання декількох глобул у складний комплекс. Наприклад, гемоглобін крові людини є комплекс із чотирьох таких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субодиниць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інсулін – з двох, бета-кератин(волосся)-схожий на </w:t>
      </w:r>
      <w:proofErr w:type="spellStart"/>
      <w:r w:rsidRPr="004878F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кількажильний</w:t>
      </w:r>
      <w:proofErr w:type="spellEnd"/>
      <w:r w:rsidRPr="004878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кабель.</w:t>
      </w:r>
    </w:p>
    <w:p w:rsidR="007C5C2B" w:rsidRPr="003C7595" w:rsidRDefault="007C5C2B" w:rsidP="003C7595">
      <w:pPr>
        <w:shd w:val="clear" w:color="auto" w:fill="FFFFFF"/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C7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 Властивості білків.                                                                                                          </w:t>
      </w:r>
      <w:r w:rsidR="008160C6" w:rsidRPr="003C7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7C5C2B" w:rsidRPr="003C7595" w:rsidRDefault="007C5C2B" w:rsidP="003C75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>1.Денатурація-втрата структури та функцій</w:t>
      </w:r>
    </w:p>
    <w:p w:rsidR="000E48C9" w:rsidRPr="003C7595" w:rsidRDefault="000E48C9" w:rsidP="003C75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C7595">
        <w:rPr>
          <w:rFonts w:ascii="Times New Roman" w:hAnsi="Times New Roman" w:cs="Times New Roman"/>
          <w:b/>
          <w:sz w:val="28"/>
          <w:szCs w:val="28"/>
          <w:lang w:val="uk-UA"/>
        </w:rPr>
        <w:t>Інтерактивна вправа</w:t>
      </w:r>
      <w:r w:rsidRPr="003C75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160C6" w:rsidRPr="003C75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8C9" w:rsidRPr="003C7595" w:rsidRDefault="000E48C9" w:rsidP="003C75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C759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будують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структуру з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однаково</w:t>
      </w:r>
      <w:proofErr w:type="spellEnd"/>
      <w:r w:rsidRPr="003C7595">
        <w:rPr>
          <w:rFonts w:ascii="Times New Roman" w:hAnsi="Times New Roman" w:cs="Times New Roman"/>
          <w:sz w:val="28"/>
          <w:szCs w:val="28"/>
          <w:lang w:val="uk-UA"/>
        </w:rPr>
        <w:t>ї кількості</w:t>
      </w:r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намистин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Start"/>
      <w:r w:rsidRPr="003C75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48C9" w:rsidRPr="003C7595" w:rsidRDefault="000E48C9" w:rsidP="003C75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однакова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7595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3C7595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намистин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ваших моделях ? Про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говорить? Про </w:t>
      </w:r>
      <w:proofErr w:type="spellStart"/>
      <w:proofErr w:type="gramStart"/>
      <w:r w:rsidRPr="003C75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7595">
        <w:rPr>
          <w:rFonts w:ascii="Times New Roman" w:hAnsi="Times New Roman" w:cs="Times New Roman"/>
          <w:sz w:val="28"/>
          <w:szCs w:val="28"/>
        </w:rPr>
        <w:t>ізноманіття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білкових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молекул. </w:t>
      </w:r>
      <w:r w:rsidRPr="003C759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амінокислот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, з них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утворено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2 432 902 008 176 640 000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комбінацій</w:t>
      </w:r>
      <w:proofErr w:type="spellEnd"/>
      <w:r w:rsidRPr="003C7595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Pr="003C7595">
        <w:rPr>
          <w:rFonts w:ascii="Times New Roman" w:hAnsi="Times New Roman" w:cs="Times New Roman"/>
          <w:sz w:val="28"/>
          <w:szCs w:val="28"/>
        </w:rPr>
        <w:t xml:space="preserve">ому на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однаковим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набором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білка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8C9" w:rsidRPr="003C7595" w:rsidRDefault="000E48C9" w:rsidP="003C75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Побудуйте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вторинну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третинну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білка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8C9" w:rsidRPr="003C7595" w:rsidRDefault="000E48C9" w:rsidP="003C75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четвертинної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об'єднати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глобул</w:t>
      </w:r>
      <w:r w:rsidRPr="003C75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8C9" w:rsidRPr="003C7595" w:rsidRDefault="000E48C9" w:rsidP="003C7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595"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тримає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в руках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шматочок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пластиліну</w:t>
      </w:r>
      <w:proofErr w:type="spellEnd"/>
      <w:proofErr w:type="gramStart"/>
      <w:r w:rsidRPr="003C75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7595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прикріплюють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побудовані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глобули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E48C9" w:rsidRPr="003C7595" w:rsidRDefault="000E48C9" w:rsidP="003C7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595">
        <w:rPr>
          <w:rFonts w:ascii="Times New Roman" w:hAnsi="Times New Roman" w:cs="Times New Roman"/>
          <w:sz w:val="28"/>
          <w:szCs w:val="28"/>
        </w:rPr>
        <w:t xml:space="preserve">А зараз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глобули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3C75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7595">
        <w:rPr>
          <w:rFonts w:ascii="Times New Roman" w:hAnsi="Times New Roman" w:cs="Times New Roman"/>
          <w:sz w:val="28"/>
          <w:szCs w:val="28"/>
        </w:rPr>
        <w:t>ідайте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нашою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білкової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молекулою? Вона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розпалася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3C7595">
        <w:rPr>
          <w:rFonts w:ascii="Times New Roman" w:hAnsi="Times New Roman" w:cs="Times New Roman"/>
          <w:sz w:val="28"/>
          <w:szCs w:val="28"/>
          <w:lang w:val="uk-UA"/>
        </w:rPr>
        <w:t xml:space="preserve"> руйнування вторинної і третинної структури білка</w:t>
      </w:r>
      <w:r w:rsidRPr="003C7595">
        <w:rPr>
          <w:rFonts w:ascii="Times New Roman" w:hAnsi="Times New Roman" w:cs="Times New Roman"/>
          <w:sz w:val="28"/>
          <w:szCs w:val="28"/>
        </w:rPr>
        <w:t xml:space="preserve">? (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Денатурація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Start"/>
      <w:r w:rsidRPr="003C75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Змоделюйте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денатурації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білка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зустрічалися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759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денатурації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>?</w:t>
      </w:r>
    </w:p>
    <w:p w:rsidR="000E48C9" w:rsidRPr="003C7595" w:rsidRDefault="000E48C9" w:rsidP="003C7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595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 w:rsidR="004878F5" w:rsidRPr="003C75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595">
        <w:rPr>
          <w:rFonts w:ascii="Times New Roman" w:hAnsi="Times New Roman" w:cs="Times New Roman"/>
          <w:sz w:val="28"/>
          <w:szCs w:val="28"/>
          <w:lang w:val="uk-UA"/>
        </w:rPr>
        <w:t xml:space="preserve">показує розчин яєчного білка і варений яєчний білок. Порівняйте ці стани білка. Чому з'явилися ці відмінності? Під дією високої температури сталася денатурація .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білок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початковий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стан</w:t>
      </w:r>
      <w:proofErr w:type="gramStart"/>
      <w:r w:rsidRPr="003C759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денатурацію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білка</w:t>
      </w:r>
      <w:proofErr w:type="spellEnd"/>
      <w:proofErr w:type="gramStart"/>
      <w:r w:rsidRPr="003C759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E48C9" w:rsidRPr="003C7595" w:rsidRDefault="000E48C9" w:rsidP="003C75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C759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олі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proofErr w:type="gramStart"/>
      <w:r w:rsidRPr="003C75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7595">
        <w:rPr>
          <w:rFonts w:ascii="Times New Roman" w:hAnsi="Times New Roman" w:cs="Times New Roman"/>
          <w:sz w:val="28"/>
          <w:szCs w:val="28"/>
        </w:rPr>
        <w:t xml:space="preserve"> то вони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важке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отруєння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виробництвах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, особливо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важкими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металами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, людям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молоко?</w:t>
      </w:r>
    </w:p>
    <w:p w:rsidR="007C5C2B" w:rsidRPr="003C7595" w:rsidRDefault="00594801" w:rsidP="003C75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r w:rsidR="007C5C2B"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Причинами денатурації можуть бути висока температура, ультрафіолетове випромінювання, дія сильних кислот і лугів, важких металів і органічних розчинників.</w:t>
      </w:r>
    </w:p>
    <w:p w:rsidR="007C5C2B" w:rsidRPr="003C7595" w:rsidRDefault="007C5C2B" w:rsidP="003C75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Денатурація може бути оборотною і необоротною. Іноді, якщо вплив </w:t>
      </w:r>
      <w:proofErr w:type="spellStart"/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денатуруючих</w:t>
      </w:r>
      <w:proofErr w:type="spellEnd"/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факторів виявився не надто сильним і руйнування первинної структури молекули не сталося, при настанні сприятливих умов денатурований білок може знову відновити свою тривимірну форму. Цей процес називається </w:t>
      </w:r>
      <w:proofErr w:type="spellStart"/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ренатурацією</w:t>
      </w:r>
      <w:proofErr w:type="spellEnd"/>
    </w:p>
    <w:p w:rsidR="00594801" w:rsidRPr="003C7595" w:rsidRDefault="00594801" w:rsidP="003C7595">
      <w:pPr>
        <w:shd w:val="clear" w:color="auto" w:fill="FFFFFF"/>
        <w:tabs>
          <w:tab w:val="left" w:pos="847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C7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Фізкультпауза.</w:t>
      </w:r>
      <w:r w:rsidRPr="003C7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</w:t>
      </w:r>
    </w:p>
    <w:p w:rsidR="00594801" w:rsidRPr="003C7595" w:rsidRDefault="00594801" w:rsidP="003C7595">
      <w:pPr>
        <w:shd w:val="clear" w:color="auto" w:fill="FFFFFF"/>
        <w:tabs>
          <w:tab w:val="left" w:pos="8475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Намалюйте носом цифру, що відповідає кількості атомів С в складі глюкози. Скільки атомів  в молекулі води, стільки рухів головою вправо- вліво.</w:t>
      </w:r>
    </w:p>
    <w:p w:rsidR="00594801" w:rsidRPr="003C7595" w:rsidRDefault="00594801" w:rsidP="003C7595">
      <w:pPr>
        <w:shd w:val="clear" w:color="auto" w:fill="FFFFFF"/>
        <w:tabs>
          <w:tab w:val="left" w:pos="8475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Витягніть руки вперед. Скільки атомів карбону в молекулі целюлози, стільки раз зігніть та розігніть пальці рук.</w:t>
      </w:r>
    </w:p>
    <w:p w:rsidR="00594801" w:rsidRPr="003C7595" w:rsidRDefault="00594801" w:rsidP="003C7595">
      <w:pPr>
        <w:shd w:val="clear" w:color="auto" w:fill="FFFFFF"/>
        <w:tabs>
          <w:tab w:val="left" w:pos="8475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Руки на пояс. Скільки атомів С в молекулі крохмалю, стільки раз нахиліться вправо-вліво.</w:t>
      </w:r>
    </w:p>
    <w:p w:rsidR="003A5CEF" w:rsidRPr="003C7595" w:rsidRDefault="003A5CEF" w:rsidP="003A5CE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7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Лабораторний дослід  Кольорові реакції білків</w:t>
      </w:r>
      <w:r w:rsidRPr="003C7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</w:t>
      </w:r>
    </w:p>
    <w:p w:rsidR="003A5CEF" w:rsidRPr="003C7595" w:rsidRDefault="003A5CEF" w:rsidP="003A5CEF">
      <w:pPr>
        <w:shd w:val="clear" w:color="auto" w:fill="FFFFFF"/>
        <w:tabs>
          <w:tab w:val="left" w:pos="8475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C7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Біуретова</w:t>
      </w:r>
      <w:proofErr w:type="spellEnd"/>
      <w:r w:rsidRPr="003C7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реакція – </w:t>
      </w:r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отримати </w:t>
      </w:r>
      <w:r w:rsidRPr="003C7595">
        <w:rPr>
          <w:rFonts w:ascii="Times New Roman" w:hAnsi="Times New Roman" w:cs="Times New Roman"/>
          <w:color w:val="000000"/>
          <w:sz w:val="28"/>
          <w:szCs w:val="28"/>
          <w:lang w:val="en-US"/>
        </w:rPr>
        <w:t>Cu</w:t>
      </w:r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3C7595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3C759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 </w:t>
      </w:r>
      <w:proofErr w:type="spellStart"/>
      <w:r w:rsidRPr="003C7595">
        <w:rPr>
          <w:rFonts w:ascii="Times New Roman" w:hAnsi="Times New Roman" w:cs="Times New Roman"/>
          <w:color w:val="000000"/>
          <w:sz w:val="28"/>
          <w:szCs w:val="28"/>
          <w:lang w:val="en-US"/>
        </w:rPr>
        <w:t>CuSO</w:t>
      </w:r>
      <w:proofErr w:type="spellEnd"/>
      <w:r w:rsidRPr="003C759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та  </w:t>
      </w:r>
      <w:proofErr w:type="spellStart"/>
      <w:r w:rsidRPr="003C7595">
        <w:rPr>
          <w:rFonts w:ascii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Додати курячий білок. Наявність синьо-фіолетового забарвлення вказує на наявність пептидних </w:t>
      </w:r>
      <w:proofErr w:type="spellStart"/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A5CEF" w:rsidRPr="003C7595" w:rsidRDefault="003A5CEF" w:rsidP="003A5CEF">
      <w:pPr>
        <w:shd w:val="clear" w:color="auto" w:fill="FFFFFF"/>
        <w:tabs>
          <w:tab w:val="left" w:pos="847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3A5CE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Ксантопротеїнова</w:t>
      </w:r>
      <w:proofErr w:type="spellEnd"/>
      <w:r w:rsidRPr="003A5CE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реакція</w:t>
      </w:r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додавання до розчину білка концентрованої нітратної кислоти при нагріванні дає жовте забарвлення при наявності ароматичних </w:t>
      </w:r>
      <w:proofErr w:type="spellStart"/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кілець</w:t>
      </w:r>
      <w:proofErr w:type="spellEnd"/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молекулах амінокислот.</w:t>
      </w:r>
    </w:p>
    <w:p w:rsidR="007C5C2B" w:rsidRPr="003C7595" w:rsidRDefault="007C5C2B" w:rsidP="003C7595">
      <w:pPr>
        <w:shd w:val="clear" w:color="auto" w:fill="FFFFFF"/>
        <w:tabs>
          <w:tab w:val="left" w:pos="8475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C5C2B" w:rsidRPr="003A5CEF" w:rsidRDefault="007C5C2B" w:rsidP="007C5C2B">
      <w:pPr>
        <w:shd w:val="clear" w:color="auto" w:fill="FFFFFF"/>
        <w:tabs>
          <w:tab w:val="right" w:pos="935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C5C2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3A5CE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Функції білків</w:t>
      </w:r>
      <w:r w:rsidR="008160C6" w:rsidRPr="003A5CE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7C5C2B" w:rsidRPr="003A5CEF" w:rsidRDefault="007C5C2B" w:rsidP="007C5C2B">
      <w:pPr>
        <w:shd w:val="clear" w:color="auto" w:fill="FFFFFF"/>
        <w:tabs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A5C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Використовуючи знання з біології, назвіть функції білків.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12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7513"/>
      </w:tblGrid>
      <w:tr w:rsidR="007C5C2B" w:rsidRPr="003C7595" w:rsidTr="004F2BFC">
        <w:trPr>
          <w:trHeight w:val="16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2B" w:rsidRPr="003C7595" w:rsidRDefault="007C5C2B" w:rsidP="007C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C7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Функція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2B" w:rsidRPr="003C7595" w:rsidRDefault="007C5C2B" w:rsidP="007C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3C7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Сутність</w:t>
            </w:r>
          </w:p>
        </w:tc>
      </w:tr>
      <w:tr w:rsidR="007C5C2B" w:rsidRPr="003C7595" w:rsidTr="004F2BFC">
        <w:trPr>
          <w:trHeight w:val="16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2B" w:rsidRPr="003C7595" w:rsidRDefault="007C5C2B" w:rsidP="007C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Будівельна,</w:t>
            </w:r>
            <w:r w:rsidRPr="003C75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харчова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2B" w:rsidRPr="003C7595" w:rsidRDefault="007C5C2B" w:rsidP="007C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Кератин</w:t>
            </w:r>
          </w:p>
        </w:tc>
      </w:tr>
      <w:tr w:rsidR="007C5C2B" w:rsidRPr="003C7595" w:rsidTr="004F2BFC">
        <w:trPr>
          <w:trHeight w:val="16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2B" w:rsidRPr="003C7595" w:rsidRDefault="007C5C2B" w:rsidP="007C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Регуляторна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2B" w:rsidRPr="003C7595" w:rsidRDefault="007C5C2B" w:rsidP="007C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C75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Гормони беруть участь у регуляції всіх систем організму і є білками (інсулін, </w:t>
            </w:r>
            <w:proofErr w:type="spellStart"/>
            <w:r w:rsidRPr="003C75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соматотропін</w:t>
            </w:r>
            <w:proofErr w:type="spellEnd"/>
            <w:r w:rsidRPr="003C75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пролактин, </w:t>
            </w:r>
            <w:proofErr w:type="spellStart"/>
            <w:r w:rsidRPr="003C75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паратгормон</w:t>
            </w:r>
            <w:proofErr w:type="spellEnd"/>
            <w:r w:rsidRPr="003C75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АКТГ)</w:t>
            </w:r>
          </w:p>
        </w:tc>
      </w:tr>
      <w:tr w:rsidR="007C5C2B" w:rsidRPr="003C7595" w:rsidTr="004F2BFC">
        <w:trPr>
          <w:trHeight w:val="16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2B" w:rsidRPr="003C7595" w:rsidRDefault="007C5C2B" w:rsidP="007C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Захисна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2B" w:rsidRPr="003C7595" w:rsidRDefault="007C5C2B" w:rsidP="007C5C2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C75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 При попаданні в організм чужорідних білків і мікроорганізмів в лейкоцитах утворюються захисні білки антитіла.</w:t>
            </w:r>
          </w:p>
          <w:p w:rsidR="007C5C2B" w:rsidRPr="003C7595" w:rsidRDefault="007C5C2B" w:rsidP="007C5C2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C75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 Захист від втрати крові при пораненні в результаті згортання- фібриноген, протромбін.</w:t>
            </w:r>
          </w:p>
        </w:tc>
      </w:tr>
      <w:tr w:rsidR="007C5C2B" w:rsidRPr="003C7595" w:rsidTr="004F2BFC">
        <w:trPr>
          <w:trHeight w:val="16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2B" w:rsidRPr="003C7595" w:rsidRDefault="007C5C2B" w:rsidP="007C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2B" w:rsidRPr="003C7595" w:rsidRDefault="007C5C2B" w:rsidP="007C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C75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Гемоглобін</w:t>
            </w:r>
            <w:r w:rsidRPr="003C759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5C2B" w:rsidRPr="00865441" w:rsidTr="004F2BFC">
        <w:trPr>
          <w:trHeight w:val="16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2B" w:rsidRPr="003C7595" w:rsidRDefault="007C5C2B" w:rsidP="007C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Рухова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2B" w:rsidRPr="003C7595" w:rsidRDefault="007C5C2B" w:rsidP="007C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Здійснення всіх типів руху  (</w:t>
            </w:r>
            <w:r w:rsidRPr="003C75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актин, міозин(міоглобін))</w:t>
            </w:r>
          </w:p>
        </w:tc>
      </w:tr>
      <w:tr w:rsidR="007C5C2B" w:rsidRPr="003C7595" w:rsidTr="004F2BFC">
        <w:trPr>
          <w:trHeight w:val="16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2B" w:rsidRPr="003C7595" w:rsidRDefault="007C5C2B" w:rsidP="007C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</w:t>
            </w:r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2B" w:rsidRPr="003C7595" w:rsidRDefault="007C5C2B" w:rsidP="007C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для орган</w:t>
            </w:r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</w:t>
            </w:r>
            <w:proofErr w:type="spellEnd"/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плод</w:t>
            </w:r>
            <w:proofErr w:type="gramStart"/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proofErr w:type="gramEnd"/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альбумін,міоглобін</w:t>
            </w:r>
            <w:proofErr w:type="spellEnd"/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7C5C2B" w:rsidRPr="003C7595" w:rsidTr="004F2BFC">
        <w:trPr>
          <w:trHeight w:val="16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2B" w:rsidRPr="003C7595" w:rsidRDefault="007C5C2B" w:rsidP="007C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Токсическая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B" w:rsidRPr="003C7595" w:rsidRDefault="007C5C2B" w:rsidP="007C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Отрути</w:t>
            </w:r>
          </w:p>
        </w:tc>
      </w:tr>
      <w:tr w:rsidR="007C5C2B" w:rsidRPr="003C7595" w:rsidTr="004F2BFC">
        <w:trPr>
          <w:trHeight w:val="16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2B" w:rsidRPr="003C7595" w:rsidRDefault="007C5C2B" w:rsidP="007C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proofErr w:type="spellStart"/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нергетич</w:t>
            </w:r>
            <w:proofErr w:type="spellEnd"/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2B" w:rsidRPr="003C7595" w:rsidRDefault="007C5C2B" w:rsidP="007C5C2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C75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1г. білка 17,6 </w:t>
            </w:r>
            <w:proofErr w:type="spellStart"/>
            <w:r w:rsidRPr="003C75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кДж</w:t>
            </w:r>
            <w:proofErr w:type="spellEnd"/>
            <w:r w:rsidRPr="003C75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  </w:t>
            </w:r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</w:t>
            </w:r>
            <w:proofErr w:type="spellEnd"/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але джерело е</w:t>
            </w:r>
            <w:proofErr w:type="spellStart"/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нерг</w:t>
            </w:r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ії</w:t>
            </w:r>
            <w:proofErr w:type="spellEnd"/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Start"/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ині</w:t>
            </w:r>
            <w:proofErr w:type="spellEnd"/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5C2B" w:rsidRPr="003C7595" w:rsidTr="004F2BFC">
        <w:trPr>
          <w:trHeight w:val="43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2B" w:rsidRPr="003C7595" w:rsidRDefault="007C5C2B" w:rsidP="007C5C2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5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Каталітична (ферментативна)</w:t>
            </w:r>
          </w:p>
          <w:p w:rsidR="007C5C2B" w:rsidRPr="003C7595" w:rsidRDefault="007C5C2B" w:rsidP="007C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2B" w:rsidRPr="003C7595" w:rsidRDefault="007C5C2B" w:rsidP="007C5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</w:t>
            </w:r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</w:t>
            </w:r>
            <w:proofErr w:type="spellEnd"/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прискорення біохі</w:t>
            </w:r>
            <w:proofErr w:type="gramStart"/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gramEnd"/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ічних реакцій в клітині (пепсин, каталаза)</w:t>
            </w:r>
            <w:r w:rsidRPr="003C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52DE0" w:rsidRDefault="00E52DE0" w:rsidP="007C5C2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52DE0" w:rsidRDefault="00E52DE0" w:rsidP="007C5C2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52DE0" w:rsidRDefault="00E52DE0" w:rsidP="007C5C2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52DE0" w:rsidRDefault="00E52DE0" w:rsidP="007C5C2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52DE0" w:rsidRDefault="00E52DE0" w:rsidP="007C5C2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52DE0" w:rsidRDefault="00E52DE0" w:rsidP="007C5C2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52DE0" w:rsidRDefault="00E52DE0" w:rsidP="007C5C2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604AB" w:rsidRDefault="002604AB" w:rsidP="007C5C2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C5C2B" w:rsidRDefault="007C5C2B" w:rsidP="007C5C2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C5C2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Первинне застосування знань.</w:t>
      </w:r>
    </w:p>
    <w:p w:rsidR="003C7595" w:rsidRPr="003C7595" w:rsidRDefault="003C7595" w:rsidP="003C7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тепловій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обробці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м΄яса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риби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готового продукту?</w:t>
      </w:r>
    </w:p>
    <w:p w:rsidR="003C7595" w:rsidRPr="003C7595" w:rsidRDefault="003C7595" w:rsidP="003C75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59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C7595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3C7595">
        <w:rPr>
          <w:rFonts w:ascii="Times New Roman" w:hAnsi="Times New Roman" w:cs="Times New Roman"/>
          <w:i/>
          <w:sz w:val="28"/>
          <w:szCs w:val="28"/>
        </w:rPr>
        <w:t>ією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температури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відбувається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зміна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вторинної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третинної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четвертинної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структури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білкової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молекули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(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денатурація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Первинна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структура</w:t>
      </w:r>
      <w:proofErr w:type="gramStart"/>
      <w:r w:rsidRPr="003C759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а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отже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, і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хімічний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склад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білка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змінюється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3C7595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денатурації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білки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втрачають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вологу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руйнуються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водневі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зв’язки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призводить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зменшення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маси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готового продукту.)</w:t>
      </w:r>
      <w:proofErr w:type="gramEnd"/>
    </w:p>
    <w:p w:rsidR="003C7595" w:rsidRPr="003C7595" w:rsidRDefault="003C7595" w:rsidP="003C7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є причиною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75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7595">
        <w:rPr>
          <w:rFonts w:ascii="Times New Roman" w:hAnsi="Times New Roman" w:cs="Times New Roman"/>
          <w:sz w:val="28"/>
          <w:szCs w:val="28"/>
        </w:rPr>
        <w:t>іни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м΄ясних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бульйонів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смажених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м΄ясних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рибних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>?</w:t>
      </w:r>
    </w:p>
    <w:p w:rsidR="003C7595" w:rsidRPr="003C7595" w:rsidRDefault="003C7595" w:rsidP="003C75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59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пояснюється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зсіданням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розчинених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воді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білків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C7595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3C7595">
        <w:rPr>
          <w:rFonts w:ascii="Times New Roman" w:hAnsi="Times New Roman" w:cs="Times New Roman"/>
          <w:i/>
          <w:sz w:val="28"/>
          <w:szCs w:val="28"/>
        </w:rPr>
        <w:t>льбуміну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глобуліну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>)</w:t>
      </w:r>
    </w:p>
    <w:p w:rsidR="003C7595" w:rsidRPr="003C7595" w:rsidRDefault="003C7595" w:rsidP="003C7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95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маринують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7595">
        <w:rPr>
          <w:rFonts w:ascii="Times New Roman" w:hAnsi="Times New Roman" w:cs="Times New Roman"/>
          <w:sz w:val="28"/>
          <w:szCs w:val="28"/>
        </w:rPr>
        <w:t>м'ясо</w:t>
      </w:r>
      <w:proofErr w:type="spellEnd"/>
      <w:proofErr w:type="gramEnd"/>
      <w:r w:rsidRPr="003C75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шашлику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>?</w:t>
      </w:r>
    </w:p>
    <w:p w:rsidR="003C7595" w:rsidRPr="003C7595" w:rsidRDefault="003C7595" w:rsidP="003C75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59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3C759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C7595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впливом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етанової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лимонної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кислоти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відбувається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частковий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гідроліз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білків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Білки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розпадаються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поліпептиди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дипептиди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. У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шлунку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C759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C7595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впливом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ферментів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цей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процес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продовжується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і в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результаті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утворюються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амінокислоти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3C7595">
        <w:rPr>
          <w:rFonts w:ascii="Times New Roman" w:hAnsi="Times New Roman" w:cs="Times New Roman"/>
          <w:i/>
          <w:sz w:val="28"/>
          <w:szCs w:val="28"/>
        </w:rPr>
        <w:t xml:space="preserve">Таким чином,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маринування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полегшує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переварювання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білка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C7595" w:rsidRPr="003C7595" w:rsidRDefault="003C7595" w:rsidP="003C7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95">
        <w:rPr>
          <w:rFonts w:ascii="Times New Roman" w:hAnsi="Times New Roman" w:cs="Times New Roman"/>
          <w:sz w:val="28"/>
          <w:szCs w:val="28"/>
        </w:rPr>
        <w:t xml:space="preserve">-Чим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3C759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3C7595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сире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молоко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пастеризованого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кип΄ятінні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 xml:space="preserve"> молоко </w:t>
      </w:r>
      <w:proofErr w:type="spellStart"/>
      <w:r w:rsidRPr="003C7595">
        <w:rPr>
          <w:rFonts w:ascii="Times New Roman" w:hAnsi="Times New Roman" w:cs="Times New Roman"/>
          <w:sz w:val="28"/>
          <w:szCs w:val="28"/>
        </w:rPr>
        <w:t>збіга</w:t>
      </w:r>
      <w:proofErr w:type="gramStart"/>
      <w:r w:rsidRPr="003C759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C7595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C7595" w:rsidRPr="003C7595" w:rsidRDefault="003C7595" w:rsidP="003C75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7595">
        <w:rPr>
          <w:rFonts w:ascii="Times New Roman" w:hAnsi="Times New Roman" w:cs="Times New Roman"/>
          <w:sz w:val="28"/>
          <w:szCs w:val="28"/>
        </w:rPr>
        <w:t xml:space="preserve"> </w:t>
      </w:r>
      <w:r w:rsidRPr="003C759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Сире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молоко </w:t>
      </w:r>
      <w:proofErr w:type="spellStart"/>
      <w:proofErr w:type="gramStart"/>
      <w:r w:rsidRPr="003C7595">
        <w:rPr>
          <w:rFonts w:ascii="Times New Roman" w:hAnsi="Times New Roman" w:cs="Times New Roman"/>
          <w:i/>
          <w:sz w:val="28"/>
          <w:szCs w:val="28"/>
        </w:rPr>
        <w:t>містить</w:t>
      </w:r>
      <w:proofErr w:type="spellEnd"/>
      <w:proofErr w:type="gram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ферменти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фосфатазу і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пероксидазу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пастеризоване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. При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нагріванні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ферменти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руйнуються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Нагрівання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молока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призводить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коагуляції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білка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лактоальбуміну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який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випаровуванні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води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утворює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поверхні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молока </w:t>
      </w:r>
      <w:proofErr w:type="spellStart"/>
      <w:proofErr w:type="gramStart"/>
      <w:r w:rsidRPr="003C7595">
        <w:rPr>
          <w:rFonts w:ascii="Times New Roman" w:hAnsi="Times New Roman" w:cs="Times New Roman"/>
          <w:i/>
          <w:sz w:val="28"/>
          <w:szCs w:val="28"/>
        </w:rPr>
        <w:t>пл</w:t>
      </w:r>
      <w:proofErr w:type="gramEnd"/>
      <w:r w:rsidRPr="003C7595">
        <w:rPr>
          <w:rFonts w:ascii="Times New Roman" w:hAnsi="Times New Roman" w:cs="Times New Roman"/>
          <w:i/>
          <w:sz w:val="28"/>
          <w:szCs w:val="28"/>
        </w:rPr>
        <w:t>івку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зазвичай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називають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пінкою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3C759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C7595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пінкою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молока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може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створюватися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невеликий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надлишковий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тиск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якого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цілком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достатньо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для того,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закипанні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 молоко «</w:t>
      </w:r>
      <w:proofErr w:type="spellStart"/>
      <w:r w:rsidRPr="003C7595">
        <w:rPr>
          <w:rFonts w:ascii="Times New Roman" w:hAnsi="Times New Roman" w:cs="Times New Roman"/>
          <w:i/>
          <w:sz w:val="28"/>
          <w:szCs w:val="28"/>
        </w:rPr>
        <w:t>збігло</w:t>
      </w:r>
      <w:proofErr w:type="spellEnd"/>
      <w:r w:rsidRPr="003C7595">
        <w:rPr>
          <w:rFonts w:ascii="Times New Roman" w:hAnsi="Times New Roman" w:cs="Times New Roman"/>
          <w:i/>
          <w:sz w:val="28"/>
          <w:szCs w:val="28"/>
        </w:rPr>
        <w:t xml:space="preserve">».) </w:t>
      </w:r>
    </w:p>
    <w:p w:rsidR="00CB0331" w:rsidRPr="003C7595" w:rsidRDefault="00CB0331" w:rsidP="003C759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75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чому базується  </w:t>
      </w:r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використання спирту як </w:t>
      </w:r>
      <w:proofErr w:type="spellStart"/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дезинфікуючого</w:t>
      </w:r>
      <w:proofErr w:type="spellEnd"/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засобу?( викликає денатурацію білків бактерій).</w:t>
      </w:r>
    </w:p>
    <w:p w:rsidR="00CB0331" w:rsidRDefault="00CB0331" w:rsidP="007C5C2B">
      <w:pPr>
        <w:shd w:val="clear" w:color="auto" w:fill="FFFFFF"/>
        <w:tabs>
          <w:tab w:val="left" w:pos="8625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B0331" w:rsidRPr="006041AA" w:rsidRDefault="00594801" w:rsidP="007C5C2B">
      <w:pPr>
        <w:shd w:val="clear" w:color="auto" w:fill="FFFFFF"/>
        <w:tabs>
          <w:tab w:val="left" w:pos="8625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1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52DE0" w:rsidRDefault="00E52DE0" w:rsidP="00CB0331">
      <w:pPr>
        <w:shd w:val="clear" w:color="auto" w:fill="FFFFFF"/>
        <w:tabs>
          <w:tab w:val="left" w:pos="853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3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3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3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3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3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3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B0331" w:rsidRPr="003C7595" w:rsidRDefault="00CB0331" w:rsidP="00CB0331">
      <w:pPr>
        <w:shd w:val="clear" w:color="auto" w:fill="FFFFFF"/>
        <w:tabs>
          <w:tab w:val="left" w:pos="8535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C7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Розвязання</w:t>
      </w:r>
      <w:proofErr w:type="spellEnd"/>
      <w:r w:rsidRPr="003C7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3C7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кроссенсів</w:t>
      </w:r>
      <w:proofErr w:type="spellEnd"/>
      <w:r w:rsidRPr="003C7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по групах.</w:t>
      </w:r>
      <w:r w:rsidRPr="003C7595">
        <w:rPr>
          <w:sz w:val="28"/>
          <w:szCs w:val="28"/>
        </w:rPr>
        <w:t xml:space="preserve"> </w:t>
      </w:r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Слово «</w:t>
      </w:r>
      <w:proofErr w:type="spellStart"/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кроссенс</w:t>
      </w:r>
      <w:proofErr w:type="spellEnd"/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означає «перетин смислів». Даний метод вперше був опублікований в 2002 році в журналі «Наука і життя». </w:t>
      </w:r>
      <w:r w:rsid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>-якому випадку це відмінна вправа для розвитку логічного та творчого мислення.</w:t>
      </w:r>
    </w:p>
    <w:p w:rsidR="00CB0331" w:rsidRPr="003C7595" w:rsidRDefault="00CB0331" w:rsidP="00CB0331">
      <w:pPr>
        <w:shd w:val="clear" w:color="auto" w:fill="FFFFFF"/>
        <w:tabs>
          <w:tab w:val="left" w:pos="853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Читати </w:t>
      </w:r>
      <w:proofErr w:type="spellStart"/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кроссенс</w:t>
      </w:r>
      <w:proofErr w:type="spellEnd"/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потрібно зверху вниз і зліва направо </w:t>
      </w:r>
      <w:r w:rsidR="000842E6"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далі рухатися тільки вперед і закінчу</w:t>
      </w:r>
      <w:r w:rsidR="000842E6"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вати на центральному 5 квадраті.</w:t>
      </w:r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Почати можна як першої, так і з будь</w:t>
      </w:r>
      <w:r w:rsidR="000842E6"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-якої </w:t>
      </w:r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картинки. Центральним є квадрат з номером 5. За бажанням автора, він може бути пов'язаний за змістом </w:t>
      </w:r>
      <w:r w:rsidR="000842E6"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усіма зображеннями в </w:t>
      </w:r>
      <w:proofErr w:type="spellStart"/>
      <w:r w:rsidR="000842E6"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кроссенсі</w:t>
      </w:r>
      <w:proofErr w:type="spellEnd"/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Звичайно ж потрібно встановити зв'язки по периметру між квадратами 1-2, 2-3, 3-6, 6-9, 9-8, 8-7, 7-4, 4-1, а тако</w:t>
      </w:r>
      <w:r w:rsidR="000842E6"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ж по центральному хресту</w:t>
      </w:r>
      <w:r w:rsidRPr="003C7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між квадратами 2-5, 6-5, 8-5 і 4-5.</w:t>
      </w:r>
      <w:r w:rsidRPr="003C7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3C7595" w:rsidRPr="003C7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CE7907" w:rsidRDefault="003C7595" w:rsidP="00CB0331">
      <w:pPr>
        <w:shd w:val="clear" w:color="auto" w:fill="FFFFFF"/>
        <w:tabs>
          <w:tab w:val="left" w:pos="853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3C7595" w:rsidRPr="003C7595" w:rsidRDefault="003C7595" w:rsidP="00CB0331">
      <w:pPr>
        <w:shd w:val="clear" w:color="auto" w:fill="FFFFFF"/>
        <w:tabs>
          <w:tab w:val="left" w:pos="853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E7907" w:rsidRPr="003C7595" w:rsidRDefault="00CE7907" w:rsidP="00CB0331">
      <w:pPr>
        <w:shd w:val="clear" w:color="auto" w:fill="FFFFFF"/>
        <w:tabs>
          <w:tab w:val="left" w:pos="853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5"/>
      </w:tblGrid>
      <w:tr w:rsidR="00CE7907" w:rsidRPr="003C7595" w:rsidTr="00CE7907">
        <w:trPr>
          <w:trHeight w:val="1475"/>
        </w:trPr>
        <w:tc>
          <w:tcPr>
            <w:tcW w:w="3369" w:type="dxa"/>
          </w:tcPr>
          <w:p w:rsidR="00CE7907" w:rsidRPr="003C7595" w:rsidRDefault="00CE7907" w:rsidP="004F2BFC">
            <w:pPr>
              <w:tabs>
                <w:tab w:val="left" w:pos="8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C759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B791B4C" wp14:editId="00190748">
                  <wp:extent cx="1839829" cy="1047750"/>
                  <wp:effectExtent l="0" t="0" r="8255" b="0"/>
                  <wp:docPr id="7172" name="Рисунок 7172" descr="C:\Users\Дом\Desktop\38834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\Desktop\38834_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535" cy="1049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E7907" w:rsidRPr="003C7595" w:rsidRDefault="00CE7907" w:rsidP="004F2BFC">
            <w:pPr>
              <w:tabs>
                <w:tab w:val="left" w:pos="8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C759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B39125F" wp14:editId="3782AFB7">
                  <wp:extent cx="1952625" cy="1070021"/>
                  <wp:effectExtent l="0" t="0" r="0" b="0"/>
                  <wp:docPr id="7173" name="Рисунок 7173" descr="C:\Users\Дом\Desktop\mysh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ом\Desktop\mysh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29" cy="107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E7907" w:rsidRPr="003C7595" w:rsidRDefault="00CE7907" w:rsidP="004F2BFC">
            <w:pPr>
              <w:tabs>
                <w:tab w:val="left" w:pos="8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C759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B9BC17E" wp14:editId="115AD997">
                  <wp:extent cx="1790700" cy="1104518"/>
                  <wp:effectExtent l="0" t="0" r="0" b="635"/>
                  <wp:docPr id="7174" name="Рисунок 7174" descr="C:\Users\Дом\Desktop\177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ом\Desktop\1779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996" cy="110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907" w:rsidRPr="003C7595" w:rsidTr="00CE7907">
        <w:trPr>
          <w:trHeight w:val="1844"/>
        </w:trPr>
        <w:tc>
          <w:tcPr>
            <w:tcW w:w="3369" w:type="dxa"/>
          </w:tcPr>
          <w:p w:rsidR="00CE7907" w:rsidRPr="003C7595" w:rsidRDefault="00CE7907" w:rsidP="004F2BFC">
            <w:pPr>
              <w:tabs>
                <w:tab w:val="left" w:pos="8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C759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55A2F06" wp14:editId="4FCAE9B9">
                  <wp:extent cx="2209800" cy="1389159"/>
                  <wp:effectExtent l="0" t="0" r="0" b="1905"/>
                  <wp:docPr id="7175" name="Рисунок 7175" descr="C:\Users\Дом\Desktop\EI-BM267_WINDPI_G_20110707154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EI-BM267_WINDPI_G_20110707154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172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E7907" w:rsidRPr="003C7595" w:rsidRDefault="00CE7907" w:rsidP="004F2BFC">
            <w:pPr>
              <w:tabs>
                <w:tab w:val="left" w:pos="8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C759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675314E" wp14:editId="48F141AC">
                  <wp:extent cx="1866900" cy="1343025"/>
                  <wp:effectExtent l="0" t="0" r="0" b="9525"/>
                  <wp:docPr id="7176" name="Рисунок 7176" descr="C:\Users\Дом\Desktop\rapport-proteine-calo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rapport-proteine-calo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237" cy="1344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E7907" w:rsidRPr="003C7595" w:rsidRDefault="00CE7907" w:rsidP="004F2BFC">
            <w:pPr>
              <w:tabs>
                <w:tab w:val="left" w:pos="8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C759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A713022" wp14:editId="13508197">
                  <wp:extent cx="1352550" cy="1333500"/>
                  <wp:effectExtent l="0" t="0" r="0" b="0"/>
                  <wp:docPr id="7177" name="Рисунок 7177" descr="C:\Users\Дом\Desktop\biosila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ом\Desktop\biosila4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12" t="7825" r="19932" b="3173"/>
                          <a:stretch/>
                        </pic:blipFill>
                        <pic:spPr bwMode="auto">
                          <a:xfrm>
                            <a:off x="0" y="0"/>
                            <a:ext cx="1355961" cy="133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907" w:rsidRPr="003C7595" w:rsidTr="00CE7907">
        <w:trPr>
          <w:trHeight w:val="2302"/>
        </w:trPr>
        <w:tc>
          <w:tcPr>
            <w:tcW w:w="3369" w:type="dxa"/>
          </w:tcPr>
          <w:p w:rsidR="00CE7907" w:rsidRPr="003C7595" w:rsidRDefault="00CE7907" w:rsidP="004F2BFC">
            <w:pPr>
              <w:tabs>
                <w:tab w:val="left" w:pos="8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C759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2882D4A" wp14:editId="0D3E228A">
                  <wp:extent cx="2189554" cy="1238250"/>
                  <wp:effectExtent l="0" t="0" r="1270" b="0"/>
                  <wp:docPr id="7178" name="Рисунок 7178" descr="C:\Users\Дом\Desktop\671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Дом\Desktop\671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119" cy="124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E7907" w:rsidRPr="003C7595" w:rsidRDefault="00CE7907" w:rsidP="004F2BFC">
            <w:pPr>
              <w:tabs>
                <w:tab w:val="left" w:pos="8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C759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3BFB385" wp14:editId="0C56AF50">
                  <wp:extent cx="2076450" cy="1352839"/>
                  <wp:effectExtent l="0" t="0" r="0" b="0"/>
                  <wp:docPr id="7179" name="Рисунок 7179" descr="C:\Users\Дом\Desktop\iAEF8OG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ом\Desktop\iAEF8OG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52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CE7907" w:rsidRPr="003C7595" w:rsidRDefault="00CE7907" w:rsidP="004F2BFC">
            <w:pPr>
              <w:tabs>
                <w:tab w:val="left" w:pos="853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C759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4905A2A" wp14:editId="60DFEFBF">
                  <wp:extent cx="1638300" cy="1352550"/>
                  <wp:effectExtent l="0" t="0" r="0" b="0"/>
                  <wp:docPr id="7180" name="Рисунок 7180" descr="C:\Users\Дом\Desktop\0a2214087c3fc21c8d449ecbb39cbc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ом\Desktop\0a2214087c3fc21c8d449ecbb39cbc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907" w:rsidRPr="003C7595" w:rsidRDefault="00CE7907" w:rsidP="00CB0331">
      <w:pPr>
        <w:shd w:val="clear" w:color="auto" w:fill="FFFFFF"/>
        <w:tabs>
          <w:tab w:val="left" w:pos="853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3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3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3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3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3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3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3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E7907" w:rsidRPr="003C7595" w:rsidRDefault="00CE7907" w:rsidP="00CB0331">
      <w:pPr>
        <w:shd w:val="clear" w:color="auto" w:fill="FFFFFF"/>
        <w:tabs>
          <w:tab w:val="left" w:pos="853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C7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Обговорення:</w:t>
      </w:r>
    </w:p>
    <w:p w:rsidR="00CE7907" w:rsidRPr="003C7595" w:rsidRDefault="00CE7907" w:rsidP="00CB0331">
      <w:pPr>
        <w:shd w:val="clear" w:color="auto" w:fill="FFFFFF"/>
        <w:tabs>
          <w:tab w:val="left" w:pos="853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7907" w:rsidRPr="003C7595" w:rsidTr="004F2BFC">
        <w:tc>
          <w:tcPr>
            <w:tcW w:w="3190" w:type="dxa"/>
          </w:tcPr>
          <w:p w:rsidR="00CE7907" w:rsidRPr="003C7595" w:rsidRDefault="00CE7907" w:rsidP="004F2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нестачі білка в їжі спостерігається захворювання анорексія.</w:t>
            </w:r>
          </w:p>
        </w:tc>
        <w:tc>
          <w:tcPr>
            <w:tcW w:w="3190" w:type="dxa"/>
          </w:tcPr>
          <w:p w:rsidR="00CE7907" w:rsidRPr="003C7595" w:rsidRDefault="00CE7907" w:rsidP="004F2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складу м’язів входять білки актин та міозин</w:t>
            </w:r>
          </w:p>
        </w:tc>
        <w:tc>
          <w:tcPr>
            <w:tcW w:w="3191" w:type="dxa"/>
          </w:tcPr>
          <w:p w:rsidR="00CE7907" w:rsidRPr="003C7595" w:rsidRDefault="00CE7907" w:rsidP="004F2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Скорочення актину та міозину забезпечує рух(рухова функція білків)</w:t>
            </w:r>
          </w:p>
        </w:tc>
      </w:tr>
      <w:tr w:rsidR="00CE7907" w:rsidRPr="003C7595" w:rsidTr="004F2BFC">
        <w:tc>
          <w:tcPr>
            <w:tcW w:w="3190" w:type="dxa"/>
          </w:tcPr>
          <w:p w:rsidR="00CE7907" w:rsidRPr="003C7595" w:rsidRDefault="00CE7907" w:rsidP="004F2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методів біотехнології можна вирощувати штучні органи або отримувати синтетичні полімери, з яких виготовляють, наприклад, серцевий клапан.</w:t>
            </w:r>
          </w:p>
        </w:tc>
        <w:tc>
          <w:tcPr>
            <w:tcW w:w="3190" w:type="dxa"/>
          </w:tcPr>
          <w:p w:rsidR="00CE7907" w:rsidRPr="003C7595" w:rsidRDefault="00CE7907" w:rsidP="004F2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59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3C7595">
              <w:rPr>
                <w:rFonts w:ascii="Times New Roman" w:hAnsi="Times New Roman" w:cs="Times New Roman"/>
                <w:sz w:val="28"/>
                <w:szCs w:val="28"/>
              </w:rPr>
              <w:t>малюнку</w:t>
            </w:r>
            <w:proofErr w:type="spellEnd"/>
            <w:r w:rsidRPr="003C7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зображені продукти, що містять </w:t>
            </w:r>
            <w:proofErr w:type="gramStart"/>
            <w:r w:rsidRPr="003C7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</w:t>
            </w:r>
            <w:proofErr w:type="gramEnd"/>
            <w:r w:rsidRPr="003C7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91" w:type="dxa"/>
          </w:tcPr>
          <w:p w:rsidR="00CE7907" w:rsidRPr="003C7595" w:rsidRDefault="00CE7907" w:rsidP="004F2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Білки можуть виконувати й каталітичну функцію. Біодобавки до прального порошку-це добавки білкового походження.</w:t>
            </w:r>
          </w:p>
        </w:tc>
      </w:tr>
      <w:tr w:rsidR="00CE7907" w:rsidRPr="003C7595" w:rsidTr="004F2BFC">
        <w:tc>
          <w:tcPr>
            <w:tcW w:w="3190" w:type="dxa"/>
          </w:tcPr>
          <w:p w:rsidR="00CE7907" w:rsidRPr="003C7595" w:rsidRDefault="00CE7907" w:rsidP="004F2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первинна структура білка-це ланцюг з залишків амінокислот. </w:t>
            </w:r>
            <w:r w:rsidRPr="003C75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 біополімер.</w:t>
            </w:r>
          </w:p>
        </w:tc>
        <w:tc>
          <w:tcPr>
            <w:tcW w:w="3190" w:type="dxa"/>
          </w:tcPr>
          <w:p w:rsidR="00CE7907" w:rsidRPr="003C7595" w:rsidRDefault="00CE7907" w:rsidP="004F2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денатурації відбувається розрив </w:t>
            </w:r>
            <w:proofErr w:type="spellStart"/>
            <w:r w:rsidRPr="003C7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3C7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руйнується четвертинна, третинна та вторинна структури білка. А первинна залишається.</w:t>
            </w:r>
          </w:p>
        </w:tc>
        <w:tc>
          <w:tcPr>
            <w:tcW w:w="3191" w:type="dxa"/>
          </w:tcPr>
          <w:p w:rsidR="00CE7907" w:rsidRPr="003C7595" w:rsidRDefault="00CE7907" w:rsidP="004F2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нагріванні відбувається денатурація білка. Тому порошками з біодобавками не можна прати в </w:t>
            </w:r>
            <w:proofErr w:type="spellStart"/>
            <w:r w:rsidRPr="003C7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горячій</w:t>
            </w:r>
            <w:proofErr w:type="spellEnd"/>
            <w:r w:rsidRPr="003C7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воді.</w:t>
            </w:r>
          </w:p>
        </w:tc>
      </w:tr>
    </w:tbl>
    <w:p w:rsidR="00E52DE0" w:rsidRDefault="003C7595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E52DE0" w:rsidRDefault="00E52DE0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52DE0" w:rsidRDefault="00E52DE0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65441" w:rsidRDefault="007C5C2B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52D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7C5C2B" w:rsidRPr="00E52DE0" w:rsidRDefault="00865441" w:rsidP="00CB0331">
      <w:pPr>
        <w:shd w:val="clear" w:color="auto" w:fill="FFFFFF"/>
        <w:tabs>
          <w:tab w:val="left" w:pos="852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 </w:t>
      </w:r>
      <w:r w:rsidR="007C5C2B" w:rsidRPr="00E52D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Виконання самостійної роботи</w:t>
      </w:r>
      <w:r w:rsidR="007C5C2B" w:rsidRPr="00E52D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8160C6" w:rsidRPr="00E52D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7C5C2B" w:rsidRPr="00E52DE0" w:rsidRDefault="007C5C2B" w:rsidP="007C5C2B">
      <w:pPr>
        <w:shd w:val="clear" w:color="auto" w:fill="FFFFFF"/>
        <w:spacing w:after="0"/>
        <w:ind w:firstLine="274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52D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Технологічна карта учня</w:t>
      </w:r>
    </w:p>
    <w:p w:rsidR="007C5C2B" w:rsidRPr="00E52DE0" w:rsidRDefault="007C5C2B" w:rsidP="007C5C2B">
      <w:pPr>
        <w:shd w:val="clear" w:color="auto" w:fill="FFFFFF"/>
        <w:spacing w:after="0"/>
        <w:ind w:firstLine="27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2DE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Тема уроку:_____________________________</w:t>
      </w:r>
    </w:p>
    <w:bookmarkEnd w:id="0"/>
    <w:p w:rsidR="007C5C2B" w:rsidRPr="00E52DE0" w:rsidRDefault="007C5C2B" w:rsidP="007C5C2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2DE0">
        <w:rPr>
          <w:rFonts w:ascii="Times New Roman" w:eastAsia="Calibri" w:hAnsi="Times New Roman" w:cs="Times New Roman"/>
          <w:sz w:val="28"/>
          <w:szCs w:val="28"/>
        </w:rPr>
        <w:t>I</w:t>
      </w:r>
      <w:r w:rsidRPr="00E52D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варіант. </w:t>
      </w:r>
    </w:p>
    <w:p w:rsidR="007C5C2B" w:rsidRPr="00E52DE0" w:rsidRDefault="007C5C2B" w:rsidP="007C5C2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2D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Вкажіть назву білка, що виконує захисну функцію: а) гемоглобін, б) оксидаза, в) антитіла. </w:t>
      </w:r>
    </w:p>
    <w:p w:rsidR="007C5C2B" w:rsidRPr="00E52DE0" w:rsidRDefault="007C5C2B" w:rsidP="007C5C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E52DE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E52DE0">
        <w:rPr>
          <w:rFonts w:ascii="Times New Roman" w:eastAsia="Calibri" w:hAnsi="Times New Roman" w:cs="Times New Roman"/>
          <w:sz w:val="28"/>
          <w:szCs w:val="28"/>
        </w:rPr>
        <w:t>ілки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...: а)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полісахариди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, б)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поліпептиди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, в)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полінуклеотиди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5C2B" w:rsidRPr="00E52DE0" w:rsidRDefault="007C5C2B" w:rsidP="007C5C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Первинна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структура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білка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2DE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52DE0">
        <w:rPr>
          <w:rFonts w:ascii="Times New Roman" w:eastAsia="Calibri" w:hAnsi="Times New Roman" w:cs="Times New Roman"/>
          <w:sz w:val="28"/>
          <w:szCs w:val="28"/>
        </w:rPr>
        <w:t>ідтримується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рахунок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зв'язків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: а) </w:t>
      </w:r>
      <w:r w:rsidRPr="00E52DE0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онних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, б)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пептидних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, в)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водневих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5C2B" w:rsidRPr="00E52DE0" w:rsidRDefault="007C5C2B" w:rsidP="007C5C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Гідроліз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білка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використовується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для: а)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отримання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амінокислот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, б)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якісного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виявлення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білка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, в)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зруйнування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третинної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структури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5C2B" w:rsidRPr="00E52DE0" w:rsidRDefault="007C5C2B" w:rsidP="007C5C2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Амінокислоти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необхідні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побудови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білків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потрапляють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організм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: а) з водою, б) з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їжею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, в) з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повітрям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5C2B" w:rsidRPr="00E52DE0" w:rsidRDefault="007C5C2B" w:rsidP="007C5C2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2DE0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E52D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Спираючись на знання властивостей білків, поясніть, чому посуд з-під молочних виробів слід мити спершу холодною водою, а потім гарячою, а не навпаки? </w:t>
      </w:r>
    </w:p>
    <w:p w:rsidR="007C5C2B" w:rsidRPr="00E52DE0" w:rsidRDefault="007C5C2B" w:rsidP="007C5C2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5C2B" w:rsidRPr="00E52DE0" w:rsidRDefault="007C5C2B" w:rsidP="007C5C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II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варіант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5C2B" w:rsidRPr="00E52DE0" w:rsidRDefault="007C5C2B" w:rsidP="007C5C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Вкажіть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назву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білка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виконує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ферментативну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функцію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: а)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гемоглобін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, б) оксидаза, в)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антитіла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5C2B" w:rsidRPr="00E52DE0" w:rsidRDefault="007C5C2B" w:rsidP="007C5C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E52DE0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E52DE0">
        <w:rPr>
          <w:rFonts w:ascii="Times New Roman" w:eastAsia="Calibri" w:hAnsi="Times New Roman" w:cs="Times New Roman"/>
          <w:sz w:val="28"/>
          <w:szCs w:val="28"/>
        </w:rPr>
        <w:t>іологічні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властивості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білка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визначає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структура: а)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третинна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, б)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вторинна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первинна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5C2B" w:rsidRPr="00E52DE0" w:rsidRDefault="007C5C2B" w:rsidP="007C5C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Вторинна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структура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білка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2DE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52DE0">
        <w:rPr>
          <w:rFonts w:ascii="Times New Roman" w:eastAsia="Calibri" w:hAnsi="Times New Roman" w:cs="Times New Roman"/>
          <w:sz w:val="28"/>
          <w:szCs w:val="28"/>
        </w:rPr>
        <w:t>ідтримується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рахунок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зв'язків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: а) </w:t>
      </w:r>
      <w:r w:rsidRPr="00E52DE0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онних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, б)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пептидних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, в)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водневих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5C2B" w:rsidRPr="00E52DE0" w:rsidRDefault="007C5C2B" w:rsidP="007C5C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Білки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2DE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52DE0">
        <w:rPr>
          <w:rFonts w:ascii="Times New Roman" w:eastAsia="Calibri" w:hAnsi="Times New Roman" w:cs="Times New Roman"/>
          <w:sz w:val="28"/>
          <w:szCs w:val="28"/>
        </w:rPr>
        <w:t>іддаються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реакціям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: а)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денатурації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, б)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полімеризації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, в)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поліконденсації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5C2B" w:rsidRPr="00E52DE0" w:rsidRDefault="007C5C2B" w:rsidP="007C5C2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процесів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найбільш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складний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: а)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мікробіологічний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синтез, </w:t>
      </w:r>
      <w:r w:rsidRPr="00E52DE0">
        <w:rPr>
          <w:rFonts w:ascii="Times New Roman" w:eastAsia="Calibri" w:hAnsi="Times New Roman" w:cs="Times New Roman"/>
          <w:b/>
          <w:sz w:val="28"/>
          <w:szCs w:val="28"/>
        </w:rPr>
        <w:t>б)</w:t>
      </w:r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органічний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синтез, в)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переробка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рослинного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білка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5C2B" w:rsidRPr="00E52DE0" w:rsidRDefault="007C5C2B" w:rsidP="007C5C2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2DE0">
        <w:rPr>
          <w:rFonts w:ascii="Times New Roman" w:hAnsi="Times New Roman" w:cs="Times New Roman"/>
          <w:color w:val="000000"/>
          <w:sz w:val="28"/>
          <w:szCs w:val="28"/>
          <w:lang w:val="uk-UA"/>
        </w:rPr>
        <w:t>6.  Чому білкову їжу не можна на тривалий час замінити їжею, що містить лише жири й вуглеводи?</w:t>
      </w:r>
    </w:p>
    <w:p w:rsidR="007C5C2B" w:rsidRPr="00E52DE0" w:rsidRDefault="007C5C2B" w:rsidP="007C5C2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52DE0">
        <w:rPr>
          <w:rFonts w:ascii="Times New Roman" w:eastAsia="Calibri" w:hAnsi="Times New Roman" w:cs="Times New Roman"/>
          <w:b/>
          <w:sz w:val="28"/>
          <w:szCs w:val="28"/>
        </w:rPr>
        <w:t>Робота з текстом «</w:t>
      </w:r>
      <w:proofErr w:type="spellStart"/>
      <w:r w:rsidRPr="00E52DE0">
        <w:rPr>
          <w:rFonts w:ascii="Times New Roman" w:eastAsia="Calibri" w:hAnsi="Times New Roman" w:cs="Times New Roman"/>
          <w:b/>
          <w:sz w:val="28"/>
          <w:szCs w:val="28"/>
        </w:rPr>
        <w:t>Білки</w:t>
      </w:r>
      <w:proofErr w:type="spellEnd"/>
      <w:r w:rsidRPr="00E52DE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7C5C2B" w:rsidRPr="00E52DE0" w:rsidRDefault="007C5C2B" w:rsidP="007C5C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Вставити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в те</w:t>
      </w:r>
      <w:proofErr w:type="gramStart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кст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Pr="00E52DE0">
        <w:rPr>
          <w:rFonts w:ascii="Times New Roman" w:eastAsia="Calibri" w:hAnsi="Times New Roman" w:cs="Times New Roman"/>
          <w:sz w:val="28"/>
          <w:szCs w:val="28"/>
        </w:rPr>
        <w:t>опущені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терміни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і слова.</w:t>
      </w:r>
    </w:p>
    <w:p w:rsidR="007C5C2B" w:rsidRPr="00E52DE0" w:rsidRDefault="007C5C2B" w:rsidP="007C5C2B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1). </w:t>
      </w:r>
      <w:proofErr w:type="gramStart"/>
      <w:r w:rsidRPr="00E52DE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складу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білка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входять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наступні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елементи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>___,___,____,___,____. 2).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Білк</w:t>
      </w:r>
      <w:proofErr w:type="gramStart"/>
      <w:r w:rsidRPr="00E52DE0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>–</w:t>
      </w:r>
      <w:proofErr w:type="gram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____________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полімери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, мономерами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яких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є ______________. 3).</w:t>
      </w:r>
      <w:proofErr w:type="gramStart"/>
      <w:r w:rsidRPr="00E52DE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2DE0">
        <w:rPr>
          <w:rFonts w:ascii="Times New Roman" w:eastAsia="Calibri" w:hAnsi="Times New Roman" w:cs="Times New Roman"/>
          <w:sz w:val="28"/>
          <w:szCs w:val="28"/>
        </w:rPr>
        <w:t>складу</w:t>
      </w:r>
      <w:proofErr w:type="gram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природних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білків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входять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______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амінокислот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, ___ з них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незамінні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тобто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синтезуються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організмі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надходження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організм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обов'язково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разом з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їжею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. 4).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Денатурація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процес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структури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білка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2DE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52DE0">
        <w:rPr>
          <w:rFonts w:ascii="Times New Roman" w:eastAsia="Calibri" w:hAnsi="Times New Roman" w:cs="Times New Roman"/>
          <w:sz w:val="28"/>
          <w:szCs w:val="28"/>
        </w:rPr>
        <w:t>ід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впливом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навколишнього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середовища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, при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цьому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білок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________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свої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функції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52D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Денатурація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gramStart"/>
      <w:r w:rsidRPr="00E52DE0">
        <w:rPr>
          <w:rFonts w:ascii="Times New Roman" w:eastAsia="Calibri" w:hAnsi="Times New Roman" w:cs="Times New Roman"/>
          <w:sz w:val="28"/>
          <w:szCs w:val="28"/>
        </w:rPr>
        <w:t>оборотною</w:t>
      </w:r>
      <w:proofErr w:type="gram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зберігається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____________ </w:t>
      </w:r>
      <w:r w:rsidRPr="00E52D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структура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білка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зворотний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процес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називається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_____) і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незворотною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52DE0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E52DE0">
        <w:rPr>
          <w:rFonts w:ascii="Times New Roman" w:eastAsia="Calibri" w:hAnsi="Times New Roman" w:cs="Times New Roman"/>
          <w:sz w:val="28"/>
          <w:szCs w:val="28"/>
        </w:rPr>
        <w:t xml:space="preserve"> ___________ структура __________.</w:t>
      </w:r>
    </w:p>
    <w:p w:rsidR="007C5C2B" w:rsidRPr="00E52DE0" w:rsidRDefault="007C5C2B" w:rsidP="007C5C2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2D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залишку часу-взаємоперевірка.</w:t>
      </w:r>
    </w:p>
    <w:p w:rsidR="007C5C2B" w:rsidRPr="00E52DE0" w:rsidRDefault="00423C25" w:rsidP="007C5C2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52D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C5C2B" w:rsidRPr="00E52DE0" w:rsidRDefault="007C5C2B" w:rsidP="007C5C2B">
      <w:pPr>
        <w:tabs>
          <w:tab w:val="right" w:pos="9355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2DE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Підсумки уроку.</w:t>
      </w:r>
      <w:r w:rsidRPr="00E52DE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3C7595" w:rsidRPr="00E52DE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C5C2B" w:rsidRPr="00E52DE0" w:rsidRDefault="007C5C2B" w:rsidP="007C5C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E0">
        <w:rPr>
          <w:rFonts w:ascii="Times New Roman" w:hAnsi="Times New Roman" w:cs="Times New Roman"/>
          <w:sz w:val="28"/>
          <w:szCs w:val="28"/>
          <w:lang w:val="uk-UA"/>
        </w:rPr>
        <w:t xml:space="preserve">Підбиваючи підсумок уроку, ще раз повторюємо, що поняття «життя» і «білок» нерозривно пов'язані.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 xml:space="preserve">?»,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 xml:space="preserve"> знати,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2D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2DE0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складн</w:t>
      </w:r>
      <w:proofErr w:type="spellEnd"/>
      <w:r w:rsidRPr="00E52DE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52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загадков</w:t>
      </w:r>
      <w:proofErr w:type="spellEnd"/>
      <w:r w:rsidRPr="00E52DE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52D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багатолик</w:t>
      </w:r>
      <w:proofErr w:type="spellEnd"/>
      <w:r w:rsidRPr="00E52DE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52DE0">
        <w:rPr>
          <w:rFonts w:ascii="Times New Roman" w:hAnsi="Times New Roman" w:cs="Times New Roman"/>
          <w:sz w:val="28"/>
          <w:szCs w:val="28"/>
        </w:rPr>
        <w:t xml:space="preserve"> сам</w:t>
      </w:r>
      <w:r w:rsidRPr="00E52DE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5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 xml:space="preserve">. Слова Гете – тому </w:t>
      </w:r>
      <w:proofErr w:type="spellStart"/>
      <w:proofErr w:type="gramStart"/>
      <w:r w:rsidRPr="00E52D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2DE0"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 xml:space="preserve">: «Я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 xml:space="preserve"> говорив і не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втомлююся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повторювати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2DE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52DE0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існувати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52DE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52DE0">
        <w:rPr>
          <w:rFonts w:ascii="Times New Roman" w:hAnsi="Times New Roman" w:cs="Times New Roman"/>
          <w:sz w:val="28"/>
          <w:szCs w:val="28"/>
        </w:rPr>
        <w:t xml:space="preserve"> так просто </w:t>
      </w:r>
      <w:proofErr w:type="spellStart"/>
      <w:r w:rsidRPr="00E52DE0">
        <w:rPr>
          <w:rFonts w:ascii="Times New Roman" w:hAnsi="Times New Roman" w:cs="Times New Roman"/>
          <w:sz w:val="28"/>
          <w:szCs w:val="28"/>
        </w:rPr>
        <w:t>влаштований</w:t>
      </w:r>
      <w:proofErr w:type="spellEnd"/>
      <w:r w:rsidRPr="00E52DE0">
        <w:rPr>
          <w:rFonts w:ascii="Times New Roman" w:hAnsi="Times New Roman" w:cs="Times New Roman"/>
          <w:sz w:val="28"/>
          <w:szCs w:val="28"/>
        </w:rPr>
        <w:t>».</w:t>
      </w:r>
    </w:p>
    <w:p w:rsidR="00CB0331" w:rsidRPr="00E52DE0" w:rsidRDefault="007C5C2B" w:rsidP="007C5C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Домашнє завдання. </w:t>
      </w:r>
      <w:r w:rsidR="003C7595" w:rsidRPr="00E52D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Вивчити конспект, підготувати </w:t>
      </w:r>
      <w:proofErr w:type="spellStart"/>
      <w:r w:rsidR="003C7595" w:rsidRPr="00E52DE0">
        <w:rPr>
          <w:rFonts w:ascii="Times New Roman" w:hAnsi="Times New Roman" w:cs="Times New Roman"/>
          <w:b/>
          <w:sz w:val="28"/>
          <w:szCs w:val="28"/>
          <w:lang w:val="uk-UA"/>
        </w:rPr>
        <w:t>кроссенс</w:t>
      </w:r>
      <w:proofErr w:type="spellEnd"/>
      <w:r w:rsidR="003C7595" w:rsidRPr="00E52D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B0331" w:rsidRPr="00E52D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3C7595" w:rsidRPr="00E52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5C2B" w:rsidRPr="00E52DE0" w:rsidRDefault="003C7595" w:rsidP="007C5C2B">
      <w:pPr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E52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5CEF" w:rsidRPr="00E52DE0" w:rsidRDefault="003A5CEF" w:rsidP="005B6DD6">
      <w:pPr>
        <w:pStyle w:val="a9"/>
        <w:shd w:val="clear" w:color="auto" w:fill="FFFFFF"/>
        <w:jc w:val="center"/>
        <w:rPr>
          <w:rStyle w:val="aa"/>
          <w:rFonts w:ascii="Verdana" w:eastAsia="Calibri" w:hAnsi="Verdana"/>
          <w:color w:val="000000"/>
          <w:sz w:val="28"/>
          <w:szCs w:val="28"/>
        </w:rPr>
      </w:pPr>
    </w:p>
    <w:p w:rsidR="003A5CEF" w:rsidRDefault="003A5CEF" w:rsidP="005B6DD6">
      <w:pPr>
        <w:pStyle w:val="a9"/>
        <w:shd w:val="clear" w:color="auto" w:fill="FFFFFF"/>
        <w:jc w:val="center"/>
        <w:rPr>
          <w:rStyle w:val="aa"/>
          <w:rFonts w:ascii="Verdana" w:eastAsia="Calibri" w:hAnsi="Verdana"/>
          <w:color w:val="000000"/>
          <w:sz w:val="16"/>
          <w:szCs w:val="16"/>
        </w:rPr>
      </w:pPr>
    </w:p>
    <w:p w:rsidR="003A5CEF" w:rsidRDefault="003A5CEF" w:rsidP="005B6DD6">
      <w:pPr>
        <w:pStyle w:val="a9"/>
        <w:shd w:val="clear" w:color="auto" w:fill="FFFFFF"/>
        <w:jc w:val="center"/>
        <w:rPr>
          <w:rStyle w:val="aa"/>
          <w:rFonts w:ascii="Verdana" w:eastAsia="Calibri" w:hAnsi="Verdana"/>
          <w:color w:val="000000"/>
          <w:sz w:val="16"/>
          <w:szCs w:val="16"/>
        </w:rPr>
      </w:pPr>
    </w:p>
    <w:p w:rsidR="003A5CEF" w:rsidRDefault="003A5CEF" w:rsidP="005B6DD6">
      <w:pPr>
        <w:pStyle w:val="a9"/>
        <w:shd w:val="clear" w:color="auto" w:fill="FFFFFF"/>
        <w:jc w:val="center"/>
        <w:rPr>
          <w:rStyle w:val="aa"/>
          <w:rFonts w:ascii="Verdana" w:eastAsia="Calibri" w:hAnsi="Verdana"/>
          <w:color w:val="000000"/>
          <w:sz w:val="16"/>
          <w:szCs w:val="16"/>
        </w:rPr>
      </w:pPr>
    </w:p>
    <w:p w:rsidR="003A5CEF" w:rsidRDefault="003A5CEF" w:rsidP="005B6DD6">
      <w:pPr>
        <w:pStyle w:val="a9"/>
        <w:shd w:val="clear" w:color="auto" w:fill="FFFFFF"/>
        <w:jc w:val="center"/>
        <w:rPr>
          <w:rStyle w:val="aa"/>
          <w:rFonts w:ascii="Verdana" w:eastAsia="Calibri" w:hAnsi="Verdana"/>
          <w:color w:val="000000"/>
          <w:sz w:val="16"/>
          <w:szCs w:val="16"/>
        </w:rPr>
      </w:pPr>
    </w:p>
    <w:p w:rsidR="003A5CEF" w:rsidRDefault="003A5CEF" w:rsidP="005B6DD6">
      <w:pPr>
        <w:pStyle w:val="a9"/>
        <w:shd w:val="clear" w:color="auto" w:fill="FFFFFF"/>
        <w:jc w:val="center"/>
        <w:rPr>
          <w:rStyle w:val="aa"/>
          <w:rFonts w:ascii="Verdana" w:eastAsia="Calibri" w:hAnsi="Verdana"/>
          <w:color w:val="000000"/>
          <w:sz w:val="16"/>
          <w:szCs w:val="16"/>
        </w:rPr>
      </w:pPr>
    </w:p>
    <w:p w:rsidR="003A5CEF" w:rsidRDefault="003A5CEF" w:rsidP="005B6DD6">
      <w:pPr>
        <w:pStyle w:val="a9"/>
        <w:shd w:val="clear" w:color="auto" w:fill="FFFFFF"/>
        <w:jc w:val="center"/>
        <w:rPr>
          <w:rStyle w:val="aa"/>
          <w:rFonts w:ascii="Verdana" w:eastAsia="Calibri" w:hAnsi="Verdana"/>
          <w:color w:val="000000"/>
          <w:sz w:val="16"/>
          <w:szCs w:val="16"/>
        </w:rPr>
      </w:pPr>
    </w:p>
    <w:p w:rsidR="003A5CEF" w:rsidRDefault="003A5CEF" w:rsidP="005B6DD6">
      <w:pPr>
        <w:pStyle w:val="a9"/>
        <w:shd w:val="clear" w:color="auto" w:fill="FFFFFF"/>
        <w:jc w:val="center"/>
        <w:rPr>
          <w:rStyle w:val="aa"/>
          <w:rFonts w:ascii="Verdana" w:eastAsia="Calibri" w:hAnsi="Verdana"/>
          <w:color w:val="000000"/>
          <w:sz w:val="16"/>
          <w:szCs w:val="16"/>
        </w:rPr>
      </w:pPr>
    </w:p>
    <w:p w:rsidR="003A5CEF" w:rsidRDefault="003A5CEF" w:rsidP="005B6DD6">
      <w:pPr>
        <w:pStyle w:val="a9"/>
        <w:shd w:val="clear" w:color="auto" w:fill="FFFFFF"/>
        <w:jc w:val="center"/>
        <w:rPr>
          <w:rStyle w:val="aa"/>
          <w:rFonts w:ascii="Verdana" w:eastAsia="Calibri" w:hAnsi="Verdana"/>
          <w:color w:val="000000"/>
          <w:sz w:val="16"/>
          <w:szCs w:val="16"/>
        </w:rPr>
      </w:pPr>
    </w:p>
    <w:p w:rsidR="003A5CEF" w:rsidRDefault="003A5CEF" w:rsidP="005B6DD6">
      <w:pPr>
        <w:pStyle w:val="a9"/>
        <w:shd w:val="clear" w:color="auto" w:fill="FFFFFF"/>
        <w:jc w:val="center"/>
        <w:rPr>
          <w:rStyle w:val="aa"/>
          <w:rFonts w:ascii="Verdana" w:eastAsia="Calibri" w:hAnsi="Verdana"/>
          <w:color w:val="000000"/>
          <w:sz w:val="16"/>
          <w:szCs w:val="16"/>
        </w:rPr>
      </w:pPr>
    </w:p>
    <w:p w:rsidR="003A5CEF" w:rsidRDefault="003A5CEF" w:rsidP="005B6DD6">
      <w:pPr>
        <w:pStyle w:val="a9"/>
        <w:shd w:val="clear" w:color="auto" w:fill="FFFFFF"/>
        <w:jc w:val="center"/>
        <w:rPr>
          <w:rStyle w:val="aa"/>
          <w:rFonts w:ascii="Verdana" w:eastAsia="Calibri" w:hAnsi="Verdana"/>
          <w:color w:val="000000"/>
          <w:sz w:val="16"/>
          <w:szCs w:val="16"/>
        </w:rPr>
      </w:pPr>
    </w:p>
    <w:p w:rsidR="003A5CEF" w:rsidRDefault="003A5CEF" w:rsidP="005B6DD6">
      <w:pPr>
        <w:pStyle w:val="a9"/>
        <w:shd w:val="clear" w:color="auto" w:fill="FFFFFF"/>
        <w:jc w:val="center"/>
        <w:rPr>
          <w:rStyle w:val="aa"/>
          <w:rFonts w:ascii="Verdana" w:eastAsia="Calibri" w:hAnsi="Verdana"/>
          <w:color w:val="000000"/>
          <w:sz w:val="16"/>
          <w:szCs w:val="16"/>
        </w:rPr>
      </w:pPr>
    </w:p>
    <w:p w:rsidR="003A5CEF" w:rsidRDefault="003A5CEF" w:rsidP="005B6DD6">
      <w:pPr>
        <w:pStyle w:val="a9"/>
        <w:shd w:val="clear" w:color="auto" w:fill="FFFFFF"/>
        <w:jc w:val="center"/>
        <w:rPr>
          <w:rStyle w:val="aa"/>
          <w:rFonts w:ascii="Verdana" w:eastAsia="Calibri" w:hAnsi="Verdana"/>
          <w:color w:val="000000"/>
          <w:sz w:val="16"/>
          <w:szCs w:val="16"/>
        </w:rPr>
      </w:pPr>
    </w:p>
    <w:p w:rsidR="003A5CEF" w:rsidRDefault="003A5CEF" w:rsidP="005B6DD6">
      <w:pPr>
        <w:pStyle w:val="a9"/>
        <w:shd w:val="clear" w:color="auto" w:fill="FFFFFF"/>
        <w:jc w:val="center"/>
        <w:rPr>
          <w:rStyle w:val="aa"/>
          <w:rFonts w:ascii="Verdana" w:eastAsia="Calibri" w:hAnsi="Verdana"/>
          <w:color w:val="000000"/>
          <w:sz w:val="16"/>
          <w:szCs w:val="16"/>
        </w:rPr>
      </w:pPr>
    </w:p>
    <w:p w:rsidR="003A5CEF" w:rsidRDefault="003A5CEF" w:rsidP="005B6DD6">
      <w:pPr>
        <w:pStyle w:val="a9"/>
        <w:shd w:val="clear" w:color="auto" w:fill="FFFFFF"/>
        <w:jc w:val="center"/>
        <w:rPr>
          <w:rStyle w:val="aa"/>
          <w:rFonts w:ascii="Verdana" w:eastAsia="Calibri" w:hAnsi="Verdana"/>
          <w:color w:val="000000"/>
          <w:sz w:val="16"/>
          <w:szCs w:val="16"/>
        </w:rPr>
      </w:pPr>
    </w:p>
    <w:p w:rsidR="003A5CEF" w:rsidRDefault="003A5CEF" w:rsidP="005B6DD6">
      <w:pPr>
        <w:pStyle w:val="a9"/>
        <w:shd w:val="clear" w:color="auto" w:fill="FFFFFF"/>
        <w:jc w:val="center"/>
        <w:rPr>
          <w:rStyle w:val="aa"/>
          <w:rFonts w:ascii="Verdana" w:eastAsia="Calibri" w:hAnsi="Verdana"/>
          <w:color w:val="000000"/>
          <w:sz w:val="16"/>
          <w:szCs w:val="16"/>
        </w:rPr>
      </w:pPr>
    </w:p>
    <w:p w:rsidR="003A5CEF" w:rsidRDefault="003A5CEF" w:rsidP="005B6DD6">
      <w:pPr>
        <w:pStyle w:val="a9"/>
        <w:shd w:val="clear" w:color="auto" w:fill="FFFFFF"/>
        <w:jc w:val="center"/>
        <w:rPr>
          <w:rStyle w:val="aa"/>
          <w:rFonts w:ascii="Verdana" w:eastAsia="Calibri" w:hAnsi="Verdana"/>
          <w:color w:val="000000"/>
          <w:sz w:val="16"/>
          <w:szCs w:val="16"/>
        </w:rPr>
      </w:pPr>
    </w:p>
    <w:p w:rsidR="003A5CEF" w:rsidRDefault="003A5CEF" w:rsidP="005B6DD6">
      <w:pPr>
        <w:pStyle w:val="a9"/>
        <w:shd w:val="clear" w:color="auto" w:fill="FFFFFF"/>
        <w:jc w:val="center"/>
        <w:rPr>
          <w:rStyle w:val="aa"/>
          <w:rFonts w:ascii="Verdana" w:eastAsia="Calibri" w:hAnsi="Verdana"/>
          <w:color w:val="000000"/>
          <w:sz w:val="16"/>
          <w:szCs w:val="16"/>
        </w:rPr>
      </w:pPr>
    </w:p>
    <w:p w:rsidR="003A5CEF" w:rsidRDefault="003A5CEF" w:rsidP="005B6DD6">
      <w:pPr>
        <w:pStyle w:val="a9"/>
        <w:shd w:val="clear" w:color="auto" w:fill="FFFFFF"/>
        <w:jc w:val="center"/>
        <w:rPr>
          <w:rStyle w:val="aa"/>
          <w:rFonts w:ascii="Verdana" w:eastAsia="Calibri" w:hAnsi="Verdana"/>
          <w:color w:val="000000"/>
          <w:sz w:val="16"/>
          <w:szCs w:val="16"/>
        </w:rPr>
      </w:pPr>
    </w:p>
    <w:p w:rsidR="003A5CEF" w:rsidRDefault="003A5CEF" w:rsidP="005B6DD6">
      <w:pPr>
        <w:pStyle w:val="a9"/>
        <w:shd w:val="clear" w:color="auto" w:fill="FFFFFF"/>
        <w:jc w:val="center"/>
        <w:rPr>
          <w:rStyle w:val="aa"/>
          <w:rFonts w:ascii="Verdana" w:eastAsia="Calibri" w:hAnsi="Verdana"/>
          <w:color w:val="000000"/>
          <w:sz w:val="16"/>
          <w:szCs w:val="16"/>
        </w:rPr>
      </w:pPr>
    </w:p>
    <w:p w:rsidR="003A5CEF" w:rsidRDefault="003A5CEF" w:rsidP="005B6DD6">
      <w:pPr>
        <w:pStyle w:val="a9"/>
        <w:shd w:val="clear" w:color="auto" w:fill="FFFFFF"/>
        <w:jc w:val="center"/>
        <w:rPr>
          <w:rStyle w:val="aa"/>
          <w:rFonts w:ascii="Verdana" w:eastAsia="Calibri" w:hAnsi="Verdana"/>
          <w:color w:val="000000"/>
          <w:sz w:val="16"/>
          <w:szCs w:val="16"/>
        </w:rPr>
      </w:pPr>
    </w:p>
    <w:p w:rsidR="003A5CEF" w:rsidRDefault="003A5CEF" w:rsidP="005B6DD6">
      <w:pPr>
        <w:pStyle w:val="a9"/>
        <w:shd w:val="clear" w:color="auto" w:fill="FFFFFF"/>
        <w:jc w:val="center"/>
        <w:rPr>
          <w:rStyle w:val="aa"/>
          <w:rFonts w:ascii="Verdana" w:eastAsia="Calibri" w:hAnsi="Verdana"/>
          <w:color w:val="000000"/>
          <w:sz w:val="16"/>
          <w:szCs w:val="16"/>
        </w:rPr>
      </w:pPr>
    </w:p>
    <w:p w:rsidR="003A5CEF" w:rsidRDefault="003A5CEF" w:rsidP="005B6DD6">
      <w:pPr>
        <w:pStyle w:val="a9"/>
        <w:shd w:val="clear" w:color="auto" w:fill="FFFFFF"/>
        <w:jc w:val="center"/>
        <w:rPr>
          <w:rStyle w:val="aa"/>
          <w:rFonts w:ascii="Verdana" w:eastAsia="Calibri" w:hAnsi="Verdana"/>
          <w:color w:val="000000"/>
          <w:sz w:val="16"/>
          <w:szCs w:val="16"/>
        </w:rPr>
      </w:pPr>
    </w:p>
    <w:p w:rsidR="005B6DD6" w:rsidRDefault="005B6DD6" w:rsidP="005B6DD6">
      <w:pPr>
        <w:pStyle w:val="a9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a"/>
          <w:rFonts w:ascii="Verdana" w:eastAsia="Calibri" w:hAnsi="Verdana"/>
          <w:color w:val="000000"/>
          <w:sz w:val="16"/>
          <w:szCs w:val="16"/>
        </w:rPr>
        <w:t>Кольорові реакції на білки </w:t>
      </w:r>
      <w:r>
        <w:rPr>
          <w:rFonts w:ascii="Verdana" w:hAnsi="Verdana"/>
          <w:color w:val="000000"/>
          <w:sz w:val="16"/>
          <w:szCs w:val="16"/>
        </w:rPr>
        <w:t>(робота в міні-групах)</w:t>
      </w:r>
    </w:p>
    <w:p w:rsidR="005B6DD6" w:rsidRDefault="005B6DD6" w:rsidP="005B6DD6">
      <w:pPr>
        <w:pStyle w:val="a9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B6DD6" w:rsidRDefault="005B6DD6" w:rsidP="005B6DD6">
      <w:pPr>
        <w:pStyle w:val="a9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a"/>
          <w:rFonts w:ascii="Verdana" w:eastAsia="Calibri" w:hAnsi="Verdana"/>
          <w:color w:val="000000"/>
          <w:sz w:val="16"/>
          <w:szCs w:val="16"/>
        </w:rPr>
        <w:t xml:space="preserve">Робота № 1. </w:t>
      </w:r>
      <w:proofErr w:type="spellStart"/>
      <w:r>
        <w:rPr>
          <w:rStyle w:val="aa"/>
          <w:rFonts w:ascii="Verdana" w:eastAsia="Calibri" w:hAnsi="Verdana"/>
          <w:color w:val="000000"/>
          <w:sz w:val="16"/>
          <w:szCs w:val="16"/>
        </w:rPr>
        <w:t>Ксантопротеїнова</w:t>
      </w:r>
      <w:proofErr w:type="spellEnd"/>
      <w:r>
        <w:rPr>
          <w:rStyle w:val="aa"/>
          <w:rFonts w:ascii="Verdana" w:eastAsia="Calibri" w:hAnsi="Verdana"/>
          <w:color w:val="000000"/>
          <w:sz w:val="16"/>
          <w:szCs w:val="16"/>
        </w:rPr>
        <w:t xml:space="preserve"> реакція на білки</w:t>
      </w:r>
    </w:p>
    <w:p w:rsidR="005B6DD6" w:rsidRDefault="005B6DD6" w:rsidP="005B6DD6">
      <w:pPr>
        <w:pStyle w:val="a9"/>
        <w:shd w:val="clear" w:color="auto" w:fill="FFFFFF"/>
        <w:ind w:left="198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a"/>
          <w:rFonts w:ascii="Verdana" w:eastAsia="Calibri" w:hAnsi="Verdana"/>
          <w:color w:val="000000"/>
          <w:sz w:val="16"/>
          <w:szCs w:val="16"/>
        </w:rPr>
        <w:t>Хід роботи</w:t>
      </w:r>
      <w:r>
        <w:rPr>
          <w:rFonts w:ascii="Verdana" w:hAnsi="Verdana"/>
          <w:color w:val="000000"/>
          <w:sz w:val="16"/>
          <w:szCs w:val="16"/>
        </w:rPr>
        <w:t xml:space="preserve">: до 1мл білка додати 5-6 крапель </w:t>
      </w:r>
      <w:proofErr w:type="spellStart"/>
      <w:r>
        <w:rPr>
          <w:rFonts w:ascii="Verdana" w:hAnsi="Verdana"/>
          <w:color w:val="000000"/>
          <w:sz w:val="16"/>
          <w:szCs w:val="16"/>
        </w:rPr>
        <w:t>конц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. HNO3, до появи білого осаду, або каламуті, потім осад нагріти до появи яскраво-жовтого кольору. Суміш охолодити й обережно додати </w:t>
      </w:r>
      <w:proofErr w:type="spellStart"/>
      <w:r>
        <w:rPr>
          <w:rFonts w:ascii="Verdana" w:hAnsi="Verdana"/>
          <w:color w:val="000000"/>
          <w:sz w:val="16"/>
          <w:szCs w:val="16"/>
        </w:rPr>
        <w:t>конц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. </w:t>
      </w:r>
      <w:proofErr w:type="spellStart"/>
      <w:r>
        <w:rPr>
          <w:rFonts w:ascii="Verdana" w:hAnsi="Verdana"/>
          <w:color w:val="000000"/>
          <w:sz w:val="16"/>
          <w:szCs w:val="16"/>
        </w:rPr>
        <w:t>NaOH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до розчинення осаду.</w:t>
      </w:r>
    </w:p>
    <w:p w:rsidR="005B6DD6" w:rsidRDefault="005B6DD6" w:rsidP="005B6DD6">
      <w:pPr>
        <w:pStyle w:val="a9"/>
        <w:shd w:val="clear" w:color="auto" w:fill="FFFFFF"/>
        <w:ind w:left="198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a"/>
          <w:rFonts w:ascii="Verdana" w:eastAsia="Calibri" w:hAnsi="Verdana"/>
          <w:color w:val="000000"/>
          <w:sz w:val="16"/>
          <w:szCs w:val="16"/>
        </w:rPr>
        <w:t>Висновок</w:t>
      </w:r>
      <w:r>
        <w:rPr>
          <w:rFonts w:ascii="Verdana" w:hAnsi="Verdana"/>
          <w:color w:val="000000"/>
          <w:sz w:val="16"/>
          <w:szCs w:val="16"/>
        </w:rPr>
        <w:t xml:space="preserve">: </w:t>
      </w:r>
      <w:proofErr w:type="spellStart"/>
      <w:r>
        <w:rPr>
          <w:rFonts w:ascii="Verdana" w:hAnsi="Verdana"/>
          <w:color w:val="000000"/>
          <w:sz w:val="16"/>
          <w:szCs w:val="16"/>
        </w:rPr>
        <w:t>ксантопротеїнова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реакція є кольоровою якісною реакцією на білки. Це відбувається тому, що бензольне кільце нітрується.</w:t>
      </w:r>
    </w:p>
    <w:p w:rsidR="005B6DD6" w:rsidRDefault="005B6DD6" w:rsidP="005B6DD6">
      <w:pPr>
        <w:pStyle w:val="a9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B6DD6" w:rsidRDefault="005B6DD6" w:rsidP="005B6DD6">
      <w:pPr>
        <w:pStyle w:val="a9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a"/>
          <w:rFonts w:ascii="Verdana" w:eastAsia="Calibri" w:hAnsi="Verdana"/>
          <w:color w:val="000000"/>
          <w:sz w:val="16"/>
          <w:szCs w:val="16"/>
        </w:rPr>
        <w:t>Робота № 2</w:t>
      </w:r>
      <w:r>
        <w:rPr>
          <w:rFonts w:ascii="Verdana" w:hAnsi="Verdana"/>
          <w:color w:val="000000"/>
          <w:sz w:val="16"/>
          <w:szCs w:val="16"/>
        </w:rPr>
        <w:t>. </w:t>
      </w:r>
      <w:proofErr w:type="spellStart"/>
      <w:r>
        <w:rPr>
          <w:rStyle w:val="aa"/>
          <w:rFonts w:ascii="Verdana" w:eastAsia="Calibri" w:hAnsi="Verdana"/>
          <w:color w:val="000000"/>
          <w:sz w:val="16"/>
          <w:szCs w:val="16"/>
        </w:rPr>
        <w:t>Біуретова</w:t>
      </w:r>
      <w:proofErr w:type="spellEnd"/>
      <w:r>
        <w:rPr>
          <w:rStyle w:val="aa"/>
          <w:rFonts w:ascii="Verdana" w:eastAsia="Calibri" w:hAnsi="Verdana"/>
          <w:color w:val="000000"/>
          <w:sz w:val="16"/>
          <w:szCs w:val="16"/>
        </w:rPr>
        <w:t xml:space="preserve"> реакція</w:t>
      </w:r>
    </w:p>
    <w:p w:rsidR="005B6DD6" w:rsidRDefault="005B6DD6" w:rsidP="005B6DD6">
      <w:pPr>
        <w:pStyle w:val="a9"/>
        <w:shd w:val="clear" w:color="auto" w:fill="FFFFFF"/>
        <w:ind w:left="198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a"/>
          <w:rFonts w:ascii="Verdana" w:eastAsia="Calibri" w:hAnsi="Verdana"/>
          <w:color w:val="000000"/>
          <w:sz w:val="16"/>
          <w:szCs w:val="16"/>
        </w:rPr>
        <w:t>Хід роботи</w:t>
      </w:r>
      <w:r>
        <w:rPr>
          <w:rFonts w:ascii="Verdana" w:hAnsi="Verdana"/>
          <w:color w:val="000000"/>
          <w:sz w:val="16"/>
          <w:szCs w:val="16"/>
        </w:rPr>
        <w:t xml:space="preserve">: до 2мл розчину білка додати такий самий об’єм 10% розчину </w:t>
      </w:r>
      <w:proofErr w:type="spellStart"/>
      <w:r>
        <w:rPr>
          <w:rFonts w:ascii="Verdana" w:hAnsi="Verdana"/>
          <w:color w:val="000000"/>
          <w:sz w:val="16"/>
          <w:szCs w:val="16"/>
        </w:rPr>
        <w:t>NaOH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. До суміші </w:t>
      </w:r>
      <w:proofErr w:type="spellStart"/>
      <w:r>
        <w:rPr>
          <w:rFonts w:ascii="Verdana" w:hAnsi="Verdana"/>
          <w:color w:val="000000"/>
          <w:sz w:val="16"/>
          <w:szCs w:val="16"/>
        </w:rPr>
        <w:t>прилит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2-3 краплі розчину CuSO4, забарвлення розчину змінюється на фіолетове.</w:t>
      </w:r>
    </w:p>
    <w:p w:rsidR="005B6DD6" w:rsidRDefault="005B6DD6" w:rsidP="005B6DD6">
      <w:pPr>
        <w:pStyle w:val="a9"/>
        <w:shd w:val="clear" w:color="auto" w:fill="FFFFFF"/>
        <w:ind w:left="198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a"/>
          <w:rFonts w:ascii="Verdana" w:eastAsia="Calibri" w:hAnsi="Verdana"/>
          <w:color w:val="000000"/>
          <w:sz w:val="16"/>
          <w:szCs w:val="16"/>
        </w:rPr>
        <w:t>Висновок</w:t>
      </w:r>
      <w:r>
        <w:rPr>
          <w:rFonts w:ascii="Verdana" w:hAnsi="Verdana"/>
          <w:color w:val="000000"/>
          <w:sz w:val="16"/>
          <w:szCs w:val="16"/>
        </w:rPr>
        <w:t xml:space="preserve">: тому що утворюється комплексна сіль </w:t>
      </w:r>
      <w:proofErr w:type="spellStart"/>
      <w:r>
        <w:rPr>
          <w:rFonts w:ascii="Verdana" w:hAnsi="Verdana"/>
          <w:color w:val="000000"/>
          <w:sz w:val="16"/>
          <w:szCs w:val="16"/>
        </w:rPr>
        <w:t>Купрума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з </w:t>
      </w:r>
      <w:proofErr w:type="spellStart"/>
      <w:r>
        <w:rPr>
          <w:rFonts w:ascii="Verdana" w:hAnsi="Verdana"/>
          <w:color w:val="000000"/>
          <w:sz w:val="16"/>
          <w:szCs w:val="16"/>
        </w:rPr>
        <w:t>допмогою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пептидних </w:t>
      </w:r>
      <w:proofErr w:type="spellStart"/>
      <w:r>
        <w:rPr>
          <w:rFonts w:ascii="Verdana" w:hAnsi="Verdana"/>
          <w:color w:val="000000"/>
          <w:sz w:val="16"/>
          <w:szCs w:val="16"/>
        </w:rPr>
        <w:t>зв’язків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білка. У 80-х роках 19 ст. російський учений О. Данилевський указав на наявність пептидних груп у білковій молекулі.</w:t>
      </w:r>
    </w:p>
    <w:p w:rsidR="005B6DD6" w:rsidRDefault="005B6DD6" w:rsidP="005B6DD6">
      <w:pPr>
        <w:pStyle w:val="a9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B6DD6" w:rsidRDefault="005B6DD6" w:rsidP="005B6DD6">
      <w:pPr>
        <w:pStyle w:val="a9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a"/>
          <w:rFonts w:ascii="Verdana" w:eastAsia="Calibri" w:hAnsi="Verdana"/>
          <w:color w:val="000000"/>
          <w:sz w:val="16"/>
          <w:szCs w:val="16"/>
        </w:rPr>
        <w:t>Робота № 3. Денатурація білків</w:t>
      </w:r>
    </w:p>
    <w:p w:rsidR="005B6DD6" w:rsidRDefault="005B6DD6" w:rsidP="005B6DD6">
      <w:pPr>
        <w:pStyle w:val="a9"/>
        <w:shd w:val="clear" w:color="auto" w:fill="FFFFFF"/>
        <w:ind w:left="198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a"/>
          <w:rFonts w:ascii="Verdana" w:eastAsia="Calibri" w:hAnsi="Verdana"/>
          <w:color w:val="000000"/>
          <w:sz w:val="16"/>
          <w:szCs w:val="16"/>
        </w:rPr>
        <w:t>Хід роботи</w:t>
      </w:r>
      <w:r>
        <w:rPr>
          <w:rFonts w:ascii="Verdana" w:hAnsi="Verdana"/>
          <w:color w:val="000000"/>
          <w:sz w:val="16"/>
          <w:szCs w:val="16"/>
        </w:rPr>
        <w:t xml:space="preserve">: до 1-2 мл розчину білка додати декілька крапель </w:t>
      </w:r>
      <w:proofErr w:type="spellStart"/>
      <w:r>
        <w:rPr>
          <w:rFonts w:ascii="Verdana" w:hAnsi="Verdana"/>
          <w:color w:val="000000"/>
          <w:sz w:val="16"/>
          <w:szCs w:val="16"/>
        </w:rPr>
        <w:t>Аргентум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Нітрат, то випаде осад білого кольору. Цим можна визначити амінокислоти білка.</w:t>
      </w:r>
    </w:p>
    <w:p w:rsidR="005B6DD6" w:rsidRDefault="005B6DD6" w:rsidP="005B6DD6">
      <w:pPr>
        <w:pStyle w:val="a9"/>
        <w:shd w:val="clear" w:color="auto" w:fill="FFFFFF"/>
        <w:ind w:left="198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a"/>
          <w:rFonts w:ascii="Verdana" w:eastAsia="Calibri" w:hAnsi="Verdana"/>
          <w:color w:val="000000"/>
          <w:sz w:val="16"/>
          <w:szCs w:val="16"/>
        </w:rPr>
        <w:t>Висновок</w:t>
      </w:r>
      <w:r>
        <w:rPr>
          <w:rFonts w:ascii="Verdana" w:hAnsi="Verdana"/>
          <w:color w:val="000000"/>
          <w:sz w:val="16"/>
          <w:szCs w:val="16"/>
        </w:rPr>
        <w:t>: усі солі важких металів (</w:t>
      </w:r>
      <w:proofErr w:type="spellStart"/>
      <w:r>
        <w:rPr>
          <w:rFonts w:ascii="Verdana" w:hAnsi="Verdana"/>
          <w:color w:val="000000"/>
          <w:sz w:val="16"/>
          <w:szCs w:val="16"/>
        </w:rPr>
        <w:t>Hg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Ag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Pb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Cu</w:t>
      </w:r>
      <w:proofErr w:type="spellEnd"/>
      <w:r>
        <w:rPr>
          <w:rFonts w:ascii="Verdana" w:hAnsi="Verdana"/>
          <w:color w:val="000000"/>
          <w:sz w:val="16"/>
          <w:szCs w:val="16"/>
        </w:rPr>
        <w:t>) викликають необоротну денатурацію білків і утворюють нерозчинні солі. Значення цієї властивості: у разі отруєння солями важких металів, як протиотруту застосовують білки ( яйця, молоко). На початку 20 ст. німецький учений Фішер синтезував поліпептид із 20-ти амінокислотних залишків.</w:t>
      </w:r>
    </w:p>
    <w:p w:rsidR="005B6DD6" w:rsidRDefault="005B6DD6" w:rsidP="005B6DD6">
      <w:pPr>
        <w:pStyle w:val="a9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E3587" w:rsidRDefault="009E3587">
      <w:pPr>
        <w:rPr>
          <w:lang w:val="uk-UA"/>
        </w:rPr>
      </w:pPr>
    </w:p>
    <w:p w:rsidR="00321AE8" w:rsidRPr="00321AE8" w:rsidRDefault="00321AE8" w:rsidP="00321AE8">
      <w:pPr>
        <w:numPr>
          <w:ilvl w:val="0"/>
          <w:numId w:val="3"/>
        </w:numPr>
        <w:spacing w:after="0" w:line="360" w:lineRule="auto"/>
        <w:ind w:left="567" w:right="42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21AE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Біуретова</w:t>
      </w:r>
      <w:proofErr w:type="spellEnd"/>
      <w:r w:rsidRPr="00321AE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реакція.</w:t>
      </w:r>
    </w:p>
    <w:p w:rsidR="00321AE8" w:rsidRPr="00321AE8" w:rsidRDefault="00321AE8" w:rsidP="00321AE8">
      <w:pPr>
        <w:spacing w:after="0" w:line="360" w:lineRule="auto"/>
        <w:ind w:left="567"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1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У пробірку наливаємо 1-2 мл розчину білка і стільки же розчину натрій гідроксиду та додаємо 2-3 краплі розчину </w:t>
      </w:r>
      <w:proofErr w:type="spellStart"/>
      <w:r w:rsidRPr="00321AE8">
        <w:rPr>
          <w:rFonts w:ascii="Times New Roman" w:eastAsia="Calibri" w:hAnsi="Times New Roman" w:cs="Times New Roman"/>
          <w:sz w:val="28"/>
          <w:szCs w:val="28"/>
          <w:lang w:val="uk-UA"/>
        </w:rPr>
        <w:t>купрум</w:t>
      </w:r>
      <w:proofErr w:type="spellEnd"/>
      <w:r w:rsidRPr="00321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(ІІ) сульфату. Суміш енергійно збовтуємо до появи синьо-фіолетового забарвлення. </w:t>
      </w:r>
    </w:p>
    <w:p w:rsidR="00321AE8" w:rsidRPr="00321AE8" w:rsidRDefault="00321AE8" w:rsidP="00321AE8">
      <w:pPr>
        <w:spacing w:after="0" w:line="360" w:lineRule="auto"/>
        <w:ind w:left="567"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1AE8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lastRenderedPageBreak/>
        <w:t>Висновки :</w:t>
      </w:r>
      <w:r w:rsidRPr="00321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 результат утворення комплексної солі </w:t>
      </w:r>
      <w:proofErr w:type="spellStart"/>
      <w:r w:rsidRPr="00321AE8">
        <w:rPr>
          <w:rFonts w:ascii="Times New Roman" w:eastAsia="Calibri" w:hAnsi="Times New Roman" w:cs="Times New Roman"/>
          <w:sz w:val="28"/>
          <w:szCs w:val="28"/>
          <w:lang w:val="uk-UA"/>
        </w:rPr>
        <w:t>купруму</w:t>
      </w:r>
      <w:proofErr w:type="spellEnd"/>
      <w:r w:rsidRPr="00321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пептидними зв’язками білка. </w:t>
      </w:r>
      <w:proofErr w:type="spellStart"/>
      <w:r w:rsidRPr="00321AE8">
        <w:rPr>
          <w:rFonts w:ascii="Times New Roman" w:eastAsia="Calibri" w:hAnsi="Times New Roman" w:cs="Times New Roman"/>
          <w:sz w:val="28"/>
          <w:szCs w:val="28"/>
          <w:lang w:val="uk-UA"/>
        </w:rPr>
        <w:t>Біуретову</w:t>
      </w:r>
      <w:proofErr w:type="spellEnd"/>
      <w:r w:rsidRPr="00321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реакцію дають усі білки, бо вони містять пептидні зв’язки. Амінокислоти такої реакції не дають. </w:t>
      </w:r>
    </w:p>
    <w:p w:rsidR="00321AE8" w:rsidRPr="00321AE8" w:rsidRDefault="00321AE8" w:rsidP="00321AE8">
      <w:pPr>
        <w:spacing w:after="0" w:line="360" w:lineRule="auto"/>
        <w:ind w:left="567"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1AE8" w:rsidRPr="00321AE8" w:rsidRDefault="00321AE8" w:rsidP="00321AE8">
      <w:pPr>
        <w:numPr>
          <w:ilvl w:val="0"/>
          <w:numId w:val="3"/>
        </w:numPr>
        <w:spacing w:after="0" w:line="360" w:lineRule="auto"/>
        <w:ind w:left="567" w:right="42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321AE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Ксантопротеїнова</w:t>
      </w:r>
      <w:proofErr w:type="spellEnd"/>
      <w:r w:rsidRPr="00321AE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реакція.</w:t>
      </w:r>
    </w:p>
    <w:p w:rsidR="00321AE8" w:rsidRPr="00321AE8" w:rsidRDefault="00321AE8" w:rsidP="00321AE8">
      <w:pPr>
        <w:spacing w:after="0" w:line="360" w:lineRule="auto"/>
        <w:ind w:left="567"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1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пробірку наливаємо 1-2 мл розчину білка і додаємо 0,5-1 мл концентрованої нітратної кислоти. Суміш трохи нагріваємо. Осад забарвлюється у жовтий колір. Після охолодження краплями додаємо розчин лугу до появи оранжевого забарвлення. </w:t>
      </w:r>
    </w:p>
    <w:p w:rsidR="00321AE8" w:rsidRPr="00321AE8" w:rsidRDefault="00321AE8" w:rsidP="00321AE8">
      <w:pPr>
        <w:spacing w:after="0" w:line="360" w:lineRule="auto"/>
        <w:ind w:left="567"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1AE8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Висновки : </w:t>
      </w:r>
      <w:r w:rsidRPr="00321AE8">
        <w:rPr>
          <w:rFonts w:ascii="Times New Roman" w:eastAsia="Calibri" w:hAnsi="Times New Roman" w:cs="Times New Roman"/>
          <w:sz w:val="28"/>
          <w:szCs w:val="28"/>
          <w:lang w:val="uk-UA"/>
        </w:rPr>
        <w:t>під час даної реакції відбувається нітрування бензольного ядра. Її дають білки, що містять бензольне ядро, тобто залишки фенілаланіну, тирозину, триптофану.</w:t>
      </w:r>
    </w:p>
    <w:p w:rsidR="00321AE8" w:rsidRPr="00321AE8" w:rsidRDefault="00321AE8" w:rsidP="00321AE8">
      <w:pPr>
        <w:spacing w:after="0" w:line="360" w:lineRule="auto"/>
        <w:ind w:left="567"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21AE8" w:rsidRPr="00321AE8" w:rsidRDefault="00321AE8" w:rsidP="00321AE8">
      <w:pPr>
        <w:spacing w:after="0" w:line="360" w:lineRule="auto"/>
        <w:ind w:left="567"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1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Білки, що містять атоми </w:t>
      </w:r>
      <w:proofErr w:type="spellStart"/>
      <w:r w:rsidRPr="00321AE8">
        <w:rPr>
          <w:rFonts w:ascii="Times New Roman" w:eastAsia="Calibri" w:hAnsi="Times New Roman" w:cs="Times New Roman"/>
          <w:sz w:val="28"/>
          <w:szCs w:val="28"/>
          <w:lang w:val="uk-UA"/>
        </w:rPr>
        <w:t>Сульфуру</w:t>
      </w:r>
      <w:proofErr w:type="spellEnd"/>
      <w:r w:rsidRPr="00321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взаємодіють із солями важких металів з утворенням нерозчинних солей. Тому в разі отруєння важкими металами як протиотруту застосовують білки (яйце, молоко). </w:t>
      </w:r>
    </w:p>
    <w:p w:rsidR="00321AE8" w:rsidRPr="00321AE8" w:rsidRDefault="00321AE8" w:rsidP="00321AE8">
      <w:pPr>
        <w:spacing w:after="0" w:line="360" w:lineRule="auto"/>
        <w:ind w:left="567"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1AE8">
        <w:rPr>
          <w:rFonts w:ascii="Times New Roman" w:eastAsia="Calibri" w:hAnsi="Times New Roman" w:cs="Times New Roman"/>
          <w:sz w:val="28"/>
          <w:szCs w:val="28"/>
          <w:lang w:val="uk-UA"/>
        </w:rPr>
        <w:t>Грамотний споживач повинен знати, які продукти харчування найбагатші на вміст білка. Це – м'ясо, риба, бобові, молоко, сир.</w:t>
      </w:r>
    </w:p>
    <w:p w:rsidR="00321AE8" w:rsidRDefault="00321AE8" w:rsidP="00321AE8">
      <w:pPr>
        <w:spacing w:after="0" w:line="360" w:lineRule="auto"/>
        <w:ind w:left="567"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1AE8">
        <w:rPr>
          <w:rFonts w:ascii="Times New Roman" w:eastAsia="Calibri" w:hAnsi="Times New Roman" w:cs="Times New Roman"/>
          <w:sz w:val="28"/>
          <w:szCs w:val="28"/>
          <w:lang w:val="uk-UA"/>
        </w:rPr>
        <w:t>За нестачі незамінних амінокислот розвиваються тяжкі захворювання. Повноцінними білками вважаються ті, що містять усі незамінні амінокислоти. Найдоступніший продукт харчування, що містить усі незамінні амінокислоти, - це сир.</w:t>
      </w:r>
    </w:p>
    <w:p w:rsidR="00E52DE0" w:rsidRDefault="00E52DE0" w:rsidP="00321AE8">
      <w:pPr>
        <w:spacing w:after="0" w:line="360" w:lineRule="auto"/>
        <w:ind w:left="567"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2DE0" w:rsidRDefault="00E52DE0" w:rsidP="00321AE8">
      <w:pPr>
        <w:spacing w:after="0" w:line="360" w:lineRule="auto"/>
        <w:ind w:left="567"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2DE0" w:rsidRDefault="00E52DE0" w:rsidP="00321AE8">
      <w:pPr>
        <w:spacing w:after="0" w:line="360" w:lineRule="auto"/>
        <w:ind w:left="567"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2DE0" w:rsidRDefault="00E52DE0" w:rsidP="00321AE8">
      <w:pPr>
        <w:spacing w:after="0" w:line="360" w:lineRule="auto"/>
        <w:ind w:left="567"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2DE0" w:rsidRDefault="00E52DE0" w:rsidP="00321AE8">
      <w:pPr>
        <w:spacing w:after="0" w:line="360" w:lineRule="auto"/>
        <w:ind w:left="567"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2DE0" w:rsidRDefault="00E52DE0" w:rsidP="00321AE8">
      <w:pPr>
        <w:spacing w:after="0" w:line="360" w:lineRule="auto"/>
        <w:ind w:left="567"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2DE0" w:rsidRDefault="00E52DE0" w:rsidP="00321AE8">
      <w:pPr>
        <w:spacing w:after="0" w:line="360" w:lineRule="auto"/>
        <w:ind w:left="567"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2DE0" w:rsidRDefault="00E52DE0" w:rsidP="00321AE8">
      <w:pPr>
        <w:spacing w:after="0" w:line="360" w:lineRule="auto"/>
        <w:ind w:left="567"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2DE0" w:rsidRPr="00F324DB" w:rsidRDefault="00E52DE0" w:rsidP="00321AE8">
      <w:pPr>
        <w:spacing w:after="0" w:line="360" w:lineRule="auto"/>
        <w:ind w:left="567" w:right="424"/>
        <w:jc w:val="both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F324DB">
        <w:rPr>
          <w:rFonts w:ascii="Times New Roman" w:eastAsia="Calibri" w:hAnsi="Times New Roman" w:cs="Times New Roman"/>
          <w:sz w:val="36"/>
          <w:szCs w:val="36"/>
          <w:lang w:val="uk-UA"/>
        </w:rPr>
        <w:t>ДНЗ « Мукачівський центр професійно – технічної освіти»</w:t>
      </w:r>
    </w:p>
    <w:p w:rsidR="00E52DE0" w:rsidRPr="00E52DE0" w:rsidRDefault="00E52DE0" w:rsidP="00321AE8">
      <w:pPr>
        <w:spacing w:after="0" w:line="360" w:lineRule="auto"/>
        <w:ind w:left="567"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2DE0" w:rsidRPr="00E52DE0" w:rsidRDefault="00E52DE0" w:rsidP="00321AE8">
      <w:pPr>
        <w:spacing w:after="0" w:line="360" w:lineRule="auto"/>
        <w:ind w:left="567"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2DE0" w:rsidRPr="00E52DE0" w:rsidRDefault="00E52DE0" w:rsidP="00321AE8">
      <w:pPr>
        <w:spacing w:after="0" w:line="360" w:lineRule="auto"/>
        <w:ind w:left="567"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2DE0" w:rsidRPr="00E52DE0" w:rsidRDefault="00E52DE0" w:rsidP="00321AE8">
      <w:pPr>
        <w:spacing w:after="0" w:line="360" w:lineRule="auto"/>
        <w:ind w:left="567"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2DE0" w:rsidRPr="00E52DE0" w:rsidRDefault="00E52DE0" w:rsidP="00F324DB">
      <w:pPr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52DE0" w:rsidRPr="00E52DE0" w:rsidRDefault="00E52DE0" w:rsidP="00321AE8">
      <w:pPr>
        <w:spacing w:after="0" w:line="360" w:lineRule="auto"/>
        <w:ind w:left="567"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24DB" w:rsidRPr="00F324DB" w:rsidRDefault="00F324DB" w:rsidP="00F324DB">
      <w:pPr>
        <w:spacing w:after="0" w:line="240" w:lineRule="auto"/>
        <w:ind w:left="567" w:right="424"/>
        <w:jc w:val="both"/>
        <w:rPr>
          <w:rFonts w:ascii="Times New Roman" w:eastAsia="Calibri" w:hAnsi="Times New Roman" w:cs="Times New Roman"/>
          <w:b/>
          <w:sz w:val="72"/>
          <w:szCs w:val="72"/>
          <w:lang w:val="uk-UA"/>
        </w:rPr>
      </w:pPr>
      <w:r w:rsidRPr="00F324DB">
        <w:rPr>
          <w:rFonts w:ascii="Times New Roman" w:eastAsia="Calibri" w:hAnsi="Times New Roman" w:cs="Times New Roman"/>
          <w:b/>
          <w:sz w:val="72"/>
          <w:szCs w:val="72"/>
          <w:lang w:val="uk-UA"/>
        </w:rPr>
        <w:t>Тема уроку : Білки як високомолекулярні сполуки</w:t>
      </w:r>
      <w:r w:rsidR="00E52DE0" w:rsidRPr="00F324DB">
        <w:rPr>
          <w:rFonts w:ascii="Times New Roman" w:eastAsia="Calibri" w:hAnsi="Times New Roman" w:cs="Times New Roman"/>
          <w:b/>
          <w:sz w:val="72"/>
          <w:szCs w:val="72"/>
          <w:lang w:val="uk-UA"/>
        </w:rPr>
        <w:t xml:space="preserve"> </w:t>
      </w:r>
    </w:p>
    <w:p w:rsidR="00E52DE0" w:rsidRPr="00F324DB" w:rsidRDefault="00F324DB" w:rsidP="00F324DB">
      <w:pPr>
        <w:spacing w:after="0" w:line="240" w:lineRule="auto"/>
        <w:ind w:left="567" w:right="424"/>
        <w:jc w:val="both"/>
        <w:rPr>
          <w:rFonts w:ascii="Times New Roman" w:eastAsia="Calibri" w:hAnsi="Times New Roman" w:cs="Times New Roman"/>
          <w:sz w:val="72"/>
          <w:szCs w:val="72"/>
          <w:lang w:val="uk-UA"/>
        </w:rPr>
      </w:pPr>
      <w:r>
        <w:rPr>
          <w:rFonts w:ascii="Times New Roman" w:hAnsi="Times New Roman" w:cs="Times New Roman"/>
          <w:color w:val="000000"/>
          <w:sz w:val="72"/>
          <w:szCs w:val="72"/>
          <w:lang w:val="uk-UA"/>
        </w:rPr>
        <w:t xml:space="preserve"> </w:t>
      </w:r>
    </w:p>
    <w:p w:rsidR="00321AE8" w:rsidRPr="00F324DB" w:rsidRDefault="00E52DE0">
      <w:pPr>
        <w:rPr>
          <w:rFonts w:ascii="Times New Roman" w:hAnsi="Times New Roman" w:cs="Times New Roman"/>
          <w:sz w:val="72"/>
          <w:szCs w:val="72"/>
          <w:lang w:val="uk-UA"/>
        </w:rPr>
      </w:pPr>
      <w:r w:rsidRPr="00F324DB">
        <w:rPr>
          <w:rFonts w:ascii="Times New Roman" w:hAnsi="Times New Roman" w:cs="Times New Roman"/>
          <w:sz w:val="72"/>
          <w:szCs w:val="72"/>
          <w:lang w:val="uk-UA"/>
        </w:rPr>
        <w:t xml:space="preserve">                                                 </w:t>
      </w:r>
    </w:p>
    <w:p w:rsidR="00E52DE0" w:rsidRPr="00E52DE0" w:rsidRDefault="00E52D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2DE0" w:rsidRPr="00E52DE0" w:rsidRDefault="00E52D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2DE0" w:rsidRPr="00F324DB" w:rsidRDefault="00E52DE0" w:rsidP="00E52DE0">
      <w:pPr>
        <w:spacing w:after="0"/>
        <w:jc w:val="right"/>
        <w:rPr>
          <w:rFonts w:ascii="Times New Roman" w:hAnsi="Times New Roman" w:cs="Times New Roman"/>
          <w:sz w:val="36"/>
          <w:szCs w:val="36"/>
          <w:lang w:val="uk-UA"/>
        </w:rPr>
      </w:pPr>
      <w:r w:rsidRPr="00E52D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 w:rsidRPr="00F324DB">
        <w:rPr>
          <w:rFonts w:ascii="Times New Roman" w:hAnsi="Times New Roman" w:cs="Times New Roman"/>
          <w:sz w:val="36"/>
          <w:szCs w:val="36"/>
          <w:lang w:val="uk-UA"/>
        </w:rPr>
        <w:t xml:space="preserve">Підготувала викладач хімії: </w:t>
      </w:r>
    </w:p>
    <w:p w:rsidR="00E52DE0" w:rsidRPr="00F324DB" w:rsidRDefault="00E52DE0" w:rsidP="00E52DE0">
      <w:pPr>
        <w:spacing w:after="0"/>
        <w:jc w:val="right"/>
        <w:rPr>
          <w:rFonts w:ascii="Times New Roman" w:hAnsi="Times New Roman" w:cs="Times New Roman"/>
          <w:sz w:val="36"/>
          <w:szCs w:val="36"/>
          <w:lang w:val="uk-UA"/>
        </w:rPr>
      </w:pPr>
      <w:r w:rsidRPr="00F324DB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                                                                        Гал О.В.</w:t>
      </w:r>
    </w:p>
    <w:sectPr w:rsidR="00E52DE0" w:rsidRPr="00F324DB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08" w:rsidRDefault="00424308">
      <w:pPr>
        <w:spacing w:after="0" w:line="240" w:lineRule="auto"/>
      </w:pPr>
      <w:r>
        <w:separator/>
      </w:r>
    </w:p>
  </w:endnote>
  <w:endnote w:type="continuationSeparator" w:id="0">
    <w:p w:rsidR="00424308" w:rsidRDefault="0042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08" w:rsidRDefault="00424308">
      <w:pPr>
        <w:spacing w:after="0" w:line="240" w:lineRule="auto"/>
      </w:pPr>
      <w:r>
        <w:separator/>
      </w:r>
    </w:p>
  </w:footnote>
  <w:footnote w:type="continuationSeparator" w:id="0">
    <w:p w:rsidR="00424308" w:rsidRDefault="0042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D" w:rsidRDefault="004243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104"/>
      </v:shape>
    </w:pict>
  </w:numPicBullet>
  <w:abstractNum w:abstractNumId="0">
    <w:nsid w:val="0C9C6641"/>
    <w:multiLevelType w:val="hybridMultilevel"/>
    <w:tmpl w:val="F9144154"/>
    <w:lvl w:ilvl="0" w:tplc="284C6D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71FA"/>
    <w:multiLevelType w:val="hybridMultilevel"/>
    <w:tmpl w:val="A67A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0218"/>
    <w:multiLevelType w:val="multilevel"/>
    <w:tmpl w:val="F560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3A02"/>
    <w:multiLevelType w:val="hybridMultilevel"/>
    <w:tmpl w:val="86B4514C"/>
    <w:lvl w:ilvl="0" w:tplc="353E19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F7751"/>
    <w:multiLevelType w:val="hybridMultilevel"/>
    <w:tmpl w:val="0C50B5CC"/>
    <w:lvl w:ilvl="0" w:tplc="0419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76B8475F"/>
    <w:multiLevelType w:val="hybridMultilevel"/>
    <w:tmpl w:val="D5F24CB6"/>
    <w:lvl w:ilvl="0" w:tplc="15D8771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DB"/>
    <w:rsid w:val="00053283"/>
    <w:rsid w:val="0005489B"/>
    <w:rsid w:val="000842E6"/>
    <w:rsid w:val="000E48C9"/>
    <w:rsid w:val="000F44E5"/>
    <w:rsid w:val="0013754D"/>
    <w:rsid w:val="00223F8B"/>
    <w:rsid w:val="002604AB"/>
    <w:rsid w:val="00321AE8"/>
    <w:rsid w:val="003A5CEF"/>
    <w:rsid w:val="003C7595"/>
    <w:rsid w:val="00423C25"/>
    <w:rsid w:val="00424308"/>
    <w:rsid w:val="004661DB"/>
    <w:rsid w:val="004878F5"/>
    <w:rsid w:val="00515E67"/>
    <w:rsid w:val="00542CF8"/>
    <w:rsid w:val="00594801"/>
    <w:rsid w:val="005B6DD6"/>
    <w:rsid w:val="005D6286"/>
    <w:rsid w:val="006041AA"/>
    <w:rsid w:val="00625A63"/>
    <w:rsid w:val="0065657B"/>
    <w:rsid w:val="007179FD"/>
    <w:rsid w:val="00760AD9"/>
    <w:rsid w:val="007A5319"/>
    <w:rsid w:val="007C5C2B"/>
    <w:rsid w:val="008160C6"/>
    <w:rsid w:val="00865441"/>
    <w:rsid w:val="00885609"/>
    <w:rsid w:val="008A7F79"/>
    <w:rsid w:val="009E3587"/>
    <w:rsid w:val="00A51F22"/>
    <w:rsid w:val="00AA7699"/>
    <w:rsid w:val="00AD03FD"/>
    <w:rsid w:val="00B16AB3"/>
    <w:rsid w:val="00B53269"/>
    <w:rsid w:val="00C0643E"/>
    <w:rsid w:val="00C56A97"/>
    <w:rsid w:val="00CB0331"/>
    <w:rsid w:val="00CC3401"/>
    <w:rsid w:val="00CE7907"/>
    <w:rsid w:val="00D40E33"/>
    <w:rsid w:val="00E52DE0"/>
    <w:rsid w:val="00F25F75"/>
    <w:rsid w:val="00F3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C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C5C2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C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E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6DD6"/>
    <w:pPr>
      <w:spacing w:after="160" w:line="259" w:lineRule="auto"/>
      <w:ind w:left="720"/>
      <w:contextualSpacing/>
    </w:pPr>
    <w:rPr>
      <w:lang w:val="uk-UA"/>
    </w:rPr>
  </w:style>
  <w:style w:type="paragraph" w:styleId="a9">
    <w:name w:val="Normal (Web)"/>
    <w:basedOn w:val="a"/>
    <w:uiPriority w:val="99"/>
    <w:semiHidden/>
    <w:unhideWhenUsed/>
    <w:rsid w:val="005B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5B6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C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C5C2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C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E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6DD6"/>
    <w:pPr>
      <w:spacing w:after="160" w:line="259" w:lineRule="auto"/>
      <w:ind w:left="720"/>
      <w:contextualSpacing/>
    </w:pPr>
    <w:rPr>
      <w:lang w:val="uk-UA"/>
    </w:rPr>
  </w:style>
  <w:style w:type="paragraph" w:styleId="a9">
    <w:name w:val="Normal (Web)"/>
    <w:basedOn w:val="a"/>
    <w:uiPriority w:val="99"/>
    <w:semiHidden/>
    <w:unhideWhenUsed/>
    <w:rsid w:val="005B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5B6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13936</Words>
  <Characters>7945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Олександр</cp:lastModifiedBy>
  <cp:revision>2</cp:revision>
  <dcterms:created xsi:type="dcterms:W3CDTF">2021-10-26T11:12:00Z</dcterms:created>
  <dcterms:modified xsi:type="dcterms:W3CDTF">2021-10-26T11:12:00Z</dcterms:modified>
</cp:coreProperties>
</file>