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E6" w:rsidRDefault="002B70E6" w:rsidP="002B70E6">
      <w:pPr>
        <w:shd w:val="clear" w:color="auto" w:fill="FFFFFF"/>
        <w:spacing w:line="360" w:lineRule="auto"/>
        <w:ind w:left="778" w:hanging="778"/>
        <w:jc w:val="center"/>
        <w:rPr>
          <w:b/>
          <w:bCs/>
          <w:sz w:val="32"/>
          <w:szCs w:val="32"/>
          <w:lang w:val="uk-UA"/>
        </w:rPr>
      </w:pPr>
      <w:r w:rsidRPr="002B70E6">
        <w:rPr>
          <w:b/>
          <w:bCs/>
          <w:sz w:val="32"/>
          <w:szCs w:val="32"/>
          <w:lang w:val="uk-UA"/>
        </w:rPr>
        <w:t>План-конспект уроку</w:t>
      </w:r>
    </w:p>
    <w:p w:rsidR="002B70E6" w:rsidRPr="00485FA4" w:rsidRDefault="002B70E6" w:rsidP="002B70E6">
      <w:pPr>
        <w:shd w:val="clear" w:color="auto" w:fill="FFFFFF"/>
        <w:spacing w:line="360" w:lineRule="auto"/>
        <w:ind w:left="778" w:hanging="778"/>
        <w:jc w:val="center"/>
        <w:rPr>
          <w:b/>
          <w:bCs/>
          <w:sz w:val="28"/>
          <w:szCs w:val="28"/>
          <w:lang w:val="uk-UA"/>
        </w:rPr>
      </w:pPr>
    </w:p>
    <w:p w:rsidR="00F433D3" w:rsidRDefault="002B70E6" w:rsidP="00F433D3">
      <w:pPr>
        <w:shd w:val="clear" w:color="auto" w:fill="FFFFFF"/>
        <w:spacing w:line="360" w:lineRule="auto"/>
        <w:ind w:left="778" w:hanging="70"/>
        <w:jc w:val="both"/>
        <w:rPr>
          <w:b/>
          <w:sz w:val="28"/>
          <w:szCs w:val="28"/>
          <w:lang w:val="uk-UA" w:eastAsia="en-US"/>
        </w:rPr>
      </w:pPr>
      <w:r w:rsidRPr="003521A9">
        <w:rPr>
          <w:b/>
          <w:bCs/>
          <w:i/>
          <w:sz w:val="28"/>
          <w:szCs w:val="28"/>
          <w:lang w:val="uk-UA"/>
        </w:rPr>
        <w:t>Тема:</w:t>
      </w:r>
      <w:r w:rsidRPr="002B70E6">
        <w:rPr>
          <w:b/>
          <w:bCs/>
          <w:sz w:val="28"/>
          <w:szCs w:val="28"/>
          <w:lang w:val="uk-UA"/>
        </w:rPr>
        <w:t xml:space="preserve">  </w:t>
      </w:r>
      <w:r w:rsidRPr="00F433D3">
        <w:rPr>
          <w:b/>
          <w:sz w:val="28"/>
          <w:szCs w:val="28"/>
          <w:lang w:val="uk-UA" w:eastAsia="en-US"/>
        </w:rPr>
        <w:t xml:space="preserve">Хімічні властивості насичених одноатомних спиртів. </w:t>
      </w:r>
      <w:r w:rsidR="00F433D3">
        <w:rPr>
          <w:b/>
          <w:sz w:val="28"/>
          <w:szCs w:val="28"/>
          <w:lang w:val="uk-UA" w:eastAsia="en-US"/>
        </w:rPr>
        <w:t xml:space="preserve"> </w:t>
      </w:r>
    </w:p>
    <w:p w:rsidR="002B70E6" w:rsidRPr="00F433D3" w:rsidRDefault="00F433D3" w:rsidP="00F433D3">
      <w:pPr>
        <w:shd w:val="clear" w:color="auto" w:fill="FFFFFF"/>
        <w:spacing w:line="360" w:lineRule="auto"/>
        <w:ind w:left="778" w:hanging="70"/>
        <w:jc w:val="both"/>
        <w:rPr>
          <w:b/>
          <w:sz w:val="28"/>
          <w:szCs w:val="28"/>
          <w:lang w:val="uk-UA" w:eastAsia="en-US"/>
        </w:rPr>
      </w:pPr>
      <w:r>
        <w:rPr>
          <w:b/>
          <w:bCs/>
          <w:i/>
          <w:sz w:val="28"/>
          <w:szCs w:val="28"/>
          <w:lang w:val="uk-UA"/>
        </w:rPr>
        <w:t xml:space="preserve">          </w:t>
      </w:r>
      <w:r>
        <w:rPr>
          <w:b/>
          <w:sz w:val="28"/>
          <w:szCs w:val="28"/>
          <w:lang w:val="uk-UA" w:eastAsia="en-US"/>
        </w:rPr>
        <w:t xml:space="preserve">  </w:t>
      </w:r>
      <w:r w:rsidR="002B70E6" w:rsidRPr="00F433D3">
        <w:rPr>
          <w:b/>
          <w:sz w:val="28"/>
          <w:szCs w:val="28"/>
          <w:lang w:val="uk-UA" w:eastAsia="en-US"/>
        </w:rPr>
        <w:t>О</w:t>
      </w:r>
      <w:r w:rsidR="002B70E6" w:rsidRPr="00F433D3">
        <w:rPr>
          <w:b/>
          <w:sz w:val="28"/>
          <w:szCs w:val="28"/>
          <w:lang w:val="uk-UA"/>
        </w:rPr>
        <w:t xml:space="preserve">держання  </w:t>
      </w:r>
      <w:r w:rsidR="002B70E6" w:rsidRPr="00F433D3">
        <w:rPr>
          <w:b/>
          <w:sz w:val="28"/>
          <w:szCs w:val="28"/>
          <w:lang w:val="uk-UA" w:eastAsia="en-US"/>
        </w:rPr>
        <w:t>етанолу.</w:t>
      </w:r>
    </w:p>
    <w:p w:rsidR="002B70E6" w:rsidRPr="002B70E6" w:rsidRDefault="002B70E6" w:rsidP="004916FF">
      <w:pPr>
        <w:shd w:val="clear" w:color="auto" w:fill="FFFFFF"/>
        <w:spacing w:line="360" w:lineRule="auto"/>
        <w:ind w:left="68" w:firstLine="641"/>
        <w:jc w:val="both"/>
        <w:rPr>
          <w:i/>
          <w:color w:val="000000"/>
          <w:sz w:val="28"/>
          <w:szCs w:val="28"/>
          <w:lang w:val="uk-UA" w:eastAsia="uk-UA"/>
        </w:rPr>
      </w:pPr>
      <w:r w:rsidRPr="003521A9">
        <w:rPr>
          <w:b/>
          <w:bCs/>
          <w:i/>
          <w:sz w:val="28"/>
          <w:szCs w:val="28"/>
          <w:lang w:val="uk-UA"/>
        </w:rPr>
        <w:t>Мета:</w:t>
      </w:r>
      <w:r w:rsidRPr="002B70E6">
        <w:rPr>
          <w:b/>
          <w:bCs/>
          <w:sz w:val="28"/>
          <w:szCs w:val="28"/>
          <w:lang w:val="uk-UA"/>
        </w:rPr>
        <w:t xml:space="preserve"> </w:t>
      </w:r>
      <w:r w:rsidRPr="002B70E6">
        <w:rPr>
          <w:i/>
          <w:color w:val="000000"/>
          <w:sz w:val="28"/>
          <w:szCs w:val="28"/>
          <w:lang w:val="uk-UA" w:eastAsia="uk-UA"/>
        </w:rPr>
        <w:t>ознайомити учнів з фізичними та хі</w:t>
      </w:r>
      <w:r>
        <w:rPr>
          <w:i/>
          <w:color w:val="000000"/>
          <w:sz w:val="28"/>
          <w:szCs w:val="28"/>
          <w:lang w:val="uk-UA" w:eastAsia="uk-UA"/>
        </w:rPr>
        <w:t xml:space="preserve">мічними властивостями </w:t>
      </w:r>
      <w:bookmarkStart w:id="0" w:name="_GoBack"/>
      <w:bookmarkEnd w:id="0"/>
      <w:r>
        <w:rPr>
          <w:i/>
          <w:color w:val="000000"/>
          <w:sz w:val="28"/>
          <w:szCs w:val="28"/>
          <w:lang w:val="uk-UA" w:eastAsia="uk-UA"/>
        </w:rPr>
        <w:t xml:space="preserve">спиртів; </w:t>
      </w:r>
      <w:r w:rsidRPr="002B70E6">
        <w:rPr>
          <w:i/>
          <w:color w:val="000000"/>
          <w:sz w:val="28"/>
          <w:szCs w:val="28"/>
          <w:lang w:val="uk-UA" w:eastAsia="uk-UA"/>
        </w:rPr>
        <w:t xml:space="preserve">визначити вплив функціональної групи спиртів на їхні фізичні та хімічні властивості; розвивати хімічну мову, логічне й екологічне мислення; виховувати інтерес до вивчення хімії. </w:t>
      </w:r>
    </w:p>
    <w:p w:rsidR="002B70E6" w:rsidRPr="002B70E6" w:rsidRDefault="002B70E6" w:rsidP="00F433D3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  <w:lang w:val="uk-UA" w:eastAsia="uk-UA"/>
        </w:rPr>
      </w:pPr>
      <w:r w:rsidRPr="003521A9">
        <w:rPr>
          <w:b/>
          <w:bCs/>
          <w:i/>
          <w:sz w:val="28"/>
          <w:szCs w:val="28"/>
          <w:lang w:val="uk-UA"/>
        </w:rPr>
        <w:t>Обладнання</w:t>
      </w:r>
      <w:r w:rsidRPr="003521A9">
        <w:rPr>
          <w:i/>
          <w:sz w:val="28"/>
          <w:szCs w:val="28"/>
          <w:lang w:val="uk-UA"/>
        </w:rPr>
        <w:t xml:space="preserve"> </w:t>
      </w:r>
      <w:r w:rsidRPr="003521A9">
        <w:rPr>
          <w:b/>
          <w:bCs/>
          <w:i/>
          <w:sz w:val="28"/>
          <w:szCs w:val="28"/>
          <w:lang w:val="uk-UA"/>
        </w:rPr>
        <w:t>і матеріали:</w:t>
      </w:r>
      <w:r w:rsidRPr="002B70E6">
        <w:rPr>
          <w:sz w:val="28"/>
          <w:szCs w:val="28"/>
          <w:lang w:val="uk-UA"/>
        </w:rPr>
        <w:t xml:space="preserve"> </w:t>
      </w:r>
      <w:r w:rsidR="003521A9">
        <w:rPr>
          <w:sz w:val="28"/>
          <w:szCs w:val="28"/>
          <w:lang w:val="uk-UA"/>
        </w:rPr>
        <w:t>ПК, інтерактивна дошка, п</w:t>
      </w:r>
      <w:r w:rsidRPr="002B70E6">
        <w:rPr>
          <w:color w:val="000000"/>
          <w:sz w:val="28"/>
          <w:szCs w:val="28"/>
          <w:lang w:val="uk-UA" w:eastAsia="uk-UA"/>
        </w:rPr>
        <w:t>еріодична система</w:t>
      </w:r>
      <w:r>
        <w:rPr>
          <w:color w:val="000000"/>
          <w:sz w:val="28"/>
          <w:szCs w:val="28"/>
          <w:lang w:val="uk-UA" w:eastAsia="uk-UA"/>
        </w:rPr>
        <w:t xml:space="preserve"> хімічних елементів Д.І. Менде</w:t>
      </w:r>
      <w:r w:rsidRPr="002B70E6">
        <w:rPr>
          <w:color w:val="000000"/>
          <w:sz w:val="28"/>
          <w:szCs w:val="28"/>
          <w:lang w:val="uk-UA" w:eastAsia="uk-UA"/>
        </w:rPr>
        <w:t xml:space="preserve">лєєва, таблиця «Фізичні властивості спиртів», пробірки, штатив для пробірок, етанол, мідна </w:t>
      </w:r>
      <w:r w:rsidR="003521A9">
        <w:rPr>
          <w:color w:val="000000"/>
          <w:sz w:val="28"/>
          <w:szCs w:val="28"/>
          <w:lang w:val="uk-UA" w:eastAsia="uk-UA"/>
        </w:rPr>
        <w:t>дротина</w:t>
      </w:r>
      <w:r w:rsidRPr="002B70E6">
        <w:rPr>
          <w:color w:val="000000"/>
          <w:sz w:val="28"/>
          <w:szCs w:val="28"/>
          <w:lang w:val="uk-UA" w:eastAsia="uk-UA"/>
        </w:rPr>
        <w:t>, пальник.</w:t>
      </w:r>
    </w:p>
    <w:p w:rsidR="002B70E6" w:rsidRPr="002B70E6" w:rsidRDefault="002B70E6" w:rsidP="00F433D3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3521A9">
        <w:rPr>
          <w:b/>
          <w:bCs/>
          <w:i/>
          <w:sz w:val="28"/>
          <w:szCs w:val="28"/>
          <w:lang w:val="uk-UA"/>
        </w:rPr>
        <w:t>Тип уроку:</w:t>
      </w:r>
      <w:r w:rsidRPr="002B70E6">
        <w:rPr>
          <w:b/>
          <w:bCs/>
          <w:sz w:val="28"/>
          <w:szCs w:val="28"/>
          <w:lang w:val="uk-UA"/>
        </w:rPr>
        <w:t xml:space="preserve"> </w:t>
      </w:r>
      <w:r w:rsidRPr="002B70E6">
        <w:rPr>
          <w:sz w:val="28"/>
          <w:szCs w:val="28"/>
          <w:lang w:val="uk-UA"/>
        </w:rPr>
        <w:t>Комбінований.</w:t>
      </w:r>
    </w:p>
    <w:p w:rsidR="002B70E6" w:rsidRPr="002B70E6" w:rsidRDefault="002B70E6" w:rsidP="002B70E6">
      <w:pPr>
        <w:spacing w:line="360" w:lineRule="auto"/>
        <w:jc w:val="both"/>
        <w:rPr>
          <w:sz w:val="16"/>
          <w:szCs w:val="16"/>
          <w:lang w:val="uk-UA"/>
        </w:rPr>
      </w:pPr>
    </w:p>
    <w:p w:rsidR="002B70E6" w:rsidRPr="002B70E6" w:rsidRDefault="002B70E6" w:rsidP="002B70E6">
      <w:pPr>
        <w:spacing w:line="360" w:lineRule="auto"/>
        <w:jc w:val="center"/>
        <w:rPr>
          <w:b/>
          <w:bCs/>
          <w:sz w:val="28"/>
          <w:szCs w:val="28"/>
          <w:u w:val="single"/>
          <w:lang w:val="uk-UA"/>
        </w:rPr>
      </w:pPr>
      <w:r w:rsidRPr="002B70E6">
        <w:rPr>
          <w:b/>
          <w:bCs/>
          <w:sz w:val="28"/>
          <w:szCs w:val="28"/>
          <w:u w:val="single"/>
          <w:lang w:val="uk-UA"/>
        </w:rPr>
        <w:t>Хід уроку</w:t>
      </w:r>
    </w:p>
    <w:p w:rsidR="002B70E6" w:rsidRPr="002B70E6" w:rsidRDefault="002B70E6" w:rsidP="002B70E6">
      <w:pPr>
        <w:spacing w:line="360" w:lineRule="auto"/>
        <w:jc w:val="both"/>
        <w:rPr>
          <w:sz w:val="16"/>
          <w:szCs w:val="16"/>
          <w:lang w:val="uk-UA"/>
        </w:rPr>
      </w:pPr>
    </w:p>
    <w:p w:rsidR="002B70E6" w:rsidRPr="002B70E6" w:rsidRDefault="002B70E6" w:rsidP="002B70E6">
      <w:pPr>
        <w:pStyle w:val="a3"/>
        <w:numPr>
          <w:ilvl w:val="0"/>
          <w:numId w:val="3"/>
        </w:numPr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2B70E6">
        <w:rPr>
          <w:b/>
          <w:bCs/>
          <w:i/>
          <w:iCs/>
          <w:sz w:val="28"/>
          <w:szCs w:val="28"/>
          <w:lang w:val="uk-UA"/>
        </w:rPr>
        <w:t>Повідомлення теми, мети, завдань уроку</w:t>
      </w:r>
    </w:p>
    <w:p w:rsidR="002B70E6" w:rsidRPr="002B70E6" w:rsidRDefault="002B70E6" w:rsidP="00C6682A">
      <w:pPr>
        <w:autoSpaceDE w:val="0"/>
        <w:autoSpaceDN w:val="0"/>
        <w:adjustRightInd w:val="0"/>
        <w:spacing w:line="360" w:lineRule="auto"/>
        <w:ind w:firstLine="360"/>
        <w:jc w:val="both"/>
        <w:rPr>
          <w:color w:val="000000"/>
          <w:sz w:val="28"/>
          <w:szCs w:val="28"/>
          <w:lang w:val="uk-UA" w:eastAsia="uk-UA"/>
        </w:rPr>
      </w:pPr>
      <w:r w:rsidRPr="002B70E6">
        <w:rPr>
          <w:sz w:val="28"/>
          <w:szCs w:val="28"/>
          <w:lang w:val="uk-UA"/>
        </w:rPr>
        <w:t xml:space="preserve">Сьогодні на уроці ми </w:t>
      </w:r>
      <w:r w:rsidRPr="002B70E6">
        <w:rPr>
          <w:color w:val="000000"/>
          <w:sz w:val="28"/>
          <w:szCs w:val="28"/>
          <w:lang w:val="uk-UA" w:eastAsia="uk-UA"/>
        </w:rPr>
        <w:t>ознайомимось з фізичними та хімічними властивостями спиртів. Покажемо, що функціональна група спиртів впливає не тільки на фізичні, але й на хімічні властивості спиртів.</w:t>
      </w:r>
    </w:p>
    <w:p w:rsidR="002B70E6" w:rsidRPr="002B70E6" w:rsidRDefault="002B70E6" w:rsidP="002B70E6">
      <w:pPr>
        <w:pStyle w:val="a3"/>
        <w:numPr>
          <w:ilvl w:val="0"/>
          <w:numId w:val="3"/>
        </w:numPr>
        <w:spacing w:line="360" w:lineRule="auto"/>
        <w:jc w:val="both"/>
        <w:rPr>
          <w:b/>
          <w:bCs/>
          <w:i/>
          <w:iCs/>
          <w:sz w:val="28"/>
          <w:szCs w:val="28"/>
          <w:lang w:val="uk-UA"/>
        </w:rPr>
      </w:pPr>
      <w:r w:rsidRPr="002B70E6">
        <w:rPr>
          <w:b/>
          <w:bCs/>
          <w:i/>
          <w:iCs/>
          <w:sz w:val="28"/>
          <w:szCs w:val="28"/>
          <w:lang w:val="uk-UA"/>
        </w:rPr>
        <w:t>Перевірка домашнього завдання</w:t>
      </w:r>
    </w:p>
    <w:p w:rsidR="002B70E6" w:rsidRPr="002B70E6" w:rsidRDefault="002B70E6" w:rsidP="00C6682A">
      <w:pPr>
        <w:spacing w:line="360" w:lineRule="auto"/>
        <w:ind w:firstLine="360"/>
        <w:jc w:val="both"/>
        <w:rPr>
          <w:b/>
          <w:bCs/>
          <w:i/>
          <w:iCs/>
          <w:sz w:val="28"/>
          <w:szCs w:val="28"/>
          <w:lang w:val="uk-UA"/>
        </w:rPr>
      </w:pPr>
      <w:r w:rsidRPr="002B70E6">
        <w:rPr>
          <w:sz w:val="28"/>
          <w:szCs w:val="28"/>
          <w:lang w:val="uk-UA"/>
        </w:rPr>
        <w:t xml:space="preserve">Перевіряю наявність і повноту виконання домашнього завдання. </w:t>
      </w:r>
    </w:p>
    <w:p w:rsidR="002B70E6" w:rsidRPr="002B70E6" w:rsidRDefault="002B70E6" w:rsidP="002B70E6">
      <w:pPr>
        <w:pStyle w:val="a3"/>
        <w:numPr>
          <w:ilvl w:val="0"/>
          <w:numId w:val="3"/>
        </w:numPr>
        <w:spacing w:line="360" w:lineRule="auto"/>
        <w:jc w:val="both"/>
        <w:rPr>
          <w:b/>
          <w:bCs/>
          <w:i/>
          <w:iCs/>
          <w:sz w:val="28"/>
          <w:szCs w:val="28"/>
          <w:lang w:val="uk-UA"/>
        </w:rPr>
      </w:pPr>
      <w:r w:rsidRPr="002B70E6">
        <w:rPr>
          <w:b/>
          <w:bCs/>
          <w:i/>
          <w:iCs/>
          <w:sz w:val="28"/>
          <w:szCs w:val="28"/>
          <w:lang w:val="uk-UA"/>
        </w:rPr>
        <w:t>Актуалізація опорних знань.</w:t>
      </w:r>
    </w:p>
    <w:p w:rsidR="002B70E6" w:rsidRPr="002B70E6" w:rsidRDefault="002B70E6" w:rsidP="002B70E6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 w:eastAsia="uk-UA"/>
        </w:rPr>
      </w:pPr>
      <w:r w:rsidRPr="002B70E6">
        <w:rPr>
          <w:color w:val="000000"/>
          <w:sz w:val="28"/>
          <w:szCs w:val="28"/>
          <w:lang w:val="uk-UA" w:eastAsia="uk-UA"/>
        </w:rPr>
        <w:t>Яка загальна формула насичених одноатомних спиртів?</w:t>
      </w:r>
    </w:p>
    <w:p w:rsidR="002B70E6" w:rsidRPr="002B70E6" w:rsidRDefault="002B70E6" w:rsidP="002B70E6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 w:eastAsia="uk-UA"/>
        </w:rPr>
      </w:pPr>
      <w:r w:rsidRPr="002B70E6">
        <w:rPr>
          <w:color w:val="000000"/>
          <w:sz w:val="28"/>
          <w:szCs w:val="28"/>
          <w:lang w:val="uk-UA" w:eastAsia="uk-UA"/>
        </w:rPr>
        <w:t>Яку функціональну групу мають спирти?</w:t>
      </w:r>
    </w:p>
    <w:p w:rsidR="002B70E6" w:rsidRPr="002B70E6" w:rsidRDefault="002B70E6" w:rsidP="002B70E6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 w:eastAsia="uk-UA"/>
        </w:rPr>
      </w:pPr>
      <w:r w:rsidRPr="002B70E6">
        <w:rPr>
          <w:color w:val="000000"/>
          <w:sz w:val="28"/>
          <w:szCs w:val="28"/>
          <w:lang w:val="uk-UA" w:eastAsia="uk-UA"/>
        </w:rPr>
        <w:t>Що таке функціональна група?</w:t>
      </w:r>
    </w:p>
    <w:p w:rsidR="002B70E6" w:rsidRPr="002B70E6" w:rsidRDefault="002B70E6" w:rsidP="002B70E6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 w:eastAsia="uk-UA"/>
        </w:rPr>
      </w:pPr>
      <w:r w:rsidRPr="002B70E6">
        <w:rPr>
          <w:color w:val="000000"/>
          <w:sz w:val="28"/>
          <w:szCs w:val="28"/>
          <w:lang w:val="uk-UA" w:eastAsia="uk-UA"/>
        </w:rPr>
        <w:t>Які види ізомерії мають спирти?</w:t>
      </w:r>
    </w:p>
    <w:p w:rsidR="002B70E6" w:rsidRPr="002B70E6" w:rsidRDefault="002B70E6" w:rsidP="002B70E6">
      <w:pPr>
        <w:pStyle w:val="a3"/>
        <w:numPr>
          <w:ilvl w:val="0"/>
          <w:numId w:val="3"/>
        </w:numPr>
        <w:spacing w:line="360" w:lineRule="auto"/>
        <w:jc w:val="both"/>
        <w:rPr>
          <w:b/>
          <w:bCs/>
          <w:i/>
          <w:iCs/>
          <w:sz w:val="28"/>
          <w:szCs w:val="28"/>
          <w:lang w:val="uk-UA"/>
        </w:rPr>
      </w:pPr>
      <w:r w:rsidRPr="002B70E6">
        <w:rPr>
          <w:b/>
          <w:bCs/>
          <w:i/>
          <w:iCs/>
          <w:sz w:val="28"/>
          <w:szCs w:val="28"/>
          <w:lang w:val="uk-UA"/>
        </w:rPr>
        <w:t>Сприймання і усвідомлення нового навчального матеріалу</w:t>
      </w:r>
    </w:p>
    <w:p w:rsidR="002B70E6" w:rsidRPr="002B70E6" w:rsidRDefault="002B70E6" w:rsidP="002B70E6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  <w:color w:val="000000"/>
          <w:sz w:val="28"/>
          <w:szCs w:val="28"/>
          <w:lang w:val="uk-UA" w:eastAsia="uk-UA"/>
        </w:rPr>
      </w:pPr>
      <w:r w:rsidRPr="002B70E6">
        <w:rPr>
          <w:b/>
          <w:i/>
          <w:color w:val="000000"/>
          <w:sz w:val="28"/>
          <w:szCs w:val="28"/>
          <w:lang w:val="uk-UA" w:eastAsia="uk-UA"/>
        </w:rPr>
        <w:t xml:space="preserve">ФІЗИЧНІ ВЛАСТИВОСТІ СПИРТІВ. </w:t>
      </w:r>
    </w:p>
    <w:p w:rsidR="002B70E6" w:rsidRPr="00F05AB8" w:rsidRDefault="002B70E6" w:rsidP="002B70E6">
      <w:pPr>
        <w:autoSpaceDE w:val="0"/>
        <w:autoSpaceDN w:val="0"/>
        <w:adjustRightInd w:val="0"/>
        <w:ind w:left="780"/>
        <w:rPr>
          <w:b/>
          <w:bCs/>
          <w:i/>
          <w:iCs/>
          <w:color w:val="000000"/>
          <w:sz w:val="16"/>
          <w:szCs w:val="16"/>
          <w:lang w:val="uk-UA" w:eastAsia="uk-UA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276"/>
        <w:gridCol w:w="709"/>
        <w:gridCol w:w="1134"/>
        <w:gridCol w:w="992"/>
        <w:gridCol w:w="1086"/>
        <w:gridCol w:w="2741"/>
      </w:tblGrid>
      <w:tr w:rsidR="002B70E6" w:rsidRPr="002B70E6" w:rsidTr="003521A9">
        <w:trPr>
          <w:trHeight w:val="25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b/>
                <w:color w:val="000000"/>
                <w:sz w:val="28"/>
                <w:szCs w:val="28"/>
                <w:lang w:val="uk-UA" w:eastAsia="uk-UA"/>
              </w:rPr>
              <w:t>Назва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b/>
                <w:color w:val="000000"/>
                <w:sz w:val="28"/>
                <w:szCs w:val="28"/>
                <w:lang w:val="uk-UA" w:eastAsia="uk-UA"/>
              </w:rPr>
              <w:t>Формула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  <w:iCs/>
                <w:color w:val="000000"/>
                <w:sz w:val="28"/>
                <w:szCs w:val="28"/>
                <w:vertAlign w:val="subscript"/>
                <w:lang w:val="en-US" w:eastAsia="uk-UA"/>
              </w:rPr>
            </w:pPr>
            <w:r w:rsidRPr="002B70E6">
              <w:rPr>
                <w:b/>
                <w:i/>
                <w:iCs/>
                <w:color w:val="000000"/>
                <w:sz w:val="28"/>
                <w:szCs w:val="28"/>
                <w:lang w:val="en-US" w:eastAsia="uk-UA"/>
              </w:rPr>
              <w:t>Mr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b/>
                <w:i/>
                <w:color w:val="000000"/>
                <w:sz w:val="28"/>
                <w:szCs w:val="28"/>
                <w:lang w:val="uk-UA" w:eastAsia="uk-UA"/>
              </w:rPr>
              <w:t>ρ</w:t>
            </w:r>
            <w:r w:rsidRPr="002B70E6">
              <w:rPr>
                <w:b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Pr="002B70E6">
              <w:rPr>
                <w:b/>
                <w:color w:val="000000"/>
                <w:sz w:val="28"/>
                <w:szCs w:val="28"/>
                <w:lang w:eastAsia="uk-UA"/>
              </w:rPr>
              <w:t xml:space="preserve">, </w:t>
            </w:r>
            <w:r w:rsidRPr="002B70E6">
              <w:rPr>
                <w:b/>
                <w:color w:val="000000"/>
                <w:sz w:val="28"/>
                <w:szCs w:val="28"/>
                <w:lang w:val="uk-UA" w:eastAsia="uk-UA"/>
              </w:rPr>
              <w:t>г/мл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2B70E6">
              <w:rPr>
                <w:b/>
                <w:i/>
                <w:sz w:val="28"/>
                <w:szCs w:val="28"/>
                <w:lang w:val="en-US"/>
              </w:rPr>
              <w:t>t</w:t>
            </w:r>
            <w:r w:rsidRPr="002B70E6">
              <w:rPr>
                <w:b/>
                <w:i/>
                <w:sz w:val="28"/>
                <w:szCs w:val="28"/>
                <w:vertAlign w:val="subscript"/>
                <w:lang w:val="uk-UA"/>
              </w:rPr>
              <w:t xml:space="preserve">пл </w:t>
            </w:r>
            <w:r w:rsidRPr="002B70E6">
              <w:rPr>
                <w:b/>
                <w:i/>
                <w:sz w:val="28"/>
                <w:szCs w:val="28"/>
                <w:lang w:val="uk-UA"/>
              </w:rPr>
              <w:t>,</w:t>
            </w:r>
            <w:r w:rsidRPr="002B70E6">
              <w:rPr>
                <w:b/>
                <w:sz w:val="28"/>
                <w:szCs w:val="28"/>
                <w:lang w:val="uk-UA"/>
              </w:rPr>
              <w:t>ºС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i/>
                <w:color w:val="000000"/>
                <w:sz w:val="28"/>
                <w:szCs w:val="28"/>
                <w:lang w:eastAsia="uk-UA"/>
              </w:rPr>
            </w:pPr>
            <w:r w:rsidRPr="002B70E6">
              <w:rPr>
                <w:b/>
                <w:i/>
                <w:sz w:val="28"/>
                <w:szCs w:val="28"/>
                <w:lang w:val="en-US"/>
              </w:rPr>
              <w:t>t</w:t>
            </w:r>
            <w:r w:rsidRPr="002B70E6">
              <w:rPr>
                <w:b/>
                <w:i/>
                <w:sz w:val="28"/>
                <w:szCs w:val="28"/>
                <w:vertAlign w:val="subscript"/>
                <w:lang w:val="uk-UA"/>
              </w:rPr>
              <w:t xml:space="preserve">кип </w:t>
            </w:r>
            <w:r w:rsidRPr="002B70E6">
              <w:rPr>
                <w:b/>
                <w:i/>
                <w:sz w:val="28"/>
                <w:szCs w:val="28"/>
                <w:lang w:val="uk-UA"/>
              </w:rPr>
              <w:t>,</w:t>
            </w:r>
            <w:r w:rsidRPr="002B70E6">
              <w:rPr>
                <w:b/>
                <w:sz w:val="28"/>
                <w:szCs w:val="28"/>
                <w:lang w:val="uk-UA"/>
              </w:rPr>
              <w:t>ºС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b/>
                <w:color w:val="000000"/>
                <w:sz w:val="28"/>
                <w:szCs w:val="28"/>
                <w:lang w:val="uk-UA" w:eastAsia="uk-UA"/>
              </w:rPr>
              <w:t>Розчинність у воді</w:t>
            </w:r>
          </w:p>
        </w:tc>
      </w:tr>
      <w:tr w:rsidR="002B70E6" w:rsidRPr="002B70E6" w:rsidTr="003521A9">
        <w:trPr>
          <w:trHeight w:val="26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Метанол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СН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3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ОН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0,79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-97,5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64,5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Необмежено</w:t>
            </w:r>
          </w:p>
        </w:tc>
      </w:tr>
      <w:tr w:rsidR="002B70E6" w:rsidRPr="002B70E6" w:rsidTr="003521A9">
        <w:trPr>
          <w:trHeight w:val="25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Етанол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С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2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5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ОН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0,79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-114,5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78,3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Необмежено</w:t>
            </w:r>
          </w:p>
        </w:tc>
      </w:tr>
      <w:tr w:rsidR="002B70E6" w:rsidRPr="002B70E6" w:rsidTr="003521A9">
        <w:trPr>
          <w:trHeight w:val="24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  <w:lang w:val="uk-UA" w:eastAsia="es-ES_tradnl"/>
              </w:rPr>
            </w:pPr>
            <w:r w:rsidRPr="002B70E6">
              <w:rPr>
                <w:color w:val="000000"/>
                <w:sz w:val="28"/>
                <w:szCs w:val="28"/>
                <w:lang w:val="uk-UA" w:eastAsia="es-ES_tradnl"/>
              </w:rPr>
              <w:lastRenderedPageBreak/>
              <w:t>н-Пропанол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С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3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7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ОН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0,80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-126,2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97,2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Необмежено</w:t>
            </w:r>
          </w:p>
        </w:tc>
      </w:tr>
      <w:tr w:rsidR="002B70E6" w:rsidRPr="002B70E6" w:rsidTr="003521A9">
        <w:trPr>
          <w:trHeight w:val="233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н-Бутанол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С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4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9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ОН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74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0,81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-89,5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117,1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Погано</w:t>
            </w:r>
          </w:p>
        </w:tc>
      </w:tr>
      <w:tr w:rsidR="002B70E6" w:rsidRPr="002B70E6" w:rsidTr="003521A9">
        <w:trPr>
          <w:trHeight w:val="237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н-Пентанол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С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5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11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ОН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88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0,81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-78,9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138,1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Погано</w:t>
            </w:r>
          </w:p>
        </w:tc>
      </w:tr>
      <w:tr w:rsidR="002B70E6" w:rsidRPr="002B70E6" w:rsidTr="003521A9">
        <w:trPr>
          <w:trHeight w:val="21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н-Гексанол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С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6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13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ОН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102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0,81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-46,1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157,5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Дуже погано</w:t>
            </w:r>
          </w:p>
        </w:tc>
      </w:tr>
      <w:tr w:rsidR="002B70E6" w:rsidRPr="002B70E6" w:rsidTr="003521A9">
        <w:trPr>
          <w:trHeight w:val="217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н-Гептанол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С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7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15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ОН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117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0,81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-30,6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176,4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Не розчиняється</w:t>
            </w:r>
          </w:p>
        </w:tc>
      </w:tr>
      <w:tr w:rsidR="002B70E6" w:rsidRPr="002B70E6" w:rsidTr="003521A9">
        <w:trPr>
          <w:trHeight w:val="206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н-Октанол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С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8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</w:t>
            </w:r>
            <w:r w:rsidRPr="002B70E6">
              <w:rPr>
                <w:color w:val="000000"/>
                <w:sz w:val="28"/>
                <w:szCs w:val="28"/>
                <w:vertAlign w:val="subscript"/>
                <w:lang w:val="uk-UA" w:eastAsia="uk-UA"/>
              </w:rPr>
              <w:t>17</w:t>
            </w: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ОН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130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0,82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-15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2B70E6">
              <w:rPr>
                <w:color w:val="000000"/>
                <w:sz w:val="28"/>
                <w:szCs w:val="28"/>
              </w:rPr>
              <w:t>195,3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70E6" w:rsidRPr="002B70E6" w:rsidRDefault="002B70E6" w:rsidP="002B70E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color w:val="000000"/>
                <w:sz w:val="28"/>
                <w:szCs w:val="28"/>
                <w:lang w:val="uk-UA" w:eastAsia="uk-UA"/>
              </w:rPr>
            </w:pPr>
            <w:r w:rsidRPr="002B70E6">
              <w:rPr>
                <w:color w:val="000000"/>
                <w:sz w:val="28"/>
                <w:szCs w:val="28"/>
                <w:lang w:val="uk-UA" w:eastAsia="uk-UA"/>
              </w:rPr>
              <w:t>Не розчиняється</w:t>
            </w:r>
          </w:p>
        </w:tc>
      </w:tr>
    </w:tbl>
    <w:p w:rsidR="00C16451" w:rsidRPr="00C6682A" w:rsidRDefault="00C16451" w:rsidP="002B70E6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10"/>
          <w:szCs w:val="10"/>
          <w:lang w:val="uk-UA" w:eastAsia="uk-UA"/>
        </w:rPr>
      </w:pP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  <w:lang w:val="uk-UA" w:eastAsia="uk-UA"/>
        </w:rPr>
      </w:pPr>
      <w:r w:rsidRPr="002B70E6">
        <w:rPr>
          <w:color w:val="000000"/>
          <w:sz w:val="28"/>
          <w:szCs w:val="28"/>
          <w:lang w:val="uk-UA" w:eastAsia="uk-UA"/>
        </w:rPr>
        <w:t>Тверді спирти не мають запаху, натомість рідкі мають специфічні запахи. Однак метанол і етанол за запахом дуже схожі й відрізнити їх складно. У гомологічному ряду спиртів немає газоподібних речовин, на відміну від насичених і ненасичених вуглеводнів. Пер</w:t>
      </w:r>
      <w:r w:rsidRPr="002B70E6">
        <w:rPr>
          <w:color w:val="000000"/>
          <w:sz w:val="28"/>
          <w:szCs w:val="28"/>
          <w:lang w:val="uk-UA" w:eastAsia="uk-UA"/>
        </w:rPr>
        <w:softHyphen/>
        <w:t>ші члени гомологічного ряду – це рідини, а вищі спирти (від С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15</w:t>
      </w:r>
      <w:r w:rsidRPr="002B70E6">
        <w:rPr>
          <w:color w:val="000000"/>
          <w:sz w:val="28"/>
          <w:szCs w:val="28"/>
          <w:lang w:val="uk-UA" w:eastAsia="uk-UA"/>
        </w:rPr>
        <w:t xml:space="preserve">) – тверді речовини. </w:t>
      </w:r>
    </w:p>
    <w:p w:rsidR="002B70E6" w:rsidRPr="002B70E6" w:rsidRDefault="002B70E6" w:rsidP="002B70E6">
      <w:pPr>
        <w:spacing w:line="360" w:lineRule="auto"/>
        <w:jc w:val="both"/>
        <w:rPr>
          <w:sz w:val="28"/>
          <w:szCs w:val="28"/>
          <w:lang w:val="uk-UA"/>
        </w:rPr>
      </w:pPr>
      <w:r w:rsidRPr="002B70E6">
        <w:rPr>
          <w:sz w:val="28"/>
          <w:szCs w:val="28"/>
          <w:lang w:val="uk-UA"/>
        </w:rPr>
        <w:tab/>
        <w:t>Перший член гомологічного ряду спиртів, на відміну від вуглеводнів, рідина. Це зумовлює наявність водневого зв’язку.</w:t>
      </w:r>
    </w:p>
    <w:p w:rsidR="002B70E6" w:rsidRDefault="002B70E6" w:rsidP="002B70E6">
      <w:pPr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6930B2F5" wp14:editId="5F5DC40A">
            <wp:extent cx="2850076" cy="878774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399" t="12803" r="19655" b="57440"/>
                    <a:stretch/>
                  </pic:blipFill>
                  <pic:spPr bwMode="auto">
                    <a:xfrm>
                      <a:off x="0" y="0"/>
                      <a:ext cx="2857749" cy="881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70E6" w:rsidRDefault="002B70E6" w:rsidP="002B70E6">
      <w:pPr>
        <w:jc w:val="center"/>
        <w:rPr>
          <w:b/>
          <w:bCs/>
          <w:i/>
          <w:iCs/>
          <w:sz w:val="28"/>
          <w:szCs w:val="28"/>
          <w:lang w:val="uk-UA"/>
        </w:rPr>
      </w:pPr>
    </w:p>
    <w:p w:rsidR="002B70E6" w:rsidRPr="002B70E6" w:rsidRDefault="002B70E6" w:rsidP="002B70E6">
      <w:pPr>
        <w:pStyle w:val="a3"/>
        <w:numPr>
          <w:ilvl w:val="0"/>
          <w:numId w:val="2"/>
        </w:numPr>
        <w:spacing w:line="360" w:lineRule="auto"/>
        <w:jc w:val="both"/>
        <w:rPr>
          <w:b/>
          <w:i/>
          <w:color w:val="000000"/>
          <w:sz w:val="28"/>
          <w:szCs w:val="28"/>
          <w:lang w:val="uk-UA" w:eastAsia="uk-UA"/>
        </w:rPr>
      </w:pPr>
      <w:r w:rsidRPr="002B70E6">
        <w:rPr>
          <w:b/>
          <w:i/>
          <w:color w:val="000000"/>
          <w:sz w:val="28"/>
          <w:szCs w:val="28"/>
          <w:lang w:val="uk-UA" w:eastAsia="uk-UA"/>
        </w:rPr>
        <w:t>ХІМІЧНІ ВЛАСТИВОСТІ СПИРТІВ.</w:t>
      </w:r>
    </w:p>
    <w:p w:rsidR="002B70E6" w:rsidRPr="002B70E6" w:rsidRDefault="002B70E6" w:rsidP="002B70E6">
      <w:pPr>
        <w:spacing w:line="360" w:lineRule="auto"/>
        <w:jc w:val="both"/>
        <w:rPr>
          <w:b/>
          <w:bCs/>
          <w:i/>
          <w:iCs/>
          <w:sz w:val="28"/>
          <w:szCs w:val="28"/>
          <w:lang w:val="uk-UA"/>
        </w:rPr>
      </w:pPr>
      <w:r w:rsidRPr="002B70E6">
        <w:rPr>
          <w:b/>
          <w:bCs/>
          <w:i/>
          <w:iCs/>
          <w:sz w:val="28"/>
          <w:szCs w:val="28"/>
          <w:lang w:val="uk-UA"/>
        </w:rPr>
        <w:t>1) Окиснення.</w:t>
      </w:r>
    </w:p>
    <w:p w:rsidR="002B70E6" w:rsidRPr="002B70E6" w:rsidRDefault="002B70E6" w:rsidP="002B70E6">
      <w:pPr>
        <w:spacing w:line="360" w:lineRule="auto"/>
        <w:jc w:val="both"/>
        <w:rPr>
          <w:b/>
          <w:bCs/>
          <w:i/>
          <w:iCs/>
          <w:sz w:val="28"/>
          <w:szCs w:val="28"/>
          <w:lang w:val="uk-UA"/>
        </w:rPr>
      </w:pPr>
      <w:r w:rsidRPr="002B70E6">
        <w:rPr>
          <w:b/>
          <w:bCs/>
          <w:i/>
          <w:iCs/>
          <w:sz w:val="28"/>
          <w:szCs w:val="28"/>
          <w:lang w:val="uk-UA"/>
        </w:rPr>
        <w:t xml:space="preserve">     а) Повне окиснення (реакція горіння).</w:t>
      </w: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 w:eastAsia="uk-UA"/>
        </w:rPr>
      </w:pPr>
      <w:r w:rsidRPr="002B70E6">
        <w:rPr>
          <w:color w:val="000000"/>
          <w:sz w:val="28"/>
          <w:szCs w:val="28"/>
          <w:lang w:val="uk-UA" w:eastAsia="uk-UA"/>
        </w:rPr>
        <w:t xml:space="preserve">         С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2B70E6">
        <w:rPr>
          <w:color w:val="000000"/>
          <w:sz w:val="28"/>
          <w:szCs w:val="28"/>
          <w:lang w:val="uk-UA" w:eastAsia="uk-UA"/>
        </w:rPr>
        <w:t>Н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5</w:t>
      </w:r>
      <w:r w:rsidRPr="002B70E6">
        <w:rPr>
          <w:color w:val="000000"/>
          <w:sz w:val="28"/>
          <w:szCs w:val="28"/>
          <w:lang w:val="uk-UA" w:eastAsia="uk-UA"/>
        </w:rPr>
        <w:t>ОН + 3О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2B70E6">
        <w:rPr>
          <w:color w:val="000000"/>
          <w:sz w:val="28"/>
          <w:szCs w:val="28"/>
          <w:lang w:val="uk-UA" w:eastAsia="uk-UA"/>
        </w:rPr>
        <w:t xml:space="preserve"> → 2СО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="003521A9" w:rsidRPr="002B70E6">
        <w:rPr>
          <w:color w:val="000000"/>
          <w:sz w:val="28"/>
          <w:szCs w:val="28"/>
          <w:lang w:val="uk-UA" w:eastAsia="uk-UA"/>
        </w:rPr>
        <w:t>↑</w:t>
      </w:r>
      <w:r>
        <w:rPr>
          <w:color w:val="000000"/>
          <w:sz w:val="28"/>
          <w:szCs w:val="28"/>
          <w:lang w:val="uk-UA" w:eastAsia="uk-UA"/>
        </w:rPr>
        <w:t xml:space="preserve"> + 3</w:t>
      </w:r>
      <w:r w:rsidRPr="002B70E6">
        <w:rPr>
          <w:color w:val="000000"/>
          <w:sz w:val="28"/>
          <w:szCs w:val="28"/>
          <w:lang w:val="uk-UA" w:eastAsia="uk-UA"/>
        </w:rPr>
        <w:t>Н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2B70E6">
        <w:rPr>
          <w:color w:val="000000"/>
          <w:sz w:val="28"/>
          <w:szCs w:val="28"/>
          <w:lang w:val="uk-UA" w:eastAsia="uk-UA"/>
        </w:rPr>
        <w:t>О</w:t>
      </w: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jc w:val="both"/>
        <w:rPr>
          <w:i/>
          <w:color w:val="000000"/>
          <w:sz w:val="28"/>
          <w:szCs w:val="28"/>
          <w:lang w:val="uk-UA" w:eastAsia="uk-UA"/>
        </w:rPr>
      </w:pPr>
      <w:r w:rsidRPr="002B70E6">
        <w:rPr>
          <w:color w:val="000000"/>
          <w:sz w:val="28"/>
          <w:szCs w:val="28"/>
          <w:lang w:val="uk-UA" w:eastAsia="uk-UA"/>
        </w:rPr>
        <w:t xml:space="preserve">     </w:t>
      </w:r>
      <w:r w:rsidRPr="002B70E6">
        <w:rPr>
          <w:b/>
          <w:i/>
          <w:color w:val="000000"/>
          <w:sz w:val="28"/>
          <w:szCs w:val="28"/>
          <w:lang w:val="uk-UA" w:eastAsia="uk-UA"/>
        </w:rPr>
        <w:t xml:space="preserve">б) Часткове окиснення – </w:t>
      </w:r>
      <w:r w:rsidRPr="002B70E6">
        <w:rPr>
          <w:i/>
          <w:color w:val="000000"/>
          <w:sz w:val="28"/>
          <w:szCs w:val="28"/>
          <w:lang w:val="uk-UA" w:eastAsia="uk-UA"/>
        </w:rPr>
        <w:t>якісна реакція на одноатомні спирти.</w:t>
      </w: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 w:eastAsia="uk-UA"/>
        </w:rPr>
      </w:pPr>
      <w:r w:rsidRPr="002B70E6">
        <w:rPr>
          <w:i/>
          <w:color w:val="000000"/>
          <w:sz w:val="28"/>
          <w:szCs w:val="28"/>
          <w:lang w:val="uk-UA" w:eastAsia="uk-UA"/>
        </w:rPr>
        <w:t xml:space="preserve">          </w:t>
      </w:r>
      <w:r>
        <w:rPr>
          <w:i/>
          <w:color w:val="000000"/>
          <w:sz w:val="28"/>
          <w:szCs w:val="28"/>
          <w:lang w:val="uk-UA" w:eastAsia="uk-UA"/>
        </w:rPr>
        <w:t xml:space="preserve">Демонстрація </w:t>
      </w:r>
      <w:r w:rsidRPr="002B70E6">
        <w:rPr>
          <w:i/>
          <w:color w:val="000000"/>
          <w:sz w:val="28"/>
          <w:szCs w:val="28"/>
          <w:lang w:val="uk-UA" w:eastAsia="uk-UA"/>
        </w:rPr>
        <w:t xml:space="preserve">«Окиснення етанолу до етаналю». </w:t>
      </w: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eastAsia="uk-UA"/>
        </w:rPr>
      </w:pPr>
      <w:r w:rsidRPr="002B70E6">
        <w:rPr>
          <w:i/>
          <w:color w:val="000000"/>
          <w:sz w:val="28"/>
          <w:szCs w:val="28"/>
          <w:lang w:val="uk-UA" w:eastAsia="uk-UA"/>
        </w:rPr>
        <w:t xml:space="preserve">         </w:t>
      </w:r>
      <w:r w:rsidRPr="002B70E6">
        <w:rPr>
          <w:color w:val="000000"/>
          <w:sz w:val="28"/>
          <w:szCs w:val="28"/>
          <w:lang w:val="uk-UA" w:eastAsia="uk-UA"/>
        </w:rPr>
        <w:t>С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2B70E6">
        <w:rPr>
          <w:color w:val="000000"/>
          <w:sz w:val="28"/>
          <w:szCs w:val="28"/>
          <w:lang w:val="uk-UA" w:eastAsia="uk-UA"/>
        </w:rPr>
        <w:t>Н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5</w:t>
      </w:r>
      <w:r w:rsidRPr="002B70E6">
        <w:rPr>
          <w:color w:val="000000"/>
          <w:sz w:val="28"/>
          <w:szCs w:val="28"/>
          <w:lang w:val="uk-UA" w:eastAsia="uk-UA"/>
        </w:rPr>
        <w:t>ОН + С</w:t>
      </w:r>
      <w:r w:rsidRPr="002B70E6">
        <w:rPr>
          <w:color w:val="000000"/>
          <w:sz w:val="28"/>
          <w:szCs w:val="28"/>
          <w:lang w:val="en-US" w:eastAsia="uk-UA"/>
        </w:rPr>
        <w:t>uO</w:t>
      </w:r>
      <w:r w:rsidRPr="002B70E6">
        <w:rPr>
          <w:color w:val="000000"/>
          <w:sz w:val="28"/>
          <w:szCs w:val="28"/>
          <w:lang w:eastAsia="uk-UA"/>
        </w:rPr>
        <w:t xml:space="preserve"> </w:t>
      </w:r>
      <w:r w:rsidRPr="002B70E6">
        <w:rPr>
          <w:color w:val="000000"/>
          <w:sz w:val="28"/>
          <w:szCs w:val="28"/>
          <w:lang w:val="uk-UA" w:eastAsia="uk-UA"/>
        </w:rPr>
        <w:t>→</w:t>
      </w:r>
      <w:r w:rsidRPr="002B70E6">
        <w:rPr>
          <w:color w:val="000000"/>
          <w:sz w:val="28"/>
          <w:szCs w:val="28"/>
          <w:lang w:eastAsia="uk-UA"/>
        </w:rPr>
        <w:t xml:space="preserve"> </w:t>
      </w:r>
      <w:r w:rsidRPr="002B70E6">
        <w:rPr>
          <w:color w:val="000000"/>
          <w:sz w:val="28"/>
          <w:szCs w:val="28"/>
          <w:lang w:val="en-US" w:eastAsia="uk-UA"/>
        </w:rPr>
        <w:t>CH</w:t>
      </w:r>
      <w:r w:rsidRPr="002B70E6">
        <w:rPr>
          <w:color w:val="000000"/>
          <w:sz w:val="28"/>
          <w:szCs w:val="28"/>
          <w:vertAlign w:val="subscript"/>
          <w:lang w:eastAsia="uk-UA"/>
        </w:rPr>
        <w:t>3</w:t>
      </w:r>
      <w:r w:rsidRPr="002B70E6">
        <w:rPr>
          <w:color w:val="000000"/>
          <w:sz w:val="28"/>
          <w:szCs w:val="28"/>
          <w:lang w:eastAsia="uk-UA"/>
        </w:rPr>
        <w:t>-</w:t>
      </w:r>
      <w:r w:rsidRPr="002B70E6">
        <w:rPr>
          <w:color w:val="000000"/>
          <w:sz w:val="28"/>
          <w:szCs w:val="28"/>
          <w:lang w:val="en-US" w:eastAsia="uk-UA"/>
        </w:rPr>
        <w:t>CHO</w:t>
      </w:r>
      <w:r w:rsidRPr="002B70E6">
        <w:rPr>
          <w:color w:val="000000"/>
          <w:sz w:val="28"/>
          <w:szCs w:val="28"/>
          <w:lang w:eastAsia="uk-UA"/>
        </w:rPr>
        <w:t xml:space="preserve"> + </w:t>
      </w:r>
      <w:r w:rsidRPr="002B70E6">
        <w:rPr>
          <w:color w:val="000000"/>
          <w:sz w:val="28"/>
          <w:szCs w:val="28"/>
          <w:lang w:val="en-US" w:eastAsia="uk-UA"/>
        </w:rPr>
        <w:t>Cu</w:t>
      </w:r>
      <w:r w:rsidRPr="002B70E6">
        <w:rPr>
          <w:color w:val="000000"/>
          <w:sz w:val="28"/>
          <w:szCs w:val="28"/>
          <w:lang w:eastAsia="uk-UA"/>
        </w:rPr>
        <w:t xml:space="preserve"> + </w:t>
      </w:r>
      <w:r w:rsidRPr="002B70E6">
        <w:rPr>
          <w:color w:val="000000"/>
          <w:sz w:val="28"/>
          <w:szCs w:val="28"/>
          <w:lang w:val="en-US" w:eastAsia="uk-UA"/>
        </w:rPr>
        <w:t>H</w:t>
      </w:r>
      <w:r w:rsidRPr="002B70E6">
        <w:rPr>
          <w:color w:val="000000"/>
          <w:sz w:val="28"/>
          <w:szCs w:val="28"/>
          <w:vertAlign w:val="subscript"/>
          <w:lang w:eastAsia="uk-UA"/>
        </w:rPr>
        <w:t>2</w:t>
      </w:r>
      <w:r w:rsidRPr="002B70E6">
        <w:rPr>
          <w:color w:val="000000"/>
          <w:sz w:val="28"/>
          <w:szCs w:val="28"/>
          <w:lang w:val="en-US" w:eastAsia="uk-UA"/>
        </w:rPr>
        <w:t>O</w:t>
      </w:r>
    </w:p>
    <w:p w:rsidR="002B70E6" w:rsidRDefault="00C6682A" w:rsidP="00C6682A">
      <w:pPr>
        <w:autoSpaceDE w:val="0"/>
        <w:autoSpaceDN w:val="0"/>
        <w:adjustRightInd w:val="0"/>
        <w:spacing w:line="360" w:lineRule="auto"/>
        <w:ind w:left="2124" w:firstLine="708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    </w:t>
      </w:r>
      <w:r w:rsidR="003521A9">
        <w:rPr>
          <w:color w:val="000000"/>
          <w:sz w:val="28"/>
          <w:szCs w:val="28"/>
          <w:lang w:val="uk-UA" w:eastAsia="uk-UA"/>
        </w:rPr>
        <w:t>е</w:t>
      </w:r>
      <w:r w:rsidR="002B70E6" w:rsidRPr="002B70E6">
        <w:rPr>
          <w:color w:val="000000"/>
          <w:sz w:val="28"/>
          <w:szCs w:val="28"/>
          <w:lang w:val="uk-UA" w:eastAsia="uk-UA"/>
        </w:rPr>
        <w:t>таналь</w:t>
      </w:r>
      <w:r w:rsidR="003521A9">
        <w:rPr>
          <w:color w:val="000000"/>
          <w:sz w:val="28"/>
          <w:szCs w:val="28"/>
          <w:lang w:val="uk-UA" w:eastAsia="uk-UA"/>
        </w:rPr>
        <w:t xml:space="preserve"> </w:t>
      </w:r>
    </w:p>
    <w:p w:rsidR="00C16451" w:rsidRPr="002B70E6" w:rsidRDefault="00C16451" w:rsidP="00C16451">
      <w:pPr>
        <w:autoSpaceDE w:val="0"/>
        <w:autoSpaceDN w:val="0"/>
        <w:adjustRightInd w:val="0"/>
        <w:spacing w:line="360" w:lineRule="auto"/>
        <w:jc w:val="center"/>
        <w:rPr>
          <w:color w:val="000000"/>
          <w:sz w:val="28"/>
          <w:szCs w:val="28"/>
          <w:lang w:val="uk-UA" w:eastAsia="uk-UA"/>
        </w:rPr>
      </w:pPr>
      <w:r>
        <w:rPr>
          <w:noProof/>
          <w:lang w:val="uk-UA" w:eastAsia="uk-UA"/>
        </w:rPr>
        <w:drawing>
          <wp:inline distT="0" distB="0" distL="0" distR="0" wp14:anchorId="6716E1A4" wp14:editId="73DB331B">
            <wp:extent cx="3472872" cy="1852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2761" t="31813" r="12846"/>
                    <a:stretch/>
                  </pic:blipFill>
                  <pic:spPr bwMode="auto">
                    <a:xfrm>
                      <a:off x="0" y="0"/>
                      <a:ext cx="3500741" cy="1867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8"/>
          <w:szCs w:val="28"/>
          <w:lang w:val="uk-UA" w:eastAsia="uk-UA"/>
        </w:rPr>
      </w:pPr>
      <w:r w:rsidRPr="002B70E6">
        <w:rPr>
          <w:b/>
          <w:i/>
          <w:color w:val="000000"/>
          <w:sz w:val="28"/>
          <w:szCs w:val="28"/>
          <w:lang w:val="uk-UA" w:eastAsia="uk-UA"/>
        </w:rPr>
        <w:lastRenderedPageBreak/>
        <w:t xml:space="preserve">2) Взаємодія спиртів з лужними металами. </w:t>
      </w: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val="uk-UA" w:eastAsia="uk-UA"/>
        </w:rPr>
      </w:pPr>
      <w:r w:rsidRPr="002B70E6">
        <w:rPr>
          <w:color w:val="000000"/>
          <w:sz w:val="28"/>
          <w:szCs w:val="28"/>
          <w:lang w:val="uk-UA" w:eastAsia="uk-UA"/>
        </w:rPr>
        <w:t xml:space="preserve">     2С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2B70E6">
        <w:rPr>
          <w:color w:val="000000"/>
          <w:sz w:val="28"/>
          <w:szCs w:val="28"/>
          <w:lang w:val="uk-UA" w:eastAsia="uk-UA"/>
        </w:rPr>
        <w:t>Н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5</w:t>
      </w:r>
      <w:r w:rsidRPr="002B70E6">
        <w:rPr>
          <w:color w:val="000000"/>
          <w:sz w:val="28"/>
          <w:szCs w:val="28"/>
          <w:lang w:val="uk-UA" w:eastAsia="uk-UA"/>
        </w:rPr>
        <w:t>ОН + 2</w:t>
      </w:r>
      <w:r w:rsidRPr="002B70E6">
        <w:rPr>
          <w:color w:val="000000"/>
          <w:sz w:val="28"/>
          <w:szCs w:val="28"/>
          <w:lang w:val="en-US" w:eastAsia="uk-UA"/>
        </w:rPr>
        <w:t>N</w:t>
      </w:r>
      <w:r w:rsidRPr="002B70E6">
        <w:rPr>
          <w:color w:val="000000"/>
          <w:sz w:val="28"/>
          <w:szCs w:val="28"/>
          <w:lang w:val="uk-UA" w:eastAsia="uk-UA"/>
        </w:rPr>
        <w:t>а</w:t>
      </w:r>
      <w:r w:rsidRPr="002B70E6">
        <w:rPr>
          <w:color w:val="000000"/>
          <w:sz w:val="28"/>
          <w:szCs w:val="28"/>
          <w:lang w:eastAsia="uk-UA"/>
        </w:rPr>
        <w:t xml:space="preserve"> →</w:t>
      </w:r>
      <w:r w:rsidRPr="002B70E6">
        <w:rPr>
          <w:color w:val="000000"/>
          <w:sz w:val="28"/>
          <w:szCs w:val="28"/>
          <w:lang w:val="uk-UA" w:eastAsia="uk-UA"/>
        </w:rPr>
        <w:t xml:space="preserve"> 2С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2B70E6">
        <w:rPr>
          <w:color w:val="000000"/>
          <w:sz w:val="28"/>
          <w:szCs w:val="28"/>
          <w:lang w:val="uk-UA" w:eastAsia="uk-UA"/>
        </w:rPr>
        <w:t>Н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5</w:t>
      </w:r>
      <w:r w:rsidRPr="002B70E6">
        <w:rPr>
          <w:color w:val="000000"/>
          <w:sz w:val="28"/>
          <w:szCs w:val="28"/>
          <w:lang w:val="en-US" w:eastAsia="uk-UA"/>
        </w:rPr>
        <w:t>ON</w:t>
      </w:r>
      <w:r w:rsidRPr="002B70E6">
        <w:rPr>
          <w:color w:val="000000"/>
          <w:sz w:val="28"/>
          <w:szCs w:val="28"/>
          <w:lang w:val="uk-UA" w:eastAsia="uk-UA"/>
        </w:rPr>
        <w:t>а + Н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2B70E6">
        <w:rPr>
          <w:color w:val="000000"/>
          <w:sz w:val="28"/>
          <w:szCs w:val="28"/>
          <w:lang w:val="uk-UA" w:eastAsia="uk-UA"/>
        </w:rPr>
        <w:t xml:space="preserve">↑ </w:t>
      </w:r>
    </w:p>
    <w:p w:rsidR="002B70E6" w:rsidRPr="002B70E6" w:rsidRDefault="00C16451" w:rsidP="00C6682A">
      <w:pPr>
        <w:autoSpaceDE w:val="0"/>
        <w:autoSpaceDN w:val="0"/>
        <w:adjustRightInd w:val="0"/>
        <w:spacing w:line="360" w:lineRule="auto"/>
        <w:ind w:left="2124" w:firstLine="708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val="uk-UA" w:eastAsia="uk-UA"/>
        </w:rPr>
        <w:t>натрій етанолят</w:t>
      </w: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8"/>
          <w:szCs w:val="28"/>
          <w:lang w:eastAsia="uk-UA"/>
        </w:rPr>
      </w:pPr>
      <w:r w:rsidRPr="002B70E6">
        <w:rPr>
          <w:b/>
          <w:i/>
          <w:color w:val="000000"/>
          <w:sz w:val="28"/>
          <w:szCs w:val="28"/>
          <w:lang w:eastAsia="uk-UA"/>
        </w:rPr>
        <w:t>3)</w:t>
      </w:r>
      <w:r w:rsidRPr="002B70E6">
        <w:rPr>
          <w:b/>
          <w:i/>
          <w:color w:val="000000"/>
          <w:sz w:val="28"/>
          <w:szCs w:val="28"/>
          <w:lang w:val="uk-UA" w:eastAsia="uk-UA"/>
        </w:rPr>
        <w:t xml:space="preserve"> Взаємодія спиртів з галогеноводнями. </w:t>
      </w: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  <w:lang w:eastAsia="uk-UA"/>
        </w:rPr>
      </w:pPr>
      <w:r w:rsidRPr="002B70E6">
        <w:rPr>
          <w:color w:val="000000"/>
          <w:sz w:val="28"/>
          <w:szCs w:val="28"/>
          <w:lang w:val="uk-UA" w:eastAsia="uk-UA"/>
        </w:rPr>
        <w:t xml:space="preserve">     С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2B70E6">
        <w:rPr>
          <w:color w:val="000000"/>
          <w:sz w:val="28"/>
          <w:szCs w:val="28"/>
          <w:lang w:val="uk-UA" w:eastAsia="uk-UA"/>
        </w:rPr>
        <w:t>Н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5</w:t>
      </w:r>
      <w:r w:rsidRPr="002B70E6">
        <w:rPr>
          <w:color w:val="000000"/>
          <w:sz w:val="28"/>
          <w:szCs w:val="28"/>
          <w:lang w:val="uk-UA" w:eastAsia="uk-UA"/>
        </w:rPr>
        <w:t>ОН</w:t>
      </w:r>
      <w:r w:rsidRPr="002B70E6">
        <w:rPr>
          <w:color w:val="000000"/>
          <w:sz w:val="28"/>
          <w:szCs w:val="28"/>
          <w:lang w:eastAsia="uk-UA"/>
        </w:rPr>
        <w:t xml:space="preserve"> + </w:t>
      </w:r>
      <w:r w:rsidRPr="002B70E6">
        <w:rPr>
          <w:color w:val="000000"/>
          <w:sz w:val="28"/>
          <w:szCs w:val="28"/>
          <w:lang w:val="uk-UA" w:eastAsia="uk-UA"/>
        </w:rPr>
        <w:t>Н</w:t>
      </w:r>
      <w:r w:rsidRPr="002B70E6">
        <w:rPr>
          <w:color w:val="000000"/>
          <w:sz w:val="28"/>
          <w:szCs w:val="28"/>
          <w:lang w:val="en-US" w:eastAsia="uk-UA"/>
        </w:rPr>
        <w:t>Cl</w:t>
      </w:r>
      <w:r w:rsidRPr="002B70E6">
        <w:rPr>
          <w:color w:val="000000"/>
          <w:sz w:val="28"/>
          <w:szCs w:val="28"/>
          <w:lang w:eastAsia="uk-UA"/>
        </w:rPr>
        <w:t xml:space="preserve"> →</w:t>
      </w:r>
      <w:r w:rsidRPr="002B70E6">
        <w:rPr>
          <w:color w:val="000000"/>
          <w:sz w:val="28"/>
          <w:szCs w:val="28"/>
          <w:lang w:val="uk-UA" w:eastAsia="uk-UA"/>
        </w:rPr>
        <w:t xml:space="preserve"> </w:t>
      </w:r>
      <w:r w:rsidRPr="002B70E6">
        <w:rPr>
          <w:color w:val="000000"/>
          <w:sz w:val="28"/>
          <w:szCs w:val="28"/>
          <w:lang w:val="en-US" w:eastAsia="uk-UA"/>
        </w:rPr>
        <w:t>C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2B70E6">
        <w:rPr>
          <w:color w:val="000000"/>
          <w:sz w:val="28"/>
          <w:szCs w:val="28"/>
          <w:lang w:val="en-US" w:eastAsia="uk-UA"/>
        </w:rPr>
        <w:t>H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5</w:t>
      </w:r>
      <w:r w:rsidRPr="002B70E6">
        <w:rPr>
          <w:color w:val="000000"/>
          <w:sz w:val="28"/>
          <w:szCs w:val="28"/>
          <w:lang w:val="en-US" w:eastAsia="uk-UA"/>
        </w:rPr>
        <w:t>Cl</w:t>
      </w:r>
      <w:r w:rsidRPr="002B70E6">
        <w:rPr>
          <w:color w:val="000000"/>
          <w:sz w:val="28"/>
          <w:szCs w:val="28"/>
          <w:lang w:val="uk-UA" w:eastAsia="uk-UA"/>
        </w:rPr>
        <w:t xml:space="preserve"> + Н</w:t>
      </w:r>
      <w:r w:rsidRPr="002B70E6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2B70E6">
        <w:rPr>
          <w:color w:val="000000"/>
          <w:sz w:val="28"/>
          <w:szCs w:val="28"/>
          <w:lang w:val="en-US" w:eastAsia="uk-UA"/>
        </w:rPr>
        <w:t>O</w:t>
      </w:r>
    </w:p>
    <w:p w:rsidR="002B70E6" w:rsidRPr="002B70E6" w:rsidRDefault="00C6682A" w:rsidP="00C6682A">
      <w:pPr>
        <w:autoSpaceDE w:val="0"/>
        <w:autoSpaceDN w:val="0"/>
        <w:adjustRightInd w:val="0"/>
        <w:spacing w:line="360" w:lineRule="auto"/>
        <w:ind w:left="2124"/>
        <w:jc w:val="both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 xml:space="preserve">    </w:t>
      </w:r>
      <w:r w:rsidR="002B70E6" w:rsidRPr="002B70E6">
        <w:rPr>
          <w:color w:val="000000"/>
          <w:sz w:val="28"/>
          <w:szCs w:val="28"/>
          <w:lang w:val="uk-UA" w:eastAsia="uk-UA"/>
        </w:rPr>
        <w:t>хлороетан</w:t>
      </w: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8"/>
          <w:szCs w:val="28"/>
          <w:lang w:val="uk-UA" w:eastAsia="uk-UA"/>
        </w:rPr>
      </w:pPr>
      <w:r w:rsidRPr="002B70E6">
        <w:rPr>
          <w:b/>
          <w:i/>
          <w:color w:val="000000"/>
          <w:sz w:val="28"/>
          <w:szCs w:val="28"/>
          <w:lang w:val="uk-UA" w:eastAsia="uk-UA"/>
        </w:rPr>
        <w:t>4) Дегідратація (відщеплення води).</w:t>
      </w:r>
      <w:r w:rsidRPr="002B70E6">
        <w:rPr>
          <w:b/>
          <w:color w:val="000000"/>
          <w:sz w:val="28"/>
          <w:szCs w:val="28"/>
          <w:lang w:val="uk-UA" w:eastAsia="uk-UA"/>
        </w:rPr>
        <w:t xml:space="preserve"> </w:t>
      </w:r>
    </w:p>
    <w:p w:rsidR="002B70E6" w:rsidRPr="002B70E6" w:rsidRDefault="002B70E6" w:rsidP="002B70E6">
      <w:pPr>
        <w:autoSpaceDE w:val="0"/>
        <w:autoSpaceDN w:val="0"/>
        <w:adjustRightInd w:val="0"/>
        <w:spacing w:line="360" w:lineRule="auto"/>
        <w:jc w:val="both"/>
        <w:rPr>
          <w:b/>
          <w:i/>
          <w:iCs/>
          <w:color w:val="000000"/>
          <w:sz w:val="28"/>
          <w:szCs w:val="28"/>
          <w:lang w:val="uk-UA" w:eastAsia="uk-UA"/>
        </w:rPr>
      </w:pPr>
      <w:r w:rsidRPr="002B70E6">
        <w:rPr>
          <w:b/>
          <w:i/>
          <w:iCs/>
          <w:color w:val="000000"/>
          <w:sz w:val="28"/>
          <w:szCs w:val="28"/>
          <w:lang w:val="uk-UA" w:eastAsia="uk-UA"/>
        </w:rPr>
        <w:t xml:space="preserve">    а) Внутрішньомолекулярна дегідратація.</w:t>
      </w:r>
    </w:p>
    <w:p w:rsidR="002B70E6" w:rsidRPr="00C16451" w:rsidRDefault="002B70E6" w:rsidP="00C16451">
      <w:pPr>
        <w:shd w:val="clear" w:color="auto" w:fill="FFFFFF"/>
        <w:spacing w:line="360" w:lineRule="auto"/>
        <w:ind w:left="7" w:firstLine="238"/>
        <w:jc w:val="both"/>
        <w:rPr>
          <w:color w:val="000000"/>
          <w:spacing w:val="-4"/>
          <w:sz w:val="28"/>
          <w:szCs w:val="28"/>
        </w:rPr>
      </w:pPr>
      <w:r w:rsidRPr="005F7E8A">
        <w:rPr>
          <w:color w:val="000000"/>
          <w:spacing w:val="-4"/>
          <w:lang w:val="uk-UA"/>
        </w:rPr>
        <w:t xml:space="preserve">    </w:t>
      </w:r>
      <w:r w:rsidRPr="00C16451">
        <w:rPr>
          <w:color w:val="000000"/>
          <w:spacing w:val="-4"/>
          <w:sz w:val="28"/>
          <w:szCs w:val="28"/>
          <w:lang w:val="uk-UA"/>
        </w:rPr>
        <w:t>СН</w:t>
      </w:r>
      <w:r w:rsidR="00C16451">
        <w:rPr>
          <w:color w:val="000000"/>
          <w:spacing w:val="-4"/>
          <w:sz w:val="28"/>
          <w:szCs w:val="28"/>
          <w:vertAlign w:val="subscript"/>
          <w:lang w:val="uk-UA"/>
        </w:rPr>
        <w:t>3</w:t>
      </w:r>
      <w:r w:rsidR="00C16451">
        <w:rPr>
          <w:color w:val="000000"/>
          <w:spacing w:val="-4"/>
          <w:sz w:val="28"/>
          <w:szCs w:val="28"/>
          <w:lang w:val="uk-UA"/>
        </w:rPr>
        <w:t>-</w:t>
      </w:r>
      <w:r w:rsidRPr="00C16451">
        <w:rPr>
          <w:color w:val="000000"/>
          <w:spacing w:val="-4"/>
          <w:sz w:val="28"/>
          <w:szCs w:val="28"/>
          <w:lang w:val="uk-UA"/>
        </w:rPr>
        <w:t>СН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2</w:t>
      </w:r>
      <w:r w:rsidR="00C16451">
        <w:rPr>
          <w:color w:val="000000"/>
          <w:spacing w:val="-4"/>
          <w:sz w:val="28"/>
          <w:szCs w:val="28"/>
          <w:lang w:val="uk-UA"/>
        </w:rPr>
        <w:t>-ОН</w:t>
      </w:r>
      <w:r w:rsidRPr="00C16451">
        <w:rPr>
          <w:color w:val="000000"/>
          <w:spacing w:val="-4"/>
          <w:sz w:val="28"/>
          <w:szCs w:val="28"/>
          <w:lang w:val="uk-UA"/>
        </w:rPr>
        <w:t xml:space="preserve">  </w:t>
      </w:r>
      <w:r w:rsidRPr="00C16451">
        <w:rPr>
          <w:color w:val="000000"/>
          <w:spacing w:val="-4"/>
          <w:position w:val="-6"/>
          <w:sz w:val="28"/>
          <w:szCs w:val="28"/>
          <w:lang w:val="uk-UA"/>
        </w:rPr>
        <w:object w:dxaOrig="14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5pt;height:15.9pt" o:ole="">
            <v:imagedata r:id="rId8" o:title=""/>
          </v:shape>
          <o:OLEObject Type="Embed" ProgID="Equation.3" ShapeID="_x0000_i1025" DrawAspect="Content" ObjectID="_1792003723" r:id="rId9"/>
        </w:object>
      </w:r>
      <w:r w:rsidRPr="00C16451">
        <w:rPr>
          <w:color w:val="000000"/>
          <w:spacing w:val="-4"/>
          <w:sz w:val="28"/>
          <w:szCs w:val="28"/>
          <w:lang w:val="uk-UA"/>
        </w:rPr>
        <w:t xml:space="preserve"> СН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-4"/>
          <w:sz w:val="28"/>
          <w:szCs w:val="28"/>
          <w:lang w:val="uk-UA"/>
        </w:rPr>
        <w:t>=СН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-4"/>
          <w:sz w:val="28"/>
          <w:szCs w:val="28"/>
          <w:lang w:val="uk-UA"/>
        </w:rPr>
        <w:t xml:space="preserve"> + Н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-4"/>
          <w:sz w:val="28"/>
          <w:szCs w:val="28"/>
          <w:lang w:val="en-US"/>
        </w:rPr>
        <w:t>O</w:t>
      </w:r>
    </w:p>
    <w:p w:rsidR="002B70E6" w:rsidRPr="00C16451" w:rsidRDefault="00C6682A" w:rsidP="00C6682A">
      <w:pPr>
        <w:shd w:val="clear" w:color="auto" w:fill="FFFFFF"/>
        <w:spacing w:line="360" w:lineRule="auto"/>
        <w:ind w:left="3547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  <w:t xml:space="preserve">    етен</w:t>
      </w:r>
    </w:p>
    <w:p w:rsidR="002B70E6" w:rsidRPr="00C16451" w:rsidRDefault="002B70E6" w:rsidP="00C16451">
      <w:pPr>
        <w:shd w:val="clear" w:color="auto" w:fill="FFFFFF"/>
        <w:spacing w:line="360" w:lineRule="auto"/>
        <w:ind w:left="7" w:firstLine="238"/>
        <w:jc w:val="both"/>
        <w:rPr>
          <w:b/>
          <w:color w:val="000000"/>
          <w:spacing w:val="-4"/>
          <w:sz w:val="28"/>
          <w:szCs w:val="28"/>
          <w:lang w:val="uk-UA"/>
        </w:rPr>
      </w:pPr>
      <w:r w:rsidRPr="00C16451">
        <w:rPr>
          <w:b/>
          <w:i/>
          <w:iCs/>
          <w:color w:val="000000"/>
          <w:sz w:val="28"/>
          <w:szCs w:val="28"/>
          <w:lang w:val="uk-UA" w:eastAsia="uk-UA"/>
        </w:rPr>
        <w:t xml:space="preserve">б) Міжмолекулярна дегідратація </w:t>
      </w:r>
      <w:r w:rsidRPr="00C16451">
        <w:rPr>
          <w:iCs/>
          <w:color w:val="000000"/>
          <w:sz w:val="28"/>
          <w:szCs w:val="28"/>
          <w:lang w:val="uk-UA" w:eastAsia="uk-UA"/>
        </w:rPr>
        <w:t>(утворюються прості ефіри – етери).</w:t>
      </w:r>
    </w:p>
    <w:p w:rsidR="002B70E6" w:rsidRPr="00C16451" w:rsidRDefault="002B70E6" w:rsidP="00C16451">
      <w:pPr>
        <w:shd w:val="clear" w:color="auto" w:fill="FFFFFF"/>
        <w:spacing w:line="360" w:lineRule="auto"/>
        <w:ind w:left="7" w:firstLine="238"/>
        <w:jc w:val="both"/>
        <w:rPr>
          <w:color w:val="000000"/>
          <w:spacing w:val="-4"/>
          <w:sz w:val="28"/>
          <w:szCs w:val="28"/>
        </w:rPr>
      </w:pPr>
      <w:r w:rsidRPr="00C16451">
        <w:rPr>
          <w:color w:val="000000"/>
          <w:spacing w:val="-4"/>
          <w:sz w:val="28"/>
          <w:szCs w:val="28"/>
          <w:lang w:val="uk-UA"/>
        </w:rPr>
        <w:t xml:space="preserve">   </w:t>
      </w:r>
      <w:r w:rsidRPr="00C16451">
        <w:rPr>
          <w:color w:val="000000"/>
          <w:sz w:val="28"/>
          <w:szCs w:val="28"/>
          <w:lang w:val="uk-UA" w:eastAsia="uk-UA"/>
        </w:rPr>
        <w:t>С</w:t>
      </w:r>
      <w:r w:rsidRPr="00C16451">
        <w:rPr>
          <w:color w:val="000000"/>
          <w:sz w:val="28"/>
          <w:szCs w:val="28"/>
          <w:vertAlign w:val="subscript"/>
          <w:lang w:val="uk-UA" w:eastAsia="uk-UA"/>
        </w:rPr>
        <w:t>2</w:t>
      </w:r>
      <w:r w:rsidRPr="00C16451">
        <w:rPr>
          <w:color w:val="000000"/>
          <w:sz w:val="28"/>
          <w:szCs w:val="28"/>
          <w:lang w:val="uk-UA" w:eastAsia="uk-UA"/>
        </w:rPr>
        <w:t>Н</w:t>
      </w:r>
      <w:r w:rsidRPr="00C16451">
        <w:rPr>
          <w:color w:val="000000"/>
          <w:sz w:val="28"/>
          <w:szCs w:val="28"/>
          <w:vertAlign w:val="subscript"/>
          <w:lang w:val="uk-UA" w:eastAsia="uk-UA"/>
        </w:rPr>
        <w:t>5</w:t>
      </w:r>
      <w:r w:rsidRPr="00C16451">
        <w:rPr>
          <w:color w:val="000000"/>
          <w:spacing w:val="-4"/>
          <w:sz w:val="28"/>
          <w:szCs w:val="28"/>
          <w:lang w:val="uk-UA"/>
        </w:rPr>
        <w:t>-ОН + НО-С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-4"/>
          <w:sz w:val="28"/>
          <w:szCs w:val="28"/>
          <w:lang w:val="uk-UA"/>
        </w:rPr>
        <w:t>Н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5</w:t>
      </w:r>
      <w:r w:rsidRPr="00C16451">
        <w:rPr>
          <w:color w:val="000000"/>
          <w:spacing w:val="-4"/>
          <w:sz w:val="28"/>
          <w:szCs w:val="28"/>
          <w:lang w:val="uk-UA"/>
        </w:rPr>
        <w:t xml:space="preserve"> </w:t>
      </w:r>
      <w:r w:rsidRPr="00C16451">
        <w:rPr>
          <w:color w:val="000000"/>
          <w:spacing w:val="-4"/>
          <w:position w:val="-6"/>
          <w:sz w:val="28"/>
          <w:szCs w:val="28"/>
          <w:lang w:val="uk-UA"/>
        </w:rPr>
        <w:object w:dxaOrig="1400" w:dyaOrig="320">
          <v:shape id="_x0000_i1026" type="#_x0000_t75" style="width:69.5pt;height:15.9pt" o:ole="">
            <v:imagedata r:id="rId10" o:title=""/>
          </v:shape>
          <o:OLEObject Type="Embed" ProgID="Equation.3" ShapeID="_x0000_i1026" DrawAspect="Content" ObjectID="_1792003724" r:id="rId11"/>
        </w:object>
      </w:r>
      <w:r w:rsidR="00C6682A">
        <w:rPr>
          <w:color w:val="000000"/>
          <w:spacing w:val="-4"/>
          <w:sz w:val="28"/>
          <w:szCs w:val="28"/>
        </w:rPr>
        <w:t xml:space="preserve"> </w:t>
      </w:r>
      <w:r w:rsidRPr="00C16451">
        <w:rPr>
          <w:color w:val="000000"/>
          <w:spacing w:val="-4"/>
          <w:sz w:val="28"/>
          <w:szCs w:val="28"/>
          <w:lang w:val="uk-UA"/>
        </w:rPr>
        <w:t>С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-4"/>
          <w:sz w:val="28"/>
          <w:szCs w:val="28"/>
          <w:lang w:val="uk-UA"/>
        </w:rPr>
        <w:t>Н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5</w:t>
      </w:r>
      <w:r w:rsidRPr="00C16451">
        <w:rPr>
          <w:color w:val="000000"/>
          <w:spacing w:val="-4"/>
          <w:sz w:val="28"/>
          <w:szCs w:val="28"/>
          <w:lang w:val="uk-UA"/>
        </w:rPr>
        <w:t>-О-С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-4"/>
          <w:sz w:val="28"/>
          <w:szCs w:val="28"/>
          <w:lang w:val="uk-UA"/>
        </w:rPr>
        <w:t>Н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5</w:t>
      </w:r>
      <w:r w:rsidRPr="00C16451">
        <w:rPr>
          <w:color w:val="000000"/>
          <w:spacing w:val="-4"/>
          <w:sz w:val="28"/>
          <w:szCs w:val="28"/>
          <w:lang w:val="uk-UA"/>
        </w:rPr>
        <w:t xml:space="preserve"> + Н</w:t>
      </w:r>
      <w:r w:rsidRPr="00C16451">
        <w:rPr>
          <w:color w:val="000000"/>
          <w:spacing w:val="-4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-4"/>
          <w:sz w:val="28"/>
          <w:szCs w:val="28"/>
          <w:lang w:val="en-US"/>
        </w:rPr>
        <w:t>O</w:t>
      </w:r>
    </w:p>
    <w:p w:rsidR="002B70E6" w:rsidRPr="00C16451" w:rsidRDefault="002B70E6" w:rsidP="00C6682A">
      <w:pPr>
        <w:shd w:val="clear" w:color="auto" w:fill="FFFFFF"/>
        <w:spacing w:line="360" w:lineRule="auto"/>
        <w:ind w:left="3547" w:firstLine="701"/>
        <w:jc w:val="both"/>
        <w:rPr>
          <w:color w:val="000000"/>
          <w:spacing w:val="-4"/>
          <w:sz w:val="28"/>
          <w:szCs w:val="28"/>
          <w:lang w:val="uk-UA"/>
        </w:rPr>
      </w:pPr>
      <w:r w:rsidRPr="00C16451">
        <w:rPr>
          <w:color w:val="000000"/>
          <w:spacing w:val="-4"/>
          <w:sz w:val="28"/>
          <w:szCs w:val="28"/>
          <w:lang w:val="uk-UA"/>
        </w:rPr>
        <w:t>діетиловий етер</w:t>
      </w:r>
    </w:p>
    <w:p w:rsidR="002B70E6" w:rsidRPr="00C16451" w:rsidRDefault="002B70E6" w:rsidP="00C16451">
      <w:pPr>
        <w:pStyle w:val="a3"/>
        <w:numPr>
          <w:ilvl w:val="0"/>
          <w:numId w:val="2"/>
        </w:numPr>
        <w:spacing w:line="360" w:lineRule="auto"/>
        <w:jc w:val="both"/>
        <w:rPr>
          <w:b/>
          <w:i/>
          <w:color w:val="000000"/>
          <w:sz w:val="28"/>
          <w:szCs w:val="28"/>
          <w:lang w:val="uk-UA" w:eastAsia="uk-UA"/>
        </w:rPr>
      </w:pPr>
      <w:r w:rsidRPr="00C16451">
        <w:rPr>
          <w:b/>
          <w:i/>
          <w:color w:val="000000"/>
          <w:sz w:val="28"/>
          <w:szCs w:val="28"/>
          <w:lang w:val="uk-UA" w:eastAsia="uk-UA"/>
        </w:rPr>
        <w:t>ОДЕРЖАННЯ ЕТАНОЛУ.</w:t>
      </w:r>
    </w:p>
    <w:p w:rsidR="002B70E6" w:rsidRPr="00C16451" w:rsidRDefault="002B70E6" w:rsidP="00C16451">
      <w:pPr>
        <w:shd w:val="clear" w:color="auto" w:fill="FFFFFF"/>
        <w:spacing w:before="7" w:line="360" w:lineRule="auto"/>
        <w:jc w:val="both"/>
        <w:rPr>
          <w:b/>
          <w:i/>
          <w:color w:val="000000"/>
          <w:spacing w:val="7"/>
          <w:sz w:val="28"/>
          <w:szCs w:val="28"/>
          <w:lang w:val="uk-UA"/>
        </w:rPr>
      </w:pPr>
      <w:r w:rsidRPr="00C16451">
        <w:rPr>
          <w:b/>
          <w:i/>
          <w:color w:val="000000"/>
          <w:sz w:val="28"/>
          <w:szCs w:val="28"/>
          <w:lang w:val="uk-UA" w:eastAsia="uk-UA"/>
        </w:rPr>
        <w:t xml:space="preserve">1. </w:t>
      </w:r>
      <w:r w:rsidRPr="00C16451">
        <w:rPr>
          <w:b/>
          <w:i/>
          <w:color w:val="000000"/>
          <w:spacing w:val="7"/>
          <w:sz w:val="28"/>
          <w:szCs w:val="28"/>
          <w:lang w:val="uk-UA"/>
        </w:rPr>
        <w:t>Гідратація алкенів.</w:t>
      </w:r>
    </w:p>
    <w:p w:rsidR="002B70E6" w:rsidRPr="00C16451" w:rsidRDefault="002B70E6" w:rsidP="00C16451">
      <w:pPr>
        <w:shd w:val="clear" w:color="auto" w:fill="FFFFFF"/>
        <w:spacing w:line="360" w:lineRule="auto"/>
        <w:jc w:val="both"/>
        <w:rPr>
          <w:color w:val="000000"/>
          <w:spacing w:val="7"/>
          <w:sz w:val="28"/>
          <w:szCs w:val="28"/>
          <w:lang w:val="uk-UA"/>
        </w:rPr>
      </w:pPr>
      <w:r w:rsidRPr="00C16451">
        <w:rPr>
          <w:color w:val="000000"/>
          <w:spacing w:val="7"/>
          <w:sz w:val="28"/>
          <w:szCs w:val="28"/>
          <w:lang w:val="uk-UA"/>
        </w:rPr>
        <w:t xml:space="preserve">      СН</w:t>
      </w:r>
      <w:r w:rsidRPr="00C16451">
        <w:rPr>
          <w:color w:val="000000"/>
          <w:spacing w:val="7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7"/>
          <w:sz w:val="28"/>
          <w:szCs w:val="28"/>
          <w:lang w:val="uk-UA"/>
        </w:rPr>
        <w:t xml:space="preserve"> = СН</w:t>
      </w:r>
      <w:r w:rsidRPr="00C16451">
        <w:rPr>
          <w:color w:val="000000"/>
          <w:spacing w:val="7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7"/>
          <w:sz w:val="28"/>
          <w:szCs w:val="28"/>
          <w:lang w:val="uk-UA"/>
        </w:rPr>
        <w:t xml:space="preserve"> + Н</w:t>
      </w:r>
      <w:r w:rsidRPr="00C16451">
        <w:rPr>
          <w:color w:val="000000"/>
          <w:spacing w:val="7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7"/>
          <w:sz w:val="28"/>
          <w:szCs w:val="28"/>
          <w:lang w:val="uk-UA"/>
        </w:rPr>
        <w:t xml:space="preserve">О </w:t>
      </w:r>
      <w:r w:rsidRPr="00C16451">
        <w:rPr>
          <w:color w:val="000000"/>
          <w:spacing w:val="7"/>
          <w:position w:val="-6"/>
          <w:sz w:val="28"/>
          <w:szCs w:val="28"/>
          <w:lang w:val="uk-UA"/>
        </w:rPr>
        <w:object w:dxaOrig="999" w:dyaOrig="340">
          <v:shape id="_x0000_i1027" type="#_x0000_t75" style="width:49.4pt;height:18.4pt" o:ole="">
            <v:imagedata r:id="rId12" o:title=""/>
          </v:shape>
          <o:OLEObject Type="Embed" ProgID="Equation.3" ShapeID="_x0000_i1027" DrawAspect="Content" ObjectID="_1792003725" r:id="rId13"/>
        </w:object>
      </w:r>
      <w:r w:rsidRPr="00C16451">
        <w:rPr>
          <w:color w:val="000000"/>
          <w:spacing w:val="7"/>
          <w:sz w:val="28"/>
          <w:szCs w:val="28"/>
          <w:lang w:val="uk-UA"/>
        </w:rPr>
        <w:t xml:space="preserve"> СН</w:t>
      </w:r>
      <w:r w:rsidRPr="00C16451">
        <w:rPr>
          <w:color w:val="000000"/>
          <w:spacing w:val="7"/>
          <w:sz w:val="28"/>
          <w:szCs w:val="28"/>
          <w:vertAlign w:val="subscript"/>
          <w:lang w:val="uk-UA"/>
        </w:rPr>
        <w:t>3</w:t>
      </w:r>
      <w:r w:rsidRPr="00C16451">
        <w:rPr>
          <w:color w:val="000000"/>
          <w:spacing w:val="7"/>
          <w:sz w:val="28"/>
          <w:szCs w:val="28"/>
          <w:lang w:val="uk-UA"/>
        </w:rPr>
        <w:t>-СН</w:t>
      </w:r>
      <w:r w:rsidRPr="00C16451">
        <w:rPr>
          <w:color w:val="000000"/>
          <w:spacing w:val="7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7"/>
          <w:sz w:val="28"/>
          <w:szCs w:val="28"/>
          <w:lang w:val="uk-UA"/>
        </w:rPr>
        <w:t>-ОН  етанол</w:t>
      </w:r>
    </w:p>
    <w:p w:rsidR="002B70E6" w:rsidRPr="00C16451" w:rsidRDefault="002B70E6" w:rsidP="00C16451">
      <w:pPr>
        <w:shd w:val="clear" w:color="auto" w:fill="FFFFFF"/>
        <w:spacing w:line="360" w:lineRule="auto"/>
        <w:jc w:val="both"/>
        <w:rPr>
          <w:b/>
          <w:i/>
          <w:color w:val="000000"/>
          <w:spacing w:val="7"/>
          <w:sz w:val="28"/>
          <w:szCs w:val="28"/>
          <w:lang w:val="uk-UA"/>
        </w:rPr>
      </w:pPr>
      <w:r w:rsidRPr="00C16451">
        <w:rPr>
          <w:b/>
          <w:i/>
          <w:color w:val="000000"/>
          <w:spacing w:val="7"/>
          <w:sz w:val="28"/>
          <w:szCs w:val="28"/>
          <w:lang w:val="uk-UA"/>
        </w:rPr>
        <w:t>2. Взаємодія галогенопохідних з водним розчином КОН.</w:t>
      </w:r>
    </w:p>
    <w:p w:rsidR="002B70E6" w:rsidRPr="00C16451" w:rsidRDefault="002B70E6" w:rsidP="00C16451">
      <w:pPr>
        <w:shd w:val="clear" w:color="auto" w:fill="FFFFFF"/>
        <w:spacing w:line="360" w:lineRule="auto"/>
        <w:jc w:val="both"/>
        <w:rPr>
          <w:color w:val="000000"/>
          <w:spacing w:val="7"/>
          <w:sz w:val="28"/>
          <w:szCs w:val="28"/>
          <w:lang w:val="uk-UA"/>
        </w:rPr>
      </w:pPr>
      <w:r w:rsidRPr="00C16451">
        <w:rPr>
          <w:color w:val="000000"/>
          <w:spacing w:val="7"/>
          <w:sz w:val="28"/>
          <w:szCs w:val="28"/>
          <w:lang w:val="uk-UA"/>
        </w:rPr>
        <w:t xml:space="preserve">      С</w:t>
      </w:r>
      <w:r w:rsidRPr="00C16451">
        <w:rPr>
          <w:color w:val="000000"/>
          <w:spacing w:val="7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7"/>
          <w:sz w:val="28"/>
          <w:szCs w:val="28"/>
          <w:lang w:val="uk-UA"/>
        </w:rPr>
        <w:t>Н</w:t>
      </w:r>
      <w:r w:rsidRPr="00C16451">
        <w:rPr>
          <w:color w:val="000000"/>
          <w:spacing w:val="7"/>
          <w:sz w:val="28"/>
          <w:szCs w:val="28"/>
          <w:vertAlign w:val="subscript"/>
          <w:lang w:val="uk-UA"/>
        </w:rPr>
        <w:t>5</w:t>
      </w:r>
      <w:r w:rsidRPr="00C16451">
        <w:rPr>
          <w:color w:val="000000"/>
          <w:spacing w:val="7"/>
          <w:sz w:val="28"/>
          <w:szCs w:val="28"/>
          <w:lang w:val="uk-UA"/>
        </w:rPr>
        <w:t>-</w:t>
      </w:r>
      <w:r w:rsidRPr="00C16451">
        <w:rPr>
          <w:color w:val="000000"/>
          <w:spacing w:val="7"/>
          <w:sz w:val="28"/>
          <w:szCs w:val="28"/>
          <w:lang w:val="en-US"/>
        </w:rPr>
        <w:t>Cl</w:t>
      </w:r>
      <w:r w:rsidRPr="00C16451">
        <w:rPr>
          <w:color w:val="000000"/>
          <w:spacing w:val="7"/>
          <w:sz w:val="28"/>
          <w:szCs w:val="28"/>
          <w:lang w:val="uk-UA"/>
        </w:rPr>
        <w:t xml:space="preserve"> + </w:t>
      </w:r>
      <w:r w:rsidRPr="00C16451">
        <w:rPr>
          <w:color w:val="000000"/>
          <w:spacing w:val="7"/>
          <w:sz w:val="28"/>
          <w:szCs w:val="28"/>
          <w:lang w:val="en-US"/>
        </w:rPr>
        <w:t>KOH</w:t>
      </w:r>
      <w:r w:rsidRPr="00C16451">
        <w:rPr>
          <w:color w:val="000000"/>
          <w:spacing w:val="7"/>
          <w:sz w:val="28"/>
          <w:szCs w:val="28"/>
          <w:lang w:val="uk-UA"/>
        </w:rPr>
        <w:t xml:space="preserve"> → С</w:t>
      </w:r>
      <w:r w:rsidRPr="00C16451">
        <w:rPr>
          <w:color w:val="000000"/>
          <w:spacing w:val="7"/>
          <w:sz w:val="28"/>
          <w:szCs w:val="28"/>
          <w:vertAlign w:val="subscript"/>
          <w:lang w:val="uk-UA"/>
        </w:rPr>
        <w:t>2</w:t>
      </w:r>
      <w:r w:rsidRPr="00C16451">
        <w:rPr>
          <w:color w:val="000000"/>
          <w:spacing w:val="7"/>
          <w:sz w:val="28"/>
          <w:szCs w:val="28"/>
          <w:lang w:val="uk-UA"/>
        </w:rPr>
        <w:t>Н</w:t>
      </w:r>
      <w:r w:rsidRPr="00C16451">
        <w:rPr>
          <w:color w:val="000000"/>
          <w:spacing w:val="7"/>
          <w:sz w:val="28"/>
          <w:szCs w:val="28"/>
          <w:vertAlign w:val="subscript"/>
          <w:lang w:val="uk-UA"/>
        </w:rPr>
        <w:t>5</w:t>
      </w:r>
      <w:r w:rsidRPr="00C16451">
        <w:rPr>
          <w:color w:val="000000"/>
          <w:spacing w:val="7"/>
          <w:sz w:val="28"/>
          <w:szCs w:val="28"/>
          <w:lang w:val="uk-UA"/>
        </w:rPr>
        <w:t>-</w:t>
      </w:r>
      <w:r w:rsidRPr="00C16451">
        <w:rPr>
          <w:color w:val="000000"/>
          <w:spacing w:val="7"/>
          <w:sz w:val="28"/>
          <w:szCs w:val="28"/>
          <w:lang w:val="en-US"/>
        </w:rPr>
        <w:t>OH</w:t>
      </w:r>
      <w:r w:rsidRPr="00C16451">
        <w:rPr>
          <w:color w:val="000000"/>
          <w:spacing w:val="7"/>
          <w:sz w:val="28"/>
          <w:szCs w:val="28"/>
          <w:lang w:val="uk-UA"/>
        </w:rPr>
        <w:t xml:space="preserve"> + </w:t>
      </w:r>
      <w:r w:rsidRPr="00C16451">
        <w:rPr>
          <w:color w:val="000000"/>
          <w:spacing w:val="7"/>
          <w:sz w:val="28"/>
          <w:szCs w:val="28"/>
          <w:lang w:val="en-US"/>
        </w:rPr>
        <w:t>KCl</w:t>
      </w:r>
    </w:p>
    <w:p w:rsidR="002B70E6" w:rsidRPr="00C16451" w:rsidRDefault="002B70E6" w:rsidP="00C16451">
      <w:pPr>
        <w:spacing w:line="360" w:lineRule="auto"/>
        <w:jc w:val="both"/>
        <w:rPr>
          <w:b/>
          <w:i/>
          <w:iCs/>
          <w:color w:val="000000"/>
          <w:spacing w:val="9"/>
          <w:sz w:val="28"/>
          <w:szCs w:val="28"/>
          <w:lang w:val="uk-UA"/>
        </w:rPr>
      </w:pPr>
      <w:r w:rsidRPr="00C6682A">
        <w:rPr>
          <w:b/>
          <w:i/>
          <w:iCs/>
          <w:color w:val="000000"/>
          <w:spacing w:val="9"/>
          <w:sz w:val="28"/>
          <w:szCs w:val="28"/>
        </w:rPr>
        <w:t>3</w:t>
      </w:r>
      <w:r w:rsidRPr="00C16451">
        <w:rPr>
          <w:b/>
          <w:i/>
          <w:iCs/>
          <w:color w:val="000000"/>
          <w:spacing w:val="9"/>
          <w:sz w:val="28"/>
          <w:szCs w:val="28"/>
          <w:lang w:val="uk-UA"/>
        </w:rPr>
        <w:t>. Зброджування глюкози</w:t>
      </w:r>
    </w:p>
    <w:p w:rsidR="00C16451" w:rsidRDefault="002B70E6" w:rsidP="00C16451">
      <w:pPr>
        <w:spacing w:line="360" w:lineRule="auto"/>
        <w:jc w:val="both"/>
        <w:rPr>
          <w:b/>
          <w:i/>
          <w:iCs/>
          <w:color w:val="000000"/>
          <w:spacing w:val="9"/>
          <w:sz w:val="28"/>
          <w:szCs w:val="28"/>
          <w:lang w:val="uk-UA"/>
        </w:rPr>
      </w:pPr>
      <w:r w:rsidRPr="00C16451">
        <w:rPr>
          <w:iCs/>
          <w:color w:val="000000"/>
          <w:spacing w:val="9"/>
          <w:sz w:val="28"/>
          <w:szCs w:val="28"/>
          <w:lang w:val="uk-UA"/>
        </w:rPr>
        <w:t xml:space="preserve">     С</w:t>
      </w:r>
      <w:r w:rsidRPr="00C16451">
        <w:rPr>
          <w:iCs/>
          <w:color w:val="000000"/>
          <w:spacing w:val="9"/>
          <w:sz w:val="28"/>
          <w:szCs w:val="28"/>
          <w:vertAlign w:val="subscript"/>
          <w:lang w:val="uk-UA"/>
        </w:rPr>
        <w:t>6</w:t>
      </w:r>
      <w:r w:rsidRPr="00C16451">
        <w:rPr>
          <w:iCs/>
          <w:color w:val="000000"/>
          <w:spacing w:val="9"/>
          <w:sz w:val="28"/>
          <w:szCs w:val="28"/>
          <w:lang w:val="uk-UA"/>
        </w:rPr>
        <w:t>Н</w:t>
      </w:r>
      <w:r w:rsidRPr="00C16451">
        <w:rPr>
          <w:iCs/>
          <w:color w:val="000000"/>
          <w:spacing w:val="9"/>
          <w:sz w:val="28"/>
          <w:szCs w:val="28"/>
          <w:vertAlign w:val="subscript"/>
          <w:lang w:val="uk-UA"/>
        </w:rPr>
        <w:t>12</w:t>
      </w:r>
      <w:r w:rsidRPr="00C16451">
        <w:rPr>
          <w:iCs/>
          <w:color w:val="000000"/>
          <w:spacing w:val="9"/>
          <w:sz w:val="28"/>
          <w:szCs w:val="28"/>
          <w:lang w:val="uk-UA"/>
        </w:rPr>
        <w:t>О</w:t>
      </w:r>
      <w:r w:rsidRPr="00C16451">
        <w:rPr>
          <w:iCs/>
          <w:color w:val="000000"/>
          <w:spacing w:val="9"/>
          <w:sz w:val="28"/>
          <w:szCs w:val="28"/>
          <w:vertAlign w:val="subscript"/>
          <w:lang w:val="uk-UA"/>
        </w:rPr>
        <w:t>6</w:t>
      </w:r>
      <w:r w:rsidRPr="00C16451">
        <w:rPr>
          <w:iCs/>
          <w:color w:val="000000"/>
          <w:spacing w:val="9"/>
          <w:sz w:val="28"/>
          <w:szCs w:val="28"/>
          <w:lang w:val="uk-UA"/>
        </w:rPr>
        <w:t xml:space="preserve"> → 2С</w:t>
      </w:r>
      <w:r w:rsidRPr="00C16451">
        <w:rPr>
          <w:iCs/>
          <w:color w:val="000000"/>
          <w:spacing w:val="9"/>
          <w:sz w:val="28"/>
          <w:szCs w:val="28"/>
          <w:vertAlign w:val="subscript"/>
          <w:lang w:val="uk-UA"/>
        </w:rPr>
        <w:t>2</w:t>
      </w:r>
      <w:r w:rsidRPr="00C16451">
        <w:rPr>
          <w:iCs/>
          <w:color w:val="000000"/>
          <w:spacing w:val="9"/>
          <w:sz w:val="28"/>
          <w:szCs w:val="28"/>
          <w:lang w:val="uk-UA"/>
        </w:rPr>
        <w:t>Н</w:t>
      </w:r>
      <w:r w:rsidRPr="00C16451">
        <w:rPr>
          <w:iCs/>
          <w:color w:val="000000"/>
          <w:spacing w:val="9"/>
          <w:sz w:val="28"/>
          <w:szCs w:val="28"/>
          <w:vertAlign w:val="subscript"/>
          <w:lang w:val="uk-UA"/>
        </w:rPr>
        <w:t>5</w:t>
      </w:r>
      <w:r w:rsidRPr="00C16451">
        <w:rPr>
          <w:iCs/>
          <w:color w:val="000000"/>
          <w:spacing w:val="9"/>
          <w:sz w:val="28"/>
          <w:szCs w:val="28"/>
          <w:lang w:val="uk-UA"/>
        </w:rPr>
        <w:t>ОН + 2СО</w:t>
      </w:r>
      <w:r w:rsidR="00C6682A">
        <w:rPr>
          <w:iCs/>
          <w:color w:val="000000"/>
          <w:spacing w:val="9"/>
          <w:sz w:val="28"/>
          <w:szCs w:val="28"/>
          <w:vertAlign w:val="subscript"/>
          <w:lang w:val="uk-UA"/>
        </w:rPr>
        <w:t>2</w:t>
      </w:r>
      <w:r w:rsidR="00C6682A" w:rsidRPr="002B70E6">
        <w:rPr>
          <w:color w:val="000000"/>
          <w:sz w:val="28"/>
          <w:szCs w:val="28"/>
          <w:lang w:val="uk-UA" w:eastAsia="uk-UA"/>
        </w:rPr>
        <w:t>↑</w:t>
      </w:r>
    </w:p>
    <w:p w:rsidR="00C6682A" w:rsidRPr="00C6682A" w:rsidRDefault="00C6682A" w:rsidP="00C16451">
      <w:pPr>
        <w:spacing w:line="360" w:lineRule="auto"/>
        <w:jc w:val="both"/>
        <w:rPr>
          <w:b/>
          <w:i/>
          <w:iCs/>
          <w:color w:val="000000"/>
          <w:spacing w:val="9"/>
          <w:sz w:val="10"/>
          <w:szCs w:val="10"/>
          <w:lang w:val="uk-UA"/>
        </w:rPr>
      </w:pPr>
    </w:p>
    <w:p w:rsidR="00C16451" w:rsidRDefault="00C16451" w:rsidP="00C16451">
      <w:pPr>
        <w:spacing w:line="360" w:lineRule="auto"/>
        <w:jc w:val="both"/>
        <w:rPr>
          <w:b/>
          <w:i/>
          <w:iCs/>
          <w:color w:val="000000"/>
          <w:spacing w:val="9"/>
          <w:sz w:val="28"/>
          <w:szCs w:val="28"/>
          <w:lang w:val="uk-UA"/>
        </w:rPr>
      </w:pPr>
      <w:r>
        <w:rPr>
          <w:b/>
          <w:i/>
          <w:iCs/>
          <w:color w:val="000000"/>
          <w:spacing w:val="9"/>
          <w:sz w:val="28"/>
          <w:szCs w:val="28"/>
          <w:lang w:val="uk-UA"/>
        </w:rPr>
        <w:t xml:space="preserve">      4. ДІЯ НА ОРГАНІЗМ ЛЮДИНИ</w:t>
      </w:r>
      <w:r w:rsidR="002B70E6" w:rsidRPr="00C16451">
        <w:rPr>
          <w:b/>
          <w:i/>
          <w:iCs/>
          <w:color w:val="000000"/>
          <w:spacing w:val="9"/>
          <w:sz w:val="28"/>
          <w:szCs w:val="28"/>
          <w:lang w:val="uk-UA"/>
        </w:rPr>
        <w:t xml:space="preserve"> </w:t>
      </w:r>
    </w:p>
    <w:p w:rsidR="002B70E6" w:rsidRPr="00C16451" w:rsidRDefault="00C16451" w:rsidP="00C16451">
      <w:pPr>
        <w:spacing w:line="360" w:lineRule="auto"/>
        <w:jc w:val="center"/>
        <w:rPr>
          <w:color w:val="000000"/>
          <w:sz w:val="28"/>
          <w:szCs w:val="28"/>
          <w:lang w:val="uk-UA" w:eastAsia="uk-UA"/>
        </w:rPr>
      </w:pPr>
      <w:r>
        <w:rPr>
          <w:noProof/>
          <w:lang w:val="uk-UA" w:eastAsia="uk-UA"/>
        </w:rPr>
        <w:drawing>
          <wp:inline distT="0" distB="0" distL="0" distR="0" wp14:anchorId="120E9FA2" wp14:editId="4A92B6AF">
            <wp:extent cx="4655128" cy="2814452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3813" t="20760" r="13235" b="3115"/>
                    <a:stretch/>
                  </pic:blipFill>
                  <pic:spPr bwMode="auto">
                    <a:xfrm>
                      <a:off x="0" y="0"/>
                      <a:ext cx="4667655" cy="28220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70E6" w:rsidRPr="00C16451" w:rsidRDefault="00C16451" w:rsidP="00C16451">
      <w:pPr>
        <w:spacing w:line="360" w:lineRule="auto"/>
        <w:jc w:val="both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lastRenderedPageBreak/>
        <w:t xml:space="preserve">      5. </w:t>
      </w:r>
      <w:r w:rsidR="002B70E6" w:rsidRPr="00C16451">
        <w:rPr>
          <w:b/>
          <w:bCs/>
          <w:i/>
          <w:iCs/>
          <w:sz w:val="28"/>
          <w:szCs w:val="28"/>
          <w:lang w:val="uk-UA"/>
        </w:rPr>
        <w:t>ЗАСТОСУВАННЯ СПИРТІВ.</w:t>
      </w:r>
    </w:p>
    <w:p w:rsidR="00C16451" w:rsidRPr="00C16451" w:rsidRDefault="00C16451" w:rsidP="00C16451">
      <w:pPr>
        <w:autoSpaceDE w:val="0"/>
        <w:autoSpaceDN w:val="0"/>
        <w:adjustRightInd w:val="0"/>
        <w:spacing w:line="360" w:lineRule="auto"/>
        <w:ind w:firstLine="360"/>
        <w:jc w:val="center"/>
        <w:rPr>
          <w:color w:val="000000"/>
          <w:sz w:val="28"/>
          <w:szCs w:val="28"/>
          <w:lang w:val="uk-UA" w:eastAsia="uk-UA"/>
        </w:rPr>
      </w:pPr>
      <w:r>
        <w:rPr>
          <w:noProof/>
          <w:lang w:val="uk-UA" w:eastAsia="uk-UA"/>
        </w:rPr>
        <w:drawing>
          <wp:inline distT="0" distB="0" distL="0" distR="0" wp14:anchorId="06A0A2C5" wp14:editId="28CA9641">
            <wp:extent cx="4536374" cy="3004457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3077" r="13461"/>
                    <a:stretch/>
                  </pic:blipFill>
                  <pic:spPr bwMode="auto">
                    <a:xfrm>
                      <a:off x="0" y="0"/>
                      <a:ext cx="4548582" cy="3012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70E6" w:rsidRPr="00C16451" w:rsidRDefault="002B70E6" w:rsidP="00C16451">
      <w:pPr>
        <w:spacing w:line="360" w:lineRule="auto"/>
        <w:ind w:left="360"/>
        <w:jc w:val="both"/>
        <w:rPr>
          <w:b/>
          <w:bCs/>
          <w:i/>
          <w:iCs/>
          <w:sz w:val="28"/>
          <w:szCs w:val="28"/>
          <w:lang w:val="uk-UA"/>
        </w:rPr>
      </w:pPr>
    </w:p>
    <w:p w:rsidR="002B70E6" w:rsidRPr="00C16451" w:rsidRDefault="002B70E6" w:rsidP="00C16451">
      <w:pPr>
        <w:pStyle w:val="a3"/>
        <w:numPr>
          <w:ilvl w:val="0"/>
          <w:numId w:val="3"/>
        </w:numPr>
        <w:spacing w:line="360" w:lineRule="auto"/>
        <w:jc w:val="both"/>
        <w:rPr>
          <w:b/>
          <w:bCs/>
          <w:i/>
          <w:iCs/>
          <w:sz w:val="28"/>
          <w:szCs w:val="28"/>
        </w:rPr>
      </w:pPr>
      <w:r w:rsidRPr="00C16451">
        <w:rPr>
          <w:b/>
          <w:bCs/>
          <w:i/>
          <w:iCs/>
          <w:sz w:val="28"/>
          <w:szCs w:val="28"/>
          <w:lang w:val="uk-UA"/>
        </w:rPr>
        <w:t>Систематизація знань, отриманих на уроці</w:t>
      </w:r>
    </w:p>
    <w:p w:rsidR="002B70E6" w:rsidRPr="00C16451" w:rsidRDefault="002B70E6" w:rsidP="00C16451">
      <w:pPr>
        <w:pStyle w:val="a3"/>
        <w:numPr>
          <w:ilvl w:val="0"/>
          <w:numId w:val="4"/>
        </w:numPr>
        <w:spacing w:line="360" w:lineRule="auto"/>
        <w:ind w:left="360"/>
        <w:jc w:val="both"/>
        <w:rPr>
          <w:bCs/>
          <w:iCs/>
          <w:sz w:val="28"/>
          <w:szCs w:val="28"/>
          <w:lang w:val="uk-UA"/>
        </w:rPr>
      </w:pPr>
      <w:r w:rsidRPr="00C16451">
        <w:rPr>
          <w:bCs/>
          <w:iCs/>
          <w:sz w:val="28"/>
          <w:szCs w:val="28"/>
          <w:lang w:val="uk-UA"/>
        </w:rPr>
        <w:t>Які фізичні властивості мають спирти?</w:t>
      </w:r>
    </w:p>
    <w:p w:rsidR="002B70E6" w:rsidRPr="00C16451" w:rsidRDefault="002B70E6" w:rsidP="00C16451">
      <w:pPr>
        <w:pStyle w:val="a3"/>
        <w:numPr>
          <w:ilvl w:val="0"/>
          <w:numId w:val="4"/>
        </w:numPr>
        <w:spacing w:line="360" w:lineRule="auto"/>
        <w:ind w:left="360"/>
        <w:jc w:val="both"/>
        <w:rPr>
          <w:bCs/>
          <w:iCs/>
          <w:sz w:val="28"/>
          <w:szCs w:val="28"/>
          <w:lang w:val="uk-UA"/>
        </w:rPr>
      </w:pPr>
      <w:r w:rsidRPr="00C16451">
        <w:rPr>
          <w:bCs/>
          <w:iCs/>
          <w:sz w:val="28"/>
          <w:szCs w:val="28"/>
          <w:lang w:val="uk-UA"/>
        </w:rPr>
        <w:t>Як впливає функціональна група на фізичні властивості спиртів?</w:t>
      </w:r>
    </w:p>
    <w:p w:rsidR="002B70E6" w:rsidRPr="00C16451" w:rsidRDefault="002B70E6" w:rsidP="00C16451">
      <w:pPr>
        <w:pStyle w:val="a3"/>
        <w:numPr>
          <w:ilvl w:val="0"/>
          <w:numId w:val="4"/>
        </w:numPr>
        <w:spacing w:line="360" w:lineRule="auto"/>
        <w:ind w:left="360"/>
        <w:jc w:val="both"/>
        <w:rPr>
          <w:bCs/>
          <w:iCs/>
          <w:sz w:val="28"/>
          <w:szCs w:val="28"/>
          <w:lang w:val="uk-UA"/>
        </w:rPr>
      </w:pPr>
      <w:r w:rsidRPr="00C16451">
        <w:rPr>
          <w:bCs/>
          <w:iCs/>
          <w:sz w:val="28"/>
          <w:szCs w:val="28"/>
          <w:lang w:val="uk-UA"/>
        </w:rPr>
        <w:t>Які хімічні властивості мають спирти?</w:t>
      </w:r>
    </w:p>
    <w:p w:rsidR="002B70E6" w:rsidRPr="00C16451" w:rsidRDefault="002B70E6" w:rsidP="00C16451">
      <w:pPr>
        <w:pStyle w:val="a3"/>
        <w:numPr>
          <w:ilvl w:val="0"/>
          <w:numId w:val="4"/>
        </w:numPr>
        <w:spacing w:line="360" w:lineRule="auto"/>
        <w:ind w:left="360"/>
        <w:jc w:val="both"/>
        <w:rPr>
          <w:bCs/>
          <w:iCs/>
          <w:sz w:val="28"/>
          <w:szCs w:val="28"/>
          <w:lang w:val="uk-UA"/>
        </w:rPr>
      </w:pPr>
      <w:r w:rsidRPr="00C16451">
        <w:rPr>
          <w:bCs/>
          <w:iCs/>
          <w:sz w:val="28"/>
          <w:szCs w:val="28"/>
          <w:lang w:val="uk-UA"/>
        </w:rPr>
        <w:t>Як впливає функціональна група на хімічні властивості спиртів?</w:t>
      </w:r>
      <w:r w:rsidRPr="00C16451">
        <w:rPr>
          <w:sz w:val="28"/>
          <w:szCs w:val="28"/>
          <w:lang w:val="uk-UA"/>
        </w:rPr>
        <w:t xml:space="preserve">  </w:t>
      </w:r>
    </w:p>
    <w:p w:rsidR="002B70E6" w:rsidRPr="00C16451" w:rsidRDefault="002B70E6" w:rsidP="00D1173B">
      <w:pPr>
        <w:pStyle w:val="a3"/>
        <w:numPr>
          <w:ilvl w:val="0"/>
          <w:numId w:val="3"/>
        </w:numPr>
        <w:spacing w:line="360" w:lineRule="auto"/>
        <w:ind w:left="714" w:hanging="357"/>
        <w:jc w:val="both"/>
        <w:rPr>
          <w:b/>
          <w:bCs/>
          <w:sz w:val="28"/>
          <w:szCs w:val="28"/>
          <w:lang w:val="uk-UA"/>
        </w:rPr>
      </w:pPr>
      <w:r w:rsidRPr="00C16451">
        <w:rPr>
          <w:b/>
          <w:bCs/>
          <w:i/>
          <w:iCs/>
          <w:sz w:val="28"/>
          <w:szCs w:val="28"/>
          <w:lang w:val="uk-UA"/>
        </w:rPr>
        <w:t>Робота учнів із застосуванням вправ</w:t>
      </w:r>
    </w:p>
    <w:p w:rsidR="002B70E6" w:rsidRPr="00C16451" w:rsidRDefault="002B70E6" w:rsidP="00C16451">
      <w:pPr>
        <w:spacing w:line="360" w:lineRule="auto"/>
        <w:jc w:val="both"/>
        <w:rPr>
          <w:color w:val="000000"/>
          <w:sz w:val="28"/>
          <w:szCs w:val="28"/>
          <w:lang w:val="uk-UA" w:eastAsia="uk-UA"/>
        </w:rPr>
      </w:pPr>
      <w:r w:rsidRPr="00C16451">
        <w:rPr>
          <w:color w:val="000000"/>
          <w:sz w:val="28"/>
          <w:szCs w:val="28"/>
          <w:lang w:val="uk-UA" w:eastAsia="uk-UA"/>
        </w:rPr>
        <w:t>Напишіть рівняння реакції:</w:t>
      </w:r>
    </w:p>
    <w:p w:rsidR="002B70E6" w:rsidRPr="00C16451" w:rsidRDefault="002B70E6" w:rsidP="00C16451">
      <w:pPr>
        <w:pStyle w:val="a3"/>
        <w:spacing w:line="360" w:lineRule="auto"/>
        <w:ind w:left="420"/>
        <w:jc w:val="both"/>
        <w:rPr>
          <w:color w:val="000000"/>
          <w:spacing w:val="7"/>
          <w:sz w:val="28"/>
          <w:szCs w:val="28"/>
          <w:lang w:val="uk-UA"/>
        </w:rPr>
      </w:pPr>
      <w:r w:rsidRPr="00C16451">
        <w:rPr>
          <w:color w:val="000000"/>
          <w:sz w:val="28"/>
          <w:szCs w:val="28"/>
          <w:lang w:val="uk-UA" w:eastAsia="uk-UA"/>
        </w:rPr>
        <w:t xml:space="preserve">а) метанол + калій </w:t>
      </w:r>
      <w:r w:rsidRPr="00C16451">
        <w:rPr>
          <w:color w:val="000000"/>
          <w:spacing w:val="7"/>
          <w:sz w:val="28"/>
          <w:szCs w:val="28"/>
          <w:lang w:val="uk-UA"/>
        </w:rPr>
        <w:t>→</w:t>
      </w:r>
    </w:p>
    <w:p w:rsidR="002B70E6" w:rsidRPr="00C16451" w:rsidRDefault="002B70E6" w:rsidP="00C16451">
      <w:pPr>
        <w:pStyle w:val="a3"/>
        <w:spacing w:line="360" w:lineRule="auto"/>
        <w:ind w:left="420"/>
        <w:jc w:val="both"/>
        <w:rPr>
          <w:color w:val="000000"/>
          <w:spacing w:val="7"/>
          <w:sz w:val="28"/>
          <w:szCs w:val="28"/>
          <w:lang w:val="uk-UA"/>
        </w:rPr>
      </w:pPr>
      <w:r w:rsidRPr="00C16451">
        <w:rPr>
          <w:color w:val="000000"/>
          <w:spacing w:val="7"/>
          <w:sz w:val="28"/>
          <w:szCs w:val="28"/>
          <w:lang w:val="uk-UA"/>
        </w:rPr>
        <w:t>б) етанол + кальцій →</w:t>
      </w:r>
    </w:p>
    <w:p w:rsidR="002B70E6" w:rsidRPr="00C16451" w:rsidRDefault="002B70E6" w:rsidP="00C16451">
      <w:pPr>
        <w:pStyle w:val="a3"/>
        <w:spacing w:line="360" w:lineRule="auto"/>
        <w:ind w:left="420"/>
        <w:jc w:val="both"/>
        <w:rPr>
          <w:color w:val="000000"/>
          <w:spacing w:val="7"/>
          <w:sz w:val="28"/>
          <w:szCs w:val="28"/>
          <w:lang w:val="uk-UA"/>
        </w:rPr>
      </w:pPr>
      <w:r w:rsidRPr="00C16451">
        <w:rPr>
          <w:color w:val="000000"/>
          <w:spacing w:val="7"/>
          <w:sz w:val="28"/>
          <w:szCs w:val="28"/>
          <w:lang w:val="uk-UA"/>
        </w:rPr>
        <w:t>в) горіння метанолу →</w:t>
      </w:r>
    </w:p>
    <w:p w:rsidR="002B70E6" w:rsidRDefault="002B70E6" w:rsidP="00C16451">
      <w:pPr>
        <w:pStyle w:val="a3"/>
        <w:spacing w:line="360" w:lineRule="auto"/>
        <w:ind w:left="420"/>
        <w:jc w:val="both"/>
        <w:rPr>
          <w:color w:val="000000"/>
          <w:spacing w:val="7"/>
          <w:sz w:val="28"/>
          <w:szCs w:val="28"/>
          <w:lang w:val="uk-UA"/>
        </w:rPr>
      </w:pPr>
      <w:r w:rsidRPr="00C16451">
        <w:rPr>
          <w:color w:val="000000"/>
          <w:spacing w:val="7"/>
          <w:sz w:val="28"/>
          <w:szCs w:val="28"/>
          <w:lang w:val="uk-UA"/>
        </w:rPr>
        <w:t xml:space="preserve">г) метанол + </w:t>
      </w:r>
      <w:r w:rsidR="003521A9">
        <w:rPr>
          <w:color w:val="000000"/>
          <w:spacing w:val="7"/>
          <w:sz w:val="28"/>
          <w:szCs w:val="28"/>
          <w:lang w:val="uk-UA"/>
        </w:rPr>
        <w:t xml:space="preserve">гідрогенхлорид </w:t>
      </w:r>
      <w:r w:rsidRPr="00C16451">
        <w:rPr>
          <w:color w:val="000000"/>
          <w:spacing w:val="7"/>
          <w:sz w:val="28"/>
          <w:szCs w:val="28"/>
          <w:lang w:val="uk-UA"/>
        </w:rPr>
        <w:t>→</w:t>
      </w:r>
    </w:p>
    <w:p w:rsidR="003521A9" w:rsidRPr="003521A9" w:rsidRDefault="003521A9" w:rsidP="00C16451">
      <w:pPr>
        <w:pStyle w:val="a3"/>
        <w:spacing w:line="360" w:lineRule="auto"/>
        <w:ind w:left="420"/>
        <w:jc w:val="both"/>
        <w:rPr>
          <w:i/>
          <w:color w:val="000000"/>
          <w:sz w:val="28"/>
          <w:szCs w:val="28"/>
          <w:lang w:val="uk-UA" w:eastAsia="uk-UA"/>
        </w:rPr>
      </w:pPr>
      <w:r>
        <w:rPr>
          <w:color w:val="000000"/>
          <w:spacing w:val="7"/>
          <w:sz w:val="28"/>
          <w:szCs w:val="28"/>
          <w:lang w:val="uk-UA"/>
        </w:rPr>
        <w:t xml:space="preserve">Пропоную виконати таку вправу </w:t>
      </w:r>
      <w:hyperlink r:id="rId16" w:history="1">
        <w:r w:rsidRPr="003521A9">
          <w:rPr>
            <w:rStyle w:val="a6"/>
            <w:i/>
            <w:sz w:val="28"/>
            <w:szCs w:val="28"/>
            <w:lang w:val="uk-UA" w:eastAsia="uk-UA"/>
          </w:rPr>
          <w:t>https://learningapps.org/32690214</w:t>
        </w:r>
      </w:hyperlink>
    </w:p>
    <w:p w:rsidR="002B70E6" w:rsidRPr="00C16451" w:rsidRDefault="002B70E6" w:rsidP="00C16451">
      <w:pPr>
        <w:pStyle w:val="a3"/>
        <w:numPr>
          <w:ilvl w:val="0"/>
          <w:numId w:val="3"/>
        </w:numPr>
        <w:spacing w:line="360" w:lineRule="auto"/>
        <w:jc w:val="both"/>
        <w:rPr>
          <w:b/>
          <w:bCs/>
          <w:sz w:val="28"/>
          <w:szCs w:val="28"/>
          <w:lang w:val="uk-UA"/>
        </w:rPr>
      </w:pPr>
      <w:r w:rsidRPr="00C16451">
        <w:rPr>
          <w:b/>
          <w:bCs/>
          <w:i/>
          <w:iCs/>
          <w:sz w:val="28"/>
          <w:szCs w:val="28"/>
          <w:lang w:val="uk-UA"/>
        </w:rPr>
        <w:t>Домашнє завдання</w:t>
      </w:r>
      <w:r w:rsidRPr="00C16451">
        <w:rPr>
          <w:b/>
          <w:bCs/>
          <w:sz w:val="28"/>
          <w:szCs w:val="28"/>
          <w:lang w:val="uk-UA"/>
        </w:rPr>
        <w:t xml:space="preserve">  </w:t>
      </w:r>
      <w:r w:rsidRPr="00C16451">
        <w:rPr>
          <w:sz w:val="28"/>
          <w:szCs w:val="28"/>
          <w:lang w:val="uk-UA"/>
        </w:rPr>
        <w:t>Вивчити §14, завд</w:t>
      </w:r>
      <w:r w:rsidR="003521A9">
        <w:rPr>
          <w:sz w:val="28"/>
          <w:szCs w:val="28"/>
          <w:lang w:val="uk-UA"/>
        </w:rPr>
        <w:t>ання</w:t>
      </w:r>
      <w:r w:rsidRPr="00C16451">
        <w:rPr>
          <w:sz w:val="28"/>
          <w:szCs w:val="28"/>
          <w:lang w:val="uk-UA"/>
        </w:rPr>
        <w:t xml:space="preserve"> 100, 101.</w:t>
      </w:r>
    </w:p>
    <w:p w:rsidR="002B70E6" w:rsidRPr="00C16451" w:rsidRDefault="002B70E6" w:rsidP="00C16451">
      <w:pPr>
        <w:pStyle w:val="a3"/>
        <w:numPr>
          <w:ilvl w:val="0"/>
          <w:numId w:val="3"/>
        </w:numPr>
        <w:spacing w:line="360" w:lineRule="auto"/>
        <w:jc w:val="both"/>
        <w:rPr>
          <w:b/>
          <w:bCs/>
          <w:sz w:val="28"/>
          <w:szCs w:val="28"/>
          <w:lang w:val="uk-UA"/>
        </w:rPr>
      </w:pPr>
      <w:r w:rsidRPr="00C16451">
        <w:rPr>
          <w:b/>
          <w:bCs/>
          <w:i/>
          <w:iCs/>
          <w:sz w:val="28"/>
          <w:szCs w:val="28"/>
          <w:lang w:val="uk-UA"/>
        </w:rPr>
        <w:t>Підсумки уроку</w:t>
      </w:r>
    </w:p>
    <w:p w:rsidR="00E61684" w:rsidRPr="00C16451" w:rsidRDefault="00E61684" w:rsidP="00C16451">
      <w:pPr>
        <w:spacing w:line="360" w:lineRule="auto"/>
        <w:jc w:val="both"/>
        <w:rPr>
          <w:sz w:val="28"/>
          <w:szCs w:val="28"/>
        </w:rPr>
      </w:pPr>
    </w:p>
    <w:sectPr w:rsidR="00E61684" w:rsidRPr="00C1645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E58E1"/>
    <w:multiLevelType w:val="hybridMultilevel"/>
    <w:tmpl w:val="D7AA239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57CDD"/>
    <w:multiLevelType w:val="hybridMultilevel"/>
    <w:tmpl w:val="BD3E8BB0"/>
    <w:lvl w:ilvl="0" w:tplc="02722CFA">
      <w:start w:val="1"/>
      <w:numFmt w:val="upperRoman"/>
      <w:lvlText w:val="%1."/>
      <w:lvlJc w:val="right"/>
      <w:pPr>
        <w:ind w:left="72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DC24D7"/>
    <w:multiLevelType w:val="hybridMultilevel"/>
    <w:tmpl w:val="2B524B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F51BA7"/>
    <w:multiLevelType w:val="hybridMultilevel"/>
    <w:tmpl w:val="82F0D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0E6"/>
    <w:rsid w:val="001018D8"/>
    <w:rsid w:val="002B70E6"/>
    <w:rsid w:val="003521A9"/>
    <w:rsid w:val="00485FA4"/>
    <w:rsid w:val="004916FF"/>
    <w:rsid w:val="005449FA"/>
    <w:rsid w:val="00C16451"/>
    <w:rsid w:val="00C6682A"/>
    <w:rsid w:val="00D1173B"/>
    <w:rsid w:val="00E61684"/>
    <w:rsid w:val="00F43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0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0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B70E6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B70E6"/>
    <w:rPr>
      <w:rFonts w:ascii="Tahoma" w:eastAsia="SimSun" w:hAnsi="Tahoma" w:cs="Tahoma"/>
      <w:sz w:val="16"/>
      <w:szCs w:val="16"/>
      <w:lang w:val="ru-RU" w:eastAsia="zh-CN"/>
    </w:rPr>
  </w:style>
  <w:style w:type="character" w:styleId="a6">
    <w:name w:val="Hyperlink"/>
    <w:basedOn w:val="a0"/>
    <w:uiPriority w:val="99"/>
    <w:unhideWhenUsed/>
    <w:rsid w:val="003521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0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0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B70E6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B70E6"/>
    <w:rPr>
      <w:rFonts w:ascii="Tahoma" w:eastAsia="SimSun" w:hAnsi="Tahoma" w:cs="Tahoma"/>
      <w:sz w:val="16"/>
      <w:szCs w:val="16"/>
      <w:lang w:val="ru-RU" w:eastAsia="zh-CN"/>
    </w:rPr>
  </w:style>
  <w:style w:type="character" w:styleId="a6">
    <w:name w:val="Hyperlink"/>
    <w:basedOn w:val="a0"/>
    <w:uiPriority w:val="99"/>
    <w:unhideWhenUsed/>
    <w:rsid w:val="003521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earningapps.org/3269021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2414</Words>
  <Characters>1376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4</cp:revision>
  <dcterms:created xsi:type="dcterms:W3CDTF">2024-10-29T19:36:00Z</dcterms:created>
  <dcterms:modified xsi:type="dcterms:W3CDTF">2024-11-01T20:00:00Z</dcterms:modified>
</cp:coreProperties>
</file>