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65C" w:rsidRPr="004C565C" w:rsidRDefault="004C565C" w:rsidP="004C565C">
      <w:pPr>
        <w:jc w:val="center"/>
        <w:rPr>
          <w:rFonts w:asciiTheme="majorBidi" w:hAnsiTheme="majorBidi" w:cstheme="majorBidi"/>
          <w:b/>
          <w:bCs/>
        </w:rPr>
      </w:pPr>
      <w:r w:rsidRPr="004C565C">
        <w:rPr>
          <w:rFonts w:asciiTheme="majorBidi" w:hAnsiTheme="majorBidi" w:cstheme="majorBidi"/>
          <w:b/>
          <w:bCs/>
        </w:rPr>
        <w:t xml:space="preserve">Періодичний закон і періодична система хімічних елементів </w:t>
      </w:r>
      <w:proofErr w:type="spellStart"/>
      <w:r w:rsidRPr="004C565C">
        <w:rPr>
          <w:rFonts w:asciiTheme="majorBidi" w:hAnsiTheme="majorBidi" w:cstheme="majorBidi"/>
          <w:b/>
          <w:bCs/>
        </w:rPr>
        <w:t>Д.І.Менделєєва</w:t>
      </w:r>
      <w:proofErr w:type="spellEnd"/>
      <w:r>
        <w:rPr>
          <w:rFonts w:asciiTheme="majorBidi" w:hAnsiTheme="majorBidi" w:cstheme="majorBidi"/>
          <w:b/>
          <w:bCs/>
        </w:rPr>
        <w:t xml:space="preserve"> (І частина)</w:t>
      </w:r>
    </w:p>
    <w:p w:rsidR="004C565C" w:rsidRPr="004C565C" w:rsidRDefault="004C565C" w:rsidP="004C565C">
      <w:pPr>
        <w:jc w:val="center"/>
        <w:rPr>
          <w:rFonts w:asciiTheme="majorBidi" w:hAnsiTheme="majorBidi" w:cstheme="majorBidi"/>
          <w:b/>
          <w:bCs/>
        </w:rPr>
      </w:pPr>
      <w:r w:rsidRPr="004C565C">
        <w:rPr>
          <w:rFonts w:asciiTheme="majorBidi" w:hAnsiTheme="majorBidi" w:cstheme="majorBidi"/>
          <w:b/>
          <w:bCs/>
        </w:rPr>
        <w:t>Контрольна</w:t>
      </w:r>
      <w:r>
        <w:rPr>
          <w:rFonts w:asciiTheme="majorBidi" w:hAnsiTheme="majorBidi" w:cstheme="majorBidi"/>
          <w:b/>
          <w:bCs/>
        </w:rPr>
        <w:t xml:space="preserve"> </w:t>
      </w:r>
      <w:r w:rsidRPr="004C565C">
        <w:rPr>
          <w:rFonts w:asciiTheme="majorBidi" w:hAnsiTheme="majorBidi" w:cstheme="majorBidi"/>
          <w:b/>
          <w:bCs/>
        </w:rPr>
        <w:t>робота №1</w:t>
      </w:r>
    </w:p>
    <w:p w:rsidR="004C565C" w:rsidRPr="004C565C" w:rsidRDefault="004C565C" w:rsidP="004C565C">
      <w:pPr>
        <w:jc w:val="center"/>
        <w:rPr>
          <w:rFonts w:asciiTheme="majorBidi" w:hAnsiTheme="majorBidi" w:cstheme="majorBidi"/>
          <w:b/>
          <w:bCs/>
        </w:rPr>
      </w:pPr>
      <w:r w:rsidRPr="004C565C">
        <w:rPr>
          <w:rFonts w:asciiTheme="majorBidi" w:hAnsiTheme="majorBidi" w:cstheme="majorBidi"/>
          <w:b/>
          <w:bCs/>
        </w:rPr>
        <w:t>Варіант 1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1 рівень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1.</w:t>
      </w:r>
      <w:r w:rsidRPr="004C565C">
        <w:rPr>
          <w:rFonts w:asciiTheme="majorBidi" w:hAnsiTheme="majorBidi" w:cstheme="majorBidi"/>
        </w:rPr>
        <w:tab/>
        <w:t>Укажіть елемент головної підгрупи ІІ групи 3-гоперіоду: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а) В                  б) </w:t>
      </w:r>
      <w:proofErr w:type="spellStart"/>
      <w:r w:rsidRPr="004C565C">
        <w:rPr>
          <w:rFonts w:asciiTheme="majorBidi" w:hAnsiTheme="majorBidi" w:cstheme="majorBidi"/>
        </w:rPr>
        <w:t>Si</w:t>
      </w:r>
      <w:proofErr w:type="spellEnd"/>
      <w:r w:rsidRPr="004C565C">
        <w:rPr>
          <w:rFonts w:asciiTheme="majorBidi" w:hAnsiTheme="majorBidi" w:cstheme="majorBidi"/>
        </w:rPr>
        <w:t xml:space="preserve">                   в) </w:t>
      </w:r>
      <w:proofErr w:type="spellStart"/>
      <w:r w:rsidRPr="004C565C">
        <w:rPr>
          <w:rFonts w:asciiTheme="majorBidi" w:hAnsiTheme="majorBidi" w:cstheme="majorBidi"/>
        </w:rPr>
        <w:t>Mg</w:t>
      </w:r>
      <w:proofErr w:type="spellEnd"/>
      <w:r w:rsidRPr="004C565C">
        <w:rPr>
          <w:rFonts w:asciiTheme="majorBidi" w:hAnsiTheme="majorBidi" w:cstheme="majorBidi"/>
        </w:rPr>
        <w:t xml:space="preserve">                г)AI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2.  Укажіть заряд ядра атома Магнію: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а) + 24                 б) -12                  в) +12                г) 0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3. Укажіть кількість електронів у атомі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Нітрогену: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 а) 14                  б) 7                   в) 11                г) 10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2 рівень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1.</w:t>
      </w:r>
      <w:r w:rsidRPr="004C565C">
        <w:rPr>
          <w:rFonts w:asciiTheme="majorBidi" w:hAnsiTheme="majorBidi" w:cstheme="majorBidi"/>
        </w:rPr>
        <w:tab/>
        <w:t>Укажіть рядок, який містить елементи, подібні за властивостями: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а) N,O,F                  б) </w:t>
      </w:r>
      <w:proofErr w:type="spellStart"/>
      <w:r w:rsidRPr="004C565C">
        <w:rPr>
          <w:rFonts w:asciiTheme="majorBidi" w:hAnsiTheme="majorBidi" w:cstheme="majorBidi"/>
        </w:rPr>
        <w:t>F,CI,Br</w:t>
      </w:r>
      <w:proofErr w:type="spellEnd"/>
      <w:r w:rsidRPr="004C565C">
        <w:rPr>
          <w:rFonts w:asciiTheme="majorBidi" w:hAnsiTheme="majorBidi" w:cstheme="majorBidi"/>
        </w:rPr>
        <w:t xml:space="preserve">        в) </w:t>
      </w:r>
      <w:proofErr w:type="spellStart"/>
      <w:r w:rsidRPr="004C565C">
        <w:rPr>
          <w:rFonts w:asciiTheme="majorBidi" w:hAnsiTheme="majorBidi" w:cstheme="majorBidi"/>
        </w:rPr>
        <w:t>CI,Mg,Te</w:t>
      </w:r>
      <w:proofErr w:type="spellEnd"/>
      <w:r w:rsidRPr="004C565C">
        <w:rPr>
          <w:rFonts w:asciiTheme="majorBidi" w:hAnsiTheme="majorBidi" w:cstheme="majorBidi"/>
        </w:rPr>
        <w:t xml:space="preserve">              г) </w:t>
      </w:r>
      <w:proofErr w:type="spellStart"/>
      <w:r w:rsidRPr="004C565C">
        <w:rPr>
          <w:rFonts w:asciiTheme="majorBidi" w:hAnsiTheme="majorBidi" w:cstheme="majorBidi"/>
        </w:rPr>
        <w:t>Li,C,N</w:t>
      </w:r>
      <w:proofErr w:type="spellEnd"/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2. Укажіть номер групи елементів, формула вищих оксидів яких -R2О: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а) I</w:t>
      </w:r>
      <w:r w:rsidRPr="004C565C">
        <w:rPr>
          <w:rFonts w:asciiTheme="majorBidi" w:hAnsiTheme="majorBidi" w:cstheme="majorBidi"/>
        </w:rPr>
        <w:tab/>
        <w:t>б)II</w:t>
      </w:r>
      <w:r w:rsidRPr="004C565C">
        <w:rPr>
          <w:rFonts w:asciiTheme="majorBidi" w:hAnsiTheme="majorBidi" w:cstheme="majorBidi"/>
        </w:rPr>
        <w:tab/>
        <w:t>в)III</w:t>
      </w:r>
      <w:r w:rsidRPr="004C565C">
        <w:rPr>
          <w:rFonts w:asciiTheme="majorBidi" w:hAnsiTheme="majorBidi" w:cstheme="majorBidi"/>
        </w:rPr>
        <w:tab/>
        <w:t>г) IV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3. Позначте, у якому випадку спостерігається послаблення металічних властивостей елементів:          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а) </w:t>
      </w:r>
      <w:proofErr w:type="spellStart"/>
      <w:r w:rsidRPr="004C565C">
        <w:rPr>
          <w:rFonts w:asciiTheme="majorBidi" w:hAnsiTheme="majorBidi" w:cstheme="majorBidi"/>
        </w:rPr>
        <w:t>Li</w:t>
      </w:r>
      <w:proofErr w:type="spellEnd"/>
      <w:r w:rsidRPr="004C565C">
        <w:rPr>
          <w:rFonts w:asciiTheme="majorBidi" w:hAnsiTheme="majorBidi" w:cstheme="majorBidi"/>
        </w:rPr>
        <w:t>-</w:t>
      </w:r>
      <w:proofErr w:type="spellStart"/>
      <w:r w:rsidRPr="004C565C">
        <w:rPr>
          <w:rFonts w:asciiTheme="majorBidi" w:hAnsiTheme="majorBidi" w:cstheme="majorBidi"/>
        </w:rPr>
        <w:t>Na</w:t>
      </w:r>
      <w:proofErr w:type="spellEnd"/>
      <w:r w:rsidRPr="004C565C">
        <w:rPr>
          <w:rFonts w:asciiTheme="majorBidi" w:hAnsiTheme="majorBidi" w:cstheme="majorBidi"/>
        </w:rPr>
        <w:t>-K                  б) N-P-</w:t>
      </w:r>
      <w:proofErr w:type="spellStart"/>
      <w:r w:rsidRPr="004C565C">
        <w:rPr>
          <w:rFonts w:asciiTheme="majorBidi" w:hAnsiTheme="majorBidi" w:cstheme="majorBidi"/>
        </w:rPr>
        <w:t>As</w:t>
      </w:r>
      <w:proofErr w:type="spellEnd"/>
      <w:r w:rsidRPr="004C565C">
        <w:rPr>
          <w:rFonts w:asciiTheme="majorBidi" w:hAnsiTheme="majorBidi" w:cstheme="majorBidi"/>
        </w:rPr>
        <w:t xml:space="preserve">                  в) </w:t>
      </w:r>
      <w:proofErr w:type="spellStart"/>
      <w:r w:rsidRPr="004C565C">
        <w:rPr>
          <w:rFonts w:asciiTheme="majorBidi" w:hAnsiTheme="majorBidi" w:cstheme="majorBidi"/>
        </w:rPr>
        <w:t>Na</w:t>
      </w:r>
      <w:proofErr w:type="spellEnd"/>
      <w:r w:rsidRPr="004C565C">
        <w:rPr>
          <w:rFonts w:asciiTheme="majorBidi" w:hAnsiTheme="majorBidi" w:cstheme="majorBidi"/>
        </w:rPr>
        <w:t>-</w:t>
      </w:r>
      <w:proofErr w:type="spellStart"/>
      <w:r w:rsidRPr="004C565C">
        <w:rPr>
          <w:rFonts w:asciiTheme="majorBidi" w:hAnsiTheme="majorBidi" w:cstheme="majorBidi"/>
        </w:rPr>
        <w:t>Mg</w:t>
      </w:r>
      <w:proofErr w:type="spellEnd"/>
      <w:r w:rsidRPr="004C565C">
        <w:rPr>
          <w:rFonts w:asciiTheme="majorBidi" w:hAnsiTheme="majorBidi" w:cstheme="majorBidi"/>
        </w:rPr>
        <w:t>-AI                г)</w:t>
      </w:r>
      <w:proofErr w:type="spellStart"/>
      <w:r w:rsidRPr="004C565C">
        <w:rPr>
          <w:rFonts w:asciiTheme="majorBidi" w:hAnsiTheme="majorBidi" w:cstheme="majorBidi"/>
        </w:rPr>
        <w:t>Si</w:t>
      </w:r>
      <w:proofErr w:type="spellEnd"/>
      <w:r w:rsidRPr="004C565C">
        <w:rPr>
          <w:rFonts w:asciiTheme="majorBidi" w:hAnsiTheme="majorBidi" w:cstheme="majorBidi"/>
        </w:rPr>
        <w:t>- AI-</w:t>
      </w:r>
      <w:proofErr w:type="spellStart"/>
      <w:r w:rsidRPr="004C565C">
        <w:rPr>
          <w:rFonts w:asciiTheme="majorBidi" w:hAnsiTheme="majorBidi" w:cstheme="majorBidi"/>
        </w:rPr>
        <w:t>Mg</w:t>
      </w:r>
      <w:proofErr w:type="spellEnd"/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3 рівень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1.Установіть відповідність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елементів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їх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положенню у періоді, підгрупі, групі: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ab/>
      </w:r>
      <w:r w:rsidRPr="004C565C">
        <w:rPr>
          <w:rFonts w:asciiTheme="majorBidi" w:hAnsiTheme="majorBidi" w:cstheme="majorBidi"/>
        </w:rPr>
        <w:tab/>
      </w:r>
      <w:r w:rsidRPr="004C565C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 xml:space="preserve">            </w:t>
      </w:r>
      <w:r w:rsidRPr="004C565C">
        <w:rPr>
          <w:rFonts w:asciiTheme="majorBidi" w:hAnsiTheme="majorBidi" w:cstheme="majorBidi"/>
        </w:rPr>
        <w:t>Період</w:t>
      </w:r>
      <w:r w:rsidRPr="004C565C">
        <w:rPr>
          <w:rFonts w:asciiTheme="majorBidi" w:hAnsiTheme="majorBidi" w:cstheme="majorBidi"/>
        </w:rPr>
        <w:tab/>
      </w:r>
      <w:r w:rsidRPr="004C565C">
        <w:rPr>
          <w:rFonts w:asciiTheme="majorBidi" w:hAnsiTheme="majorBidi" w:cstheme="majorBidi"/>
        </w:rPr>
        <w:tab/>
        <w:t>Підгрупа, група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   А. Кальцій                    1. 2               І. Головна підгрупа ІІ групи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   Б. Хлор                         2. 3               ІІ. Побічна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підгрупа ІІ групи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                                         3. 4               ІІІ. Головна </w:t>
      </w:r>
      <w:proofErr w:type="spellStart"/>
      <w:r w:rsidRPr="004C565C">
        <w:rPr>
          <w:rFonts w:asciiTheme="majorBidi" w:hAnsiTheme="majorBidi" w:cstheme="majorBidi"/>
        </w:rPr>
        <w:t>підгрупаVII</w:t>
      </w:r>
      <w:proofErr w:type="spellEnd"/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групи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                                                      </w:t>
      </w:r>
      <w:r>
        <w:rPr>
          <w:rFonts w:asciiTheme="majorBidi" w:hAnsiTheme="majorBidi" w:cstheme="majorBidi"/>
        </w:rPr>
        <w:t xml:space="preserve">       </w:t>
      </w:r>
      <w:r w:rsidRPr="004C565C">
        <w:rPr>
          <w:rFonts w:asciiTheme="majorBidi" w:hAnsiTheme="majorBidi" w:cstheme="majorBidi"/>
        </w:rPr>
        <w:t xml:space="preserve"> ІV.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Побічна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підгрупа VII групи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2. Укажіть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кількість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 xml:space="preserve">частинок у ядрі атома </w:t>
      </w:r>
      <w:proofErr w:type="spellStart"/>
      <w:r w:rsidRPr="004C565C">
        <w:rPr>
          <w:rFonts w:asciiTheme="majorBidi" w:hAnsiTheme="majorBidi" w:cstheme="majorBidi"/>
        </w:rPr>
        <w:t>Феруму</w:t>
      </w:r>
      <w:proofErr w:type="spellEnd"/>
      <w:r w:rsidRPr="004C565C">
        <w:rPr>
          <w:rFonts w:asciiTheme="majorBidi" w:hAnsiTheme="majorBidi" w:cstheme="majorBidi"/>
        </w:rPr>
        <w:t>: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    а) 25 нейтронів і 30 протонів               б) 56 нейтронів і 26 протонів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    в) 26 протонів і 30 нейтронів                г) 30 протонів і 26 нейтронів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3. Складіть формулу леткої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сполуки Фосфору з Гідрогеном. Обчисліть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масову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частку Фосфору в ній (%).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4 рівень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1.</w:t>
      </w:r>
      <w:r w:rsidRPr="004C565C">
        <w:rPr>
          <w:rFonts w:asciiTheme="majorBidi" w:hAnsiTheme="majorBidi" w:cstheme="majorBidi"/>
        </w:rPr>
        <w:tab/>
        <w:t>Елемент</w:t>
      </w:r>
      <w:r>
        <w:rPr>
          <w:rFonts w:asciiTheme="majorBidi" w:hAnsiTheme="majorBidi" w:cstheme="majorBidi"/>
        </w:rPr>
        <w:t xml:space="preserve"> р</w:t>
      </w:r>
      <w:r w:rsidRPr="004C565C">
        <w:rPr>
          <w:rFonts w:asciiTheme="majorBidi" w:hAnsiTheme="majorBidi" w:cstheme="majorBidi"/>
        </w:rPr>
        <w:t>озміщується в ІІ групі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періодичної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системи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хімічних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елементів. Масова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частка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Гідрогену в гідраті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його оксиду становить 1,17%. Назвіть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елемент, вкажіть</w:t>
      </w:r>
      <w:r>
        <w:rPr>
          <w:rFonts w:asciiTheme="majorBidi" w:hAnsiTheme="majorBidi" w:cstheme="majorBidi"/>
        </w:rPr>
        <w:t xml:space="preserve"> й</w:t>
      </w:r>
      <w:r w:rsidRPr="004C565C">
        <w:rPr>
          <w:rFonts w:asciiTheme="majorBidi" w:hAnsiTheme="majorBidi" w:cstheme="majorBidi"/>
        </w:rPr>
        <w:t>ого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протонне число.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2.</w:t>
      </w:r>
      <w:r w:rsidRPr="004C565C">
        <w:rPr>
          <w:rFonts w:asciiTheme="majorBidi" w:hAnsiTheme="majorBidi" w:cstheme="majorBidi"/>
        </w:rPr>
        <w:tab/>
        <w:t>Елемент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розміщується в V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групі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періодичної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системи й  утворює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вищий оксид, відносна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молекулярна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маса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якого становить 142. Назвіть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елемент, напишіть формулу оксиду та гідроксиду. Поясніть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будову атома.</w:t>
      </w:r>
    </w:p>
    <w:p w:rsid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3.</w:t>
      </w:r>
      <w:r w:rsidRPr="004C565C">
        <w:rPr>
          <w:rFonts w:asciiTheme="majorBidi" w:hAnsiTheme="majorBidi" w:cstheme="majorBidi"/>
        </w:rPr>
        <w:tab/>
        <w:t>До розчину натрій сульфату масою 250 г з масовою часткою солі 20% долили воду масою 150 г. Обчисліть масову частку речовини в новоутвореному розчині.</w:t>
      </w:r>
    </w:p>
    <w:p w:rsidR="004C565C" w:rsidRPr="004C565C" w:rsidRDefault="004C565C" w:rsidP="004C565C">
      <w:pPr>
        <w:jc w:val="center"/>
        <w:rPr>
          <w:rFonts w:asciiTheme="majorBidi" w:hAnsiTheme="majorBidi" w:cstheme="majorBidi"/>
          <w:b/>
          <w:bCs/>
        </w:rPr>
      </w:pPr>
      <w:r w:rsidRPr="004C565C">
        <w:rPr>
          <w:rFonts w:asciiTheme="majorBidi" w:hAnsiTheme="majorBidi" w:cstheme="majorBidi"/>
          <w:b/>
          <w:bCs/>
        </w:rPr>
        <w:lastRenderedPageBreak/>
        <w:t>Періодичний закон і періодична система хімічних</w:t>
      </w:r>
      <w:r>
        <w:rPr>
          <w:rFonts w:asciiTheme="majorBidi" w:hAnsiTheme="majorBidi" w:cstheme="majorBidi"/>
          <w:b/>
          <w:bCs/>
        </w:rPr>
        <w:t xml:space="preserve"> </w:t>
      </w:r>
      <w:r w:rsidRPr="004C565C">
        <w:rPr>
          <w:rFonts w:asciiTheme="majorBidi" w:hAnsiTheme="majorBidi" w:cstheme="majorBidi"/>
          <w:b/>
          <w:bCs/>
        </w:rPr>
        <w:t>елементів</w:t>
      </w:r>
      <w:r>
        <w:rPr>
          <w:rFonts w:asciiTheme="majorBidi" w:hAnsiTheme="majorBidi" w:cstheme="majorBidi"/>
          <w:b/>
          <w:bCs/>
        </w:rPr>
        <w:t xml:space="preserve"> </w:t>
      </w:r>
      <w:r w:rsidRPr="004C565C">
        <w:rPr>
          <w:rFonts w:asciiTheme="majorBidi" w:hAnsiTheme="majorBidi" w:cstheme="majorBidi"/>
          <w:b/>
          <w:bCs/>
        </w:rPr>
        <w:t>Д.І.</w:t>
      </w:r>
      <w:r>
        <w:rPr>
          <w:rFonts w:asciiTheme="majorBidi" w:hAnsiTheme="majorBidi" w:cstheme="majorBidi"/>
          <w:b/>
          <w:bCs/>
        </w:rPr>
        <w:t xml:space="preserve"> </w:t>
      </w:r>
      <w:r w:rsidRPr="004C565C">
        <w:rPr>
          <w:rFonts w:asciiTheme="majorBidi" w:hAnsiTheme="majorBidi" w:cstheme="majorBidi"/>
          <w:b/>
          <w:bCs/>
        </w:rPr>
        <w:t>Менделєєва</w:t>
      </w:r>
    </w:p>
    <w:p w:rsidR="004C565C" w:rsidRPr="004C565C" w:rsidRDefault="004C565C" w:rsidP="004C565C">
      <w:pPr>
        <w:jc w:val="center"/>
        <w:rPr>
          <w:rFonts w:asciiTheme="majorBidi" w:hAnsiTheme="majorBidi" w:cstheme="majorBidi"/>
          <w:b/>
          <w:bCs/>
        </w:rPr>
      </w:pPr>
      <w:r w:rsidRPr="004C565C">
        <w:rPr>
          <w:rFonts w:asciiTheme="majorBidi" w:hAnsiTheme="majorBidi" w:cstheme="majorBidi"/>
          <w:b/>
          <w:bCs/>
        </w:rPr>
        <w:t>Контрольна робота №1</w:t>
      </w:r>
    </w:p>
    <w:p w:rsidR="004C565C" w:rsidRPr="004C565C" w:rsidRDefault="004C565C" w:rsidP="004C565C">
      <w:pPr>
        <w:jc w:val="center"/>
        <w:rPr>
          <w:rFonts w:asciiTheme="majorBidi" w:hAnsiTheme="majorBidi" w:cstheme="majorBidi"/>
          <w:b/>
          <w:bCs/>
        </w:rPr>
      </w:pPr>
      <w:r w:rsidRPr="004C565C">
        <w:rPr>
          <w:rFonts w:asciiTheme="majorBidi" w:hAnsiTheme="majorBidi" w:cstheme="majorBidi"/>
          <w:b/>
          <w:bCs/>
        </w:rPr>
        <w:t>Варіант 2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1 рівень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1.</w:t>
      </w:r>
      <w:r w:rsidRPr="004C565C">
        <w:rPr>
          <w:rFonts w:asciiTheme="majorBidi" w:hAnsiTheme="majorBidi" w:cstheme="majorBidi"/>
        </w:rPr>
        <w:t>Нукліди39 К і  41 К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а) містять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однакову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кількість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нейтронів</w:t>
      </w:r>
      <w:r>
        <w:rPr>
          <w:rFonts w:asciiTheme="majorBidi" w:hAnsiTheme="majorBidi" w:cstheme="majorBidi"/>
        </w:rPr>
        <w:t xml:space="preserve">                             </w:t>
      </w:r>
      <w:r w:rsidRPr="004C565C">
        <w:rPr>
          <w:rFonts w:asciiTheme="majorBidi" w:hAnsiTheme="majorBidi" w:cstheme="majorBidi"/>
        </w:rPr>
        <w:t>б) мають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однаковий заряд ядра</w:t>
      </w:r>
    </w:p>
    <w:p w:rsid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в) містять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різну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кількість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протонів</w:t>
      </w:r>
      <w:r>
        <w:rPr>
          <w:rFonts w:asciiTheme="majorBidi" w:hAnsiTheme="majorBidi" w:cstheme="majorBidi"/>
        </w:rPr>
        <w:t xml:space="preserve">                                      </w:t>
      </w:r>
      <w:bookmarkStart w:id="0" w:name="_GoBack"/>
      <w:bookmarkEnd w:id="0"/>
      <w:r w:rsidRPr="004C565C">
        <w:rPr>
          <w:rFonts w:asciiTheme="majorBidi" w:hAnsiTheme="majorBidi" w:cstheme="majorBidi"/>
        </w:rPr>
        <w:t>г) містять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різну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кількість</w:t>
      </w:r>
      <w:r>
        <w:rPr>
          <w:rFonts w:asciiTheme="majorBidi" w:hAnsiTheme="majorBidi" w:cstheme="majorBidi"/>
        </w:rPr>
        <w:t xml:space="preserve"> електронів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2. Позначте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назву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вертикальних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стовпців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елементів у періодичній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системі:</w:t>
      </w:r>
    </w:p>
    <w:p w:rsid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      а) групи       б) підгрупи        в) великі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періоди           г) малі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періоди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3. Укажіть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кількість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протонів у ядрі атома Алюмінію: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       а) 27            б) 13           в) 14           г) 41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2 </w:t>
      </w:r>
      <w:r w:rsidRPr="004C565C">
        <w:rPr>
          <w:rFonts w:asciiTheme="majorBidi" w:hAnsiTheme="majorBidi" w:cstheme="majorBidi"/>
        </w:rPr>
        <w:t>рівень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1.Укажіть формулу вищого оксиду елемента з відносною атомною масою 75: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а) AsH3               б) As2O3                 в) As2O5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2.</w:t>
      </w:r>
      <w:r w:rsidRPr="004C565C">
        <w:rPr>
          <w:rFonts w:asciiTheme="majorBidi" w:hAnsiTheme="majorBidi" w:cstheme="majorBidi"/>
        </w:rPr>
        <w:t>Позначтезмінувластивостейелементів на проміжку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P-S-CI: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а) неметалічні</w:t>
      </w:r>
      <w:r>
        <w:rPr>
          <w:rFonts w:asciiTheme="majorBidi" w:hAnsiTheme="majorBidi" w:cstheme="majorBidi"/>
        </w:rPr>
        <w:t xml:space="preserve"> послаблюю</w:t>
      </w:r>
      <w:r w:rsidRPr="004C565C">
        <w:rPr>
          <w:rFonts w:asciiTheme="majorBidi" w:hAnsiTheme="majorBidi" w:cstheme="majorBidi"/>
        </w:rPr>
        <w:t>ться      б) неметалічні не змінюються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в) металічні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послаблюються         г) неметалічні посилюються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3. </w:t>
      </w:r>
      <w:proofErr w:type="spellStart"/>
      <w:r w:rsidRPr="004C565C">
        <w:rPr>
          <w:rFonts w:asciiTheme="majorBidi" w:hAnsiTheme="majorBidi" w:cstheme="majorBidi"/>
        </w:rPr>
        <w:t>Розмістіть</w:t>
      </w:r>
      <w:proofErr w:type="spellEnd"/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елементи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Берилій, Кальцій, Барій, Магній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у порядку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зростання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їхніх металічних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властивостей: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а) Берилій          б) Кальцій           в) Барій          г) Магній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3 рівень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1.Установіть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відповідність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елементів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їх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положенню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у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періоді, підгрупі, групі: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                                       </w:t>
      </w:r>
      <w:r w:rsidRPr="004C565C">
        <w:rPr>
          <w:rFonts w:asciiTheme="majorBidi" w:hAnsiTheme="majorBidi" w:cstheme="majorBidi"/>
        </w:rPr>
        <w:t xml:space="preserve">Період                  </w:t>
      </w:r>
      <w:r>
        <w:rPr>
          <w:rFonts w:asciiTheme="majorBidi" w:hAnsiTheme="majorBidi" w:cstheme="majorBidi"/>
        </w:rPr>
        <w:t xml:space="preserve">                        </w:t>
      </w:r>
      <w:r w:rsidRPr="004C565C">
        <w:rPr>
          <w:rFonts w:asciiTheme="majorBidi" w:hAnsiTheme="majorBidi" w:cstheme="majorBidi"/>
        </w:rPr>
        <w:t>Підгрупа, група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   </w:t>
      </w:r>
      <w:r w:rsidRPr="004C565C">
        <w:rPr>
          <w:rFonts w:asciiTheme="majorBidi" w:hAnsiTheme="majorBidi" w:cstheme="majorBidi"/>
        </w:rPr>
        <w:t xml:space="preserve"> А. Калій                          1. 2     </w:t>
      </w:r>
      <w:r>
        <w:rPr>
          <w:rFonts w:asciiTheme="majorBidi" w:hAnsiTheme="majorBidi" w:cstheme="majorBidi"/>
        </w:rPr>
        <w:t xml:space="preserve">                           </w:t>
      </w:r>
      <w:r w:rsidRPr="004C565C">
        <w:rPr>
          <w:rFonts w:asciiTheme="majorBidi" w:hAnsiTheme="majorBidi" w:cstheme="majorBidi"/>
        </w:rPr>
        <w:t xml:space="preserve"> І. Головна підгрупа І групи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ab/>
        <w:t xml:space="preserve">Б. </w:t>
      </w:r>
      <w:proofErr w:type="spellStart"/>
      <w:r w:rsidRPr="004C565C">
        <w:rPr>
          <w:rFonts w:asciiTheme="majorBidi" w:hAnsiTheme="majorBidi" w:cstheme="majorBidi"/>
        </w:rPr>
        <w:t>Флуор</w:t>
      </w:r>
      <w:proofErr w:type="spellEnd"/>
      <w:r w:rsidRPr="004C565C">
        <w:rPr>
          <w:rFonts w:asciiTheme="majorBidi" w:hAnsiTheme="majorBidi" w:cstheme="majorBidi"/>
        </w:rPr>
        <w:t xml:space="preserve">          </w:t>
      </w:r>
      <w:r>
        <w:rPr>
          <w:rFonts w:asciiTheme="majorBidi" w:hAnsiTheme="majorBidi" w:cstheme="majorBidi"/>
        </w:rPr>
        <w:t xml:space="preserve">               2. 3                                </w:t>
      </w:r>
      <w:r w:rsidRPr="004C565C">
        <w:rPr>
          <w:rFonts w:asciiTheme="majorBidi" w:hAnsiTheme="majorBidi" w:cstheme="majorBidi"/>
        </w:rPr>
        <w:t xml:space="preserve"> ІІ. Побічна підгрупа І групи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                                            3. 4    </w:t>
      </w:r>
      <w:r w:rsidRPr="004C565C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                           </w:t>
      </w:r>
      <w:r w:rsidRPr="004C565C">
        <w:rPr>
          <w:rFonts w:asciiTheme="majorBidi" w:hAnsiTheme="majorBidi" w:cstheme="majorBidi"/>
        </w:rPr>
        <w:t xml:space="preserve"> ІІІ.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Головна підгрупа VII групи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                                                    </w:t>
      </w:r>
      <w:r w:rsidRPr="004C565C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4.1                                 І</w:t>
      </w:r>
      <w:r w:rsidRPr="004C565C">
        <w:rPr>
          <w:rFonts w:asciiTheme="majorBidi" w:hAnsiTheme="majorBidi" w:cstheme="majorBidi"/>
        </w:rPr>
        <w:t>V.</w:t>
      </w: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Побічна підгрупа VII групи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2. Укажіть кількість частинок у ядрі атома </w:t>
      </w:r>
      <w:proofErr w:type="spellStart"/>
      <w:r w:rsidRPr="004C565C">
        <w:rPr>
          <w:rFonts w:asciiTheme="majorBidi" w:hAnsiTheme="majorBidi" w:cstheme="majorBidi"/>
        </w:rPr>
        <w:t>Сульфуру</w:t>
      </w:r>
      <w:proofErr w:type="spellEnd"/>
      <w:r w:rsidRPr="004C565C">
        <w:rPr>
          <w:rFonts w:asciiTheme="majorBidi" w:hAnsiTheme="majorBidi" w:cstheme="majorBidi"/>
        </w:rPr>
        <w:t>: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    а) 16 нейтронів і 16 протонів               б) 15 нейтронів і 15 протонів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 xml:space="preserve">                в) 16 протонів і 15 нейтронів                г) 15 протонів і 16 нейтронів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  <w:r w:rsidRPr="004C565C">
        <w:rPr>
          <w:rFonts w:asciiTheme="majorBidi" w:hAnsiTheme="majorBidi" w:cstheme="majorBidi"/>
        </w:rPr>
        <w:t>3. Складіть формулу вищого оксиду Магнію. Обчисліть масову частку Магнію у ній (%).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 w:rsidRPr="004C565C">
        <w:rPr>
          <w:rFonts w:asciiTheme="majorBidi" w:hAnsiTheme="majorBidi" w:cstheme="majorBidi"/>
        </w:rPr>
        <w:t>4 рівень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1.</w:t>
      </w:r>
      <w:r w:rsidRPr="004C565C">
        <w:rPr>
          <w:rFonts w:asciiTheme="majorBidi" w:hAnsiTheme="majorBidi" w:cstheme="majorBidi"/>
        </w:rPr>
        <w:t xml:space="preserve">Елемент розміщується </w:t>
      </w:r>
      <w:proofErr w:type="spellStart"/>
      <w:r w:rsidRPr="004C565C">
        <w:rPr>
          <w:rFonts w:asciiTheme="majorBidi" w:hAnsiTheme="majorBidi" w:cstheme="majorBidi"/>
        </w:rPr>
        <w:t>вV</w:t>
      </w:r>
      <w:proofErr w:type="spellEnd"/>
      <w:r w:rsidRPr="004C565C">
        <w:rPr>
          <w:rFonts w:asciiTheme="majorBidi" w:hAnsiTheme="majorBidi" w:cstheme="majorBidi"/>
        </w:rPr>
        <w:t xml:space="preserve">  групі періодичної системи хімічних елементів. Масова частка Гідрогену у водневій сполуці становить 17,65%. Назвіть елемент, вкажіть його протонне число.</w:t>
      </w:r>
    </w:p>
    <w:p w:rsidR="004C565C" w:rsidRPr="004C565C" w:rsidRDefault="004C565C" w:rsidP="004C565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>2.</w:t>
      </w:r>
      <w:r w:rsidRPr="004C565C">
        <w:rPr>
          <w:rFonts w:asciiTheme="majorBidi" w:hAnsiTheme="majorBidi" w:cstheme="majorBidi"/>
        </w:rPr>
        <w:t>Елемент розміщується в ІІІ групі періодичної системи й  утворює вищий оксид, відносна молекулярна маса якого становить 102. Назвіть елемент, напишіть формулу оксиду та гідроксиду. Поясніть будову атома.</w:t>
      </w:r>
    </w:p>
    <w:p w:rsidR="00395B9C" w:rsidRPr="004C565C" w:rsidRDefault="004C565C" w:rsidP="004C565C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3.</w:t>
      </w:r>
      <w:r w:rsidRPr="004C565C">
        <w:rPr>
          <w:rFonts w:asciiTheme="majorBidi" w:hAnsiTheme="majorBidi" w:cstheme="majorBidi"/>
        </w:rPr>
        <w:t>З розчину калій хлориду (КСІ) масою 300г з масовою часткою солі 15% випарували воду масою 50г.Обчисліть масову частку речовини в новоутвореному розчині.</w:t>
      </w:r>
    </w:p>
    <w:sectPr w:rsidR="00395B9C" w:rsidRPr="004C56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5C"/>
    <w:rsid w:val="00395B9C"/>
    <w:rsid w:val="004C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F08D5-C15E-4496-BE4D-31F9836CE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3243</Words>
  <Characters>1849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</cp:revision>
  <dcterms:created xsi:type="dcterms:W3CDTF">2021-08-29T10:28:00Z</dcterms:created>
  <dcterms:modified xsi:type="dcterms:W3CDTF">2021-08-29T10:44:00Z</dcterms:modified>
</cp:coreProperties>
</file>