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1B" w14:textId="0940BA0E" w:rsidR="00B9578B" w:rsidRPr="00E865C9" w:rsidRDefault="00DC1C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Урок х</w:t>
      </w:r>
      <w:r w:rsidR="00E865C9" w:rsidRPr="00E865C9">
        <w:rPr>
          <w:rFonts w:ascii="Times New Roman" w:eastAsia="Times New Roman" w:hAnsi="Times New Roman" w:cs="Times New Roman"/>
          <w:b/>
          <w:bCs/>
          <w:sz w:val="28"/>
          <w:szCs w:val="28"/>
        </w:rPr>
        <w:t>імі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ї у </w:t>
      </w:r>
      <w:r w:rsidR="00E865C9" w:rsidRPr="00E865C9">
        <w:rPr>
          <w:rFonts w:ascii="Times New Roman" w:eastAsia="Times New Roman" w:hAnsi="Times New Roman" w:cs="Times New Roman"/>
          <w:b/>
          <w:bCs/>
          <w:sz w:val="28"/>
          <w:szCs w:val="28"/>
        </w:rPr>
        <w:t>7 клас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і</w:t>
      </w:r>
    </w:p>
    <w:p w14:paraId="0000001C" w14:textId="77777777" w:rsidR="00B9578B" w:rsidRDefault="000000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Колообіг Оксигену в природі. Озон. Проблема чистого повітря. </w:t>
      </w:r>
    </w:p>
    <w:p w14:paraId="0000001D" w14:textId="77777777" w:rsidR="00B9578B" w:rsidRDefault="000000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вивчити поширення Оксигену та кисню в природі; розкрити суть процесу саморегуляції вмісту кисню в повітрі; розвивати науково-дослідну компетентність; виховувати в учнів спостережливість, допитливість; виховання екологічної грамотності учнів через дбайливе ставлення до охорони повітря від забруднень різними чинниками.</w:t>
      </w:r>
    </w:p>
    <w:p w14:paraId="0000001E" w14:textId="77777777" w:rsidR="00B9578B" w:rsidRDefault="000000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систематизація і поглиблення знань.</w:t>
      </w:r>
    </w:p>
    <w:p w14:paraId="0000001F" w14:textId="77777777" w:rsidR="00B9578B" w:rsidRDefault="000000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Форми роботи: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розповідь, робота у групах, практичне заняття.</w:t>
      </w:r>
    </w:p>
    <w:p w14:paraId="00000020" w14:textId="77777777" w:rsidR="00B9578B" w:rsidRDefault="0000000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Наочність і обладнання: </w:t>
      </w:r>
      <w:r>
        <w:rPr>
          <w:rFonts w:ascii="Times New Roman" w:eastAsia="Times New Roman" w:hAnsi="Times New Roman" w:cs="Times New Roman"/>
          <w:sz w:val="28"/>
          <w:szCs w:val="28"/>
        </w:rPr>
        <w:t>робочі зошити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лінійки.</w:t>
      </w:r>
    </w:p>
    <w:p w14:paraId="00000021" w14:textId="77777777" w:rsidR="00B9578B" w:rsidRDefault="0000000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Очікувані результати навчання</w:t>
      </w:r>
    </w:p>
    <w:p w14:paraId="00000022" w14:textId="77777777" w:rsidR="00B9578B" w:rsidRDefault="0000000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Учень:</w:t>
      </w:r>
    </w:p>
    <w:p w14:paraId="00000023" w14:textId="77777777" w:rsidR="00B9578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пояснює якісний та кількісний склад повітря, колообіг Оксигену;</w:t>
      </w:r>
    </w:p>
    <w:p w14:paraId="00000024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описує поширеність Оксигену в природі;  </w:t>
      </w:r>
    </w:p>
    <w:p w14:paraId="00000025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обґрунтовує застосування кисню;</w:t>
      </w:r>
    </w:p>
    <w:p w14:paraId="00000026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оцінює значення кисню в життєдіяльності організмів; озону в атмосфері; вплив діяльності людини на стан повітря;</w:t>
      </w:r>
    </w:p>
    <w:p w14:paraId="00000027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усвідомлює відповідальність за збереження повітря від шкідливих викидів.</w:t>
      </w:r>
    </w:p>
    <w:p w14:paraId="00000028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Хід уроку</w:t>
      </w:r>
    </w:p>
    <w:p w14:paraId="00000029" w14:textId="77777777" w:rsidR="00B9578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Організаційний етап. Створення позитивного емоційного настрою.</w:t>
      </w:r>
    </w:p>
    <w:p w14:paraId="0000002A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Учні, тема уроку «Колообіг Оксигену в природі» просто зобов’язує нас вийти на шкільне подвір’я. Давайте сьогодні ви будете не просто слухати, а чути, не просто дивитися, а бачити, не просто відповідати, а міркувати.</w:t>
      </w:r>
    </w:p>
    <w:p w14:paraId="0000002B" w14:textId="77777777" w:rsidR="00B9578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5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Мотивація навчальної діяльності</w:t>
      </w:r>
    </w:p>
    <w:p w14:paraId="0000002C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Ми проживаємо на дні повітряного океану. Вам відомо, про те, що 1/5  частину повітря займає кисень. Для життєдіяльності організмів кисень  потрібен щодня. Кисень завжди був у атмосфері? Чи чисте повітря у нашому місті? Чи можна перевірити чистоту повітря за допомогою простих досліджень? Відповіді на ці питання ви отримаєте впродовж цього уроку.</w:t>
      </w:r>
    </w:p>
    <w:p w14:paraId="0000002D" w14:textId="77777777" w:rsidR="00B9578B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Вивчення нового матеріалу</w:t>
      </w:r>
    </w:p>
    <w:p w14:paraId="0000002E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8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4.1 Колообіг Оксигену</w:t>
      </w:r>
    </w:p>
    <w:p w14:paraId="0000002F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Вчитель:</w:t>
      </w:r>
    </w:p>
    <w:p w14:paraId="00000030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Учні, дихають рослини, тварини і людина в тому числі. То чому ж вміст кисню у повітрі не зменшується? Пригадайте з уроків природознавства.</w:t>
      </w:r>
    </w:p>
    <w:p w14:paraId="00000031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Учні:</w:t>
      </w:r>
    </w:p>
    <w:p w14:paraId="00000032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Поповнення атмосфери киснем, забезпечення його постійного вмісту (21 % за об’ємом) у повітрі відбувається завдяки безперервному колообігу Оксигену. </w:t>
      </w:r>
    </w:p>
    <w:p w14:paraId="00000033" w14:textId="77777777" w:rsidR="00B9578B" w:rsidRPr="00E865C9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C2C2C"/>
          <w:sz w:val="28"/>
          <w:szCs w:val="28"/>
        </w:rPr>
        <w:t xml:space="preserve">      </w:t>
      </w:r>
      <w:r w:rsidRPr="00E865C9">
        <w:rPr>
          <w:rFonts w:ascii="Times New Roman" w:eastAsia="Times New Roman" w:hAnsi="Times New Roman" w:cs="Times New Roman"/>
          <w:sz w:val="28"/>
          <w:szCs w:val="28"/>
        </w:rPr>
        <w:t>Вчитель:</w:t>
      </w:r>
    </w:p>
    <w:p w14:paraId="00000034" w14:textId="77777777" w:rsidR="00B9578B" w:rsidRPr="00E865C9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5C9">
        <w:rPr>
          <w:rFonts w:ascii="Times New Roman" w:eastAsia="Times New Roman" w:hAnsi="Times New Roman" w:cs="Times New Roman"/>
          <w:sz w:val="28"/>
          <w:szCs w:val="28"/>
        </w:rPr>
        <w:t>Подивіться навколо: головний постачальник кисню на Землі — це рослини. Вони утворюють і виділяють кисень в атмосферу в процесі фотосинтезу. Що вам відомо про цей процес?</w:t>
      </w:r>
    </w:p>
    <w:p w14:paraId="00000035" w14:textId="77777777" w:rsidR="00B9578B" w:rsidRPr="00E865C9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5C9">
        <w:rPr>
          <w:rFonts w:ascii="Times New Roman" w:eastAsia="Times New Roman" w:hAnsi="Times New Roman" w:cs="Times New Roman"/>
          <w:sz w:val="28"/>
          <w:szCs w:val="28"/>
        </w:rPr>
        <w:t xml:space="preserve">      Фотосинтез відбувається з використанням енергії сонячного світла. Рослини поглинають вуглекислий газ з атмосфери та воду з ґрунту, а з них синтезують глюкозу та кисень.</w:t>
      </w:r>
    </w:p>
    <w:p w14:paraId="00000036" w14:textId="77777777" w:rsidR="00B9578B" w:rsidRPr="00E865C9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5C9">
        <w:rPr>
          <w:rFonts w:ascii="Times New Roman" w:eastAsia="Times New Roman" w:hAnsi="Times New Roman" w:cs="Times New Roman"/>
          <w:sz w:val="28"/>
          <w:szCs w:val="28"/>
        </w:rPr>
        <w:t xml:space="preserve">Дуже образно описав це явище фізіолог рослин - К.А. Тімірязєв: </w:t>
      </w:r>
    </w:p>
    <w:p w14:paraId="00000037" w14:textId="77777777" w:rsidR="00B9578B" w:rsidRPr="00E865C9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5C9">
        <w:rPr>
          <w:rFonts w:ascii="Times New Roman" w:eastAsia="Times New Roman" w:hAnsi="Times New Roman" w:cs="Times New Roman"/>
          <w:sz w:val="28"/>
          <w:szCs w:val="28"/>
        </w:rPr>
        <w:t xml:space="preserve">   "Дайте найкращому кухареві скільки завгодно свіжого повітря, скільки завгодно сонячного світла і цілу річку чистої води і попросіть, щоб з усього цього він приготував Вам цукор, крохмаль, жири і зерно, - він вирішить, що ви над ним смієтеся. Але те, що здається абсолютно фантастичним людині, безперешкодно відбувається в зеленому листі рослин ". </w:t>
      </w:r>
    </w:p>
    <w:p w14:paraId="00000038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2C2C2C"/>
          <w:sz w:val="28"/>
          <w:szCs w:val="28"/>
        </w:rPr>
        <w:lastRenderedPageBreak/>
        <w:t xml:space="preserve">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4.2 Озон</w:t>
      </w:r>
    </w:p>
    <w:p w14:paraId="00000039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Учні, пригадуєте, як легко дихається після грози? Здається, повітря насичене свіжістю. Такого запаху йому надає озон, який утворюється під час грозових розрядів.</w:t>
      </w:r>
    </w:p>
    <w:p w14:paraId="0000003A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Кисень поглинає енергію і перетворюється на озон, а озон самовільно розкладається, утворюючи кисень.</w:t>
      </w:r>
    </w:p>
    <w:p w14:paraId="0000003B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Озоновий шар відіграє значну роль у збереженні життя на нашій планеті. Він затримує найбільш згубну для людини, тварин і рослин частину ультрафіолетової радіації Сонця, яка спричинює онкологічні (ракові) захворювання шкіри. Окрім того, озоновий шар разом з вуглекислим газом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поглинає інфрачервоне випромінювання Землі і тим самим запобігає її охолодженню. Так озоновий шар забезпечує збереження життя на Землі. </w:t>
      </w:r>
    </w:p>
    <w:p w14:paraId="0000003C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 Україною (окрім південної частини) загальний вміст озону за останні 20 років зменшився на 6 %, і утворилася аномальна зона.  Вам про це слід пам'ятати!  Особливо небезпечна «озонова дірка» влітку. У цей період дуже потерпають очі, тому треба користуватися сонцезахисними окулярами. Варто утримуватися і від за</w:t>
      </w:r>
      <w:r>
        <w:rPr>
          <w:rFonts w:ascii="Times New Roman" w:eastAsia="Times New Roman" w:hAnsi="Times New Roman" w:cs="Times New Roman"/>
          <w:sz w:val="28"/>
          <w:szCs w:val="28"/>
        </w:rPr>
        <w:t>смаги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щоб не зашкодити шкірі.</w:t>
      </w:r>
    </w:p>
    <w:p w14:paraId="0000003D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Причиною руйнування озонового шару є масове викидання в атмосферу вихлопних газів реактивних літаків, використання хлоро- і флуоровмісних речовин (фреонів) у холодильних машинах. </w:t>
      </w:r>
    </w:p>
    <w:p w14:paraId="0000003E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4.3 Проблема чистого повітря </w:t>
      </w:r>
    </w:p>
    <w:p w14:paraId="0000003F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Чистота повітря має велике значення для життя людини. Тому в багатьох країнах світу створені системи контролю за якістю повітря.</w:t>
      </w:r>
    </w:p>
    <w:p w14:paraId="00000040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 видумаєте, ми дихаємо чистим повітрям?</w:t>
      </w:r>
    </w:p>
    <w:p w14:paraId="00000041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Фахівці з хімічної лабораторії промоніторили 30 перехресть м.Львова. Найбільш забруднене повітря на перехресті вулиць Сяйво – Широка – Левандівська. Там концентрація оксидів Карбону в повітрі перевищує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допустиму в 2,7 рази, нітроген(ІІ) оксиду – в1,1 рази, а нітроген(ІV) оксиду – в 2,6 рази. Також серед найбрудніших:  вулиця Стрийська – Наукова – Хуторівка.</w:t>
      </w:r>
    </w:p>
    <w:p w14:paraId="00000042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Зараз ми з вами створимо невеличку шкільну лабораторію і дослідимо рівень забрудненості повітря біля нашої школи.</w:t>
      </w:r>
    </w:p>
    <w:p w14:paraId="00000043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80" w:hanging="79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5. Практичне заняття «Визначення чистоти повітря методом ліхеноіндикації»</w:t>
      </w:r>
    </w:p>
    <w:p w14:paraId="00000044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будемо визначати чистоту повітря за допомогою лишайників.</w:t>
      </w:r>
      <w:r>
        <w:rPr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Такий метод називається ліхеноіндикація</w:t>
      </w:r>
      <w:r>
        <w:rPr>
          <w:color w:val="000000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Лишайники — організми, що з'явилися внаслідок симбіозу грибів із водоростями. Гриб утворює основу тіла лишайника, а клітини водорості містяться всередині. Водорість здатна до фотосинтезу й постачає грибу поживні речовини, а він захищає її від несприятливих зовнішніх факторів.</w:t>
      </w:r>
    </w:p>
    <w:p w14:paraId="00000045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Лишайники невибагливі до умов існування: вони переносять холод, спеку і майже повне висихання, але сильно потерпають від забруднення.</w:t>
      </w:r>
    </w:p>
    <w:p w14:paraId="00000046" w14:textId="77777777" w:rsidR="00B9578B" w:rsidRDefault="000000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Тривалий час вчені не могли пояснити, які саме фактори призводять до збіднення та навіть зникнення флори лишайників в містах. Впродовж останніх десятиліть було показано, що з компонентів забрудненого повітря на лишайники найбільш негативний вплив має сульфур(IV) оксид. Експериментально встановлено, що ця речовина уже в концентрації 0,08 – 0,10 мг на 1 м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повітря починає негативно впливати на велику кількість лишайників: в хлоропластах водоростевих клітин з</w:t>
      </w:r>
      <w:r>
        <w:rPr>
          <w:rFonts w:ascii="Times New Roman" w:eastAsia="Times New Roman" w:hAnsi="Times New Roman" w:cs="Times New Roman"/>
        </w:rPr>
        <w:t>’</w:t>
      </w:r>
      <w:r>
        <w:rPr>
          <w:rFonts w:ascii="Times New Roman" w:eastAsia="Times New Roman" w:hAnsi="Times New Roman" w:cs="Times New Roman"/>
          <w:sz w:val="28"/>
          <w:szCs w:val="28"/>
        </w:rPr>
        <w:t>являються бурі плями, починається деградація хлорофілу, плодові тіла лишайників хиріють. Концентрація SO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, що дорівнює 0,5 мг/м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згубна для всіх видів лишайників, що ростуть в природних ландшафтах. </w:t>
      </w:r>
    </w:p>
    <w:p w14:paraId="00000047" w14:textId="77777777" w:rsidR="00B9578B" w:rsidRDefault="000000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Для ліхеноіндикаційних досліджень в першу чергу рекомендується використовувати фруктові дерева, причому на території досліджень необхідно сумувати дані отримані для дерев одного виду.</w:t>
      </w:r>
    </w:p>
    <w:p w14:paraId="00000048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Отже, працюватимемо в парах. Підходимо до дерева, записуємо  у зошит його назву, шукаємо лишайники, один учень вимірює довжину і ширину лишайника, а інший – записує дані у зошит. </w:t>
      </w:r>
    </w:p>
    <w:p w14:paraId="00000049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Учні шукають лишайники на деревах і знімають заміри.</w:t>
      </w:r>
    </w:p>
    <w:p w14:paraId="0000004A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Учні, прошу підійти до вчителя і доповісти про виконану роботу. Давайте зробимо висновок про чистоту повітря біля нашої школи.</w:t>
      </w:r>
    </w:p>
    <w:p w14:paraId="0000004B" w14:textId="77777777" w:rsidR="00B9578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Рефлексія</w:t>
      </w:r>
    </w:p>
    <w:p w14:paraId="0000004C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Назвіть нові поняття сьогоднішнього уроку.</w:t>
      </w:r>
    </w:p>
    <w:p w14:paraId="0000004D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Завдяки якому процесу підтримується сталий вміст кисню у повітрі?</w:t>
      </w:r>
    </w:p>
    <w:p w14:paraId="0000004E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Оцініть роль кисню у нашому житті.</w:t>
      </w:r>
    </w:p>
    <w:p w14:paraId="0000004F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Погляньте навколо і знайдіть ознаки турботливого ставлення львів’ян до чистоти повітря.</w:t>
      </w:r>
    </w:p>
    <w:p w14:paraId="00000050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 ви можете ще запропонувати для збереження чистого повітря?</w:t>
      </w:r>
    </w:p>
    <w:p w14:paraId="00000051" w14:textId="77777777" w:rsidR="00B957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Назвіть одне слово-символ сьогоднішнього уроку.</w:t>
      </w:r>
    </w:p>
    <w:p w14:paraId="00000052" w14:textId="77777777" w:rsidR="00B9578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Домашнє завдання</w:t>
      </w:r>
    </w:p>
    <w:p w14:paraId="0000005A" w14:textId="68488A8A" w:rsidR="00B9578B" w:rsidRDefault="00000000" w:rsidP="006F0CD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Вивчити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§ 20 (підручник для 7 кл. Хімія М.М.Савчин ), письмово №6 (ст.142)</w:t>
      </w:r>
    </w:p>
    <w:p w14:paraId="41F7C34C" w14:textId="590C1B6A" w:rsidR="006F0CD0" w:rsidRDefault="006F0CD0" w:rsidP="006F0CD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4084A56C" w14:textId="77777777" w:rsidR="006F0CD0" w:rsidRDefault="006F0CD0" w:rsidP="006F0CD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5E" w14:textId="77777777" w:rsidR="00B957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Використані джерела:</w:t>
      </w:r>
    </w:p>
    <w:p w14:paraId="00000060" w14:textId="77777777" w:rsidR="00B9578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 М. Савчин Хімія : підруч. для 7 кл. загальноосвіт. навч. закл. -  К.: Грамота–, 2015. -183 с.: іл.</w:t>
      </w:r>
    </w:p>
    <w:p w14:paraId="00000061" w14:textId="77777777" w:rsidR="00B9578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Назарова К.В., Антонюк О.М.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Чернівецький національний університет імені Юрія Федьковича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Ліхеноіндикація стану атмосферного повітря в умовах міста Чернівці</w:t>
      </w:r>
    </w:p>
    <w:p w14:paraId="00000062" w14:textId="77777777" w:rsidR="00B9578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Ковальова В.Д. Усі уроки хімії. 7 клас Вид. група «Основа», 2015.-240 с.</w:t>
      </w:r>
    </w:p>
    <w:p w14:paraId="00000063" w14:textId="77777777" w:rsidR="00B9578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https://uk.wikipedia.org/wiki/Вікіпедія</w:t>
      </w:r>
    </w:p>
    <w:p w14:paraId="00000064" w14:textId="77777777" w:rsidR="00B9578B" w:rsidRDefault="00B957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2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65" w14:textId="77777777" w:rsidR="00B9578B" w:rsidRDefault="00B9578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66" w14:textId="77777777" w:rsidR="00B9578B" w:rsidRDefault="00B9578B">
      <w:pPr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7" w14:textId="77777777" w:rsidR="00B9578B" w:rsidRDefault="00B9578B">
      <w:pPr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8" w14:textId="77777777" w:rsidR="00B9578B" w:rsidRDefault="00B9578B">
      <w:pPr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9" w14:textId="77777777" w:rsidR="00B9578B" w:rsidRDefault="00B9578B">
      <w:pPr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A" w14:textId="77777777" w:rsidR="00B9578B" w:rsidRDefault="00B9578B">
      <w:pPr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B" w14:textId="77777777" w:rsidR="00B9578B" w:rsidRDefault="00B9578B">
      <w:pPr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9578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6765D5"/>
    <w:multiLevelType w:val="multilevel"/>
    <w:tmpl w:val="EB081078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D93B2A"/>
    <w:multiLevelType w:val="multilevel"/>
    <w:tmpl w:val="DB62D7EA"/>
    <w:lvl w:ilvl="0">
      <w:start w:val="6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29422D4"/>
    <w:multiLevelType w:val="multilevel"/>
    <w:tmpl w:val="D4A8F1B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734A05"/>
    <w:multiLevelType w:val="multilevel"/>
    <w:tmpl w:val="D6481330"/>
    <w:lvl w:ilvl="0">
      <w:start w:val="1"/>
      <w:numFmt w:val="decimal"/>
      <w:lvlText w:val="%1."/>
      <w:lvlJc w:val="left"/>
      <w:pPr>
        <w:ind w:left="1211" w:hanging="360"/>
      </w:pPr>
      <w:rPr>
        <w:i w:val="0"/>
        <w:iCs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ED805CE"/>
    <w:multiLevelType w:val="multilevel"/>
    <w:tmpl w:val="D9CC19C8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510871092">
    <w:abstractNumId w:val="1"/>
  </w:num>
  <w:num w:numId="2" w16cid:durableId="846135373">
    <w:abstractNumId w:val="3"/>
  </w:num>
  <w:num w:numId="3" w16cid:durableId="1022392255">
    <w:abstractNumId w:val="0"/>
  </w:num>
  <w:num w:numId="4" w16cid:durableId="112868512">
    <w:abstractNumId w:val="4"/>
  </w:num>
  <w:num w:numId="5" w16cid:durableId="238684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8B"/>
    <w:rsid w:val="002F584C"/>
    <w:rsid w:val="006F0CD0"/>
    <w:rsid w:val="00B9578B"/>
    <w:rsid w:val="00DC1C1E"/>
    <w:rsid w:val="00E8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9D318"/>
  <w15:docId w15:val="{D25243BD-A2E0-4EA7-9760-01C5F826E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B71B7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F6273"/>
    <w:pPr>
      <w:spacing w:before="100" w:beforeAutospacing="1" w:after="9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02461"/>
    <w:rPr>
      <w:color w:val="0000FF"/>
      <w:u w:val="single"/>
    </w:rPr>
  </w:style>
  <w:style w:type="character" w:customStyle="1" w:styleId="tgc">
    <w:name w:val="_tgc"/>
    <w:basedOn w:val="a0"/>
    <w:rsid w:val="006416CF"/>
  </w:style>
  <w:style w:type="paragraph" w:styleId="a7">
    <w:name w:val="footnote text"/>
    <w:basedOn w:val="a"/>
    <w:link w:val="a8"/>
    <w:uiPriority w:val="99"/>
    <w:rsid w:val="00005B7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rsid w:val="00005B7A"/>
    <w:rPr>
      <w:rFonts w:ascii="Arial Unicode MS" w:eastAsia="Arial Unicode MS" w:hAnsi="Arial Unicode MS" w:cs="Arial Unicode MS"/>
      <w:color w:val="000000"/>
      <w:sz w:val="20"/>
      <w:szCs w:val="20"/>
      <w:lang w:val="uk-UA" w:eastAsia="uk-UA"/>
    </w:rPr>
  </w:style>
  <w:style w:type="character" w:styleId="HTML">
    <w:name w:val="HTML Cite"/>
    <w:basedOn w:val="a0"/>
    <w:uiPriority w:val="99"/>
    <w:semiHidden/>
    <w:unhideWhenUsed/>
    <w:rsid w:val="003E7560"/>
    <w:rPr>
      <w:i/>
      <w:iCs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VaUxaJH3/UGBdo4vYhg9tdG5A0A==">AMUW2mVHcQEbcdzss2BuW9Xhnm3zzDvRn+MmhIaWVbh0Nhf84cvozO90liDTOVtUGkw3v+W9+xvN7eIEsC5TCNoLGxMnpK47SAlmqkTTxdq07EK4cwW+1ADNUhq0K1Non0zyclN070hP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4626</Words>
  <Characters>2637</Characters>
  <Application>Microsoft Office Word</Application>
  <DocSecurity>0</DocSecurity>
  <Lines>21</Lines>
  <Paragraphs>14</Paragraphs>
  <ScaleCrop>false</ScaleCrop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Віктор Жировецький</cp:lastModifiedBy>
  <cp:revision>5</cp:revision>
  <dcterms:created xsi:type="dcterms:W3CDTF">2017-11-14T16:53:00Z</dcterms:created>
  <dcterms:modified xsi:type="dcterms:W3CDTF">2023-02-14T19:48:00Z</dcterms:modified>
</cp:coreProperties>
</file>