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71A2D" w14:textId="77777777" w:rsidR="00B540C3" w:rsidRPr="007F1C5D" w:rsidRDefault="00B540C3" w:rsidP="00B540C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2F5496" w:themeColor="accent1" w:themeShade="BF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drawing>
          <wp:inline distT="0" distB="0" distL="0" distR="0" wp14:anchorId="6142DCF0" wp14:editId="5D22DFA4">
            <wp:extent cx="1320800" cy="13208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1DEA8B78" wp14:editId="49F53BDB">
                <wp:extent cx="4479925" cy="1276350"/>
                <wp:effectExtent l="0" t="0" r="0" b="0"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9925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46D0E2" w14:textId="77777777" w:rsidR="00B540C3" w:rsidRPr="00A1093C" w:rsidRDefault="00B540C3" w:rsidP="00B540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CC"/>
                                <w:sz w:val="44"/>
                                <w:szCs w:val="44"/>
                                <w:lang w:val="uk-UA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A109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CC"/>
                                <w:sz w:val="44"/>
                                <w:szCs w:val="44"/>
                                <w:lang w:val="uk-UA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Дніпровcький</w:t>
                            </w:r>
                            <w:proofErr w:type="spellEnd"/>
                            <w:r w:rsidRPr="00A109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CC"/>
                                <w:sz w:val="44"/>
                                <w:szCs w:val="44"/>
                                <w:lang w:val="uk-UA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національний університет імені Олеся Гончара</w:t>
                            </w:r>
                          </w:p>
                          <w:p w14:paraId="10C84685" w14:textId="77777777" w:rsidR="00B540C3" w:rsidRPr="00A1093C" w:rsidRDefault="00B540C3" w:rsidP="00B540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CC"/>
                                <w:sz w:val="44"/>
                                <w:szCs w:val="44"/>
                                <w:lang w:val="uk-UA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09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CC"/>
                                <w:sz w:val="44"/>
                                <w:szCs w:val="44"/>
                                <w:lang w:val="uk-UA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Хімічний факультет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DEA8B78" id="_x0000_t202" coordsize="21600,21600" o:spt="202" path="m,l,21600r21600,l21600,xe">
                <v:stroke joinstyle="miter"/>
                <v:path gradientshapeok="t" o:connecttype="rect"/>
              </v:shapetype>
              <v:shape id="Надпись 20" o:spid="_x0000_s1026" type="#_x0000_t202" style="width:352.75pt;height:10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" filled="f" stroked="f">
                <v:textbox>
                  <w:txbxContent>
                    <w:p w14:paraId="2D46D0E2" w14:textId="77777777" w:rsidR="00B540C3" w:rsidRPr="00A1093C" w:rsidRDefault="00B540C3" w:rsidP="00B540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CC"/>
                          <w:sz w:val="44"/>
                          <w:szCs w:val="44"/>
                          <w:lang w:val="uk-UA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A1093C">
                        <w:rPr>
                          <w:rFonts w:ascii="Times New Roman" w:hAnsi="Times New Roman" w:cs="Times New Roman"/>
                          <w:b/>
                          <w:bCs/>
                          <w:color w:val="0000CC"/>
                          <w:sz w:val="44"/>
                          <w:szCs w:val="44"/>
                          <w:lang w:val="uk-UA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Дніпровcький</w:t>
                      </w:r>
                      <w:proofErr w:type="spellEnd"/>
                      <w:r w:rsidRPr="00A1093C">
                        <w:rPr>
                          <w:rFonts w:ascii="Times New Roman" w:hAnsi="Times New Roman" w:cs="Times New Roman"/>
                          <w:b/>
                          <w:bCs/>
                          <w:color w:val="0000CC"/>
                          <w:sz w:val="44"/>
                          <w:szCs w:val="44"/>
                          <w:lang w:val="uk-UA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національний університет імені Олеся Гончара</w:t>
                      </w:r>
                    </w:p>
                    <w:p w14:paraId="10C84685" w14:textId="77777777" w:rsidR="00B540C3" w:rsidRPr="00A1093C" w:rsidRDefault="00B540C3" w:rsidP="00B540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CC"/>
                          <w:sz w:val="44"/>
                          <w:szCs w:val="44"/>
                          <w:lang w:val="uk-UA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1093C">
                        <w:rPr>
                          <w:rFonts w:ascii="Times New Roman" w:hAnsi="Times New Roman" w:cs="Times New Roman"/>
                          <w:b/>
                          <w:bCs/>
                          <w:color w:val="0000CC"/>
                          <w:sz w:val="44"/>
                          <w:szCs w:val="44"/>
                          <w:lang w:val="uk-UA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Хімічний факультет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43F79A" w14:textId="3292C6D6" w:rsidR="00B540C3" w:rsidRPr="00A1093C" w:rsidRDefault="00007EA4" w:rsidP="00B540C3">
      <w:pPr>
        <w:spacing w:after="0" w:line="240" w:lineRule="auto"/>
        <w:jc w:val="right"/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</w:pPr>
      <w:r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Дарина Кирилова</w:t>
      </w:r>
      <w:r w:rsidR="00B540C3"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, здобувач вищої освіти другого</w:t>
      </w:r>
    </w:p>
    <w:p w14:paraId="797EC52E" w14:textId="77777777" w:rsidR="00B540C3" w:rsidRPr="00A1093C" w:rsidRDefault="00B540C3" w:rsidP="00B540C3">
      <w:pPr>
        <w:spacing w:after="0" w:line="240" w:lineRule="auto"/>
        <w:ind w:left="4248" w:firstLine="708"/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</w:pPr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  (магістерського) рівня</w:t>
      </w:r>
    </w:p>
    <w:p w14:paraId="0F5F67D4" w14:textId="10C1AB63" w:rsidR="00B540C3" w:rsidRPr="00A1093C" w:rsidRDefault="00B540C3" w:rsidP="00B540C3">
      <w:pPr>
        <w:spacing w:after="0" w:line="240" w:lineRule="auto"/>
        <w:jc w:val="center"/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</w:pPr>
      <w:r w:rsidRPr="00A1093C"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              </w:t>
      </w:r>
      <w:r w:rsidR="00007EA4"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          </w:t>
      </w:r>
      <w:r w:rsidRPr="00A1093C"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    </w:t>
      </w:r>
      <w:r w:rsidR="00007EA4"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Михайло </w:t>
      </w:r>
      <w:r w:rsidRPr="00A1093C"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Поджарський</w:t>
      </w:r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, доцент, </w:t>
      </w:r>
      <w:proofErr w:type="spellStart"/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канд</w:t>
      </w:r>
      <w:proofErr w:type="spellEnd"/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. </w:t>
      </w:r>
      <w:proofErr w:type="spellStart"/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техн</w:t>
      </w:r>
      <w:proofErr w:type="spellEnd"/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. наук</w:t>
      </w:r>
    </w:p>
    <w:p w14:paraId="5A1EFC11" w14:textId="77777777" w:rsidR="00B540C3" w:rsidRPr="007F1C5D" w:rsidRDefault="00B540C3" w:rsidP="00B540C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567E3EC1" w14:textId="77777777" w:rsidR="00007EA4" w:rsidRDefault="00B540C3" w:rsidP="00B540C3">
      <w:pPr>
        <w:spacing w:after="120" w:line="240" w:lineRule="auto"/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</w:pPr>
      <w:r w:rsidRPr="0075124E"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>Розробка уроку з хімії</w:t>
      </w:r>
      <w:r w:rsidR="00007EA4"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 xml:space="preserve"> з використанням веб-ресурсу</w:t>
      </w:r>
    </w:p>
    <w:p w14:paraId="71B90006" w14:textId="4F2096D6" w:rsidR="00B540C3" w:rsidRPr="0075124E" w:rsidRDefault="00B540C3" w:rsidP="00B540C3">
      <w:pPr>
        <w:spacing w:after="120" w:line="240" w:lineRule="auto"/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</w:pPr>
      <w:r w:rsidRPr="0075124E"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 xml:space="preserve">для учнів </w:t>
      </w:r>
      <w:r w:rsidR="00007EA4" w:rsidRPr="00007EA4"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>10–11 класів загальноосвітніх та профільних навчальних закладів</w:t>
      </w:r>
      <w:r w:rsidRPr="0075124E"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>.</w:t>
      </w:r>
    </w:p>
    <w:p w14:paraId="6D9AB80A" w14:textId="77777777" w:rsidR="00EF7DEF" w:rsidRPr="007F1C5D" w:rsidRDefault="00EF7DEF" w:rsidP="00E013C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37A985C2" w14:textId="27ACABAB" w:rsidR="00E013C4" w:rsidRPr="007F1C5D" w:rsidRDefault="0088303E" w:rsidP="007F1C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74310614"/>
      <w:r w:rsidRPr="001F06A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Тема</w:t>
      </w:r>
      <w:r w:rsidR="007F1C5D" w:rsidRPr="001F06A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уроку</w:t>
      </w:r>
      <w:r w:rsidRPr="001F06A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Металічні елементи </w:t>
      </w:r>
      <w:bookmarkStart w:id="1" w:name="_Hlk74389226"/>
      <w:proofErr w:type="spellStart"/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VІІІ</w:t>
      </w:r>
      <w:bookmarkEnd w:id="1"/>
      <w:proofErr w:type="spellEnd"/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 групи. </w:t>
      </w:r>
      <w:proofErr w:type="spellStart"/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Ферум</w:t>
      </w:r>
      <w:proofErr w:type="spellEnd"/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. Залізо</w:t>
      </w:r>
      <w:r w:rsidR="00E013C4" w:rsidRPr="007F1C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42AD624" w14:textId="6B5F8739" w:rsidR="00E013C4" w:rsidRDefault="00E013C4" w:rsidP="00E013C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30A6CEC7" w14:textId="26CDBB5A" w:rsidR="007F1C5D" w:rsidRPr="007F1C5D" w:rsidRDefault="007F1C5D" w:rsidP="007F1C5D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Мета </w:t>
      </w:r>
      <w:r w:rsidR="001F06A6">
        <w:rPr>
          <w:rFonts w:ascii="Times New Roman" w:hAnsi="Times New Roman" w:cs="Times New Roman"/>
          <w:b/>
          <w:i/>
          <w:sz w:val="28"/>
          <w:szCs w:val="28"/>
          <w:lang w:val="uk-UA"/>
        </w:rPr>
        <w:t>уроку</w:t>
      </w:r>
      <w:r w:rsidRPr="007F1C5D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14:paraId="0A576E94" w14:textId="44855F7B" w:rsidR="007F1C5D" w:rsidRPr="007F1C5D" w:rsidRDefault="007F1C5D" w:rsidP="001F06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7F1C5D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навчальна: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інтерактивні технології, </w:t>
      </w:r>
      <w:r w:rsidR="00BB0B9C">
        <w:rPr>
          <w:rFonts w:ascii="Times New Roman" w:hAnsi="Times New Roman" w:cs="Times New Roman"/>
          <w:sz w:val="28"/>
          <w:szCs w:val="28"/>
          <w:lang w:val="uk-UA"/>
        </w:rPr>
        <w:t xml:space="preserve">вивчити властивості металічних елементів </w:t>
      </w:r>
      <w:proofErr w:type="spellStart"/>
      <w:r w:rsidR="00BB0B9C" w:rsidRPr="00007EA4">
        <w:rPr>
          <w:rFonts w:ascii="Times New Roman" w:hAnsi="Times New Roman" w:cs="Times New Roman"/>
          <w:sz w:val="28"/>
          <w:szCs w:val="28"/>
          <w:lang w:val="uk-UA"/>
        </w:rPr>
        <w:t>VІІІ</w:t>
      </w:r>
      <w:proofErr w:type="spellEnd"/>
      <w:r w:rsidR="00BB0B9C">
        <w:rPr>
          <w:rFonts w:ascii="Times New Roman" w:hAnsi="Times New Roman" w:cs="Times New Roman"/>
          <w:sz w:val="28"/>
          <w:szCs w:val="28"/>
          <w:lang w:val="uk-UA"/>
        </w:rPr>
        <w:t xml:space="preserve"> групи</w:t>
      </w:r>
      <w:r w:rsidR="001F06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739E5C7" w14:textId="407B74AB" w:rsidR="007F1C5D" w:rsidRPr="007F1C5D" w:rsidRDefault="007F1C5D" w:rsidP="001F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b/>
          <w:i/>
          <w:sz w:val="28"/>
          <w:szCs w:val="28"/>
          <w:lang w:val="uk-UA"/>
        </w:rPr>
        <w:t>б) розвиваюча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: стимулювати творчі здібності</w:t>
      </w:r>
      <w:r w:rsidR="001F06A6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; розвивати навички робити логічні підсумки, виділяти головне, розвивати інтерес до предмету; </w:t>
      </w:r>
      <w:r w:rsidR="009A070F">
        <w:rPr>
          <w:rFonts w:ascii="Times New Roman" w:hAnsi="Times New Roman" w:cs="Times New Roman"/>
          <w:sz w:val="28"/>
          <w:szCs w:val="28"/>
          <w:lang w:val="uk-UA"/>
        </w:rPr>
        <w:t>розвивати вміння використовувати інтерактивні засоби навчання та комп’ютерного моделювання хімічних процесів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330DE1B" w14:textId="7678076F" w:rsidR="007F1C5D" w:rsidRDefault="007F1C5D" w:rsidP="00E02FC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b/>
          <w:i/>
          <w:sz w:val="28"/>
          <w:szCs w:val="28"/>
          <w:lang w:val="uk-UA"/>
        </w:rPr>
        <w:t>в) виховна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: виховувати повагу до природ</w:t>
      </w:r>
      <w:r w:rsidR="00423E3F">
        <w:rPr>
          <w:rFonts w:ascii="Times New Roman" w:hAnsi="Times New Roman" w:cs="Times New Roman"/>
          <w:sz w:val="28"/>
          <w:szCs w:val="28"/>
          <w:lang w:val="uk-UA"/>
        </w:rPr>
        <w:t>них процесів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, формувати дбайливе ставлення до навколишнього середовища.</w:t>
      </w:r>
    </w:p>
    <w:p w14:paraId="75C22595" w14:textId="08026F82" w:rsidR="00E02FC1" w:rsidRPr="00927838" w:rsidRDefault="00E02FC1" w:rsidP="00E02FC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2FC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комбінований.</w:t>
      </w:r>
    </w:p>
    <w:p w14:paraId="7D888F45" w14:textId="5B37A2FB" w:rsidR="001F06A6" w:rsidRPr="001F06A6" w:rsidRDefault="001F06A6" w:rsidP="00E02FC1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06A6">
        <w:rPr>
          <w:rFonts w:ascii="Times New Roman" w:hAnsi="Times New Roman" w:cs="Times New Roman"/>
          <w:b/>
          <w:i/>
          <w:sz w:val="28"/>
          <w:szCs w:val="28"/>
          <w:lang w:val="uk-UA"/>
        </w:rPr>
        <w:t>Ключові компетентності:</w:t>
      </w:r>
      <w:r w:rsidRPr="001F06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>спілкування державною мовою; уміння вчитися впродовж життя; продовжити формування хімічної картини світу через хімічну картину природи</w:t>
      </w:r>
      <w:r w:rsidR="00E02F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>(пізнаваність, управління хімічними процесами); основні компетентності у природничих науках і технологіях; інформаційно-цифрова компетентність.</w:t>
      </w:r>
      <w:r w:rsidRPr="001F06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7AED3942" w14:textId="6A117CD8" w:rsidR="001F06A6" w:rsidRPr="001F06A6" w:rsidRDefault="001F06A6" w:rsidP="00E02FC1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F06A6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навчання:</w:t>
      </w:r>
      <w:r w:rsidRPr="001F06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>словесні (бесіда, пояснення, розповідь), наочні (демонстрація), практичні (розв’язування вправ і завдань), частково-пошукові.</w:t>
      </w:r>
    </w:p>
    <w:p w14:paraId="79BA8818" w14:textId="00744F61" w:rsidR="001F06A6" w:rsidRDefault="001F06A6" w:rsidP="00E02FC1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F06A6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Обладнання:</w:t>
      </w:r>
      <w:r w:rsidRPr="001F06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підручник, </w:t>
      </w:r>
      <w:r w:rsidR="009B0400" w:rsidRPr="009B04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періодична система хімічних елементів </w:t>
      </w:r>
      <w:proofErr w:type="spellStart"/>
      <w:r w:rsidR="009B0400" w:rsidRPr="009B0400">
        <w:rPr>
          <w:rFonts w:ascii="Times New Roman" w:hAnsi="Times New Roman" w:cs="Times New Roman"/>
          <w:bCs/>
          <w:sz w:val="28"/>
          <w:szCs w:val="28"/>
          <w:lang w:val="uk-UA"/>
        </w:rPr>
        <w:t>Д.І.Менделєєва</w:t>
      </w:r>
      <w:proofErr w:type="spellEnd"/>
      <w:r w:rsidR="009B0400" w:rsidRPr="009B04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>комп’ютер</w:t>
      </w:r>
      <w:r w:rsidR="00E02F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виходом в інтернет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bookmarkEnd w:id="0"/>
    <w:p w14:paraId="28667EFE" w14:textId="77777777" w:rsidR="00BB0B9C" w:rsidRDefault="00BB0B9C" w:rsidP="00E62CE8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F5ED1D9" w14:textId="0915E7B3" w:rsidR="00E62CE8" w:rsidRPr="001F06A6" w:rsidRDefault="00E62CE8" w:rsidP="00E62CE8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2CE8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49FC02A6" w14:textId="318ADD76" w:rsidR="007F1C5D" w:rsidRPr="007F1C5D" w:rsidRDefault="007F1C5D" w:rsidP="007F1C5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2" w:name="_Hlk74310964"/>
      <w:r w:rsidRPr="007F1C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Організаційний </w:t>
      </w:r>
      <w:r w:rsidR="00E62CE8">
        <w:rPr>
          <w:rFonts w:ascii="Times New Roman" w:hAnsi="Times New Roman" w:cs="Times New Roman"/>
          <w:b/>
          <w:sz w:val="28"/>
          <w:szCs w:val="28"/>
          <w:lang w:val="uk-UA"/>
        </w:rPr>
        <w:t>етап</w:t>
      </w:r>
    </w:p>
    <w:p w14:paraId="7912DFDC" w14:textId="5988C6BF" w:rsidR="009B0400" w:rsidRPr="009B0400" w:rsidRDefault="009B0400" w:rsidP="00E62CE8">
      <w:pPr>
        <w:spacing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B0400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наявності </w:t>
      </w:r>
      <w:r w:rsidR="00E62CE8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9B0400">
        <w:rPr>
          <w:rFonts w:ascii="Times New Roman" w:hAnsi="Times New Roman" w:cs="Times New Roman"/>
          <w:sz w:val="28"/>
          <w:szCs w:val="28"/>
          <w:lang w:val="uk-UA"/>
        </w:rPr>
        <w:t xml:space="preserve"> та їх підготовки до заняття.</w:t>
      </w:r>
    </w:p>
    <w:p w14:paraId="642300D1" w14:textId="1EEAD4C4" w:rsidR="009B0400" w:rsidRPr="009B0400" w:rsidRDefault="009B0400" w:rsidP="009B040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3" w:name="_Hlk74310994"/>
      <w:bookmarkEnd w:id="2"/>
      <w:proofErr w:type="spellStart"/>
      <w:r w:rsidRPr="009B040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</w:t>
      </w:r>
      <w:proofErr w:type="spellEnd"/>
      <w:r w:rsidRPr="009B0400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</w:p>
    <w:p w14:paraId="056AE341" w14:textId="6896FA2D" w:rsidR="00E62CE8" w:rsidRPr="00E62CE8" w:rsidRDefault="00E62CE8" w:rsidP="00E62CE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E62CE8">
        <w:rPr>
          <w:rFonts w:ascii="Times New Roman" w:hAnsi="Times New Roman" w:cs="Times New Roman"/>
          <w:sz w:val="28"/>
          <w:szCs w:val="28"/>
          <w:lang w:val="uk-UA"/>
        </w:rPr>
        <w:t>Перевірка домашнього завдання</w:t>
      </w:r>
      <w:r w:rsidR="001567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0F32FD5" w14:textId="77777777" w:rsidR="00E62CE8" w:rsidRPr="00E62CE8" w:rsidRDefault="00E62CE8" w:rsidP="00E62CE8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E62CE8">
        <w:rPr>
          <w:rFonts w:ascii="Times New Roman" w:hAnsi="Times New Roman" w:cs="Times New Roman"/>
          <w:i/>
          <w:sz w:val="28"/>
          <w:szCs w:val="28"/>
        </w:rPr>
        <w:t>Фронтальне</w:t>
      </w:r>
      <w:proofErr w:type="spellEnd"/>
      <w:r w:rsidRPr="00E62C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62CE8">
        <w:rPr>
          <w:rFonts w:ascii="Times New Roman" w:hAnsi="Times New Roman" w:cs="Times New Roman"/>
          <w:i/>
          <w:sz w:val="28"/>
          <w:szCs w:val="28"/>
        </w:rPr>
        <w:t>опитування</w:t>
      </w:r>
      <w:proofErr w:type="spellEnd"/>
    </w:p>
    <w:p w14:paraId="4C810841" w14:textId="6DC4AF15" w:rsidR="00E62CE8" w:rsidRPr="00E62CE8" w:rsidRDefault="00E62CE8" w:rsidP="00763B8C">
      <w:pPr>
        <w:numPr>
          <w:ilvl w:val="0"/>
          <w:numId w:val="16"/>
        </w:num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таке </w:t>
      </w:r>
      <w:r w:rsidR="00BB0B9C" w:rsidRPr="00BB0B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періодична система хімічних елементів </w:t>
      </w:r>
      <w:proofErr w:type="spellStart"/>
      <w:r w:rsidR="00BB0B9C" w:rsidRPr="00BB0B9C">
        <w:rPr>
          <w:rFonts w:ascii="Times New Roman" w:hAnsi="Times New Roman" w:cs="Times New Roman"/>
          <w:bCs/>
          <w:sz w:val="28"/>
          <w:szCs w:val="28"/>
          <w:lang w:val="uk-UA"/>
        </w:rPr>
        <w:t>Д.І.Менделєєва</w:t>
      </w:r>
      <w:proofErr w:type="spellEnd"/>
      <w:r w:rsidR="002C0C3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D2670EB" w14:textId="1E195BCB" w:rsidR="00E62CE8" w:rsidRDefault="00E62CE8" w:rsidP="00763B8C">
      <w:pPr>
        <w:numPr>
          <w:ilvl w:val="0"/>
          <w:numId w:val="16"/>
        </w:numPr>
        <w:spacing w:after="0" w:line="240" w:lineRule="auto"/>
        <w:ind w:left="1134" w:hanging="374"/>
        <w:rPr>
          <w:rFonts w:ascii="Times New Roman" w:hAnsi="Times New Roman" w:cs="Times New Roman"/>
          <w:sz w:val="28"/>
          <w:szCs w:val="28"/>
          <w:lang w:val="uk-UA"/>
        </w:rPr>
      </w:pPr>
      <w:r w:rsidRPr="00E62CE8">
        <w:rPr>
          <w:rFonts w:ascii="Times New Roman" w:hAnsi="Times New Roman" w:cs="Times New Roman"/>
          <w:sz w:val="28"/>
          <w:szCs w:val="28"/>
        </w:rPr>
        <w:t xml:space="preserve"> </w:t>
      </w:r>
      <w:r w:rsidR="00BB0B9C">
        <w:rPr>
          <w:rFonts w:ascii="Times New Roman" w:hAnsi="Times New Roman" w:cs="Times New Roman"/>
          <w:sz w:val="28"/>
          <w:szCs w:val="28"/>
          <w:lang w:val="uk-UA"/>
        </w:rPr>
        <w:t>Що таке метали? Чим вони відрізняються від неметалів?</w:t>
      </w:r>
    </w:p>
    <w:p w14:paraId="4DE34440" w14:textId="30171F11" w:rsidR="00BB0B9C" w:rsidRPr="00E62CE8" w:rsidRDefault="00BB0B9C" w:rsidP="00763B8C">
      <w:pPr>
        <w:numPr>
          <w:ilvl w:val="0"/>
          <w:numId w:val="16"/>
        </w:numPr>
        <w:spacing w:after="120" w:line="240" w:lineRule="auto"/>
        <w:ind w:left="1134" w:hanging="37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метали ви знаєте?</w:t>
      </w:r>
    </w:p>
    <w:bookmarkEnd w:id="3"/>
    <w:p w14:paraId="2F8138FA" w14:textId="256902CF" w:rsidR="00372728" w:rsidRDefault="00372728" w:rsidP="003727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14:paraId="2F224104" w14:textId="0752F3EB" w:rsidR="00372728" w:rsidRPr="007F1C5D" w:rsidRDefault="00111389" w:rsidP="00111389">
      <w:pPr>
        <w:pStyle w:val="a3"/>
        <w:spacing w:after="120" w:line="240" w:lineRule="auto"/>
        <w:ind w:left="0" w:firstLine="709"/>
        <w:contextualSpacing w:val="0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jlqj4b"/>
          <w:rFonts w:ascii="Times New Roman" w:hAnsi="Times New Roman" w:cs="Times New Roman"/>
          <w:sz w:val="28"/>
          <w:szCs w:val="28"/>
          <w:lang w:val="uk-UA"/>
        </w:rPr>
        <w:t>Учитель розповідає, що таке залізо, у якому вигляді воно є в природі, для чого воно потрібно в техніці та побуті.</w:t>
      </w:r>
    </w:p>
    <w:p w14:paraId="7F0AD1C0" w14:textId="3B24B73A" w:rsidR="00372728" w:rsidRPr="00372728" w:rsidRDefault="00372728" w:rsidP="0011138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272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7272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7272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2728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14:paraId="56FA35EB" w14:textId="1C3F5F79" w:rsidR="00763B8C" w:rsidRPr="00763B8C" w:rsidRDefault="00007EA4" w:rsidP="00763B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онлайн-уроку. </w:t>
      </w:r>
      <w:r w:rsidR="00763B8C">
        <w:rPr>
          <w:rFonts w:ascii="Times New Roman" w:hAnsi="Times New Roman" w:cs="Times New Roman"/>
          <w:sz w:val="28"/>
          <w:szCs w:val="28"/>
          <w:lang w:val="uk-UA"/>
        </w:rPr>
        <w:t xml:space="preserve">Учитель пропонує учням </w:t>
      </w:r>
      <w:r w:rsidR="00197310">
        <w:rPr>
          <w:rFonts w:ascii="Times New Roman" w:hAnsi="Times New Roman" w:cs="Times New Roman"/>
          <w:sz w:val="28"/>
          <w:szCs w:val="28"/>
          <w:lang w:val="uk-UA"/>
        </w:rPr>
        <w:t xml:space="preserve">увійти в інтернет і </w:t>
      </w:r>
      <w:r w:rsidR="00763B8C">
        <w:rPr>
          <w:rFonts w:ascii="Times New Roman" w:hAnsi="Times New Roman" w:cs="Times New Roman"/>
          <w:sz w:val="28"/>
          <w:szCs w:val="28"/>
          <w:lang w:val="uk-UA"/>
        </w:rPr>
        <w:t xml:space="preserve">перейти за посиланням </w:t>
      </w:r>
      <w:hyperlink r:id="rId9" w:history="1">
        <w:bookmarkStart w:id="4" w:name="_Hlk74390150"/>
        <w:r w:rsidR="00763B8C" w:rsidRPr="00DC2290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http://www.chemiwriter.in.ua/index_2.html</w:t>
        </w:r>
        <w:bookmarkEnd w:id="4"/>
        <w:r w:rsidR="00763B8C" w:rsidRPr="00DC2290">
          <w:rPr>
            <w:rStyle w:val="a5"/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763B8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3D465F6" w14:textId="4B0BF82E" w:rsidR="00007EA4" w:rsidRPr="00007EA4" w:rsidRDefault="00007EA4" w:rsidP="00763B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Розповідь нового матеріалу </w:t>
      </w:r>
      <w:r w:rsidR="00763B8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07EA4">
        <w:rPr>
          <w:rFonts w:ascii="Times New Roman" w:hAnsi="Times New Roman" w:cs="Times New Roman"/>
          <w:sz w:val="28"/>
          <w:szCs w:val="28"/>
          <w:lang w:val="uk-UA"/>
        </w:rPr>
        <w:t>чителем</w:t>
      </w:r>
      <w:r w:rsidR="00763B8C">
        <w:rPr>
          <w:rFonts w:ascii="Times New Roman" w:hAnsi="Times New Roman" w:cs="Times New Roman"/>
          <w:sz w:val="28"/>
          <w:szCs w:val="28"/>
          <w:lang w:val="uk-UA"/>
        </w:rPr>
        <w:t xml:space="preserve"> за наступною схемою:</w:t>
      </w:r>
    </w:p>
    <w:p w14:paraId="56584BE2" w14:textId="651300C4" w:rsidR="00007EA4" w:rsidRPr="00007EA4" w:rsidRDefault="00007EA4" w:rsidP="00763B8C">
      <w:pPr>
        <w:numPr>
          <w:ilvl w:val="0"/>
          <w:numId w:val="19"/>
        </w:numPr>
        <w:spacing w:after="0" w:line="240" w:lineRule="auto"/>
        <w:ind w:left="10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>Характеристика елементів</w:t>
      </w:r>
      <w:r w:rsidR="00763B8C" w:rsidRPr="00763B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63B8C" w:rsidRPr="00763B8C">
        <w:rPr>
          <w:rFonts w:ascii="Times New Roman" w:hAnsi="Times New Roman" w:cs="Times New Roman"/>
          <w:sz w:val="28"/>
          <w:szCs w:val="28"/>
          <w:lang w:val="uk-UA"/>
        </w:rPr>
        <w:t>VІІІ</w:t>
      </w:r>
      <w:proofErr w:type="spellEnd"/>
      <w:r w:rsidR="00763B8C">
        <w:rPr>
          <w:rFonts w:ascii="Times New Roman" w:hAnsi="Times New Roman" w:cs="Times New Roman"/>
          <w:sz w:val="28"/>
          <w:szCs w:val="28"/>
          <w:lang w:val="uk-UA"/>
        </w:rPr>
        <w:t xml:space="preserve"> групи</w:t>
      </w:r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. Поширення в природі. Біологічна роль. </w:t>
      </w:r>
    </w:p>
    <w:p w14:paraId="1463FBD0" w14:textId="77777777" w:rsidR="00007EA4" w:rsidRPr="00007EA4" w:rsidRDefault="00007EA4" w:rsidP="00763B8C">
      <w:pPr>
        <w:numPr>
          <w:ilvl w:val="0"/>
          <w:numId w:val="19"/>
        </w:numPr>
        <w:spacing w:after="0" w:line="240" w:lineRule="auto"/>
        <w:ind w:left="10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Фізичні й хімічні властивості заліза, </w:t>
      </w:r>
      <w:proofErr w:type="spellStart"/>
      <w:r w:rsidRPr="00007EA4">
        <w:rPr>
          <w:rFonts w:ascii="Times New Roman" w:hAnsi="Times New Roman" w:cs="Times New Roman"/>
          <w:sz w:val="28"/>
          <w:szCs w:val="28"/>
          <w:lang w:val="uk-UA"/>
        </w:rPr>
        <w:t>кобальта</w:t>
      </w:r>
      <w:proofErr w:type="spellEnd"/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07EA4">
        <w:rPr>
          <w:rFonts w:ascii="Times New Roman" w:hAnsi="Times New Roman" w:cs="Times New Roman"/>
          <w:sz w:val="28"/>
          <w:szCs w:val="28"/>
          <w:lang w:val="uk-UA"/>
        </w:rPr>
        <w:t>нікеля</w:t>
      </w:r>
      <w:proofErr w:type="spellEnd"/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: взаємодія з неметалами, водою, кислотами, солями. </w:t>
      </w:r>
    </w:p>
    <w:p w14:paraId="5AC024D1" w14:textId="36F5D1D5" w:rsidR="00007EA4" w:rsidRPr="00007EA4" w:rsidRDefault="00763B8C" w:rsidP="00763B8C">
      <w:pPr>
        <w:numPr>
          <w:ilvl w:val="0"/>
          <w:numId w:val="19"/>
        </w:numPr>
        <w:spacing w:after="120" w:line="240" w:lineRule="auto"/>
        <w:ind w:left="1060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читель демонструє текст </w:t>
      </w:r>
      <w:r w:rsidR="00197310">
        <w:rPr>
          <w:rFonts w:ascii="Times New Roman" w:hAnsi="Times New Roman" w:cs="Times New Roman"/>
          <w:sz w:val="28"/>
          <w:szCs w:val="28"/>
          <w:lang w:val="uk-UA"/>
        </w:rPr>
        <w:t>веб-сторінки</w:t>
      </w:r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197310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відеоматеріали.</w:t>
      </w:r>
    </w:p>
    <w:p w14:paraId="18513FFE" w14:textId="218CF1D6" w:rsidR="00007EA4" w:rsidRPr="00007EA4" w:rsidRDefault="00763B8C" w:rsidP="00763B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63B8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07EA4" w:rsidRPr="00007E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07EA4" w:rsidRPr="00007EA4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</w:t>
      </w:r>
    </w:p>
    <w:p w14:paraId="0010B37E" w14:textId="5790AC1B" w:rsidR="00007EA4" w:rsidRPr="00007EA4" w:rsidRDefault="00763B8C" w:rsidP="00763B8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007EA4" w:rsidRPr="00007EA4">
        <w:rPr>
          <w:rFonts w:ascii="Times New Roman" w:hAnsi="Times New Roman" w:cs="Times New Roman"/>
          <w:bCs/>
          <w:sz w:val="28"/>
          <w:szCs w:val="28"/>
          <w:lang w:val="uk-UA"/>
        </w:rPr>
        <w:t>читель да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є</w:t>
      </w:r>
      <w:r w:rsidR="00007EA4" w:rsidRPr="00007E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учням завдання для самостійного опрацювання та перевірки знань на </w:t>
      </w:r>
      <w:proofErr w:type="spellStart"/>
      <w:r w:rsidR="00007EA4" w:rsidRPr="00007EA4">
        <w:rPr>
          <w:rFonts w:ascii="Times New Roman" w:hAnsi="Times New Roman" w:cs="Times New Roman"/>
          <w:bCs/>
          <w:sz w:val="28"/>
          <w:szCs w:val="28"/>
          <w:lang w:val="uk-UA"/>
        </w:rPr>
        <w:t>уроці</w:t>
      </w:r>
      <w:proofErr w:type="spellEnd"/>
      <w:r w:rsidR="00007EA4" w:rsidRPr="00007EA4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1BC28F70" w14:textId="4D0E3EA2" w:rsidR="00007EA4" w:rsidRDefault="00007EA4" w:rsidP="00763B8C">
      <w:pPr>
        <w:numPr>
          <w:ilvl w:val="0"/>
          <w:numId w:val="18"/>
        </w:numPr>
        <w:spacing w:after="0" w:line="240" w:lineRule="auto"/>
        <w:ind w:left="1064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>Учні натискають на символи елементів та вивчають їх загальні властивості, подані в таблицях.</w:t>
      </w:r>
    </w:p>
    <w:p w14:paraId="3685BD19" w14:textId="05DCAF0D" w:rsidR="008D5796" w:rsidRDefault="008D5796" w:rsidP="008D57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uk-UA"/>
        </w:rPr>
        <w:drawing>
          <wp:inline distT="0" distB="0" distL="0" distR="0" wp14:anchorId="107CB59A" wp14:editId="167E1195">
            <wp:extent cx="6035675" cy="244475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675" cy="244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344961" w14:textId="77777777" w:rsidR="008D5796" w:rsidRPr="00007EA4" w:rsidRDefault="008D5796" w:rsidP="008D57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12058B0B" w14:textId="7D753FC4" w:rsidR="00007EA4" w:rsidRPr="008D5796" w:rsidRDefault="00007EA4" w:rsidP="00763B8C">
      <w:pPr>
        <w:numPr>
          <w:ilvl w:val="0"/>
          <w:numId w:val="18"/>
        </w:numPr>
        <w:ind w:left="10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>Учні передивляються відео з реакціям металів сімейства заліза,</w:t>
      </w:r>
      <w:r w:rsidRPr="00007E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>читають та конспектують матеріал.</w:t>
      </w:r>
    </w:p>
    <w:p w14:paraId="383AE1D7" w14:textId="4B1F3D73" w:rsidR="00763B8C" w:rsidRDefault="00763B8C" w:rsidP="00763B8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drawing>
          <wp:inline distT="0" distB="0" distL="0" distR="0" wp14:anchorId="30BA9143" wp14:editId="6FDE2DD5">
            <wp:extent cx="6156187" cy="37909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737" cy="379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853A47" w14:textId="77777777" w:rsidR="008D5796" w:rsidRPr="00007EA4" w:rsidRDefault="008D5796" w:rsidP="00763B8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89803C9" w14:textId="66A99464" w:rsidR="00763B8C" w:rsidRPr="008D5796" w:rsidRDefault="00007EA4" w:rsidP="008D5796">
      <w:pPr>
        <w:numPr>
          <w:ilvl w:val="0"/>
          <w:numId w:val="18"/>
        </w:numPr>
        <w:spacing w:after="0" w:line="240" w:lineRule="auto"/>
        <w:ind w:left="104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>Учні вирішують задачу на фізичні властивості заліза, обирають правильну відповідь</w:t>
      </w:r>
      <w:r w:rsidRPr="00007EA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53B71337" w14:textId="7A196392" w:rsidR="008D5796" w:rsidRDefault="008D5796" w:rsidP="008D5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0DD791" w14:textId="77777777" w:rsidR="008D5796" w:rsidRPr="008D5796" w:rsidRDefault="008D5796" w:rsidP="008D579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1691034" w14:textId="39914734" w:rsidR="008D5796" w:rsidRDefault="008D5796" w:rsidP="008D579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drawing>
          <wp:inline distT="0" distB="0" distL="0" distR="0" wp14:anchorId="269F71F6" wp14:editId="03D2A3A8">
            <wp:extent cx="6119321" cy="36449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052" cy="3655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65756D" w14:textId="3CBB9348" w:rsidR="008D5796" w:rsidRDefault="008D5796" w:rsidP="008D579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0DFFE9" w14:textId="77777777" w:rsidR="008D5796" w:rsidRPr="008D5796" w:rsidRDefault="008D5796" w:rsidP="008D579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8D5E9F" w14:textId="77777777" w:rsidR="008D5796" w:rsidRDefault="008D5796" w:rsidP="008D5796">
      <w:pPr>
        <w:numPr>
          <w:ilvl w:val="0"/>
          <w:numId w:val="18"/>
        </w:numPr>
        <w:spacing w:after="0" w:line="240" w:lineRule="auto"/>
        <w:ind w:left="104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Учні вирішують тести на хімічні властивості заліза, обирають усі правильні відповіді та натискають «</w:t>
      </w:r>
      <w:proofErr w:type="spellStart"/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>зберігти</w:t>
      </w:r>
      <w:proofErr w:type="spellEnd"/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>».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14:paraId="3D044D82" w14:textId="717C6DAB" w:rsidR="008D5796" w:rsidRDefault="008D5796" w:rsidP="008D57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uk-UA"/>
        </w:rPr>
        <w:drawing>
          <wp:inline distT="0" distB="0" distL="0" distR="0" wp14:anchorId="6E0CD59D" wp14:editId="17FA1ECD">
            <wp:extent cx="6051550" cy="7915507"/>
            <wp:effectExtent l="0" t="0" r="635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598" cy="7927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045678" w14:textId="2BA749DD" w:rsidR="008D5796" w:rsidRDefault="008D5796" w:rsidP="008D57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>Якщо у відповідях помилка, учень побачить пораду «перевчіть матеріал».</w:t>
      </w:r>
      <w:r w:rsidRPr="008D57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7EA4">
        <w:rPr>
          <w:rFonts w:ascii="Times New Roman" w:hAnsi="Times New Roman" w:cs="Times New Roman"/>
          <w:sz w:val="28"/>
          <w:szCs w:val="28"/>
          <w:lang w:val="uk-UA"/>
        </w:rPr>
        <w:t>Після поради перевчити матеріал учень має змогу</w:t>
      </w:r>
      <w:r w:rsidRPr="008D5796">
        <w:rPr>
          <w:rFonts w:ascii="Times New Roman" w:hAnsi="Times New Roman" w:cs="Times New Roman"/>
          <w:sz w:val="28"/>
          <w:szCs w:val="28"/>
          <w:lang w:val="uk-UA"/>
        </w:rPr>
        <w:t xml:space="preserve"> вирішити тест повторно.</w:t>
      </w:r>
    </w:p>
    <w:p w14:paraId="6D97D246" w14:textId="77777777" w:rsidR="008D5796" w:rsidRDefault="008D5796" w:rsidP="008D57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D883919" w14:textId="19A391D5" w:rsidR="008D5796" w:rsidRDefault="008D5796" w:rsidP="008D57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Якщо всі відповіді вірні, на екрані з’явиться фраза «молодець». </w:t>
      </w:r>
    </w:p>
    <w:p w14:paraId="0C7E4559" w14:textId="77777777" w:rsidR="008D5796" w:rsidRPr="008D5796" w:rsidRDefault="008D5796" w:rsidP="008D57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6143DDE" w14:textId="0BCD38C8" w:rsidR="008D5796" w:rsidRPr="008D5796" w:rsidRDefault="008D5796" w:rsidP="008D57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uk-UA"/>
        </w:rPr>
        <w:drawing>
          <wp:inline distT="0" distB="0" distL="0" distR="0" wp14:anchorId="46ECA354" wp14:editId="094B68BA">
            <wp:extent cx="5918382" cy="255905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328" cy="25616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DDDEA5" w14:textId="46A01DA9" w:rsidR="00007EA4" w:rsidRPr="00007EA4" w:rsidRDefault="00007EA4" w:rsidP="00007EA4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ABAD007" w14:textId="2B523A27" w:rsidR="00007EA4" w:rsidRPr="00007EA4" w:rsidRDefault="00007EA4" w:rsidP="00194A40">
      <w:pPr>
        <w:numPr>
          <w:ilvl w:val="0"/>
          <w:numId w:val="18"/>
        </w:numPr>
        <w:ind w:left="1092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Наступним кроком </w:t>
      </w:r>
      <w:r w:rsidR="00194A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учитель пропонує </w:t>
      </w:r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учням зробити скріншот екрану з вирішеною задачею на обирання правильної відповіді та скріншот </w:t>
      </w:r>
      <w:proofErr w:type="spellStart"/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>віришених</w:t>
      </w:r>
      <w:proofErr w:type="spellEnd"/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тестів та відправити на перевірку.</w:t>
      </w:r>
    </w:p>
    <w:p w14:paraId="1BCB8E23" w14:textId="77777777" w:rsidR="00007EA4" w:rsidRPr="00007EA4" w:rsidRDefault="00007EA4" w:rsidP="00194A40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bCs/>
          <w:sz w:val="28"/>
          <w:szCs w:val="28"/>
          <w:lang w:val="uk-UA"/>
        </w:rPr>
        <w:t>Даний тип завдань для самостійної роботи учнів може бути використаний як протягом дистанційного уроку, так і в якості домашнього завдання.</w:t>
      </w:r>
    </w:p>
    <w:p w14:paraId="6B189646" w14:textId="383119F1" w:rsidR="00007EA4" w:rsidRPr="00007EA4" w:rsidRDefault="00007EA4" w:rsidP="00194A4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007EA4">
        <w:rPr>
          <w:rFonts w:ascii="Times New Roman" w:hAnsi="Times New Roman" w:cs="Times New Roman"/>
          <w:b/>
          <w:bCs/>
          <w:sz w:val="28"/>
          <w:szCs w:val="28"/>
          <w:lang w:val="uk-UA"/>
        </w:rPr>
        <w:t>V</w:t>
      </w:r>
      <w:r w:rsidR="00194A40" w:rsidRPr="00194A40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proofErr w:type="spellEnd"/>
      <w:r w:rsidRPr="00007EA4">
        <w:rPr>
          <w:rFonts w:ascii="Times New Roman" w:hAnsi="Times New Roman" w:cs="Times New Roman"/>
          <w:b/>
          <w:bCs/>
          <w:sz w:val="28"/>
          <w:szCs w:val="28"/>
          <w:lang w:val="uk-UA"/>
        </w:rPr>
        <w:t>. Домашнє завдання</w:t>
      </w:r>
    </w:p>
    <w:p w14:paraId="2949F929" w14:textId="77777777" w:rsidR="00007EA4" w:rsidRPr="00007EA4" w:rsidRDefault="00007EA4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1. § 72-73 </w:t>
      </w:r>
      <w:proofErr w:type="spellStart"/>
      <w:r w:rsidRPr="00007EA4">
        <w:rPr>
          <w:rFonts w:ascii="Times New Roman" w:hAnsi="Times New Roman" w:cs="Times New Roman"/>
          <w:sz w:val="28"/>
          <w:szCs w:val="28"/>
          <w:lang w:val="uk-UA"/>
        </w:rPr>
        <w:t>Н.М</w:t>
      </w:r>
      <w:proofErr w:type="spellEnd"/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. Буринська, </w:t>
      </w:r>
      <w:proofErr w:type="spellStart"/>
      <w:r w:rsidRPr="00007EA4">
        <w:rPr>
          <w:rFonts w:ascii="Times New Roman" w:hAnsi="Times New Roman" w:cs="Times New Roman"/>
          <w:sz w:val="28"/>
          <w:szCs w:val="28"/>
          <w:lang w:val="uk-UA"/>
        </w:rPr>
        <w:t>В.М</w:t>
      </w:r>
      <w:proofErr w:type="spellEnd"/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. Депутат, </w:t>
      </w:r>
      <w:proofErr w:type="spellStart"/>
      <w:r w:rsidRPr="00007EA4">
        <w:rPr>
          <w:rFonts w:ascii="Times New Roman" w:hAnsi="Times New Roman" w:cs="Times New Roman"/>
          <w:sz w:val="28"/>
          <w:szCs w:val="28"/>
          <w:lang w:val="uk-UA"/>
        </w:rPr>
        <w:t>В.М</w:t>
      </w:r>
      <w:proofErr w:type="spellEnd"/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007EA4">
        <w:rPr>
          <w:rFonts w:ascii="Times New Roman" w:hAnsi="Times New Roman" w:cs="Times New Roman"/>
          <w:sz w:val="28"/>
          <w:szCs w:val="28"/>
          <w:lang w:val="uk-UA"/>
        </w:rPr>
        <w:t>Сударева</w:t>
      </w:r>
      <w:proofErr w:type="spellEnd"/>
      <w:r w:rsidRPr="00007EA4">
        <w:rPr>
          <w:rFonts w:ascii="Times New Roman" w:hAnsi="Times New Roman" w:cs="Times New Roman"/>
          <w:sz w:val="28"/>
          <w:szCs w:val="28"/>
          <w:lang w:val="uk-UA"/>
        </w:rPr>
        <w:t xml:space="preserve"> та ін. Хімія: </w:t>
      </w:r>
      <w:proofErr w:type="spellStart"/>
      <w:r w:rsidRPr="00007EA4">
        <w:rPr>
          <w:rFonts w:ascii="Times New Roman" w:hAnsi="Times New Roman" w:cs="Times New Roman"/>
          <w:sz w:val="28"/>
          <w:szCs w:val="28"/>
          <w:lang w:val="uk-UA"/>
        </w:rPr>
        <w:t>підр</w:t>
      </w:r>
      <w:proofErr w:type="spellEnd"/>
      <w:r w:rsidRPr="00007EA4">
        <w:rPr>
          <w:rFonts w:ascii="Times New Roman" w:hAnsi="Times New Roman" w:cs="Times New Roman"/>
          <w:sz w:val="28"/>
          <w:szCs w:val="28"/>
          <w:lang w:val="uk-UA"/>
        </w:rPr>
        <w:t>. для 10-го класу (профільний рівень).</w:t>
      </w:r>
    </w:p>
    <w:p w14:paraId="15E86BF2" w14:textId="77777777" w:rsidR="00007EA4" w:rsidRPr="00007EA4" w:rsidRDefault="00007EA4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>2. Розв’язати контрольні завдання в кінці параграфів.</w:t>
      </w:r>
    </w:p>
    <w:p w14:paraId="1081D26C" w14:textId="4B49566B" w:rsidR="00007EA4" w:rsidRPr="00007EA4" w:rsidRDefault="00007EA4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>3. Підготуватися до лабораторної роботи, ознайомитися з матеріалом (с. 310</w:t>
      </w:r>
      <w:r w:rsidR="00197310" w:rsidRPr="0019731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07EA4">
        <w:rPr>
          <w:rFonts w:ascii="Times New Roman" w:hAnsi="Times New Roman" w:cs="Times New Roman"/>
          <w:sz w:val="28"/>
          <w:szCs w:val="28"/>
          <w:lang w:val="uk-UA"/>
        </w:rPr>
        <w:t>314)</w:t>
      </w:r>
      <w:r w:rsidR="00194A40" w:rsidRPr="00194A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F7232DA" w14:textId="77777777" w:rsidR="00007EA4" w:rsidRPr="00007EA4" w:rsidRDefault="00007EA4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>4. Творче завдання: підготувати повідомлення на одну із тем:</w:t>
      </w:r>
    </w:p>
    <w:p w14:paraId="3B15C92F" w14:textId="09C8F85D" w:rsidR="00007EA4" w:rsidRPr="00007EA4" w:rsidRDefault="00007EA4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>Роль заліза в організмі</w:t>
      </w:r>
      <w:r w:rsidR="00194A40" w:rsidRPr="00194A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DD3F0CE" w14:textId="7DECB962" w:rsidR="00007EA4" w:rsidRPr="00007EA4" w:rsidRDefault="00007EA4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>Виплавка сталі: історія і сучасність</w:t>
      </w:r>
      <w:r w:rsidR="00194A40" w:rsidRPr="00194A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6C9FBC8" w14:textId="7D90EE3E" w:rsidR="00007EA4" w:rsidRPr="00007EA4" w:rsidRDefault="00007EA4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>Обмін кобальту в організмі</w:t>
      </w:r>
      <w:r w:rsidR="00194A40" w:rsidRPr="00194A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CD058B" w14:textId="5C0A14B3" w:rsidR="00007EA4" w:rsidRPr="00007EA4" w:rsidRDefault="00007EA4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EA4">
        <w:rPr>
          <w:rFonts w:ascii="Times New Roman" w:hAnsi="Times New Roman" w:cs="Times New Roman"/>
          <w:sz w:val="28"/>
          <w:szCs w:val="28"/>
          <w:lang w:val="uk-UA"/>
        </w:rPr>
        <w:t>Історія відкриття нікелю.</w:t>
      </w:r>
    </w:p>
    <w:p w14:paraId="5D5A6FD3" w14:textId="0A2B74CB" w:rsidR="00007EA4" w:rsidRDefault="00007EA4" w:rsidP="00007EA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02C54E8" w14:textId="49E403A4" w:rsidR="00194A40" w:rsidRDefault="00194A40" w:rsidP="00007EA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B6C8A30" w14:textId="77777777" w:rsidR="00194A40" w:rsidRPr="00007EA4" w:rsidRDefault="00194A40" w:rsidP="00007EA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180D2AF" w14:textId="152397A3" w:rsidR="00007EA4" w:rsidRPr="00007EA4" w:rsidRDefault="00194A40" w:rsidP="00194A4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4A40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Література</w:t>
      </w:r>
    </w:p>
    <w:p w14:paraId="48A6BAE2" w14:textId="7549CCD4" w:rsidR="00654549" w:rsidRDefault="00007EA4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EA4">
        <w:rPr>
          <w:rFonts w:ascii="Times New Roman" w:hAnsi="Times New Roman" w:cs="Times New Roman"/>
          <w:sz w:val="28"/>
          <w:szCs w:val="28"/>
        </w:rPr>
        <w:t xml:space="preserve">1. </w:t>
      </w:r>
      <w:r w:rsidR="00654549" w:rsidRPr="00654549">
        <w:rPr>
          <w:rFonts w:ascii="Times New Roman" w:hAnsi="Times New Roman" w:cs="Times New Roman"/>
          <w:sz w:val="28"/>
          <w:szCs w:val="28"/>
          <w:lang w:val="uk-UA"/>
        </w:rPr>
        <w:t xml:space="preserve">Загальна та неорганічна хімія. </w:t>
      </w:r>
      <w:r w:rsidR="00654549" w:rsidRPr="00654549">
        <w:rPr>
          <w:rFonts w:ascii="Times New Roman" w:hAnsi="Times New Roman" w:cs="Times New Roman"/>
          <w:sz w:val="28"/>
          <w:szCs w:val="28"/>
        </w:rPr>
        <w:t xml:space="preserve">Том 2. </w:t>
      </w:r>
      <w:proofErr w:type="spellStart"/>
      <w:r w:rsidR="00654549" w:rsidRPr="00654549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="00654549" w:rsidRPr="00654549">
        <w:rPr>
          <w:rFonts w:ascii="Times New Roman" w:hAnsi="Times New Roman" w:cs="Times New Roman"/>
          <w:sz w:val="28"/>
          <w:szCs w:val="28"/>
        </w:rPr>
        <w:t xml:space="preserve">. для студ. </w:t>
      </w:r>
      <w:proofErr w:type="spellStart"/>
      <w:r w:rsidR="00654549" w:rsidRPr="00654549">
        <w:rPr>
          <w:rFonts w:ascii="Times New Roman" w:hAnsi="Times New Roman" w:cs="Times New Roman"/>
          <w:sz w:val="28"/>
          <w:szCs w:val="28"/>
        </w:rPr>
        <w:t>вищ</w:t>
      </w:r>
      <w:proofErr w:type="spellEnd"/>
      <w:r w:rsidR="00654549" w:rsidRPr="0065454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54549" w:rsidRPr="00654549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="00654549" w:rsidRPr="0065454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54549" w:rsidRPr="00654549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="00654549" w:rsidRPr="00654549">
        <w:rPr>
          <w:rFonts w:ascii="Times New Roman" w:hAnsi="Times New Roman" w:cs="Times New Roman"/>
          <w:sz w:val="28"/>
          <w:szCs w:val="28"/>
        </w:rPr>
        <w:t>.</w:t>
      </w:r>
      <w:r w:rsidR="00654549" w:rsidRPr="006545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4549" w:rsidRPr="00654549">
        <w:rPr>
          <w:rFonts w:ascii="Times New Roman" w:hAnsi="Times New Roman" w:cs="Times New Roman"/>
          <w:sz w:val="28"/>
          <w:szCs w:val="28"/>
        </w:rPr>
        <w:t>/ Степаненко</w:t>
      </w:r>
      <w:r w:rsidR="00654549" w:rsidRPr="006545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4549" w:rsidRPr="00654549">
        <w:rPr>
          <w:rFonts w:ascii="Times New Roman" w:hAnsi="Times New Roman" w:cs="Times New Roman"/>
          <w:sz w:val="28"/>
          <w:szCs w:val="28"/>
        </w:rPr>
        <w:t xml:space="preserve">О. М та </w:t>
      </w:r>
      <w:proofErr w:type="spellStart"/>
      <w:r w:rsidR="00654549" w:rsidRPr="00654549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="00654549" w:rsidRPr="00654549">
        <w:rPr>
          <w:rFonts w:ascii="Times New Roman" w:hAnsi="Times New Roman" w:cs="Times New Roman"/>
          <w:sz w:val="28"/>
          <w:szCs w:val="28"/>
        </w:rPr>
        <w:t xml:space="preserve">. </w:t>
      </w:r>
      <w:r w:rsidR="00654549" w:rsidRPr="00654549">
        <w:rPr>
          <w:rFonts w:ascii="Times New Roman" w:hAnsi="Times New Roman" w:cs="Times New Roman"/>
          <w:sz w:val="28"/>
          <w:szCs w:val="28"/>
          <w:lang w:val="uk-UA"/>
        </w:rPr>
        <w:t>Київ: Пед. преса. – 2000. – 784 с.</w:t>
      </w:r>
    </w:p>
    <w:p w14:paraId="2D9A0E75" w14:textId="478C9CCA" w:rsidR="00007EA4" w:rsidRPr="00007EA4" w:rsidRDefault="00654549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IV</w:t>
      </w:r>
      <w:r w:rsidR="00007EA4" w:rsidRPr="00007EA4">
        <w:rPr>
          <w:rFonts w:ascii="Times New Roman" w:hAnsi="Times New Roman" w:cs="Times New Roman"/>
          <w:sz w:val="28"/>
          <w:szCs w:val="28"/>
        </w:rPr>
        <w:t>. Химия элементов-металлов.</w:t>
      </w:r>
      <w:r w:rsidR="00194A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7EA4" w:rsidRPr="00007EA4">
        <w:rPr>
          <w:rFonts w:ascii="Times New Roman" w:hAnsi="Times New Roman" w:cs="Times New Roman"/>
          <w:sz w:val="28"/>
          <w:szCs w:val="28"/>
        </w:rPr>
        <w:t xml:space="preserve">Институт дистанционного </w:t>
      </w:r>
      <w:proofErr w:type="spellStart"/>
      <w:r w:rsidR="00007EA4" w:rsidRPr="00007EA4">
        <w:rPr>
          <w:rFonts w:ascii="Times New Roman" w:hAnsi="Times New Roman" w:cs="Times New Roman"/>
          <w:sz w:val="28"/>
          <w:szCs w:val="28"/>
        </w:rPr>
        <w:t>образованияТГУ</w:t>
      </w:r>
      <w:proofErr w:type="spellEnd"/>
      <w:r w:rsidR="00007EA4" w:rsidRPr="00007EA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URL</w:t>
      </w:r>
      <w:proofErr w:type="spellEnd"/>
      <w:r w:rsidR="00007EA4" w:rsidRPr="00007EA4">
        <w:rPr>
          <w:rFonts w:ascii="Times New Roman" w:hAnsi="Times New Roman" w:cs="Times New Roman"/>
          <w:sz w:val="28"/>
          <w:szCs w:val="28"/>
        </w:rPr>
        <w:t>:</w:t>
      </w:r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 </w:t>
      </w:r>
      <w:hyperlink r:id="rId15" w:tgtFrame="_blank" w:history="1"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ido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tsu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ru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schools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chem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data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res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neorg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uchpos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text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g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4_12_4.</w:t>
        </w:r>
        <w:proofErr w:type="spellStart"/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html</w:t>
        </w:r>
        <w:proofErr w:type="spellEnd"/>
      </w:hyperlink>
      <w:r w:rsidR="00194A4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07EA4" w:rsidRPr="00007EA4">
        <w:rPr>
          <w:rFonts w:ascii="Times New Roman" w:hAnsi="Times New Roman" w:cs="Times New Roman"/>
          <w:sz w:val="28"/>
          <w:szCs w:val="28"/>
        </w:rPr>
        <w:t>(да</w:t>
      </w:r>
      <w:r w:rsidR="00194A40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007EA4" w:rsidRPr="00007EA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007EA4" w:rsidRPr="00007EA4">
        <w:rPr>
          <w:rFonts w:ascii="Times New Roman" w:hAnsi="Times New Roman" w:cs="Times New Roman"/>
          <w:sz w:val="28"/>
          <w:szCs w:val="28"/>
        </w:rPr>
        <w:t>звернення</w:t>
      </w:r>
      <w:proofErr w:type="spellEnd"/>
      <w:r w:rsidR="00007EA4" w:rsidRPr="00007EA4">
        <w:rPr>
          <w:rFonts w:ascii="Times New Roman" w:hAnsi="Times New Roman" w:cs="Times New Roman"/>
          <w:sz w:val="28"/>
          <w:szCs w:val="28"/>
        </w:rPr>
        <w:t>: 09.06.2021).</w:t>
      </w:r>
    </w:p>
    <w:p w14:paraId="0A297859" w14:textId="754FBF54" w:rsidR="00007EA4" w:rsidRPr="00007EA4" w:rsidRDefault="00654549" w:rsidP="00194A4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007EA4" w:rsidRPr="00007EA4">
        <w:rPr>
          <w:rFonts w:ascii="Times New Roman" w:hAnsi="Times New Roman" w:cs="Times New Roman"/>
          <w:sz w:val="28"/>
          <w:szCs w:val="28"/>
        </w:rPr>
        <w:t xml:space="preserve">Изучение темы «Железо и его соединения» на уроке по химии в средней школе. </w:t>
      </w:r>
      <w:proofErr w:type="spellStart"/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Education</w:t>
      </w:r>
      <w:proofErr w:type="spellEnd"/>
      <w:r w:rsidR="00007EA4" w:rsidRPr="00007E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theory</w:t>
      </w:r>
      <w:proofErr w:type="spellEnd"/>
      <w:r w:rsidR="00007EA4" w:rsidRPr="00007EA4">
        <w:rPr>
          <w:rFonts w:ascii="Times New Roman" w:hAnsi="Times New Roman" w:cs="Times New Roman"/>
          <w:sz w:val="28"/>
          <w:szCs w:val="28"/>
        </w:rPr>
        <w:t xml:space="preserve"> (теория образования). </w:t>
      </w:r>
      <w:proofErr w:type="spellStart"/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URL</w:t>
      </w:r>
      <w:proofErr w:type="spellEnd"/>
      <w:r w:rsidR="00007EA4" w:rsidRPr="00007EA4">
        <w:rPr>
          <w:rFonts w:ascii="Times New Roman" w:hAnsi="Times New Roman" w:cs="Times New Roman"/>
          <w:sz w:val="28"/>
          <w:szCs w:val="28"/>
        </w:rPr>
        <w:t>:</w:t>
      </w:r>
      <w:r w:rsidR="00007EA4" w:rsidRPr="00007EA4">
        <w:rPr>
          <w:rFonts w:ascii="Times New Roman" w:hAnsi="Times New Roman" w:cs="Times New Roman"/>
          <w:sz w:val="28"/>
          <w:szCs w:val="28"/>
          <w:lang w:val="uk-UA"/>
        </w:rPr>
        <w:t> </w:t>
      </w:r>
      <w:hyperlink r:id="rId16" w:tgtFrame="_blank" w:history="1"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www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educationtheory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ru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eteos</w:t>
        </w:r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</w:rPr>
          <w:t>-470-3.</w:t>
        </w:r>
        <w:proofErr w:type="spellStart"/>
        <w:r w:rsidR="00007EA4" w:rsidRPr="00007EA4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html</w:t>
        </w:r>
        <w:proofErr w:type="spellEnd"/>
      </w:hyperlink>
      <w:r w:rsidR="00194A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7EA4" w:rsidRPr="00007EA4">
        <w:rPr>
          <w:rFonts w:ascii="Times New Roman" w:hAnsi="Times New Roman" w:cs="Times New Roman"/>
          <w:sz w:val="28"/>
          <w:szCs w:val="28"/>
        </w:rPr>
        <w:t xml:space="preserve">(дата </w:t>
      </w:r>
      <w:proofErr w:type="spellStart"/>
      <w:r w:rsidR="00007EA4" w:rsidRPr="00007EA4">
        <w:rPr>
          <w:rFonts w:ascii="Times New Roman" w:hAnsi="Times New Roman" w:cs="Times New Roman"/>
          <w:sz w:val="28"/>
          <w:szCs w:val="28"/>
        </w:rPr>
        <w:t>звернення</w:t>
      </w:r>
      <w:proofErr w:type="spellEnd"/>
      <w:r w:rsidR="00007EA4" w:rsidRPr="00007EA4">
        <w:rPr>
          <w:rFonts w:ascii="Times New Roman" w:hAnsi="Times New Roman" w:cs="Times New Roman"/>
          <w:sz w:val="28"/>
          <w:szCs w:val="28"/>
        </w:rPr>
        <w:t>: 09.06.2021).</w:t>
      </w:r>
    </w:p>
    <w:p w14:paraId="6E0321F4" w14:textId="3531B3DC" w:rsidR="0089749B" w:rsidRPr="007F1C5D" w:rsidRDefault="0089749B" w:rsidP="00E601AB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9749B" w:rsidRPr="007F1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82116"/>
    <w:multiLevelType w:val="hybridMultilevel"/>
    <w:tmpl w:val="5B58CAF0"/>
    <w:lvl w:ilvl="0" w:tplc="8DBA93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370C76"/>
    <w:multiLevelType w:val="hybridMultilevel"/>
    <w:tmpl w:val="05803BD4"/>
    <w:lvl w:ilvl="0" w:tplc="920A14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5F52C2"/>
    <w:multiLevelType w:val="multilevel"/>
    <w:tmpl w:val="3D8467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12E21778"/>
    <w:multiLevelType w:val="multilevel"/>
    <w:tmpl w:val="F6B40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137C1DA1"/>
    <w:multiLevelType w:val="multilevel"/>
    <w:tmpl w:val="4178105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191F72B2"/>
    <w:multiLevelType w:val="hybridMultilevel"/>
    <w:tmpl w:val="EFFE9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D467C"/>
    <w:multiLevelType w:val="hybridMultilevel"/>
    <w:tmpl w:val="E4C886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664F4"/>
    <w:multiLevelType w:val="hybridMultilevel"/>
    <w:tmpl w:val="DCCAC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8129E"/>
    <w:multiLevelType w:val="hybridMultilevel"/>
    <w:tmpl w:val="B55AE7BC"/>
    <w:lvl w:ilvl="0" w:tplc="BA0619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644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6445E"/>
    <w:multiLevelType w:val="multilevel"/>
    <w:tmpl w:val="F6CC8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8CD4606"/>
    <w:multiLevelType w:val="hybridMultilevel"/>
    <w:tmpl w:val="623021D2"/>
    <w:lvl w:ilvl="0" w:tplc="66567420">
      <w:start w:val="1"/>
      <w:numFmt w:val="decimal"/>
      <w:lvlText w:val="%1."/>
      <w:lvlJc w:val="left"/>
      <w:pPr>
        <w:ind w:left="801" w:hanging="375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ADA6B1D"/>
    <w:multiLevelType w:val="hybridMultilevel"/>
    <w:tmpl w:val="C0BA414A"/>
    <w:lvl w:ilvl="0" w:tplc="43023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282E51"/>
    <w:multiLevelType w:val="multilevel"/>
    <w:tmpl w:val="3F727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900483"/>
    <w:multiLevelType w:val="multilevel"/>
    <w:tmpl w:val="7C2885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5C0462E"/>
    <w:multiLevelType w:val="multilevel"/>
    <w:tmpl w:val="4C6664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69DF4E39"/>
    <w:multiLevelType w:val="multilevel"/>
    <w:tmpl w:val="3DAA10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41A69FE"/>
    <w:multiLevelType w:val="multilevel"/>
    <w:tmpl w:val="FA7C12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A015853"/>
    <w:multiLevelType w:val="hybridMultilevel"/>
    <w:tmpl w:val="21C031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12"/>
  </w:num>
  <w:num w:numId="6">
    <w:abstractNumId w:val="6"/>
  </w:num>
  <w:num w:numId="7">
    <w:abstractNumId w:val="5"/>
  </w:num>
  <w:num w:numId="8">
    <w:abstractNumId w:val="11"/>
  </w:num>
  <w:num w:numId="9">
    <w:abstractNumId w:val="7"/>
  </w:num>
  <w:num w:numId="10">
    <w:abstractNumId w:val="15"/>
  </w:num>
  <w:num w:numId="11">
    <w:abstractNumId w:val="14"/>
  </w:num>
  <w:num w:numId="12">
    <w:abstractNumId w:val="9"/>
  </w:num>
  <w:num w:numId="13">
    <w:abstractNumId w:val="2"/>
  </w:num>
  <w:num w:numId="14">
    <w:abstractNumId w:val="13"/>
  </w:num>
  <w:num w:numId="15">
    <w:abstractNumId w:val="16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3C4"/>
    <w:rsid w:val="00007EA4"/>
    <w:rsid w:val="00017C66"/>
    <w:rsid w:val="00030A39"/>
    <w:rsid w:val="000C1790"/>
    <w:rsid w:val="000D7721"/>
    <w:rsid w:val="000F4E87"/>
    <w:rsid w:val="00103444"/>
    <w:rsid w:val="00111389"/>
    <w:rsid w:val="00116378"/>
    <w:rsid w:val="0015676B"/>
    <w:rsid w:val="00175A19"/>
    <w:rsid w:val="0018003D"/>
    <w:rsid w:val="00194A40"/>
    <w:rsid w:val="00197310"/>
    <w:rsid w:val="001D0561"/>
    <w:rsid w:val="001E683E"/>
    <w:rsid w:val="001F06A6"/>
    <w:rsid w:val="002251A0"/>
    <w:rsid w:val="00254693"/>
    <w:rsid w:val="00262801"/>
    <w:rsid w:val="00275CAD"/>
    <w:rsid w:val="002B619E"/>
    <w:rsid w:val="002C0C36"/>
    <w:rsid w:val="002C34AB"/>
    <w:rsid w:val="002D4067"/>
    <w:rsid w:val="0030683A"/>
    <w:rsid w:val="00313D41"/>
    <w:rsid w:val="00317C88"/>
    <w:rsid w:val="003301C1"/>
    <w:rsid w:val="0033526E"/>
    <w:rsid w:val="00363A2C"/>
    <w:rsid w:val="00372728"/>
    <w:rsid w:val="00381B55"/>
    <w:rsid w:val="00381D3A"/>
    <w:rsid w:val="003A4E27"/>
    <w:rsid w:val="003D1906"/>
    <w:rsid w:val="003F6026"/>
    <w:rsid w:val="00423E3F"/>
    <w:rsid w:val="0046455D"/>
    <w:rsid w:val="00474E1E"/>
    <w:rsid w:val="00485EE3"/>
    <w:rsid w:val="004935F6"/>
    <w:rsid w:val="004F252C"/>
    <w:rsid w:val="00574629"/>
    <w:rsid w:val="0058450E"/>
    <w:rsid w:val="005A4B5B"/>
    <w:rsid w:val="005B22F0"/>
    <w:rsid w:val="005D77E0"/>
    <w:rsid w:val="00654549"/>
    <w:rsid w:val="00693A68"/>
    <w:rsid w:val="006A6AEE"/>
    <w:rsid w:val="006F434E"/>
    <w:rsid w:val="00702BCC"/>
    <w:rsid w:val="00713A31"/>
    <w:rsid w:val="00763B8C"/>
    <w:rsid w:val="007C21FE"/>
    <w:rsid w:val="007C4F30"/>
    <w:rsid w:val="007F1C5D"/>
    <w:rsid w:val="0088303E"/>
    <w:rsid w:val="00892823"/>
    <w:rsid w:val="0089749B"/>
    <w:rsid w:val="008D5796"/>
    <w:rsid w:val="00907125"/>
    <w:rsid w:val="00927838"/>
    <w:rsid w:val="00936CFF"/>
    <w:rsid w:val="00996D6F"/>
    <w:rsid w:val="009A070F"/>
    <w:rsid w:val="009B0400"/>
    <w:rsid w:val="00A26180"/>
    <w:rsid w:val="00A60DFE"/>
    <w:rsid w:val="00A67A7B"/>
    <w:rsid w:val="00A747D7"/>
    <w:rsid w:val="00A7644A"/>
    <w:rsid w:val="00A93DE7"/>
    <w:rsid w:val="00AA44CA"/>
    <w:rsid w:val="00AA5D46"/>
    <w:rsid w:val="00AB4DCA"/>
    <w:rsid w:val="00AF2741"/>
    <w:rsid w:val="00B1244A"/>
    <w:rsid w:val="00B1781B"/>
    <w:rsid w:val="00B540C3"/>
    <w:rsid w:val="00B560D0"/>
    <w:rsid w:val="00B70D48"/>
    <w:rsid w:val="00BB0B9C"/>
    <w:rsid w:val="00C376F4"/>
    <w:rsid w:val="00CC6082"/>
    <w:rsid w:val="00DA116F"/>
    <w:rsid w:val="00DB0B72"/>
    <w:rsid w:val="00DD200C"/>
    <w:rsid w:val="00DD2BE8"/>
    <w:rsid w:val="00DD3245"/>
    <w:rsid w:val="00DF1E16"/>
    <w:rsid w:val="00DF7F76"/>
    <w:rsid w:val="00E013C4"/>
    <w:rsid w:val="00E02FC1"/>
    <w:rsid w:val="00E601AB"/>
    <w:rsid w:val="00E62463"/>
    <w:rsid w:val="00E62CE8"/>
    <w:rsid w:val="00EA279E"/>
    <w:rsid w:val="00EB00D9"/>
    <w:rsid w:val="00ED094B"/>
    <w:rsid w:val="00ED6253"/>
    <w:rsid w:val="00EF7171"/>
    <w:rsid w:val="00EF7DEF"/>
    <w:rsid w:val="00F27CF3"/>
    <w:rsid w:val="00F410EB"/>
    <w:rsid w:val="00F71896"/>
    <w:rsid w:val="00F81683"/>
    <w:rsid w:val="00FE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08D73"/>
  <w15:chartTrackingRefBased/>
  <w15:docId w15:val="{75D5FCAC-69EF-4463-BAA8-DCC36C273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13C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3C4"/>
    <w:pPr>
      <w:ind w:left="720"/>
      <w:contextualSpacing/>
    </w:pPr>
  </w:style>
  <w:style w:type="character" w:customStyle="1" w:styleId="jlqj4b">
    <w:name w:val="jlqj4b"/>
    <w:basedOn w:val="a0"/>
    <w:rsid w:val="00E013C4"/>
  </w:style>
  <w:style w:type="character" w:customStyle="1" w:styleId="mn">
    <w:name w:val="mn"/>
    <w:basedOn w:val="a0"/>
    <w:rsid w:val="00E013C4"/>
  </w:style>
  <w:style w:type="character" w:customStyle="1" w:styleId="mtext">
    <w:name w:val="mtext"/>
    <w:basedOn w:val="a0"/>
    <w:rsid w:val="00E013C4"/>
  </w:style>
  <w:style w:type="character" w:customStyle="1" w:styleId="mo">
    <w:name w:val="mo"/>
    <w:basedOn w:val="a0"/>
    <w:rsid w:val="00E013C4"/>
  </w:style>
  <w:style w:type="character" w:customStyle="1" w:styleId="viiyi">
    <w:name w:val="viiyi"/>
    <w:basedOn w:val="a0"/>
    <w:rsid w:val="00E013C4"/>
  </w:style>
  <w:style w:type="character" w:customStyle="1" w:styleId="mi">
    <w:name w:val="mi"/>
    <w:basedOn w:val="a0"/>
    <w:rsid w:val="00E013C4"/>
  </w:style>
  <w:style w:type="table" w:styleId="a4">
    <w:name w:val="Table Grid"/>
    <w:basedOn w:val="a1"/>
    <w:uiPriority w:val="39"/>
    <w:rsid w:val="001E6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601AB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D094B"/>
    <w:rPr>
      <w:color w:val="954F72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0D7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3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educationtheory.ru/eteos-470-3.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hyperlink" Target="https://ido.tsu.ru/schools/chem/data/res/neorg/uchpos/text/g4_12_4.html" TargetMode="Externa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://www.chemiwriter.in.ua/index_2.html%20/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DA9484AE6E22C4D81149A827A59CB35" ma:contentTypeVersion="3" ma:contentTypeDescription="Створення нового документа." ma:contentTypeScope="" ma:versionID="1e6695d8d92eb168344c5cd34f598deb">
  <xsd:schema xmlns:xsd="http://www.w3.org/2001/XMLSchema" xmlns:xs="http://www.w3.org/2001/XMLSchema" xmlns:p="http://schemas.microsoft.com/office/2006/metadata/properties" xmlns:ns2="409ad094-f118-4bff-9e5b-5c51c7440e30" targetNamespace="http://schemas.microsoft.com/office/2006/metadata/properties" ma:root="true" ma:fieldsID="f93157ca61394cc86d3ba757b7b2acc7" ns2:_="">
    <xsd:import namespace="409ad094-f118-4bff-9e5b-5c51c7440e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9ad094-f118-4bff-9e5b-5c51c7440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06274F-ADCF-4464-9AD5-6C30C9BFCC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9ad094-f118-4bff-9e5b-5c51c7440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CF2DBB-27E0-4C66-990B-E431FED884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3C1960-B3A9-45AA-B431-03C5A903FE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B</dc:creator>
  <cp:keywords/>
  <dc:description/>
  <cp:lastModifiedBy>Поджарський Михайло Абрамович</cp:lastModifiedBy>
  <cp:revision>4</cp:revision>
  <dcterms:created xsi:type="dcterms:W3CDTF">2021-06-12T08:56:00Z</dcterms:created>
  <dcterms:modified xsi:type="dcterms:W3CDTF">2021-06-13T07:36:00Z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0x010100DDA9484AE6E22C4D81149A827A59CB35</vt:lpwstr>
  </property>
</Properties>
</file>