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83B" w:rsidRPr="005578E0" w:rsidRDefault="00131F39">
      <w:pPr>
        <w:rPr>
          <w:sz w:val="28"/>
          <w:szCs w:val="28"/>
          <w:lang w:val="en-US"/>
        </w:rPr>
      </w:pPr>
      <w:r w:rsidRPr="005578E0">
        <w:rPr>
          <w:sz w:val="28"/>
          <w:szCs w:val="28"/>
          <w:lang w:val="uk-UA"/>
        </w:rPr>
        <w:t>А)Заповнити пропущені клітинки</w:t>
      </w:r>
      <w:r w:rsidRPr="005578E0">
        <w:rPr>
          <w:sz w:val="28"/>
          <w:szCs w:val="28"/>
          <w:lang w:val="en-US"/>
        </w:rPr>
        <w:t xml:space="preserve">                                                        </w:t>
      </w:r>
    </w:p>
    <w:tbl>
      <w:tblPr>
        <w:tblStyle w:val="a3"/>
        <w:tblW w:w="0" w:type="auto"/>
        <w:tblLook w:val="01E0"/>
      </w:tblPr>
      <w:tblGrid>
        <w:gridCol w:w="1303"/>
        <w:gridCol w:w="1225"/>
        <w:gridCol w:w="1208"/>
        <w:gridCol w:w="1443"/>
        <w:gridCol w:w="1343"/>
        <w:gridCol w:w="1398"/>
      </w:tblGrid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№ </w:t>
            </w:r>
          </w:p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елемента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протони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електрони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нейтрони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uk-UA"/>
              </w:rPr>
              <w:t>Нуклонне</w:t>
            </w:r>
          </w:p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 число</w:t>
            </w: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5578E0">
              <w:rPr>
                <w:sz w:val="28"/>
                <w:szCs w:val="28"/>
                <w:lang w:val="uk-UA"/>
              </w:rPr>
              <w:t>Са</w:t>
            </w:r>
            <w:proofErr w:type="spellEnd"/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5578E0" w:rsidRPr="005578E0" w:rsidRDefault="005578E0" w:rsidP="00131F39">
      <w:pPr>
        <w:rPr>
          <w:sz w:val="28"/>
          <w:szCs w:val="28"/>
          <w:lang w:val="uk-UA"/>
        </w:rPr>
      </w:pPr>
    </w:p>
    <w:p w:rsidR="00131F39" w:rsidRPr="005578E0" w:rsidRDefault="00131F39" w:rsidP="00131F39">
      <w:pPr>
        <w:rPr>
          <w:sz w:val="28"/>
          <w:szCs w:val="28"/>
          <w:lang w:val="uk-UA"/>
        </w:rPr>
      </w:pPr>
      <w:r w:rsidRPr="005578E0">
        <w:rPr>
          <w:sz w:val="28"/>
          <w:szCs w:val="28"/>
          <w:lang w:val="uk-UA"/>
        </w:rPr>
        <w:t>Б)Заповнити пропущені клітинки</w:t>
      </w:r>
    </w:p>
    <w:tbl>
      <w:tblPr>
        <w:tblStyle w:val="a3"/>
        <w:tblW w:w="0" w:type="auto"/>
        <w:tblLook w:val="01E0"/>
      </w:tblPr>
      <w:tblGrid>
        <w:gridCol w:w="1303"/>
        <w:gridCol w:w="1225"/>
        <w:gridCol w:w="1208"/>
        <w:gridCol w:w="1443"/>
        <w:gridCol w:w="1343"/>
        <w:gridCol w:w="1398"/>
      </w:tblGrid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№ </w:t>
            </w:r>
          </w:p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елемента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протони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електрони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нейтрони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Нуклонне </w:t>
            </w:r>
          </w:p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число</w:t>
            </w: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Se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5578E0" w:rsidRPr="005578E0" w:rsidRDefault="005578E0" w:rsidP="00131F39">
      <w:pPr>
        <w:rPr>
          <w:sz w:val="28"/>
          <w:szCs w:val="28"/>
          <w:lang w:val="uk-UA"/>
        </w:rPr>
      </w:pPr>
    </w:p>
    <w:p w:rsidR="00131F39" w:rsidRPr="005578E0" w:rsidRDefault="00131F39" w:rsidP="00131F39">
      <w:pPr>
        <w:rPr>
          <w:sz w:val="28"/>
          <w:szCs w:val="28"/>
          <w:lang w:val="uk-UA"/>
        </w:rPr>
      </w:pPr>
      <w:r w:rsidRPr="005578E0">
        <w:rPr>
          <w:sz w:val="28"/>
          <w:szCs w:val="28"/>
          <w:lang w:val="uk-UA"/>
        </w:rPr>
        <w:t>В)Заповнити пропущені клітинки</w:t>
      </w:r>
    </w:p>
    <w:tbl>
      <w:tblPr>
        <w:tblStyle w:val="a3"/>
        <w:tblW w:w="0" w:type="auto"/>
        <w:tblLook w:val="01E0"/>
      </w:tblPr>
      <w:tblGrid>
        <w:gridCol w:w="1373"/>
        <w:gridCol w:w="1225"/>
        <w:gridCol w:w="1208"/>
        <w:gridCol w:w="1443"/>
        <w:gridCol w:w="1343"/>
        <w:gridCol w:w="1398"/>
      </w:tblGrid>
      <w:tr w:rsidR="00131F39" w:rsidRPr="005578E0" w:rsidTr="00131F39">
        <w:tc>
          <w:tcPr>
            <w:tcW w:w="0" w:type="auto"/>
            <w:vAlign w:val="center"/>
          </w:tcPr>
          <w:p w:rsidR="005578E0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№</w:t>
            </w:r>
          </w:p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 елемента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протони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електрони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нейтрони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Нуклонне</w:t>
            </w:r>
          </w:p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 число</w:t>
            </w: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32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uk-UA"/>
              </w:rPr>
              <w:t>С</w:t>
            </w:r>
            <w:r w:rsidRPr="005578E0">
              <w:rPr>
                <w:sz w:val="28"/>
                <w:szCs w:val="28"/>
                <w:lang w:val="en-US"/>
              </w:rPr>
              <w:t>u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5578E0" w:rsidRPr="005578E0" w:rsidRDefault="005578E0" w:rsidP="00131F39">
      <w:pPr>
        <w:rPr>
          <w:sz w:val="28"/>
          <w:szCs w:val="28"/>
          <w:lang w:val="uk-UA"/>
        </w:rPr>
      </w:pPr>
    </w:p>
    <w:p w:rsidR="005578E0" w:rsidRPr="005578E0" w:rsidRDefault="005578E0" w:rsidP="00131F39">
      <w:pPr>
        <w:rPr>
          <w:sz w:val="28"/>
          <w:szCs w:val="28"/>
          <w:lang w:val="uk-UA"/>
        </w:rPr>
      </w:pPr>
    </w:p>
    <w:p w:rsidR="00131F39" w:rsidRPr="005578E0" w:rsidRDefault="00131F39" w:rsidP="00131F39">
      <w:pPr>
        <w:rPr>
          <w:sz w:val="28"/>
          <w:szCs w:val="28"/>
          <w:lang w:val="uk-UA"/>
        </w:rPr>
      </w:pPr>
      <w:r w:rsidRPr="005578E0">
        <w:rPr>
          <w:sz w:val="28"/>
          <w:szCs w:val="28"/>
          <w:lang w:val="uk-UA"/>
        </w:rPr>
        <w:t>Г)Заповнити пропущені клітинки</w:t>
      </w:r>
    </w:p>
    <w:tbl>
      <w:tblPr>
        <w:tblStyle w:val="a3"/>
        <w:tblW w:w="0" w:type="auto"/>
        <w:tblLook w:val="01E0"/>
      </w:tblPr>
      <w:tblGrid>
        <w:gridCol w:w="1303"/>
        <w:gridCol w:w="1225"/>
        <w:gridCol w:w="1208"/>
        <w:gridCol w:w="1443"/>
        <w:gridCol w:w="1343"/>
        <w:gridCol w:w="1398"/>
      </w:tblGrid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№</w:t>
            </w:r>
          </w:p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елемента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протони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електрони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нейтрони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Нуклонне </w:t>
            </w:r>
          </w:p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число</w:t>
            </w: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41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31F39" w:rsidRPr="005578E0" w:rsidTr="00131F39"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31F39" w:rsidRPr="005578E0" w:rsidRDefault="00131F39" w:rsidP="00131F39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5578E0" w:rsidRPr="005578E0" w:rsidRDefault="005578E0" w:rsidP="00131F39">
      <w:pPr>
        <w:rPr>
          <w:sz w:val="28"/>
          <w:szCs w:val="28"/>
          <w:lang w:val="uk-UA"/>
        </w:rPr>
      </w:pPr>
    </w:p>
    <w:p w:rsidR="005578E0" w:rsidRPr="005578E0" w:rsidRDefault="005578E0" w:rsidP="00131F39">
      <w:pPr>
        <w:rPr>
          <w:sz w:val="28"/>
          <w:szCs w:val="28"/>
          <w:lang w:val="uk-UA"/>
        </w:rPr>
      </w:pPr>
    </w:p>
    <w:p w:rsidR="005578E0" w:rsidRPr="005578E0" w:rsidRDefault="005578E0" w:rsidP="005578E0">
      <w:pPr>
        <w:rPr>
          <w:sz w:val="28"/>
          <w:szCs w:val="28"/>
          <w:lang w:val="uk-UA"/>
        </w:rPr>
      </w:pPr>
      <w:r w:rsidRPr="005578E0">
        <w:rPr>
          <w:sz w:val="28"/>
          <w:szCs w:val="28"/>
          <w:lang w:val="uk-UA"/>
        </w:rPr>
        <w:t>Д)Заповнити пропущені клітинки</w:t>
      </w:r>
    </w:p>
    <w:tbl>
      <w:tblPr>
        <w:tblStyle w:val="a3"/>
        <w:tblW w:w="0" w:type="auto"/>
        <w:tblLook w:val="01E0"/>
      </w:tblPr>
      <w:tblGrid>
        <w:gridCol w:w="1303"/>
        <w:gridCol w:w="1225"/>
        <w:gridCol w:w="1208"/>
        <w:gridCol w:w="1443"/>
        <w:gridCol w:w="1343"/>
        <w:gridCol w:w="1398"/>
      </w:tblGrid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№</w:t>
            </w:r>
          </w:p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елемента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протони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електрони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нейтрони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Нуклонне </w:t>
            </w:r>
          </w:p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число</w:t>
            </w: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60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5578E0" w:rsidRPr="005578E0" w:rsidRDefault="005578E0" w:rsidP="005578E0">
      <w:pPr>
        <w:rPr>
          <w:sz w:val="28"/>
          <w:szCs w:val="28"/>
          <w:lang w:val="en-US"/>
        </w:rPr>
      </w:pPr>
      <w:r w:rsidRPr="005578E0">
        <w:rPr>
          <w:sz w:val="28"/>
          <w:szCs w:val="28"/>
          <w:lang w:val="uk-UA"/>
        </w:rPr>
        <w:lastRenderedPageBreak/>
        <w:t>А)Заповнити пропущені клітинки</w:t>
      </w:r>
      <w:r w:rsidRPr="005578E0">
        <w:rPr>
          <w:sz w:val="28"/>
          <w:szCs w:val="28"/>
          <w:lang w:val="en-US"/>
        </w:rPr>
        <w:t xml:space="preserve">                                                        </w:t>
      </w:r>
    </w:p>
    <w:tbl>
      <w:tblPr>
        <w:tblStyle w:val="a3"/>
        <w:tblW w:w="0" w:type="auto"/>
        <w:tblLook w:val="01E0"/>
      </w:tblPr>
      <w:tblGrid>
        <w:gridCol w:w="1303"/>
        <w:gridCol w:w="1225"/>
        <w:gridCol w:w="1208"/>
        <w:gridCol w:w="1443"/>
        <w:gridCol w:w="1343"/>
        <w:gridCol w:w="1398"/>
      </w:tblGrid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№ </w:t>
            </w:r>
          </w:p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елемента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протони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електрони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нейтрони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uk-UA"/>
              </w:rPr>
              <w:t>Нуклонне</w:t>
            </w:r>
          </w:p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 число</w:t>
            </w: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5578E0">
              <w:rPr>
                <w:sz w:val="28"/>
                <w:szCs w:val="28"/>
                <w:lang w:val="uk-UA"/>
              </w:rPr>
              <w:t>Са</w:t>
            </w:r>
            <w:proofErr w:type="spellEnd"/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5578E0" w:rsidRPr="005578E0" w:rsidRDefault="005578E0" w:rsidP="005578E0">
      <w:pPr>
        <w:rPr>
          <w:sz w:val="28"/>
          <w:szCs w:val="28"/>
          <w:lang w:val="uk-UA"/>
        </w:rPr>
      </w:pPr>
    </w:p>
    <w:p w:rsidR="005578E0" w:rsidRPr="005578E0" w:rsidRDefault="005578E0" w:rsidP="005578E0">
      <w:pPr>
        <w:rPr>
          <w:sz w:val="28"/>
          <w:szCs w:val="28"/>
          <w:lang w:val="uk-UA"/>
        </w:rPr>
      </w:pPr>
      <w:r w:rsidRPr="005578E0">
        <w:rPr>
          <w:sz w:val="28"/>
          <w:szCs w:val="28"/>
          <w:lang w:val="uk-UA"/>
        </w:rPr>
        <w:t>Б)Заповнити пропущені клітинки</w:t>
      </w:r>
    </w:p>
    <w:tbl>
      <w:tblPr>
        <w:tblStyle w:val="a3"/>
        <w:tblW w:w="0" w:type="auto"/>
        <w:tblLook w:val="01E0"/>
      </w:tblPr>
      <w:tblGrid>
        <w:gridCol w:w="1303"/>
        <w:gridCol w:w="1225"/>
        <w:gridCol w:w="1208"/>
        <w:gridCol w:w="1443"/>
        <w:gridCol w:w="1343"/>
        <w:gridCol w:w="1398"/>
      </w:tblGrid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№ </w:t>
            </w:r>
          </w:p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елемента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протони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електрони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нейтрони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Нуклонне </w:t>
            </w:r>
          </w:p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число</w:t>
            </w: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Se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5578E0" w:rsidRPr="005578E0" w:rsidRDefault="005578E0" w:rsidP="005578E0">
      <w:pPr>
        <w:rPr>
          <w:sz w:val="28"/>
          <w:szCs w:val="28"/>
          <w:lang w:val="uk-UA"/>
        </w:rPr>
      </w:pPr>
    </w:p>
    <w:p w:rsidR="005578E0" w:rsidRPr="005578E0" w:rsidRDefault="005578E0" w:rsidP="005578E0">
      <w:pPr>
        <w:rPr>
          <w:sz w:val="28"/>
          <w:szCs w:val="28"/>
          <w:lang w:val="uk-UA"/>
        </w:rPr>
      </w:pPr>
      <w:r w:rsidRPr="005578E0">
        <w:rPr>
          <w:sz w:val="28"/>
          <w:szCs w:val="28"/>
          <w:lang w:val="uk-UA"/>
        </w:rPr>
        <w:t>В)Заповнити пропущені клітинки</w:t>
      </w:r>
    </w:p>
    <w:tbl>
      <w:tblPr>
        <w:tblStyle w:val="a3"/>
        <w:tblW w:w="0" w:type="auto"/>
        <w:tblLook w:val="01E0"/>
      </w:tblPr>
      <w:tblGrid>
        <w:gridCol w:w="1373"/>
        <w:gridCol w:w="1225"/>
        <w:gridCol w:w="1208"/>
        <w:gridCol w:w="1443"/>
        <w:gridCol w:w="1343"/>
        <w:gridCol w:w="1398"/>
      </w:tblGrid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№</w:t>
            </w:r>
          </w:p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 елемента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протони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електрони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нейтрони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Нуклонне</w:t>
            </w:r>
          </w:p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 число</w:t>
            </w: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32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uk-UA"/>
              </w:rPr>
              <w:t>С</w:t>
            </w:r>
            <w:r w:rsidRPr="005578E0">
              <w:rPr>
                <w:sz w:val="28"/>
                <w:szCs w:val="28"/>
                <w:lang w:val="en-US"/>
              </w:rPr>
              <w:t>u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5578E0" w:rsidRPr="005578E0" w:rsidRDefault="005578E0" w:rsidP="005578E0">
      <w:pPr>
        <w:rPr>
          <w:sz w:val="28"/>
          <w:szCs w:val="28"/>
          <w:lang w:val="uk-UA"/>
        </w:rPr>
      </w:pPr>
    </w:p>
    <w:p w:rsidR="005578E0" w:rsidRPr="005578E0" w:rsidRDefault="005578E0" w:rsidP="005578E0">
      <w:pPr>
        <w:rPr>
          <w:sz w:val="28"/>
          <w:szCs w:val="28"/>
          <w:lang w:val="uk-UA"/>
        </w:rPr>
      </w:pPr>
    </w:p>
    <w:p w:rsidR="005578E0" w:rsidRPr="005578E0" w:rsidRDefault="005578E0" w:rsidP="005578E0">
      <w:pPr>
        <w:rPr>
          <w:sz w:val="28"/>
          <w:szCs w:val="28"/>
          <w:lang w:val="uk-UA"/>
        </w:rPr>
      </w:pPr>
      <w:r w:rsidRPr="005578E0">
        <w:rPr>
          <w:sz w:val="28"/>
          <w:szCs w:val="28"/>
          <w:lang w:val="uk-UA"/>
        </w:rPr>
        <w:t>Г)Заповнити пропущені клітинки</w:t>
      </w:r>
    </w:p>
    <w:tbl>
      <w:tblPr>
        <w:tblStyle w:val="a3"/>
        <w:tblW w:w="0" w:type="auto"/>
        <w:tblLook w:val="01E0"/>
      </w:tblPr>
      <w:tblGrid>
        <w:gridCol w:w="1303"/>
        <w:gridCol w:w="1225"/>
        <w:gridCol w:w="1208"/>
        <w:gridCol w:w="1443"/>
        <w:gridCol w:w="1343"/>
        <w:gridCol w:w="1398"/>
      </w:tblGrid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№</w:t>
            </w:r>
          </w:p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елемента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протони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електрони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нейтрони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Нуклонне </w:t>
            </w:r>
          </w:p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число</w:t>
            </w: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41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  <w:r w:rsidRPr="005578E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5578E0" w:rsidRPr="005578E0" w:rsidRDefault="005578E0" w:rsidP="005578E0">
      <w:pPr>
        <w:rPr>
          <w:sz w:val="28"/>
          <w:szCs w:val="28"/>
          <w:lang w:val="uk-UA"/>
        </w:rPr>
      </w:pPr>
    </w:p>
    <w:p w:rsidR="005578E0" w:rsidRPr="005578E0" w:rsidRDefault="005578E0" w:rsidP="005578E0">
      <w:pPr>
        <w:rPr>
          <w:sz w:val="28"/>
          <w:szCs w:val="28"/>
          <w:lang w:val="uk-UA"/>
        </w:rPr>
      </w:pPr>
      <w:r w:rsidRPr="005578E0">
        <w:rPr>
          <w:sz w:val="28"/>
          <w:szCs w:val="28"/>
          <w:lang w:val="uk-UA"/>
        </w:rPr>
        <w:t>Д)Заповнити пропущені клітинки</w:t>
      </w:r>
    </w:p>
    <w:tbl>
      <w:tblPr>
        <w:tblStyle w:val="a3"/>
        <w:tblW w:w="0" w:type="auto"/>
        <w:tblLook w:val="01E0"/>
      </w:tblPr>
      <w:tblGrid>
        <w:gridCol w:w="1303"/>
        <w:gridCol w:w="1225"/>
        <w:gridCol w:w="1208"/>
        <w:gridCol w:w="1443"/>
        <w:gridCol w:w="1343"/>
        <w:gridCol w:w="1398"/>
      </w:tblGrid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№</w:t>
            </w:r>
          </w:p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елемента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Елемент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протони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електрони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нейтрони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 xml:space="preserve">Нуклонне </w:t>
            </w:r>
          </w:p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число</w:t>
            </w: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60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578E0" w:rsidRPr="005578E0" w:rsidTr="005578E0"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  <w:r w:rsidRPr="005578E0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5578E0" w:rsidRPr="005578E0" w:rsidRDefault="005578E0" w:rsidP="005578E0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131F39" w:rsidRPr="005578E0" w:rsidRDefault="00131F39" w:rsidP="005578E0">
      <w:pPr>
        <w:rPr>
          <w:lang w:val="uk-UA"/>
        </w:rPr>
      </w:pPr>
    </w:p>
    <w:sectPr w:rsidR="00131F39" w:rsidRPr="005578E0" w:rsidSect="008F62B3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31F39"/>
    <w:rsid w:val="00131F39"/>
    <w:rsid w:val="0023283B"/>
    <w:rsid w:val="00383542"/>
    <w:rsid w:val="005578E0"/>
    <w:rsid w:val="00576FB0"/>
    <w:rsid w:val="005F6FE4"/>
    <w:rsid w:val="008F62B3"/>
    <w:rsid w:val="00BF15C5"/>
    <w:rsid w:val="00C16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31F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А)Заповнити пропущені клітинки                                                        </vt:lpstr>
    </vt:vector>
  </TitlesOfParts>
  <Company>Melkosoft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А)Заповнити пропущені клітинки</dc:title>
  <dc:creator>FuckYouBill</dc:creator>
  <cp:lastModifiedBy>Admin</cp:lastModifiedBy>
  <cp:revision>2</cp:revision>
  <dcterms:created xsi:type="dcterms:W3CDTF">2023-02-17T20:16:00Z</dcterms:created>
  <dcterms:modified xsi:type="dcterms:W3CDTF">2023-02-17T20:16:00Z</dcterms:modified>
</cp:coreProperties>
</file>