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CDA" w:rsidRDefault="0051083F" w:rsidP="00B2460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Хімічн</w:t>
      </w:r>
      <w:r w:rsidR="00B24605" w:rsidRPr="00C00189">
        <w:rPr>
          <w:rFonts w:ascii="Times New Roman" w:hAnsi="Times New Roman" w:cs="Times New Roman"/>
          <w:sz w:val="28"/>
          <w:szCs w:val="28"/>
        </w:rPr>
        <w:t xml:space="preserve">і </w:t>
      </w:r>
      <w:r>
        <w:rPr>
          <w:rFonts w:ascii="Times New Roman" w:hAnsi="Times New Roman" w:cs="Times New Roman"/>
          <w:sz w:val="28"/>
          <w:szCs w:val="28"/>
        </w:rPr>
        <w:t>не</w:t>
      </w:r>
      <w:r w:rsidR="00B24605" w:rsidRPr="00C00189">
        <w:rPr>
          <w:rFonts w:ascii="Times New Roman" w:hAnsi="Times New Roman" w:cs="Times New Roman"/>
          <w:sz w:val="28"/>
          <w:szCs w:val="28"/>
        </w:rPr>
        <w:t>безпе</w:t>
      </w:r>
      <w:r>
        <w:rPr>
          <w:rFonts w:ascii="Times New Roman" w:hAnsi="Times New Roman" w:cs="Times New Roman"/>
          <w:sz w:val="28"/>
          <w:szCs w:val="28"/>
        </w:rPr>
        <w:t>ки</w:t>
      </w:r>
      <w:bookmarkStart w:id="0" w:name="_GoBack"/>
      <w:bookmarkEnd w:id="0"/>
      <w:r w:rsidR="00B24605" w:rsidRPr="00C00189">
        <w:rPr>
          <w:rFonts w:ascii="Times New Roman" w:hAnsi="Times New Roman" w:cs="Times New Roman"/>
          <w:sz w:val="28"/>
          <w:szCs w:val="28"/>
        </w:rPr>
        <w:t xml:space="preserve"> по</w:t>
      </w:r>
      <w:r w:rsidR="00B24605">
        <w:rPr>
          <w:rFonts w:ascii="Times New Roman" w:hAnsi="Times New Roman" w:cs="Times New Roman"/>
          <w:sz w:val="28"/>
          <w:szCs w:val="28"/>
        </w:rPr>
        <w:t>всякдення</w:t>
      </w:r>
    </w:p>
    <w:p w:rsidR="00C00189" w:rsidRPr="000B1A91" w:rsidRDefault="00C00189" w:rsidP="000B1A91">
      <w:pPr>
        <w:spacing w:after="0" w:line="240" w:lineRule="auto"/>
        <w:jc w:val="center"/>
        <w:rPr>
          <w:rFonts w:ascii="Times New Roman" w:hAnsi="Times New Roman" w:cs="Times New Roman"/>
          <w:color w:val="009933"/>
          <w:sz w:val="28"/>
          <w:szCs w:val="28"/>
          <w:shd w:val="clear" w:color="auto" w:fill="FFFFFF"/>
        </w:rPr>
      </w:pPr>
      <w:r w:rsidRPr="00C00189">
        <w:rPr>
          <w:rFonts w:ascii="Times New Roman" w:hAnsi="Times New Roman" w:cs="Times New Roman"/>
          <w:sz w:val="28"/>
          <w:szCs w:val="28"/>
        </w:rPr>
        <w:t>Хід заняття</w:t>
      </w:r>
    </w:p>
    <w:p w:rsidR="00C00189" w:rsidRDefault="00A216FA" w:rsidP="00A216FA">
      <w:pPr>
        <w:spacing w:after="0"/>
        <w:jc w:val="both"/>
        <w:rPr>
          <w:rFonts w:ascii="Times New Roman" w:hAnsi="Times New Roman" w:cs="Times New Roman"/>
          <w:sz w:val="28"/>
          <w:szCs w:val="28"/>
        </w:rPr>
      </w:pPr>
      <w:r>
        <w:rPr>
          <w:rFonts w:ascii="Times New Roman" w:hAnsi="Times New Roman" w:cs="Times New Roman"/>
          <w:sz w:val="28"/>
          <w:szCs w:val="28"/>
        </w:rPr>
        <w:t>1</w:t>
      </w:r>
      <w:r w:rsidR="00C00189" w:rsidRPr="00C00189">
        <w:rPr>
          <w:rFonts w:ascii="Times New Roman" w:hAnsi="Times New Roman" w:cs="Times New Roman"/>
          <w:sz w:val="28"/>
          <w:szCs w:val="28"/>
        </w:rPr>
        <w:t xml:space="preserve">Організаційний момент. Привітання </w:t>
      </w:r>
      <w:r>
        <w:rPr>
          <w:rFonts w:ascii="Times New Roman" w:hAnsi="Times New Roman" w:cs="Times New Roman"/>
          <w:sz w:val="28"/>
          <w:szCs w:val="28"/>
        </w:rPr>
        <w:t xml:space="preserve">присутніх на засіданні, </w:t>
      </w:r>
      <w:r w:rsidR="00C00189" w:rsidRPr="00C00189">
        <w:rPr>
          <w:rFonts w:ascii="Times New Roman" w:hAnsi="Times New Roman" w:cs="Times New Roman"/>
          <w:sz w:val="28"/>
          <w:szCs w:val="28"/>
        </w:rPr>
        <w:t>повідомлення теми.</w:t>
      </w:r>
    </w:p>
    <w:p w:rsidR="0049785B" w:rsidRPr="00B119AC" w:rsidRDefault="00A216FA" w:rsidP="00A216FA">
      <w:pPr>
        <w:spacing w:after="0"/>
        <w:jc w:val="both"/>
        <w:rPr>
          <w:rFonts w:ascii="Times New Roman" w:hAnsi="Times New Roman" w:cs="Times New Roman"/>
          <w:sz w:val="28"/>
          <w:szCs w:val="28"/>
        </w:rPr>
      </w:pPr>
      <w:r>
        <w:rPr>
          <w:rFonts w:ascii="Times New Roman" w:hAnsi="Times New Roman" w:cs="Times New Roman"/>
          <w:sz w:val="28"/>
          <w:szCs w:val="28"/>
        </w:rPr>
        <w:t xml:space="preserve">2.Мотивація </w:t>
      </w:r>
      <w:r w:rsidR="0017031A">
        <w:rPr>
          <w:rFonts w:ascii="Times New Roman" w:hAnsi="Times New Roman" w:cs="Times New Roman"/>
          <w:sz w:val="28"/>
          <w:szCs w:val="28"/>
        </w:rPr>
        <w:t xml:space="preserve">засідання. </w:t>
      </w:r>
      <w:r w:rsidR="0049785B">
        <w:rPr>
          <w:rFonts w:ascii="Times New Roman" w:hAnsi="Times New Roman" w:cs="Times New Roman"/>
          <w:sz w:val="28"/>
          <w:szCs w:val="28"/>
        </w:rPr>
        <w:t>Як свідчить статистика більшість небезпечних випадків, нажаль, трапляються у побуті. Вислів «налагоджений побут – добре, а</w:t>
      </w:r>
      <w:r w:rsidR="00B119AC">
        <w:rPr>
          <w:rFonts w:ascii="Times New Roman" w:hAnsi="Times New Roman" w:cs="Times New Roman"/>
          <w:sz w:val="28"/>
          <w:szCs w:val="28"/>
        </w:rPr>
        <w:t xml:space="preserve"> </w:t>
      </w:r>
      <w:r w:rsidR="0049785B">
        <w:rPr>
          <w:rFonts w:ascii="Times New Roman" w:hAnsi="Times New Roman" w:cs="Times New Roman"/>
          <w:sz w:val="28"/>
          <w:szCs w:val="28"/>
        </w:rPr>
        <w:t>безпечний ще к</w:t>
      </w:r>
      <w:r w:rsidR="00B119AC">
        <w:rPr>
          <w:rFonts w:ascii="Times New Roman" w:hAnsi="Times New Roman" w:cs="Times New Roman"/>
          <w:sz w:val="28"/>
          <w:szCs w:val="28"/>
        </w:rPr>
        <w:t>р</w:t>
      </w:r>
      <w:r w:rsidR="0049785B">
        <w:rPr>
          <w:rFonts w:ascii="Times New Roman" w:hAnsi="Times New Roman" w:cs="Times New Roman"/>
          <w:sz w:val="28"/>
          <w:szCs w:val="28"/>
        </w:rPr>
        <w:t>аще»</w:t>
      </w:r>
      <w:r w:rsidR="00B119AC">
        <w:rPr>
          <w:rFonts w:ascii="Times New Roman" w:hAnsi="Times New Roman" w:cs="Times New Roman"/>
          <w:sz w:val="28"/>
          <w:szCs w:val="28"/>
        </w:rPr>
        <w:t xml:space="preserve"> засвоюється людиною тільки тоді, коли вона припустилася помилок. Ми дозріваємо до того, що необхідно замінити або ремонтувати стілець  у якого шатається ніжка</w:t>
      </w:r>
      <w:r>
        <w:rPr>
          <w:rFonts w:ascii="Times New Roman" w:hAnsi="Times New Roman" w:cs="Times New Roman"/>
          <w:sz w:val="28"/>
          <w:szCs w:val="28"/>
        </w:rPr>
        <w:t xml:space="preserve"> </w:t>
      </w:r>
      <w:r w:rsidR="00B119AC">
        <w:rPr>
          <w:rFonts w:ascii="Times New Roman" w:hAnsi="Times New Roman" w:cs="Times New Roman"/>
          <w:sz w:val="28"/>
          <w:szCs w:val="28"/>
        </w:rPr>
        <w:t>тільки після того, як впали з нього. Замінюємо перегорілу лампочку на сходах лише отримавши у темряві шишака. Укріплюємо вхідні двері лише після крадіжки. Наш</w:t>
      </w:r>
      <w:r w:rsidR="002E6E02">
        <w:rPr>
          <w:rFonts w:ascii="Times New Roman" w:hAnsi="Times New Roman" w:cs="Times New Roman"/>
          <w:sz w:val="28"/>
          <w:szCs w:val="28"/>
        </w:rPr>
        <w:t>е</w:t>
      </w:r>
      <w:r w:rsidR="00B119AC">
        <w:rPr>
          <w:rFonts w:ascii="Times New Roman" w:hAnsi="Times New Roman" w:cs="Times New Roman"/>
          <w:sz w:val="28"/>
          <w:szCs w:val="28"/>
        </w:rPr>
        <w:t xml:space="preserve"> </w:t>
      </w:r>
      <w:r w:rsidR="002E6E02">
        <w:rPr>
          <w:rFonts w:ascii="Times New Roman" w:hAnsi="Times New Roman" w:cs="Times New Roman"/>
          <w:sz w:val="28"/>
          <w:szCs w:val="28"/>
        </w:rPr>
        <w:t>середовище максимально заповнене</w:t>
      </w:r>
      <w:r w:rsidR="00B119AC">
        <w:rPr>
          <w:rFonts w:ascii="Times New Roman" w:hAnsi="Times New Roman" w:cs="Times New Roman"/>
          <w:sz w:val="28"/>
          <w:szCs w:val="28"/>
        </w:rPr>
        <w:t xml:space="preserve"> побутовою т</w:t>
      </w:r>
      <w:r w:rsidR="002E6E02">
        <w:rPr>
          <w:rFonts w:ascii="Times New Roman" w:hAnsi="Times New Roman" w:cs="Times New Roman"/>
          <w:sz w:val="28"/>
          <w:szCs w:val="28"/>
        </w:rPr>
        <w:t>ехнікою, хімією на сьогодні стало</w:t>
      </w:r>
      <w:r w:rsidR="00B119AC">
        <w:rPr>
          <w:rFonts w:ascii="Times New Roman" w:hAnsi="Times New Roman" w:cs="Times New Roman"/>
          <w:sz w:val="28"/>
          <w:szCs w:val="28"/>
        </w:rPr>
        <w:t xml:space="preserve"> міною уповільненої дії. І нам цього ще здається замало, ми до цього додаємо ризиковані дії</w:t>
      </w:r>
      <w:r w:rsidR="0005568F">
        <w:rPr>
          <w:rFonts w:ascii="Times New Roman" w:hAnsi="Times New Roman" w:cs="Times New Roman"/>
          <w:sz w:val="28"/>
          <w:szCs w:val="28"/>
        </w:rPr>
        <w:t>, підтверджуючи,що життя це те, що людина більше за все прагне зберегти і менше за все береже.</w:t>
      </w:r>
      <w:r w:rsidR="00B119AC">
        <w:rPr>
          <w:rFonts w:ascii="Times New Roman" w:hAnsi="Times New Roman" w:cs="Times New Roman"/>
          <w:sz w:val="28"/>
          <w:szCs w:val="28"/>
        </w:rPr>
        <w:t xml:space="preserve"> </w:t>
      </w:r>
      <w:r w:rsidR="0005568F">
        <w:rPr>
          <w:rFonts w:ascii="Times New Roman" w:hAnsi="Times New Roman" w:cs="Times New Roman"/>
          <w:sz w:val="28"/>
          <w:szCs w:val="28"/>
        </w:rPr>
        <w:t xml:space="preserve">Поговоримо про </w:t>
      </w:r>
      <w:r w:rsidR="002E6E02">
        <w:rPr>
          <w:rFonts w:ascii="Times New Roman" w:hAnsi="Times New Roman" w:cs="Times New Roman"/>
          <w:sz w:val="28"/>
          <w:szCs w:val="28"/>
        </w:rPr>
        <w:t xml:space="preserve">хімічно </w:t>
      </w:r>
      <w:r w:rsidR="0005568F">
        <w:rPr>
          <w:rFonts w:ascii="Times New Roman" w:hAnsi="Times New Roman" w:cs="Times New Roman"/>
          <w:sz w:val="28"/>
          <w:szCs w:val="28"/>
        </w:rPr>
        <w:t>небезпечн</w:t>
      </w:r>
      <w:r w:rsidR="002E6E02">
        <w:rPr>
          <w:rFonts w:ascii="Times New Roman" w:hAnsi="Times New Roman" w:cs="Times New Roman"/>
          <w:sz w:val="28"/>
          <w:szCs w:val="28"/>
        </w:rPr>
        <w:t>і</w:t>
      </w:r>
      <w:r w:rsidR="0005568F">
        <w:rPr>
          <w:rFonts w:ascii="Times New Roman" w:hAnsi="Times New Roman" w:cs="Times New Roman"/>
          <w:sz w:val="28"/>
          <w:szCs w:val="28"/>
        </w:rPr>
        <w:t xml:space="preserve"> речі, що оточують нас кожен день і можуть привести до трагічних наслідків.</w:t>
      </w:r>
    </w:p>
    <w:p w:rsidR="00A216FA" w:rsidRDefault="00A216FA" w:rsidP="00A216FA">
      <w:pPr>
        <w:spacing w:after="0"/>
        <w:jc w:val="both"/>
        <w:rPr>
          <w:rFonts w:ascii="Times New Roman" w:hAnsi="Times New Roman" w:cs="Times New Roman"/>
          <w:sz w:val="28"/>
          <w:szCs w:val="28"/>
        </w:rPr>
      </w:pPr>
      <w:r>
        <w:rPr>
          <w:rFonts w:ascii="Times New Roman" w:hAnsi="Times New Roman" w:cs="Times New Roman"/>
          <w:sz w:val="28"/>
          <w:szCs w:val="28"/>
        </w:rPr>
        <w:t xml:space="preserve">3.Виступи учасників засідання та презентація </w:t>
      </w:r>
      <w:proofErr w:type="spellStart"/>
      <w:r>
        <w:rPr>
          <w:rFonts w:ascii="Times New Roman" w:hAnsi="Times New Roman" w:cs="Times New Roman"/>
          <w:sz w:val="28"/>
          <w:szCs w:val="28"/>
        </w:rPr>
        <w:t>досліджувальних</w:t>
      </w:r>
      <w:proofErr w:type="spellEnd"/>
      <w:r>
        <w:rPr>
          <w:rFonts w:ascii="Times New Roman" w:hAnsi="Times New Roman" w:cs="Times New Roman"/>
          <w:sz w:val="28"/>
          <w:szCs w:val="28"/>
        </w:rPr>
        <w:t xml:space="preserve"> проблем</w:t>
      </w:r>
      <w:r w:rsidR="001324EC">
        <w:rPr>
          <w:rFonts w:ascii="Times New Roman" w:hAnsi="Times New Roman" w:cs="Times New Roman"/>
          <w:sz w:val="28"/>
          <w:szCs w:val="28"/>
        </w:rPr>
        <w:t>:</w:t>
      </w:r>
    </w:p>
    <w:p w:rsidR="007D4C8F" w:rsidRDefault="007D4C8F" w:rsidP="00A216FA">
      <w:pPr>
        <w:spacing w:after="0"/>
        <w:jc w:val="both"/>
        <w:rPr>
          <w:rFonts w:ascii="Times New Roman" w:hAnsi="Times New Roman" w:cs="Times New Roman"/>
          <w:sz w:val="28"/>
          <w:szCs w:val="28"/>
        </w:rPr>
      </w:pPr>
      <w:r>
        <w:rPr>
          <w:rFonts w:ascii="Times New Roman" w:hAnsi="Times New Roman" w:cs="Times New Roman"/>
          <w:sz w:val="28"/>
          <w:szCs w:val="28"/>
        </w:rPr>
        <w:t>Ведучий: На сьогоднішньому нашому засіданні ми пропонуємо і прослухати, і прийняти поради щодо безпеки вашого існування від наших експертів</w:t>
      </w:r>
      <w:r w:rsidR="00F477BA">
        <w:rPr>
          <w:rFonts w:ascii="Times New Roman" w:hAnsi="Times New Roman" w:cs="Times New Roman"/>
          <w:sz w:val="28"/>
          <w:szCs w:val="28"/>
        </w:rPr>
        <w:t xml:space="preserve"> за наступними напрямками:</w:t>
      </w:r>
    </w:p>
    <w:p w:rsidR="001324EC" w:rsidRDefault="001324EC" w:rsidP="00A216FA">
      <w:pPr>
        <w:spacing w:after="0"/>
        <w:jc w:val="both"/>
        <w:rPr>
          <w:rFonts w:ascii="Times New Roman" w:hAnsi="Times New Roman" w:cs="Times New Roman"/>
          <w:sz w:val="28"/>
          <w:szCs w:val="28"/>
        </w:rPr>
      </w:pPr>
      <w:r>
        <w:rPr>
          <w:rFonts w:ascii="Times New Roman" w:hAnsi="Times New Roman" w:cs="Times New Roman"/>
          <w:sz w:val="28"/>
          <w:szCs w:val="28"/>
        </w:rPr>
        <w:t xml:space="preserve">3.1Проблема з </w:t>
      </w:r>
      <w:proofErr w:type="spellStart"/>
      <w:r>
        <w:rPr>
          <w:rFonts w:ascii="Times New Roman" w:hAnsi="Times New Roman" w:cs="Times New Roman"/>
          <w:sz w:val="28"/>
          <w:szCs w:val="28"/>
        </w:rPr>
        <w:t>мініджерелами</w:t>
      </w:r>
      <w:proofErr w:type="spellEnd"/>
      <w:r>
        <w:rPr>
          <w:rFonts w:ascii="Times New Roman" w:hAnsi="Times New Roman" w:cs="Times New Roman"/>
          <w:sz w:val="28"/>
          <w:szCs w:val="28"/>
        </w:rPr>
        <w:t xml:space="preserve"> енергії.</w:t>
      </w:r>
    </w:p>
    <w:p w:rsidR="001324EC" w:rsidRDefault="001324EC" w:rsidP="00A216FA">
      <w:pPr>
        <w:spacing w:after="0"/>
        <w:jc w:val="both"/>
        <w:rPr>
          <w:rFonts w:ascii="Times New Roman" w:hAnsi="Times New Roman" w:cs="Times New Roman"/>
          <w:sz w:val="28"/>
          <w:szCs w:val="28"/>
        </w:rPr>
      </w:pPr>
      <w:r>
        <w:rPr>
          <w:rFonts w:ascii="Times New Roman" w:hAnsi="Times New Roman" w:cs="Times New Roman"/>
          <w:sz w:val="28"/>
          <w:szCs w:val="28"/>
        </w:rPr>
        <w:t>3.2 Медичний термометр – практичні поради.</w:t>
      </w:r>
    </w:p>
    <w:p w:rsidR="00FA2248" w:rsidRDefault="00C71A02" w:rsidP="00FA2248">
      <w:pPr>
        <w:spacing w:after="0"/>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lang w:val="ru-RU"/>
        </w:rPr>
        <w:t>3</w:t>
      </w:r>
      <w:r w:rsidR="007778C3">
        <w:rPr>
          <w:rFonts w:ascii="Times New Roman" w:hAnsi="Times New Roman" w:cs="Times New Roman"/>
          <w:sz w:val="28"/>
          <w:szCs w:val="28"/>
        </w:rPr>
        <w:t xml:space="preserve"> </w:t>
      </w:r>
      <w:r w:rsidR="00FA2248">
        <w:rPr>
          <w:rFonts w:ascii="Times New Roman" w:hAnsi="Times New Roman" w:cs="Times New Roman"/>
          <w:sz w:val="28"/>
          <w:szCs w:val="28"/>
        </w:rPr>
        <w:t>Офіс – вбивця</w:t>
      </w:r>
    </w:p>
    <w:p w:rsidR="007778C3" w:rsidRDefault="00F477BA" w:rsidP="00A216FA">
      <w:pPr>
        <w:spacing w:after="0"/>
        <w:jc w:val="both"/>
        <w:rPr>
          <w:rFonts w:ascii="Times New Roman" w:hAnsi="Times New Roman" w:cs="Times New Roman"/>
          <w:sz w:val="28"/>
          <w:szCs w:val="28"/>
        </w:rPr>
      </w:pPr>
      <w:r>
        <w:rPr>
          <w:rFonts w:ascii="Times New Roman" w:hAnsi="Times New Roman" w:cs="Times New Roman"/>
          <w:sz w:val="28"/>
          <w:szCs w:val="28"/>
        </w:rPr>
        <w:t>Ведучий: Поняття «</w:t>
      </w:r>
      <w:proofErr w:type="spellStart"/>
      <w:r>
        <w:rPr>
          <w:rFonts w:ascii="Times New Roman" w:hAnsi="Times New Roman" w:cs="Times New Roman"/>
          <w:sz w:val="28"/>
          <w:szCs w:val="28"/>
        </w:rPr>
        <w:t>гаджети</w:t>
      </w:r>
      <w:proofErr w:type="spellEnd"/>
      <w:r>
        <w:rPr>
          <w:rFonts w:ascii="Times New Roman" w:hAnsi="Times New Roman" w:cs="Times New Roman"/>
          <w:sz w:val="28"/>
          <w:szCs w:val="28"/>
        </w:rPr>
        <w:t xml:space="preserve">» стало дуже модним та часто зустрічається. </w:t>
      </w:r>
      <w:r w:rsidR="00B34559">
        <w:rPr>
          <w:rFonts w:ascii="Times New Roman" w:hAnsi="Times New Roman" w:cs="Times New Roman"/>
          <w:sz w:val="28"/>
          <w:szCs w:val="28"/>
        </w:rPr>
        <w:t>Доречи</w:t>
      </w:r>
      <w:r>
        <w:rPr>
          <w:rFonts w:ascii="Times New Roman" w:hAnsi="Times New Roman" w:cs="Times New Roman"/>
          <w:sz w:val="28"/>
          <w:szCs w:val="28"/>
        </w:rPr>
        <w:t>, воно означає</w:t>
      </w:r>
      <w:r w:rsidR="00B34559">
        <w:rPr>
          <w:rFonts w:ascii="Times New Roman" w:hAnsi="Times New Roman" w:cs="Times New Roman"/>
          <w:sz w:val="28"/>
          <w:szCs w:val="28"/>
        </w:rPr>
        <w:t xml:space="preserve"> у прямому перекладі – застіжка, у сучасному використанні – маленький допоміжний прилад</w:t>
      </w:r>
      <w:r w:rsidR="00727CCE">
        <w:rPr>
          <w:rFonts w:ascii="Times New Roman" w:hAnsi="Times New Roman" w:cs="Times New Roman"/>
          <w:sz w:val="28"/>
          <w:szCs w:val="28"/>
        </w:rPr>
        <w:t>, а ми поговоримо про батарейки.</w:t>
      </w:r>
    </w:p>
    <w:p w:rsidR="000C733F" w:rsidRPr="000C733F" w:rsidRDefault="000C733F" w:rsidP="000C733F">
      <w:pPr>
        <w:pStyle w:val="1"/>
        <w:spacing w:before="0"/>
        <w:jc w:val="both"/>
        <w:rPr>
          <w:rFonts w:ascii="Times New Roman" w:hAnsi="Times New Roman" w:cs="Times New Roman"/>
          <w:sz w:val="28"/>
          <w:szCs w:val="28"/>
        </w:rPr>
      </w:pPr>
      <w:r w:rsidRPr="000C733F">
        <w:rPr>
          <w:rFonts w:ascii="Times New Roman" w:hAnsi="Times New Roman" w:cs="Times New Roman"/>
          <w:b w:val="0"/>
          <w:sz w:val="28"/>
          <w:szCs w:val="28"/>
        </w:rPr>
        <w:t xml:space="preserve">3.1Чим же так </w:t>
      </w:r>
      <w:proofErr w:type="spellStart"/>
      <w:r w:rsidRPr="000C733F">
        <w:rPr>
          <w:rFonts w:ascii="Times New Roman" w:hAnsi="Times New Roman" w:cs="Times New Roman"/>
          <w:b w:val="0"/>
          <w:sz w:val="28"/>
          <w:szCs w:val="28"/>
        </w:rPr>
        <w:t>шкі</w:t>
      </w:r>
      <w:proofErr w:type="gramStart"/>
      <w:r w:rsidRPr="000C733F">
        <w:rPr>
          <w:rFonts w:ascii="Times New Roman" w:hAnsi="Times New Roman" w:cs="Times New Roman"/>
          <w:b w:val="0"/>
          <w:sz w:val="28"/>
          <w:szCs w:val="28"/>
        </w:rPr>
        <w:t>длив</w:t>
      </w:r>
      <w:proofErr w:type="gramEnd"/>
      <w:r w:rsidRPr="000C733F">
        <w:rPr>
          <w:rFonts w:ascii="Times New Roman" w:hAnsi="Times New Roman" w:cs="Times New Roman"/>
          <w:b w:val="0"/>
          <w:sz w:val="28"/>
          <w:szCs w:val="28"/>
        </w:rPr>
        <w:t>і</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ці</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барвисті</w:t>
      </w:r>
      <w:proofErr w:type="spellEnd"/>
      <w:r w:rsidRPr="000C733F">
        <w:rPr>
          <w:rFonts w:ascii="Times New Roman" w:hAnsi="Times New Roman" w:cs="Times New Roman"/>
          <w:b w:val="0"/>
          <w:sz w:val="28"/>
          <w:szCs w:val="28"/>
        </w:rPr>
        <w:t xml:space="preserve"> і на </w:t>
      </w:r>
      <w:proofErr w:type="spellStart"/>
      <w:r w:rsidRPr="000C733F">
        <w:rPr>
          <w:rFonts w:ascii="Times New Roman" w:hAnsi="Times New Roman" w:cs="Times New Roman"/>
          <w:b w:val="0"/>
          <w:sz w:val="28"/>
          <w:szCs w:val="28"/>
        </w:rPr>
        <w:t>вигляд</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нешкідливі</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джерела</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енергії</w:t>
      </w:r>
      <w:proofErr w:type="spellEnd"/>
      <w:r w:rsidRPr="000C733F">
        <w:rPr>
          <w:rFonts w:ascii="Times New Roman" w:hAnsi="Times New Roman" w:cs="Times New Roman"/>
          <w:sz w:val="28"/>
          <w:szCs w:val="28"/>
        </w:rPr>
        <w:t>?</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Справа в тому, що вони містять ртуть, свинець, кадмій, нікель, цинк, олово, магній. Вражає, правда? При цьому в країнах СНД практично відсутня програми з утилізації такого роду втор</w:t>
      </w:r>
      <w:proofErr w:type="spellStart"/>
      <w:r w:rsidR="00BD04F8">
        <w:rPr>
          <w:rFonts w:ascii="Times New Roman" w:hAnsi="Times New Roman" w:cs="Times New Roman"/>
          <w:sz w:val="28"/>
          <w:szCs w:val="28"/>
          <w:lang w:val="ru-RU"/>
        </w:rPr>
        <w:t>инної</w:t>
      </w:r>
      <w:proofErr w:type="spellEnd"/>
      <w:r w:rsidR="00BD04F8">
        <w:rPr>
          <w:rFonts w:ascii="Times New Roman" w:hAnsi="Times New Roman" w:cs="Times New Roman"/>
          <w:sz w:val="28"/>
          <w:szCs w:val="28"/>
          <w:lang w:val="ru-RU"/>
        </w:rPr>
        <w:t xml:space="preserve"> </w:t>
      </w:r>
      <w:r>
        <w:rPr>
          <w:rFonts w:ascii="Times New Roman" w:hAnsi="Times New Roman" w:cs="Times New Roman"/>
          <w:sz w:val="28"/>
          <w:szCs w:val="28"/>
        </w:rPr>
        <w:t>сировини, тому після використання батарейки в основному викидають у сміттєві баки.</w:t>
      </w:r>
      <w:r>
        <w:rPr>
          <w:rFonts w:ascii="Times New Roman" w:hAnsi="Times New Roman" w:cs="Times New Roman"/>
        </w:rPr>
        <w:t xml:space="preserve"> </w:t>
      </w:r>
      <w:r>
        <w:rPr>
          <w:rFonts w:ascii="Times New Roman" w:hAnsi="Times New Roman" w:cs="Times New Roman"/>
          <w:sz w:val="28"/>
          <w:szCs w:val="28"/>
        </w:rPr>
        <w:t xml:space="preserve">Так як більшість міських звалищ не обладнане сучасною протифільтраційним захистом, токсичні метали, які містяться в батарейці, після руйнування корпусу безперешкодно потрапляють у </w:t>
      </w:r>
      <w:r w:rsidR="00BD04F8">
        <w:rPr>
          <w:rFonts w:ascii="Times New Roman" w:hAnsi="Times New Roman" w:cs="Times New Roman"/>
          <w:sz w:val="28"/>
          <w:szCs w:val="28"/>
        </w:rPr>
        <w:t>ґрунтові</w:t>
      </w:r>
      <w:r>
        <w:rPr>
          <w:rFonts w:ascii="Times New Roman" w:hAnsi="Times New Roman" w:cs="Times New Roman"/>
          <w:sz w:val="28"/>
          <w:szCs w:val="28"/>
        </w:rPr>
        <w:t xml:space="preserve"> води, </w:t>
      </w:r>
      <w:r w:rsidR="00BD04F8">
        <w:rPr>
          <w:rFonts w:ascii="Times New Roman" w:hAnsi="Times New Roman" w:cs="Times New Roman"/>
          <w:sz w:val="28"/>
          <w:szCs w:val="28"/>
        </w:rPr>
        <w:t>отруюючи</w:t>
      </w:r>
      <w:r>
        <w:rPr>
          <w:rFonts w:ascii="Times New Roman" w:hAnsi="Times New Roman" w:cs="Times New Roman"/>
          <w:sz w:val="28"/>
          <w:szCs w:val="28"/>
        </w:rPr>
        <w:t xml:space="preserve"> їх, а заодно і </w:t>
      </w:r>
      <w:r w:rsidR="00BD04F8">
        <w:rPr>
          <w:rFonts w:ascii="Times New Roman" w:hAnsi="Times New Roman" w:cs="Times New Roman"/>
          <w:sz w:val="28"/>
          <w:szCs w:val="28"/>
        </w:rPr>
        <w:t>ґрунт</w:t>
      </w:r>
      <w:r>
        <w:rPr>
          <w:rFonts w:ascii="Times New Roman" w:hAnsi="Times New Roman" w:cs="Times New Roman"/>
          <w:sz w:val="28"/>
          <w:szCs w:val="28"/>
        </w:rPr>
        <w:t>, на якому ми вирощуємо овочі та фрукти. Потім частинки цих металів накопичуються в рослинах, звідки потрапляють в організм людини й тварин. Навіть невелика їх кількість  призводить до найсильніших отруєнь, внутрішніх опіків тканин.</w:t>
      </w:r>
    </w:p>
    <w:p w:rsidR="000C733F" w:rsidRDefault="000C733F" w:rsidP="000C733F">
      <w:pPr>
        <w:spacing w:after="0"/>
        <w:jc w:val="both"/>
        <w:rPr>
          <w:rFonts w:ascii="Times New Roman" w:hAnsi="Times New Roman" w:cs="Times New Roman"/>
          <w:sz w:val="28"/>
          <w:szCs w:val="28"/>
          <w:lang w:val="ru-RU"/>
        </w:rPr>
      </w:pPr>
      <w:r>
        <w:rPr>
          <w:rFonts w:ascii="Times New Roman" w:hAnsi="Times New Roman" w:cs="Times New Roman"/>
          <w:sz w:val="28"/>
          <w:szCs w:val="28"/>
        </w:rPr>
        <w:t xml:space="preserve">      Наприклад, кадмій блокує роботу важливих для життєдіяльності ферментів, вражає нирки, печінку, підшлункову залозу.</w:t>
      </w:r>
      <w:r>
        <w:rPr>
          <w:rFonts w:ascii="Times New Roman" w:hAnsi="Times New Roman" w:cs="Times New Roman"/>
        </w:rPr>
        <w:t xml:space="preserve"> </w:t>
      </w:r>
      <w:r>
        <w:rPr>
          <w:rFonts w:ascii="Times New Roman" w:hAnsi="Times New Roman" w:cs="Times New Roman"/>
          <w:sz w:val="28"/>
          <w:szCs w:val="28"/>
        </w:rPr>
        <w:t xml:space="preserve">За деякими даними, він здатний викликати емфізему легенів і рак. При надлишку кадмію у людини викривляються і деформуються кістки. Цей процес супроводжується сильними болями. Згадуваний </w:t>
      </w:r>
      <w:r>
        <w:rPr>
          <w:rFonts w:ascii="Times New Roman" w:hAnsi="Times New Roman" w:cs="Times New Roman"/>
          <w:sz w:val="28"/>
          <w:szCs w:val="28"/>
        </w:rPr>
        <w:lastRenderedPageBreak/>
        <w:t>нами метал дуже погано виводиться з організму</w:t>
      </w:r>
      <w:r w:rsidR="00BD04F8">
        <w:rPr>
          <w:rFonts w:ascii="Times New Roman" w:hAnsi="Times New Roman" w:cs="Times New Roman"/>
          <w:sz w:val="28"/>
          <w:szCs w:val="28"/>
        </w:rPr>
        <w:t xml:space="preserve"> </w:t>
      </w:r>
      <w:proofErr w:type="spellStart"/>
      <w:r>
        <w:rPr>
          <w:rFonts w:ascii="Times New Roman" w:hAnsi="Times New Roman" w:cs="Times New Roman"/>
          <w:sz w:val="28"/>
          <w:szCs w:val="28"/>
        </w:rPr>
        <w:t>нікелево</w:t>
      </w:r>
      <w:proofErr w:type="spellEnd"/>
      <w:r>
        <w:rPr>
          <w:rFonts w:ascii="Times New Roman" w:hAnsi="Times New Roman" w:cs="Times New Roman"/>
          <w:sz w:val="28"/>
          <w:szCs w:val="28"/>
        </w:rPr>
        <w:t xml:space="preserve"> - кадмієві батарейки, які застосовуються в </w:t>
      </w:r>
      <w:proofErr w:type="spellStart"/>
      <w:r>
        <w:rPr>
          <w:rFonts w:ascii="Times New Roman" w:hAnsi="Times New Roman" w:cs="Times New Roman"/>
          <w:sz w:val="28"/>
          <w:szCs w:val="28"/>
        </w:rPr>
        <w:t>с</w:t>
      </w:r>
      <w:r w:rsidR="00BD04F8">
        <w:rPr>
          <w:rFonts w:ascii="Times New Roman" w:hAnsi="Times New Roman" w:cs="Times New Roman"/>
          <w:sz w:val="28"/>
          <w:szCs w:val="28"/>
        </w:rPr>
        <w:t>отових</w:t>
      </w:r>
      <w:proofErr w:type="spellEnd"/>
      <w:r>
        <w:rPr>
          <w:rFonts w:ascii="Times New Roman" w:hAnsi="Times New Roman" w:cs="Times New Roman"/>
          <w:sz w:val="28"/>
          <w:szCs w:val="28"/>
        </w:rPr>
        <w:t xml:space="preserve"> телефонах, є найбільш значущим потенційним джерелом небезпеки.</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941266">
        <w:rPr>
          <w:rFonts w:ascii="Times New Roman" w:hAnsi="Times New Roman" w:cs="Times New Roman"/>
          <w:sz w:val="28"/>
          <w:szCs w:val="28"/>
        </w:rPr>
        <w:t>Зафіксован</w:t>
      </w:r>
      <w:proofErr w:type="spellEnd"/>
      <w:r w:rsidR="00941266">
        <w:rPr>
          <w:rFonts w:ascii="Times New Roman" w:hAnsi="Times New Roman" w:cs="Times New Roman"/>
          <w:sz w:val="28"/>
          <w:szCs w:val="28"/>
        </w:rPr>
        <w:t xml:space="preserve"> випадок коли </w:t>
      </w:r>
      <w:r>
        <w:rPr>
          <w:rFonts w:ascii="Times New Roman" w:hAnsi="Times New Roman" w:cs="Times New Roman"/>
          <w:sz w:val="28"/>
          <w:szCs w:val="28"/>
        </w:rPr>
        <w:t xml:space="preserve">лікарі врятували життя дитині, яка випадково проковтнула </w:t>
      </w:r>
      <w:proofErr w:type="spellStart"/>
      <w:r>
        <w:rPr>
          <w:rFonts w:ascii="Times New Roman" w:hAnsi="Times New Roman" w:cs="Times New Roman"/>
          <w:sz w:val="28"/>
          <w:szCs w:val="28"/>
        </w:rPr>
        <w:t>пальчиковую</w:t>
      </w:r>
      <w:proofErr w:type="spellEnd"/>
      <w:r>
        <w:rPr>
          <w:rFonts w:ascii="Times New Roman" w:hAnsi="Times New Roman" w:cs="Times New Roman"/>
          <w:sz w:val="28"/>
          <w:szCs w:val="28"/>
        </w:rPr>
        <w:t xml:space="preserve"> батарейку. Батьки не помітили цього. </w:t>
      </w:r>
      <w:r w:rsidR="00941266">
        <w:rPr>
          <w:rFonts w:ascii="Times New Roman" w:hAnsi="Times New Roman" w:cs="Times New Roman"/>
          <w:sz w:val="28"/>
          <w:szCs w:val="28"/>
        </w:rPr>
        <w:t xml:space="preserve">Схаменулися </w:t>
      </w:r>
      <w:r>
        <w:rPr>
          <w:rFonts w:ascii="Times New Roman" w:hAnsi="Times New Roman" w:cs="Times New Roman"/>
          <w:sz w:val="28"/>
          <w:szCs w:val="28"/>
        </w:rPr>
        <w:t xml:space="preserve">занадто пізно, лише через 5 днів, коли кислота вже пропалила до </w:t>
      </w:r>
      <w:proofErr w:type="spellStart"/>
      <w:r>
        <w:rPr>
          <w:rFonts w:ascii="Times New Roman" w:hAnsi="Times New Roman" w:cs="Times New Roman"/>
          <w:sz w:val="28"/>
          <w:szCs w:val="28"/>
        </w:rPr>
        <w:t>внутрішних</w:t>
      </w:r>
      <w:proofErr w:type="spellEnd"/>
      <w:r>
        <w:rPr>
          <w:rFonts w:ascii="Times New Roman" w:hAnsi="Times New Roman" w:cs="Times New Roman"/>
          <w:sz w:val="28"/>
          <w:szCs w:val="28"/>
        </w:rPr>
        <w:t xml:space="preserve"> органів.</w:t>
      </w:r>
      <w:r>
        <w:rPr>
          <w:rFonts w:ascii="Times New Roman" w:hAnsi="Times New Roman" w:cs="Times New Roman"/>
        </w:rPr>
        <w:t xml:space="preserve"> </w:t>
      </w:r>
      <w:r>
        <w:rPr>
          <w:rFonts w:ascii="Times New Roman" w:hAnsi="Times New Roman" w:cs="Times New Roman"/>
          <w:sz w:val="28"/>
          <w:szCs w:val="28"/>
        </w:rPr>
        <w:t>Лікарям довелося проводити багатогодинну операцію. Тепер малюк харчується через трубку, проведену безпосередньо в шлунок. Стравохід і трахея серйозно постраждали.</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xml:space="preserve">     Необхідно додати, що одна пальчикова батарейка може отруїти кубічний метр </w:t>
      </w:r>
      <w:r w:rsidR="00BD04F8">
        <w:rPr>
          <w:rFonts w:ascii="Times New Roman" w:hAnsi="Times New Roman" w:cs="Times New Roman"/>
          <w:sz w:val="28"/>
          <w:szCs w:val="28"/>
        </w:rPr>
        <w:t xml:space="preserve">ґрунту </w:t>
      </w:r>
      <w:r>
        <w:rPr>
          <w:rFonts w:ascii="Times New Roman" w:hAnsi="Times New Roman" w:cs="Times New Roman"/>
          <w:sz w:val="28"/>
          <w:szCs w:val="28"/>
        </w:rPr>
        <w:t>або 400 літрів води.</w:t>
      </w:r>
      <w:r>
        <w:rPr>
          <w:rFonts w:ascii="Times New Roman" w:hAnsi="Times New Roman" w:cs="Times New Roman"/>
        </w:rPr>
        <w:t xml:space="preserve"> </w:t>
      </w:r>
      <w:r>
        <w:rPr>
          <w:rFonts w:ascii="Times New Roman" w:hAnsi="Times New Roman" w:cs="Times New Roman"/>
          <w:sz w:val="28"/>
          <w:szCs w:val="28"/>
        </w:rPr>
        <w:t xml:space="preserve">При руйнуванні корпусу цей нешкідливий, на перший погляд, предмет забруднює шкідливими речовинами близько 20 кубометрів оточуючого простору. Невипадково, на будь-якій батарейці чи акумуляторі є значок у вигляді перекресленого сміттєвого контейнера, який служить нагадуванням для нас, що ці елементи не можна викидати разом з іншими побутовими відходами . </w:t>
      </w:r>
    </w:p>
    <w:p w:rsidR="000C733F" w:rsidRPr="000C733F" w:rsidRDefault="000C733F" w:rsidP="000C733F">
      <w:pPr>
        <w:pStyle w:val="1"/>
        <w:spacing w:before="0"/>
        <w:jc w:val="both"/>
        <w:rPr>
          <w:rFonts w:ascii="Times New Roman" w:hAnsi="Times New Roman" w:cs="Times New Roman"/>
          <w:b w:val="0"/>
          <w:sz w:val="28"/>
          <w:szCs w:val="28"/>
        </w:rPr>
      </w:pPr>
      <w:r>
        <w:rPr>
          <w:rFonts w:ascii="Times New Roman" w:hAnsi="Times New Roman" w:cs="Times New Roman"/>
        </w:rPr>
        <w:t xml:space="preserve">       </w:t>
      </w:r>
      <w:proofErr w:type="spellStart"/>
      <w:r w:rsidRPr="000C733F">
        <w:rPr>
          <w:rFonts w:ascii="Times New Roman" w:hAnsi="Times New Roman" w:cs="Times New Roman"/>
          <w:b w:val="0"/>
          <w:sz w:val="28"/>
          <w:szCs w:val="28"/>
        </w:rPr>
        <w:t>Що</w:t>
      </w:r>
      <w:proofErr w:type="spellEnd"/>
      <w:r w:rsidRPr="000C733F">
        <w:rPr>
          <w:rFonts w:ascii="Times New Roman" w:hAnsi="Times New Roman" w:cs="Times New Roman"/>
          <w:b w:val="0"/>
          <w:sz w:val="28"/>
          <w:szCs w:val="28"/>
        </w:rPr>
        <w:t xml:space="preserve"> ж нам з ними </w:t>
      </w:r>
      <w:proofErr w:type="spellStart"/>
      <w:r w:rsidRPr="000C733F">
        <w:rPr>
          <w:rFonts w:ascii="Times New Roman" w:hAnsi="Times New Roman" w:cs="Times New Roman"/>
          <w:b w:val="0"/>
          <w:sz w:val="28"/>
          <w:szCs w:val="28"/>
        </w:rPr>
        <w:t>робити</w:t>
      </w:r>
      <w:proofErr w:type="spellEnd"/>
      <w:r w:rsidRPr="000C733F">
        <w:rPr>
          <w:rFonts w:ascii="Times New Roman" w:hAnsi="Times New Roman" w:cs="Times New Roman"/>
          <w:b w:val="0"/>
          <w:sz w:val="28"/>
          <w:szCs w:val="28"/>
        </w:rPr>
        <w:t>?</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xml:space="preserve"> Здавати куди-то? Як чинити? Оскільки ні в Україні</w:t>
      </w:r>
      <w:r w:rsidR="00BD04F8">
        <w:rPr>
          <w:rFonts w:ascii="Times New Roman" w:hAnsi="Times New Roman" w:cs="Times New Roman"/>
          <w:sz w:val="28"/>
          <w:szCs w:val="28"/>
        </w:rPr>
        <w:t xml:space="preserve">, </w:t>
      </w:r>
      <w:r>
        <w:rPr>
          <w:rFonts w:ascii="Times New Roman" w:hAnsi="Times New Roman" w:cs="Times New Roman"/>
          <w:sz w:val="28"/>
          <w:szCs w:val="28"/>
        </w:rPr>
        <w:t>як ми вже говорили, немає програми з утилізації використаних батарейок, нам залишається звернутися до єдиною поки організації, яка хоч як - то пропонує боротися з цими небезпечними відходами.</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ЕКСПЕРТИ "</w:t>
      </w:r>
      <w:proofErr w:type="spellStart"/>
      <w:r>
        <w:rPr>
          <w:rFonts w:ascii="Times New Roman" w:hAnsi="Times New Roman" w:cs="Times New Roman"/>
          <w:sz w:val="28"/>
          <w:szCs w:val="28"/>
        </w:rPr>
        <w:t>Грінпіс</w:t>
      </w:r>
      <w:proofErr w:type="spellEnd"/>
      <w:r>
        <w:rPr>
          <w:rFonts w:ascii="Times New Roman" w:hAnsi="Times New Roman" w:cs="Times New Roman"/>
          <w:sz w:val="28"/>
          <w:szCs w:val="28"/>
        </w:rPr>
        <w:t>" підготували невеликий FAQ, в якому прагнули дати відповіді на найпоширеніші питання з цієї теми. Думаємо, нам з вами буде незайвим познайомитися з цим невеликим "катехізисом".</w:t>
      </w:r>
    </w:p>
    <w:p w:rsidR="000C733F" w:rsidRPr="000C733F" w:rsidRDefault="000C733F" w:rsidP="000C733F">
      <w:pPr>
        <w:pStyle w:val="1"/>
        <w:spacing w:before="0"/>
        <w:jc w:val="both"/>
        <w:rPr>
          <w:rFonts w:ascii="Times New Roman" w:hAnsi="Times New Roman" w:cs="Times New Roman"/>
          <w:b w:val="0"/>
          <w:sz w:val="28"/>
          <w:szCs w:val="28"/>
        </w:rPr>
      </w:pPr>
      <w:r>
        <w:rPr>
          <w:rFonts w:ascii="Times New Roman" w:hAnsi="Times New Roman" w:cs="Times New Roman"/>
        </w:rPr>
        <w:t xml:space="preserve">       </w:t>
      </w:r>
      <w:proofErr w:type="spellStart"/>
      <w:r w:rsidRPr="000C733F">
        <w:rPr>
          <w:rFonts w:ascii="Times New Roman" w:hAnsi="Times New Roman" w:cs="Times New Roman"/>
          <w:b w:val="0"/>
          <w:sz w:val="28"/>
          <w:szCs w:val="28"/>
        </w:rPr>
        <w:t>Чому</w:t>
      </w:r>
      <w:proofErr w:type="spellEnd"/>
      <w:r w:rsidRPr="000C733F">
        <w:rPr>
          <w:rFonts w:ascii="Times New Roman" w:hAnsi="Times New Roman" w:cs="Times New Roman"/>
          <w:b w:val="0"/>
          <w:sz w:val="28"/>
          <w:szCs w:val="28"/>
        </w:rPr>
        <w:t xml:space="preserve"> батарейки не </w:t>
      </w:r>
      <w:proofErr w:type="spellStart"/>
      <w:r w:rsidRPr="000C733F">
        <w:rPr>
          <w:rFonts w:ascii="Times New Roman" w:hAnsi="Times New Roman" w:cs="Times New Roman"/>
          <w:b w:val="0"/>
          <w:sz w:val="28"/>
          <w:szCs w:val="28"/>
        </w:rPr>
        <w:t>можна</w:t>
      </w:r>
      <w:proofErr w:type="spellEnd"/>
      <w:r w:rsidRPr="000C733F">
        <w:rPr>
          <w:rFonts w:ascii="Times New Roman" w:hAnsi="Times New Roman" w:cs="Times New Roman"/>
          <w:b w:val="0"/>
          <w:sz w:val="28"/>
          <w:szCs w:val="28"/>
        </w:rPr>
        <w:t xml:space="preserve"> просто </w:t>
      </w:r>
      <w:proofErr w:type="spellStart"/>
      <w:r w:rsidRPr="000C733F">
        <w:rPr>
          <w:rFonts w:ascii="Times New Roman" w:hAnsi="Times New Roman" w:cs="Times New Roman"/>
          <w:b w:val="0"/>
          <w:sz w:val="28"/>
          <w:szCs w:val="28"/>
        </w:rPr>
        <w:t>викидати</w:t>
      </w:r>
      <w:proofErr w:type="spellEnd"/>
      <w:r w:rsidRPr="000C733F">
        <w:rPr>
          <w:rFonts w:ascii="Times New Roman" w:hAnsi="Times New Roman" w:cs="Times New Roman"/>
          <w:b w:val="0"/>
          <w:sz w:val="28"/>
          <w:szCs w:val="28"/>
        </w:rPr>
        <w:t>?</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xml:space="preserve">        Тому, що вони містять небезпечні речовини - важкі метали, в тому числі особливо токсичні ртуть і кадмій, які вимагають особливого користування.</w:t>
      </w:r>
      <w:r>
        <w:rPr>
          <w:rFonts w:ascii="Times New Roman" w:hAnsi="Times New Roman" w:cs="Times New Roman"/>
        </w:rPr>
        <w:t xml:space="preserve"> </w:t>
      </w:r>
      <w:r>
        <w:rPr>
          <w:rFonts w:ascii="Times New Roman" w:hAnsi="Times New Roman" w:cs="Times New Roman"/>
          <w:sz w:val="28"/>
          <w:szCs w:val="28"/>
        </w:rPr>
        <w:t xml:space="preserve">З іншого боку, матеріали, з яких зроблена батарейка, є цінним ресурсом: існують технології, що дозволяють отримати з використаного міні-акумулятора всі метали (наприклад, нікель) і заново пустити їх у справу - використовувати в </w:t>
      </w:r>
      <w:proofErr w:type="spellStart"/>
      <w:r>
        <w:rPr>
          <w:rFonts w:ascii="Times New Roman" w:hAnsi="Times New Roman" w:cs="Times New Roman"/>
          <w:sz w:val="28"/>
          <w:szCs w:val="28"/>
        </w:rPr>
        <w:t>металургіі</w:t>
      </w:r>
      <w:proofErr w:type="spellEnd"/>
      <w:r>
        <w:rPr>
          <w:rFonts w:ascii="Times New Roman" w:hAnsi="Times New Roman" w:cs="Times New Roman"/>
          <w:sz w:val="28"/>
          <w:szCs w:val="28"/>
        </w:rPr>
        <w:t xml:space="preserve"> або для виробництва нових батарейок. Таким чином, навколишнє середовище страждає менше, і об'єми токсичних викидів, якими зазвичай супроводжується первинне виробництво металів, </w:t>
      </w:r>
      <w:proofErr w:type="spellStart"/>
      <w:r>
        <w:rPr>
          <w:rFonts w:ascii="Times New Roman" w:hAnsi="Times New Roman" w:cs="Times New Roman"/>
          <w:sz w:val="28"/>
          <w:szCs w:val="28"/>
        </w:rPr>
        <w:t>знижуюється</w:t>
      </w:r>
      <w:proofErr w:type="spellEnd"/>
      <w:r>
        <w:rPr>
          <w:rFonts w:ascii="Times New Roman" w:hAnsi="Times New Roman" w:cs="Times New Roman"/>
          <w:sz w:val="28"/>
          <w:szCs w:val="28"/>
        </w:rPr>
        <w:t>.</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Зараз утилізація батарейок в Україні - турбота не їхніх виробників, а муніципальної,  влади що саме по собі проблематично ,тому що у місцевих чиновників, як правило, на це немає ні бюджету, ні повноважень. Ось і виходить, що більшість наших громадян, не замислюючись, викидає, батарейки у сміттєвий бак, а більш відповідальні заповнюють ними пластикові пляшки в надії розшукати пункт їх прийому.</w:t>
      </w:r>
    </w:p>
    <w:p w:rsidR="000C733F" w:rsidRPr="000C733F" w:rsidRDefault="000C733F" w:rsidP="000C733F">
      <w:pPr>
        <w:pStyle w:val="1"/>
        <w:spacing w:before="0"/>
        <w:jc w:val="both"/>
        <w:rPr>
          <w:rFonts w:ascii="Times New Roman" w:hAnsi="Times New Roman" w:cs="Times New Roman"/>
          <w:b w:val="0"/>
          <w:sz w:val="28"/>
          <w:szCs w:val="28"/>
        </w:rPr>
      </w:pPr>
      <w:r w:rsidRPr="000C733F">
        <w:rPr>
          <w:rFonts w:ascii="Times New Roman" w:hAnsi="Times New Roman" w:cs="Times New Roman"/>
          <w:lang w:val="uk-UA"/>
        </w:rPr>
        <w:lastRenderedPageBreak/>
        <w:t xml:space="preserve">   </w:t>
      </w:r>
      <w:r>
        <w:rPr>
          <w:rFonts w:ascii="Times New Roman" w:hAnsi="Times New Roman" w:cs="Times New Roman"/>
          <w:lang w:val="uk-UA"/>
        </w:rPr>
        <w:t xml:space="preserve">    </w:t>
      </w:r>
      <w:proofErr w:type="spellStart"/>
      <w:r w:rsidRPr="000C733F">
        <w:rPr>
          <w:rFonts w:ascii="Times New Roman" w:hAnsi="Times New Roman" w:cs="Times New Roman"/>
          <w:b w:val="0"/>
          <w:sz w:val="28"/>
          <w:szCs w:val="28"/>
        </w:rPr>
        <w:t>Куди</w:t>
      </w:r>
      <w:proofErr w:type="spellEnd"/>
      <w:r w:rsidRPr="000C733F">
        <w:rPr>
          <w:rFonts w:ascii="Times New Roman" w:hAnsi="Times New Roman" w:cs="Times New Roman"/>
          <w:b w:val="0"/>
          <w:sz w:val="28"/>
          <w:szCs w:val="28"/>
        </w:rPr>
        <w:t xml:space="preserve"> в </w:t>
      </w:r>
      <w:proofErr w:type="spellStart"/>
      <w:r w:rsidRPr="000C733F">
        <w:rPr>
          <w:rFonts w:ascii="Times New Roman" w:hAnsi="Times New Roman" w:cs="Times New Roman"/>
          <w:b w:val="0"/>
          <w:sz w:val="28"/>
          <w:szCs w:val="28"/>
        </w:rPr>
        <w:t>нашій</w:t>
      </w:r>
      <w:proofErr w:type="spellEnd"/>
      <w:r w:rsidRPr="000C733F">
        <w:rPr>
          <w:rFonts w:ascii="Times New Roman" w:hAnsi="Times New Roman" w:cs="Times New Roman"/>
          <w:b w:val="0"/>
          <w:sz w:val="28"/>
          <w:szCs w:val="28"/>
        </w:rPr>
        <w:t xml:space="preserve"> </w:t>
      </w:r>
      <w:proofErr w:type="spellStart"/>
      <w:proofErr w:type="gramStart"/>
      <w:r w:rsidRPr="000C733F">
        <w:rPr>
          <w:rFonts w:ascii="Times New Roman" w:hAnsi="Times New Roman" w:cs="Times New Roman"/>
          <w:b w:val="0"/>
          <w:sz w:val="28"/>
          <w:szCs w:val="28"/>
        </w:rPr>
        <w:t>країн</w:t>
      </w:r>
      <w:proofErr w:type="gramEnd"/>
      <w:r w:rsidRPr="000C733F">
        <w:rPr>
          <w:rFonts w:ascii="Times New Roman" w:hAnsi="Times New Roman" w:cs="Times New Roman"/>
          <w:b w:val="0"/>
          <w:sz w:val="28"/>
          <w:szCs w:val="28"/>
        </w:rPr>
        <w:t>і</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можна</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здати</w:t>
      </w:r>
      <w:proofErr w:type="spellEnd"/>
      <w:r w:rsidRPr="000C733F">
        <w:rPr>
          <w:rFonts w:ascii="Times New Roman" w:hAnsi="Times New Roman" w:cs="Times New Roman"/>
          <w:b w:val="0"/>
          <w:sz w:val="28"/>
          <w:szCs w:val="28"/>
        </w:rPr>
        <w:t xml:space="preserve"> батарейки на </w:t>
      </w:r>
      <w:proofErr w:type="spellStart"/>
      <w:r w:rsidRPr="000C733F">
        <w:rPr>
          <w:rFonts w:ascii="Times New Roman" w:hAnsi="Times New Roman" w:cs="Times New Roman"/>
          <w:b w:val="0"/>
          <w:sz w:val="28"/>
          <w:szCs w:val="28"/>
        </w:rPr>
        <w:t>переробку</w:t>
      </w:r>
      <w:proofErr w:type="spellEnd"/>
      <w:r w:rsidRPr="000C733F">
        <w:rPr>
          <w:rFonts w:ascii="Times New Roman" w:hAnsi="Times New Roman" w:cs="Times New Roman"/>
          <w:b w:val="0"/>
          <w:sz w:val="28"/>
          <w:szCs w:val="28"/>
        </w:rPr>
        <w:t>?</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xml:space="preserve">        На жаль, у нас їх не переробляють. Пункти прийому подібної </w:t>
      </w:r>
      <w:proofErr w:type="spellStart"/>
      <w:r>
        <w:rPr>
          <w:rFonts w:ascii="Times New Roman" w:hAnsi="Times New Roman" w:cs="Times New Roman"/>
          <w:sz w:val="28"/>
          <w:szCs w:val="28"/>
        </w:rPr>
        <w:t>вторсировини</w:t>
      </w:r>
      <w:proofErr w:type="spellEnd"/>
      <w:r>
        <w:rPr>
          <w:rFonts w:ascii="Times New Roman" w:hAnsi="Times New Roman" w:cs="Times New Roman"/>
          <w:sz w:val="28"/>
          <w:szCs w:val="28"/>
        </w:rPr>
        <w:t xml:space="preserve"> відсутні. У кращому випадку батарейки збирають і зберігають у </w:t>
      </w:r>
      <w:r w:rsidR="00BD04F8">
        <w:rPr>
          <w:rFonts w:ascii="Times New Roman" w:hAnsi="Times New Roman" w:cs="Times New Roman"/>
          <w:sz w:val="28"/>
          <w:szCs w:val="28"/>
        </w:rPr>
        <w:t>будь якому</w:t>
      </w:r>
      <w:r>
        <w:rPr>
          <w:rFonts w:ascii="Times New Roman" w:hAnsi="Times New Roman" w:cs="Times New Roman"/>
          <w:sz w:val="28"/>
          <w:szCs w:val="28"/>
        </w:rPr>
        <w:t xml:space="preserve"> сухому місці. У гіршому - закопують на полігоні або спалюють разом з тоннами інших відходів. У результаті важкі метали, включаючи згадані вище високотоксичні кадмій, ртуть і нікель, потрапляють в повітря, що теж, самі розумієте, вкрай шкідливо.</w:t>
      </w:r>
    </w:p>
    <w:p w:rsidR="000C733F" w:rsidRPr="000C733F" w:rsidRDefault="000C733F" w:rsidP="000C733F">
      <w:pPr>
        <w:pStyle w:val="1"/>
        <w:spacing w:before="0"/>
        <w:jc w:val="both"/>
        <w:rPr>
          <w:rFonts w:ascii="Times New Roman" w:hAnsi="Times New Roman" w:cs="Times New Roman"/>
          <w:b w:val="0"/>
          <w:sz w:val="28"/>
          <w:szCs w:val="28"/>
        </w:rPr>
      </w:pPr>
      <w:r>
        <w:rPr>
          <w:rFonts w:ascii="Times New Roman" w:hAnsi="Times New Roman" w:cs="Times New Roman"/>
        </w:rPr>
        <w:t>   </w:t>
      </w:r>
      <w:r w:rsidRPr="000C733F">
        <w:rPr>
          <w:rFonts w:ascii="Times New Roman" w:hAnsi="Times New Roman" w:cs="Times New Roman"/>
          <w:lang w:val="uk-UA"/>
        </w:rPr>
        <w:t xml:space="preserve"> </w:t>
      </w:r>
      <w:proofErr w:type="spellStart"/>
      <w:r w:rsidRPr="000C733F">
        <w:rPr>
          <w:rFonts w:ascii="Times New Roman" w:hAnsi="Times New Roman" w:cs="Times New Roman"/>
          <w:b w:val="0"/>
          <w:sz w:val="28"/>
          <w:szCs w:val="28"/>
        </w:rPr>
        <w:t>Чому</w:t>
      </w:r>
      <w:proofErr w:type="spellEnd"/>
      <w:r w:rsidRPr="000C733F">
        <w:rPr>
          <w:rFonts w:ascii="Times New Roman" w:hAnsi="Times New Roman" w:cs="Times New Roman"/>
          <w:b w:val="0"/>
          <w:sz w:val="28"/>
          <w:szCs w:val="28"/>
        </w:rPr>
        <w:t xml:space="preserve"> у нас </w:t>
      </w:r>
      <w:proofErr w:type="spellStart"/>
      <w:r w:rsidRPr="000C733F">
        <w:rPr>
          <w:rFonts w:ascii="Times New Roman" w:hAnsi="Times New Roman" w:cs="Times New Roman"/>
          <w:b w:val="0"/>
          <w:sz w:val="28"/>
          <w:szCs w:val="28"/>
        </w:rPr>
        <w:t>досі</w:t>
      </w:r>
      <w:proofErr w:type="spellEnd"/>
      <w:r w:rsidRPr="000C733F">
        <w:rPr>
          <w:rFonts w:ascii="Times New Roman" w:hAnsi="Times New Roman" w:cs="Times New Roman"/>
          <w:b w:val="0"/>
          <w:sz w:val="28"/>
          <w:szCs w:val="28"/>
        </w:rPr>
        <w:t xml:space="preserve"> не </w:t>
      </w:r>
      <w:proofErr w:type="spellStart"/>
      <w:r w:rsidRPr="000C733F">
        <w:rPr>
          <w:rFonts w:ascii="Times New Roman" w:hAnsi="Times New Roman" w:cs="Times New Roman"/>
          <w:b w:val="0"/>
          <w:sz w:val="28"/>
          <w:szCs w:val="28"/>
        </w:rPr>
        <w:t>налагодили</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переробку</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батарейок</w:t>
      </w:r>
      <w:proofErr w:type="spellEnd"/>
      <w:r w:rsidRPr="000C733F">
        <w:rPr>
          <w:rFonts w:ascii="Times New Roman" w:hAnsi="Times New Roman" w:cs="Times New Roman"/>
          <w:b w:val="0"/>
          <w:sz w:val="28"/>
          <w:szCs w:val="28"/>
        </w:rPr>
        <w:t>?</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xml:space="preserve">       В інших країнах, де така переробка існує, - наприклад, в ЄС, США, Японії, - будь-хто, хто ввозить або виробляє батарейки, зобов'язаний потім їх прийняти на утилізацію й перероби</w:t>
      </w:r>
      <w:r w:rsidR="000826EA">
        <w:rPr>
          <w:rFonts w:ascii="Times New Roman" w:hAnsi="Times New Roman" w:cs="Times New Roman"/>
          <w:sz w:val="28"/>
          <w:szCs w:val="28"/>
        </w:rPr>
        <w:t xml:space="preserve">ти. Вітчизняні виробники </w:t>
      </w:r>
      <w:proofErr w:type="spellStart"/>
      <w:r w:rsidR="000826EA">
        <w:rPr>
          <w:rFonts w:ascii="Times New Roman" w:hAnsi="Times New Roman" w:cs="Times New Roman"/>
          <w:sz w:val="28"/>
          <w:szCs w:val="28"/>
        </w:rPr>
        <w:t>міні</w:t>
      </w:r>
      <w:r>
        <w:rPr>
          <w:rFonts w:ascii="Times New Roman" w:hAnsi="Times New Roman" w:cs="Times New Roman"/>
          <w:sz w:val="28"/>
          <w:szCs w:val="28"/>
        </w:rPr>
        <w:t>акумуляторів</w:t>
      </w:r>
      <w:proofErr w:type="spellEnd"/>
      <w:r>
        <w:rPr>
          <w:rFonts w:ascii="Times New Roman" w:hAnsi="Times New Roman" w:cs="Times New Roman"/>
          <w:sz w:val="28"/>
          <w:szCs w:val="28"/>
        </w:rPr>
        <w:t xml:space="preserve"> не несуть за використану або прострочену продукцію ніякої відповідальності. Це одна з причин того, чому наші бізнесмени не поспішають вкладати кошти в переробку відходів. У нас до цих пір найефективнішим методом боротьби з токсичною </w:t>
      </w:r>
      <w:proofErr w:type="spellStart"/>
      <w:r>
        <w:rPr>
          <w:rFonts w:ascii="Times New Roman" w:hAnsi="Times New Roman" w:cs="Times New Roman"/>
          <w:sz w:val="28"/>
          <w:szCs w:val="28"/>
        </w:rPr>
        <w:t>вторсировиною</w:t>
      </w:r>
      <w:proofErr w:type="spellEnd"/>
      <w:r>
        <w:rPr>
          <w:rFonts w:ascii="Times New Roman" w:hAnsi="Times New Roman" w:cs="Times New Roman"/>
          <w:sz w:val="28"/>
          <w:szCs w:val="28"/>
        </w:rPr>
        <w:t xml:space="preserve"> як і раніше вважається її спалювання.</w:t>
      </w:r>
    </w:p>
    <w:p w:rsidR="000C733F" w:rsidRPr="000C733F" w:rsidRDefault="000C733F" w:rsidP="000C733F">
      <w:pPr>
        <w:pStyle w:val="1"/>
        <w:spacing w:before="0"/>
        <w:jc w:val="both"/>
        <w:rPr>
          <w:rFonts w:ascii="Times New Roman" w:hAnsi="Times New Roman" w:cs="Times New Roman"/>
          <w:b w:val="0"/>
          <w:sz w:val="28"/>
          <w:szCs w:val="28"/>
        </w:rPr>
      </w:pPr>
      <w:r>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Чому</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влада</w:t>
      </w:r>
      <w:proofErr w:type="spellEnd"/>
      <w:r w:rsidRPr="000C733F">
        <w:rPr>
          <w:rFonts w:ascii="Times New Roman" w:hAnsi="Times New Roman" w:cs="Times New Roman"/>
          <w:b w:val="0"/>
          <w:sz w:val="28"/>
          <w:szCs w:val="28"/>
        </w:rPr>
        <w:t xml:space="preserve"> не </w:t>
      </w:r>
      <w:proofErr w:type="spellStart"/>
      <w:r w:rsidRPr="000C733F">
        <w:rPr>
          <w:rFonts w:ascii="Times New Roman" w:hAnsi="Times New Roman" w:cs="Times New Roman"/>
          <w:b w:val="0"/>
          <w:sz w:val="28"/>
          <w:szCs w:val="28"/>
        </w:rPr>
        <w:t>змушує</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імпортерів</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згадуваної</w:t>
      </w:r>
      <w:proofErr w:type="spellEnd"/>
      <w:r w:rsidRPr="000C733F">
        <w:rPr>
          <w:rFonts w:ascii="Times New Roman" w:hAnsi="Times New Roman" w:cs="Times New Roman"/>
          <w:b w:val="0"/>
          <w:sz w:val="28"/>
          <w:szCs w:val="28"/>
        </w:rPr>
        <w:t xml:space="preserve"> нами </w:t>
      </w:r>
      <w:proofErr w:type="spellStart"/>
      <w:r w:rsidRPr="000C733F">
        <w:rPr>
          <w:rFonts w:ascii="Times New Roman" w:hAnsi="Times New Roman" w:cs="Times New Roman"/>
          <w:b w:val="0"/>
          <w:sz w:val="28"/>
          <w:szCs w:val="28"/>
        </w:rPr>
        <w:t>продукції</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займатися</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переробкою</w:t>
      </w:r>
      <w:proofErr w:type="spellEnd"/>
      <w:r w:rsidRPr="000C733F">
        <w:rPr>
          <w:rFonts w:ascii="Times New Roman" w:hAnsi="Times New Roman" w:cs="Times New Roman"/>
          <w:b w:val="0"/>
          <w:sz w:val="28"/>
          <w:szCs w:val="28"/>
        </w:rPr>
        <w:t>?</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Тому, що ніхто від них цього не вимагає. Батарейки - єдиний вид побутових відходів, який ми ні як не переробляємо, і наше і з вами завдання - домогтися, щоб у країні, нарешті, з'явилася така галузь.</w:t>
      </w:r>
    </w:p>
    <w:p w:rsidR="000C733F" w:rsidRPr="000C733F" w:rsidRDefault="000C733F" w:rsidP="000C733F">
      <w:pPr>
        <w:pStyle w:val="1"/>
        <w:spacing w:before="0"/>
        <w:jc w:val="both"/>
        <w:rPr>
          <w:rFonts w:ascii="Times New Roman" w:hAnsi="Times New Roman" w:cs="Times New Roman"/>
          <w:b w:val="0"/>
          <w:sz w:val="28"/>
          <w:szCs w:val="28"/>
        </w:rPr>
      </w:pPr>
      <w:r w:rsidRPr="002A0C69">
        <w:rPr>
          <w:rFonts w:ascii="Times New Roman" w:hAnsi="Times New Roman" w:cs="Times New Roman"/>
          <w:b w:val="0"/>
          <w:sz w:val="28"/>
          <w:szCs w:val="28"/>
          <w:lang w:val="uk-UA"/>
        </w:rPr>
        <w:t xml:space="preserve">       </w:t>
      </w:r>
      <w:proofErr w:type="spellStart"/>
      <w:r w:rsidRPr="000C733F">
        <w:rPr>
          <w:rFonts w:ascii="Times New Roman" w:hAnsi="Times New Roman" w:cs="Times New Roman"/>
          <w:b w:val="0"/>
          <w:sz w:val="28"/>
          <w:szCs w:val="28"/>
        </w:rPr>
        <w:t>Чи</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можна</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передати</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використані</w:t>
      </w:r>
      <w:proofErr w:type="spellEnd"/>
      <w:r w:rsidRPr="000C733F">
        <w:rPr>
          <w:rFonts w:ascii="Times New Roman" w:hAnsi="Times New Roman" w:cs="Times New Roman"/>
          <w:b w:val="0"/>
          <w:sz w:val="28"/>
          <w:szCs w:val="28"/>
        </w:rPr>
        <w:t xml:space="preserve"> батарейки у </w:t>
      </w:r>
      <w:proofErr w:type="spellStart"/>
      <w:r w:rsidRPr="000C733F">
        <w:rPr>
          <w:rFonts w:ascii="Times New Roman" w:hAnsi="Times New Roman" w:cs="Times New Roman"/>
          <w:b w:val="0"/>
          <w:sz w:val="28"/>
          <w:szCs w:val="28"/>
        </w:rPr>
        <w:t>відділення</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Грінпі</w:t>
      </w:r>
      <w:proofErr w:type="gramStart"/>
      <w:r w:rsidRPr="000C733F">
        <w:rPr>
          <w:rFonts w:ascii="Times New Roman" w:hAnsi="Times New Roman" w:cs="Times New Roman"/>
          <w:b w:val="0"/>
          <w:sz w:val="28"/>
          <w:szCs w:val="28"/>
        </w:rPr>
        <w:t>с</w:t>
      </w:r>
      <w:proofErr w:type="spellEnd"/>
      <w:proofErr w:type="gramEnd"/>
      <w:r w:rsidRPr="000C733F">
        <w:rPr>
          <w:rFonts w:ascii="Times New Roman" w:hAnsi="Times New Roman" w:cs="Times New Roman"/>
          <w:b w:val="0"/>
          <w:sz w:val="28"/>
          <w:szCs w:val="28"/>
        </w:rPr>
        <w:t>"?</w:t>
      </w:r>
    </w:p>
    <w:p w:rsid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xml:space="preserve">      Якщо ви не юридична особа і не здаєте батарейки в промислових кількостях, то </w:t>
      </w:r>
      <w:r w:rsidR="000826EA">
        <w:rPr>
          <w:rFonts w:ascii="Times New Roman" w:hAnsi="Times New Roman" w:cs="Times New Roman"/>
          <w:sz w:val="28"/>
          <w:szCs w:val="28"/>
        </w:rPr>
        <w:t>це неможливо.</w:t>
      </w:r>
      <w:r>
        <w:rPr>
          <w:rFonts w:ascii="Times New Roman" w:hAnsi="Times New Roman" w:cs="Times New Roman"/>
          <w:sz w:val="28"/>
          <w:szCs w:val="28"/>
        </w:rPr>
        <w:t xml:space="preserve"> "</w:t>
      </w:r>
      <w:proofErr w:type="spellStart"/>
      <w:r>
        <w:rPr>
          <w:rFonts w:ascii="Times New Roman" w:hAnsi="Times New Roman" w:cs="Times New Roman"/>
          <w:sz w:val="28"/>
          <w:szCs w:val="28"/>
        </w:rPr>
        <w:t>Грінпіс</w:t>
      </w:r>
      <w:proofErr w:type="spellEnd"/>
      <w:r>
        <w:rPr>
          <w:rFonts w:ascii="Times New Roman" w:hAnsi="Times New Roman" w:cs="Times New Roman"/>
          <w:sz w:val="28"/>
          <w:szCs w:val="28"/>
        </w:rPr>
        <w:t xml:space="preserve">" вважає, що нашим громадянам поки правильніше накопичувати і зберігати їх у себе, в щільно закритій пластиковій пляшці, в темному, сухому, прохолодному місці, зрозуміло, недоступному для  дітей. </w:t>
      </w:r>
    </w:p>
    <w:p w:rsidR="000C733F" w:rsidRPr="000C733F" w:rsidRDefault="000C733F" w:rsidP="000C733F">
      <w:pPr>
        <w:pStyle w:val="1"/>
        <w:spacing w:before="0"/>
        <w:jc w:val="both"/>
        <w:rPr>
          <w:rFonts w:ascii="Times New Roman" w:hAnsi="Times New Roman" w:cs="Times New Roman"/>
          <w:b w:val="0"/>
          <w:sz w:val="28"/>
          <w:szCs w:val="28"/>
        </w:rPr>
      </w:pPr>
      <w:r w:rsidRPr="002A0C69">
        <w:rPr>
          <w:rFonts w:ascii="Times New Roman" w:hAnsi="Times New Roman" w:cs="Times New Roman"/>
          <w:b w:val="0"/>
          <w:sz w:val="28"/>
          <w:szCs w:val="28"/>
          <w:lang w:val="uk-UA"/>
        </w:rPr>
        <w:t xml:space="preserve">      </w:t>
      </w:r>
      <w:proofErr w:type="spellStart"/>
      <w:r w:rsidRPr="000C733F">
        <w:rPr>
          <w:rFonts w:ascii="Times New Roman" w:hAnsi="Times New Roman" w:cs="Times New Roman"/>
          <w:b w:val="0"/>
          <w:sz w:val="28"/>
          <w:szCs w:val="28"/>
        </w:rPr>
        <w:t>Що</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необхідно</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щоб</w:t>
      </w:r>
      <w:proofErr w:type="spellEnd"/>
      <w:r w:rsidRPr="000C733F">
        <w:rPr>
          <w:rFonts w:ascii="Times New Roman" w:hAnsi="Times New Roman" w:cs="Times New Roman"/>
          <w:b w:val="0"/>
          <w:sz w:val="28"/>
          <w:szCs w:val="28"/>
        </w:rPr>
        <w:t xml:space="preserve"> система </w:t>
      </w:r>
      <w:proofErr w:type="spellStart"/>
      <w:r w:rsidRPr="000C733F">
        <w:rPr>
          <w:rFonts w:ascii="Times New Roman" w:hAnsi="Times New Roman" w:cs="Times New Roman"/>
          <w:b w:val="0"/>
          <w:sz w:val="28"/>
          <w:szCs w:val="28"/>
        </w:rPr>
        <w:t>батарейок</w:t>
      </w:r>
      <w:proofErr w:type="spellEnd"/>
      <w:r w:rsidRPr="000C733F">
        <w:rPr>
          <w:rFonts w:ascii="Times New Roman" w:hAnsi="Times New Roman" w:cs="Times New Roman"/>
          <w:b w:val="0"/>
          <w:sz w:val="28"/>
          <w:szCs w:val="28"/>
        </w:rPr>
        <w:t xml:space="preserve"> для </w:t>
      </w:r>
      <w:proofErr w:type="spellStart"/>
      <w:r w:rsidRPr="000C733F">
        <w:rPr>
          <w:rFonts w:ascii="Times New Roman" w:hAnsi="Times New Roman" w:cs="Times New Roman"/>
          <w:b w:val="0"/>
          <w:sz w:val="28"/>
          <w:szCs w:val="28"/>
        </w:rPr>
        <w:t>їх</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подальшої</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переробки</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або</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утилізації</w:t>
      </w:r>
      <w:proofErr w:type="spellEnd"/>
      <w:r w:rsidRPr="000C733F">
        <w:rPr>
          <w:rFonts w:ascii="Times New Roman" w:hAnsi="Times New Roman" w:cs="Times New Roman"/>
          <w:b w:val="0"/>
          <w:sz w:val="28"/>
          <w:szCs w:val="28"/>
        </w:rPr>
        <w:t xml:space="preserve">) </w:t>
      </w:r>
      <w:proofErr w:type="spellStart"/>
      <w:r w:rsidRPr="000C733F">
        <w:rPr>
          <w:rFonts w:ascii="Times New Roman" w:hAnsi="Times New Roman" w:cs="Times New Roman"/>
          <w:b w:val="0"/>
          <w:sz w:val="28"/>
          <w:szCs w:val="28"/>
        </w:rPr>
        <w:t>з'явилася</w:t>
      </w:r>
      <w:proofErr w:type="spellEnd"/>
      <w:r w:rsidRPr="000C733F">
        <w:rPr>
          <w:rFonts w:ascii="Times New Roman" w:hAnsi="Times New Roman" w:cs="Times New Roman"/>
          <w:b w:val="0"/>
          <w:sz w:val="28"/>
          <w:szCs w:val="28"/>
        </w:rPr>
        <w:t>?</w:t>
      </w:r>
    </w:p>
    <w:p w:rsidR="000C733F" w:rsidRP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rPr>
        <w:t>     Насамперед, зміна в чинному законодавстві. Але не тільки це. Виробники та імпортери можуть налагодити подібну систему під тиском споживачів, тобто нас з вами.</w:t>
      </w:r>
      <w:r>
        <w:rPr>
          <w:rFonts w:ascii="Times New Roman" w:hAnsi="Times New Roman" w:cs="Times New Roman"/>
        </w:rPr>
        <w:t xml:space="preserve"> </w:t>
      </w:r>
      <w:r>
        <w:rPr>
          <w:rFonts w:ascii="Times New Roman" w:hAnsi="Times New Roman" w:cs="Times New Roman"/>
          <w:sz w:val="28"/>
          <w:szCs w:val="28"/>
        </w:rPr>
        <w:t>Якщо ми почнемо купувати менше батарейок, станемо більш раціонально їх використовувати (міні - акумулятори з фотоапаратів та інших енергоємних пристроїв можуть ще довгий час працювати в пультах телевізорів або годинах), компанії будуть змушені піти нам на зустріч і почати приймати ці побутові відходи на переробку.</w:t>
      </w:r>
    </w:p>
    <w:p w:rsidR="00727CCE" w:rsidRPr="000C733F" w:rsidRDefault="000C733F" w:rsidP="000C733F">
      <w:pPr>
        <w:spacing w:after="0"/>
        <w:jc w:val="both"/>
        <w:rPr>
          <w:rFonts w:ascii="Times New Roman" w:hAnsi="Times New Roman" w:cs="Times New Roman"/>
          <w:sz w:val="28"/>
          <w:szCs w:val="28"/>
        </w:rPr>
      </w:pPr>
      <w:r>
        <w:rPr>
          <w:rFonts w:ascii="Times New Roman" w:hAnsi="Times New Roman" w:cs="Times New Roman"/>
          <w:sz w:val="28"/>
          <w:szCs w:val="28"/>
          <w:lang w:val="ru-RU"/>
        </w:rPr>
        <w:t xml:space="preserve">3.2 </w:t>
      </w:r>
      <w:r w:rsidR="00727CCE" w:rsidRPr="00727CCE">
        <w:rPr>
          <w:rFonts w:ascii="Times New Roman" w:hAnsi="Times New Roman" w:cs="Times New Roman"/>
          <w:sz w:val="28"/>
          <w:szCs w:val="28"/>
        </w:rPr>
        <w:t>Ведучий: Подивимося нашу аптечку. Один з самих небезпечних предметів у ній – термометр.</w:t>
      </w:r>
      <w:r w:rsidR="00727CCE" w:rsidRPr="00727CCE">
        <w:rPr>
          <w:rFonts w:ascii="Times New Roman" w:hAnsi="Times New Roman" w:cs="Times New Roman"/>
        </w:rPr>
        <w:t xml:space="preserve"> </w:t>
      </w:r>
      <w:r w:rsidR="00727CCE" w:rsidRPr="00727CCE">
        <w:rPr>
          <w:rFonts w:ascii="Times New Roman" w:hAnsi="Times New Roman" w:cs="Times New Roman"/>
          <w:sz w:val="28"/>
          <w:szCs w:val="28"/>
        </w:rPr>
        <w:t>Вибираємо градусник</w:t>
      </w:r>
      <w:r w:rsidR="00727CCE">
        <w:rPr>
          <w:rFonts w:ascii="Times New Roman" w:hAnsi="Times New Roman" w:cs="Times New Roman"/>
          <w:sz w:val="28"/>
          <w:szCs w:val="28"/>
        </w:rPr>
        <w:t xml:space="preserve"> і слухаємо поради експертів.</w:t>
      </w:r>
    </w:p>
    <w:p w:rsidR="00727CCE" w:rsidRDefault="000C733F" w:rsidP="00727CCE">
      <w:pPr>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00727CCE" w:rsidRPr="00727CCE">
        <w:rPr>
          <w:rFonts w:ascii="Times New Roman" w:hAnsi="Times New Roman" w:cs="Times New Roman"/>
          <w:sz w:val="28"/>
          <w:szCs w:val="28"/>
        </w:rPr>
        <w:t>По старому зі</w:t>
      </w:r>
      <w:r w:rsidR="00727CCE">
        <w:rPr>
          <w:rFonts w:ascii="Times New Roman" w:hAnsi="Times New Roman" w:cs="Times New Roman"/>
          <w:sz w:val="28"/>
          <w:szCs w:val="28"/>
        </w:rPr>
        <w:t xml:space="preserve"> ртуттю.</w:t>
      </w:r>
      <w:r w:rsidR="00727CCE" w:rsidRPr="00727CCE">
        <w:rPr>
          <w:rFonts w:ascii="Times New Roman" w:hAnsi="Times New Roman" w:cs="Times New Roman"/>
          <w:sz w:val="28"/>
          <w:szCs w:val="28"/>
        </w:rPr>
        <w:t xml:space="preserve"> Самий звичний в наших краях вимірювач температури тіла – максимальний ртутний термометр. Це скляна колба з капіляром, що містить </w:t>
      </w:r>
      <w:r w:rsidR="00727CCE" w:rsidRPr="00727CCE">
        <w:rPr>
          <w:rFonts w:ascii="Times New Roman" w:hAnsi="Times New Roman" w:cs="Times New Roman"/>
          <w:sz w:val="28"/>
          <w:szCs w:val="28"/>
        </w:rPr>
        <w:lastRenderedPageBreak/>
        <w:t>ртуть. А максимальним він називається тому, що ртутний стовпчик залишається в останній верхній точці нагріву і не опускається вниз без струшування.</w:t>
      </w:r>
    </w:p>
    <w:p w:rsidR="00727CCE" w:rsidRPr="00727CCE" w:rsidRDefault="00727CCE" w:rsidP="00727CCE">
      <w:pPr>
        <w:spacing w:after="0"/>
        <w:jc w:val="both"/>
        <w:rPr>
          <w:rFonts w:ascii="Times New Roman" w:hAnsi="Times New Roman" w:cs="Times New Roman"/>
          <w:sz w:val="28"/>
          <w:szCs w:val="28"/>
        </w:rPr>
      </w:pPr>
      <w:r w:rsidRPr="00727CCE">
        <w:rPr>
          <w:rFonts w:ascii="Times New Roman" w:hAnsi="Times New Roman" w:cs="Times New Roman"/>
          <w:sz w:val="28"/>
          <w:szCs w:val="28"/>
        </w:rPr>
        <w:t xml:space="preserve"> Плюси:</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стабільна точність вимірювання (допустима похибка 0,1 градуса);</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різноманітність способів вимірювання (ректальне, оральне або під пахвою);</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довговічність (якщо не кидати, то ламатися в ртутному термометрі нічому);</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легкість дезінфекції (не можна хіба що кип`ятити);</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низька ціна.</w:t>
      </w:r>
    </w:p>
    <w:p w:rsidR="00727CCE" w:rsidRPr="00727CCE" w:rsidRDefault="00727CCE" w:rsidP="00727CCE">
      <w:pPr>
        <w:spacing w:after="0"/>
        <w:jc w:val="both"/>
        <w:rPr>
          <w:rFonts w:ascii="Times New Roman" w:hAnsi="Times New Roman" w:cs="Times New Roman"/>
          <w:sz w:val="28"/>
          <w:szCs w:val="28"/>
        </w:rPr>
      </w:pPr>
      <w:r w:rsidRPr="00727CCE">
        <w:rPr>
          <w:rFonts w:ascii="Times New Roman" w:hAnsi="Times New Roman" w:cs="Times New Roman"/>
          <w:sz w:val="28"/>
          <w:szCs w:val="28"/>
        </w:rPr>
        <w:t xml:space="preserve">  Мінуси:</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відносно легко розбити, в результаті – на підлозі небезпечна ртуть і скляні уламки;</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значний час вимірювання – близько 10 хвилин;</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обтічна форма підвищує ризик «втратити» термометр при ректальному вимірі;</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 xml:space="preserve">маленьким дітям небажано використовувати його </w:t>
      </w:r>
      <w:proofErr w:type="spellStart"/>
      <w:r w:rsidRPr="00727CCE">
        <w:rPr>
          <w:rFonts w:ascii="Times New Roman" w:hAnsi="Times New Roman" w:cs="Times New Roman"/>
          <w:sz w:val="28"/>
          <w:szCs w:val="28"/>
        </w:rPr>
        <w:t>орально</w:t>
      </w:r>
      <w:proofErr w:type="spellEnd"/>
      <w:r w:rsidRPr="00727CCE">
        <w:rPr>
          <w:rFonts w:ascii="Times New Roman" w:hAnsi="Times New Roman" w:cs="Times New Roman"/>
          <w:sz w:val="28"/>
          <w:szCs w:val="28"/>
        </w:rPr>
        <w:t>.</w:t>
      </w:r>
    </w:p>
    <w:p w:rsidR="00727CCE" w:rsidRPr="00727CCE" w:rsidRDefault="00727CCE" w:rsidP="00727CCE">
      <w:pPr>
        <w:spacing w:after="0"/>
        <w:jc w:val="both"/>
        <w:rPr>
          <w:rFonts w:ascii="Times New Roman" w:hAnsi="Times New Roman" w:cs="Times New Roman"/>
          <w:sz w:val="28"/>
          <w:szCs w:val="28"/>
        </w:rPr>
      </w:pPr>
      <w:r w:rsidRPr="00727CCE">
        <w:rPr>
          <w:rFonts w:ascii="Times New Roman" w:hAnsi="Times New Roman" w:cs="Times New Roman"/>
          <w:sz w:val="28"/>
          <w:szCs w:val="28"/>
        </w:rPr>
        <w:t xml:space="preserve">Перевірено електронікою. </w:t>
      </w:r>
    </w:p>
    <w:p w:rsidR="00727CCE" w:rsidRPr="00727CCE" w:rsidRDefault="00727CCE" w:rsidP="00727CCE">
      <w:pPr>
        <w:spacing w:after="0"/>
        <w:jc w:val="both"/>
        <w:rPr>
          <w:rFonts w:ascii="Times New Roman" w:hAnsi="Times New Roman" w:cs="Times New Roman"/>
          <w:sz w:val="28"/>
          <w:szCs w:val="28"/>
        </w:rPr>
      </w:pPr>
      <w:r w:rsidRPr="00727CCE">
        <w:rPr>
          <w:rFonts w:ascii="Times New Roman" w:hAnsi="Times New Roman" w:cs="Times New Roman"/>
          <w:sz w:val="28"/>
          <w:szCs w:val="28"/>
        </w:rPr>
        <w:t xml:space="preserve">     Електронний (цифровий) термометр вимірює температуру з доп</w:t>
      </w:r>
      <w:r w:rsidR="00342F9F">
        <w:rPr>
          <w:rFonts w:ascii="Times New Roman" w:hAnsi="Times New Roman" w:cs="Times New Roman"/>
          <w:sz w:val="28"/>
          <w:szCs w:val="28"/>
        </w:rPr>
        <w:t>омогою вбудованих датчиків, а ре</w:t>
      </w:r>
      <w:r w:rsidRPr="00727CCE">
        <w:rPr>
          <w:rFonts w:ascii="Times New Roman" w:hAnsi="Times New Roman" w:cs="Times New Roman"/>
          <w:sz w:val="28"/>
          <w:szCs w:val="28"/>
        </w:rPr>
        <w:t>зультат - висновок у вигляді готових цифр на дисплей. «Цифра» пропонує додаткові функції у вигляді пам`яті на певне число вимірювань, звукових сигналів, змін</w:t>
      </w:r>
      <w:r w:rsidR="00342F9F">
        <w:rPr>
          <w:rFonts w:ascii="Times New Roman" w:hAnsi="Times New Roman" w:cs="Times New Roman"/>
          <w:sz w:val="28"/>
          <w:szCs w:val="28"/>
        </w:rPr>
        <w:t>н</w:t>
      </w:r>
      <w:r w:rsidRPr="00727CCE">
        <w:rPr>
          <w:rFonts w:ascii="Times New Roman" w:hAnsi="Times New Roman" w:cs="Times New Roman"/>
          <w:sz w:val="28"/>
          <w:szCs w:val="28"/>
        </w:rPr>
        <w:t>их наконечників водонепроникності і т.п. При цьому для точного вимірювання електронним термометром повинен бути  щільний контакт з поверхнею тіла. Так що, купивши електронний термометр, прихильники звичного «пахвового» вимірювання можуть розчаруватися. Втім, для них випускають електронні моделі з плоским наконечником.</w:t>
      </w:r>
    </w:p>
    <w:p w:rsidR="00727CCE" w:rsidRPr="00727CCE" w:rsidRDefault="00727CCE" w:rsidP="00727CCE">
      <w:pPr>
        <w:spacing w:after="0"/>
        <w:jc w:val="both"/>
        <w:rPr>
          <w:rFonts w:ascii="Times New Roman" w:hAnsi="Times New Roman" w:cs="Times New Roman"/>
          <w:sz w:val="28"/>
          <w:szCs w:val="28"/>
        </w:rPr>
      </w:pPr>
      <w:r w:rsidRPr="00727CCE">
        <w:rPr>
          <w:rFonts w:ascii="Times New Roman" w:hAnsi="Times New Roman" w:cs="Times New Roman"/>
          <w:sz w:val="28"/>
          <w:szCs w:val="28"/>
        </w:rPr>
        <w:t xml:space="preserve">   Плюси:</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безпека: такий градусник немож</w:t>
      </w:r>
      <w:r w:rsidR="00E420AD">
        <w:rPr>
          <w:rFonts w:ascii="Times New Roman" w:hAnsi="Times New Roman" w:cs="Times New Roman"/>
          <w:sz w:val="28"/>
          <w:szCs w:val="28"/>
        </w:rPr>
        <w:t>ливо розбити в ньому немає ртуті</w:t>
      </w:r>
      <w:r w:rsidRPr="00727CCE">
        <w:rPr>
          <w:rFonts w:ascii="Times New Roman" w:hAnsi="Times New Roman" w:cs="Times New Roman"/>
          <w:sz w:val="28"/>
          <w:szCs w:val="28"/>
        </w:rPr>
        <w:t>;</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час вимірювання – 30-60 секунд (при варіанті під пахвою – близько 1,5-3 хвилини);</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легкість читання результатів;</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автоматичне відключення;</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майже всі моделі пам`ятають останні показання (від 1 до 25);</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змінна шкала «Цельсій-Фаренгейт»;</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 xml:space="preserve">різноманітність моделей, у тому числі – яскраві для дітей, з яскравими  гнучкими </w:t>
      </w:r>
      <w:proofErr w:type="spellStart"/>
      <w:r w:rsidRPr="00727CCE">
        <w:rPr>
          <w:rFonts w:ascii="Times New Roman" w:hAnsi="Times New Roman" w:cs="Times New Roman"/>
          <w:sz w:val="28"/>
          <w:szCs w:val="28"/>
        </w:rPr>
        <w:t>малотравматичними</w:t>
      </w:r>
      <w:proofErr w:type="spellEnd"/>
      <w:r w:rsidRPr="00727CCE">
        <w:rPr>
          <w:rFonts w:ascii="Times New Roman" w:hAnsi="Times New Roman" w:cs="Times New Roman"/>
          <w:sz w:val="28"/>
          <w:szCs w:val="28"/>
        </w:rPr>
        <w:t xml:space="preserve"> наконечниками, або ж термометри з під</w:t>
      </w:r>
      <w:r w:rsidR="00342F9F">
        <w:rPr>
          <w:rFonts w:ascii="Times New Roman" w:hAnsi="Times New Roman" w:cs="Times New Roman"/>
          <w:sz w:val="28"/>
          <w:szCs w:val="28"/>
        </w:rPr>
        <w:t>свічуванням, які можна використо</w:t>
      </w:r>
      <w:r w:rsidRPr="00727CCE">
        <w:rPr>
          <w:rFonts w:ascii="Times New Roman" w:hAnsi="Times New Roman" w:cs="Times New Roman"/>
          <w:sz w:val="28"/>
          <w:szCs w:val="28"/>
        </w:rPr>
        <w:t>вувати в темряві.</w:t>
      </w:r>
    </w:p>
    <w:p w:rsidR="00727CCE" w:rsidRPr="00727CCE" w:rsidRDefault="00727CCE" w:rsidP="00727CCE">
      <w:pPr>
        <w:spacing w:after="0"/>
        <w:jc w:val="both"/>
        <w:rPr>
          <w:rFonts w:ascii="Times New Roman" w:hAnsi="Times New Roman" w:cs="Times New Roman"/>
          <w:sz w:val="28"/>
          <w:szCs w:val="28"/>
        </w:rPr>
      </w:pPr>
      <w:r w:rsidRPr="00727CCE">
        <w:rPr>
          <w:rFonts w:ascii="Times New Roman" w:hAnsi="Times New Roman" w:cs="Times New Roman"/>
          <w:sz w:val="28"/>
          <w:szCs w:val="28"/>
        </w:rPr>
        <w:t xml:space="preserve">   Мінуси:</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необхідно точно слідувати інструкції;</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при вимірюванні під пахвою для отримання точних результатів час вимірювання істотно вище мінімально заявленого,більше того – у більшості моделей існує пряма інструкція «після сигналу про закінчення вимірювання слід тримати термометр стільки-то хвилин», а, значить, цей час треба засікати окремо, що не зовсім зручно;</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lastRenderedPageBreak/>
        <w:t>не всі моделі можна мити і дезінфікувати, таку можливість слід уточнити при купівлі;</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зміна батарейок може зажадати в самий не відповідний момент;</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досить висока ціна.</w:t>
      </w:r>
    </w:p>
    <w:p w:rsidR="00727CCE" w:rsidRPr="00727CCE" w:rsidRDefault="00727CCE" w:rsidP="00727CCE">
      <w:pPr>
        <w:spacing w:after="0"/>
        <w:jc w:val="both"/>
        <w:rPr>
          <w:rFonts w:ascii="Times New Roman" w:hAnsi="Times New Roman" w:cs="Times New Roman"/>
          <w:sz w:val="28"/>
          <w:szCs w:val="28"/>
        </w:rPr>
      </w:pPr>
      <w:r w:rsidRPr="00727CCE">
        <w:rPr>
          <w:rFonts w:ascii="Times New Roman" w:hAnsi="Times New Roman" w:cs="Times New Roman"/>
          <w:sz w:val="28"/>
          <w:szCs w:val="28"/>
        </w:rPr>
        <w:t>Інфрачервоний термометр</w:t>
      </w:r>
    </w:p>
    <w:p w:rsidR="00727CCE" w:rsidRPr="00727CCE" w:rsidRDefault="00727CCE" w:rsidP="00727CCE">
      <w:pPr>
        <w:spacing w:after="0"/>
        <w:jc w:val="both"/>
        <w:rPr>
          <w:rFonts w:ascii="Times New Roman" w:hAnsi="Times New Roman" w:cs="Times New Roman"/>
          <w:sz w:val="28"/>
          <w:szCs w:val="28"/>
        </w:rPr>
      </w:pPr>
      <w:r w:rsidRPr="00727CCE">
        <w:rPr>
          <w:rFonts w:ascii="Times New Roman" w:hAnsi="Times New Roman" w:cs="Times New Roman"/>
          <w:sz w:val="28"/>
          <w:szCs w:val="28"/>
        </w:rPr>
        <w:t xml:space="preserve">    Механізм дії: чутливий елемент знімає дані інфрачервоного випромінювання об`єкта і перетворює їх у звичні для нас температурні показники. У лінійці термометрів він позиціонує як новинка.</w:t>
      </w:r>
    </w:p>
    <w:p w:rsidR="00727CCE" w:rsidRPr="00727CCE" w:rsidRDefault="00727CCE" w:rsidP="00727CCE">
      <w:pPr>
        <w:spacing w:after="0"/>
        <w:jc w:val="both"/>
        <w:rPr>
          <w:rFonts w:ascii="Times New Roman" w:hAnsi="Times New Roman" w:cs="Times New Roman"/>
          <w:sz w:val="28"/>
          <w:szCs w:val="28"/>
        </w:rPr>
      </w:pPr>
      <w:r w:rsidRPr="00727CCE">
        <w:rPr>
          <w:rFonts w:ascii="Times New Roman" w:hAnsi="Times New Roman" w:cs="Times New Roman"/>
          <w:sz w:val="28"/>
          <w:szCs w:val="28"/>
        </w:rPr>
        <w:t xml:space="preserve">    Плюси:</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 xml:space="preserve">забезпечений усіма додатковими функціями </w:t>
      </w:r>
      <w:proofErr w:type="spellStart"/>
      <w:r w:rsidRPr="00727CCE">
        <w:rPr>
          <w:rFonts w:ascii="Times New Roman" w:hAnsi="Times New Roman" w:cs="Times New Roman"/>
          <w:sz w:val="28"/>
          <w:szCs w:val="28"/>
        </w:rPr>
        <w:t>електроних</w:t>
      </w:r>
      <w:proofErr w:type="spellEnd"/>
      <w:r w:rsidRPr="00727CCE">
        <w:rPr>
          <w:rFonts w:ascii="Times New Roman" w:hAnsi="Times New Roman" w:cs="Times New Roman"/>
          <w:sz w:val="28"/>
          <w:szCs w:val="28"/>
        </w:rPr>
        <w:t xml:space="preserve"> термометрів (пам`ять, звукові сигнали, </w:t>
      </w:r>
      <w:proofErr w:type="spellStart"/>
      <w:r w:rsidRPr="00727CCE">
        <w:rPr>
          <w:rFonts w:ascii="Times New Roman" w:hAnsi="Times New Roman" w:cs="Times New Roman"/>
          <w:sz w:val="28"/>
          <w:szCs w:val="28"/>
        </w:rPr>
        <w:t>автовідключення</w:t>
      </w:r>
      <w:proofErr w:type="spellEnd"/>
      <w:r w:rsidRPr="00727CCE">
        <w:rPr>
          <w:rFonts w:ascii="Times New Roman" w:hAnsi="Times New Roman" w:cs="Times New Roman"/>
          <w:sz w:val="28"/>
          <w:szCs w:val="28"/>
        </w:rPr>
        <w:t xml:space="preserve"> тощо);</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дає можливість дуже швидко виміряти температуру (5-30 секунд);</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змінні наконечники вирішують питання гігієни та дезінфекції;</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безконтактна модель дозволяє міряти температуру примхливим дітям і сплячим хворим.</w:t>
      </w:r>
    </w:p>
    <w:p w:rsidR="00727CCE" w:rsidRPr="00727CCE" w:rsidRDefault="00727CCE" w:rsidP="00727CCE">
      <w:pPr>
        <w:spacing w:after="0"/>
        <w:jc w:val="both"/>
        <w:rPr>
          <w:rFonts w:ascii="Times New Roman" w:hAnsi="Times New Roman" w:cs="Times New Roman"/>
          <w:sz w:val="28"/>
          <w:szCs w:val="28"/>
        </w:rPr>
      </w:pPr>
      <w:r w:rsidRPr="00727CCE">
        <w:rPr>
          <w:rFonts w:ascii="Times New Roman" w:hAnsi="Times New Roman" w:cs="Times New Roman"/>
          <w:sz w:val="28"/>
          <w:szCs w:val="28"/>
        </w:rPr>
        <w:t xml:space="preserve">    Мінуси:</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часто дає похибки, а в побутових моделях точність може коливатися 0,3 – 0,5 градуса;</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використовувати потрібно в строго певних точках тіла (лоб, скроні, вуха);</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відомі випадки травмування барабанної перетинки при необережному поводженні;</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вушні моделі дають недостовірні результати при запалені середнього вуха;</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отримуємо недостовірний результат, якщо дитина плаче;</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вимагає періодичної повірки;</w:t>
      </w:r>
    </w:p>
    <w:p w:rsidR="00727CCE" w:rsidRPr="00727CCE" w:rsidRDefault="00727CCE" w:rsidP="00727CCE">
      <w:pPr>
        <w:numPr>
          <w:ilvl w:val="0"/>
          <w:numId w:val="3"/>
        </w:numPr>
        <w:spacing w:after="0" w:line="240" w:lineRule="auto"/>
        <w:jc w:val="both"/>
        <w:rPr>
          <w:rFonts w:ascii="Times New Roman" w:hAnsi="Times New Roman" w:cs="Times New Roman"/>
          <w:sz w:val="28"/>
          <w:szCs w:val="28"/>
        </w:rPr>
      </w:pPr>
      <w:r w:rsidRPr="00727CCE">
        <w:rPr>
          <w:rFonts w:ascii="Times New Roman" w:hAnsi="Times New Roman" w:cs="Times New Roman"/>
          <w:sz w:val="28"/>
          <w:szCs w:val="28"/>
        </w:rPr>
        <w:t>висока вартість.</w:t>
      </w:r>
    </w:p>
    <w:p w:rsidR="00727CCE" w:rsidRPr="00727CCE" w:rsidRDefault="00727CCE" w:rsidP="00727CCE">
      <w:pPr>
        <w:spacing w:after="0"/>
        <w:jc w:val="both"/>
        <w:rPr>
          <w:rFonts w:ascii="Times New Roman" w:hAnsi="Times New Roman" w:cs="Times New Roman"/>
          <w:sz w:val="28"/>
          <w:szCs w:val="28"/>
        </w:rPr>
      </w:pPr>
      <w:proofErr w:type="spellStart"/>
      <w:r w:rsidRPr="00727CCE">
        <w:rPr>
          <w:rFonts w:ascii="Times New Roman" w:hAnsi="Times New Roman" w:cs="Times New Roman"/>
          <w:sz w:val="28"/>
          <w:szCs w:val="28"/>
        </w:rPr>
        <w:t>Термо</w:t>
      </w:r>
      <w:r w:rsidR="00E420AD">
        <w:rPr>
          <w:rFonts w:ascii="Times New Roman" w:hAnsi="Times New Roman" w:cs="Times New Roman"/>
          <w:sz w:val="28"/>
          <w:szCs w:val="28"/>
        </w:rPr>
        <w:t>смужки</w:t>
      </w:r>
      <w:proofErr w:type="spellEnd"/>
    </w:p>
    <w:p w:rsidR="00727CCE" w:rsidRDefault="00727CCE" w:rsidP="00727CCE">
      <w:pPr>
        <w:spacing w:after="0"/>
        <w:rPr>
          <w:rFonts w:ascii="Times New Roman" w:hAnsi="Times New Roman" w:cs="Times New Roman"/>
          <w:sz w:val="28"/>
          <w:szCs w:val="28"/>
        </w:rPr>
      </w:pPr>
      <w:r w:rsidRPr="00727CCE">
        <w:rPr>
          <w:rFonts w:ascii="Times New Roman" w:hAnsi="Times New Roman" w:cs="Times New Roman"/>
          <w:sz w:val="28"/>
          <w:szCs w:val="28"/>
        </w:rPr>
        <w:t xml:space="preserve">      Це </w:t>
      </w:r>
      <w:proofErr w:type="spellStart"/>
      <w:r w:rsidRPr="00727CCE">
        <w:rPr>
          <w:rFonts w:ascii="Times New Roman" w:hAnsi="Times New Roman" w:cs="Times New Roman"/>
          <w:sz w:val="28"/>
          <w:szCs w:val="28"/>
        </w:rPr>
        <w:t>термочутлива</w:t>
      </w:r>
      <w:proofErr w:type="spellEnd"/>
      <w:r w:rsidRPr="00727CCE">
        <w:rPr>
          <w:rFonts w:ascii="Times New Roman" w:hAnsi="Times New Roman" w:cs="Times New Roman"/>
          <w:sz w:val="28"/>
          <w:szCs w:val="28"/>
        </w:rPr>
        <w:t xml:space="preserve"> плівка, зовнішній вигляд якої змінюється залежно від температури тіла, до якого вона прикладена. </w:t>
      </w:r>
      <w:proofErr w:type="spellStart"/>
      <w:r w:rsidRPr="00727CCE">
        <w:rPr>
          <w:rFonts w:ascii="Times New Roman" w:hAnsi="Times New Roman" w:cs="Times New Roman"/>
          <w:sz w:val="28"/>
          <w:szCs w:val="28"/>
        </w:rPr>
        <w:t>Термо</w:t>
      </w:r>
      <w:r w:rsidR="00E420AD">
        <w:rPr>
          <w:rFonts w:ascii="Times New Roman" w:hAnsi="Times New Roman" w:cs="Times New Roman"/>
          <w:sz w:val="28"/>
          <w:szCs w:val="28"/>
        </w:rPr>
        <w:t>смужки</w:t>
      </w:r>
      <w:proofErr w:type="spellEnd"/>
      <w:r w:rsidRPr="00727CCE">
        <w:rPr>
          <w:rFonts w:ascii="Times New Roman" w:hAnsi="Times New Roman" w:cs="Times New Roman"/>
          <w:sz w:val="28"/>
          <w:szCs w:val="28"/>
        </w:rPr>
        <w:t xml:space="preserve"> дають велику похибку і часто мають градацію «</w:t>
      </w:r>
      <w:r w:rsidR="00342F9F" w:rsidRPr="00727CCE">
        <w:rPr>
          <w:rFonts w:ascii="Times New Roman" w:hAnsi="Times New Roman" w:cs="Times New Roman"/>
          <w:sz w:val="28"/>
          <w:szCs w:val="28"/>
        </w:rPr>
        <w:t>підвищена</w:t>
      </w:r>
      <w:r w:rsidRPr="00727CCE">
        <w:rPr>
          <w:rFonts w:ascii="Times New Roman" w:hAnsi="Times New Roman" w:cs="Times New Roman"/>
          <w:sz w:val="28"/>
          <w:szCs w:val="28"/>
        </w:rPr>
        <w:t>» або «не підвищена», по суті, показуючи потрібно вимірювати температуру більш достовірним способом. При такій низькій точності вони, тим не менш, затребувані в похідних умовах і у мам, які з їх допомогою вирішують,розпак</w:t>
      </w:r>
      <w:r w:rsidR="003A4A2A">
        <w:rPr>
          <w:rFonts w:ascii="Times New Roman" w:hAnsi="Times New Roman" w:cs="Times New Roman"/>
          <w:sz w:val="28"/>
          <w:szCs w:val="28"/>
        </w:rPr>
        <w:t>увати звичайний термометр чи ні.</w:t>
      </w:r>
    </w:p>
    <w:p w:rsidR="0017031A" w:rsidRDefault="00E420AD" w:rsidP="0017031A">
      <w:pPr>
        <w:spacing w:after="0"/>
        <w:jc w:val="both"/>
        <w:rPr>
          <w:rFonts w:ascii="Times New Roman" w:hAnsi="Times New Roman" w:cs="Times New Roman"/>
          <w:sz w:val="28"/>
          <w:szCs w:val="28"/>
        </w:rPr>
      </w:pPr>
      <w:r>
        <w:rPr>
          <w:rFonts w:ascii="Times New Roman" w:hAnsi="Times New Roman" w:cs="Times New Roman"/>
          <w:sz w:val="28"/>
          <w:szCs w:val="28"/>
          <w:lang w:val="ru-RU"/>
        </w:rPr>
        <w:t>3.3</w:t>
      </w:r>
      <w:r w:rsidR="0017031A">
        <w:rPr>
          <w:rFonts w:ascii="Times New Roman" w:hAnsi="Times New Roman" w:cs="Times New Roman"/>
          <w:sz w:val="28"/>
          <w:szCs w:val="28"/>
          <w:lang w:val="ru-RU"/>
        </w:rPr>
        <w:t xml:space="preserve"> </w:t>
      </w:r>
      <w:r w:rsidR="0017031A">
        <w:rPr>
          <w:rFonts w:ascii="Times New Roman" w:hAnsi="Times New Roman" w:cs="Times New Roman"/>
          <w:sz w:val="28"/>
          <w:szCs w:val="28"/>
        </w:rPr>
        <w:t>Ведучий: Досить про дім. Сучасна людина багато часу проводить на роботі. Завітаємо до офісу.</w:t>
      </w:r>
    </w:p>
    <w:p w:rsidR="0017031A" w:rsidRPr="00FA2248" w:rsidRDefault="0017031A" w:rsidP="0017031A">
      <w:pPr>
        <w:spacing w:after="0"/>
        <w:jc w:val="both"/>
        <w:rPr>
          <w:rFonts w:ascii="Times New Roman" w:hAnsi="Times New Roman" w:cs="Times New Roman"/>
          <w:sz w:val="28"/>
          <w:szCs w:val="28"/>
        </w:rPr>
      </w:pPr>
      <w:r w:rsidRPr="00FA2248">
        <w:rPr>
          <w:sz w:val="36"/>
          <w:szCs w:val="36"/>
        </w:rPr>
        <w:t xml:space="preserve"> </w:t>
      </w:r>
      <w:r w:rsidR="002E6E02">
        <w:rPr>
          <w:rFonts w:ascii="Times New Roman" w:hAnsi="Times New Roman" w:cs="Times New Roman"/>
          <w:sz w:val="28"/>
          <w:szCs w:val="28"/>
        </w:rPr>
        <w:t>Офіс-вбивця.</w:t>
      </w:r>
      <w:r>
        <w:rPr>
          <w:rFonts w:ascii="Times New Roman" w:hAnsi="Times New Roman" w:cs="Times New Roman"/>
          <w:sz w:val="28"/>
          <w:szCs w:val="28"/>
        </w:rPr>
        <w:br/>
        <w:t xml:space="preserve">     </w:t>
      </w:r>
      <w:r w:rsidRPr="00FA2248">
        <w:rPr>
          <w:rFonts w:ascii="Times New Roman" w:hAnsi="Times New Roman" w:cs="Times New Roman"/>
          <w:sz w:val="28"/>
          <w:szCs w:val="28"/>
        </w:rPr>
        <w:t xml:space="preserve">За уявною комфортабельністю та безпечністю офісів ховається  багато небезпек, котрі можуть не тільки не аби як  зіпсувати здоров’я, але й навіть відправити на той світ </w:t>
      </w:r>
      <w:r w:rsidRPr="00FA2248">
        <w:rPr>
          <w:rFonts w:ascii="Times New Roman" w:hAnsi="Times New Roman" w:cs="Times New Roman"/>
          <w:sz w:val="28"/>
          <w:szCs w:val="28"/>
        </w:rPr>
        <w:br/>
        <w:t xml:space="preserve">     Друкована техніка не тільки викидає в повітря озон, але й забруднює атмосферу офісу найдрібнішими частинками, з яких складається </w:t>
      </w:r>
      <w:proofErr w:type="spellStart"/>
      <w:r w:rsidRPr="00FA2248">
        <w:rPr>
          <w:rFonts w:ascii="Times New Roman" w:hAnsi="Times New Roman" w:cs="Times New Roman"/>
          <w:sz w:val="28"/>
          <w:szCs w:val="28"/>
        </w:rPr>
        <w:t>тонер</w:t>
      </w:r>
      <w:proofErr w:type="spellEnd"/>
      <w:r w:rsidRPr="00FA2248">
        <w:rPr>
          <w:rFonts w:ascii="Times New Roman" w:hAnsi="Times New Roman" w:cs="Times New Roman"/>
          <w:sz w:val="28"/>
          <w:szCs w:val="28"/>
        </w:rPr>
        <w:t xml:space="preserve">. Австралійські вчені після проведення замірів виявили, що концентрація цих частинок в офісі у робочий </w:t>
      </w:r>
      <w:r w:rsidRPr="00FA2248">
        <w:rPr>
          <w:rFonts w:ascii="Times New Roman" w:hAnsi="Times New Roman" w:cs="Times New Roman"/>
          <w:sz w:val="28"/>
          <w:szCs w:val="28"/>
        </w:rPr>
        <w:lastRenderedPageBreak/>
        <w:t>час була у п’ять разів вище, ніж в ночі. З протестованих 62-х принтерів лише половина не мала значних відходів твердих  часток в атмосферу, а 17 взагалі могли за кількістю  частинок що викидаються  конкурувати з цигаркою.</w:t>
      </w:r>
    </w:p>
    <w:p w:rsidR="0017031A" w:rsidRPr="00FA2248" w:rsidRDefault="0017031A" w:rsidP="0017031A">
      <w:pPr>
        <w:spacing w:after="0"/>
        <w:jc w:val="both"/>
        <w:rPr>
          <w:rFonts w:ascii="Times New Roman" w:hAnsi="Times New Roman" w:cs="Times New Roman"/>
          <w:sz w:val="28"/>
          <w:szCs w:val="28"/>
        </w:rPr>
      </w:pPr>
      <w:r w:rsidRPr="00FA2248">
        <w:rPr>
          <w:rFonts w:ascii="Times New Roman" w:hAnsi="Times New Roman" w:cs="Times New Roman"/>
          <w:sz w:val="28"/>
          <w:szCs w:val="28"/>
        </w:rPr>
        <w:t xml:space="preserve">     Дослідники  з Ризького медичного університету також проводили досліди офісного повітря. </w:t>
      </w:r>
      <w:r>
        <w:rPr>
          <w:rFonts w:ascii="Times New Roman" w:hAnsi="Times New Roman" w:cs="Times New Roman"/>
          <w:sz w:val="28"/>
          <w:szCs w:val="28"/>
        </w:rPr>
        <w:t>Виявили, що в</w:t>
      </w:r>
      <w:r w:rsidRPr="00FA2248">
        <w:rPr>
          <w:rFonts w:ascii="Times New Roman" w:hAnsi="Times New Roman" w:cs="Times New Roman"/>
          <w:sz w:val="28"/>
          <w:szCs w:val="28"/>
        </w:rPr>
        <w:t>міст мікрочастинок у приміщені, де працювала офісна техніка, порівняно з чистим приміщенням був у 8 разів більше. Проблема не тільки в кількості ч</w:t>
      </w:r>
      <w:r>
        <w:rPr>
          <w:rFonts w:ascii="Times New Roman" w:hAnsi="Times New Roman" w:cs="Times New Roman"/>
          <w:sz w:val="28"/>
          <w:szCs w:val="28"/>
        </w:rPr>
        <w:t xml:space="preserve">астинок, а й у їх розмірах . </w:t>
      </w:r>
      <w:proofErr w:type="spellStart"/>
      <w:r>
        <w:rPr>
          <w:rFonts w:ascii="Times New Roman" w:hAnsi="Times New Roman" w:cs="Times New Roman"/>
          <w:sz w:val="28"/>
          <w:szCs w:val="28"/>
        </w:rPr>
        <w:t>Тон</w:t>
      </w:r>
      <w:r w:rsidRPr="00FA2248">
        <w:rPr>
          <w:rFonts w:ascii="Times New Roman" w:hAnsi="Times New Roman" w:cs="Times New Roman"/>
          <w:sz w:val="28"/>
          <w:szCs w:val="28"/>
        </w:rPr>
        <w:t>ерний</w:t>
      </w:r>
      <w:proofErr w:type="spellEnd"/>
      <w:r w:rsidRPr="00FA2248">
        <w:rPr>
          <w:rFonts w:ascii="Times New Roman" w:hAnsi="Times New Roman" w:cs="Times New Roman"/>
          <w:sz w:val="28"/>
          <w:szCs w:val="28"/>
        </w:rPr>
        <w:t xml:space="preserve"> пил , що виділяється , набагато менший звичайного , побутового (3-4 мікрони проти 30-80 мікрон ), та він глибше проникає в легені. Це значить , що пил офісів за своєю безпекою те саме , що пил в вугільних шахтах , котрий приводить до таких небезпечних захворювань, як силікоз та найрізноманітніші випадки астми.</w:t>
      </w:r>
    </w:p>
    <w:p w:rsidR="0017031A" w:rsidRPr="00FA2248" w:rsidRDefault="0017031A" w:rsidP="0017031A">
      <w:pPr>
        <w:spacing w:after="0"/>
        <w:jc w:val="both"/>
        <w:rPr>
          <w:rStyle w:val="hps"/>
          <w:rFonts w:ascii="Times New Roman" w:hAnsi="Times New Roman" w:cs="Times New Roman"/>
          <w:sz w:val="28"/>
          <w:szCs w:val="28"/>
        </w:rPr>
      </w:pPr>
      <w:r w:rsidRPr="00FA2248">
        <w:rPr>
          <w:rFonts w:ascii="Times New Roman" w:hAnsi="Times New Roman" w:cs="Times New Roman"/>
          <w:sz w:val="28"/>
          <w:szCs w:val="28"/>
        </w:rPr>
        <w:t xml:space="preserve">    Крім пилу та озону у офісному повітрі виділяються  такі  </w:t>
      </w:r>
      <w:r w:rsidRPr="00FA2248">
        <w:rPr>
          <w:rStyle w:val="hps"/>
          <w:rFonts w:ascii="Times New Roman" w:hAnsi="Times New Roman" w:cs="Times New Roman"/>
          <w:sz w:val="28"/>
          <w:szCs w:val="28"/>
        </w:rPr>
        <w:t xml:space="preserve">з'єднання, як </w:t>
      </w:r>
      <w:proofErr w:type="spellStart"/>
      <w:r w:rsidRPr="00FA2248">
        <w:rPr>
          <w:rStyle w:val="hps"/>
          <w:rFonts w:ascii="Times New Roman" w:hAnsi="Times New Roman" w:cs="Times New Roman"/>
          <w:sz w:val="28"/>
          <w:szCs w:val="28"/>
        </w:rPr>
        <w:t>трихлоретан</w:t>
      </w:r>
      <w:proofErr w:type="spellEnd"/>
      <w:r w:rsidRPr="00FA2248">
        <w:rPr>
          <w:rStyle w:val="hps"/>
          <w:rFonts w:ascii="Times New Roman" w:hAnsi="Times New Roman" w:cs="Times New Roman"/>
          <w:sz w:val="28"/>
          <w:szCs w:val="28"/>
        </w:rPr>
        <w:t xml:space="preserve">, толуол, бензол, та інші речовини, які сприяють, крім усього, небезпечному  росту кров’яного тиску . </w:t>
      </w:r>
    </w:p>
    <w:p w:rsidR="0017031A" w:rsidRPr="00FA2248" w:rsidRDefault="0017031A" w:rsidP="0017031A">
      <w:pPr>
        <w:spacing w:after="0"/>
        <w:jc w:val="both"/>
        <w:rPr>
          <w:rStyle w:val="hps"/>
          <w:rFonts w:ascii="Times New Roman" w:hAnsi="Times New Roman" w:cs="Times New Roman"/>
          <w:sz w:val="28"/>
          <w:szCs w:val="28"/>
        </w:rPr>
      </w:pPr>
      <w:r w:rsidRPr="00FA2248">
        <w:rPr>
          <w:rStyle w:val="hps"/>
          <w:rFonts w:ascii="Times New Roman" w:hAnsi="Times New Roman" w:cs="Times New Roman"/>
          <w:sz w:val="28"/>
          <w:szCs w:val="28"/>
        </w:rPr>
        <w:t xml:space="preserve">      Але й цього мало. Навіть просто світло в офісі найчастіше шкідливе для здоров’я. Рівень яскравості офісного світла найчастіше перевищує необхідну для роботи нашого мозку норму, а застосування енергозберігаючої лампи, з піком випромінювання у блакитній частині спектра, безпосередньо сприяє розвитку стресу, а значить, підвищується ризик гіпертонії та порушення ендокринної функції За ідеєю, офісний працівник повинен робити усе, щоб протистояти шкідливим факторам . Але ні. Замість цього він сидить. Саме сидіння протягом 8-10 годин – дуже небезпечний фактор. Та найобразливіше, що біг на тренажері до чи після сидіння в офісі тут мало чим допоможе – все одно погано, що ми сидімо протягом тривалого часу. По-перше, це ускладнює кровообіг, що усім знайомо </w:t>
      </w:r>
      <w:r w:rsidR="002E6E02">
        <w:rPr>
          <w:rStyle w:val="hps"/>
          <w:rFonts w:ascii="Times New Roman" w:hAnsi="Times New Roman" w:cs="Times New Roman"/>
          <w:sz w:val="28"/>
          <w:szCs w:val="28"/>
        </w:rPr>
        <w:t>по почуттю «мурашок» під шкірою</w:t>
      </w:r>
      <w:r w:rsidRPr="00FA2248">
        <w:rPr>
          <w:rStyle w:val="hps"/>
          <w:rFonts w:ascii="Times New Roman" w:hAnsi="Times New Roman" w:cs="Times New Roman"/>
          <w:sz w:val="28"/>
          <w:szCs w:val="28"/>
        </w:rPr>
        <w:t xml:space="preserve">. Уповільнення кровообігу – це й загроза тромбозу, проблеми з венами та спільне кисневе голодування окремих частин тіла . </w:t>
      </w:r>
    </w:p>
    <w:p w:rsidR="0017031A" w:rsidRPr="00FA2248" w:rsidRDefault="0017031A" w:rsidP="0017031A">
      <w:pPr>
        <w:spacing w:after="0"/>
        <w:jc w:val="both"/>
        <w:rPr>
          <w:rStyle w:val="hps"/>
          <w:rFonts w:ascii="Times New Roman" w:hAnsi="Times New Roman" w:cs="Times New Roman"/>
          <w:sz w:val="28"/>
          <w:szCs w:val="28"/>
        </w:rPr>
      </w:pPr>
      <w:r w:rsidRPr="00FA2248">
        <w:rPr>
          <w:rStyle w:val="hps"/>
          <w:rFonts w:ascii="Times New Roman" w:hAnsi="Times New Roman" w:cs="Times New Roman"/>
          <w:sz w:val="28"/>
          <w:szCs w:val="28"/>
        </w:rPr>
        <w:t xml:space="preserve">        Є й більш приховані неприємності. Наприклад, </w:t>
      </w:r>
      <w:proofErr w:type="spellStart"/>
      <w:r w:rsidRPr="00FA2248">
        <w:rPr>
          <w:rStyle w:val="hps"/>
          <w:rFonts w:ascii="Times New Roman" w:hAnsi="Times New Roman" w:cs="Times New Roman"/>
          <w:sz w:val="28"/>
          <w:szCs w:val="28"/>
        </w:rPr>
        <w:t>ліпопротеїназа</w:t>
      </w:r>
      <w:proofErr w:type="spellEnd"/>
      <w:r w:rsidRPr="00FA2248">
        <w:rPr>
          <w:rStyle w:val="hps"/>
          <w:rFonts w:ascii="Times New Roman" w:hAnsi="Times New Roman" w:cs="Times New Roman"/>
          <w:sz w:val="28"/>
          <w:szCs w:val="28"/>
        </w:rPr>
        <w:t xml:space="preserve"> (фермент, сприяючий розщепленню жирів ) виготовляється тільки у працюючих м’язах. Цей механізм формувався протягом мільйонів років еволюції, він забезпечує рухи людини енергією. Але фермент не забезпечується  про запас, на відміну від жиру, ми не можемо його зберегти надовго після тренування. Тому виходить, що сидячи в офісі , ми залишаємося беззахисними  перед тією гидотою, котру поглинаємо вдень . </w:t>
      </w:r>
    </w:p>
    <w:p w:rsidR="0017031A" w:rsidRPr="00FA2248" w:rsidRDefault="0017031A" w:rsidP="0017031A">
      <w:pPr>
        <w:spacing w:after="0"/>
        <w:jc w:val="both"/>
        <w:rPr>
          <w:rStyle w:val="hps"/>
          <w:rFonts w:ascii="Times New Roman" w:hAnsi="Times New Roman" w:cs="Times New Roman"/>
          <w:sz w:val="28"/>
          <w:szCs w:val="28"/>
        </w:rPr>
      </w:pPr>
      <w:r w:rsidRPr="00FA2248">
        <w:rPr>
          <w:rStyle w:val="hps"/>
          <w:rFonts w:ascii="Times New Roman" w:hAnsi="Times New Roman" w:cs="Times New Roman"/>
          <w:sz w:val="28"/>
          <w:szCs w:val="28"/>
        </w:rPr>
        <w:t xml:space="preserve">        Нескінченні перекуси різною сухою їжею: чіпси, горішки , бутерброди. Усі ці продукти містять надлишкову кількість солі. Вважається, що оптимальна доза для потреби солі  на добу – близько 5 грамів, що є близькою до 2 грамів натрію</w:t>
      </w:r>
      <w:r>
        <w:rPr>
          <w:rStyle w:val="hps"/>
          <w:rFonts w:ascii="Times New Roman" w:hAnsi="Times New Roman" w:cs="Times New Roman"/>
          <w:sz w:val="28"/>
          <w:szCs w:val="28"/>
        </w:rPr>
        <w:t xml:space="preserve">. У США </w:t>
      </w:r>
      <w:r w:rsidRPr="00FA2248">
        <w:rPr>
          <w:rStyle w:val="hps"/>
          <w:rFonts w:ascii="Times New Roman" w:hAnsi="Times New Roman" w:cs="Times New Roman"/>
          <w:sz w:val="28"/>
          <w:szCs w:val="28"/>
        </w:rPr>
        <w:t xml:space="preserve">наприклад, нормою для людей середнього і старшого віку вважається 1,5 грама натрію на добу, оптимумом  - 2,3 грама, а на практиці середній американець споживає 3,5 грама натрію на добу, таким чином перебільшуючи норму в два рази. Притому 77% солі потрапляє до організму з готовою їжею – закусками або блюдами </w:t>
      </w:r>
      <w:r w:rsidRPr="00FA2248">
        <w:rPr>
          <w:rStyle w:val="hps"/>
          <w:rFonts w:ascii="Times New Roman" w:hAnsi="Times New Roman" w:cs="Times New Roman"/>
          <w:sz w:val="28"/>
          <w:szCs w:val="28"/>
        </w:rPr>
        <w:lastRenderedPageBreak/>
        <w:t xml:space="preserve">з місць громадського харчування . Більше всього скритої солі у хлібі, шинці, ковбасних виробах, маслі  , сирі та , звісно, у чіпсах та крекерах. </w:t>
      </w:r>
    </w:p>
    <w:p w:rsidR="0017031A" w:rsidRPr="00FA2248" w:rsidRDefault="0017031A" w:rsidP="0017031A">
      <w:pPr>
        <w:spacing w:after="0"/>
        <w:jc w:val="both"/>
        <w:rPr>
          <w:rFonts w:ascii="Times New Roman" w:hAnsi="Times New Roman" w:cs="Times New Roman"/>
          <w:sz w:val="28"/>
          <w:szCs w:val="28"/>
        </w:rPr>
      </w:pPr>
      <w:r>
        <w:rPr>
          <w:rStyle w:val="hps"/>
          <w:rFonts w:ascii="Times New Roman" w:hAnsi="Times New Roman" w:cs="Times New Roman"/>
          <w:sz w:val="28"/>
          <w:szCs w:val="28"/>
        </w:rPr>
        <w:t xml:space="preserve">    </w:t>
      </w:r>
      <w:r w:rsidRPr="00FA2248">
        <w:rPr>
          <w:rStyle w:val="hps"/>
          <w:rFonts w:ascii="Times New Roman" w:hAnsi="Times New Roman" w:cs="Times New Roman"/>
          <w:sz w:val="28"/>
          <w:szCs w:val="28"/>
        </w:rPr>
        <w:t xml:space="preserve">Висновок : Чим ліберальніше порядки в офісі, тим він </w:t>
      </w:r>
      <w:proofErr w:type="spellStart"/>
      <w:r w:rsidRPr="00FA2248">
        <w:rPr>
          <w:rStyle w:val="hps"/>
          <w:rFonts w:ascii="Times New Roman" w:hAnsi="Times New Roman" w:cs="Times New Roman"/>
          <w:sz w:val="28"/>
          <w:szCs w:val="28"/>
        </w:rPr>
        <w:t>небезпечніший</w:t>
      </w:r>
      <w:proofErr w:type="spellEnd"/>
      <w:r w:rsidRPr="00FA2248">
        <w:rPr>
          <w:rStyle w:val="hps"/>
          <w:rFonts w:ascii="Times New Roman" w:hAnsi="Times New Roman" w:cs="Times New Roman"/>
          <w:sz w:val="28"/>
          <w:szCs w:val="28"/>
        </w:rPr>
        <w:t xml:space="preserve"> для вашого здоров’я. У цьому сенсі офіси японських компаній середини  ХХ ст., з їх жорстоким розпорядком, перервами на гімнастику та організованим відпочинком (тільки стоячи) були шагом у правильному напрямку. Можливо, завдяки цьому сьогоднішні японські старик</w:t>
      </w:r>
      <w:r w:rsidR="002E6E02">
        <w:rPr>
          <w:rStyle w:val="hps"/>
          <w:rFonts w:ascii="Times New Roman" w:hAnsi="Times New Roman" w:cs="Times New Roman"/>
          <w:sz w:val="28"/>
          <w:szCs w:val="28"/>
        </w:rPr>
        <w:t>и б’ють усі рекорди довголіття.</w:t>
      </w:r>
      <w:r w:rsidRPr="00FA2248">
        <w:rPr>
          <w:rStyle w:val="hps"/>
          <w:rFonts w:ascii="Times New Roman" w:hAnsi="Times New Roman" w:cs="Times New Roman"/>
          <w:sz w:val="28"/>
          <w:szCs w:val="28"/>
        </w:rPr>
        <w:t xml:space="preserve"> </w:t>
      </w:r>
    </w:p>
    <w:p w:rsidR="0017031A" w:rsidRDefault="0017031A" w:rsidP="00727CCE">
      <w:pPr>
        <w:spacing w:after="0"/>
        <w:rPr>
          <w:rFonts w:ascii="Times New Roman" w:hAnsi="Times New Roman" w:cs="Times New Roman"/>
          <w:sz w:val="28"/>
          <w:szCs w:val="28"/>
        </w:rPr>
      </w:pPr>
    </w:p>
    <w:p w:rsidR="00342F9F" w:rsidRPr="0017031A" w:rsidRDefault="00342F9F" w:rsidP="003A4A2A">
      <w:pPr>
        <w:spacing w:after="0"/>
        <w:jc w:val="both"/>
        <w:rPr>
          <w:rFonts w:ascii="Times New Roman" w:hAnsi="Times New Roman" w:cs="Times New Roman"/>
          <w:sz w:val="28"/>
          <w:szCs w:val="28"/>
        </w:rPr>
      </w:pPr>
    </w:p>
    <w:p w:rsidR="00342F9F" w:rsidRPr="0017031A" w:rsidRDefault="00342F9F" w:rsidP="003A4A2A">
      <w:pPr>
        <w:spacing w:after="0"/>
        <w:jc w:val="both"/>
        <w:rPr>
          <w:rFonts w:ascii="Times New Roman" w:hAnsi="Times New Roman" w:cs="Times New Roman"/>
          <w:sz w:val="28"/>
          <w:szCs w:val="28"/>
        </w:rPr>
      </w:pPr>
    </w:p>
    <w:p w:rsidR="00342F9F" w:rsidRPr="0017031A" w:rsidRDefault="00342F9F" w:rsidP="003A4A2A">
      <w:pPr>
        <w:spacing w:after="0"/>
        <w:jc w:val="both"/>
        <w:rPr>
          <w:rFonts w:ascii="Times New Roman" w:hAnsi="Times New Roman" w:cs="Times New Roman"/>
          <w:sz w:val="28"/>
          <w:szCs w:val="28"/>
        </w:rPr>
      </w:pPr>
    </w:p>
    <w:p w:rsidR="00342F9F" w:rsidRPr="0017031A" w:rsidRDefault="00342F9F" w:rsidP="003A4A2A">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17031A" w:rsidRDefault="0017031A" w:rsidP="00342F9F">
      <w:pPr>
        <w:spacing w:after="0"/>
        <w:jc w:val="both"/>
        <w:rPr>
          <w:rFonts w:ascii="Times New Roman" w:hAnsi="Times New Roman" w:cs="Times New Roman"/>
          <w:sz w:val="28"/>
          <w:szCs w:val="28"/>
        </w:rPr>
      </w:pPr>
    </w:p>
    <w:p w:rsidR="00E420AD" w:rsidRDefault="00E420AD" w:rsidP="00342F9F">
      <w:pPr>
        <w:spacing w:after="0"/>
        <w:jc w:val="both"/>
        <w:rPr>
          <w:rFonts w:ascii="Times New Roman" w:hAnsi="Times New Roman" w:cs="Times New Roman"/>
          <w:sz w:val="28"/>
          <w:szCs w:val="28"/>
        </w:rPr>
      </w:pPr>
    </w:p>
    <w:p w:rsidR="00E420AD" w:rsidRDefault="00E420AD" w:rsidP="00342F9F">
      <w:pPr>
        <w:spacing w:after="0"/>
        <w:jc w:val="both"/>
        <w:rPr>
          <w:rFonts w:ascii="Times New Roman" w:hAnsi="Times New Roman" w:cs="Times New Roman"/>
          <w:sz w:val="28"/>
          <w:szCs w:val="28"/>
        </w:rPr>
      </w:pPr>
    </w:p>
    <w:p w:rsidR="00E420AD" w:rsidRDefault="00E420AD" w:rsidP="00342F9F">
      <w:pPr>
        <w:spacing w:after="0"/>
        <w:jc w:val="both"/>
        <w:rPr>
          <w:rFonts w:ascii="Times New Roman" w:hAnsi="Times New Roman" w:cs="Times New Roman"/>
          <w:sz w:val="28"/>
          <w:szCs w:val="28"/>
        </w:rPr>
      </w:pPr>
    </w:p>
    <w:p w:rsidR="00E420AD" w:rsidRDefault="00E420AD" w:rsidP="00342F9F">
      <w:pPr>
        <w:spacing w:after="0"/>
        <w:jc w:val="both"/>
        <w:rPr>
          <w:rFonts w:ascii="Times New Roman" w:hAnsi="Times New Roman" w:cs="Times New Roman"/>
          <w:sz w:val="28"/>
          <w:szCs w:val="28"/>
        </w:rPr>
      </w:pPr>
    </w:p>
    <w:p w:rsidR="00E420AD" w:rsidRDefault="00E420AD" w:rsidP="00342F9F">
      <w:pPr>
        <w:spacing w:after="0"/>
        <w:jc w:val="both"/>
        <w:rPr>
          <w:rFonts w:ascii="Times New Roman" w:hAnsi="Times New Roman" w:cs="Times New Roman"/>
          <w:sz w:val="28"/>
          <w:szCs w:val="28"/>
        </w:rPr>
      </w:pPr>
    </w:p>
    <w:p w:rsidR="00E420AD" w:rsidRDefault="00E420AD" w:rsidP="00342F9F">
      <w:pPr>
        <w:spacing w:after="0"/>
        <w:jc w:val="both"/>
        <w:rPr>
          <w:rFonts w:ascii="Times New Roman" w:hAnsi="Times New Roman" w:cs="Times New Roman"/>
          <w:sz w:val="28"/>
          <w:szCs w:val="28"/>
        </w:rPr>
      </w:pPr>
    </w:p>
    <w:p w:rsidR="00E420AD" w:rsidRDefault="00E420AD" w:rsidP="00342F9F">
      <w:pPr>
        <w:spacing w:after="0"/>
        <w:jc w:val="both"/>
        <w:rPr>
          <w:rFonts w:ascii="Times New Roman" w:hAnsi="Times New Roman" w:cs="Times New Roman"/>
          <w:sz w:val="28"/>
          <w:szCs w:val="28"/>
        </w:rPr>
      </w:pPr>
    </w:p>
    <w:p w:rsidR="00342F9F" w:rsidRDefault="00E420AD" w:rsidP="00342F9F">
      <w:pPr>
        <w:spacing w:after="0"/>
        <w:jc w:val="both"/>
        <w:rPr>
          <w:rFonts w:ascii="Times New Roman" w:hAnsi="Times New Roman" w:cs="Times New Roman"/>
          <w:sz w:val="28"/>
          <w:szCs w:val="28"/>
        </w:rPr>
      </w:pPr>
      <w:r>
        <w:rPr>
          <w:rFonts w:ascii="Times New Roman" w:hAnsi="Times New Roman" w:cs="Times New Roman"/>
          <w:sz w:val="28"/>
          <w:szCs w:val="28"/>
        </w:rPr>
        <w:lastRenderedPageBreak/>
        <w:t>3.1</w:t>
      </w:r>
      <w:r w:rsidR="00342F9F">
        <w:rPr>
          <w:rFonts w:ascii="Times New Roman" w:hAnsi="Times New Roman" w:cs="Times New Roman"/>
          <w:sz w:val="28"/>
          <w:szCs w:val="28"/>
        </w:rPr>
        <w:t xml:space="preserve"> Найдревніша небезпека – пліснява.</w:t>
      </w:r>
    </w:p>
    <w:p w:rsidR="00342F9F" w:rsidRDefault="00E420AD" w:rsidP="00342F9F">
      <w:pPr>
        <w:spacing w:after="0"/>
        <w:jc w:val="both"/>
        <w:rPr>
          <w:rFonts w:ascii="Times New Roman" w:hAnsi="Times New Roman" w:cs="Times New Roman"/>
          <w:sz w:val="28"/>
          <w:szCs w:val="28"/>
        </w:rPr>
      </w:pPr>
      <w:r>
        <w:rPr>
          <w:rFonts w:ascii="Times New Roman" w:hAnsi="Times New Roman" w:cs="Times New Roman"/>
          <w:sz w:val="28"/>
          <w:szCs w:val="28"/>
        </w:rPr>
        <w:t>3.2</w:t>
      </w:r>
      <w:r w:rsidR="00342F9F">
        <w:rPr>
          <w:rFonts w:ascii="Times New Roman" w:hAnsi="Times New Roman" w:cs="Times New Roman"/>
          <w:sz w:val="28"/>
          <w:szCs w:val="28"/>
        </w:rPr>
        <w:t xml:space="preserve"> Хто живе у твоїй подушці? </w:t>
      </w:r>
    </w:p>
    <w:p w:rsidR="005C538E" w:rsidRDefault="005C538E" w:rsidP="00342F9F">
      <w:pPr>
        <w:spacing w:after="0"/>
        <w:jc w:val="both"/>
        <w:rPr>
          <w:rFonts w:ascii="Times New Roman" w:hAnsi="Times New Roman" w:cs="Times New Roman"/>
          <w:sz w:val="28"/>
          <w:szCs w:val="28"/>
        </w:rPr>
      </w:pPr>
      <w:r>
        <w:rPr>
          <w:rFonts w:ascii="Times New Roman" w:hAnsi="Times New Roman" w:cs="Times New Roman"/>
          <w:sz w:val="28"/>
          <w:szCs w:val="28"/>
        </w:rPr>
        <w:t>3.3 Повітряні ліхтарики.</w:t>
      </w:r>
    </w:p>
    <w:p w:rsidR="00E420AD" w:rsidRDefault="00E420AD" w:rsidP="00E420AD">
      <w:pPr>
        <w:spacing w:after="0"/>
        <w:jc w:val="both"/>
        <w:rPr>
          <w:rFonts w:ascii="Times New Roman" w:hAnsi="Times New Roman" w:cs="Times New Roman"/>
          <w:sz w:val="28"/>
          <w:szCs w:val="28"/>
        </w:rPr>
      </w:pPr>
      <w:r>
        <w:rPr>
          <w:rFonts w:ascii="Times New Roman" w:hAnsi="Times New Roman" w:cs="Times New Roman"/>
          <w:sz w:val="28"/>
          <w:szCs w:val="28"/>
        </w:rPr>
        <w:t>3.8 Рослини в нашому домі.</w:t>
      </w:r>
    </w:p>
    <w:p w:rsidR="00342F9F" w:rsidRPr="00342F9F" w:rsidRDefault="00342F9F" w:rsidP="003A4A2A">
      <w:pPr>
        <w:spacing w:after="0"/>
        <w:jc w:val="both"/>
        <w:rPr>
          <w:rFonts w:ascii="Times New Roman" w:hAnsi="Times New Roman" w:cs="Times New Roman"/>
          <w:sz w:val="28"/>
          <w:szCs w:val="28"/>
        </w:rPr>
      </w:pPr>
    </w:p>
    <w:p w:rsidR="003A4A2A" w:rsidRDefault="000C733F" w:rsidP="003A4A2A">
      <w:pPr>
        <w:spacing w:after="0"/>
        <w:jc w:val="both"/>
        <w:rPr>
          <w:rFonts w:ascii="Times New Roman" w:hAnsi="Times New Roman" w:cs="Times New Roman"/>
          <w:sz w:val="28"/>
          <w:szCs w:val="28"/>
        </w:rPr>
      </w:pPr>
      <w:r>
        <w:rPr>
          <w:rFonts w:ascii="Times New Roman" w:hAnsi="Times New Roman" w:cs="Times New Roman"/>
          <w:sz w:val="28"/>
          <w:szCs w:val="28"/>
          <w:lang w:val="ru-RU"/>
        </w:rPr>
        <w:t xml:space="preserve">3.3 </w:t>
      </w:r>
      <w:r w:rsidR="003A4A2A">
        <w:rPr>
          <w:rFonts w:ascii="Times New Roman" w:hAnsi="Times New Roman" w:cs="Times New Roman"/>
          <w:sz w:val="28"/>
          <w:szCs w:val="28"/>
        </w:rPr>
        <w:t>Ведучий. Навіть у пустій, на наш погляд, домівці</w:t>
      </w:r>
      <w:r w:rsidR="003A4A2A" w:rsidRPr="003A4A2A">
        <w:rPr>
          <w:rFonts w:ascii="Times New Roman" w:hAnsi="Times New Roman" w:cs="Times New Roman"/>
          <w:sz w:val="28"/>
          <w:szCs w:val="28"/>
        </w:rPr>
        <w:t xml:space="preserve"> </w:t>
      </w:r>
      <w:r w:rsidR="003A4A2A">
        <w:rPr>
          <w:rFonts w:ascii="Times New Roman" w:hAnsi="Times New Roman" w:cs="Times New Roman"/>
          <w:sz w:val="28"/>
          <w:szCs w:val="28"/>
        </w:rPr>
        <w:t>ми залишаємося не поодинокими живими істотами. щоб посилити наші аргументи спершу пропонуємо переглянути уривок фільму.</w:t>
      </w:r>
    </w:p>
    <w:p w:rsidR="003A4A2A" w:rsidRDefault="003A4A2A" w:rsidP="003A4A2A">
      <w:pPr>
        <w:spacing w:after="0"/>
        <w:jc w:val="both"/>
        <w:rPr>
          <w:rFonts w:ascii="Times New Roman" w:hAnsi="Times New Roman" w:cs="Times New Roman"/>
          <w:sz w:val="28"/>
          <w:szCs w:val="28"/>
        </w:rPr>
      </w:pPr>
      <w:r>
        <w:rPr>
          <w:rFonts w:ascii="Times New Roman" w:hAnsi="Times New Roman" w:cs="Times New Roman"/>
          <w:sz w:val="28"/>
          <w:szCs w:val="28"/>
        </w:rPr>
        <w:t xml:space="preserve"> Найдревніша небезпека – пліснява.</w:t>
      </w:r>
    </w:p>
    <w:p w:rsidR="003A4A2A" w:rsidRDefault="003A4A2A" w:rsidP="003A4A2A">
      <w:pPr>
        <w:spacing w:after="0"/>
        <w:jc w:val="both"/>
        <w:rPr>
          <w:rFonts w:ascii="Times New Roman" w:hAnsi="Times New Roman" w:cs="Times New Roman"/>
          <w:sz w:val="28"/>
          <w:szCs w:val="28"/>
        </w:rPr>
      </w:pPr>
      <w:r>
        <w:rPr>
          <w:rFonts w:ascii="Times New Roman" w:hAnsi="Times New Roman" w:cs="Times New Roman"/>
          <w:sz w:val="28"/>
          <w:szCs w:val="28"/>
        </w:rPr>
        <w:t xml:space="preserve">      Зелена отрута - найчастіше у нашому домі зустрічається два види плісняви – зелена та чорна. Зелена пліснява або </w:t>
      </w:r>
      <w:proofErr w:type="spellStart"/>
      <w:r>
        <w:rPr>
          <w:rFonts w:ascii="Times New Roman" w:hAnsi="Times New Roman" w:cs="Times New Roman"/>
          <w:sz w:val="28"/>
          <w:szCs w:val="28"/>
        </w:rPr>
        <w:t>триходерма</w:t>
      </w:r>
      <w:proofErr w:type="spellEnd"/>
      <w:r>
        <w:rPr>
          <w:rFonts w:ascii="Times New Roman" w:hAnsi="Times New Roman" w:cs="Times New Roman"/>
          <w:sz w:val="28"/>
          <w:szCs w:val="28"/>
        </w:rPr>
        <w:t>, з’являється на продуктах харчування. Якщо ви знайшли уражені продукти, їх необхідно обов’язково викинути, тому, що, нитки міцелій можуть бути токсичними та призводити до тяжких отруєнь. Комусь, може бути, шкода викидати улюблений продукт і ви пригадаєте пеніцилін або сир з пліснявою. Тільки ваша пліснява не має жодного відношення до елітних сирів та пеніциліну. Грибок, який в них використовують вирощується та проходить спеціальну підготовку, а домашні продукти з пліснявою містять більше ста токсичних для людини речовин.</w:t>
      </w:r>
    </w:p>
    <w:p w:rsidR="003A4A2A" w:rsidRDefault="003A4A2A" w:rsidP="003A4A2A">
      <w:pPr>
        <w:spacing w:after="0"/>
        <w:jc w:val="both"/>
        <w:rPr>
          <w:rFonts w:ascii="Times New Roman" w:hAnsi="Times New Roman" w:cs="Times New Roman"/>
          <w:sz w:val="28"/>
          <w:szCs w:val="28"/>
        </w:rPr>
      </w:pPr>
      <w:r>
        <w:rPr>
          <w:rFonts w:ascii="Times New Roman" w:hAnsi="Times New Roman" w:cs="Times New Roman"/>
          <w:sz w:val="28"/>
          <w:szCs w:val="28"/>
        </w:rPr>
        <w:t xml:space="preserve">      Якщо ви випадково з’їли </w:t>
      </w:r>
      <w:proofErr w:type="spellStart"/>
      <w:r>
        <w:rPr>
          <w:rFonts w:ascii="Times New Roman" w:hAnsi="Times New Roman" w:cs="Times New Roman"/>
          <w:sz w:val="28"/>
          <w:szCs w:val="28"/>
        </w:rPr>
        <w:t>заплісняний</w:t>
      </w:r>
      <w:proofErr w:type="spellEnd"/>
      <w:r>
        <w:rPr>
          <w:rFonts w:ascii="Times New Roman" w:hAnsi="Times New Roman" w:cs="Times New Roman"/>
          <w:sz w:val="28"/>
          <w:szCs w:val="28"/>
        </w:rPr>
        <w:t xml:space="preserve"> продукт, не слід ставитися до цього байдуже. Звісно, від такої домішки до власного раціону харчування не помреш, але все ж таки, це отрута. Необхідно випити активоване вугілля (1 таблетка на 10кг ваги), а якщо негожого продукту з’їли багато, то бажано промити шлунок .</w:t>
      </w:r>
    </w:p>
    <w:p w:rsidR="003A4A2A" w:rsidRDefault="003A4A2A" w:rsidP="003A4A2A">
      <w:pPr>
        <w:spacing w:after="0"/>
        <w:jc w:val="both"/>
        <w:rPr>
          <w:rFonts w:ascii="Times New Roman" w:hAnsi="Times New Roman" w:cs="Times New Roman"/>
          <w:sz w:val="28"/>
          <w:szCs w:val="28"/>
        </w:rPr>
      </w:pPr>
      <w:r>
        <w:rPr>
          <w:rFonts w:ascii="Times New Roman" w:hAnsi="Times New Roman" w:cs="Times New Roman"/>
          <w:sz w:val="28"/>
          <w:szCs w:val="28"/>
        </w:rPr>
        <w:t xml:space="preserve">      «Хвороба»   ванної кімнати. Чорна пліснява живе за рахунок простих вуглеводів та утворюється найчастіше в місцях підвищеної вологості – під’їзд, ванна кімната, погріб. В наслідок того, що людина протягом тривалого часу знаходиться під її впливом, то така пліснява вважається дуже токсичною. Наші легені вміють добре фільтрувати багато мікробів, але спори плісняви мають свою особливість - глибоко проникати в легені, навіть у саму легеневу тканину. Вже доведено, що у місцях мешкання астматиків та алергіків у 80% з 100% існувала пліснява. Існують види плісняви, спори якої можуть призвести до алергії, а якщо не прийняти міри, вона переросте в астму. Пліснява може привести до респіраторних захворювань, подразненню очей, сухому кашлю, подразненню носоглотки та шкіряним висипанням.</w:t>
      </w:r>
    </w:p>
    <w:p w:rsidR="003A4A2A" w:rsidRDefault="003A4A2A" w:rsidP="003A4A2A">
      <w:pPr>
        <w:spacing w:after="0"/>
        <w:jc w:val="both"/>
        <w:rPr>
          <w:rFonts w:ascii="Times New Roman" w:hAnsi="Times New Roman" w:cs="Times New Roman"/>
          <w:sz w:val="28"/>
          <w:szCs w:val="28"/>
        </w:rPr>
      </w:pPr>
      <w:r>
        <w:rPr>
          <w:rFonts w:ascii="Times New Roman" w:hAnsi="Times New Roman" w:cs="Times New Roman"/>
          <w:sz w:val="28"/>
          <w:szCs w:val="28"/>
        </w:rPr>
        <w:t xml:space="preserve">      Боротьба з пліснявою. Для захисту продуктів харчування від плісняви можна використовувати йод. Нанесіть краплину розчину на ватний тампон та покладіть у пакет з хлібом. Флакон з йодом можна поставити у холодильник замінивши пробку на ватний тампон. При наявності плісняви у холодильнику та хлібниці необхідно вимити їх содовим розчином, а потім обробити 5% розчином оцтової кислоти. Боротьба з чорною пліснявою набагато складніша. Навіть ремонт з застосуванням </w:t>
      </w:r>
      <w:r>
        <w:rPr>
          <w:rFonts w:ascii="Times New Roman" w:hAnsi="Times New Roman" w:cs="Times New Roman"/>
          <w:sz w:val="28"/>
          <w:szCs w:val="28"/>
        </w:rPr>
        <w:lastRenderedPageBreak/>
        <w:t>сучасних матеріалів не допоможе, якщо у вас в домі тепло та волого. Ванну кімнату необхідно забезпечити якісною вентиляцією, періодично  залишати двері відчиненими. На ураження помешкання може вплинути таких факт як грязь. Спори плісняви переносяться побутовим пилом. Не слід зберігати книжки, вироби з дерева та натуральних тканин у приміщенні з підвищеною вологістю. Бібліотеки повинні бути забезпечені відповідною вентиляцією. Мінусова температура не призводить до загибелі спор, а ось сонячні проміні, кварцові лампи  дієвий засіб боротьби. Підлогу, стіни, меблі у ванній кімнаті пропонуємо робити наступним розчином:</w:t>
      </w:r>
    </w:p>
    <w:p w:rsidR="003A4A2A" w:rsidRDefault="003A4A2A" w:rsidP="003A4A2A">
      <w:pPr>
        <w:spacing w:after="0"/>
        <w:jc w:val="both"/>
        <w:rPr>
          <w:rFonts w:ascii="Times New Roman" w:hAnsi="Times New Roman" w:cs="Times New Roman"/>
          <w:sz w:val="28"/>
          <w:szCs w:val="28"/>
        </w:rPr>
      </w:pPr>
      <w:r>
        <w:rPr>
          <w:rFonts w:ascii="Times New Roman" w:hAnsi="Times New Roman" w:cs="Times New Roman"/>
          <w:sz w:val="28"/>
          <w:szCs w:val="28"/>
        </w:rPr>
        <w:t>1 літр води;</w:t>
      </w:r>
    </w:p>
    <w:p w:rsidR="003A4A2A" w:rsidRDefault="003A4A2A" w:rsidP="003A4A2A">
      <w:pPr>
        <w:spacing w:after="0"/>
        <w:jc w:val="both"/>
        <w:rPr>
          <w:rFonts w:ascii="Times New Roman" w:hAnsi="Times New Roman" w:cs="Times New Roman"/>
          <w:sz w:val="28"/>
          <w:szCs w:val="28"/>
        </w:rPr>
      </w:pPr>
      <w:r>
        <w:rPr>
          <w:rFonts w:ascii="Times New Roman" w:hAnsi="Times New Roman" w:cs="Times New Roman"/>
          <w:sz w:val="28"/>
          <w:szCs w:val="28"/>
        </w:rPr>
        <w:t>25гр. залізного купоросу;</w:t>
      </w:r>
    </w:p>
    <w:p w:rsidR="003A4A2A" w:rsidRDefault="003A4A2A" w:rsidP="003A4A2A">
      <w:pPr>
        <w:spacing w:after="0"/>
        <w:jc w:val="both"/>
        <w:rPr>
          <w:rFonts w:ascii="Times New Roman" w:hAnsi="Times New Roman" w:cs="Times New Roman"/>
          <w:sz w:val="28"/>
          <w:szCs w:val="28"/>
        </w:rPr>
      </w:pPr>
      <w:r>
        <w:rPr>
          <w:rFonts w:ascii="Times New Roman" w:hAnsi="Times New Roman" w:cs="Times New Roman"/>
          <w:sz w:val="28"/>
          <w:szCs w:val="28"/>
        </w:rPr>
        <w:t xml:space="preserve">45гр. алюмокалієвих </w:t>
      </w:r>
      <w:proofErr w:type="spellStart"/>
      <w:r>
        <w:rPr>
          <w:rFonts w:ascii="Times New Roman" w:hAnsi="Times New Roman" w:cs="Times New Roman"/>
          <w:sz w:val="28"/>
          <w:szCs w:val="28"/>
        </w:rPr>
        <w:t>квасців</w:t>
      </w:r>
      <w:proofErr w:type="spellEnd"/>
      <w:r>
        <w:rPr>
          <w:rFonts w:ascii="Times New Roman" w:hAnsi="Times New Roman" w:cs="Times New Roman"/>
          <w:sz w:val="28"/>
          <w:szCs w:val="28"/>
        </w:rPr>
        <w:t>;</w:t>
      </w:r>
    </w:p>
    <w:p w:rsidR="003A4A2A" w:rsidRDefault="003A4A2A" w:rsidP="003A4A2A">
      <w:pPr>
        <w:spacing w:after="0"/>
        <w:jc w:val="both"/>
        <w:rPr>
          <w:rFonts w:ascii="Times New Roman" w:hAnsi="Times New Roman" w:cs="Times New Roman"/>
          <w:sz w:val="28"/>
          <w:szCs w:val="28"/>
        </w:rPr>
      </w:pPr>
      <w:r>
        <w:rPr>
          <w:rFonts w:ascii="Times New Roman" w:hAnsi="Times New Roman" w:cs="Times New Roman"/>
          <w:sz w:val="28"/>
          <w:szCs w:val="28"/>
        </w:rPr>
        <w:t>20гр. звичайної кухонної солі.</w:t>
      </w:r>
    </w:p>
    <w:p w:rsidR="003A4A2A" w:rsidRDefault="003A4A2A" w:rsidP="003A4A2A">
      <w:pPr>
        <w:spacing w:after="0"/>
        <w:jc w:val="both"/>
        <w:rPr>
          <w:rFonts w:ascii="Times New Roman" w:hAnsi="Times New Roman" w:cs="Times New Roman"/>
          <w:sz w:val="28"/>
          <w:szCs w:val="28"/>
        </w:rPr>
      </w:pPr>
      <w:r>
        <w:rPr>
          <w:rFonts w:ascii="Times New Roman" w:hAnsi="Times New Roman" w:cs="Times New Roman"/>
          <w:sz w:val="28"/>
          <w:szCs w:val="28"/>
        </w:rPr>
        <w:t>Ефективні також миючі засоби що містять хлор, але під час їх використання дотримуйтеся правил безпеки та захищайте органи дихання. У випадку великих «пліснявих» проблем застосовуйте спеціальні готові розчини і знов таки , не забувайте про безпеку користування.</w:t>
      </w:r>
    </w:p>
    <w:p w:rsidR="003A4A2A" w:rsidRDefault="000C733F" w:rsidP="003A4A2A">
      <w:pPr>
        <w:spacing w:after="0"/>
        <w:jc w:val="both"/>
        <w:rPr>
          <w:rFonts w:ascii="Times New Roman" w:hAnsi="Times New Roman" w:cs="Times New Roman"/>
          <w:sz w:val="28"/>
          <w:szCs w:val="28"/>
        </w:rPr>
      </w:pPr>
      <w:r>
        <w:rPr>
          <w:rFonts w:ascii="Times New Roman" w:hAnsi="Times New Roman" w:cs="Times New Roman"/>
          <w:sz w:val="28"/>
          <w:szCs w:val="28"/>
          <w:lang w:val="ru-RU"/>
        </w:rPr>
        <w:t xml:space="preserve">3.4 </w:t>
      </w:r>
      <w:r w:rsidR="003A4A2A">
        <w:rPr>
          <w:rFonts w:ascii="Times New Roman" w:hAnsi="Times New Roman" w:cs="Times New Roman"/>
          <w:sz w:val="28"/>
          <w:szCs w:val="28"/>
        </w:rPr>
        <w:t>Ведучий: Продовжуємо  аналіз власної оселі з виявлення живих істот. Своєю інформацією ми прагнемо не нажахати вас, а спонукаємо до дотримання наших порад.</w:t>
      </w:r>
    </w:p>
    <w:p w:rsidR="00FA2248" w:rsidRDefault="00FA2248" w:rsidP="00FA2248">
      <w:pPr>
        <w:spacing w:after="0"/>
        <w:jc w:val="both"/>
        <w:rPr>
          <w:rFonts w:ascii="Times New Roman" w:hAnsi="Times New Roman" w:cs="Times New Roman"/>
          <w:sz w:val="28"/>
          <w:szCs w:val="28"/>
        </w:rPr>
      </w:pPr>
      <w:r>
        <w:rPr>
          <w:rFonts w:ascii="Times New Roman" w:hAnsi="Times New Roman" w:cs="Times New Roman"/>
          <w:sz w:val="28"/>
          <w:szCs w:val="28"/>
        </w:rPr>
        <w:t>Хто живе у твоїй подушці?</w:t>
      </w:r>
    </w:p>
    <w:p w:rsidR="00FA2248" w:rsidRDefault="00FA2248" w:rsidP="00FA2248">
      <w:pPr>
        <w:spacing w:after="0"/>
        <w:jc w:val="both"/>
        <w:rPr>
          <w:rFonts w:ascii="Times New Roman" w:hAnsi="Times New Roman" w:cs="Times New Roman"/>
          <w:sz w:val="28"/>
          <w:szCs w:val="28"/>
        </w:rPr>
      </w:pPr>
      <w:r>
        <w:rPr>
          <w:rFonts w:ascii="Times New Roman" w:hAnsi="Times New Roman" w:cs="Times New Roman"/>
          <w:sz w:val="28"/>
          <w:szCs w:val="28"/>
        </w:rPr>
        <w:t xml:space="preserve">     Група дослідників під керівництвом доктора Арта Такера з лікарні </w:t>
      </w:r>
      <w:proofErr w:type="spellStart"/>
      <w:r>
        <w:rPr>
          <w:rFonts w:ascii="Times New Roman" w:hAnsi="Times New Roman" w:cs="Times New Roman"/>
          <w:sz w:val="28"/>
          <w:szCs w:val="28"/>
        </w:rPr>
        <w:t>Сент</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-Бартс</w:t>
      </w:r>
      <w:proofErr w:type="spellEnd"/>
      <w:r>
        <w:rPr>
          <w:rFonts w:ascii="Times New Roman" w:hAnsi="Times New Roman" w:cs="Times New Roman"/>
          <w:sz w:val="28"/>
          <w:szCs w:val="28"/>
        </w:rPr>
        <w:t xml:space="preserve"> з’ясувала, що звичайна середньостатистична подушка приховує у собі кліщів, алергенів та мікробів. Згідно дослідженням , які тривали протягом двох років з моменту початку експлуатації подушки, більше однієї третини її ваги приходиться на живих або вже загиблих кліщів, а також продукти їх життєдіяльності та бактерій. Вданий час виявлено 150 видів «</w:t>
      </w:r>
      <w:proofErr w:type="spellStart"/>
      <w:r>
        <w:rPr>
          <w:rFonts w:ascii="Times New Roman" w:hAnsi="Times New Roman" w:cs="Times New Roman"/>
          <w:sz w:val="28"/>
          <w:szCs w:val="28"/>
        </w:rPr>
        <w:t>подушкових</w:t>
      </w:r>
      <w:proofErr w:type="spellEnd"/>
      <w:r>
        <w:rPr>
          <w:rFonts w:ascii="Times New Roman" w:hAnsi="Times New Roman" w:cs="Times New Roman"/>
          <w:sz w:val="28"/>
          <w:szCs w:val="28"/>
        </w:rPr>
        <w:t>» кліщів.</w:t>
      </w:r>
    </w:p>
    <w:p w:rsidR="00FA2248" w:rsidRDefault="00FA2248" w:rsidP="00FA2248">
      <w:pPr>
        <w:spacing w:after="0"/>
        <w:jc w:val="both"/>
        <w:rPr>
          <w:rFonts w:ascii="Times New Roman" w:hAnsi="Times New Roman" w:cs="Times New Roman"/>
          <w:sz w:val="28"/>
          <w:szCs w:val="28"/>
        </w:rPr>
      </w:pPr>
      <w:r>
        <w:rPr>
          <w:rFonts w:ascii="Times New Roman" w:hAnsi="Times New Roman" w:cs="Times New Roman"/>
          <w:sz w:val="28"/>
          <w:szCs w:val="28"/>
        </w:rPr>
        <w:t xml:space="preserve">     Подушки та інша постільна білизна – головне джерело алергенів у нашому домі. Тому, якщо ви страждаєте на алергію або маєте у родині алергіків вам необхідно особливо уважно підходити до їх вибору, - рекомендує кандидат медичних наук, завідуюча відділенням Національного </w:t>
      </w:r>
      <w:proofErr w:type="spellStart"/>
      <w:r>
        <w:rPr>
          <w:rFonts w:ascii="Times New Roman" w:hAnsi="Times New Roman" w:cs="Times New Roman"/>
          <w:sz w:val="28"/>
          <w:szCs w:val="28"/>
        </w:rPr>
        <w:t>медико</w:t>
      </w:r>
      <w:proofErr w:type="spellEnd"/>
      <w:r>
        <w:rPr>
          <w:rFonts w:ascii="Times New Roman" w:hAnsi="Times New Roman" w:cs="Times New Roman"/>
          <w:sz w:val="28"/>
          <w:szCs w:val="28"/>
        </w:rPr>
        <w:t xml:space="preserve"> – хірургічного центру </w:t>
      </w:r>
      <w:proofErr w:type="spellStart"/>
      <w:r>
        <w:rPr>
          <w:rFonts w:ascii="Times New Roman" w:hAnsi="Times New Roman" w:cs="Times New Roman"/>
          <w:sz w:val="28"/>
          <w:szCs w:val="28"/>
        </w:rPr>
        <w:t>ім.М.М.Пірогова</w:t>
      </w:r>
      <w:proofErr w:type="spellEnd"/>
      <w:r>
        <w:rPr>
          <w:rFonts w:ascii="Times New Roman" w:hAnsi="Times New Roman" w:cs="Times New Roman"/>
          <w:sz w:val="28"/>
          <w:szCs w:val="28"/>
        </w:rPr>
        <w:t xml:space="preserve"> Ірина </w:t>
      </w:r>
      <w:proofErr w:type="spellStart"/>
      <w:r>
        <w:rPr>
          <w:rFonts w:ascii="Times New Roman" w:hAnsi="Times New Roman" w:cs="Times New Roman"/>
          <w:sz w:val="28"/>
          <w:szCs w:val="28"/>
        </w:rPr>
        <w:t>Залем</w:t>
      </w:r>
      <w:proofErr w:type="spellEnd"/>
      <w:r>
        <w:rPr>
          <w:rFonts w:ascii="Times New Roman" w:hAnsi="Times New Roman" w:cs="Times New Roman"/>
          <w:sz w:val="28"/>
          <w:szCs w:val="28"/>
        </w:rPr>
        <w:t xml:space="preserve">. Натуральні подушки частіше викликають алергію, ніж синтетичні. Пух, вовна та інші натуральні матеріали не тільки є алергенами самі по собі, але й є ідеальною домівкою для мікроскопічних кліщів – головних чиновників алергії. Вони живляться частками людської шкіри та комфортно відчувають себе у теплому та вологому середовищі і знищити їх практично не можливо. </w:t>
      </w:r>
    </w:p>
    <w:p w:rsidR="00FA2248" w:rsidRDefault="00FA2248" w:rsidP="00FA2248">
      <w:pPr>
        <w:spacing w:after="0"/>
        <w:jc w:val="both"/>
        <w:rPr>
          <w:rFonts w:ascii="Times New Roman" w:hAnsi="Times New Roman" w:cs="Times New Roman"/>
          <w:sz w:val="28"/>
          <w:szCs w:val="28"/>
        </w:rPr>
      </w:pPr>
      <w:r>
        <w:rPr>
          <w:rFonts w:ascii="Times New Roman" w:hAnsi="Times New Roman" w:cs="Times New Roman"/>
          <w:sz w:val="28"/>
          <w:szCs w:val="28"/>
        </w:rPr>
        <w:t xml:space="preserve">        Якщо ви не схильні до алергії, досить прати або віддавати у хімчистку подушку кожні пів року, алергікам слід позбавлятися кліщів кожні 3 місяця. Довге заморожування також вбиває кліщів, але не позбавляє від загиблих .</w:t>
      </w:r>
    </w:p>
    <w:p w:rsidR="00FA2248" w:rsidRDefault="00FA2248" w:rsidP="00FA2248">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Боротьба з кліщами довгий процес. Але головне правило ні хто не відміняв – менше пилу в оселі, м’якої меблі, килимів. Несприятливі для кліщів умови з низькою вологістю повітря, але досягти їх важко: кліщі обирають за місце існування ліжко у якому підвищена вологість підтримується за рахунок потовиділення людини. Цікаво, що ні відбілювання,ні потужні миючі засоби не вбивають кліщів. Допомогти може прання при температурі вище 60º. Кліщі живуть у теплому та вологому середовищі, але гинуть під впливом сонячних променів. Тому від практики висушування подушок на сонці не слід відмовлятися.</w:t>
      </w:r>
    </w:p>
    <w:p w:rsidR="00FA2248" w:rsidRDefault="00FA2248" w:rsidP="00FA2248">
      <w:pPr>
        <w:spacing w:after="0"/>
        <w:jc w:val="both"/>
        <w:rPr>
          <w:rFonts w:ascii="Times New Roman" w:hAnsi="Times New Roman" w:cs="Times New Roman"/>
          <w:sz w:val="28"/>
          <w:szCs w:val="28"/>
        </w:rPr>
      </w:pPr>
      <w:r>
        <w:rPr>
          <w:rFonts w:ascii="Times New Roman" w:hAnsi="Times New Roman" w:cs="Times New Roman"/>
          <w:sz w:val="28"/>
          <w:szCs w:val="28"/>
        </w:rPr>
        <w:t xml:space="preserve">        Для тих, хто обирає натуральні подушки – існує вивірений спосіб прання. Перекласти пір’я у мішок з легкої тканини та опустити у теплий мильний розчин: на 10 літрів води 50г хазяйського мила, 0,5 стакана нашатирного спирту та 1 чайної ложки борної кислоти; залишити на 2-3години, після чого виполоскати декілька разів. Добре висушене пір’я перекласти в новий напірник з </w:t>
      </w:r>
      <w:proofErr w:type="spellStart"/>
      <w:r>
        <w:rPr>
          <w:rFonts w:ascii="Times New Roman" w:hAnsi="Times New Roman" w:cs="Times New Roman"/>
          <w:sz w:val="28"/>
          <w:szCs w:val="28"/>
        </w:rPr>
        <w:t>тіка</w:t>
      </w:r>
      <w:proofErr w:type="spellEnd"/>
      <w:r>
        <w:rPr>
          <w:rFonts w:ascii="Times New Roman" w:hAnsi="Times New Roman" w:cs="Times New Roman"/>
          <w:sz w:val="28"/>
          <w:szCs w:val="28"/>
        </w:rPr>
        <w:t>, який з середини натирають воском.</w:t>
      </w:r>
    </w:p>
    <w:p w:rsidR="000C733F" w:rsidRDefault="000C733F" w:rsidP="000C733F">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3.6 </w:t>
      </w:r>
      <w:r w:rsidR="00FA2248">
        <w:rPr>
          <w:rFonts w:ascii="Times New Roman" w:hAnsi="Times New Roman" w:cs="Times New Roman"/>
          <w:sz w:val="28"/>
          <w:szCs w:val="28"/>
        </w:rPr>
        <w:t>Ведучий:</w:t>
      </w:r>
      <w:r w:rsidR="00417E71" w:rsidRPr="00417E71">
        <w:rPr>
          <w:rFonts w:ascii="Times New Roman" w:hAnsi="Times New Roman" w:cs="Times New Roman"/>
          <w:sz w:val="28"/>
          <w:szCs w:val="28"/>
        </w:rPr>
        <w:t xml:space="preserve"> </w:t>
      </w:r>
      <w:r w:rsidR="00417E71">
        <w:rPr>
          <w:rFonts w:ascii="Times New Roman" w:hAnsi="Times New Roman" w:cs="Times New Roman"/>
          <w:sz w:val="28"/>
          <w:szCs w:val="28"/>
        </w:rPr>
        <w:t>Я з усіх видів кухонь передбачаю домашню. Під час перерви на роботі не треба витрачати час на черги.</w:t>
      </w:r>
    </w:p>
    <w:p w:rsidR="00417E71" w:rsidRDefault="00417E71" w:rsidP="000C733F">
      <w:pPr>
        <w:spacing w:after="0"/>
        <w:jc w:val="both"/>
        <w:rPr>
          <w:rFonts w:ascii="Times New Roman" w:hAnsi="Times New Roman" w:cs="Times New Roman"/>
          <w:sz w:val="28"/>
          <w:szCs w:val="28"/>
        </w:rPr>
      </w:pPr>
      <w:r w:rsidRPr="00417E71">
        <w:rPr>
          <w:rFonts w:ascii="Times New Roman" w:hAnsi="Times New Roman" w:cs="Times New Roman"/>
          <w:sz w:val="28"/>
          <w:szCs w:val="28"/>
        </w:rPr>
        <w:t>Бокс для</w:t>
      </w:r>
      <w:r w:rsidR="00342F9F">
        <w:rPr>
          <w:rFonts w:ascii="Times New Roman" w:hAnsi="Times New Roman" w:cs="Times New Roman"/>
          <w:sz w:val="28"/>
          <w:szCs w:val="28"/>
        </w:rPr>
        <w:t xml:space="preserve"> ланчу</w:t>
      </w:r>
      <w:r>
        <w:rPr>
          <w:rFonts w:ascii="Times New Roman" w:hAnsi="Times New Roman" w:cs="Times New Roman"/>
          <w:sz w:val="28"/>
          <w:szCs w:val="28"/>
        </w:rPr>
        <w:t xml:space="preserve">. </w:t>
      </w:r>
    </w:p>
    <w:p w:rsidR="00417E71" w:rsidRPr="00417E71" w:rsidRDefault="00417E71" w:rsidP="000C733F">
      <w:pPr>
        <w:spacing w:after="0"/>
        <w:jc w:val="both"/>
        <w:rPr>
          <w:rFonts w:ascii="Times New Roman" w:hAnsi="Times New Roman" w:cs="Times New Roman"/>
          <w:sz w:val="28"/>
          <w:szCs w:val="28"/>
        </w:rPr>
      </w:pPr>
      <w:r w:rsidRPr="00417E71">
        <w:rPr>
          <w:rFonts w:ascii="Times New Roman" w:hAnsi="Times New Roman" w:cs="Times New Roman"/>
          <w:sz w:val="28"/>
          <w:szCs w:val="28"/>
        </w:rPr>
        <w:t>Вже давно відійшла епоха бутербродів, загорнутих у газету. Настала ера повноцінних обідів, принесених на робоче місце у красивих контейнерах для їжі - ланч-боксах.</w:t>
      </w:r>
    </w:p>
    <w:p w:rsidR="00417E71" w:rsidRPr="00417E71" w:rsidRDefault="00417E71" w:rsidP="000C733F">
      <w:pPr>
        <w:spacing w:after="0"/>
        <w:jc w:val="both"/>
        <w:rPr>
          <w:rFonts w:ascii="Times New Roman" w:hAnsi="Times New Roman" w:cs="Times New Roman"/>
          <w:sz w:val="28"/>
          <w:szCs w:val="28"/>
        </w:rPr>
      </w:pPr>
      <w:r w:rsidRPr="00417E71">
        <w:rPr>
          <w:rFonts w:ascii="Times New Roman" w:hAnsi="Times New Roman" w:cs="Times New Roman"/>
          <w:sz w:val="28"/>
          <w:szCs w:val="28"/>
        </w:rPr>
        <w:t xml:space="preserve">   Сучасні ланч-бокси - вже не просто «скриньки для їжі», це предмети, що поєднують високі технології з дизайнерськими рішеннями. Всі нові матеріали, з яких роблять ланч - бокси, легкі, міцні, добре миються. А от інші якості ланч-боксів треба вибирати з урахуванням того, в яких умовах, яким чином і, найголовніше, хто буде їх використовувати.</w:t>
      </w:r>
    </w:p>
    <w:p w:rsidR="00417E71" w:rsidRPr="00417E71" w:rsidRDefault="00417E71" w:rsidP="00417E71">
      <w:pPr>
        <w:spacing w:after="0"/>
        <w:jc w:val="both"/>
        <w:rPr>
          <w:rFonts w:ascii="Times New Roman" w:hAnsi="Times New Roman" w:cs="Times New Roman"/>
          <w:sz w:val="28"/>
          <w:szCs w:val="28"/>
        </w:rPr>
      </w:pPr>
      <w:r w:rsidRPr="00417E71">
        <w:rPr>
          <w:rFonts w:ascii="Times New Roman" w:hAnsi="Times New Roman" w:cs="Times New Roman"/>
          <w:sz w:val="28"/>
          <w:szCs w:val="28"/>
        </w:rPr>
        <w:t xml:space="preserve">  Вибрати </w:t>
      </w:r>
      <w:proofErr w:type="spellStart"/>
      <w:r w:rsidRPr="00417E71">
        <w:rPr>
          <w:rFonts w:ascii="Times New Roman" w:hAnsi="Times New Roman" w:cs="Times New Roman"/>
          <w:sz w:val="28"/>
          <w:szCs w:val="28"/>
        </w:rPr>
        <w:t>ланч-</w:t>
      </w:r>
      <w:proofErr w:type="spellEnd"/>
      <w:r w:rsidRPr="00417E71">
        <w:rPr>
          <w:rFonts w:ascii="Times New Roman" w:hAnsi="Times New Roman" w:cs="Times New Roman"/>
          <w:sz w:val="28"/>
          <w:szCs w:val="28"/>
        </w:rPr>
        <w:t xml:space="preserve"> бокс для школяра - не таке просте завдання, як може здатися на перший погляд. З одного боку , він повинен бути міцним , з іншого - легким і невеликих габаритів. Вкрай важливо , щоб кришка ланч - боксу була герметична. Але в той же час вона повинна відкриватися без особливих зусиль. Тонкі і легкі одноразові контейнери для їжі з полікарбонату для школярів не підходять - вони досить крихкі , і , відкриваючи їх , діти можуть поранитися гострими краями. Крім того, дитячим сніданкам краще не стикатися з поверхнею посуду, на якій є маркування « меланін ». Навіть на якісному посуді з меланіну, покритому спеціальною глазур'ю, через кілька місяців активного використання з'являються </w:t>
      </w:r>
      <w:proofErr w:type="spellStart"/>
      <w:r w:rsidRPr="00417E71">
        <w:rPr>
          <w:rFonts w:ascii="Times New Roman" w:hAnsi="Times New Roman" w:cs="Times New Roman"/>
          <w:sz w:val="28"/>
          <w:szCs w:val="28"/>
        </w:rPr>
        <w:t>мікротріщини</w:t>
      </w:r>
      <w:proofErr w:type="spellEnd"/>
      <w:r w:rsidRPr="00417E71">
        <w:rPr>
          <w:rFonts w:ascii="Times New Roman" w:hAnsi="Times New Roman" w:cs="Times New Roman"/>
          <w:sz w:val="28"/>
          <w:szCs w:val="28"/>
        </w:rPr>
        <w:t>.</w:t>
      </w:r>
    </w:p>
    <w:p w:rsidR="00417E71" w:rsidRDefault="00417E71" w:rsidP="00417E71">
      <w:pPr>
        <w:spacing w:after="0"/>
        <w:jc w:val="both"/>
        <w:rPr>
          <w:rFonts w:ascii="Times New Roman" w:hAnsi="Times New Roman" w:cs="Times New Roman"/>
          <w:sz w:val="28"/>
          <w:szCs w:val="28"/>
        </w:rPr>
      </w:pPr>
      <w:r w:rsidRPr="00417E71">
        <w:rPr>
          <w:rFonts w:ascii="Times New Roman" w:hAnsi="Times New Roman" w:cs="Times New Roman"/>
          <w:sz w:val="28"/>
          <w:szCs w:val="28"/>
        </w:rPr>
        <w:t xml:space="preserve">   </w:t>
      </w:r>
      <w:proofErr w:type="spellStart"/>
      <w:r w:rsidRPr="00417E71">
        <w:rPr>
          <w:rFonts w:ascii="Times New Roman" w:hAnsi="Times New Roman" w:cs="Times New Roman"/>
          <w:sz w:val="28"/>
          <w:szCs w:val="28"/>
        </w:rPr>
        <w:t>Ланч-</w:t>
      </w:r>
      <w:proofErr w:type="spellEnd"/>
      <w:r w:rsidRPr="00417E71">
        <w:rPr>
          <w:rFonts w:ascii="Times New Roman" w:hAnsi="Times New Roman" w:cs="Times New Roman"/>
          <w:sz w:val="28"/>
          <w:szCs w:val="28"/>
        </w:rPr>
        <w:t xml:space="preserve"> бокси для дорослих можуть мати кілька секцій. Сполучені між собою окремі герметичні контейнери дозволять принести з собою і перше, і друге, і компот . Зараз практично в кожному офісі є мікрохвильова піч, тому, якщо ви збираєтеся розігрівати обід, ваш ланч - бокс повинен бути з жароміцних матеріалів. Майже всі </w:t>
      </w:r>
      <w:r w:rsidRPr="00417E71">
        <w:rPr>
          <w:rFonts w:ascii="Times New Roman" w:hAnsi="Times New Roman" w:cs="Times New Roman"/>
          <w:sz w:val="28"/>
          <w:szCs w:val="28"/>
        </w:rPr>
        <w:lastRenderedPageBreak/>
        <w:t>пластики, які використовуються для ланч - боксів , витримують нагрівання до 120 градусів. Зазвичай в мікрохвильовій печі посуд нагрівається максимум до 60 градусів. Однак, якщо їжа містить занадто багато жиру, він під впливом високочастотного випромінювання занадто сильно нагріває продукти і пластик, що загрожує виділенням потенційно небезпечних речовин. Уникайте пластику з маркуванням PET, PVC, PS . Якщо обід потрібно зберегти гарячим, зовсім не обов'язково купувати дорогі термоси: можна використовувати ланч - бокси із спеціального багатошарового пластику. Зовнішня поверхня таких ланч - боксів з гарячою їжею лише трохи тепла, а ручка взагалі не нагрівається. Дуже зручно брати такі ємності в подорожі і на пікнік.</w:t>
      </w:r>
    </w:p>
    <w:p w:rsidR="00400F4B" w:rsidRDefault="00400F4B" w:rsidP="00417E71">
      <w:pPr>
        <w:spacing w:after="0"/>
        <w:jc w:val="both"/>
        <w:rPr>
          <w:rFonts w:ascii="Times New Roman" w:hAnsi="Times New Roman" w:cs="Times New Roman"/>
          <w:sz w:val="28"/>
          <w:szCs w:val="28"/>
          <w:lang w:val="ru-RU"/>
        </w:rPr>
      </w:pPr>
    </w:p>
    <w:p w:rsidR="00FA2248" w:rsidRDefault="005C538E" w:rsidP="00417E71">
      <w:pPr>
        <w:spacing w:after="0"/>
        <w:jc w:val="both"/>
        <w:rPr>
          <w:rFonts w:ascii="Times New Roman" w:hAnsi="Times New Roman" w:cs="Times New Roman"/>
          <w:sz w:val="28"/>
          <w:szCs w:val="28"/>
        </w:rPr>
      </w:pPr>
      <w:r>
        <w:rPr>
          <w:rFonts w:ascii="Times New Roman" w:hAnsi="Times New Roman" w:cs="Times New Roman"/>
          <w:sz w:val="28"/>
          <w:szCs w:val="28"/>
          <w:lang w:val="ru-RU"/>
        </w:rPr>
        <w:t>3.3</w:t>
      </w:r>
      <w:r w:rsidR="00654989">
        <w:rPr>
          <w:rFonts w:ascii="Times New Roman" w:hAnsi="Times New Roman" w:cs="Times New Roman"/>
          <w:sz w:val="28"/>
          <w:szCs w:val="28"/>
        </w:rPr>
        <w:t>Ведучий: Якщо мова пішла про пікнік, цього літа, відпочиваючі на морі, неодноразово бачив нову забаву - повітряні ліхтарики.</w:t>
      </w:r>
    </w:p>
    <w:p w:rsidR="00400F4B" w:rsidRDefault="00400F4B" w:rsidP="00400F4B">
      <w:pPr>
        <w:spacing w:after="0"/>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Pr="00A37534">
        <w:rPr>
          <w:rFonts w:ascii="Times New Roman" w:hAnsi="Times New Roman" w:cs="Times New Roman"/>
          <w:sz w:val="28"/>
          <w:szCs w:val="28"/>
        </w:rPr>
        <w:t>У Древньому Китаї було винайдено безліч корисних речей, і у тому числі небесні ліхтарики. Що ці піднімаються вгору силоміць вогню невагомі паперові ліхтарики використовувалися в китайській армії для зв'язку. Сьогодні вони стали прекрасним засобом розваги для дітей і дорослих.</w:t>
      </w:r>
    </w:p>
    <w:p w:rsidR="00400F4B" w:rsidRDefault="00400F4B" w:rsidP="00342F9F">
      <w:pPr>
        <w:spacing w:after="0"/>
        <w:jc w:val="both"/>
        <w:rPr>
          <w:rFonts w:ascii="Times New Roman" w:hAnsi="Times New Roman" w:cs="Times New Roman"/>
          <w:sz w:val="28"/>
          <w:szCs w:val="28"/>
          <w:lang w:val="ru-RU"/>
        </w:rPr>
      </w:pPr>
      <w:r w:rsidRPr="00A37534">
        <w:rPr>
          <w:rFonts w:ascii="Times New Roman" w:hAnsi="Times New Roman" w:cs="Times New Roman"/>
          <w:sz w:val="28"/>
          <w:szCs w:val="28"/>
        </w:rPr>
        <w:t>Все про небесні ліхтарики</w:t>
      </w:r>
      <w:r w:rsidRPr="00A37534">
        <w:rPr>
          <w:rFonts w:ascii="Times New Roman" w:hAnsi="Times New Roman" w:cs="Times New Roman"/>
          <w:sz w:val="28"/>
          <w:szCs w:val="28"/>
        </w:rPr>
        <w:br/>
      </w:r>
      <w:r>
        <w:rPr>
          <w:rFonts w:ascii="Times New Roman" w:hAnsi="Times New Roman" w:cs="Times New Roman"/>
          <w:sz w:val="28"/>
          <w:szCs w:val="28"/>
          <w:lang w:val="ru-RU"/>
        </w:rPr>
        <w:t xml:space="preserve">      </w:t>
      </w:r>
      <w:r w:rsidRPr="00A37534">
        <w:rPr>
          <w:rFonts w:ascii="Times New Roman" w:hAnsi="Times New Roman" w:cs="Times New Roman"/>
          <w:sz w:val="28"/>
          <w:szCs w:val="28"/>
        </w:rPr>
        <w:t xml:space="preserve">Історія небесних ліхтариків китайським майстрам належить безліч тих, що змінили світ по-справжньому великих винаходів. Папір, порох (а потім і </w:t>
      </w:r>
      <w:proofErr w:type="spellStart"/>
      <w:r w:rsidRPr="00A37534">
        <w:rPr>
          <w:rFonts w:ascii="Times New Roman" w:hAnsi="Times New Roman" w:cs="Times New Roman"/>
          <w:sz w:val="28"/>
          <w:szCs w:val="28"/>
        </w:rPr>
        <w:t>фейєрверки</w:t>
      </w:r>
      <w:proofErr w:type="spellEnd"/>
      <w:r w:rsidRPr="00A37534">
        <w:rPr>
          <w:rFonts w:ascii="Times New Roman" w:hAnsi="Times New Roman" w:cs="Times New Roman"/>
          <w:sz w:val="28"/>
          <w:szCs w:val="28"/>
        </w:rPr>
        <w:t xml:space="preserve">), фарфор, компас, підзорна труба. Навіть першу зубну щітку, за словами істориків, зробили теж в Древньому Китаї. Ось і винахід тих, що отримали останніми роками несподівану популярність небесних ліхтариків також приписують старокитайським полководцям. </w:t>
      </w:r>
    </w:p>
    <w:p w:rsidR="00400F4B" w:rsidRDefault="00400F4B" w:rsidP="00400F4B">
      <w:pPr>
        <w:spacing w:after="0"/>
        <w:jc w:val="both"/>
        <w:rPr>
          <w:rFonts w:ascii="Times New Roman" w:hAnsi="Times New Roman" w:cs="Times New Roman"/>
          <w:sz w:val="28"/>
          <w:szCs w:val="28"/>
        </w:rPr>
      </w:pPr>
      <w:r w:rsidRPr="00A37534">
        <w:rPr>
          <w:rFonts w:ascii="Times New Roman" w:hAnsi="Times New Roman" w:cs="Times New Roman"/>
          <w:sz w:val="28"/>
          <w:szCs w:val="28"/>
        </w:rPr>
        <w:t>Історія створення</w:t>
      </w:r>
    </w:p>
    <w:p w:rsidR="00400F4B" w:rsidRPr="00A37534" w:rsidRDefault="00342F9F" w:rsidP="00400F4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400F4B" w:rsidRPr="00A37534">
        <w:rPr>
          <w:rFonts w:ascii="Times New Roman" w:hAnsi="Times New Roman" w:cs="Times New Roman"/>
          <w:sz w:val="28"/>
          <w:szCs w:val="28"/>
        </w:rPr>
        <w:t xml:space="preserve">Лише уявіть, якби найперший небесний ліхтарик зберігся до нашого часу, то його вік сьогодні дорівнював би майже двом тисячам років. Винахід тих, що злітають в піднебіння під дією нагрітого повітря легких ліхтариків приписується китайському генералові </w:t>
      </w:r>
      <w:proofErr w:type="spellStart"/>
      <w:r w:rsidR="00400F4B" w:rsidRPr="00A37534">
        <w:rPr>
          <w:rFonts w:ascii="Times New Roman" w:hAnsi="Times New Roman" w:cs="Times New Roman"/>
          <w:sz w:val="28"/>
          <w:szCs w:val="28"/>
        </w:rPr>
        <w:t>Чжуге</w:t>
      </w:r>
      <w:proofErr w:type="spellEnd"/>
      <w:r w:rsidR="00400F4B" w:rsidRPr="00A37534">
        <w:rPr>
          <w:rFonts w:ascii="Times New Roman" w:hAnsi="Times New Roman" w:cs="Times New Roman"/>
          <w:sz w:val="28"/>
          <w:szCs w:val="28"/>
        </w:rPr>
        <w:t xml:space="preserve"> Ляну, який на початку 3-го століття нашої ери використовував їх в своїх військових походах. До речі, в цьому немає нічого дивного, адже і сьогодні багато використовуваних людьми винаходів прийшли в широкий ужиток саме від військових.  Чим могли допомогти при веденні кровопролитних битв що використовуються сьогодні для розваги дітей і дорослих небесні ліхтарики? Виявляється, дуже багатьом. Спершу пригадаємо, наскільки обмеженими були наші предки в засобах зв'язку. Голуби, гінці, вогнища, клуби диму, величезні барабани і труби – ось передові технології зв'язку тих часів. Використання легких небесних ліхтариків, що швидко піднімаються в повітря і добре помітних на відстані, відмінно допомагало передовим загонам запобігати тилу про наближенні ворога, генералам віддавати різні накази, солдатам рапортувати про </w:t>
      </w:r>
      <w:r w:rsidR="00400F4B" w:rsidRPr="00A37534">
        <w:rPr>
          <w:rFonts w:ascii="Times New Roman" w:hAnsi="Times New Roman" w:cs="Times New Roman"/>
          <w:sz w:val="28"/>
          <w:szCs w:val="28"/>
        </w:rPr>
        <w:lastRenderedPageBreak/>
        <w:t xml:space="preserve">те, що потрібний підмога, і так далі.  Існувало у військових і інше призначення небесних ліхтариків. Річ у тому, що часи були темні, і вороги китайського народу були такі ж темні і забобонні. Тому дуже довго одного лише запуску небесних ліхтариків китайським офіцерам вистачало для того, щоб спонукати до втечі ворогів імперії, що боялися більше вогню небесної кари, ознаки якої вони бачили в дивних предметах, що світяться.  Ліхтарики, що незабаром злітають в піднебіння, стали використовуватися і в суто мирних цілях. Що живуть глибоким внутрішнім світом як високопоставлені, так і прості китайці використовували небесні ліхтарики як рукотворний місток між земним і небесним світами. </w:t>
      </w:r>
      <w:proofErr w:type="spellStart"/>
      <w:r w:rsidR="00400F4B" w:rsidRPr="00A37534">
        <w:rPr>
          <w:rFonts w:ascii="Times New Roman" w:hAnsi="Times New Roman" w:cs="Times New Roman"/>
          <w:sz w:val="28"/>
          <w:szCs w:val="28"/>
        </w:rPr>
        <w:t>Відлітаючі</w:t>
      </w:r>
      <w:proofErr w:type="spellEnd"/>
      <w:r w:rsidR="00400F4B" w:rsidRPr="00A37534">
        <w:rPr>
          <w:rFonts w:ascii="Times New Roman" w:hAnsi="Times New Roman" w:cs="Times New Roman"/>
          <w:sz w:val="28"/>
          <w:szCs w:val="28"/>
        </w:rPr>
        <w:t xml:space="preserve"> небесні ліхтарики відносили за хмари мрії і бажання тисяч людей ще багато-багато років назад. Так вони стали одним з обов'язкових атрибутів на кожному святі. Вірячи в те, що небесні ліхтарики приносять успіх китайці запускали їх на весіллях, релігійних торжествах і інших святах.</w:t>
      </w:r>
    </w:p>
    <w:p w:rsidR="00400F4B" w:rsidRDefault="00400F4B" w:rsidP="00400F4B">
      <w:pPr>
        <w:spacing w:after="0"/>
        <w:jc w:val="both"/>
        <w:rPr>
          <w:rFonts w:ascii="Times New Roman" w:hAnsi="Times New Roman" w:cs="Times New Roman"/>
          <w:sz w:val="28"/>
          <w:szCs w:val="28"/>
        </w:rPr>
      </w:pPr>
    </w:p>
    <w:p w:rsidR="00400F4B" w:rsidRPr="00A37534" w:rsidRDefault="00400F4B" w:rsidP="00400F4B">
      <w:pPr>
        <w:spacing w:after="0"/>
        <w:jc w:val="both"/>
        <w:rPr>
          <w:rFonts w:ascii="Times New Roman" w:hAnsi="Times New Roman" w:cs="Times New Roman"/>
          <w:sz w:val="28"/>
          <w:szCs w:val="28"/>
        </w:rPr>
      </w:pPr>
      <w:r w:rsidRPr="00A37534">
        <w:rPr>
          <w:rFonts w:ascii="Times New Roman" w:hAnsi="Times New Roman" w:cs="Times New Roman"/>
          <w:sz w:val="28"/>
          <w:szCs w:val="28"/>
        </w:rPr>
        <w:t>Як влаштовані небесні ліхтарики</w:t>
      </w:r>
    </w:p>
    <w:p w:rsidR="00400F4B" w:rsidRPr="00A37534" w:rsidRDefault="00400F4B" w:rsidP="00400F4B">
      <w:pPr>
        <w:spacing w:after="0"/>
        <w:jc w:val="both"/>
        <w:rPr>
          <w:rFonts w:ascii="Times New Roman" w:hAnsi="Times New Roman" w:cs="Times New Roman"/>
          <w:sz w:val="28"/>
          <w:szCs w:val="28"/>
        </w:rPr>
      </w:pPr>
      <w:r w:rsidRPr="00400F4B">
        <w:rPr>
          <w:rFonts w:ascii="Times New Roman" w:hAnsi="Times New Roman" w:cs="Times New Roman"/>
          <w:sz w:val="28"/>
          <w:szCs w:val="28"/>
        </w:rPr>
        <w:t xml:space="preserve">       </w:t>
      </w:r>
      <w:r w:rsidRPr="00A37534">
        <w:rPr>
          <w:rFonts w:ascii="Times New Roman" w:hAnsi="Times New Roman" w:cs="Times New Roman"/>
          <w:sz w:val="28"/>
          <w:szCs w:val="28"/>
        </w:rPr>
        <w:t>Небесний ліхтарик є спрощеною моделлю повітряної кулі. Простота його конструкції пояснюється одноразовістю використання і малою вартістю. Перші китайські небесні ліхтарики робили з бамбукового каркаса з тримачем для воскового пальника, на якого надівався купол з рисового паперу. Сучасні ліхтарики роблять з доступніших і універсальних матеріалів, наприклад, для виготовлення куполу використовується тутовий папір.  Як ми вже говорили, в повітря небесні ліхтарики піднімаються за принципом повітряної кулі. Закріплений знизу пальник розігріває повітря, що знаходиться в куполі, яке прагне піднятися вгору і захоплює за собою всю конструкцію. Живий вогонь пальника не лише нагріває повітря для підйому, але і створює таємниче підсвічування ліхтарика, що відлітає в піднебіння.  При виготовленні небесних ліхтариків використовуються лише екологічно чисті матеріали. Паперовий купол, дерев'яний каркас і органічне паливо в пальнику швидко утилізувалися самою природою і не забруднюють довкілля.</w:t>
      </w:r>
    </w:p>
    <w:p w:rsidR="00400F4B" w:rsidRPr="00A37534" w:rsidRDefault="00400F4B" w:rsidP="00400F4B">
      <w:pPr>
        <w:spacing w:after="0"/>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Pr="00A37534">
        <w:rPr>
          <w:rFonts w:ascii="Times New Roman" w:hAnsi="Times New Roman" w:cs="Times New Roman"/>
          <w:sz w:val="28"/>
          <w:szCs w:val="28"/>
        </w:rPr>
        <w:t>Деякі технічні характеристики небесних ліхтариків</w:t>
      </w:r>
      <w:r>
        <w:rPr>
          <w:rFonts w:ascii="Times New Roman" w:hAnsi="Times New Roman" w:cs="Times New Roman"/>
          <w:sz w:val="28"/>
          <w:szCs w:val="28"/>
        </w:rPr>
        <w:t>.   Вага</w:t>
      </w:r>
      <w:r w:rsidRPr="00A37534">
        <w:rPr>
          <w:rFonts w:ascii="Times New Roman" w:hAnsi="Times New Roman" w:cs="Times New Roman"/>
          <w:sz w:val="28"/>
          <w:szCs w:val="28"/>
        </w:rPr>
        <w:t xml:space="preserve"> середнього ліхтарика в зібраному стані складає 200-250 грам. Палива в пальнику зазвичай вистачає на 15-20 хвилин польоту. Коли паливний елемент догорить, ліхтарик повільно опускається на землю. За час свого польоту небесний ліхтарик встигає піднятися на висоту від 200 до 500 метрів. Якщо запуск виробляється в темний час доби, то купол ліхтарика, що світиться, видно за декілька кілометрів. Одночасно за легким ліхтариком, що летить в піднебіння легким ліхтариком можуть спостерігати сотні і тисячі людей, тому вони є універсальним засобом розваги, нарівні з салютами і </w:t>
      </w:r>
      <w:r w:rsidR="005C538E" w:rsidRPr="00A37534">
        <w:rPr>
          <w:rFonts w:ascii="Times New Roman" w:hAnsi="Times New Roman" w:cs="Times New Roman"/>
          <w:sz w:val="28"/>
          <w:szCs w:val="28"/>
        </w:rPr>
        <w:t>феєрверками</w:t>
      </w:r>
      <w:r w:rsidRPr="00A37534">
        <w:rPr>
          <w:rFonts w:ascii="Times New Roman" w:hAnsi="Times New Roman" w:cs="Times New Roman"/>
          <w:sz w:val="28"/>
          <w:szCs w:val="28"/>
        </w:rPr>
        <w:t>.</w:t>
      </w:r>
    </w:p>
    <w:p w:rsidR="00400F4B" w:rsidRPr="00A37534" w:rsidRDefault="00400F4B" w:rsidP="00400F4B">
      <w:pPr>
        <w:spacing w:after="0"/>
        <w:jc w:val="both"/>
        <w:rPr>
          <w:rFonts w:ascii="Times New Roman" w:hAnsi="Times New Roman" w:cs="Times New Roman"/>
          <w:sz w:val="28"/>
          <w:szCs w:val="28"/>
        </w:rPr>
      </w:pPr>
      <w:r>
        <w:rPr>
          <w:rFonts w:ascii="Times New Roman" w:hAnsi="Times New Roman" w:cs="Times New Roman"/>
          <w:sz w:val="28"/>
          <w:szCs w:val="28"/>
        </w:rPr>
        <w:t>Шкода від ліхтарикі</w:t>
      </w:r>
      <w:r w:rsidRPr="00A37534">
        <w:rPr>
          <w:rFonts w:ascii="Times New Roman" w:hAnsi="Times New Roman" w:cs="Times New Roman"/>
          <w:sz w:val="28"/>
          <w:szCs w:val="28"/>
        </w:rPr>
        <w:t>в</w:t>
      </w:r>
    </w:p>
    <w:p w:rsidR="00400F4B" w:rsidRPr="00A37534" w:rsidRDefault="00400F4B" w:rsidP="00400F4B">
      <w:pPr>
        <w:spacing w:after="0"/>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Pr="00A37534">
        <w:rPr>
          <w:rFonts w:ascii="Times New Roman" w:hAnsi="Times New Roman" w:cs="Times New Roman"/>
          <w:sz w:val="28"/>
          <w:szCs w:val="28"/>
        </w:rPr>
        <w:t>Небезпека пожежі залишається завжди. Відомі випадки, коли від ліхтариків, що горять, спалахували дерева, машини з меблями, і навіть вигоряли балкони.</w:t>
      </w:r>
    </w:p>
    <w:p w:rsidR="00400F4B" w:rsidRPr="00A37534" w:rsidRDefault="00400F4B" w:rsidP="00400F4B">
      <w:pPr>
        <w:spacing w:after="0"/>
        <w:jc w:val="both"/>
        <w:rPr>
          <w:rFonts w:ascii="Times New Roman" w:hAnsi="Times New Roman" w:cs="Times New Roman"/>
          <w:sz w:val="28"/>
          <w:szCs w:val="28"/>
        </w:rPr>
      </w:pPr>
      <w:r>
        <w:rPr>
          <w:rFonts w:ascii="Times New Roman" w:hAnsi="Times New Roman" w:cs="Times New Roman"/>
          <w:sz w:val="28"/>
          <w:szCs w:val="28"/>
          <w:lang w:val="ru-RU"/>
        </w:rPr>
        <w:lastRenderedPageBreak/>
        <w:t xml:space="preserve">       </w:t>
      </w:r>
      <w:r w:rsidRPr="00A37534">
        <w:rPr>
          <w:rFonts w:ascii="Times New Roman" w:hAnsi="Times New Roman" w:cs="Times New Roman"/>
          <w:sz w:val="28"/>
          <w:szCs w:val="28"/>
        </w:rPr>
        <w:t>Найчастіше каркас таких ліхтариків зроблений з дроту, в який, як в пастку, потрапляють невеликі тварини. Вони гинуть з голоду або неможливості пересуватися. Згорілі частки дроту, потрапляючи в корм до великих рогатих тварин, буквально розривають їм нутрощі. Це стосується як домашніх, так і диких тварин.</w:t>
      </w:r>
    </w:p>
    <w:p w:rsidR="00400F4B" w:rsidRPr="00A37534" w:rsidRDefault="00400F4B" w:rsidP="00400F4B">
      <w:pPr>
        <w:spacing w:after="0"/>
        <w:jc w:val="both"/>
        <w:rPr>
          <w:rFonts w:ascii="Times New Roman" w:hAnsi="Times New Roman" w:cs="Times New Roman"/>
          <w:sz w:val="28"/>
          <w:szCs w:val="28"/>
        </w:rPr>
      </w:pPr>
      <w:r w:rsidRPr="00A37534">
        <w:rPr>
          <w:rFonts w:ascii="Times New Roman" w:hAnsi="Times New Roman" w:cs="Times New Roman"/>
          <w:sz w:val="28"/>
          <w:szCs w:val="28"/>
        </w:rPr>
        <w:t>Якщо поряд з аеропортом знаходиться популярне місце запуску китайських ліхтариків, то вони створюють реальну загрозу і небезпеку для повітряного транспорту. Вони чітко, під кутом 90 градусів, пересікають посадочний курс літака.  Вони рухаються за допомогою тепла, і набираючи велику висоту летять у бік аеродрому, коли літак заходить на посадку.</w:t>
      </w:r>
    </w:p>
    <w:p w:rsidR="00654989" w:rsidRDefault="00400F4B" w:rsidP="00400F4B">
      <w:pPr>
        <w:spacing w:after="0"/>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Pr="00A37534">
        <w:rPr>
          <w:rFonts w:ascii="Times New Roman" w:hAnsi="Times New Roman" w:cs="Times New Roman"/>
          <w:sz w:val="28"/>
          <w:szCs w:val="28"/>
        </w:rPr>
        <w:t>Небесні ліхтарики, що літають, не згорають повністю, а просто падають на землю, стаючи простим сміттям.  Думаю, перерахованих причин вистачає, щоб прикрашати своє життя іншими, кориснішими і екологічними речами</w:t>
      </w:r>
      <w:r w:rsidR="00654989">
        <w:rPr>
          <w:rFonts w:ascii="Times New Roman" w:hAnsi="Times New Roman" w:cs="Times New Roman"/>
          <w:sz w:val="28"/>
          <w:szCs w:val="28"/>
        </w:rPr>
        <w:t>????</w:t>
      </w:r>
    </w:p>
    <w:p w:rsidR="00654989" w:rsidRDefault="005C538E" w:rsidP="00417E71">
      <w:pPr>
        <w:spacing w:after="0"/>
        <w:jc w:val="both"/>
        <w:rPr>
          <w:rFonts w:ascii="Times New Roman" w:hAnsi="Times New Roman" w:cs="Times New Roman"/>
          <w:sz w:val="28"/>
          <w:szCs w:val="28"/>
        </w:rPr>
      </w:pPr>
      <w:r>
        <w:rPr>
          <w:rFonts w:ascii="Times New Roman" w:hAnsi="Times New Roman" w:cs="Times New Roman"/>
          <w:sz w:val="28"/>
          <w:szCs w:val="28"/>
          <w:lang w:val="ru-RU"/>
        </w:rPr>
        <w:t>3.4</w:t>
      </w:r>
      <w:r w:rsidR="000C733F">
        <w:rPr>
          <w:rFonts w:ascii="Times New Roman" w:hAnsi="Times New Roman" w:cs="Times New Roman"/>
          <w:sz w:val="28"/>
          <w:szCs w:val="28"/>
          <w:lang w:val="ru-RU"/>
        </w:rPr>
        <w:t xml:space="preserve"> </w:t>
      </w:r>
      <w:r w:rsidR="00654989">
        <w:rPr>
          <w:rFonts w:ascii="Times New Roman" w:hAnsi="Times New Roman" w:cs="Times New Roman"/>
          <w:sz w:val="28"/>
          <w:szCs w:val="28"/>
        </w:rPr>
        <w:t>Ведучий: На нашій зустрічі ми ознайомили вас з повсякденними небезпеками. До існування них ми настільки звикли, що не звертаємо уваги. У наших засіданнях є добра традиція – завершувати їх приємною та оптимістичною інформацією. Запрошуємо вас у квітковий дивосвіт.</w:t>
      </w:r>
    </w:p>
    <w:p w:rsidR="003A4A2A" w:rsidRDefault="003A4A2A" w:rsidP="00417E71">
      <w:pPr>
        <w:spacing w:after="0"/>
        <w:jc w:val="both"/>
        <w:rPr>
          <w:rFonts w:ascii="Times New Roman" w:hAnsi="Times New Roman" w:cs="Times New Roman"/>
          <w:sz w:val="28"/>
          <w:szCs w:val="28"/>
        </w:rPr>
      </w:pPr>
    </w:p>
    <w:p w:rsidR="003A4A2A" w:rsidRDefault="003A4A2A" w:rsidP="00417E71">
      <w:pPr>
        <w:spacing w:after="0"/>
        <w:jc w:val="both"/>
        <w:rPr>
          <w:rFonts w:ascii="Times New Roman" w:hAnsi="Times New Roman" w:cs="Times New Roman"/>
          <w:sz w:val="28"/>
          <w:szCs w:val="28"/>
        </w:rPr>
      </w:pPr>
    </w:p>
    <w:p w:rsidR="003A4A2A" w:rsidRPr="00727CCE" w:rsidRDefault="003A4A2A" w:rsidP="00417E71">
      <w:pPr>
        <w:spacing w:after="0"/>
        <w:jc w:val="both"/>
        <w:rPr>
          <w:rFonts w:ascii="Times New Roman" w:hAnsi="Times New Roman" w:cs="Times New Roman"/>
          <w:sz w:val="28"/>
          <w:szCs w:val="28"/>
        </w:rPr>
        <w:sectPr w:rsidR="003A4A2A" w:rsidRPr="00727CCE" w:rsidSect="00365165">
          <w:pgSz w:w="11906" w:h="16838"/>
          <w:pgMar w:top="1134" w:right="567" w:bottom="1134" w:left="1134" w:header="709" w:footer="709" w:gutter="0"/>
          <w:cols w:space="708"/>
          <w:docGrid w:linePitch="360"/>
        </w:sectPr>
      </w:pPr>
    </w:p>
    <w:p w:rsidR="00727CCE" w:rsidRDefault="00727CCE" w:rsidP="00727CCE">
      <w:pPr>
        <w:spacing w:after="0"/>
        <w:jc w:val="both"/>
        <w:rPr>
          <w:rFonts w:ascii="Times New Roman" w:hAnsi="Times New Roman" w:cs="Times New Roman"/>
          <w:sz w:val="28"/>
          <w:szCs w:val="28"/>
        </w:rPr>
      </w:pPr>
    </w:p>
    <w:p w:rsidR="00727CCE" w:rsidRDefault="00727CCE" w:rsidP="00727CCE">
      <w:pPr>
        <w:spacing w:after="0"/>
        <w:jc w:val="both"/>
        <w:rPr>
          <w:rFonts w:ascii="Times New Roman" w:hAnsi="Times New Roman" w:cs="Times New Roman"/>
          <w:sz w:val="28"/>
          <w:szCs w:val="28"/>
        </w:rPr>
      </w:pPr>
    </w:p>
    <w:p w:rsidR="007778C3" w:rsidRDefault="007778C3" w:rsidP="00727CCE">
      <w:pPr>
        <w:spacing w:after="0"/>
        <w:jc w:val="both"/>
        <w:rPr>
          <w:rFonts w:ascii="Times New Roman" w:hAnsi="Times New Roman" w:cs="Times New Roman"/>
          <w:sz w:val="28"/>
          <w:szCs w:val="28"/>
        </w:rPr>
      </w:pPr>
    </w:p>
    <w:p w:rsidR="007778C3" w:rsidRPr="00C00189" w:rsidRDefault="007778C3" w:rsidP="00727CCE">
      <w:pPr>
        <w:spacing w:after="0"/>
        <w:jc w:val="both"/>
        <w:rPr>
          <w:rFonts w:ascii="Times New Roman" w:hAnsi="Times New Roman" w:cs="Times New Roman"/>
          <w:sz w:val="28"/>
          <w:szCs w:val="28"/>
        </w:rPr>
      </w:pPr>
    </w:p>
    <w:p w:rsidR="00C00189" w:rsidRPr="0088281A" w:rsidRDefault="00C00189" w:rsidP="00727CCE">
      <w:pPr>
        <w:spacing w:after="0" w:line="240" w:lineRule="auto"/>
        <w:jc w:val="center"/>
        <w:rPr>
          <w:rFonts w:ascii="Times New Roman" w:hAnsi="Times New Roman" w:cs="Times New Roman"/>
          <w:sz w:val="28"/>
          <w:szCs w:val="28"/>
        </w:rPr>
      </w:pPr>
    </w:p>
    <w:sectPr w:rsidR="00C00189" w:rsidRPr="0088281A" w:rsidSect="00C00189">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2D1DFD"/>
    <w:multiLevelType w:val="hybridMultilevel"/>
    <w:tmpl w:val="92369780"/>
    <w:lvl w:ilvl="0" w:tplc="A0C2B552">
      <w:numFmt w:val="bullet"/>
      <w:lvlText w:val="-"/>
      <w:lvlJc w:val="left"/>
      <w:pPr>
        <w:tabs>
          <w:tab w:val="num" w:pos="780"/>
        </w:tabs>
        <w:ind w:left="780" w:hanging="360"/>
      </w:pPr>
      <w:rPr>
        <w:rFonts w:ascii="Times New Roman" w:eastAsia="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
    <w:nsid w:val="45E1047D"/>
    <w:multiLevelType w:val="hybridMultilevel"/>
    <w:tmpl w:val="A192E410"/>
    <w:lvl w:ilvl="0" w:tplc="81040A7C">
      <w:start w:val="1"/>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47D612A4"/>
    <w:multiLevelType w:val="hybridMultilevel"/>
    <w:tmpl w:val="087CFDC8"/>
    <w:lvl w:ilvl="0" w:tplc="34B69AC6">
      <w:start w:val="1"/>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88281A"/>
    <w:rsid w:val="0005568F"/>
    <w:rsid w:val="0006453C"/>
    <w:rsid w:val="0006578A"/>
    <w:rsid w:val="00073C66"/>
    <w:rsid w:val="000826EA"/>
    <w:rsid w:val="000B1A91"/>
    <w:rsid w:val="000C733F"/>
    <w:rsid w:val="001324EC"/>
    <w:rsid w:val="0017031A"/>
    <w:rsid w:val="002A0C69"/>
    <w:rsid w:val="002E6E02"/>
    <w:rsid w:val="0033081D"/>
    <w:rsid w:val="00342F9F"/>
    <w:rsid w:val="00365165"/>
    <w:rsid w:val="003A4A2A"/>
    <w:rsid w:val="00400F4B"/>
    <w:rsid w:val="00417E71"/>
    <w:rsid w:val="0049785B"/>
    <w:rsid w:val="0051083F"/>
    <w:rsid w:val="00525C8B"/>
    <w:rsid w:val="005705D8"/>
    <w:rsid w:val="005C538E"/>
    <w:rsid w:val="00654989"/>
    <w:rsid w:val="006B5DC7"/>
    <w:rsid w:val="00702CEA"/>
    <w:rsid w:val="00727CCE"/>
    <w:rsid w:val="00732BDF"/>
    <w:rsid w:val="0073605B"/>
    <w:rsid w:val="007778C3"/>
    <w:rsid w:val="007D45B4"/>
    <w:rsid w:val="007D4C8F"/>
    <w:rsid w:val="008641E1"/>
    <w:rsid w:val="0088281A"/>
    <w:rsid w:val="00941266"/>
    <w:rsid w:val="00954ACB"/>
    <w:rsid w:val="00A216FA"/>
    <w:rsid w:val="00B119AC"/>
    <w:rsid w:val="00B127C8"/>
    <w:rsid w:val="00B24605"/>
    <w:rsid w:val="00B34559"/>
    <w:rsid w:val="00B676B6"/>
    <w:rsid w:val="00BD04F8"/>
    <w:rsid w:val="00BF4CDA"/>
    <w:rsid w:val="00C00189"/>
    <w:rsid w:val="00C71A02"/>
    <w:rsid w:val="00DB2C67"/>
    <w:rsid w:val="00E420AD"/>
    <w:rsid w:val="00F477BA"/>
    <w:rsid w:val="00FA22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578A"/>
  </w:style>
  <w:style w:type="paragraph" w:styleId="1">
    <w:name w:val="heading 1"/>
    <w:basedOn w:val="a"/>
    <w:next w:val="a"/>
    <w:link w:val="10"/>
    <w:qFormat/>
    <w:rsid w:val="00727CCE"/>
    <w:pPr>
      <w:keepNext/>
      <w:spacing w:before="240" w:after="60" w:line="240" w:lineRule="auto"/>
      <w:outlineLvl w:val="0"/>
    </w:pPr>
    <w:rPr>
      <w:rFonts w:ascii="Arial" w:eastAsia="Times New Roman" w:hAnsi="Arial" w:cs="Arial"/>
      <w:b/>
      <w:bCs/>
      <w:kern w:val="32"/>
      <w:sz w:val="32"/>
      <w:szCs w:val="3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00189"/>
    <w:rPr>
      <w:color w:val="0000FF"/>
      <w:u w:val="single"/>
    </w:rPr>
  </w:style>
  <w:style w:type="paragraph" w:styleId="a4">
    <w:name w:val="List Paragraph"/>
    <w:basedOn w:val="a"/>
    <w:uiPriority w:val="34"/>
    <w:qFormat/>
    <w:rsid w:val="00C00189"/>
    <w:pPr>
      <w:ind w:left="720"/>
      <w:contextualSpacing/>
    </w:pPr>
  </w:style>
  <w:style w:type="character" w:customStyle="1" w:styleId="10">
    <w:name w:val="Заголовок 1 Знак"/>
    <w:basedOn w:val="a0"/>
    <w:link w:val="1"/>
    <w:rsid w:val="00727CCE"/>
    <w:rPr>
      <w:rFonts w:ascii="Arial" w:eastAsia="Times New Roman" w:hAnsi="Arial" w:cs="Arial"/>
      <w:b/>
      <w:bCs/>
      <w:kern w:val="32"/>
      <w:sz w:val="32"/>
      <w:szCs w:val="32"/>
      <w:lang w:val="ru-RU" w:eastAsia="ru-RU"/>
    </w:rPr>
  </w:style>
  <w:style w:type="character" w:customStyle="1" w:styleId="hps">
    <w:name w:val="hps"/>
    <w:basedOn w:val="a0"/>
    <w:rsid w:val="00FA22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4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DF82D-27D9-4B79-BD91-F92520998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14</Pages>
  <Words>4469</Words>
  <Characters>25475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Acer</cp:lastModifiedBy>
  <cp:revision>28</cp:revision>
  <cp:lastPrinted>2014-09-05T09:14:00Z</cp:lastPrinted>
  <dcterms:created xsi:type="dcterms:W3CDTF">2014-01-08T14:52:00Z</dcterms:created>
  <dcterms:modified xsi:type="dcterms:W3CDTF">2025-11-06T14:34:00Z</dcterms:modified>
</cp:coreProperties>
</file>