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57D" w:rsidRPr="00E745A2" w:rsidRDefault="003A505A" w:rsidP="00E745A2">
      <w:pPr>
        <w:pBdr>
          <w:top w:val="single" w:sz="4" w:space="1" w:color="auto"/>
          <w:left w:val="single" w:sz="4" w:space="4" w:color="auto"/>
          <w:bottom w:val="single" w:sz="4" w:space="1" w:color="auto"/>
          <w:right w:val="single" w:sz="4" w:space="4" w:color="auto"/>
        </w:pBdr>
        <w:rPr>
          <w:rFonts w:eastAsia="Corbel"/>
          <w:b/>
          <w:sz w:val="24"/>
          <w:szCs w:val="24"/>
        </w:rPr>
      </w:pPr>
      <w:r w:rsidRPr="00E745A2">
        <w:rPr>
          <w:rFonts w:eastAsia="Corbel"/>
          <w:b/>
          <w:sz w:val="24"/>
          <w:szCs w:val="24"/>
        </w:rPr>
        <w:t>Thema: Nachhaltige Mode</w:t>
      </w:r>
    </w:p>
    <w:p w:rsidR="004F657D" w:rsidRPr="00E745A2" w:rsidRDefault="003A505A" w:rsidP="00E745A2">
      <w:pPr>
        <w:pBdr>
          <w:top w:val="single" w:sz="4" w:space="1" w:color="auto"/>
          <w:left w:val="single" w:sz="4" w:space="4" w:color="auto"/>
          <w:bottom w:val="single" w:sz="4" w:space="1" w:color="auto"/>
          <w:right w:val="single" w:sz="4" w:space="4" w:color="auto"/>
        </w:pBdr>
        <w:rPr>
          <w:rFonts w:eastAsia="Corbel"/>
          <w:b/>
          <w:sz w:val="24"/>
          <w:szCs w:val="24"/>
        </w:rPr>
      </w:pPr>
      <w:r w:rsidRPr="00E745A2">
        <w:rPr>
          <w:rFonts w:eastAsia="Corbel"/>
          <w:b/>
          <w:sz w:val="24"/>
          <w:szCs w:val="24"/>
        </w:rPr>
        <w:t>Niveau: B1</w:t>
      </w:r>
    </w:p>
    <w:p w:rsidR="004F657D" w:rsidRPr="00455755" w:rsidRDefault="003A505A" w:rsidP="00E745A2">
      <w:pPr>
        <w:pBdr>
          <w:top w:val="single" w:sz="4" w:space="1" w:color="auto"/>
          <w:left w:val="single" w:sz="4" w:space="4" w:color="auto"/>
          <w:bottom w:val="single" w:sz="4" w:space="1" w:color="auto"/>
          <w:right w:val="single" w:sz="4" w:space="4" w:color="auto"/>
        </w:pBdr>
        <w:rPr>
          <w:rFonts w:eastAsia="Corbel"/>
          <w:b/>
          <w:sz w:val="24"/>
          <w:szCs w:val="24"/>
          <w:lang w:val="uk-UA"/>
        </w:rPr>
      </w:pPr>
      <w:r w:rsidRPr="00E745A2">
        <w:rPr>
          <w:rFonts w:eastAsia="Corbel"/>
          <w:b/>
          <w:sz w:val="24"/>
          <w:szCs w:val="24"/>
        </w:rPr>
        <w:t>Zielgruppe: Junge Erwachsene</w:t>
      </w:r>
      <w:r w:rsidR="00455755">
        <w:rPr>
          <w:rFonts w:eastAsia="Corbel"/>
          <w:b/>
          <w:sz w:val="24"/>
          <w:szCs w:val="24"/>
        </w:rPr>
        <w:t xml:space="preserve"> / Jugendliche</w:t>
      </w:r>
    </w:p>
    <w:p w:rsidR="004F657D" w:rsidRPr="00E745A2" w:rsidRDefault="00455755" w:rsidP="00E745A2">
      <w:pPr>
        <w:pBdr>
          <w:top w:val="single" w:sz="4" w:space="1" w:color="auto"/>
          <w:left w:val="single" w:sz="4" w:space="4" w:color="auto"/>
          <w:bottom w:val="single" w:sz="4" w:space="1" w:color="auto"/>
          <w:right w:val="single" w:sz="4" w:space="4" w:color="auto"/>
        </w:pBdr>
        <w:rPr>
          <w:rFonts w:eastAsia="Corbel"/>
          <w:b/>
          <w:sz w:val="24"/>
          <w:szCs w:val="24"/>
        </w:rPr>
      </w:pPr>
      <w:r>
        <w:rPr>
          <w:rFonts w:eastAsia="Corbel"/>
          <w:b/>
          <w:sz w:val="24"/>
          <w:szCs w:val="24"/>
        </w:rPr>
        <w:t xml:space="preserve">Dauer: </w:t>
      </w:r>
      <w:r w:rsidR="009436FB">
        <w:rPr>
          <w:rFonts w:eastAsia="Corbel"/>
          <w:b/>
          <w:sz w:val="24"/>
          <w:szCs w:val="24"/>
          <w:lang w:val="uk-UA"/>
        </w:rPr>
        <w:t>45</w:t>
      </w:r>
      <w:r w:rsidR="003A505A" w:rsidRPr="00E745A2">
        <w:rPr>
          <w:rFonts w:eastAsia="Corbel"/>
          <w:b/>
          <w:sz w:val="24"/>
          <w:szCs w:val="24"/>
        </w:rPr>
        <w:t xml:space="preserve"> Min.</w:t>
      </w:r>
    </w:p>
    <w:p w:rsidR="004F657D" w:rsidRPr="00E745A2" w:rsidRDefault="003A505A" w:rsidP="00E745A2">
      <w:pPr>
        <w:pBdr>
          <w:top w:val="single" w:sz="4" w:space="1" w:color="auto"/>
          <w:left w:val="single" w:sz="4" w:space="4" w:color="auto"/>
          <w:bottom w:val="single" w:sz="4" w:space="1" w:color="auto"/>
          <w:right w:val="single" w:sz="4" w:space="4" w:color="auto"/>
        </w:pBdr>
        <w:rPr>
          <w:rFonts w:eastAsia="Corbel"/>
          <w:b/>
          <w:sz w:val="24"/>
          <w:szCs w:val="24"/>
        </w:rPr>
      </w:pPr>
      <w:r w:rsidRPr="00E745A2">
        <w:rPr>
          <w:rFonts w:eastAsia="Corbel"/>
          <w:b/>
          <w:sz w:val="24"/>
          <w:szCs w:val="24"/>
        </w:rPr>
        <w:t>Lernziel: Die Lernenden für das Thema “Nachhaltiger Konsum” sensibilisieren.</w:t>
      </w:r>
    </w:p>
    <w:p w:rsidR="004F657D" w:rsidRPr="00E745A2" w:rsidRDefault="004F657D">
      <w:pPr>
        <w:rPr>
          <w:rFonts w:eastAsia="Corbel"/>
          <w:sz w:val="24"/>
          <w:szCs w:val="24"/>
        </w:rPr>
      </w:pPr>
    </w:p>
    <w:p w:rsidR="004F657D" w:rsidRPr="00E745A2" w:rsidRDefault="004F657D">
      <w:pPr>
        <w:rPr>
          <w:rFonts w:eastAsia="Corbel"/>
          <w:sz w:val="24"/>
          <w:szCs w:val="24"/>
        </w:rPr>
      </w:pPr>
    </w:p>
    <w:p w:rsidR="004F657D" w:rsidRPr="00E745A2" w:rsidRDefault="003A505A">
      <w:pPr>
        <w:numPr>
          <w:ilvl w:val="0"/>
          <w:numId w:val="3"/>
        </w:numPr>
        <w:rPr>
          <w:rFonts w:eastAsia="Corbel"/>
          <w:b/>
          <w:color w:val="FF0000"/>
          <w:sz w:val="24"/>
          <w:szCs w:val="24"/>
          <w:u w:val="single"/>
        </w:rPr>
      </w:pPr>
      <w:r w:rsidRPr="00E745A2">
        <w:rPr>
          <w:rFonts w:eastAsia="Corbel"/>
          <w:b/>
          <w:color w:val="FF0000"/>
          <w:sz w:val="24"/>
          <w:szCs w:val="24"/>
          <w:u w:val="single"/>
        </w:rPr>
        <w:t>Einstieg:</w:t>
      </w:r>
    </w:p>
    <w:p w:rsidR="004F657D" w:rsidRPr="00E745A2" w:rsidRDefault="003A505A">
      <w:pPr>
        <w:rPr>
          <w:rFonts w:eastAsia="Corbel"/>
          <w:sz w:val="24"/>
          <w:szCs w:val="24"/>
        </w:rPr>
      </w:pPr>
      <w:r w:rsidRPr="00E745A2">
        <w:rPr>
          <w:rFonts w:eastAsia="Corbel"/>
          <w:sz w:val="24"/>
          <w:szCs w:val="24"/>
        </w:rPr>
        <w:t>Gruppengespräch</w:t>
      </w:r>
      <w:r w:rsidR="00F22EA2" w:rsidRPr="00E745A2">
        <w:rPr>
          <w:rFonts w:eastAsia="Corbel"/>
          <w:sz w:val="24"/>
          <w:szCs w:val="24"/>
        </w:rPr>
        <w:t>, ca. 10 Min.</w:t>
      </w:r>
      <w:r w:rsidRPr="00E745A2">
        <w:rPr>
          <w:rFonts w:eastAsia="Corbel"/>
          <w:sz w:val="24"/>
          <w:szCs w:val="24"/>
        </w:rPr>
        <w:t>: 3/4 Fragen:</w:t>
      </w:r>
    </w:p>
    <w:p w:rsidR="004F657D" w:rsidRPr="00E745A2" w:rsidRDefault="003A505A">
      <w:pPr>
        <w:numPr>
          <w:ilvl w:val="0"/>
          <w:numId w:val="1"/>
        </w:numPr>
        <w:rPr>
          <w:rFonts w:eastAsia="Corbel"/>
          <w:sz w:val="24"/>
          <w:szCs w:val="24"/>
        </w:rPr>
      </w:pPr>
      <w:r w:rsidRPr="00E745A2">
        <w:rPr>
          <w:rFonts w:eastAsia="Corbel"/>
          <w:sz w:val="24"/>
          <w:szCs w:val="24"/>
        </w:rPr>
        <w:t>Wie wichtig ist dir modische Kleidung?</w:t>
      </w:r>
    </w:p>
    <w:p w:rsidR="004F657D" w:rsidRPr="00E745A2" w:rsidRDefault="003A505A">
      <w:pPr>
        <w:numPr>
          <w:ilvl w:val="0"/>
          <w:numId w:val="1"/>
        </w:numPr>
        <w:rPr>
          <w:rFonts w:eastAsia="Corbel"/>
          <w:sz w:val="24"/>
          <w:szCs w:val="24"/>
        </w:rPr>
      </w:pPr>
      <w:r w:rsidRPr="00E745A2">
        <w:rPr>
          <w:rFonts w:eastAsia="Corbel"/>
          <w:sz w:val="24"/>
          <w:szCs w:val="24"/>
        </w:rPr>
        <w:t>Wie oft kaufst du neue Kleidung?</w:t>
      </w:r>
    </w:p>
    <w:p w:rsidR="004F657D" w:rsidRPr="00E745A2" w:rsidRDefault="003A505A">
      <w:pPr>
        <w:numPr>
          <w:ilvl w:val="0"/>
          <w:numId w:val="1"/>
        </w:numPr>
        <w:rPr>
          <w:rFonts w:eastAsia="Corbel"/>
          <w:sz w:val="24"/>
          <w:szCs w:val="24"/>
        </w:rPr>
      </w:pPr>
      <w:r w:rsidRPr="00E745A2">
        <w:rPr>
          <w:rFonts w:eastAsia="Corbel"/>
          <w:sz w:val="24"/>
          <w:szCs w:val="24"/>
        </w:rPr>
        <w:t>Worauf achtest du beim Kleidungskauf? (Herkunft/Preis/Qualität/Marke/…)</w:t>
      </w:r>
    </w:p>
    <w:p w:rsidR="004F657D" w:rsidRPr="00E745A2" w:rsidRDefault="003A505A">
      <w:pPr>
        <w:numPr>
          <w:ilvl w:val="0"/>
          <w:numId w:val="1"/>
        </w:numPr>
        <w:rPr>
          <w:rFonts w:eastAsia="Corbel"/>
          <w:sz w:val="24"/>
          <w:szCs w:val="24"/>
        </w:rPr>
      </w:pPr>
      <w:r w:rsidRPr="00E745A2">
        <w:rPr>
          <w:rFonts w:eastAsia="Corbel"/>
          <w:sz w:val="24"/>
          <w:szCs w:val="24"/>
        </w:rPr>
        <w:t>Was stellst du dir unter “fairer Kleidung” vor?</w:t>
      </w:r>
    </w:p>
    <w:p w:rsidR="004F657D" w:rsidRPr="00E745A2" w:rsidRDefault="004F657D">
      <w:pPr>
        <w:ind w:left="720"/>
        <w:rPr>
          <w:rFonts w:eastAsia="Corbel"/>
          <w:sz w:val="24"/>
          <w:szCs w:val="24"/>
        </w:rPr>
      </w:pPr>
    </w:p>
    <w:p w:rsidR="004F657D" w:rsidRPr="00E745A2" w:rsidRDefault="003A505A">
      <w:pPr>
        <w:rPr>
          <w:rFonts w:eastAsia="Corbel"/>
          <w:sz w:val="24"/>
          <w:szCs w:val="24"/>
        </w:rPr>
      </w:pPr>
      <w:r w:rsidRPr="00E745A2">
        <w:rPr>
          <w:rFonts w:eastAsia="Corbel"/>
          <w:sz w:val="24"/>
          <w:szCs w:val="24"/>
        </w:rPr>
        <w:t>Anschließend eine kurze Zusammenfassung im Plenum. Die Lehrkraft sollte den Preisfaktor hervorheben.</w:t>
      </w:r>
    </w:p>
    <w:p w:rsidR="004F657D" w:rsidRPr="00E745A2" w:rsidRDefault="004F657D">
      <w:pPr>
        <w:rPr>
          <w:rFonts w:eastAsia="Corbel"/>
          <w:sz w:val="24"/>
          <w:szCs w:val="24"/>
        </w:rPr>
      </w:pPr>
    </w:p>
    <w:p w:rsidR="004F657D" w:rsidRPr="00E745A2" w:rsidRDefault="004F657D">
      <w:pPr>
        <w:rPr>
          <w:rFonts w:eastAsia="Corbel"/>
          <w:b/>
          <w:sz w:val="24"/>
          <w:szCs w:val="24"/>
        </w:rPr>
      </w:pPr>
    </w:p>
    <w:p w:rsidR="004F657D" w:rsidRPr="00E745A2" w:rsidRDefault="003A505A">
      <w:pPr>
        <w:numPr>
          <w:ilvl w:val="0"/>
          <w:numId w:val="3"/>
        </w:numPr>
        <w:rPr>
          <w:rFonts w:eastAsia="Corbel"/>
          <w:b/>
          <w:color w:val="FF0000"/>
          <w:sz w:val="24"/>
          <w:szCs w:val="24"/>
          <w:u w:val="single"/>
        </w:rPr>
      </w:pPr>
      <w:r w:rsidRPr="00E745A2">
        <w:rPr>
          <w:rFonts w:eastAsia="Corbel"/>
          <w:b/>
          <w:color w:val="FF0000"/>
          <w:sz w:val="24"/>
          <w:szCs w:val="24"/>
          <w:u w:val="single"/>
        </w:rPr>
        <w:t>Auf die Probleme der Nachhaltigkeit in der Mode (Fast Fashion) hinweisen.</w:t>
      </w:r>
    </w:p>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sz w:val="24"/>
          <w:szCs w:val="24"/>
        </w:rPr>
        <w:t xml:space="preserve">Wie entstehen Kleidungsstücke? </w:t>
      </w:r>
      <w:r w:rsidRPr="00E745A2">
        <w:rPr>
          <w:rFonts w:eastAsia="Corbel"/>
          <w:sz w:val="24"/>
          <w:szCs w:val="24"/>
          <w:u w:val="single"/>
        </w:rPr>
        <w:t>Gruppenarbeit</w:t>
      </w:r>
      <w:r w:rsidRPr="00E745A2">
        <w:rPr>
          <w:rFonts w:eastAsia="Corbel"/>
          <w:sz w:val="24"/>
          <w:szCs w:val="24"/>
        </w:rPr>
        <w:t xml:space="preserve"> mit dem Arbeitsblatt:</w:t>
      </w:r>
    </w:p>
    <w:p w:rsidR="004F657D" w:rsidRPr="00E745A2" w:rsidRDefault="003A505A">
      <w:pPr>
        <w:spacing w:line="288" w:lineRule="auto"/>
        <w:rPr>
          <w:rFonts w:eastAsia="Cambria"/>
          <w:sz w:val="24"/>
          <w:szCs w:val="24"/>
        </w:rPr>
      </w:pPr>
      <w:r w:rsidRPr="00E745A2">
        <w:rPr>
          <w:rFonts w:eastAsia="Cambria"/>
          <w:sz w:val="24"/>
          <w:szCs w:val="24"/>
        </w:rPr>
        <w:t>Material zum Thema der Woche „Wer zahlt für meine Kleidung?“</w:t>
      </w:r>
    </w:p>
    <w:p w:rsidR="004F657D" w:rsidRPr="00E745A2" w:rsidRDefault="003A505A">
      <w:pPr>
        <w:spacing w:line="288" w:lineRule="auto"/>
        <w:rPr>
          <w:rFonts w:eastAsia="Cambria"/>
          <w:b/>
          <w:color w:val="548DD4" w:themeColor="text2" w:themeTint="99"/>
          <w:sz w:val="24"/>
          <w:szCs w:val="24"/>
          <w:lang w:val="en-US"/>
        </w:rPr>
      </w:pPr>
      <w:r w:rsidRPr="00E745A2">
        <w:rPr>
          <w:rFonts w:eastAsia="Cambria"/>
          <w:b/>
          <w:color w:val="548DD4" w:themeColor="text2" w:themeTint="99"/>
          <w:sz w:val="24"/>
          <w:szCs w:val="24"/>
          <w:lang w:val="en-US"/>
        </w:rPr>
        <w:t>Link: http://www.umwelt-im-unterricht.de/wochenthemen/wer-zahlt-fuer-meine-kleidung</w:t>
      </w:r>
    </w:p>
    <w:p w:rsidR="004F657D" w:rsidRPr="00E745A2" w:rsidRDefault="004F657D">
      <w:pPr>
        <w:rPr>
          <w:rFonts w:eastAsia="Corbel"/>
          <w:sz w:val="24"/>
          <w:szCs w:val="24"/>
          <w:lang w:val="en-US"/>
        </w:rPr>
      </w:pPr>
    </w:p>
    <w:p w:rsidR="004F657D" w:rsidRPr="00E745A2" w:rsidRDefault="009436FB">
      <w:pPr>
        <w:numPr>
          <w:ilvl w:val="0"/>
          <w:numId w:val="2"/>
        </w:numPr>
        <w:rPr>
          <w:rFonts w:eastAsia="Cambria"/>
          <w:sz w:val="24"/>
          <w:szCs w:val="24"/>
        </w:rPr>
      </w:pPr>
      <w:r>
        <w:rPr>
          <w:rFonts w:eastAsia="Cambria"/>
          <w:sz w:val="24"/>
          <w:szCs w:val="24"/>
        </w:rPr>
        <w:t xml:space="preserve">Die </w:t>
      </w:r>
      <w:r w:rsidR="003A505A" w:rsidRPr="00E745A2">
        <w:rPr>
          <w:rFonts w:eastAsia="Cambria"/>
          <w:sz w:val="24"/>
          <w:szCs w:val="24"/>
        </w:rPr>
        <w:t>TN lesen die Texte und schneiden sie zusammen mit den Bildern entlang der gestrichelten Linien aus.</w:t>
      </w:r>
    </w:p>
    <w:p w:rsidR="004F657D" w:rsidRPr="00E745A2" w:rsidRDefault="003A505A">
      <w:pPr>
        <w:numPr>
          <w:ilvl w:val="0"/>
          <w:numId w:val="2"/>
        </w:numPr>
        <w:rPr>
          <w:rFonts w:eastAsia="Cambria"/>
          <w:sz w:val="24"/>
          <w:szCs w:val="24"/>
        </w:rPr>
      </w:pPr>
      <w:r w:rsidRPr="00E745A2">
        <w:rPr>
          <w:rFonts w:eastAsia="Cambria"/>
          <w:sz w:val="24"/>
          <w:szCs w:val="24"/>
        </w:rPr>
        <w:t>Der unbekannte Wortschatz wird geklärt.</w:t>
      </w:r>
    </w:p>
    <w:p w:rsidR="004F657D" w:rsidRPr="00E745A2" w:rsidRDefault="003A505A">
      <w:pPr>
        <w:numPr>
          <w:ilvl w:val="0"/>
          <w:numId w:val="2"/>
        </w:numPr>
        <w:rPr>
          <w:rFonts w:eastAsia="Cambria"/>
          <w:sz w:val="24"/>
          <w:szCs w:val="24"/>
        </w:rPr>
      </w:pPr>
      <w:r w:rsidRPr="00E745A2">
        <w:rPr>
          <w:rFonts w:eastAsia="Cambria"/>
          <w:sz w:val="24"/>
          <w:szCs w:val="24"/>
        </w:rPr>
        <w:t>Sie überlegen sich, in welcher Reihenfolge Kleidung hergestellt wird und legen beschrifteten Bilder in dieser Reihenfolge auf den Tisch. Es gibt mehrere Möglichkeiten. Sie verbinden die Texte und Bilder mit den ausgeschnittenen Pfeilen.</w:t>
      </w:r>
    </w:p>
    <w:p w:rsidR="004F657D" w:rsidRPr="00E745A2" w:rsidRDefault="003A505A">
      <w:pPr>
        <w:numPr>
          <w:ilvl w:val="0"/>
          <w:numId w:val="2"/>
        </w:numPr>
        <w:rPr>
          <w:rFonts w:eastAsia="Cambria"/>
          <w:sz w:val="24"/>
          <w:szCs w:val="24"/>
        </w:rPr>
      </w:pPr>
      <w:r w:rsidRPr="00E745A2">
        <w:rPr>
          <w:rFonts w:eastAsia="Cambria"/>
          <w:sz w:val="24"/>
          <w:szCs w:val="24"/>
        </w:rPr>
        <w:t>Alle Länder, die genannt werden, werden in einer Farbe, evtl. auf einer Weltkarte, markiert.</w:t>
      </w:r>
    </w:p>
    <w:p w:rsidR="004F657D" w:rsidRPr="00E745A2" w:rsidRDefault="004F657D">
      <w:pPr>
        <w:ind w:left="720"/>
        <w:rPr>
          <w:rFonts w:eastAsia="Cambria"/>
          <w:sz w:val="24"/>
          <w:szCs w:val="24"/>
        </w:rPr>
      </w:pPr>
    </w:p>
    <w:p w:rsidR="004F657D" w:rsidRPr="00E745A2" w:rsidRDefault="003A505A">
      <w:pPr>
        <w:ind w:left="720"/>
        <w:rPr>
          <w:rFonts w:eastAsia="Cambria"/>
          <w:sz w:val="24"/>
          <w:szCs w:val="24"/>
        </w:rPr>
      </w:pPr>
      <w:r w:rsidRPr="00E745A2">
        <w:rPr>
          <w:rFonts w:eastAsia="Cambria"/>
          <w:sz w:val="24"/>
          <w:szCs w:val="24"/>
        </w:rPr>
        <w:t>Die Ergebnisse werden im Plenum kurz verglichen.</w:t>
      </w:r>
    </w:p>
    <w:p w:rsidR="004F657D" w:rsidRPr="00E745A2" w:rsidRDefault="004F657D">
      <w:pPr>
        <w:ind w:left="720"/>
        <w:rPr>
          <w:rFonts w:eastAsia="Cambria"/>
          <w:sz w:val="24"/>
          <w:szCs w:val="24"/>
        </w:rPr>
      </w:pPr>
    </w:p>
    <w:p w:rsidR="004F657D" w:rsidRPr="00E745A2" w:rsidRDefault="009436FB">
      <w:pPr>
        <w:numPr>
          <w:ilvl w:val="0"/>
          <w:numId w:val="2"/>
        </w:numPr>
        <w:rPr>
          <w:rFonts w:eastAsia="Cambria"/>
          <w:sz w:val="24"/>
          <w:szCs w:val="24"/>
        </w:rPr>
      </w:pPr>
      <w:r>
        <w:rPr>
          <w:rFonts w:eastAsia="Cambria"/>
          <w:sz w:val="24"/>
          <w:szCs w:val="24"/>
        </w:rPr>
        <w:t xml:space="preserve">Anschließend markieren die </w:t>
      </w:r>
      <w:r w:rsidR="003A505A" w:rsidRPr="00E745A2">
        <w:rPr>
          <w:rFonts w:eastAsia="Cambria"/>
          <w:sz w:val="24"/>
          <w:szCs w:val="24"/>
        </w:rPr>
        <w:t xml:space="preserve">TN  mit einer anderen Farbe, was ihnen unfair oder problematisch vorkommt. Was würden sie gerne ändern? Sie legen an diese Stellen ein Stoppschild. </w:t>
      </w:r>
      <w:r w:rsidR="00F22EA2" w:rsidRPr="00E745A2">
        <w:rPr>
          <w:rFonts w:eastAsia="Cambria"/>
          <w:sz w:val="24"/>
          <w:szCs w:val="24"/>
        </w:rPr>
        <w:t>Sie sollten die „problematischen“ Wörter unterstreichen.</w:t>
      </w:r>
    </w:p>
    <w:p w:rsidR="004F657D" w:rsidRPr="00E745A2" w:rsidRDefault="003A505A">
      <w:pPr>
        <w:numPr>
          <w:ilvl w:val="0"/>
          <w:numId w:val="2"/>
        </w:numPr>
        <w:rPr>
          <w:rFonts w:eastAsia="Cambria"/>
          <w:sz w:val="24"/>
          <w:szCs w:val="24"/>
        </w:rPr>
      </w:pPr>
      <w:r w:rsidRPr="00E745A2">
        <w:rPr>
          <w:rFonts w:eastAsia="Cambria"/>
          <w:sz w:val="24"/>
          <w:szCs w:val="24"/>
        </w:rPr>
        <w:lastRenderedPageBreak/>
        <w:t xml:space="preserve">Zum Ende erklären sie den anderen Gruppen, welche Stelle sie für das Stoppschild gewählt haben und warum. </w:t>
      </w:r>
      <w:r w:rsidR="00F22EA2" w:rsidRPr="00E745A2">
        <w:rPr>
          <w:rFonts w:eastAsia="Cambria"/>
          <w:sz w:val="24"/>
          <w:szCs w:val="24"/>
        </w:rPr>
        <w:t>(Experten-Vergleich)</w:t>
      </w:r>
    </w:p>
    <w:p w:rsidR="00F22EA2" w:rsidRPr="00E745A2" w:rsidRDefault="00F22EA2" w:rsidP="00F22EA2">
      <w:pPr>
        <w:ind w:left="720"/>
        <w:rPr>
          <w:rFonts w:eastAsia="Cambria"/>
          <w:sz w:val="24"/>
          <w:szCs w:val="24"/>
        </w:rPr>
      </w:pPr>
    </w:p>
    <w:p w:rsidR="004F657D" w:rsidRPr="00E745A2" w:rsidRDefault="003A505A" w:rsidP="00F22EA2">
      <w:pPr>
        <w:ind w:left="720"/>
        <w:rPr>
          <w:rFonts w:eastAsia="Cambria"/>
          <w:sz w:val="24"/>
          <w:szCs w:val="24"/>
        </w:rPr>
      </w:pPr>
      <w:r w:rsidRPr="00E745A2">
        <w:rPr>
          <w:rFonts w:eastAsia="Cambria"/>
          <w:sz w:val="24"/>
          <w:szCs w:val="24"/>
        </w:rPr>
        <w:t>Eine Diskussion im Plenum über die evtl. Probleme.</w:t>
      </w:r>
    </w:p>
    <w:p w:rsidR="004F657D" w:rsidRPr="00E745A2" w:rsidRDefault="004F657D">
      <w:pPr>
        <w:rPr>
          <w:rFonts w:eastAsia="Corbel"/>
          <w:sz w:val="24"/>
          <w:szCs w:val="24"/>
        </w:rPr>
      </w:pPr>
    </w:p>
    <w:p w:rsidR="004F657D" w:rsidRPr="00E745A2" w:rsidRDefault="004F657D">
      <w:pPr>
        <w:rPr>
          <w:rFonts w:eastAsia="Corbel"/>
          <w:sz w:val="24"/>
          <w:szCs w:val="24"/>
        </w:rPr>
      </w:pPr>
    </w:p>
    <w:tbl>
      <w:tblPr>
        <w:tblStyle w:val="a5"/>
        <w:tblW w:w="9029" w:type="dxa"/>
        <w:tblInd w:w="0" w:type="dxa"/>
        <w:tblLayout w:type="fixed"/>
        <w:tblLook w:val="0600" w:firstRow="0" w:lastRow="0" w:firstColumn="0" w:lastColumn="0" w:noHBand="1" w:noVBand="1"/>
      </w:tblPr>
      <w:tblGrid>
        <w:gridCol w:w="2594"/>
        <w:gridCol w:w="3210"/>
        <w:gridCol w:w="3005"/>
        <w:gridCol w:w="220"/>
      </w:tblGrid>
      <w:tr w:rsidR="004F657D" w:rsidRPr="00E745A2">
        <w:trPr>
          <w:trHeight w:val="360"/>
        </w:trPr>
        <w:tc>
          <w:tcPr>
            <w:tcW w:w="9028" w:type="dxa"/>
            <w:gridSpan w:val="3"/>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4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30400" cy="19431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a:stretch>
                            <a:fillRect/>
                          </a:stretch>
                        </pic:blipFill>
                        <pic:spPr>
                          <a:xfrm>
                            <a:off x="0" y="0"/>
                            <a:ext cx="19304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Transport</w:t>
            </w:r>
          </w:p>
          <w:p w:rsidR="004F657D" w:rsidRPr="00E745A2" w:rsidRDefault="003A505A">
            <w:pPr>
              <w:spacing w:line="288" w:lineRule="auto"/>
              <w:ind w:left="-120"/>
              <w:rPr>
                <w:rFonts w:eastAsia="Cambria"/>
                <w:sz w:val="24"/>
                <w:szCs w:val="24"/>
              </w:rPr>
            </w:pPr>
            <w:r w:rsidRPr="00E745A2">
              <w:rPr>
                <w:rFonts w:eastAsia="Cambria"/>
                <w:sz w:val="24"/>
                <w:szCs w:val="24"/>
              </w:rPr>
              <w:t>Bei den weltweiten Transporten entstehen viele Abgase, die nicht gut für das Klima sind. Es kann passieren, dass eine einzige Jeans zwischen  50.000 und 100.000 Kilometer zurücklegt. Das ist ein bis zweimal um die ganze Welt!</w:t>
            </w:r>
          </w:p>
          <w:p w:rsidR="004F657D" w:rsidRPr="00E745A2" w:rsidRDefault="004F657D">
            <w:pPr>
              <w:rPr>
                <w:rFonts w:eastAsia="Corbel"/>
                <w:sz w:val="24"/>
                <w:szCs w:val="24"/>
              </w:rPr>
            </w:pP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405"/>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2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7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43100" cy="194310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9431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Weben der Stoffe</w:t>
            </w:r>
          </w:p>
          <w:p w:rsidR="004F657D" w:rsidRPr="00E745A2" w:rsidRDefault="003A505A">
            <w:pPr>
              <w:spacing w:line="288" w:lineRule="auto"/>
              <w:ind w:left="-120"/>
              <w:rPr>
                <w:rFonts w:eastAsia="Cambria"/>
                <w:sz w:val="24"/>
                <w:szCs w:val="24"/>
              </w:rPr>
            </w:pPr>
            <w:r w:rsidRPr="00E745A2">
              <w:rPr>
                <w:rFonts w:eastAsia="Cambria"/>
                <w:sz w:val="24"/>
                <w:szCs w:val="24"/>
              </w:rPr>
              <w:t xml:space="preserve">In Fabriken werden aus den Fasern Garne und Stoffe gewebt und gefärbt. </w:t>
            </w:r>
          </w:p>
          <w:p w:rsidR="004F657D" w:rsidRPr="00E745A2" w:rsidRDefault="003A505A">
            <w:pPr>
              <w:spacing w:before="120" w:line="288" w:lineRule="auto"/>
              <w:ind w:left="-120"/>
              <w:rPr>
                <w:rFonts w:eastAsia="Cambria"/>
                <w:sz w:val="24"/>
                <w:szCs w:val="24"/>
              </w:rPr>
            </w:pPr>
            <w:r w:rsidRPr="00E745A2">
              <w:rPr>
                <w:rFonts w:eastAsia="Cambria"/>
                <w:sz w:val="24"/>
                <w:szCs w:val="24"/>
              </w:rPr>
              <w:t xml:space="preserve">Solche Fabriken befinden sich zum Beispiel in der Türkei, in Taiwan oder in Polen. </w:t>
            </w:r>
          </w:p>
          <w:p w:rsidR="004F657D" w:rsidRPr="00E745A2" w:rsidRDefault="003A505A">
            <w:pPr>
              <w:spacing w:before="120" w:line="288" w:lineRule="auto"/>
              <w:ind w:left="-120"/>
              <w:rPr>
                <w:rFonts w:eastAsia="Cambria"/>
                <w:sz w:val="24"/>
                <w:szCs w:val="24"/>
              </w:rPr>
            </w:pPr>
            <w:r w:rsidRPr="00E745A2">
              <w:rPr>
                <w:rFonts w:eastAsia="Cambria"/>
                <w:sz w:val="24"/>
                <w:szCs w:val="24"/>
              </w:rPr>
              <w:t xml:space="preserve">Die Stoffe werden mehrmals gewaschen und mit Chemikalien behandelt. Dabei können giftige Chemikalien in die Umwelt gelangen. </w:t>
            </w:r>
          </w:p>
          <w:p w:rsidR="004F657D" w:rsidRPr="00E745A2" w:rsidRDefault="004F657D">
            <w:pPr>
              <w:rPr>
                <w:rFonts w:eastAsia="Corbel"/>
                <w:sz w:val="24"/>
                <w:szCs w:val="24"/>
              </w:rPr>
            </w:pP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495"/>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7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43100" cy="1943100"/>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19431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Nähen der Kleidung</w:t>
            </w:r>
          </w:p>
          <w:p w:rsidR="004F657D" w:rsidRPr="00E745A2" w:rsidRDefault="003A505A">
            <w:pPr>
              <w:spacing w:line="288" w:lineRule="auto"/>
              <w:ind w:left="-120"/>
              <w:rPr>
                <w:rFonts w:eastAsia="Cambria"/>
                <w:sz w:val="24"/>
                <w:szCs w:val="24"/>
              </w:rPr>
            </w:pPr>
            <w:r w:rsidRPr="00E745A2">
              <w:rPr>
                <w:rFonts w:eastAsia="Cambria"/>
                <w:sz w:val="24"/>
                <w:szCs w:val="24"/>
              </w:rPr>
              <w:t xml:space="preserve">Die fertigen Stoffe werden in Fabriken von Näherinnen und Nähern zu Kleidungsstücken zusammengenäht. Sie arbeiten jeden Tag von morgens bis abends. </w:t>
            </w:r>
          </w:p>
          <w:p w:rsidR="004F657D" w:rsidRPr="00E745A2" w:rsidRDefault="003A505A">
            <w:pPr>
              <w:spacing w:before="120" w:after="120" w:line="288" w:lineRule="auto"/>
              <w:ind w:left="-120"/>
              <w:rPr>
                <w:rFonts w:eastAsia="Cambria"/>
                <w:sz w:val="24"/>
                <w:szCs w:val="24"/>
              </w:rPr>
            </w:pPr>
            <w:r w:rsidRPr="00E745A2">
              <w:rPr>
                <w:rFonts w:eastAsia="Cambria"/>
                <w:sz w:val="24"/>
                <w:szCs w:val="24"/>
              </w:rPr>
              <w:t xml:space="preserve">Das passiert oft in Ländern, in denen die Arbeiter/-innen einen sehr niedrigen Lohn erhalten, wie in Bangladesch oder Pakistan. </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63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2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p w:rsidR="004F657D" w:rsidRPr="00E745A2" w:rsidRDefault="004F657D">
            <w:pPr>
              <w:rPr>
                <w:rFonts w:eastAsia="Corbel"/>
                <w:sz w:val="24"/>
                <w:szCs w:val="24"/>
              </w:rPr>
            </w:pP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30"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7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55800" cy="1943100"/>
                  <wp:effectExtent l="0" t="0" r="0" b="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9558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Behandlung der Stoffe</w:t>
            </w:r>
          </w:p>
          <w:p w:rsidR="004F657D" w:rsidRPr="00E745A2" w:rsidRDefault="003A505A">
            <w:pPr>
              <w:spacing w:line="288" w:lineRule="auto"/>
              <w:ind w:left="-120"/>
              <w:rPr>
                <w:rFonts w:eastAsia="Cambria"/>
                <w:sz w:val="24"/>
                <w:szCs w:val="24"/>
              </w:rPr>
            </w:pPr>
            <w:r w:rsidRPr="00E745A2">
              <w:rPr>
                <w:rFonts w:eastAsia="Cambria"/>
                <w:sz w:val="24"/>
                <w:szCs w:val="24"/>
              </w:rPr>
              <w:t xml:space="preserve">Manche Stoffe werden noch einmal mit einer Extraportion Chemie behandelt So werden sie zum Beispiel regenfest. </w:t>
            </w:r>
          </w:p>
          <w:p w:rsidR="004F657D" w:rsidRPr="00E745A2" w:rsidRDefault="003A505A">
            <w:pPr>
              <w:spacing w:before="120" w:line="288" w:lineRule="auto"/>
              <w:ind w:left="-120"/>
              <w:rPr>
                <w:rFonts w:eastAsia="Cambria"/>
                <w:sz w:val="24"/>
                <w:szCs w:val="24"/>
              </w:rPr>
            </w:pPr>
            <w:r w:rsidRPr="00E745A2">
              <w:rPr>
                <w:rFonts w:eastAsia="Cambria"/>
                <w:sz w:val="24"/>
                <w:szCs w:val="24"/>
              </w:rPr>
              <w:t>Diese Chemikalien sind oft schädlich für die Umwelt und die Gesundheit. Sie verteilen sich weltweit durch Wind und Wasser.</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90"/>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55800" cy="1943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9558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Wasserverbrauch</w:t>
            </w:r>
          </w:p>
          <w:p w:rsidR="004F657D" w:rsidRPr="00E745A2" w:rsidRDefault="003A505A">
            <w:pPr>
              <w:spacing w:line="288" w:lineRule="auto"/>
              <w:ind w:left="-120"/>
              <w:rPr>
                <w:rFonts w:eastAsia="Cambria"/>
                <w:sz w:val="24"/>
                <w:szCs w:val="24"/>
              </w:rPr>
            </w:pPr>
            <w:r w:rsidRPr="00E745A2">
              <w:rPr>
                <w:rFonts w:eastAsia="Cambria"/>
                <w:sz w:val="24"/>
                <w:szCs w:val="24"/>
              </w:rPr>
              <w:t xml:space="preserve">Bei der Herstellung von Kleidung wird sehr viel Wasser verbraucht und verschmutzt: zum Beispiel beim Anbau der Baumwolle oder beim Waschen der Stoffe. Allein die Produktion eines T-Shirts verbraucht über 2.000 Liter Wasser. Das sind über zehn Badewannen voll Wasser!  </w:t>
            </w:r>
          </w:p>
          <w:p w:rsidR="004F657D" w:rsidRPr="00E745A2" w:rsidRDefault="004F657D">
            <w:pPr>
              <w:rPr>
                <w:rFonts w:eastAsia="Corbel"/>
                <w:sz w:val="24"/>
                <w:szCs w:val="24"/>
              </w:rPr>
            </w:pP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lastRenderedPageBreak/>
              <w:drawing>
                <wp:inline distT="114300" distB="114300" distL="114300" distR="114300">
                  <wp:extent cx="5499100" cy="228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1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43100" cy="1955800"/>
                  <wp:effectExtent l="0" t="0" r="0" b="0"/>
                  <wp:docPr id="2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2"/>
                          <a:srcRect/>
                          <a:stretch>
                            <a:fillRect/>
                          </a:stretch>
                        </pic:blipFill>
                        <pic:spPr>
                          <a:xfrm>
                            <a:off x="0" y="0"/>
                            <a:ext cx="1943100" cy="19558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Boden</w:t>
            </w:r>
          </w:p>
          <w:p w:rsidR="004F657D" w:rsidRPr="00E745A2" w:rsidRDefault="003A505A">
            <w:pPr>
              <w:spacing w:before="120" w:line="288" w:lineRule="auto"/>
              <w:ind w:left="-120"/>
              <w:rPr>
                <w:rFonts w:eastAsia="Cambria"/>
                <w:sz w:val="24"/>
                <w:szCs w:val="24"/>
              </w:rPr>
            </w:pPr>
            <w:r w:rsidRPr="00E745A2">
              <w:rPr>
                <w:rFonts w:eastAsia="Cambria"/>
                <w:sz w:val="24"/>
                <w:szCs w:val="24"/>
              </w:rPr>
              <w:t>Über das Abwasser gelangen die Waschmittel und Chemikalien in Kläranlagen. Bei der Reinigung des Wassers können sich im Klärschlamm schädliche Reste ansammeln. Manchmal wird dieser Schlamm zum Düngen auf Felder gebracht.</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915"/>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p w:rsidR="004F657D" w:rsidRPr="00E745A2" w:rsidRDefault="004F657D">
            <w:pPr>
              <w:rPr>
                <w:rFonts w:eastAsia="Corbel"/>
                <w:sz w:val="24"/>
                <w:szCs w:val="24"/>
              </w:rPr>
            </w:pPr>
          </w:p>
          <w:p w:rsidR="004F657D" w:rsidRPr="00E745A2" w:rsidRDefault="004F657D">
            <w:pPr>
              <w:rPr>
                <w:rFonts w:eastAsia="Corbel"/>
                <w:sz w:val="24"/>
                <w:szCs w:val="24"/>
              </w:rPr>
            </w:pP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405"/>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2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88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43100" cy="1943100"/>
                  <wp:effectExtent l="0" t="0" r="0" b="0"/>
                  <wp:docPr id="2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a:srcRect/>
                          <a:stretch>
                            <a:fillRect/>
                          </a:stretch>
                        </pic:blipFill>
                        <pic:spPr>
                          <a:xfrm>
                            <a:off x="0" y="0"/>
                            <a:ext cx="1943100" cy="1943100"/>
                          </a:xfrm>
                          <a:prstGeom prst="rect">
                            <a:avLst/>
                          </a:prstGeom>
                          <a:ln/>
                        </pic:spPr>
                      </pic:pic>
                    </a:graphicData>
                  </a:graphic>
                </wp:inline>
              </w:drawing>
            </w:r>
          </w:p>
          <w:p w:rsidR="004F657D" w:rsidRPr="00E745A2" w:rsidRDefault="004F657D">
            <w:pPr>
              <w:rPr>
                <w:rFonts w:eastAsia="Corbel"/>
                <w:sz w:val="24"/>
                <w:szCs w:val="24"/>
              </w:rPr>
            </w:pPr>
          </w:p>
          <w:p w:rsidR="004F657D" w:rsidRPr="00E745A2" w:rsidRDefault="004F657D">
            <w:pPr>
              <w:rPr>
                <w:rFonts w:eastAsia="Corbel"/>
                <w:sz w:val="24"/>
                <w:szCs w:val="24"/>
              </w:rPr>
            </w:pP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Herstellung von Chemiefasern</w:t>
            </w:r>
          </w:p>
          <w:p w:rsidR="004F657D" w:rsidRPr="00E745A2" w:rsidRDefault="003A505A">
            <w:pPr>
              <w:spacing w:line="288" w:lineRule="auto"/>
              <w:ind w:left="-120"/>
              <w:rPr>
                <w:rFonts w:eastAsia="Cambria"/>
                <w:sz w:val="24"/>
                <w:szCs w:val="24"/>
              </w:rPr>
            </w:pPr>
            <w:r w:rsidRPr="00E745A2">
              <w:rPr>
                <w:rFonts w:eastAsia="Cambria"/>
                <w:sz w:val="24"/>
                <w:szCs w:val="24"/>
              </w:rPr>
              <w:t xml:space="preserve">Kleidung kann aus unterschiedlichen Fasern hergestellt werden. Einige davon stammen aus der Natur, wie zum Beispiel Baumwolle oder Wolle. Andere Fasern werden mit Hilfe von Erdöl und Chemie hergestellt. Ein Beispiel dafür ist „Polyester“. </w:t>
            </w:r>
          </w:p>
          <w:p w:rsidR="004F657D" w:rsidRPr="00E745A2" w:rsidRDefault="003A505A">
            <w:pPr>
              <w:spacing w:before="120" w:line="288" w:lineRule="auto"/>
              <w:ind w:left="-120"/>
              <w:rPr>
                <w:rFonts w:eastAsia="Cambria"/>
                <w:sz w:val="24"/>
                <w:szCs w:val="24"/>
              </w:rPr>
            </w:pPr>
            <w:r w:rsidRPr="00E745A2">
              <w:rPr>
                <w:rFonts w:eastAsia="Cambria"/>
                <w:sz w:val="24"/>
                <w:szCs w:val="24"/>
              </w:rPr>
              <w:t xml:space="preserve">Die Förderung von Erdöl belastet die Umwelt und verbraucht viel Energie. Erdöl stammt zum Beispiel aus Saudi-Arabien. </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42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3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75"/>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55800" cy="1943100"/>
                  <wp:effectExtent l="0" t="0" r="0" b="0"/>
                  <wp:docPr id="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1955800" cy="1943100"/>
                          </a:xfrm>
                          <a:prstGeom prst="rect">
                            <a:avLst/>
                          </a:prstGeom>
                          <a:ln/>
                        </pic:spPr>
                      </pic:pic>
                    </a:graphicData>
                  </a:graphic>
                </wp:inline>
              </w:drawing>
            </w: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Verkauf</w:t>
            </w:r>
          </w:p>
          <w:p w:rsidR="004F657D" w:rsidRPr="00E745A2" w:rsidRDefault="003A505A">
            <w:pPr>
              <w:spacing w:after="120" w:line="288" w:lineRule="auto"/>
              <w:ind w:left="-120"/>
              <w:rPr>
                <w:rFonts w:eastAsia="Cambria"/>
                <w:sz w:val="24"/>
                <w:szCs w:val="24"/>
              </w:rPr>
            </w:pPr>
            <w:r w:rsidRPr="00E745A2">
              <w:rPr>
                <w:rFonts w:eastAsia="Cambria"/>
                <w:sz w:val="24"/>
                <w:szCs w:val="24"/>
              </w:rPr>
              <w:t xml:space="preserve">Aus den Fabriken wird die Kleidung zu uns nach Europa geliefert. Häufig kostet sie bei uns im Laden viel weniger, als sie eigentlich wert wäre. </w:t>
            </w:r>
          </w:p>
          <w:p w:rsidR="004F657D" w:rsidRPr="00E745A2" w:rsidRDefault="003A505A">
            <w:pPr>
              <w:spacing w:before="120" w:line="288" w:lineRule="auto"/>
              <w:ind w:left="-120"/>
              <w:rPr>
                <w:rFonts w:eastAsia="Cambria"/>
                <w:sz w:val="24"/>
                <w:szCs w:val="24"/>
              </w:rPr>
            </w:pPr>
            <w:r w:rsidRPr="00E745A2">
              <w:rPr>
                <w:rFonts w:eastAsia="Cambria"/>
                <w:sz w:val="24"/>
                <w:szCs w:val="24"/>
              </w:rPr>
              <w:t>Viele Arbeiterinnen und Arbeiter haben mitgeholfen, damit die Kleidung in unsere Läden kommt. Es wurde viel Material und Geld für den Transport verbraucht.</w:t>
            </w:r>
          </w:p>
          <w:p w:rsidR="004F657D" w:rsidRPr="00E745A2" w:rsidRDefault="003A505A">
            <w:pPr>
              <w:spacing w:before="120" w:line="288" w:lineRule="auto"/>
              <w:ind w:left="-120"/>
              <w:rPr>
                <w:rFonts w:eastAsia="Cambria"/>
                <w:sz w:val="24"/>
                <w:szCs w:val="24"/>
              </w:rPr>
            </w:pPr>
            <w:r w:rsidRPr="00E745A2">
              <w:rPr>
                <w:rFonts w:eastAsia="Cambria"/>
                <w:sz w:val="24"/>
                <w:szCs w:val="24"/>
              </w:rPr>
              <w:t>Auch der Verkauf der Kleidung kostet: zum Beispiel die Miete für den Laden oder der Lohn für die Verkäufer.</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60"/>
        </w:trPr>
        <w:tc>
          <w:tcPr>
            <w:tcW w:w="9028" w:type="dxa"/>
            <w:gridSpan w:val="3"/>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5499100" cy="228600"/>
                  <wp:effectExtent l="0" t="0" r="0" b="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
                          <a:srcRect/>
                          <a:stretch>
                            <a:fillRect/>
                          </a:stretch>
                        </pic:blipFill>
                        <pic:spPr>
                          <a:xfrm>
                            <a:off x="0" y="0"/>
                            <a:ext cx="5499100" cy="228600"/>
                          </a:xfrm>
                          <a:prstGeom prst="rect">
                            <a:avLst/>
                          </a:prstGeom>
                          <a:ln/>
                        </pic:spPr>
                      </pic:pic>
                    </a:graphicData>
                  </a:graphic>
                </wp:inline>
              </w:drawing>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870"/>
        </w:trPr>
        <w:tc>
          <w:tcPr>
            <w:tcW w:w="2656" w:type="dxa"/>
            <w:shd w:val="clear" w:color="auto" w:fill="auto"/>
            <w:tcMar>
              <w:top w:w="0" w:type="dxa"/>
              <w:left w:w="120" w:type="dxa"/>
              <w:bottom w:w="0" w:type="dxa"/>
              <w:right w:w="120" w:type="dxa"/>
            </w:tcMar>
          </w:tcPr>
          <w:p w:rsidR="004F657D" w:rsidRPr="00E745A2" w:rsidRDefault="004F657D">
            <w:pPr>
              <w:rPr>
                <w:rFonts w:eastAsia="Corbel"/>
                <w:sz w:val="24"/>
                <w:szCs w:val="24"/>
              </w:rPr>
            </w:pPr>
          </w:p>
          <w:p w:rsidR="004F657D" w:rsidRPr="00E745A2" w:rsidRDefault="004F657D">
            <w:pPr>
              <w:rPr>
                <w:rFonts w:eastAsia="Corbel"/>
                <w:sz w:val="24"/>
                <w:szCs w:val="24"/>
              </w:rPr>
            </w:pPr>
          </w:p>
          <w:p w:rsidR="004F657D" w:rsidRPr="00E745A2" w:rsidRDefault="003A505A">
            <w:pPr>
              <w:rPr>
                <w:rFonts w:eastAsia="Corbel"/>
                <w:sz w:val="24"/>
                <w:szCs w:val="24"/>
              </w:rPr>
            </w:pPr>
            <w:r w:rsidRPr="00E745A2">
              <w:rPr>
                <w:rFonts w:eastAsia="Corbel"/>
                <w:noProof/>
                <w:sz w:val="24"/>
                <w:szCs w:val="24"/>
                <w:lang w:val="ru-RU" w:eastAsia="ru-RU"/>
              </w:rPr>
              <w:drawing>
                <wp:inline distT="114300" distB="114300" distL="114300" distR="114300">
                  <wp:extent cx="1930400" cy="1930400"/>
                  <wp:effectExtent l="0" t="0" r="0" b="0"/>
                  <wp:docPr id="7" name="image21.jpg" descr="C:\Users\Anne\Desktop\baumwolle_angepasst.jpg"/>
                  <wp:cNvGraphicFramePr/>
                  <a:graphic xmlns:a="http://schemas.openxmlformats.org/drawingml/2006/main">
                    <a:graphicData uri="http://schemas.openxmlformats.org/drawingml/2006/picture">
                      <pic:pic xmlns:pic="http://schemas.openxmlformats.org/drawingml/2006/picture">
                        <pic:nvPicPr>
                          <pic:cNvPr id="0" name="image21.jpg" descr="C:\Users\Anne\Desktop\baumwolle_angepasst.jpg"/>
                          <pic:cNvPicPr preferRelativeResize="0"/>
                        </pic:nvPicPr>
                        <pic:blipFill>
                          <a:blip r:embed="rId15"/>
                          <a:srcRect/>
                          <a:stretch>
                            <a:fillRect/>
                          </a:stretch>
                        </pic:blipFill>
                        <pic:spPr>
                          <a:xfrm>
                            <a:off x="0" y="0"/>
                            <a:ext cx="1930400" cy="1930400"/>
                          </a:xfrm>
                          <a:prstGeom prst="rect">
                            <a:avLst/>
                          </a:prstGeom>
                          <a:ln/>
                        </pic:spPr>
                      </pic:pic>
                    </a:graphicData>
                  </a:graphic>
                </wp:inline>
              </w:drawing>
            </w:r>
          </w:p>
          <w:p w:rsidR="004F657D" w:rsidRPr="00E745A2" w:rsidRDefault="004F657D">
            <w:pPr>
              <w:rPr>
                <w:rFonts w:eastAsia="Corbel"/>
                <w:sz w:val="24"/>
                <w:szCs w:val="24"/>
              </w:rPr>
            </w:pPr>
          </w:p>
        </w:tc>
        <w:tc>
          <w:tcPr>
            <w:tcW w:w="6372" w:type="dxa"/>
            <w:gridSpan w:val="2"/>
            <w:shd w:val="clear" w:color="auto" w:fill="auto"/>
            <w:tcMar>
              <w:top w:w="0" w:type="dxa"/>
              <w:left w:w="120" w:type="dxa"/>
              <w:bottom w:w="0" w:type="dxa"/>
              <w:right w:w="120" w:type="dxa"/>
            </w:tcMar>
          </w:tcPr>
          <w:p w:rsidR="004F657D" w:rsidRPr="00E745A2" w:rsidRDefault="003A505A">
            <w:pPr>
              <w:spacing w:before="360" w:after="120" w:line="288" w:lineRule="auto"/>
              <w:ind w:left="-120"/>
              <w:rPr>
                <w:rFonts w:eastAsia="Cambria"/>
                <w:b/>
                <w:sz w:val="24"/>
                <w:szCs w:val="24"/>
              </w:rPr>
            </w:pPr>
            <w:r w:rsidRPr="00E745A2">
              <w:rPr>
                <w:rFonts w:eastAsia="Cambria"/>
                <w:b/>
                <w:sz w:val="24"/>
                <w:szCs w:val="24"/>
              </w:rPr>
              <w:t>Baumwollanbau</w:t>
            </w:r>
          </w:p>
          <w:p w:rsidR="004F657D" w:rsidRPr="00E745A2" w:rsidRDefault="003A505A">
            <w:pPr>
              <w:spacing w:after="120" w:line="288" w:lineRule="auto"/>
              <w:ind w:left="-120"/>
              <w:rPr>
                <w:rFonts w:eastAsia="Cambria"/>
                <w:sz w:val="24"/>
                <w:szCs w:val="24"/>
              </w:rPr>
            </w:pPr>
            <w:r w:rsidRPr="00E745A2">
              <w:rPr>
                <w:rFonts w:eastAsia="Cambria"/>
                <w:sz w:val="24"/>
                <w:szCs w:val="24"/>
              </w:rPr>
              <w:t xml:space="preserve">Viele Kleidungsstücke bestehen aus Baumwolle. Sie wächst auf riesigen Feldern. Die Baumwolle wird heute in vielen Ländern angebaut, zum Beispiel in China, Indien und in Brasilien. </w:t>
            </w:r>
          </w:p>
          <w:p w:rsidR="004F657D" w:rsidRPr="00E745A2" w:rsidRDefault="003A505A">
            <w:pPr>
              <w:spacing w:after="120" w:line="288" w:lineRule="auto"/>
              <w:ind w:left="-120"/>
              <w:rPr>
                <w:rFonts w:eastAsia="Cambria"/>
                <w:sz w:val="24"/>
                <w:szCs w:val="24"/>
              </w:rPr>
            </w:pPr>
            <w:r w:rsidRPr="00E745A2">
              <w:rPr>
                <w:rFonts w:eastAsia="Cambria"/>
                <w:sz w:val="24"/>
                <w:szCs w:val="24"/>
              </w:rPr>
              <w:t xml:space="preserve">Damit die Pflanzen gut wachsen und nicht krank werden, wird viel Gift und Dünger auf dem Acker versprüht. </w:t>
            </w:r>
          </w:p>
        </w:tc>
        <w:tc>
          <w:tcPr>
            <w:tcW w:w="1" w:type="dxa"/>
            <w:shd w:val="clear" w:color="auto" w:fill="auto"/>
            <w:tcMar>
              <w:top w:w="100" w:type="dxa"/>
              <w:left w:w="100" w:type="dxa"/>
              <w:bottom w:w="100" w:type="dxa"/>
              <w:right w:w="100" w:type="dxa"/>
            </w:tcMar>
          </w:tcPr>
          <w:p w:rsidR="004F657D" w:rsidRPr="00E745A2" w:rsidRDefault="004F657D">
            <w:pPr>
              <w:rPr>
                <w:rFonts w:eastAsia="Corbel"/>
                <w:sz w:val="24"/>
                <w:szCs w:val="24"/>
              </w:rPr>
            </w:pPr>
          </w:p>
        </w:tc>
      </w:tr>
      <w:tr w:rsidR="004F657D" w:rsidRPr="00E745A2">
        <w:trPr>
          <w:trHeight w:val="3060"/>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r>
      <w:tr w:rsidR="004F657D" w:rsidRPr="00E745A2">
        <w:trPr>
          <w:trHeight w:val="3120"/>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lastRenderedPageBreak/>
              <w:drawing>
                <wp:inline distT="114300" distB="114300" distL="114300" distR="114300">
                  <wp:extent cx="2552700" cy="1854200"/>
                  <wp:effectExtent l="0" t="0" r="0" b="0"/>
                  <wp:docPr id="3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2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r>
      <w:tr w:rsidR="004F657D" w:rsidRPr="00E745A2">
        <w:trPr>
          <w:trHeight w:val="2970"/>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r>
      <w:tr w:rsidR="004F657D" w:rsidRPr="00E745A2">
        <w:trPr>
          <w:trHeight w:val="3675"/>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552700" cy="1854200"/>
                  <wp:effectExtent l="0" t="0" r="0" b="0"/>
                  <wp:docPr id="3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6"/>
                          <a:srcRect/>
                          <a:stretch>
                            <a:fillRect/>
                          </a:stretch>
                        </pic:blipFill>
                        <pic:spPr>
                          <a:xfrm>
                            <a:off x="0" y="0"/>
                            <a:ext cx="2552700" cy="1854200"/>
                          </a:xfrm>
                          <a:prstGeom prst="rect">
                            <a:avLst/>
                          </a:prstGeom>
                          <a:ln/>
                        </pic:spPr>
                      </pic:pic>
                    </a:graphicData>
                  </a:graphic>
                </wp:inline>
              </w:drawing>
            </w:r>
          </w:p>
        </w:tc>
      </w:tr>
      <w:tr w:rsidR="004F657D" w:rsidRPr="00E745A2">
        <w:trPr>
          <w:trHeight w:val="3195"/>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3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1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r>
      <w:tr w:rsidR="004F657D" w:rsidRPr="00E745A2">
        <w:trPr>
          <w:trHeight w:val="3330"/>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lastRenderedPageBreak/>
              <w:drawing>
                <wp:inline distT="114300" distB="114300" distL="114300" distR="114300">
                  <wp:extent cx="2603500" cy="19558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r>
      <w:tr w:rsidR="004F657D" w:rsidRPr="00E745A2">
        <w:trPr>
          <w:trHeight w:val="3240"/>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2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2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r>
      <w:tr w:rsidR="004F657D" w:rsidRPr="00E745A2">
        <w:trPr>
          <w:trHeight w:val="3075"/>
        </w:trPr>
        <w:tc>
          <w:tcPr>
            <w:tcW w:w="5946"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3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c>
          <w:tcPr>
            <w:tcW w:w="3083" w:type="dxa"/>
            <w:gridSpan w:val="2"/>
            <w:shd w:val="clear" w:color="auto" w:fill="auto"/>
            <w:tcMar>
              <w:top w:w="0" w:type="dxa"/>
              <w:left w:w="120" w:type="dxa"/>
              <w:bottom w:w="0" w:type="dxa"/>
              <w:right w:w="120" w:type="dxa"/>
            </w:tcMar>
          </w:tcPr>
          <w:p w:rsidR="004F657D" w:rsidRPr="00E745A2" w:rsidRDefault="003A505A">
            <w:pPr>
              <w:spacing w:line="288" w:lineRule="auto"/>
              <w:ind w:left="-120"/>
              <w:rPr>
                <w:rFonts w:eastAsia="Corbel"/>
                <w:sz w:val="24"/>
                <w:szCs w:val="24"/>
              </w:rPr>
            </w:pPr>
            <w:r w:rsidRPr="00E745A2">
              <w:rPr>
                <w:rFonts w:eastAsia="Corbel"/>
                <w:noProof/>
                <w:sz w:val="24"/>
                <w:szCs w:val="24"/>
                <w:lang w:val="ru-RU" w:eastAsia="ru-RU"/>
              </w:rPr>
              <w:drawing>
                <wp:inline distT="114300" distB="114300" distL="114300" distR="114300">
                  <wp:extent cx="2603500" cy="19558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2603500" cy="1955800"/>
                          </a:xfrm>
                          <a:prstGeom prst="rect">
                            <a:avLst/>
                          </a:prstGeom>
                          <a:ln/>
                        </pic:spPr>
                      </pic:pic>
                    </a:graphicData>
                  </a:graphic>
                </wp:inline>
              </w:drawing>
            </w:r>
          </w:p>
        </w:tc>
      </w:tr>
    </w:tbl>
    <w:p w:rsidR="004F657D" w:rsidRPr="00E745A2" w:rsidRDefault="004F657D">
      <w:pPr>
        <w:rPr>
          <w:rFonts w:eastAsia="Corbel"/>
          <w:sz w:val="24"/>
          <w:szCs w:val="24"/>
        </w:rPr>
      </w:pPr>
    </w:p>
    <w:p w:rsidR="004F657D" w:rsidRPr="00E745A2" w:rsidRDefault="004F657D">
      <w:pPr>
        <w:rPr>
          <w:rFonts w:eastAsia="Corbel"/>
          <w:sz w:val="24"/>
          <w:szCs w:val="24"/>
        </w:rPr>
      </w:pPr>
    </w:p>
    <w:p w:rsidR="004F657D" w:rsidRPr="00E745A2" w:rsidRDefault="003A505A">
      <w:pPr>
        <w:rPr>
          <w:rFonts w:eastAsia="Corbel"/>
          <w:b/>
          <w:color w:val="FF0000"/>
          <w:sz w:val="24"/>
          <w:szCs w:val="24"/>
          <w:u w:val="single"/>
        </w:rPr>
      </w:pPr>
      <w:r w:rsidRPr="00E745A2">
        <w:rPr>
          <w:rFonts w:eastAsia="Corbel"/>
          <w:b/>
          <w:color w:val="FF0000"/>
          <w:sz w:val="24"/>
          <w:szCs w:val="24"/>
          <w:u w:val="single"/>
        </w:rPr>
        <w:t>3. Diskussion / Ideen -Sammlung</w:t>
      </w:r>
    </w:p>
    <w:p w:rsidR="004F657D" w:rsidRPr="00E745A2" w:rsidRDefault="009436FB">
      <w:pPr>
        <w:rPr>
          <w:rFonts w:eastAsia="Corbel"/>
          <w:sz w:val="24"/>
          <w:szCs w:val="24"/>
        </w:rPr>
      </w:pPr>
      <w:r>
        <w:rPr>
          <w:rFonts w:eastAsia="Corbel"/>
          <w:sz w:val="24"/>
          <w:szCs w:val="24"/>
        </w:rPr>
        <w:t xml:space="preserve">Die </w:t>
      </w:r>
      <w:r w:rsidR="003A505A" w:rsidRPr="00E745A2">
        <w:rPr>
          <w:rFonts w:eastAsia="Corbel"/>
          <w:sz w:val="24"/>
          <w:szCs w:val="24"/>
        </w:rPr>
        <w:t xml:space="preserve">TN sollten sich in Gruppen o. in Partnerarbeit überlegen, was man machen könnte, um die Probleme zu vermeiden/lösen. Gibt es </w:t>
      </w:r>
      <w:r w:rsidR="00F22EA2" w:rsidRPr="00E745A2">
        <w:rPr>
          <w:rFonts w:eastAsia="Corbel"/>
          <w:sz w:val="24"/>
          <w:szCs w:val="24"/>
        </w:rPr>
        <w:t>Alternativen</w:t>
      </w:r>
      <w:r w:rsidR="003A505A" w:rsidRPr="00E745A2">
        <w:rPr>
          <w:rFonts w:eastAsia="Corbel"/>
          <w:sz w:val="24"/>
          <w:szCs w:val="24"/>
        </w:rPr>
        <w:t xml:space="preserve"> zur konventionellen (billigen) Kleidung? Welche?</w:t>
      </w:r>
    </w:p>
    <w:p w:rsidR="004F657D" w:rsidRPr="00E745A2" w:rsidRDefault="004F657D">
      <w:pPr>
        <w:rPr>
          <w:rFonts w:eastAsia="Corbel"/>
          <w:sz w:val="24"/>
          <w:szCs w:val="24"/>
        </w:rPr>
      </w:pPr>
    </w:p>
    <w:p w:rsidR="004F657D" w:rsidRPr="00E745A2" w:rsidRDefault="003A505A">
      <w:pPr>
        <w:rPr>
          <w:rFonts w:eastAsia="Corbel"/>
          <w:b/>
          <w:color w:val="FF0000"/>
          <w:sz w:val="24"/>
          <w:szCs w:val="24"/>
          <w:u w:val="single"/>
        </w:rPr>
      </w:pPr>
      <w:r w:rsidRPr="00E745A2">
        <w:rPr>
          <w:rFonts w:eastAsia="Corbel"/>
          <w:b/>
          <w:color w:val="FF0000"/>
          <w:sz w:val="24"/>
          <w:szCs w:val="24"/>
          <w:u w:val="single"/>
        </w:rPr>
        <w:t>4. Arbeit mit den Fotos aus Berliner Modegeschäften.</w:t>
      </w:r>
    </w:p>
    <w:p w:rsidR="004F657D" w:rsidRDefault="003A505A">
      <w:pPr>
        <w:numPr>
          <w:ilvl w:val="0"/>
          <w:numId w:val="4"/>
        </w:numPr>
        <w:rPr>
          <w:rFonts w:eastAsia="Corbel"/>
          <w:sz w:val="24"/>
          <w:szCs w:val="24"/>
        </w:rPr>
      </w:pPr>
      <w:r w:rsidRPr="00E745A2">
        <w:rPr>
          <w:rFonts w:eastAsia="Corbel"/>
          <w:sz w:val="24"/>
          <w:szCs w:val="24"/>
        </w:rPr>
        <w:t>Auf Herkunftsländer achten</w:t>
      </w:r>
    </w:p>
    <w:p w:rsidR="003A505A" w:rsidRPr="00E745A2" w:rsidRDefault="003A505A" w:rsidP="003A505A">
      <w:pPr>
        <w:numPr>
          <w:ilvl w:val="0"/>
          <w:numId w:val="4"/>
        </w:numPr>
        <w:rPr>
          <w:rFonts w:eastAsia="Corbel"/>
          <w:sz w:val="24"/>
          <w:szCs w:val="24"/>
        </w:rPr>
      </w:pPr>
      <w:r w:rsidRPr="00E745A2">
        <w:rPr>
          <w:rFonts w:eastAsia="Corbel"/>
          <w:sz w:val="24"/>
          <w:szCs w:val="24"/>
        </w:rPr>
        <w:t>Nachhaltige Kollektionen der bekannten Marken</w:t>
      </w:r>
    </w:p>
    <w:p w:rsidR="003A505A" w:rsidRPr="003A505A" w:rsidRDefault="003A505A" w:rsidP="003A505A">
      <w:pPr>
        <w:numPr>
          <w:ilvl w:val="0"/>
          <w:numId w:val="4"/>
        </w:numPr>
        <w:rPr>
          <w:rFonts w:eastAsia="Corbel"/>
          <w:sz w:val="24"/>
          <w:szCs w:val="24"/>
        </w:rPr>
      </w:pPr>
      <w:r w:rsidRPr="00E745A2">
        <w:rPr>
          <w:rFonts w:eastAsia="Corbel"/>
          <w:sz w:val="24"/>
          <w:szCs w:val="24"/>
        </w:rPr>
        <w:t>Second-Hand</w:t>
      </w:r>
    </w:p>
    <w:p w:rsidR="00F22EA2" w:rsidRDefault="00F22EA2">
      <w:pPr>
        <w:rPr>
          <w:rFonts w:eastAsia="Corbel"/>
          <w:sz w:val="24"/>
          <w:szCs w:val="24"/>
        </w:rPr>
      </w:pPr>
    </w:p>
    <w:p w:rsidR="00745A75" w:rsidRDefault="00745A75">
      <w:pPr>
        <w:rPr>
          <w:rFonts w:eastAsia="Corbel"/>
          <w:sz w:val="24"/>
          <w:szCs w:val="24"/>
        </w:rPr>
      </w:pPr>
      <w:r>
        <w:rPr>
          <w:rFonts w:eastAsia="Corbel"/>
          <w:noProof/>
          <w:sz w:val="24"/>
          <w:szCs w:val="24"/>
          <w:lang w:val="ru-RU" w:eastAsia="ru-RU"/>
        </w:rPr>
        <w:lastRenderedPageBreak/>
        <w:drawing>
          <wp:inline distT="0" distB="0" distL="0" distR="0">
            <wp:extent cx="7644765" cy="5733415"/>
            <wp:effectExtent l="3175" t="0" r="0" b="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ode5.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rsidR="003A505A" w:rsidRDefault="003A505A">
      <w:pPr>
        <w:rPr>
          <w:rFonts w:eastAsia="Corbel"/>
          <w:sz w:val="24"/>
          <w:szCs w:val="24"/>
        </w:rPr>
      </w:pPr>
    </w:p>
    <w:p w:rsidR="003A505A" w:rsidRDefault="003A505A">
      <w:pPr>
        <w:rPr>
          <w:rFonts w:eastAsia="Corbel"/>
          <w:sz w:val="24"/>
          <w:szCs w:val="24"/>
        </w:rPr>
      </w:pPr>
      <w:r>
        <w:rPr>
          <w:rFonts w:eastAsia="Corbel"/>
          <w:noProof/>
          <w:sz w:val="24"/>
          <w:szCs w:val="24"/>
          <w:lang w:val="ru-RU" w:eastAsia="ru-RU"/>
        </w:rPr>
        <w:lastRenderedPageBreak/>
        <w:drawing>
          <wp:inline distT="0" distB="0" distL="0" distR="0" wp14:anchorId="36C328C8" wp14:editId="780043CA">
            <wp:extent cx="5733415" cy="7644765"/>
            <wp:effectExtent l="0" t="0" r="635" b="0"/>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ode11.jpg"/>
                    <pic:cNvPicPr/>
                  </pic:nvPicPr>
                  <pic:blipFill>
                    <a:blip r:embed="rId19">
                      <a:extLst>
                        <a:ext uri="{28A0092B-C50C-407E-A947-70E740481C1C}">
                          <a14:useLocalDpi xmlns:a14="http://schemas.microsoft.com/office/drawing/2010/main" val="0"/>
                        </a:ext>
                      </a:extLst>
                    </a:blip>
                    <a:stretch>
                      <a:fillRect/>
                    </a:stretch>
                  </pic:blipFill>
                  <pic:spPr>
                    <a:xfrm>
                      <a:off x="0" y="0"/>
                      <a:ext cx="5733415" cy="7644765"/>
                    </a:xfrm>
                    <a:prstGeom prst="rect">
                      <a:avLst/>
                    </a:prstGeom>
                  </pic:spPr>
                </pic:pic>
              </a:graphicData>
            </a:graphic>
          </wp:inline>
        </w:drawing>
      </w:r>
      <w:r w:rsidR="00745A75">
        <w:rPr>
          <w:rFonts w:eastAsia="Corbel"/>
          <w:noProof/>
          <w:sz w:val="24"/>
          <w:szCs w:val="24"/>
          <w:lang w:val="ru-RU" w:eastAsia="ru-RU"/>
        </w:rPr>
        <w:lastRenderedPageBreak/>
        <w:drawing>
          <wp:inline distT="0" distB="0" distL="0" distR="0">
            <wp:extent cx="7644765" cy="5733415"/>
            <wp:effectExtent l="3175" t="0" r="0"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ode7.jpg"/>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r w:rsidR="00745A75">
        <w:rPr>
          <w:rFonts w:eastAsia="Corbel"/>
          <w:noProof/>
          <w:sz w:val="24"/>
          <w:szCs w:val="24"/>
          <w:lang w:val="ru-RU" w:eastAsia="ru-RU"/>
        </w:rPr>
        <w:lastRenderedPageBreak/>
        <w:drawing>
          <wp:inline distT="0" distB="0" distL="0" distR="0">
            <wp:extent cx="7644765" cy="5733415"/>
            <wp:effectExtent l="3175" t="0" r="0" b="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ode9.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rsidR="00745A75" w:rsidRDefault="003A505A">
      <w:pPr>
        <w:rPr>
          <w:rFonts w:eastAsia="Corbel"/>
          <w:sz w:val="24"/>
          <w:szCs w:val="24"/>
        </w:rPr>
      </w:pPr>
      <w:r>
        <w:rPr>
          <w:rFonts w:eastAsia="Corbel"/>
          <w:noProof/>
          <w:sz w:val="24"/>
          <w:szCs w:val="24"/>
          <w:lang w:val="ru-RU" w:eastAsia="ru-RU"/>
        </w:rPr>
        <w:lastRenderedPageBreak/>
        <w:drawing>
          <wp:inline distT="0" distB="0" distL="0" distR="0" wp14:anchorId="183F2A84" wp14:editId="4A4ECA77">
            <wp:extent cx="5733415" cy="4300220"/>
            <wp:effectExtent l="0" t="0" r="635" b="508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ode12.jpg"/>
                    <pic:cNvPicPr/>
                  </pic:nvPicPr>
                  <pic:blipFill>
                    <a:blip r:embed="rId22">
                      <a:extLst>
                        <a:ext uri="{28A0092B-C50C-407E-A947-70E740481C1C}">
                          <a14:useLocalDpi xmlns:a14="http://schemas.microsoft.com/office/drawing/2010/main" val="0"/>
                        </a:ext>
                      </a:extLst>
                    </a:blip>
                    <a:stretch>
                      <a:fillRect/>
                    </a:stretch>
                  </pic:blipFill>
                  <pic:spPr>
                    <a:xfrm>
                      <a:off x="0" y="0"/>
                      <a:ext cx="5733415" cy="4300220"/>
                    </a:xfrm>
                    <a:prstGeom prst="rect">
                      <a:avLst/>
                    </a:prstGeom>
                  </pic:spPr>
                </pic:pic>
              </a:graphicData>
            </a:graphic>
          </wp:inline>
        </w:drawing>
      </w:r>
      <w:r w:rsidR="00745A75">
        <w:rPr>
          <w:rFonts w:eastAsia="Corbel"/>
          <w:noProof/>
          <w:sz w:val="24"/>
          <w:szCs w:val="24"/>
          <w:lang w:val="ru-RU" w:eastAsia="ru-RU"/>
        </w:rPr>
        <w:lastRenderedPageBreak/>
        <w:drawing>
          <wp:inline distT="0" distB="0" distL="0" distR="0">
            <wp:extent cx="5733415" cy="7644765"/>
            <wp:effectExtent l="0" t="0" r="635" b="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ode10.jpg"/>
                    <pic:cNvPicPr/>
                  </pic:nvPicPr>
                  <pic:blipFill>
                    <a:blip r:embed="rId23">
                      <a:extLst>
                        <a:ext uri="{28A0092B-C50C-407E-A947-70E740481C1C}">
                          <a14:useLocalDpi xmlns:a14="http://schemas.microsoft.com/office/drawing/2010/main" val="0"/>
                        </a:ext>
                      </a:extLst>
                    </a:blip>
                    <a:stretch>
                      <a:fillRect/>
                    </a:stretch>
                  </pic:blipFill>
                  <pic:spPr>
                    <a:xfrm>
                      <a:off x="0" y="0"/>
                      <a:ext cx="5733415" cy="7644765"/>
                    </a:xfrm>
                    <a:prstGeom prst="rect">
                      <a:avLst/>
                    </a:prstGeom>
                  </pic:spPr>
                </pic:pic>
              </a:graphicData>
            </a:graphic>
          </wp:inline>
        </w:drawing>
      </w:r>
    </w:p>
    <w:p w:rsidR="00745A75" w:rsidRPr="00E745A2" w:rsidRDefault="00745A75">
      <w:pPr>
        <w:rPr>
          <w:rFonts w:eastAsia="Corbel"/>
          <w:sz w:val="24"/>
          <w:szCs w:val="24"/>
        </w:rPr>
      </w:pPr>
    </w:p>
    <w:p w:rsidR="00F22EA2" w:rsidRPr="00E745A2" w:rsidRDefault="00F22EA2" w:rsidP="00F22EA2">
      <w:pPr>
        <w:ind w:firstLine="720"/>
        <w:rPr>
          <w:rFonts w:eastAsia="Corbel"/>
          <w:sz w:val="24"/>
          <w:szCs w:val="24"/>
        </w:rPr>
      </w:pPr>
      <w:r w:rsidRPr="00E745A2">
        <w:rPr>
          <w:rFonts w:eastAsia="Corbel"/>
          <w:sz w:val="24"/>
          <w:szCs w:val="24"/>
        </w:rPr>
        <w:t>Plenumsf</w:t>
      </w:r>
      <w:r w:rsidR="003A505A" w:rsidRPr="00E745A2">
        <w:rPr>
          <w:rFonts w:eastAsia="Corbel"/>
          <w:sz w:val="24"/>
          <w:szCs w:val="24"/>
        </w:rPr>
        <w:t xml:space="preserve">ragen: </w:t>
      </w:r>
    </w:p>
    <w:p w:rsidR="004F657D" w:rsidRPr="00E745A2" w:rsidRDefault="003A505A" w:rsidP="00F22EA2">
      <w:pPr>
        <w:pStyle w:val="a6"/>
        <w:numPr>
          <w:ilvl w:val="0"/>
          <w:numId w:val="5"/>
        </w:numPr>
        <w:rPr>
          <w:rFonts w:eastAsia="Corbel"/>
          <w:sz w:val="24"/>
          <w:szCs w:val="24"/>
        </w:rPr>
      </w:pPr>
      <w:r w:rsidRPr="00E745A2">
        <w:rPr>
          <w:rFonts w:eastAsia="Corbel"/>
          <w:sz w:val="24"/>
          <w:szCs w:val="24"/>
        </w:rPr>
        <w:t>Wer kennt diese Etikettierung</w:t>
      </w:r>
      <w:r w:rsidR="00F22EA2" w:rsidRPr="00E745A2">
        <w:rPr>
          <w:rFonts w:eastAsia="Corbel"/>
          <w:sz w:val="24"/>
          <w:szCs w:val="24"/>
        </w:rPr>
        <w:t>en/Initiativen</w:t>
      </w:r>
      <w:r w:rsidRPr="00E745A2">
        <w:rPr>
          <w:rFonts w:eastAsia="Corbel"/>
          <w:sz w:val="24"/>
          <w:szCs w:val="24"/>
        </w:rPr>
        <w:t>?</w:t>
      </w:r>
    </w:p>
    <w:p w:rsidR="004F657D" w:rsidRPr="00E745A2" w:rsidRDefault="003A505A" w:rsidP="00F22EA2">
      <w:pPr>
        <w:pStyle w:val="a6"/>
        <w:numPr>
          <w:ilvl w:val="0"/>
          <w:numId w:val="5"/>
        </w:numPr>
        <w:rPr>
          <w:rFonts w:eastAsia="Corbel"/>
          <w:sz w:val="24"/>
          <w:szCs w:val="24"/>
        </w:rPr>
      </w:pPr>
      <w:r w:rsidRPr="00E745A2">
        <w:rPr>
          <w:rFonts w:eastAsia="Corbel"/>
          <w:sz w:val="24"/>
          <w:szCs w:val="24"/>
        </w:rPr>
        <w:t>Wer hat schon aufgrund solcher Etikettierung eine Kaufentscheidung getroffen?</w:t>
      </w:r>
    </w:p>
    <w:p w:rsidR="004F657D" w:rsidRDefault="003A505A" w:rsidP="00F22EA2">
      <w:pPr>
        <w:pStyle w:val="a6"/>
        <w:numPr>
          <w:ilvl w:val="0"/>
          <w:numId w:val="5"/>
        </w:numPr>
        <w:rPr>
          <w:rFonts w:eastAsia="Corbel"/>
          <w:sz w:val="24"/>
          <w:szCs w:val="24"/>
        </w:rPr>
      </w:pPr>
      <w:r w:rsidRPr="00E745A2">
        <w:rPr>
          <w:rFonts w:eastAsia="Corbel"/>
          <w:sz w:val="24"/>
          <w:szCs w:val="24"/>
        </w:rPr>
        <w:lastRenderedPageBreak/>
        <w:t>Wer würde das tun?</w:t>
      </w:r>
    </w:p>
    <w:p w:rsidR="003A505A" w:rsidRPr="00E745A2" w:rsidRDefault="003A505A" w:rsidP="003A505A">
      <w:pPr>
        <w:pStyle w:val="a6"/>
        <w:ind w:left="1440"/>
        <w:rPr>
          <w:rFonts w:eastAsia="Corbel"/>
          <w:sz w:val="24"/>
          <w:szCs w:val="24"/>
        </w:rPr>
      </w:pPr>
    </w:p>
    <w:p w:rsidR="004F657D" w:rsidRPr="00E745A2" w:rsidRDefault="004F657D">
      <w:pPr>
        <w:rPr>
          <w:rFonts w:eastAsia="Corbel"/>
          <w:color w:val="FF0000"/>
          <w:sz w:val="24"/>
          <w:szCs w:val="24"/>
          <w:u w:val="single"/>
        </w:rPr>
      </w:pPr>
    </w:p>
    <w:p w:rsidR="00F22EA2" w:rsidRPr="00E745A2" w:rsidRDefault="00F22EA2" w:rsidP="00F22EA2">
      <w:pPr>
        <w:rPr>
          <w:rFonts w:eastAsia="Corbel"/>
          <w:b/>
          <w:sz w:val="24"/>
          <w:szCs w:val="24"/>
        </w:rPr>
      </w:pPr>
      <w:r w:rsidRPr="00E745A2">
        <w:rPr>
          <w:rFonts w:eastAsia="Corbel"/>
          <w:b/>
          <w:color w:val="FF0000"/>
          <w:sz w:val="24"/>
          <w:szCs w:val="24"/>
          <w:u w:val="single"/>
        </w:rPr>
        <w:t xml:space="preserve">4. </w:t>
      </w:r>
      <w:r w:rsidR="003A505A" w:rsidRPr="00E745A2">
        <w:rPr>
          <w:rFonts w:eastAsia="Corbel"/>
          <w:b/>
          <w:color w:val="FF0000"/>
          <w:sz w:val="24"/>
          <w:szCs w:val="24"/>
          <w:u w:val="single"/>
        </w:rPr>
        <w:t>Hinweisen auf eine andere Alternative: Arbeit mit dem DW-Video</w:t>
      </w:r>
      <w:r w:rsidR="003A505A" w:rsidRPr="00E745A2">
        <w:rPr>
          <w:rFonts w:eastAsia="Corbel"/>
          <w:b/>
          <w:i/>
          <w:color w:val="FF0000"/>
          <w:sz w:val="24"/>
          <w:szCs w:val="24"/>
        </w:rPr>
        <w:t>: Faire Kleidung aus Europa.</w:t>
      </w:r>
      <w:r w:rsidR="003A505A" w:rsidRPr="00E745A2">
        <w:rPr>
          <w:rFonts w:eastAsia="Corbel"/>
          <w:b/>
          <w:sz w:val="24"/>
          <w:szCs w:val="24"/>
        </w:rPr>
        <w:t xml:space="preserve"> </w:t>
      </w:r>
    </w:p>
    <w:p w:rsidR="004F657D" w:rsidRPr="00E745A2" w:rsidRDefault="009436FB">
      <w:pPr>
        <w:rPr>
          <w:rFonts w:eastAsia="Corbel"/>
          <w:sz w:val="24"/>
          <w:szCs w:val="24"/>
        </w:rPr>
      </w:pPr>
      <w:hyperlink r:id="rId24">
        <w:r w:rsidR="003A505A" w:rsidRPr="00E745A2">
          <w:rPr>
            <w:rFonts w:eastAsia="Corbel"/>
            <w:color w:val="1155CC"/>
            <w:sz w:val="24"/>
            <w:szCs w:val="24"/>
            <w:u w:val="single"/>
          </w:rPr>
          <w:t>https://www.dw.com/de/faire-kleidung-aus-europa/l-51933066</w:t>
        </w:r>
      </w:hyperlink>
    </w:p>
    <w:p w:rsidR="004F657D" w:rsidRPr="00E745A2" w:rsidRDefault="004F657D">
      <w:pPr>
        <w:rPr>
          <w:rFonts w:eastAsia="Corbel"/>
          <w:sz w:val="24"/>
          <w:szCs w:val="24"/>
        </w:rPr>
      </w:pPr>
    </w:p>
    <w:p w:rsidR="00F22EA2" w:rsidRPr="00E745A2" w:rsidRDefault="00F22EA2" w:rsidP="00F22EA2">
      <w:pPr>
        <w:rPr>
          <w:rFonts w:eastAsia="Corbel"/>
          <w:b/>
          <w:sz w:val="24"/>
          <w:szCs w:val="24"/>
        </w:rPr>
      </w:pPr>
      <w:r w:rsidRPr="00E745A2">
        <w:rPr>
          <w:rFonts w:eastAsia="Corbel"/>
          <w:b/>
          <w:sz w:val="24"/>
          <w:szCs w:val="24"/>
        </w:rPr>
        <w:t>Ein Arbeitsblatt wird verteilt.</w:t>
      </w:r>
    </w:p>
    <w:p w:rsidR="004F657D" w:rsidRPr="00E745A2" w:rsidRDefault="003A505A">
      <w:pPr>
        <w:spacing w:line="240" w:lineRule="auto"/>
        <w:rPr>
          <w:rFonts w:eastAsia="Corbel"/>
          <w:sz w:val="24"/>
          <w:szCs w:val="24"/>
        </w:rPr>
      </w:pPr>
      <w:r w:rsidRPr="00E745A2">
        <w:rPr>
          <w:rFonts w:eastAsia="Corbel"/>
          <w:b/>
          <w:sz w:val="24"/>
          <w:szCs w:val="24"/>
          <w:u w:val="single"/>
        </w:rPr>
        <w:t>Vor dem Video</w:t>
      </w:r>
      <w:r w:rsidRPr="00E745A2">
        <w:rPr>
          <w:rFonts w:eastAsia="Corbel"/>
          <w:b/>
          <w:sz w:val="24"/>
          <w:szCs w:val="24"/>
        </w:rPr>
        <w:t>:</w:t>
      </w:r>
      <w:r w:rsidR="009436FB">
        <w:rPr>
          <w:rFonts w:eastAsia="Corbel"/>
          <w:sz w:val="24"/>
          <w:szCs w:val="24"/>
        </w:rPr>
        <w:t xml:space="preserve"> Die </w:t>
      </w:r>
      <w:r w:rsidRPr="00E745A2">
        <w:rPr>
          <w:rFonts w:eastAsia="Corbel"/>
          <w:sz w:val="24"/>
          <w:szCs w:val="24"/>
        </w:rPr>
        <w:t>TN beantworten folgende Frage. Welche Beschreibungen passen zu den Begriffen? Es sind mehrere Antworten richtig.</w:t>
      </w:r>
    </w:p>
    <w:p w:rsidR="004F657D" w:rsidRPr="00E745A2" w:rsidRDefault="004F657D">
      <w:pPr>
        <w:spacing w:line="240" w:lineRule="auto"/>
        <w:rPr>
          <w:rFonts w:eastAsia="Corbel"/>
          <w:sz w:val="24"/>
          <w:szCs w:val="24"/>
        </w:rPr>
      </w:pPr>
    </w:p>
    <w:p w:rsidR="004F657D" w:rsidRPr="00E745A2" w:rsidRDefault="003A505A">
      <w:pPr>
        <w:spacing w:line="240" w:lineRule="auto"/>
        <w:rPr>
          <w:rFonts w:eastAsia="Corbel"/>
          <w:sz w:val="24"/>
          <w:szCs w:val="24"/>
        </w:rPr>
      </w:pPr>
      <w:r w:rsidRPr="00E745A2">
        <w:rPr>
          <w:rFonts w:eastAsia="Corbel"/>
          <w:sz w:val="24"/>
          <w:szCs w:val="24"/>
        </w:rPr>
        <w:t>1. Ein Querdenker ist jemand, der …</w:t>
      </w:r>
    </w:p>
    <w:p w:rsidR="004F657D" w:rsidRPr="00E745A2" w:rsidRDefault="003A505A">
      <w:pPr>
        <w:spacing w:line="240" w:lineRule="auto"/>
        <w:rPr>
          <w:rFonts w:eastAsia="Corbel"/>
          <w:sz w:val="24"/>
          <w:szCs w:val="24"/>
        </w:rPr>
      </w:pPr>
      <w:r w:rsidRPr="00E745A2">
        <w:rPr>
          <w:rFonts w:eastAsia="Corbel"/>
          <w:sz w:val="24"/>
          <w:szCs w:val="24"/>
        </w:rPr>
        <w:t>a) sich gut an andere Menschen anpassen kann.</w:t>
      </w:r>
    </w:p>
    <w:p w:rsidR="004F657D" w:rsidRPr="00E745A2" w:rsidRDefault="003A505A">
      <w:pPr>
        <w:spacing w:line="240" w:lineRule="auto"/>
        <w:rPr>
          <w:rFonts w:eastAsia="Corbel"/>
          <w:sz w:val="24"/>
          <w:szCs w:val="24"/>
        </w:rPr>
      </w:pPr>
      <w:r w:rsidRPr="00E745A2">
        <w:rPr>
          <w:rFonts w:eastAsia="Corbel"/>
          <w:sz w:val="24"/>
          <w:szCs w:val="24"/>
        </w:rPr>
        <w:t>b) den Mut hat, anders zu denken als die meisten Menschen.</w:t>
      </w:r>
    </w:p>
    <w:p w:rsidR="004F657D" w:rsidRPr="00E745A2" w:rsidRDefault="003A505A">
      <w:pPr>
        <w:spacing w:line="240" w:lineRule="auto"/>
        <w:rPr>
          <w:rFonts w:eastAsia="Corbel"/>
          <w:sz w:val="24"/>
          <w:szCs w:val="24"/>
        </w:rPr>
      </w:pPr>
      <w:r w:rsidRPr="00E745A2">
        <w:rPr>
          <w:rFonts w:eastAsia="Corbel"/>
          <w:sz w:val="24"/>
          <w:szCs w:val="24"/>
        </w:rPr>
        <w:t>c) besonders faul ist.</w:t>
      </w:r>
    </w:p>
    <w:p w:rsidR="004F657D" w:rsidRPr="00E745A2" w:rsidRDefault="003A505A">
      <w:pPr>
        <w:spacing w:line="240" w:lineRule="auto"/>
        <w:rPr>
          <w:rFonts w:eastAsia="Corbel"/>
          <w:sz w:val="24"/>
          <w:szCs w:val="24"/>
        </w:rPr>
      </w:pPr>
      <w:r w:rsidRPr="00E745A2">
        <w:rPr>
          <w:rFonts w:eastAsia="Corbel"/>
          <w:sz w:val="24"/>
          <w:szCs w:val="24"/>
        </w:rPr>
        <w:t xml:space="preserve">d) neue Ideen </w:t>
      </w:r>
      <w:proofErr w:type="gramStart"/>
      <w:r w:rsidRPr="00E745A2">
        <w:rPr>
          <w:rFonts w:eastAsia="Corbel"/>
          <w:sz w:val="24"/>
          <w:szCs w:val="24"/>
        </w:rPr>
        <w:t>einbringt</w:t>
      </w:r>
      <w:proofErr w:type="gramEnd"/>
      <w:r w:rsidRPr="00E745A2">
        <w:rPr>
          <w:rFonts w:eastAsia="Corbel"/>
          <w:sz w:val="24"/>
          <w:szCs w:val="24"/>
        </w:rPr>
        <w:t>.</w:t>
      </w:r>
    </w:p>
    <w:p w:rsidR="004F657D" w:rsidRPr="00E745A2" w:rsidRDefault="004F657D">
      <w:pPr>
        <w:spacing w:line="240" w:lineRule="auto"/>
        <w:rPr>
          <w:rFonts w:eastAsia="Corbel"/>
          <w:sz w:val="24"/>
          <w:szCs w:val="24"/>
        </w:rPr>
      </w:pPr>
    </w:p>
    <w:p w:rsidR="004F657D" w:rsidRPr="00E745A2" w:rsidRDefault="003A505A">
      <w:pPr>
        <w:spacing w:line="240" w:lineRule="auto"/>
        <w:rPr>
          <w:rFonts w:eastAsia="Corbel"/>
          <w:sz w:val="24"/>
          <w:szCs w:val="24"/>
        </w:rPr>
      </w:pPr>
      <w:r w:rsidRPr="00E745A2">
        <w:rPr>
          <w:rFonts w:eastAsia="Corbel"/>
          <w:sz w:val="24"/>
          <w:szCs w:val="24"/>
        </w:rPr>
        <w:t>2. Faire Kleidung …</w:t>
      </w:r>
    </w:p>
    <w:p w:rsidR="004F657D" w:rsidRPr="00E745A2" w:rsidRDefault="003A505A">
      <w:pPr>
        <w:spacing w:line="240" w:lineRule="auto"/>
        <w:rPr>
          <w:rFonts w:eastAsia="Corbel"/>
          <w:sz w:val="24"/>
          <w:szCs w:val="24"/>
        </w:rPr>
      </w:pPr>
      <w:r w:rsidRPr="00E745A2">
        <w:rPr>
          <w:rFonts w:eastAsia="Corbel"/>
          <w:sz w:val="24"/>
          <w:szCs w:val="24"/>
        </w:rPr>
        <w:t>a) ist meistens etwas teurer, weil die Produktion teurer ist.</w:t>
      </w:r>
    </w:p>
    <w:p w:rsidR="004F657D" w:rsidRPr="00E745A2" w:rsidRDefault="003A505A">
      <w:pPr>
        <w:spacing w:line="240" w:lineRule="auto"/>
        <w:rPr>
          <w:rFonts w:eastAsia="Corbel"/>
          <w:sz w:val="24"/>
          <w:szCs w:val="24"/>
        </w:rPr>
      </w:pPr>
      <w:r w:rsidRPr="00E745A2">
        <w:rPr>
          <w:rFonts w:eastAsia="Corbel"/>
          <w:sz w:val="24"/>
          <w:szCs w:val="24"/>
        </w:rPr>
        <w:t>b) wird immer von Menschen hergestellt, die das gleiche Gehalt bekommen.</w:t>
      </w:r>
    </w:p>
    <w:p w:rsidR="004F657D" w:rsidRPr="00E745A2" w:rsidRDefault="003A505A">
      <w:pPr>
        <w:spacing w:line="240" w:lineRule="auto"/>
        <w:rPr>
          <w:rFonts w:eastAsia="Corbel"/>
          <w:sz w:val="24"/>
          <w:szCs w:val="24"/>
        </w:rPr>
      </w:pPr>
      <w:r w:rsidRPr="00E745A2">
        <w:rPr>
          <w:rFonts w:eastAsia="Corbel"/>
          <w:sz w:val="24"/>
          <w:szCs w:val="24"/>
        </w:rPr>
        <w:t>c) wird so hergestellt, dass die Menschen, die an der Produktion beteiligt sind, nicht</w:t>
      </w:r>
    </w:p>
    <w:p w:rsidR="004F657D" w:rsidRPr="00E745A2" w:rsidRDefault="003A505A">
      <w:pPr>
        <w:spacing w:line="240" w:lineRule="auto"/>
        <w:rPr>
          <w:rFonts w:eastAsia="Corbel"/>
          <w:sz w:val="24"/>
          <w:szCs w:val="24"/>
        </w:rPr>
      </w:pPr>
      <w:r w:rsidRPr="00E745A2">
        <w:rPr>
          <w:rFonts w:eastAsia="Corbel"/>
          <w:sz w:val="24"/>
          <w:szCs w:val="24"/>
        </w:rPr>
        <w:t>ausgebeutet, sondern gerecht bezahlt werden.</w:t>
      </w:r>
    </w:p>
    <w:p w:rsidR="004F657D" w:rsidRPr="00E745A2" w:rsidRDefault="003A505A">
      <w:pPr>
        <w:spacing w:line="240" w:lineRule="auto"/>
        <w:rPr>
          <w:rFonts w:eastAsia="Corbel"/>
          <w:sz w:val="24"/>
          <w:szCs w:val="24"/>
        </w:rPr>
      </w:pPr>
      <w:r w:rsidRPr="00E745A2">
        <w:rPr>
          <w:rFonts w:eastAsia="Corbel"/>
          <w:sz w:val="24"/>
          <w:szCs w:val="24"/>
        </w:rPr>
        <w:t>d) wird so hergestellt, dass die Produktion so günstig wie möglich ist.</w:t>
      </w:r>
    </w:p>
    <w:p w:rsidR="004F657D" w:rsidRPr="00E745A2" w:rsidRDefault="004F657D">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3. Nachhaltige Produktion bedeutet, dass …</w:t>
      </w:r>
    </w:p>
    <w:p w:rsidR="004F657D" w:rsidRPr="00E745A2" w:rsidRDefault="003A505A" w:rsidP="00E745A2">
      <w:pPr>
        <w:spacing w:line="240" w:lineRule="auto"/>
        <w:rPr>
          <w:rFonts w:eastAsia="Corbel"/>
          <w:sz w:val="24"/>
          <w:szCs w:val="24"/>
        </w:rPr>
      </w:pPr>
      <w:r w:rsidRPr="00E745A2">
        <w:rPr>
          <w:rFonts w:eastAsia="Corbel"/>
          <w:sz w:val="24"/>
          <w:szCs w:val="24"/>
        </w:rPr>
        <w:t>a) Materialien genutzt werden, die besonders lange halten, wie zum Beispiel Plastik.</w:t>
      </w:r>
    </w:p>
    <w:p w:rsidR="004F657D" w:rsidRPr="00E745A2" w:rsidRDefault="003A505A" w:rsidP="00E745A2">
      <w:pPr>
        <w:spacing w:line="240" w:lineRule="auto"/>
        <w:rPr>
          <w:rFonts w:eastAsia="Corbel"/>
          <w:sz w:val="24"/>
          <w:szCs w:val="24"/>
        </w:rPr>
      </w:pPr>
      <w:r w:rsidRPr="00E745A2">
        <w:rPr>
          <w:rFonts w:eastAsia="Corbel"/>
          <w:sz w:val="24"/>
          <w:szCs w:val="24"/>
        </w:rPr>
        <w:t>b) Materialien genutzt werden, die der Umwelt nicht schaden.</w:t>
      </w:r>
    </w:p>
    <w:p w:rsidR="004F657D" w:rsidRPr="00E745A2" w:rsidRDefault="003A505A" w:rsidP="00E745A2">
      <w:pPr>
        <w:spacing w:line="240" w:lineRule="auto"/>
        <w:rPr>
          <w:rFonts w:eastAsia="Corbel"/>
          <w:sz w:val="24"/>
          <w:szCs w:val="24"/>
        </w:rPr>
      </w:pPr>
      <w:r w:rsidRPr="00E745A2">
        <w:rPr>
          <w:rFonts w:eastAsia="Corbel"/>
          <w:sz w:val="24"/>
          <w:szCs w:val="24"/>
        </w:rPr>
        <w:t>c) Umweltstandards eingehalten werden.</w:t>
      </w:r>
    </w:p>
    <w:p w:rsidR="004F657D" w:rsidRPr="00E745A2" w:rsidRDefault="003A505A" w:rsidP="00E745A2">
      <w:pPr>
        <w:spacing w:line="240" w:lineRule="auto"/>
        <w:rPr>
          <w:rFonts w:eastAsia="Corbel"/>
          <w:sz w:val="24"/>
          <w:szCs w:val="24"/>
        </w:rPr>
      </w:pPr>
      <w:r w:rsidRPr="00E745A2">
        <w:rPr>
          <w:rFonts w:eastAsia="Corbel"/>
          <w:sz w:val="24"/>
          <w:szCs w:val="24"/>
        </w:rPr>
        <w:t>d) Geld für den Umweltschutz gespendet wird.</w:t>
      </w:r>
    </w:p>
    <w:p w:rsidR="004F657D" w:rsidRPr="00E745A2" w:rsidRDefault="004F657D" w:rsidP="00E745A2">
      <w:pPr>
        <w:spacing w:line="240" w:lineRule="auto"/>
        <w:rPr>
          <w:rFonts w:eastAsia="Corbel"/>
          <w:sz w:val="24"/>
          <w:szCs w:val="24"/>
        </w:rPr>
      </w:pPr>
    </w:p>
    <w:p w:rsidR="004F657D" w:rsidRPr="00E745A2" w:rsidRDefault="003A505A" w:rsidP="00E745A2">
      <w:pPr>
        <w:spacing w:line="240" w:lineRule="auto"/>
        <w:rPr>
          <w:rFonts w:eastAsia="Corbel"/>
          <w:b/>
          <w:sz w:val="24"/>
          <w:szCs w:val="24"/>
        </w:rPr>
      </w:pPr>
      <w:r w:rsidRPr="00E745A2">
        <w:rPr>
          <w:rFonts w:eastAsia="Corbel"/>
          <w:b/>
          <w:sz w:val="24"/>
          <w:szCs w:val="24"/>
          <w:u w:val="single"/>
        </w:rPr>
        <w:t>Beim ersten Sehen:</w:t>
      </w:r>
      <w:r w:rsidR="009436FB">
        <w:rPr>
          <w:rFonts w:eastAsia="Corbel"/>
          <w:b/>
          <w:sz w:val="24"/>
          <w:szCs w:val="24"/>
        </w:rPr>
        <w:t xml:space="preserve"> Die </w:t>
      </w:r>
      <w:r w:rsidRPr="00E745A2">
        <w:rPr>
          <w:rFonts w:eastAsia="Corbel"/>
          <w:b/>
          <w:sz w:val="24"/>
          <w:szCs w:val="24"/>
        </w:rPr>
        <w:t>TN sollten darauf achten, was passiert und wählen, was nicht stimmt. Es ist mehr als eine Lösung richtig.</w:t>
      </w:r>
    </w:p>
    <w:p w:rsidR="004F657D" w:rsidRPr="00E745A2" w:rsidRDefault="003A505A" w:rsidP="00E745A2">
      <w:pPr>
        <w:spacing w:line="240" w:lineRule="auto"/>
        <w:rPr>
          <w:rFonts w:eastAsia="Corbel"/>
          <w:sz w:val="24"/>
          <w:szCs w:val="24"/>
        </w:rPr>
      </w:pPr>
      <w:r w:rsidRPr="00E745A2">
        <w:rPr>
          <w:rFonts w:eastAsia="Corbel"/>
          <w:sz w:val="24"/>
          <w:szCs w:val="24"/>
        </w:rPr>
        <w:t xml:space="preserve">Im Video sieht man </w:t>
      </w:r>
      <w:r w:rsidRPr="00E745A2">
        <w:rPr>
          <w:rFonts w:eastAsia="Corbel"/>
          <w:sz w:val="24"/>
          <w:szCs w:val="24"/>
          <w:u w:val="single"/>
        </w:rPr>
        <w:t>nicht</w:t>
      </w:r>
      <w:r w:rsidRPr="00E745A2">
        <w:rPr>
          <w:rFonts w:eastAsia="Corbel"/>
          <w:sz w:val="24"/>
          <w:szCs w:val="24"/>
        </w:rPr>
        <w:t>, dass …</w:t>
      </w:r>
    </w:p>
    <w:p w:rsidR="004F657D" w:rsidRPr="00E745A2" w:rsidRDefault="003A505A" w:rsidP="00E745A2">
      <w:pPr>
        <w:spacing w:line="240" w:lineRule="auto"/>
        <w:rPr>
          <w:rFonts w:eastAsia="Corbel"/>
          <w:sz w:val="24"/>
          <w:szCs w:val="24"/>
        </w:rPr>
      </w:pPr>
      <w:r w:rsidRPr="00E745A2">
        <w:rPr>
          <w:rFonts w:eastAsia="Corbel"/>
          <w:sz w:val="24"/>
          <w:szCs w:val="24"/>
        </w:rPr>
        <w:t>a) Papier mit einem Aufdruck durch eine Maschine läuft.</w:t>
      </w:r>
    </w:p>
    <w:p w:rsidR="004F657D" w:rsidRPr="00E745A2" w:rsidRDefault="003A505A" w:rsidP="00E745A2">
      <w:pPr>
        <w:spacing w:line="240" w:lineRule="auto"/>
        <w:rPr>
          <w:rFonts w:eastAsia="Corbel"/>
          <w:sz w:val="24"/>
          <w:szCs w:val="24"/>
        </w:rPr>
      </w:pPr>
      <w:r w:rsidRPr="00E745A2">
        <w:rPr>
          <w:rFonts w:eastAsia="Corbel"/>
          <w:sz w:val="24"/>
          <w:szCs w:val="24"/>
        </w:rPr>
        <w:t>b) Menschen bei einer großen Modekette einkaufen.</w:t>
      </w:r>
    </w:p>
    <w:p w:rsidR="004F657D" w:rsidRPr="00E745A2" w:rsidRDefault="003A505A" w:rsidP="00E745A2">
      <w:pPr>
        <w:spacing w:line="240" w:lineRule="auto"/>
        <w:rPr>
          <w:rFonts w:eastAsia="Corbel"/>
          <w:sz w:val="24"/>
          <w:szCs w:val="24"/>
        </w:rPr>
      </w:pPr>
      <w:r w:rsidRPr="00E745A2">
        <w:rPr>
          <w:rFonts w:eastAsia="Corbel"/>
          <w:sz w:val="24"/>
          <w:szCs w:val="24"/>
        </w:rPr>
        <w:t>c) Kleidungsstücke in Regalen gelagert werden.</w:t>
      </w:r>
    </w:p>
    <w:p w:rsidR="004F657D" w:rsidRPr="00E745A2" w:rsidRDefault="003A505A" w:rsidP="00E745A2">
      <w:pPr>
        <w:spacing w:line="240" w:lineRule="auto"/>
        <w:rPr>
          <w:rFonts w:eastAsia="Corbel"/>
          <w:sz w:val="24"/>
          <w:szCs w:val="24"/>
        </w:rPr>
      </w:pPr>
      <w:r w:rsidRPr="00E745A2">
        <w:rPr>
          <w:rFonts w:eastAsia="Corbel"/>
          <w:sz w:val="24"/>
          <w:szCs w:val="24"/>
        </w:rPr>
        <w:t>d) Menschen an Nähmaschinen arbeiten.</w:t>
      </w:r>
    </w:p>
    <w:p w:rsidR="004F657D" w:rsidRPr="00E745A2" w:rsidRDefault="003A505A" w:rsidP="00E745A2">
      <w:pPr>
        <w:spacing w:line="240" w:lineRule="auto"/>
        <w:rPr>
          <w:rFonts w:eastAsia="Corbel"/>
          <w:sz w:val="24"/>
          <w:szCs w:val="24"/>
        </w:rPr>
      </w:pPr>
      <w:r w:rsidRPr="00E745A2">
        <w:rPr>
          <w:rFonts w:eastAsia="Corbel"/>
          <w:sz w:val="24"/>
          <w:szCs w:val="24"/>
        </w:rPr>
        <w:t>e) eine Frau eine Jacke strickt.</w:t>
      </w:r>
    </w:p>
    <w:p w:rsidR="004F657D" w:rsidRPr="00E745A2" w:rsidRDefault="003A505A" w:rsidP="00E745A2">
      <w:pPr>
        <w:spacing w:line="240" w:lineRule="auto"/>
        <w:rPr>
          <w:rFonts w:eastAsia="Corbel"/>
          <w:sz w:val="24"/>
          <w:szCs w:val="24"/>
        </w:rPr>
      </w:pPr>
      <w:r w:rsidRPr="00E745A2">
        <w:rPr>
          <w:rFonts w:eastAsia="Corbel"/>
          <w:sz w:val="24"/>
          <w:szCs w:val="24"/>
        </w:rPr>
        <w:t>f) Stoff rot gefärbt wird.</w:t>
      </w:r>
    </w:p>
    <w:p w:rsidR="004F657D" w:rsidRPr="00E745A2" w:rsidRDefault="003A505A" w:rsidP="00E745A2">
      <w:pPr>
        <w:spacing w:line="240" w:lineRule="auto"/>
        <w:rPr>
          <w:rFonts w:eastAsia="Corbel"/>
          <w:sz w:val="24"/>
          <w:szCs w:val="24"/>
        </w:rPr>
      </w:pPr>
      <w:r w:rsidRPr="00E745A2">
        <w:rPr>
          <w:rFonts w:eastAsia="Corbel"/>
          <w:sz w:val="24"/>
          <w:szCs w:val="24"/>
        </w:rPr>
        <w:t>g) Baumwolle angebaut wird.</w:t>
      </w:r>
    </w:p>
    <w:p w:rsidR="004F657D" w:rsidRPr="00E745A2" w:rsidRDefault="003A505A" w:rsidP="00E745A2">
      <w:pPr>
        <w:spacing w:line="240" w:lineRule="auto"/>
        <w:rPr>
          <w:rFonts w:eastAsia="Corbel"/>
          <w:sz w:val="24"/>
          <w:szCs w:val="24"/>
        </w:rPr>
      </w:pPr>
      <w:r w:rsidRPr="00E745A2">
        <w:rPr>
          <w:rFonts w:eastAsia="Corbel"/>
          <w:sz w:val="24"/>
          <w:szCs w:val="24"/>
        </w:rPr>
        <w:t>h) große Rollen Garn in einer Fabrik gesponnen werden.</w:t>
      </w:r>
    </w:p>
    <w:p w:rsidR="004F657D" w:rsidRPr="00E745A2" w:rsidRDefault="004F657D" w:rsidP="00E745A2">
      <w:pPr>
        <w:spacing w:line="240" w:lineRule="auto"/>
        <w:rPr>
          <w:rFonts w:eastAsia="Corbel"/>
          <w:sz w:val="24"/>
          <w:szCs w:val="24"/>
        </w:rPr>
      </w:pPr>
    </w:p>
    <w:p w:rsidR="004F657D" w:rsidRPr="00E745A2" w:rsidRDefault="003A505A" w:rsidP="00E745A2">
      <w:pPr>
        <w:spacing w:line="240" w:lineRule="auto"/>
        <w:rPr>
          <w:rFonts w:eastAsia="Corbel"/>
          <w:b/>
          <w:sz w:val="24"/>
          <w:szCs w:val="24"/>
        </w:rPr>
      </w:pPr>
      <w:r w:rsidRPr="00E745A2">
        <w:rPr>
          <w:rFonts w:eastAsia="Corbel"/>
          <w:b/>
          <w:sz w:val="24"/>
          <w:szCs w:val="24"/>
          <w:u w:val="single"/>
        </w:rPr>
        <w:t>Nach dem 2. Sehen:</w:t>
      </w:r>
      <w:r w:rsidRPr="00E745A2">
        <w:rPr>
          <w:rFonts w:eastAsia="Corbel"/>
          <w:b/>
          <w:sz w:val="24"/>
          <w:szCs w:val="24"/>
        </w:rPr>
        <w:t xml:space="preserve"> Was wird im Video gesagt? Was sagen die Menschen im Video? Es kann auch mehr als eine Lösung richtig sein.</w:t>
      </w:r>
    </w:p>
    <w:p w:rsidR="00E745A2" w:rsidRPr="00E745A2" w:rsidRDefault="00E745A2" w:rsidP="00E745A2">
      <w:pPr>
        <w:spacing w:line="240" w:lineRule="auto"/>
        <w:rPr>
          <w:rFonts w:eastAsia="Corbel"/>
          <w:b/>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 xml:space="preserve">1. Sven </w:t>
      </w:r>
      <w:proofErr w:type="spellStart"/>
      <w:r w:rsidRPr="00E745A2">
        <w:rPr>
          <w:rFonts w:eastAsia="Corbel"/>
          <w:sz w:val="24"/>
          <w:szCs w:val="24"/>
        </w:rPr>
        <w:t>Diestelow</w:t>
      </w:r>
      <w:proofErr w:type="spellEnd"/>
      <w:r w:rsidRPr="00E745A2">
        <w:rPr>
          <w:rFonts w:eastAsia="Corbel"/>
          <w:sz w:val="24"/>
          <w:szCs w:val="24"/>
        </w:rPr>
        <w:t xml:space="preserve"> sagt, dass …</w:t>
      </w:r>
    </w:p>
    <w:p w:rsidR="004F657D" w:rsidRPr="00E745A2" w:rsidRDefault="003A505A" w:rsidP="00E745A2">
      <w:pPr>
        <w:spacing w:line="240" w:lineRule="auto"/>
        <w:rPr>
          <w:rFonts w:eastAsia="Corbel"/>
          <w:sz w:val="24"/>
          <w:szCs w:val="24"/>
        </w:rPr>
      </w:pPr>
      <w:r w:rsidRPr="00E745A2">
        <w:rPr>
          <w:rFonts w:eastAsia="Corbel"/>
          <w:sz w:val="24"/>
          <w:szCs w:val="24"/>
        </w:rPr>
        <w:t>a) es viele Modemarken gibt, die umweltfreundlich und in Europa produzieren.</w:t>
      </w:r>
    </w:p>
    <w:p w:rsidR="004F657D" w:rsidRPr="00E745A2" w:rsidRDefault="003A505A" w:rsidP="00E745A2">
      <w:pPr>
        <w:spacing w:line="240" w:lineRule="auto"/>
        <w:rPr>
          <w:rFonts w:eastAsia="Corbel"/>
          <w:sz w:val="24"/>
          <w:szCs w:val="24"/>
        </w:rPr>
      </w:pPr>
      <w:r w:rsidRPr="00E745A2">
        <w:rPr>
          <w:rFonts w:eastAsia="Corbel"/>
          <w:sz w:val="24"/>
          <w:szCs w:val="24"/>
        </w:rPr>
        <w:t>b) es schwierig war, gute Rohstoffe in Europa zu finden.</w:t>
      </w:r>
    </w:p>
    <w:p w:rsidR="004F657D" w:rsidRPr="00E745A2" w:rsidRDefault="003A505A" w:rsidP="00E745A2">
      <w:pPr>
        <w:spacing w:line="240" w:lineRule="auto"/>
        <w:rPr>
          <w:rFonts w:eastAsia="Corbel"/>
          <w:sz w:val="24"/>
          <w:szCs w:val="24"/>
        </w:rPr>
      </w:pPr>
      <w:r w:rsidRPr="00E745A2">
        <w:rPr>
          <w:rFonts w:eastAsia="Corbel"/>
          <w:sz w:val="24"/>
          <w:szCs w:val="24"/>
        </w:rPr>
        <w:t>c) die Produktion von Kleidungsstücken in Ostasien nicht so teuer ist wie die</w:t>
      </w:r>
    </w:p>
    <w:p w:rsidR="004F657D" w:rsidRPr="00E745A2" w:rsidRDefault="003A505A" w:rsidP="00E745A2">
      <w:pPr>
        <w:spacing w:line="240" w:lineRule="auto"/>
        <w:rPr>
          <w:rFonts w:eastAsia="Corbel"/>
          <w:sz w:val="24"/>
          <w:szCs w:val="24"/>
        </w:rPr>
      </w:pPr>
      <w:r w:rsidRPr="00E745A2">
        <w:rPr>
          <w:rFonts w:eastAsia="Corbel"/>
          <w:sz w:val="24"/>
          <w:szCs w:val="24"/>
        </w:rPr>
        <w:lastRenderedPageBreak/>
        <w:t>Herstellung in Europa.</w:t>
      </w:r>
    </w:p>
    <w:p w:rsidR="004F657D" w:rsidRPr="00E745A2" w:rsidRDefault="003A505A" w:rsidP="00E745A2">
      <w:pPr>
        <w:spacing w:line="240" w:lineRule="auto"/>
        <w:rPr>
          <w:rFonts w:eastAsia="Corbel"/>
          <w:sz w:val="24"/>
          <w:szCs w:val="24"/>
        </w:rPr>
      </w:pPr>
      <w:r w:rsidRPr="00E745A2">
        <w:rPr>
          <w:rFonts w:eastAsia="Corbel"/>
          <w:sz w:val="24"/>
          <w:szCs w:val="24"/>
        </w:rPr>
        <w:t>d) er nicht so viele Kleidungsstücke produzieren kann wie andere Hersteller.</w:t>
      </w:r>
    </w:p>
    <w:p w:rsidR="004F657D" w:rsidRPr="00E745A2" w:rsidRDefault="004F657D"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2. Der Sprecher sagt, dass …</w:t>
      </w:r>
    </w:p>
    <w:p w:rsidR="004F657D" w:rsidRPr="00E745A2" w:rsidRDefault="003A505A" w:rsidP="00E745A2">
      <w:pPr>
        <w:spacing w:line="240" w:lineRule="auto"/>
        <w:rPr>
          <w:rFonts w:eastAsia="Corbel"/>
          <w:sz w:val="24"/>
          <w:szCs w:val="24"/>
        </w:rPr>
      </w:pPr>
      <w:r w:rsidRPr="00E745A2">
        <w:rPr>
          <w:rFonts w:eastAsia="Corbel"/>
          <w:sz w:val="24"/>
          <w:szCs w:val="24"/>
        </w:rPr>
        <w:t xml:space="preserve">a) Sven </w:t>
      </w:r>
      <w:proofErr w:type="spellStart"/>
      <w:r w:rsidRPr="00E745A2">
        <w:rPr>
          <w:rFonts w:eastAsia="Corbel"/>
          <w:sz w:val="24"/>
          <w:szCs w:val="24"/>
        </w:rPr>
        <w:t>Diestelow</w:t>
      </w:r>
      <w:proofErr w:type="spellEnd"/>
      <w:r w:rsidRPr="00E745A2">
        <w:rPr>
          <w:rFonts w:eastAsia="Corbel"/>
          <w:sz w:val="24"/>
          <w:szCs w:val="24"/>
        </w:rPr>
        <w:t xml:space="preserve"> eine Firma in Polen mit nur wenigen Mitarbeitern hat.</w:t>
      </w:r>
    </w:p>
    <w:p w:rsidR="004F657D" w:rsidRPr="00E745A2" w:rsidRDefault="003A505A" w:rsidP="00E745A2">
      <w:pPr>
        <w:spacing w:line="240" w:lineRule="auto"/>
        <w:rPr>
          <w:rFonts w:eastAsia="Corbel"/>
          <w:sz w:val="24"/>
          <w:szCs w:val="24"/>
        </w:rPr>
      </w:pPr>
      <w:r w:rsidRPr="00E745A2">
        <w:rPr>
          <w:rFonts w:eastAsia="Corbel"/>
          <w:sz w:val="24"/>
          <w:szCs w:val="24"/>
        </w:rPr>
        <w:t>b) die europäischen Umweltstandards durch nachhaltige Modemarken wie die von</w:t>
      </w:r>
    </w:p>
    <w:p w:rsidR="004F657D" w:rsidRPr="00E745A2" w:rsidRDefault="003A505A" w:rsidP="00E745A2">
      <w:pPr>
        <w:spacing w:line="240" w:lineRule="auto"/>
        <w:rPr>
          <w:rFonts w:eastAsia="Corbel"/>
          <w:sz w:val="24"/>
          <w:szCs w:val="24"/>
        </w:rPr>
      </w:pPr>
      <w:r w:rsidRPr="00E745A2">
        <w:rPr>
          <w:rFonts w:eastAsia="Corbel"/>
          <w:sz w:val="24"/>
          <w:szCs w:val="24"/>
        </w:rPr>
        <w:t xml:space="preserve">Sven </w:t>
      </w:r>
      <w:proofErr w:type="spellStart"/>
      <w:r w:rsidRPr="00E745A2">
        <w:rPr>
          <w:rFonts w:eastAsia="Corbel"/>
          <w:sz w:val="24"/>
          <w:szCs w:val="24"/>
        </w:rPr>
        <w:t>Diestelow</w:t>
      </w:r>
      <w:proofErr w:type="spellEnd"/>
      <w:r w:rsidRPr="00E745A2">
        <w:rPr>
          <w:rFonts w:eastAsia="Corbel"/>
          <w:sz w:val="24"/>
          <w:szCs w:val="24"/>
        </w:rPr>
        <w:t xml:space="preserve"> verändert wurden.</w:t>
      </w:r>
    </w:p>
    <w:p w:rsidR="004F657D" w:rsidRPr="00E745A2" w:rsidRDefault="003A505A" w:rsidP="00E745A2">
      <w:pPr>
        <w:spacing w:line="240" w:lineRule="auto"/>
        <w:rPr>
          <w:rFonts w:eastAsia="Corbel"/>
          <w:sz w:val="24"/>
          <w:szCs w:val="24"/>
        </w:rPr>
      </w:pPr>
      <w:r w:rsidRPr="00E745A2">
        <w:rPr>
          <w:rFonts w:eastAsia="Corbel"/>
          <w:sz w:val="24"/>
          <w:szCs w:val="24"/>
        </w:rPr>
        <w:t>c) die Baumwolle, die weltweit bei der Kleiderherstellung verwendet wird, vor allem</w:t>
      </w:r>
    </w:p>
    <w:p w:rsidR="004F657D" w:rsidRPr="00E745A2" w:rsidRDefault="003A505A" w:rsidP="00E745A2">
      <w:pPr>
        <w:spacing w:line="240" w:lineRule="auto"/>
        <w:rPr>
          <w:rFonts w:eastAsia="Corbel"/>
          <w:sz w:val="24"/>
          <w:szCs w:val="24"/>
        </w:rPr>
      </w:pPr>
      <w:r w:rsidRPr="00E745A2">
        <w:rPr>
          <w:rFonts w:eastAsia="Corbel"/>
          <w:sz w:val="24"/>
          <w:szCs w:val="24"/>
        </w:rPr>
        <w:t>nicht aus Europa kommt.</w:t>
      </w:r>
    </w:p>
    <w:p w:rsidR="004F657D" w:rsidRPr="00E745A2" w:rsidRDefault="003A505A" w:rsidP="00E745A2">
      <w:pPr>
        <w:spacing w:line="240" w:lineRule="auto"/>
        <w:rPr>
          <w:rFonts w:eastAsia="Corbel"/>
          <w:sz w:val="24"/>
          <w:szCs w:val="24"/>
        </w:rPr>
      </w:pPr>
      <w:r w:rsidRPr="00E745A2">
        <w:rPr>
          <w:rFonts w:eastAsia="Corbel"/>
          <w:sz w:val="24"/>
          <w:szCs w:val="24"/>
        </w:rPr>
        <w:t>d) es am Produktionsstandort Lodz erst eine Infrastruktur für die Textilherstellung</w:t>
      </w:r>
    </w:p>
    <w:p w:rsidR="004F657D" w:rsidRPr="00E745A2" w:rsidRDefault="003A505A" w:rsidP="00E745A2">
      <w:pPr>
        <w:spacing w:line="240" w:lineRule="auto"/>
        <w:rPr>
          <w:rFonts w:eastAsia="Corbel"/>
          <w:sz w:val="24"/>
          <w:szCs w:val="24"/>
        </w:rPr>
      </w:pPr>
      <w:r w:rsidRPr="00E745A2">
        <w:rPr>
          <w:rFonts w:eastAsia="Corbel"/>
          <w:sz w:val="24"/>
          <w:szCs w:val="24"/>
        </w:rPr>
        <w:t xml:space="preserve">gibt, seitdem Sven </w:t>
      </w:r>
      <w:proofErr w:type="spellStart"/>
      <w:r w:rsidRPr="00E745A2">
        <w:rPr>
          <w:rFonts w:eastAsia="Corbel"/>
          <w:sz w:val="24"/>
          <w:szCs w:val="24"/>
        </w:rPr>
        <w:t>Diestelow</w:t>
      </w:r>
      <w:proofErr w:type="spellEnd"/>
      <w:r w:rsidRPr="00E745A2">
        <w:rPr>
          <w:rFonts w:eastAsia="Corbel"/>
          <w:sz w:val="24"/>
          <w:szCs w:val="24"/>
        </w:rPr>
        <w:t xml:space="preserve"> dort produziert.</w:t>
      </w:r>
    </w:p>
    <w:p w:rsidR="004F657D" w:rsidRPr="00E745A2" w:rsidRDefault="004F657D"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 xml:space="preserve">3. Cecile </w:t>
      </w:r>
      <w:proofErr w:type="spellStart"/>
      <w:r w:rsidRPr="00E745A2">
        <w:rPr>
          <w:rFonts w:eastAsia="Corbel"/>
          <w:sz w:val="24"/>
          <w:szCs w:val="24"/>
        </w:rPr>
        <w:t>Varvaressos</w:t>
      </w:r>
      <w:proofErr w:type="spellEnd"/>
      <w:r w:rsidRPr="00E745A2">
        <w:rPr>
          <w:rFonts w:eastAsia="Corbel"/>
          <w:sz w:val="24"/>
          <w:szCs w:val="24"/>
        </w:rPr>
        <w:t xml:space="preserve"> sagt, dass …</w:t>
      </w:r>
    </w:p>
    <w:p w:rsidR="004F657D" w:rsidRPr="00E745A2" w:rsidRDefault="003A505A" w:rsidP="00E745A2">
      <w:pPr>
        <w:spacing w:line="240" w:lineRule="auto"/>
        <w:rPr>
          <w:rFonts w:eastAsia="Corbel"/>
          <w:sz w:val="24"/>
          <w:szCs w:val="24"/>
        </w:rPr>
      </w:pPr>
      <w:r w:rsidRPr="00E745A2">
        <w:rPr>
          <w:rFonts w:eastAsia="Corbel"/>
          <w:sz w:val="24"/>
          <w:szCs w:val="24"/>
        </w:rPr>
        <w:t>a) die Menschen, die in Asien in der Fashion-Industrie arbeiten, gerecht bezahlt</w:t>
      </w:r>
    </w:p>
    <w:p w:rsidR="004F657D" w:rsidRPr="00E745A2" w:rsidRDefault="003A505A" w:rsidP="00E745A2">
      <w:pPr>
        <w:spacing w:line="240" w:lineRule="auto"/>
        <w:rPr>
          <w:rFonts w:eastAsia="Corbel"/>
          <w:sz w:val="24"/>
          <w:szCs w:val="24"/>
        </w:rPr>
      </w:pPr>
      <w:r w:rsidRPr="00E745A2">
        <w:rPr>
          <w:rFonts w:eastAsia="Corbel"/>
          <w:sz w:val="24"/>
          <w:szCs w:val="24"/>
        </w:rPr>
        <w:t>werden.</w:t>
      </w:r>
    </w:p>
    <w:p w:rsidR="004F657D" w:rsidRPr="00E745A2" w:rsidRDefault="003A505A" w:rsidP="00E745A2">
      <w:pPr>
        <w:spacing w:line="240" w:lineRule="auto"/>
        <w:rPr>
          <w:rFonts w:eastAsia="Corbel"/>
          <w:sz w:val="24"/>
          <w:szCs w:val="24"/>
        </w:rPr>
      </w:pPr>
      <w:r w:rsidRPr="00E745A2">
        <w:rPr>
          <w:rFonts w:eastAsia="Corbel"/>
          <w:sz w:val="24"/>
          <w:szCs w:val="24"/>
        </w:rPr>
        <w:t>b) der Trend dahin geht, nachhaltig produzierte Kleidung zu kaufen.</w:t>
      </w:r>
    </w:p>
    <w:p w:rsidR="004F657D" w:rsidRPr="00E745A2" w:rsidRDefault="003A505A" w:rsidP="00E745A2">
      <w:pPr>
        <w:spacing w:line="240" w:lineRule="auto"/>
        <w:rPr>
          <w:rFonts w:eastAsia="Corbel"/>
          <w:sz w:val="24"/>
          <w:szCs w:val="24"/>
        </w:rPr>
      </w:pPr>
      <w:r w:rsidRPr="00E745A2">
        <w:rPr>
          <w:rFonts w:eastAsia="Corbel"/>
          <w:sz w:val="24"/>
          <w:szCs w:val="24"/>
        </w:rPr>
        <w:t>c) sie durch die Fast Fashion gezwungen ist, ihre Produktionskosten zu senken.</w:t>
      </w:r>
    </w:p>
    <w:p w:rsidR="004F657D" w:rsidRPr="00E745A2" w:rsidRDefault="003A505A" w:rsidP="00E745A2">
      <w:pPr>
        <w:spacing w:line="240" w:lineRule="auto"/>
        <w:rPr>
          <w:rFonts w:eastAsia="Corbel"/>
          <w:sz w:val="24"/>
          <w:szCs w:val="24"/>
        </w:rPr>
      </w:pPr>
      <w:r w:rsidRPr="00E745A2">
        <w:rPr>
          <w:rFonts w:eastAsia="Corbel"/>
          <w:sz w:val="24"/>
          <w:szCs w:val="24"/>
        </w:rPr>
        <w:t>d) ihr Unternehmen offen legen möchte, was wo produziert wird.</w:t>
      </w:r>
    </w:p>
    <w:p w:rsidR="004F657D" w:rsidRPr="00E745A2" w:rsidRDefault="004F657D" w:rsidP="00E745A2">
      <w:pPr>
        <w:spacing w:line="240" w:lineRule="auto"/>
        <w:rPr>
          <w:rFonts w:eastAsia="Corbel"/>
          <w:sz w:val="24"/>
          <w:szCs w:val="24"/>
        </w:rPr>
      </w:pPr>
    </w:p>
    <w:p w:rsidR="00E745A2" w:rsidRPr="00E745A2" w:rsidRDefault="00E745A2" w:rsidP="00E745A2">
      <w:pPr>
        <w:spacing w:line="240" w:lineRule="auto"/>
        <w:rPr>
          <w:rFonts w:eastAsia="Corbel"/>
          <w:sz w:val="24"/>
          <w:szCs w:val="24"/>
          <w:u w:val="single"/>
        </w:rPr>
      </w:pPr>
    </w:p>
    <w:p w:rsidR="004F657D" w:rsidRPr="00E745A2" w:rsidRDefault="003A505A" w:rsidP="00E745A2">
      <w:pPr>
        <w:spacing w:line="240" w:lineRule="auto"/>
        <w:rPr>
          <w:rFonts w:eastAsia="Corbel"/>
          <w:sz w:val="24"/>
          <w:szCs w:val="24"/>
        </w:rPr>
      </w:pPr>
      <w:r w:rsidRPr="00E745A2">
        <w:rPr>
          <w:rFonts w:eastAsia="Corbel"/>
          <w:sz w:val="24"/>
          <w:szCs w:val="24"/>
          <w:u w:val="single"/>
        </w:rPr>
        <w:t>Zum Abschluss:</w:t>
      </w:r>
      <w:r w:rsidR="009436FB">
        <w:rPr>
          <w:rFonts w:eastAsia="Corbel"/>
          <w:sz w:val="24"/>
          <w:szCs w:val="24"/>
        </w:rPr>
        <w:t xml:space="preserve"> Arbeit mit Wortschatz. Die </w:t>
      </w:r>
      <w:r w:rsidRPr="00E745A2">
        <w:rPr>
          <w:rFonts w:eastAsia="Corbel"/>
          <w:sz w:val="24"/>
          <w:szCs w:val="24"/>
        </w:rPr>
        <w:t>TN wählen das richtige Substantiv aus. Welches Wort passt in welche Lücke?</w:t>
      </w:r>
    </w:p>
    <w:p w:rsidR="004F657D" w:rsidRPr="00E745A2" w:rsidRDefault="004F657D" w:rsidP="00E745A2">
      <w:pPr>
        <w:spacing w:line="240" w:lineRule="auto"/>
        <w:rPr>
          <w:rFonts w:eastAsia="Corbel"/>
          <w:sz w:val="24"/>
          <w:szCs w:val="24"/>
        </w:rPr>
      </w:pPr>
    </w:p>
    <w:p w:rsidR="00E745A2" w:rsidRPr="00E745A2" w:rsidRDefault="00E745A2" w:rsidP="00E745A2">
      <w:pPr>
        <w:spacing w:line="240" w:lineRule="auto"/>
        <w:rPr>
          <w:rFonts w:eastAsia="Corbel"/>
          <w:color w:val="00B050"/>
          <w:sz w:val="24"/>
          <w:szCs w:val="24"/>
        </w:rPr>
      </w:pPr>
      <w:r w:rsidRPr="00E745A2">
        <w:rPr>
          <w:rFonts w:eastAsia="Corbel"/>
          <w:color w:val="00B050"/>
          <w:sz w:val="24"/>
          <w:szCs w:val="24"/>
        </w:rPr>
        <w:t>a) Familienunternehmen b) Querdenker c) Konsumverhalten d) Bewusstsein e) Ansporn</w:t>
      </w:r>
    </w:p>
    <w:p w:rsidR="00E745A2" w:rsidRPr="00E745A2" w:rsidRDefault="00E745A2"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1. Weil der Klimaschutz im Jahr 2019 in der Öffentlichkeit einen so großen Stellenwert</w:t>
      </w:r>
    </w:p>
    <w:p w:rsidR="004F657D" w:rsidRPr="00E745A2" w:rsidRDefault="003A505A" w:rsidP="00E745A2">
      <w:pPr>
        <w:spacing w:line="240" w:lineRule="auto"/>
        <w:rPr>
          <w:rFonts w:eastAsia="Corbel"/>
          <w:sz w:val="24"/>
          <w:szCs w:val="24"/>
        </w:rPr>
      </w:pPr>
      <w:r w:rsidRPr="00E745A2">
        <w:rPr>
          <w:rFonts w:eastAsia="Corbel"/>
          <w:sz w:val="24"/>
          <w:szCs w:val="24"/>
        </w:rPr>
        <w:t>eingenommen hat, ist bei vielen Menschen das ____________ für das Thema gewachsen.</w:t>
      </w:r>
    </w:p>
    <w:p w:rsidR="00E745A2" w:rsidRPr="00E745A2" w:rsidRDefault="00E745A2"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2. Oft sind es kleinere ____________, die darauf Wert legen, nachhaltig zu produzieren.</w:t>
      </w:r>
    </w:p>
    <w:p w:rsidR="00E745A2" w:rsidRPr="00E745A2" w:rsidRDefault="00E745A2"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3. Noch ist der Trend, billige Kleidung zu kaufen, nicht vorbei. Menschen, die nur fair produzierte Kleidung kaufen, könnten daher noch als ____________ bezeichnet werden.</w:t>
      </w:r>
    </w:p>
    <w:p w:rsidR="00E745A2" w:rsidRPr="00E745A2" w:rsidRDefault="00E745A2"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 xml:space="preserve">4. Der Erfolg seiner Firma ist auch ein ____________ für den </w:t>
      </w:r>
      <w:proofErr w:type="spellStart"/>
      <w:r w:rsidRPr="00E745A2">
        <w:rPr>
          <w:rFonts w:eastAsia="Corbel"/>
          <w:sz w:val="24"/>
          <w:szCs w:val="24"/>
        </w:rPr>
        <w:t>Unternehmer</w:t>
      </w:r>
      <w:proofErr w:type="gramStart"/>
      <w:r w:rsidRPr="00E745A2">
        <w:rPr>
          <w:rFonts w:eastAsia="Corbel"/>
          <w:sz w:val="24"/>
          <w:szCs w:val="24"/>
        </w:rPr>
        <w:t>,weiterzumachen</w:t>
      </w:r>
      <w:proofErr w:type="spellEnd"/>
      <w:proofErr w:type="gramEnd"/>
      <w:r w:rsidRPr="00E745A2">
        <w:rPr>
          <w:rFonts w:eastAsia="Corbel"/>
          <w:sz w:val="24"/>
          <w:szCs w:val="24"/>
        </w:rPr>
        <w:t xml:space="preserve"> wie bisher.</w:t>
      </w:r>
    </w:p>
    <w:p w:rsidR="00E745A2" w:rsidRPr="00E745A2" w:rsidRDefault="00E745A2"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sz w:val="24"/>
          <w:szCs w:val="24"/>
        </w:rPr>
        <w:t>5. Das _____________ vieler Menschen zeigt, dass sie beim Kleidungskauf nicht daran denken, wie und wo ein Kleidungsstück produziert wurde.</w:t>
      </w:r>
    </w:p>
    <w:p w:rsidR="00E745A2" w:rsidRPr="00E745A2" w:rsidRDefault="00E745A2" w:rsidP="00E745A2">
      <w:pPr>
        <w:spacing w:line="240" w:lineRule="auto"/>
        <w:rPr>
          <w:rFonts w:eastAsia="Corbel"/>
          <w:sz w:val="24"/>
          <w:szCs w:val="24"/>
        </w:rPr>
      </w:pPr>
    </w:p>
    <w:p w:rsidR="004F657D" w:rsidRPr="00E745A2" w:rsidRDefault="004F657D" w:rsidP="00E745A2">
      <w:pPr>
        <w:spacing w:line="240" w:lineRule="auto"/>
        <w:rPr>
          <w:rFonts w:eastAsia="Corbel"/>
          <w:sz w:val="24"/>
          <w:szCs w:val="24"/>
        </w:rPr>
      </w:pPr>
    </w:p>
    <w:p w:rsidR="00E745A2" w:rsidRPr="00E745A2" w:rsidRDefault="00E745A2" w:rsidP="00E745A2">
      <w:pPr>
        <w:spacing w:line="240" w:lineRule="auto"/>
        <w:rPr>
          <w:rFonts w:eastAsia="Corbel"/>
          <w:sz w:val="24"/>
          <w:szCs w:val="24"/>
        </w:rPr>
      </w:pPr>
    </w:p>
    <w:p w:rsidR="00E745A2" w:rsidRDefault="003A505A" w:rsidP="00E745A2">
      <w:pPr>
        <w:spacing w:line="240" w:lineRule="auto"/>
        <w:rPr>
          <w:rFonts w:eastAsia="Corbel"/>
          <w:b/>
          <w:color w:val="FF0000"/>
          <w:sz w:val="24"/>
          <w:szCs w:val="24"/>
          <w:u w:val="single"/>
        </w:rPr>
      </w:pPr>
      <w:r w:rsidRPr="00E745A2">
        <w:rPr>
          <w:rFonts w:eastAsia="Corbel"/>
          <w:b/>
          <w:color w:val="FF0000"/>
          <w:sz w:val="24"/>
          <w:szCs w:val="24"/>
          <w:u w:val="single"/>
        </w:rPr>
        <w:t>6</w:t>
      </w:r>
      <w:r w:rsidR="00E745A2">
        <w:rPr>
          <w:rFonts w:eastAsia="Corbel"/>
          <w:b/>
          <w:color w:val="FF0000"/>
          <w:sz w:val="24"/>
          <w:szCs w:val="24"/>
          <w:u w:val="single"/>
        </w:rPr>
        <w:t>A</w:t>
      </w:r>
      <w:r w:rsidRPr="00E745A2">
        <w:rPr>
          <w:rFonts w:eastAsia="Corbel"/>
          <w:b/>
          <w:color w:val="FF0000"/>
          <w:sz w:val="24"/>
          <w:szCs w:val="24"/>
          <w:u w:val="single"/>
        </w:rPr>
        <w:t>. In Klein</w:t>
      </w:r>
      <w:r w:rsidR="009436FB">
        <w:rPr>
          <w:rFonts w:eastAsia="Corbel"/>
          <w:b/>
          <w:color w:val="FF0000"/>
          <w:sz w:val="24"/>
          <w:szCs w:val="24"/>
          <w:u w:val="single"/>
        </w:rPr>
        <w:t xml:space="preserve">gruppen (zu dritt) sollten die </w:t>
      </w:r>
      <w:r w:rsidRPr="00E745A2">
        <w:rPr>
          <w:rFonts w:eastAsia="Corbel"/>
          <w:b/>
          <w:color w:val="FF0000"/>
          <w:sz w:val="24"/>
          <w:szCs w:val="24"/>
          <w:u w:val="single"/>
        </w:rPr>
        <w:t>TN 2 Kommentare zu dem Video aufschreiben</w:t>
      </w:r>
      <w:r w:rsidR="00E745A2">
        <w:rPr>
          <w:rFonts w:eastAsia="Corbel"/>
          <w:b/>
          <w:color w:val="FF0000"/>
          <w:sz w:val="24"/>
          <w:szCs w:val="24"/>
          <w:u w:val="single"/>
        </w:rPr>
        <w:t>.</w:t>
      </w:r>
    </w:p>
    <w:p w:rsidR="004F657D" w:rsidRPr="00E745A2" w:rsidRDefault="00E745A2" w:rsidP="00E745A2">
      <w:pPr>
        <w:spacing w:line="240" w:lineRule="auto"/>
        <w:rPr>
          <w:rFonts w:eastAsia="Corbel"/>
          <w:color w:val="FF0000"/>
          <w:sz w:val="24"/>
          <w:szCs w:val="24"/>
        </w:rPr>
      </w:pPr>
      <w:r>
        <w:rPr>
          <w:rFonts w:eastAsia="Corbel"/>
          <w:sz w:val="24"/>
          <w:szCs w:val="24"/>
        </w:rPr>
        <w:t xml:space="preserve"> A</w:t>
      </w:r>
      <w:r w:rsidR="003A505A" w:rsidRPr="00E745A2">
        <w:rPr>
          <w:rFonts w:eastAsia="Corbel"/>
          <w:sz w:val="24"/>
          <w:szCs w:val="24"/>
        </w:rPr>
        <w:t xml:space="preserve">nschließend </w:t>
      </w:r>
      <w:r>
        <w:rPr>
          <w:rFonts w:eastAsia="Corbel"/>
          <w:sz w:val="24"/>
          <w:szCs w:val="24"/>
        </w:rPr>
        <w:t>werden die Kommentare mit anderen Gruppen vergl</w:t>
      </w:r>
      <w:r w:rsidR="003A505A" w:rsidRPr="00E745A2">
        <w:rPr>
          <w:rFonts w:eastAsia="Corbel"/>
          <w:sz w:val="24"/>
          <w:szCs w:val="24"/>
        </w:rPr>
        <w:t>ichen.</w:t>
      </w:r>
    </w:p>
    <w:p w:rsidR="00E745A2" w:rsidRPr="00E745A2" w:rsidRDefault="00E745A2" w:rsidP="00E745A2">
      <w:pPr>
        <w:spacing w:line="240" w:lineRule="auto"/>
        <w:rPr>
          <w:rFonts w:eastAsia="Corbel"/>
          <w:b/>
          <w:color w:val="FF0000"/>
          <w:sz w:val="24"/>
          <w:szCs w:val="24"/>
          <w:u w:val="single"/>
        </w:rPr>
      </w:pPr>
    </w:p>
    <w:p w:rsidR="004F657D" w:rsidRPr="00E745A2" w:rsidRDefault="00E745A2" w:rsidP="00E745A2">
      <w:pPr>
        <w:spacing w:line="240" w:lineRule="auto"/>
        <w:rPr>
          <w:rFonts w:eastAsia="Corbel"/>
          <w:sz w:val="24"/>
          <w:szCs w:val="24"/>
        </w:rPr>
      </w:pPr>
      <w:r w:rsidRPr="00E745A2">
        <w:rPr>
          <w:rFonts w:eastAsia="Corbel"/>
          <w:b/>
          <w:color w:val="FF0000"/>
          <w:sz w:val="24"/>
          <w:szCs w:val="24"/>
          <w:u w:val="single"/>
        </w:rPr>
        <w:lastRenderedPageBreak/>
        <w:t xml:space="preserve">6B. </w:t>
      </w:r>
      <w:r w:rsidR="009436FB">
        <w:rPr>
          <w:rFonts w:eastAsia="Corbel"/>
          <w:b/>
          <w:color w:val="FF0000"/>
          <w:sz w:val="24"/>
          <w:szCs w:val="24"/>
          <w:u w:val="single"/>
        </w:rPr>
        <w:t xml:space="preserve">Die </w:t>
      </w:r>
      <w:bookmarkStart w:id="0" w:name="_GoBack"/>
      <w:bookmarkEnd w:id="0"/>
      <w:r>
        <w:rPr>
          <w:rFonts w:eastAsia="Corbel"/>
          <w:b/>
          <w:color w:val="FF0000"/>
          <w:sz w:val="24"/>
          <w:szCs w:val="24"/>
          <w:u w:val="single"/>
        </w:rPr>
        <w:t xml:space="preserve">TN sollten </w:t>
      </w:r>
      <w:r w:rsidR="003A505A" w:rsidRPr="00E745A2">
        <w:rPr>
          <w:rFonts w:eastAsia="Corbel"/>
          <w:b/>
          <w:color w:val="FF0000"/>
          <w:sz w:val="24"/>
          <w:szCs w:val="24"/>
          <w:u w:val="single"/>
        </w:rPr>
        <w:t>Vorschläge machen:</w:t>
      </w:r>
      <w:r w:rsidR="003A505A" w:rsidRPr="00E745A2">
        <w:rPr>
          <w:rFonts w:eastAsia="Corbel"/>
          <w:color w:val="FF0000"/>
          <w:sz w:val="24"/>
          <w:szCs w:val="24"/>
        </w:rPr>
        <w:t xml:space="preserve"> </w:t>
      </w:r>
      <w:r w:rsidR="003A505A" w:rsidRPr="00E745A2">
        <w:rPr>
          <w:rFonts w:eastAsia="Corbel"/>
          <w:sz w:val="24"/>
          <w:szCs w:val="24"/>
        </w:rPr>
        <w:t>Würden sie in der Zukunft etwas beim Kleidungskauf ändern? Was könnten sie in der Zukunft anders machen? Worauf würden sie achten?</w:t>
      </w:r>
    </w:p>
    <w:p w:rsidR="004F657D" w:rsidRPr="00E745A2" w:rsidRDefault="004F657D" w:rsidP="00E745A2">
      <w:pPr>
        <w:spacing w:line="240" w:lineRule="auto"/>
        <w:rPr>
          <w:rFonts w:eastAsia="Corbel"/>
          <w:sz w:val="24"/>
          <w:szCs w:val="24"/>
        </w:rPr>
      </w:pPr>
    </w:p>
    <w:p w:rsidR="004F657D" w:rsidRPr="00E745A2" w:rsidRDefault="003A505A" w:rsidP="00E745A2">
      <w:pPr>
        <w:spacing w:line="240" w:lineRule="auto"/>
        <w:rPr>
          <w:rFonts w:eastAsia="Corbel"/>
          <w:sz w:val="24"/>
          <w:szCs w:val="24"/>
        </w:rPr>
      </w:pPr>
      <w:r w:rsidRPr="00E745A2">
        <w:rPr>
          <w:rFonts w:eastAsia="Corbel"/>
          <w:b/>
          <w:color w:val="FF0000"/>
          <w:sz w:val="24"/>
          <w:szCs w:val="24"/>
          <w:u w:val="single"/>
        </w:rPr>
        <w:t>7. Hausaufgabe</w:t>
      </w:r>
      <w:r w:rsidRPr="00E745A2">
        <w:rPr>
          <w:rFonts w:eastAsia="Corbel"/>
          <w:color w:val="FF0000"/>
          <w:sz w:val="24"/>
          <w:szCs w:val="24"/>
          <w:u w:val="single"/>
        </w:rPr>
        <w:t>:</w:t>
      </w:r>
      <w:r w:rsidRPr="00E745A2">
        <w:rPr>
          <w:rFonts w:eastAsia="Corbel"/>
          <w:color w:val="FF0000"/>
          <w:sz w:val="24"/>
          <w:szCs w:val="24"/>
        </w:rPr>
        <w:t xml:space="preserve"> </w:t>
      </w:r>
      <w:r w:rsidRPr="00E745A2">
        <w:rPr>
          <w:rFonts w:eastAsia="Corbel"/>
          <w:sz w:val="24"/>
          <w:szCs w:val="24"/>
        </w:rPr>
        <w:t>Nach Tendenzen zur nachhaltigen Mode in sozialen Medien o. in den Einkaufszentren recherchieren und im nächsten Unterricht darüber kurz (max. 3 Min.) berichten.</w:t>
      </w:r>
    </w:p>
    <w:p w:rsidR="004F657D" w:rsidRPr="00E745A2" w:rsidRDefault="004F657D" w:rsidP="00E745A2">
      <w:pPr>
        <w:spacing w:line="240" w:lineRule="auto"/>
        <w:rPr>
          <w:rFonts w:eastAsia="Corbel"/>
          <w:sz w:val="24"/>
          <w:szCs w:val="24"/>
        </w:rPr>
      </w:pPr>
    </w:p>
    <w:p w:rsidR="004F657D" w:rsidRPr="00E745A2" w:rsidRDefault="004F657D">
      <w:pPr>
        <w:spacing w:before="240" w:after="240" w:line="240" w:lineRule="auto"/>
        <w:rPr>
          <w:rFonts w:eastAsia="Corbel"/>
          <w:sz w:val="24"/>
          <w:szCs w:val="24"/>
        </w:rPr>
      </w:pPr>
    </w:p>
    <w:p w:rsidR="004F657D" w:rsidRPr="00E745A2" w:rsidRDefault="004F657D">
      <w:pPr>
        <w:spacing w:before="240" w:after="240" w:line="240" w:lineRule="auto"/>
        <w:rPr>
          <w:rFonts w:eastAsia="Corbel"/>
          <w:sz w:val="24"/>
          <w:szCs w:val="24"/>
        </w:rPr>
      </w:pPr>
    </w:p>
    <w:p w:rsidR="004F657D" w:rsidRPr="00E745A2" w:rsidRDefault="004F657D">
      <w:pPr>
        <w:spacing w:before="240" w:after="240"/>
        <w:rPr>
          <w:rFonts w:eastAsia="Corbel"/>
          <w:sz w:val="24"/>
          <w:szCs w:val="24"/>
        </w:rPr>
      </w:pPr>
    </w:p>
    <w:p w:rsidR="004F657D" w:rsidRPr="00E745A2" w:rsidRDefault="004F657D">
      <w:pPr>
        <w:rPr>
          <w:rFonts w:eastAsia="Corbel"/>
          <w:sz w:val="24"/>
          <w:szCs w:val="24"/>
        </w:rPr>
      </w:pPr>
    </w:p>
    <w:p w:rsidR="004F657D" w:rsidRPr="00E745A2" w:rsidRDefault="004F657D">
      <w:pPr>
        <w:rPr>
          <w:rFonts w:eastAsia="Corbel"/>
          <w:sz w:val="24"/>
          <w:szCs w:val="24"/>
        </w:rPr>
      </w:pPr>
    </w:p>
    <w:p w:rsidR="004F657D" w:rsidRDefault="004F657D"/>
    <w:sectPr w:rsidR="004F657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E0B98"/>
    <w:multiLevelType w:val="multilevel"/>
    <w:tmpl w:val="F36E7AC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175D6D3B"/>
    <w:multiLevelType w:val="hybridMultilevel"/>
    <w:tmpl w:val="7E5620D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nsid w:val="48EF2BA5"/>
    <w:multiLevelType w:val="multilevel"/>
    <w:tmpl w:val="43BAA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4B925FCC"/>
    <w:multiLevelType w:val="multilevel"/>
    <w:tmpl w:val="C78CF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646D7778"/>
    <w:multiLevelType w:val="multilevel"/>
    <w:tmpl w:val="0A3CD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57D"/>
    <w:rsid w:val="003A505A"/>
    <w:rsid w:val="00455755"/>
    <w:rsid w:val="004F657D"/>
    <w:rsid w:val="006241BE"/>
    <w:rsid w:val="00745A75"/>
    <w:rsid w:val="009436FB"/>
    <w:rsid w:val="00B20395"/>
    <w:rsid w:val="00E745A2"/>
    <w:rsid w:val="00F22E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F22EA2"/>
    <w:pPr>
      <w:ind w:left="720"/>
      <w:contextualSpacing/>
    </w:pPr>
  </w:style>
  <w:style w:type="character" w:styleId="a7">
    <w:name w:val="Emphasis"/>
    <w:basedOn w:val="a0"/>
    <w:uiPriority w:val="20"/>
    <w:qFormat/>
    <w:rsid w:val="00455755"/>
    <w:rPr>
      <w:i/>
      <w:iCs/>
    </w:rPr>
  </w:style>
  <w:style w:type="paragraph" w:styleId="a8">
    <w:name w:val="Balloon Text"/>
    <w:basedOn w:val="a"/>
    <w:link w:val="a9"/>
    <w:uiPriority w:val="99"/>
    <w:semiHidden/>
    <w:unhideWhenUsed/>
    <w:rsid w:val="00455755"/>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4557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F22EA2"/>
    <w:pPr>
      <w:ind w:left="720"/>
      <w:contextualSpacing/>
    </w:pPr>
  </w:style>
  <w:style w:type="character" w:styleId="a7">
    <w:name w:val="Emphasis"/>
    <w:basedOn w:val="a0"/>
    <w:uiPriority w:val="20"/>
    <w:qFormat/>
    <w:rsid w:val="00455755"/>
    <w:rPr>
      <w:i/>
      <w:iCs/>
    </w:rPr>
  </w:style>
  <w:style w:type="paragraph" w:styleId="a8">
    <w:name w:val="Balloon Text"/>
    <w:basedOn w:val="a"/>
    <w:link w:val="a9"/>
    <w:uiPriority w:val="99"/>
    <w:semiHidden/>
    <w:unhideWhenUsed/>
    <w:rsid w:val="00455755"/>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4557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dw.com/de/faire-kleidung-aus-europa/l-51933066" TargetMode="External"/><Relationship Id="rId5" Type="http://schemas.openxmlformats.org/officeDocument/2006/relationships/webSettings" Target="webSettings.xml"/><Relationship Id="rId15" Type="http://schemas.openxmlformats.org/officeDocument/2006/relationships/image" Target="media/image10.jpg"/><Relationship Id="rId23" Type="http://schemas.openxmlformats.org/officeDocument/2006/relationships/image" Target="media/image18.jpg"/><Relationship Id="rId10" Type="http://schemas.openxmlformats.org/officeDocument/2006/relationships/image" Target="media/image5.pn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1416</Words>
  <Characters>8076</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goethe</dc:creator>
  <cp:lastModifiedBy>user</cp:lastModifiedBy>
  <cp:revision>4</cp:revision>
  <dcterms:created xsi:type="dcterms:W3CDTF">2020-01-21T09:40:00Z</dcterms:created>
  <dcterms:modified xsi:type="dcterms:W3CDTF">2024-06-18T11:34:00Z</dcterms:modified>
</cp:coreProperties>
</file>