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89D" w:rsidRDefault="0002589D" w:rsidP="00B563F1">
      <w:pPr>
        <w:pStyle w:val="21"/>
        <w:shd w:val="clear" w:color="auto" w:fill="auto"/>
        <w:spacing w:after="0" w:line="240" w:lineRule="auto"/>
        <w:jc w:val="both"/>
        <w:rPr>
          <w:sz w:val="28"/>
          <w:szCs w:val="28"/>
          <w:lang w:val="uk-UA"/>
        </w:rPr>
      </w:pPr>
      <w:r w:rsidRPr="00B563F1">
        <w:rPr>
          <w:sz w:val="28"/>
          <w:szCs w:val="28"/>
          <w:lang w:val="uk-UA"/>
        </w:rPr>
        <w:t>О.С.Яковенко, Т.С.</w:t>
      </w:r>
      <w:proofErr w:type="spellStart"/>
      <w:r w:rsidRPr="00B563F1">
        <w:rPr>
          <w:sz w:val="28"/>
          <w:szCs w:val="28"/>
          <w:lang w:val="uk-UA"/>
        </w:rPr>
        <w:t>Янкевич</w:t>
      </w:r>
      <w:proofErr w:type="spellEnd"/>
    </w:p>
    <w:p w:rsidR="00B563F1" w:rsidRPr="00B563F1" w:rsidRDefault="00B563F1" w:rsidP="00B563F1">
      <w:pPr>
        <w:pStyle w:val="21"/>
        <w:shd w:val="clear" w:color="auto" w:fill="auto"/>
        <w:spacing w:after="0" w:line="240" w:lineRule="auto"/>
        <w:jc w:val="both"/>
        <w:rPr>
          <w:sz w:val="28"/>
          <w:szCs w:val="28"/>
          <w:lang w:val="uk-UA"/>
        </w:rPr>
      </w:pPr>
    </w:p>
    <w:p w:rsidR="0002589D" w:rsidRPr="00B563F1" w:rsidRDefault="0002589D" w:rsidP="00B563F1">
      <w:pPr>
        <w:pStyle w:val="30"/>
        <w:shd w:val="clear" w:color="auto" w:fill="auto"/>
        <w:spacing w:before="0" w:line="240" w:lineRule="auto"/>
        <w:jc w:val="center"/>
        <w:rPr>
          <w:b/>
          <w:sz w:val="28"/>
          <w:szCs w:val="28"/>
          <w:lang w:val="uk-UA"/>
        </w:rPr>
      </w:pPr>
      <w:r w:rsidRPr="00B563F1">
        <w:rPr>
          <w:b/>
          <w:sz w:val="28"/>
          <w:szCs w:val="28"/>
          <w:lang w:val="ru-RU"/>
        </w:rPr>
        <w:t xml:space="preserve">Комплекс </w:t>
      </w:r>
      <w:r w:rsidRPr="00B563F1">
        <w:rPr>
          <w:b/>
          <w:sz w:val="28"/>
          <w:szCs w:val="28"/>
          <w:lang w:val="uk-UA"/>
        </w:rPr>
        <w:t xml:space="preserve"> </w:t>
      </w:r>
      <w:r w:rsidRPr="00B563F1">
        <w:rPr>
          <w:b/>
          <w:sz w:val="28"/>
          <w:szCs w:val="28"/>
          <w:lang w:val="ru-RU"/>
        </w:rPr>
        <w:t>завдань</w:t>
      </w:r>
      <w:r w:rsidRPr="00B563F1">
        <w:rPr>
          <w:b/>
          <w:sz w:val="28"/>
          <w:szCs w:val="28"/>
          <w:lang w:val="uk-UA"/>
        </w:rPr>
        <w:t xml:space="preserve"> </w:t>
      </w:r>
      <w:r w:rsidRPr="00B563F1">
        <w:rPr>
          <w:b/>
          <w:sz w:val="28"/>
          <w:szCs w:val="28"/>
          <w:lang w:val="ru-RU"/>
        </w:rPr>
        <w:t xml:space="preserve"> для</w:t>
      </w:r>
      <w:r w:rsidRPr="00B563F1">
        <w:rPr>
          <w:b/>
          <w:sz w:val="28"/>
          <w:szCs w:val="28"/>
          <w:lang w:val="uk-UA"/>
        </w:rPr>
        <w:t xml:space="preserve"> </w:t>
      </w:r>
      <w:r w:rsidRPr="00B563F1">
        <w:rPr>
          <w:b/>
          <w:sz w:val="28"/>
          <w:szCs w:val="28"/>
          <w:lang w:val="ru-RU"/>
        </w:rPr>
        <w:t xml:space="preserve"> розвитку</w:t>
      </w:r>
      <w:r w:rsidRPr="00B563F1">
        <w:rPr>
          <w:b/>
          <w:sz w:val="28"/>
          <w:szCs w:val="28"/>
          <w:lang w:val="uk-UA"/>
        </w:rPr>
        <w:t xml:space="preserve"> </w:t>
      </w:r>
      <w:r w:rsidRPr="00B563F1">
        <w:rPr>
          <w:b/>
          <w:sz w:val="28"/>
          <w:szCs w:val="28"/>
          <w:lang w:val="ru-RU"/>
        </w:rPr>
        <w:t xml:space="preserve"> ручної</w:t>
      </w:r>
      <w:r w:rsidRPr="00B563F1">
        <w:rPr>
          <w:b/>
          <w:sz w:val="28"/>
          <w:szCs w:val="28"/>
          <w:lang w:val="uk-UA"/>
        </w:rPr>
        <w:t xml:space="preserve">  </w:t>
      </w:r>
      <w:r w:rsidRPr="00B563F1">
        <w:rPr>
          <w:b/>
          <w:sz w:val="28"/>
          <w:szCs w:val="28"/>
          <w:lang w:val="ru-RU"/>
        </w:rPr>
        <w:t>моторики дітей</w:t>
      </w:r>
      <w:r w:rsidRPr="00B563F1">
        <w:rPr>
          <w:b/>
          <w:sz w:val="28"/>
          <w:szCs w:val="28"/>
          <w:lang w:val="uk-UA"/>
        </w:rPr>
        <w:t xml:space="preserve"> </w:t>
      </w:r>
      <w:r w:rsidRPr="00B563F1">
        <w:rPr>
          <w:b/>
          <w:sz w:val="28"/>
          <w:szCs w:val="28"/>
          <w:lang w:val="ru-RU"/>
        </w:rPr>
        <w:t xml:space="preserve"> з особливими</w:t>
      </w:r>
      <w:r w:rsidRPr="00B563F1">
        <w:rPr>
          <w:b/>
          <w:sz w:val="28"/>
          <w:szCs w:val="28"/>
          <w:lang w:val="uk-UA"/>
        </w:rPr>
        <w:t xml:space="preserve"> </w:t>
      </w:r>
      <w:r w:rsidRPr="00B563F1">
        <w:rPr>
          <w:b/>
          <w:sz w:val="28"/>
          <w:szCs w:val="28"/>
          <w:lang w:val="ru-RU"/>
        </w:rPr>
        <w:t xml:space="preserve"> потребами, які мають</w:t>
      </w:r>
      <w:r w:rsidRPr="00B563F1">
        <w:rPr>
          <w:b/>
          <w:sz w:val="28"/>
          <w:szCs w:val="28"/>
          <w:lang w:val="uk-UA"/>
        </w:rPr>
        <w:t xml:space="preserve"> </w:t>
      </w:r>
      <w:r w:rsidRPr="00B563F1">
        <w:rPr>
          <w:b/>
          <w:sz w:val="28"/>
          <w:szCs w:val="28"/>
          <w:lang w:val="ru-RU"/>
        </w:rPr>
        <w:t xml:space="preserve"> рухові</w:t>
      </w:r>
      <w:r w:rsidRPr="00B563F1">
        <w:rPr>
          <w:b/>
          <w:sz w:val="28"/>
          <w:szCs w:val="28"/>
          <w:lang w:val="uk-UA"/>
        </w:rPr>
        <w:t xml:space="preserve"> </w:t>
      </w:r>
      <w:r w:rsidRPr="00B563F1">
        <w:rPr>
          <w:b/>
          <w:sz w:val="28"/>
          <w:szCs w:val="28"/>
          <w:lang w:val="ru-RU"/>
        </w:rPr>
        <w:t xml:space="preserve"> розлади.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uk-UA"/>
        </w:rPr>
        <w:t xml:space="preserve">  </w:t>
      </w:r>
      <w:r w:rsidRPr="00B563F1">
        <w:rPr>
          <w:sz w:val="28"/>
          <w:szCs w:val="28"/>
          <w:lang w:val="ru-RU"/>
        </w:rPr>
        <w:t xml:space="preserve">У процесі дій з предметами у дітей з раннього віку </w:t>
      </w:r>
      <w:proofErr w:type="gramStart"/>
      <w:r w:rsidRPr="00B563F1">
        <w:rPr>
          <w:sz w:val="28"/>
          <w:szCs w:val="28"/>
          <w:lang w:val="ru-RU"/>
        </w:rPr>
        <w:t>починається</w:t>
      </w:r>
      <w:proofErr w:type="gramEnd"/>
      <w:r w:rsidRPr="00B563F1">
        <w:rPr>
          <w:sz w:val="28"/>
          <w:szCs w:val="28"/>
          <w:lang w:val="ru-RU"/>
        </w:rPr>
        <w:t xml:space="preserve"> розвиток ручної моторики. Він ті</w:t>
      </w:r>
      <w:proofErr w:type="gramStart"/>
      <w:r w:rsidRPr="00B563F1">
        <w:rPr>
          <w:sz w:val="28"/>
          <w:szCs w:val="28"/>
          <w:lang w:val="ru-RU"/>
        </w:rPr>
        <w:t>сно пов</w:t>
      </w:r>
      <w:proofErr w:type="gramEnd"/>
      <w:r w:rsidRPr="00B563F1">
        <w:rPr>
          <w:sz w:val="28"/>
          <w:szCs w:val="28"/>
          <w:lang w:val="ru-RU"/>
        </w:rPr>
        <w:t xml:space="preserve">'язаний з фізіологічним та психічним розвитком дитини. Здатність до хапання предметів та дій з ними здійснює вплив на правильне сприймання оточуючого </w:t>
      </w:r>
      <w:proofErr w:type="gramStart"/>
      <w:r w:rsidRPr="00B563F1">
        <w:rPr>
          <w:sz w:val="28"/>
          <w:szCs w:val="28"/>
          <w:lang w:val="ru-RU"/>
        </w:rPr>
        <w:t>св</w:t>
      </w:r>
      <w:proofErr w:type="gramEnd"/>
      <w:r w:rsidRPr="00B563F1">
        <w:rPr>
          <w:sz w:val="28"/>
          <w:szCs w:val="28"/>
          <w:lang w:val="ru-RU"/>
        </w:rPr>
        <w:t xml:space="preserve">іту і розвиток вищої нервової діяльності. Рухи рук тісно пов'язані з мовленням і є одним з факторів його формування. Як зазначає Т.Фадєєва, "той, у кого добре розвинені пальці, водночас </w:t>
      </w:r>
      <w:r w:rsidRPr="00B563F1">
        <w:rPr>
          <w:sz w:val="28"/>
          <w:szCs w:val="28"/>
          <w:lang w:val="uk-UA"/>
        </w:rPr>
        <w:t xml:space="preserve"> </w:t>
      </w:r>
      <w:r w:rsidRPr="00B563F1">
        <w:rPr>
          <w:sz w:val="28"/>
          <w:szCs w:val="28"/>
          <w:lang w:val="ru-RU"/>
        </w:rPr>
        <w:t xml:space="preserve">вміє будувати логічно правильні семантично-зв'язані висловлювання, має достатній обсяг пам'яті й </w:t>
      </w:r>
      <w:proofErr w:type="gramStart"/>
      <w:r w:rsidRPr="00B563F1">
        <w:rPr>
          <w:sz w:val="28"/>
          <w:szCs w:val="28"/>
          <w:lang w:val="ru-RU"/>
        </w:rPr>
        <w:t>ст</w:t>
      </w:r>
      <w:proofErr w:type="gramEnd"/>
      <w:r w:rsidRPr="00B563F1">
        <w:rPr>
          <w:sz w:val="28"/>
          <w:szCs w:val="28"/>
          <w:lang w:val="ru-RU"/>
        </w:rPr>
        <w:t>ійку пізнавальну потребу, здатний регулювати свою увагу." Таким чином, тренування функції кисті покращує не тільки рухові можливості дитини, але і розвиток психічних та мовленнєвих навичок.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200"/>
        <w:rPr>
          <w:sz w:val="28"/>
          <w:szCs w:val="28"/>
          <w:lang w:val="ru-RU"/>
        </w:rPr>
      </w:pPr>
      <w:proofErr w:type="gramStart"/>
      <w:r w:rsidRPr="00B563F1">
        <w:rPr>
          <w:sz w:val="28"/>
          <w:szCs w:val="28"/>
          <w:lang w:val="ru-RU"/>
        </w:rPr>
        <w:t>При нормальному розвитку дитини вже при кінці першого - початку другого року життя у неї розвивається ручна вправність, відпрацьовується узгодженість дій обох рук, тип хапання, дифе</w:t>
      </w:r>
      <w:r w:rsidRPr="00B563F1">
        <w:rPr>
          <w:sz w:val="28"/>
          <w:szCs w:val="28"/>
          <w:lang w:val="ru-RU"/>
        </w:rPr>
        <w:softHyphen/>
        <w:t>ренціюються рухи пальців. В дітей з особливими потребами, які мають рухові розлади, спостері</w:t>
      </w:r>
      <w:r w:rsidRPr="00B563F1">
        <w:rPr>
          <w:sz w:val="28"/>
          <w:szCs w:val="28"/>
          <w:lang w:val="ru-RU"/>
        </w:rPr>
        <w:softHyphen/>
        <w:t>гаємо невідповідність розвитку ручної моторики віковим нормам.</w:t>
      </w:r>
      <w:proofErr w:type="gramEnd"/>
      <w:r w:rsidRPr="00B563F1">
        <w:rPr>
          <w:sz w:val="28"/>
          <w:szCs w:val="28"/>
          <w:lang w:val="ru-RU"/>
        </w:rPr>
        <w:t xml:space="preserve"> Так, у дітей з розумовою відсталістю без спеціального впливу дорослого не виникає хапання, що веде до несформованості ручних вмінь, не формуються зорово-рухова координація ("рука - око") та сприймання влас</w:t>
      </w:r>
      <w:r w:rsidRPr="00B563F1">
        <w:rPr>
          <w:sz w:val="28"/>
          <w:szCs w:val="28"/>
          <w:lang w:val="ru-RU"/>
        </w:rPr>
        <w:softHyphen/>
        <w:t xml:space="preserve">тивостей предметів. У дітей з ДЦП </w:t>
      </w:r>
      <w:r w:rsidRPr="00B563F1">
        <w:rPr>
          <w:sz w:val="28"/>
          <w:szCs w:val="28"/>
          <w:lang w:val="uk-UA"/>
        </w:rPr>
        <w:t>(дитячим  церебральним  паралічем</w:t>
      </w:r>
      <w:proofErr w:type="gramStart"/>
      <w:r w:rsidRPr="00B563F1">
        <w:rPr>
          <w:sz w:val="28"/>
          <w:szCs w:val="28"/>
          <w:lang w:val="uk-UA"/>
        </w:rPr>
        <w:t>)</w:t>
      </w:r>
      <w:r w:rsidRPr="00B563F1">
        <w:rPr>
          <w:sz w:val="28"/>
          <w:szCs w:val="28"/>
          <w:lang w:val="ru-RU"/>
        </w:rPr>
        <w:t>с</w:t>
      </w:r>
      <w:proofErr w:type="gramEnd"/>
      <w:r w:rsidRPr="00B563F1">
        <w:rPr>
          <w:sz w:val="28"/>
          <w:szCs w:val="28"/>
          <w:lang w:val="ru-RU"/>
        </w:rPr>
        <w:t xml:space="preserve">енсо-моторний досвід вже з раннього віку є патологічним. Пронаторна установка передпліччя, згинальна контрактура кисті і неможливість відведення </w:t>
      </w:r>
      <w:proofErr w:type="gramStart"/>
      <w:r w:rsidRPr="00B563F1">
        <w:rPr>
          <w:sz w:val="28"/>
          <w:szCs w:val="28"/>
          <w:lang w:val="ru-RU"/>
        </w:rPr>
        <w:t>великого</w:t>
      </w:r>
      <w:proofErr w:type="gramEnd"/>
      <w:r w:rsidRPr="00B563F1">
        <w:rPr>
          <w:sz w:val="28"/>
          <w:szCs w:val="28"/>
          <w:lang w:val="ru-RU"/>
        </w:rPr>
        <w:t xml:space="preserve"> пальця ускладнюють, а у важких випадках практично унеможливлюють маніпулятивну діяльність рук. Тому з дітьми з особливими потребами необхідна тривала </w:t>
      </w:r>
      <w:proofErr w:type="gramStart"/>
      <w:r w:rsidRPr="00B563F1">
        <w:rPr>
          <w:sz w:val="28"/>
          <w:szCs w:val="28"/>
          <w:lang w:val="ru-RU"/>
        </w:rPr>
        <w:t>систематична</w:t>
      </w:r>
      <w:proofErr w:type="gramEnd"/>
      <w:r w:rsidRPr="00B563F1">
        <w:rPr>
          <w:sz w:val="28"/>
          <w:szCs w:val="28"/>
          <w:lang w:val="ru-RU"/>
        </w:rPr>
        <w:t xml:space="preserve"> корекційна робота щодо розвитку ручної моторики, зорово-рухової координації рук.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40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Розвиваючи функцію кисті особливу увагу слід приділяти тренуванню хапання та відпус</w:t>
      </w:r>
      <w:r w:rsidRPr="00B563F1">
        <w:rPr>
          <w:sz w:val="28"/>
          <w:szCs w:val="28"/>
          <w:lang w:val="ru-RU"/>
        </w:rPr>
        <w:softHyphen/>
        <w:t xml:space="preserve">кання, формуванню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 xml:space="preserve">ізних типів захоплення предметів (всіма пальцями, трьома пальцями, вказівним та великим), розвитку співвідносних дій, стимуляції ізольованих рухів пальців, розвитку рухів кистей рук. Тому вправи для розвиток ручної моторики розподілено за </w:t>
      </w:r>
      <w:proofErr w:type="gramStart"/>
      <w:r w:rsidRPr="00B563F1">
        <w:rPr>
          <w:sz w:val="28"/>
          <w:szCs w:val="28"/>
          <w:lang w:val="ru-RU"/>
        </w:rPr>
        <w:t>такими</w:t>
      </w:r>
      <w:proofErr w:type="gramEnd"/>
      <w:r w:rsidRPr="00B563F1">
        <w:rPr>
          <w:sz w:val="28"/>
          <w:szCs w:val="28"/>
          <w:lang w:val="ru-RU"/>
        </w:rPr>
        <w:t xml:space="preserve"> напрямками:</w:t>
      </w:r>
    </w:p>
    <w:p w:rsidR="0002589D" w:rsidRPr="00B563F1" w:rsidRDefault="0002589D" w:rsidP="00B563F1">
      <w:pPr>
        <w:pStyle w:val="2"/>
        <w:numPr>
          <w:ilvl w:val="1"/>
          <w:numId w:val="1"/>
        </w:numPr>
        <w:shd w:val="clear" w:color="auto" w:fill="auto"/>
        <w:tabs>
          <w:tab w:val="left" w:pos="411"/>
        </w:tabs>
        <w:spacing w:line="240" w:lineRule="auto"/>
        <w:ind w:firstLine="20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Вправи для стимуляції ізольованих рухів вказівного пальця.</w:t>
      </w:r>
    </w:p>
    <w:p w:rsidR="0002589D" w:rsidRPr="00B563F1" w:rsidRDefault="0002589D" w:rsidP="00B563F1">
      <w:pPr>
        <w:pStyle w:val="2"/>
        <w:numPr>
          <w:ilvl w:val="1"/>
          <w:numId w:val="1"/>
        </w:numPr>
        <w:shd w:val="clear" w:color="auto" w:fill="auto"/>
        <w:tabs>
          <w:tab w:val="left" w:pos="435"/>
        </w:tabs>
        <w:spacing w:line="240" w:lineRule="auto"/>
        <w:ind w:firstLine="20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Вправи для тренування протиставлення і приведення великого пальця.</w:t>
      </w:r>
    </w:p>
    <w:p w:rsidR="0002589D" w:rsidRPr="00B563F1" w:rsidRDefault="0002589D" w:rsidP="00B563F1">
      <w:pPr>
        <w:pStyle w:val="2"/>
        <w:numPr>
          <w:ilvl w:val="1"/>
          <w:numId w:val="1"/>
        </w:numPr>
        <w:shd w:val="clear" w:color="auto" w:fill="auto"/>
        <w:tabs>
          <w:tab w:val="left" w:pos="430"/>
        </w:tabs>
        <w:spacing w:line="240" w:lineRule="auto"/>
        <w:ind w:firstLine="20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Вправи для тренування хапання,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>ізних типів захоплення предметів.</w:t>
      </w:r>
    </w:p>
    <w:p w:rsidR="0002589D" w:rsidRPr="00B563F1" w:rsidRDefault="0002589D" w:rsidP="00B563F1">
      <w:pPr>
        <w:pStyle w:val="2"/>
        <w:numPr>
          <w:ilvl w:val="1"/>
          <w:numId w:val="1"/>
        </w:numPr>
        <w:shd w:val="clear" w:color="auto" w:fill="auto"/>
        <w:tabs>
          <w:tab w:val="left" w:pos="430"/>
        </w:tabs>
        <w:spacing w:line="240" w:lineRule="auto"/>
        <w:ind w:firstLine="20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Вправи для розвитку гвинтоподібних рухів пальці</w:t>
      </w:r>
      <w:proofErr w:type="gramStart"/>
      <w:r w:rsidRPr="00B563F1">
        <w:rPr>
          <w:sz w:val="28"/>
          <w:szCs w:val="28"/>
          <w:lang w:val="ru-RU"/>
        </w:rPr>
        <w:t>в</w:t>
      </w:r>
      <w:proofErr w:type="gramEnd"/>
      <w:r w:rsidRPr="00B563F1">
        <w:rPr>
          <w:sz w:val="28"/>
          <w:szCs w:val="28"/>
          <w:lang w:val="ru-RU"/>
        </w:rPr>
        <w:t xml:space="preserve">, </w:t>
      </w:r>
      <w:proofErr w:type="gramStart"/>
      <w:r w:rsidRPr="00B563F1">
        <w:rPr>
          <w:sz w:val="28"/>
          <w:szCs w:val="28"/>
          <w:lang w:val="ru-RU"/>
        </w:rPr>
        <w:t>кист</w:t>
      </w:r>
      <w:proofErr w:type="gramEnd"/>
      <w:r w:rsidRPr="00B563F1">
        <w:rPr>
          <w:sz w:val="28"/>
          <w:szCs w:val="28"/>
          <w:lang w:val="ru-RU"/>
        </w:rPr>
        <w:t>і, рухів  пронації — супінації.</w:t>
      </w:r>
    </w:p>
    <w:p w:rsidR="0002589D" w:rsidRPr="00B563F1" w:rsidRDefault="0002589D" w:rsidP="00B563F1">
      <w:pPr>
        <w:pStyle w:val="2"/>
        <w:numPr>
          <w:ilvl w:val="1"/>
          <w:numId w:val="1"/>
        </w:numPr>
        <w:shd w:val="clear" w:color="auto" w:fill="auto"/>
        <w:tabs>
          <w:tab w:val="left" w:pos="430"/>
        </w:tabs>
        <w:spacing w:line="240" w:lineRule="auto"/>
        <w:ind w:firstLine="20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Вправи для тренування рухів  пальців та кистей рук, вправи для розвитку спі</w:t>
      </w:r>
      <w:proofErr w:type="gramStart"/>
      <w:r w:rsidRPr="00B563F1">
        <w:rPr>
          <w:sz w:val="28"/>
          <w:szCs w:val="28"/>
          <w:lang w:val="ru-RU"/>
        </w:rPr>
        <w:t>вв</w:t>
      </w:r>
      <w:proofErr w:type="gramEnd"/>
      <w:r w:rsidRPr="00B563F1">
        <w:rPr>
          <w:sz w:val="28"/>
          <w:szCs w:val="28"/>
          <w:lang w:val="ru-RU"/>
        </w:rPr>
        <w:t>ідносних дій.</w:t>
      </w:r>
    </w:p>
    <w:p w:rsidR="0002589D" w:rsidRPr="00B563F1" w:rsidRDefault="0002589D" w:rsidP="00B563F1">
      <w:pPr>
        <w:jc w:val="both"/>
        <w:rPr>
          <w:rFonts w:cs="Times New Roman"/>
          <w:sz w:val="28"/>
          <w:szCs w:val="28"/>
          <w:lang w:val="ru-RU"/>
        </w:rPr>
      </w:pPr>
    </w:p>
    <w:p w:rsidR="0002589D" w:rsidRPr="00B563F1" w:rsidRDefault="0002589D" w:rsidP="00B563F1">
      <w:pPr>
        <w:pStyle w:val="10"/>
        <w:keepNext/>
        <w:keepLines/>
        <w:shd w:val="clear" w:color="auto" w:fill="auto"/>
        <w:spacing w:after="0" w:line="240" w:lineRule="auto"/>
        <w:jc w:val="both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lastRenderedPageBreak/>
        <w:t xml:space="preserve"> </w:t>
      </w:r>
      <w:r w:rsidRPr="00B563F1">
        <w:rPr>
          <w:b/>
          <w:i/>
          <w:sz w:val="28"/>
          <w:szCs w:val="28"/>
          <w:lang w:val="ru-RU"/>
        </w:rPr>
        <w:t>Вправи для стимуляції ізольованих рухів вказівного пальця.</w:t>
      </w:r>
    </w:p>
    <w:p w:rsidR="0002589D" w:rsidRPr="00B563F1" w:rsidRDefault="0002589D" w:rsidP="00B563F1">
      <w:pPr>
        <w:pStyle w:val="2"/>
        <w:numPr>
          <w:ilvl w:val="2"/>
          <w:numId w:val="1"/>
        </w:numPr>
        <w:shd w:val="clear" w:color="auto" w:fill="auto"/>
        <w:tabs>
          <w:tab w:val="left" w:pos="471"/>
        </w:tabs>
        <w:spacing w:line="240" w:lineRule="auto"/>
        <w:ind w:left="624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Натискання на кнопки, вимикачі, клавіші (на клавіатурі комп'ютера,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>іаніно тощо) (мал.1).</w:t>
      </w:r>
    </w:p>
    <w:p w:rsidR="0002589D" w:rsidRPr="00B563F1" w:rsidRDefault="0002589D" w:rsidP="00B563F1">
      <w:pPr>
        <w:pStyle w:val="2"/>
        <w:numPr>
          <w:ilvl w:val="2"/>
          <w:numId w:val="1"/>
        </w:numPr>
        <w:shd w:val="clear" w:color="auto" w:fill="auto"/>
        <w:tabs>
          <w:tab w:val="left" w:pos="495"/>
        </w:tabs>
        <w:spacing w:line="240" w:lineRule="auto"/>
        <w:ind w:left="140"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Натискання вказівним пальцем на пластилін з утворенням заглиблень.</w:t>
      </w:r>
    </w:p>
    <w:p w:rsidR="0002589D" w:rsidRPr="00B563F1" w:rsidRDefault="0002589D" w:rsidP="00B563F1">
      <w:pPr>
        <w:pStyle w:val="2"/>
        <w:numPr>
          <w:ilvl w:val="2"/>
          <w:numId w:val="1"/>
        </w:numPr>
        <w:shd w:val="clear" w:color="auto" w:fill="auto"/>
        <w:tabs>
          <w:tab w:val="left" w:pos="495"/>
        </w:tabs>
        <w:spacing w:line="240" w:lineRule="auto"/>
        <w:ind w:left="140" w:firstLine="0"/>
        <w:rPr>
          <w:sz w:val="28"/>
          <w:szCs w:val="28"/>
          <w:lang w:val="ru-RU"/>
        </w:rPr>
      </w:pPr>
      <w:proofErr w:type="spellStart"/>
      <w:r w:rsidRPr="00B563F1">
        <w:rPr>
          <w:sz w:val="28"/>
          <w:szCs w:val="28"/>
        </w:rPr>
        <w:t>Обертання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диску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телефона</w:t>
      </w:r>
      <w:proofErr w:type="spellEnd"/>
      <w:r w:rsidRPr="00B563F1">
        <w:rPr>
          <w:sz w:val="28"/>
          <w:szCs w:val="28"/>
        </w:rPr>
        <w:t xml:space="preserve"> (мал.2</w:t>
      </w:r>
      <w:r w:rsidRPr="00B563F1">
        <w:rPr>
          <w:sz w:val="28"/>
          <w:szCs w:val="28"/>
          <w:lang w:val="uk-UA"/>
        </w:rPr>
        <w:t>).</w:t>
      </w:r>
    </w:p>
    <w:p w:rsidR="0002589D" w:rsidRPr="00B563F1" w:rsidRDefault="0002589D" w:rsidP="00B563F1">
      <w:pPr>
        <w:pStyle w:val="2"/>
        <w:numPr>
          <w:ilvl w:val="2"/>
          <w:numId w:val="1"/>
        </w:numPr>
        <w:shd w:val="clear" w:color="auto" w:fill="auto"/>
        <w:tabs>
          <w:tab w:val="left" w:pos="495"/>
        </w:tabs>
        <w:spacing w:line="240" w:lineRule="auto"/>
        <w:ind w:left="140"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Пересування вказівним пальцем кісточок рахівниці.</w:t>
      </w:r>
    </w:p>
    <w:p w:rsidR="0002589D" w:rsidRPr="00B563F1" w:rsidRDefault="0002589D" w:rsidP="00B563F1">
      <w:pPr>
        <w:pStyle w:val="2"/>
        <w:numPr>
          <w:ilvl w:val="2"/>
          <w:numId w:val="1"/>
        </w:numPr>
        <w:shd w:val="clear" w:color="auto" w:fill="auto"/>
        <w:tabs>
          <w:tab w:val="left" w:pos="500"/>
        </w:tabs>
        <w:spacing w:line="240" w:lineRule="auto"/>
        <w:ind w:left="140"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Обведення пальцем з внутрішнього боку трафаретів, з зовнішнього — шаблоні</w:t>
      </w:r>
      <w:proofErr w:type="gramStart"/>
      <w:r w:rsidRPr="00B563F1">
        <w:rPr>
          <w:sz w:val="28"/>
          <w:szCs w:val="28"/>
          <w:lang w:val="ru-RU"/>
        </w:rPr>
        <w:t>в</w:t>
      </w:r>
      <w:proofErr w:type="gramEnd"/>
      <w:r w:rsidRPr="00B563F1">
        <w:rPr>
          <w:sz w:val="28"/>
          <w:szCs w:val="28"/>
          <w:lang w:val="ru-RU"/>
        </w:rPr>
        <w:t>.</w:t>
      </w:r>
    </w:p>
    <w:p w:rsidR="0002589D" w:rsidRPr="00B563F1" w:rsidRDefault="0002589D" w:rsidP="00B563F1">
      <w:pPr>
        <w:pStyle w:val="2"/>
        <w:numPr>
          <w:ilvl w:val="2"/>
          <w:numId w:val="1"/>
        </w:numPr>
        <w:shd w:val="clear" w:color="auto" w:fill="auto"/>
        <w:tabs>
          <w:tab w:val="left" w:pos="495"/>
        </w:tabs>
        <w:spacing w:line="240" w:lineRule="auto"/>
        <w:ind w:left="140" w:firstLine="0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Гра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на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музичних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інструментах</w:t>
      </w:r>
      <w:proofErr w:type="spellEnd"/>
      <w:r w:rsidRPr="00B563F1">
        <w:rPr>
          <w:sz w:val="28"/>
          <w:szCs w:val="28"/>
        </w:rPr>
        <w:t>:</w:t>
      </w:r>
    </w:p>
    <w:p w:rsidR="0002589D" w:rsidRPr="00B563F1" w:rsidRDefault="0002589D" w:rsidP="00B563F1">
      <w:pPr>
        <w:pStyle w:val="2"/>
        <w:numPr>
          <w:ilvl w:val="0"/>
          <w:numId w:val="4"/>
        </w:numPr>
        <w:shd w:val="clear" w:color="auto" w:fill="auto"/>
        <w:tabs>
          <w:tab w:val="left" w:pos="1460"/>
        </w:tabs>
        <w:spacing w:line="240" w:lineRule="auto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клавішних</w:t>
      </w:r>
      <w:proofErr w:type="spellEnd"/>
      <w:r w:rsidRPr="00B563F1">
        <w:rPr>
          <w:sz w:val="28"/>
          <w:szCs w:val="28"/>
        </w:rPr>
        <w:t>;</w:t>
      </w:r>
    </w:p>
    <w:p w:rsidR="0002589D" w:rsidRPr="00B563F1" w:rsidRDefault="0002589D" w:rsidP="00B563F1">
      <w:pPr>
        <w:pStyle w:val="2"/>
        <w:numPr>
          <w:ilvl w:val="0"/>
          <w:numId w:val="4"/>
        </w:numPr>
        <w:shd w:val="clear" w:color="auto" w:fill="auto"/>
        <w:tabs>
          <w:tab w:val="left" w:pos="1460"/>
        </w:tabs>
        <w:spacing w:line="240" w:lineRule="auto"/>
        <w:rPr>
          <w:sz w:val="28"/>
          <w:szCs w:val="28"/>
        </w:rPr>
      </w:pPr>
      <w:proofErr w:type="spellStart"/>
      <w:proofErr w:type="gramStart"/>
      <w:r w:rsidRPr="00B563F1">
        <w:rPr>
          <w:sz w:val="28"/>
          <w:szCs w:val="28"/>
        </w:rPr>
        <w:t>щипкових</w:t>
      </w:r>
      <w:proofErr w:type="spellEnd"/>
      <w:proofErr w:type="gram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1"/>
          <w:numId w:val="2"/>
        </w:numPr>
        <w:shd w:val="clear" w:color="auto" w:fill="auto"/>
        <w:tabs>
          <w:tab w:val="left" w:pos="495"/>
        </w:tabs>
        <w:spacing w:line="240" w:lineRule="auto"/>
        <w:ind w:left="510" w:hanging="36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34688" behindDoc="0" locked="0" layoutInCell="1" allowOverlap="1">
            <wp:simplePos x="0" y="0"/>
            <wp:positionH relativeFrom="column">
              <wp:posOffset>4077970</wp:posOffset>
            </wp:positionH>
            <wp:positionV relativeFrom="paragraph">
              <wp:posOffset>427990</wp:posOffset>
            </wp:positionV>
            <wp:extent cx="1782445" cy="1260475"/>
            <wp:effectExtent l="19050" t="19050" r="27305" b="15875"/>
            <wp:wrapTopAndBottom/>
            <wp:docPr id="9" name="Рисунок 5" descr="C:\Users\Alex\AppData\Local\Temp\FineReader10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x\AppData\Local\Temp\FineReader10\media\image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1260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563F1">
        <w:rPr>
          <w:sz w:val="28"/>
          <w:szCs w:val="28"/>
          <w:lang w:val="ru-RU"/>
        </w:rPr>
        <w:t>Пересування пальцем намистинок по фігурному дроту (</w:t>
      </w:r>
      <w:proofErr w:type="gramStart"/>
      <w:r w:rsidRPr="00B563F1">
        <w:rPr>
          <w:sz w:val="28"/>
          <w:szCs w:val="28"/>
          <w:lang w:val="ru-RU"/>
        </w:rPr>
        <w:t>мал</w:t>
      </w:r>
      <w:proofErr w:type="gramEnd"/>
      <w:r w:rsidRPr="00B563F1">
        <w:rPr>
          <w:sz w:val="28"/>
          <w:szCs w:val="28"/>
          <w:lang w:val="ru-RU"/>
        </w:rPr>
        <w:t>. 3).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495"/>
        </w:tabs>
        <w:spacing w:line="240" w:lineRule="auto"/>
        <w:ind w:left="510"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33664" behindDoc="0" locked="0" layoutInCell="1" allowOverlap="1">
            <wp:simplePos x="0" y="0"/>
            <wp:positionH relativeFrom="column">
              <wp:posOffset>1952625</wp:posOffset>
            </wp:positionH>
            <wp:positionV relativeFrom="paragraph">
              <wp:posOffset>240030</wp:posOffset>
            </wp:positionV>
            <wp:extent cx="1417320" cy="1259840"/>
            <wp:effectExtent l="19050" t="19050" r="11430" b="16510"/>
            <wp:wrapTopAndBottom/>
            <wp:docPr id="10" name="Рисунок 8" descr="C:\Users\Alex\AppData\Local\Temp\FineReader10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ex\AppData\Local\Temp\FineReader10\media\image8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2598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32640" behindDoc="0" locked="0" layoutInCell="1" allowOverlap="1">
            <wp:simplePos x="0" y="0"/>
            <wp:positionH relativeFrom="column">
              <wp:posOffset>73025</wp:posOffset>
            </wp:positionH>
            <wp:positionV relativeFrom="paragraph">
              <wp:posOffset>240030</wp:posOffset>
            </wp:positionV>
            <wp:extent cx="1216660" cy="1259840"/>
            <wp:effectExtent l="19050" t="19050" r="21590" b="16510"/>
            <wp:wrapTopAndBottom/>
            <wp:docPr id="11" name="Рисунок 4" descr="C:\Users\Alex\AppData\Local\Temp\FineReader1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x\AppData\Local\Temp\FineReader10\media\image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598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2589D" w:rsidRPr="00B563F1" w:rsidRDefault="00FA69CA" w:rsidP="00B563F1">
      <w:pPr>
        <w:pStyle w:val="2"/>
        <w:numPr>
          <w:ilvl w:val="1"/>
          <w:numId w:val="2"/>
        </w:numPr>
        <w:shd w:val="clear" w:color="auto" w:fill="auto"/>
        <w:tabs>
          <w:tab w:val="left" w:pos="490"/>
        </w:tabs>
        <w:spacing w:line="240" w:lineRule="auto"/>
        <w:ind w:left="510" w:hanging="360"/>
        <w:rPr>
          <w:sz w:val="28"/>
          <w:szCs w:val="28"/>
        </w:rPr>
      </w:pPr>
      <w:r w:rsidRPr="00B563F1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54.95pt;margin-top:108pt;width:75.35pt;height:24.65pt;z-index:251660288" stroked="f">
            <v:textbox>
              <w:txbxContent>
                <w:p w:rsidR="0002589D" w:rsidRPr="00064481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мал.3</w:t>
                  </w:r>
                </w:p>
              </w:txbxContent>
            </v:textbox>
            <w10:wrap type="topAndBottom"/>
          </v:shape>
        </w:pict>
      </w:r>
      <w:r w:rsidRPr="00B563F1">
        <w:rPr>
          <w:noProof/>
          <w:sz w:val="28"/>
          <w:szCs w:val="28"/>
        </w:rPr>
        <w:pict>
          <v:shape id="_x0000_s1027" type="#_x0000_t202" style="position:absolute;left:0;text-align:left;margin-left:176.95pt;margin-top:108pt;width:1in;height:24.65pt;z-index:251661312" stroked="f">
            <v:textbox>
              <w:txbxContent>
                <w:p w:rsidR="0002589D" w:rsidRPr="00064481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мал.2</w:t>
                  </w:r>
                </w:p>
              </w:txbxContent>
            </v:textbox>
            <w10:wrap type="topAndBottom"/>
          </v:shape>
        </w:pict>
      </w:r>
      <w:r w:rsidRPr="00B563F1">
        <w:rPr>
          <w:noProof/>
          <w:sz w:val="28"/>
          <w:szCs w:val="28"/>
        </w:rPr>
        <w:pict>
          <v:shape id="_x0000_s1026" type="#_x0000_t202" style="position:absolute;left:0;text-align:left;margin-left:31.6pt;margin-top:108pt;width:58.7pt;height:24.65pt;z-index:251662336" stroked="f">
            <v:textbox>
              <w:txbxContent>
                <w:p w:rsidR="0002589D" w:rsidRPr="00064481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мал.1</w:t>
                  </w:r>
                </w:p>
              </w:txbxContent>
            </v:textbox>
            <w10:wrap type="topAndBottom"/>
          </v:shape>
        </w:pict>
      </w:r>
      <w:r w:rsidR="0002589D" w:rsidRPr="00B563F1">
        <w:rPr>
          <w:sz w:val="28"/>
          <w:szCs w:val="28"/>
          <w:lang w:val="ru-RU"/>
        </w:rPr>
        <w:t xml:space="preserve">  </w:t>
      </w:r>
      <w:proofErr w:type="spellStart"/>
      <w:r w:rsidR="0002589D" w:rsidRPr="00B563F1">
        <w:rPr>
          <w:sz w:val="28"/>
          <w:szCs w:val="28"/>
        </w:rPr>
        <w:t>Ведення</w:t>
      </w:r>
      <w:proofErr w:type="spellEnd"/>
      <w:r w:rsidR="0002589D" w:rsidRPr="00B563F1">
        <w:rPr>
          <w:sz w:val="28"/>
          <w:szCs w:val="28"/>
        </w:rPr>
        <w:t xml:space="preserve"> </w:t>
      </w:r>
      <w:proofErr w:type="spellStart"/>
      <w:r w:rsidR="0002589D" w:rsidRPr="00B563F1">
        <w:rPr>
          <w:sz w:val="28"/>
          <w:szCs w:val="28"/>
        </w:rPr>
        <w:t>пальцем</w:t>
      </w:r>
      <w:proofErr w:type="spellEnd"/>
      <w:r w:rsidR="0002589D" w:rsidRPr="00B563F1">
        <w:rPr>
          <w:sz w:val="28"/>
          <w:szCs w:val="28"/>
        </w:rPr>
        <w:t xml:space="preserve"> </w:t>
      </w:r>
      <w:proofErr w:type="spellStart"/>
      <w:r w:rsidR="0002589D" w:rsidRPr="00B563F1">
        <w:rPr>
          <w:sz w:val="28"/>
          <w:szCs w:val="28"/>
        </w:rPr>
        <w:t>по</w:t>
      </w:r>
      <w:proofErr w:type="spellEnd"/>
      <w:r w:rsidR="0002589D" w:rsidRPr="00B563F1">
        <w:rPr>
          <w:sz w:val="28"/>
          <w:szCs w:val="28"/>
        </w:rPr>
        <w:t xml:space="preserve"> "</w:t>
      </w:r>
      <w:proofErr w:type="spellStart"/>
      <w:r w:rsidR="0002589D" w:rsidRPr="00B563F1">
        <w:rPr>
          <w:sz w:val="28"/>
          <w:szCs w:val="28"/>
        </w:rPr>
        <w:t>доріжці</w:t>
      </w:r>
      <w:proofErr w:type="spellEnd"/>
      <w:r w:rsidR="0002589D" w:rsidRPr="00B563F1">
        <w:rPr>
          <w:sz w:val="28"/>
          <w:szCs w:val="28"/>
        </w:rPr>
        <w:t>":</w:t>
      </w:r>
    </w:p>
    <w:p w:rsidR="0002589D" w:rsidRPr="00B563F1" w:rsidRDefault="0002589D" w:rsidP="00B563F1">
      <w:pPr>
        <w:pStyle w:val="2"/>
        <w:numPr>
          <w:ilvl w:val="0"/>
          <w:numId w:val="3"/>
        </w:numPr>
        <w:shd w:val="clear" w:color="auto" w:fill="auto"/>
        <w:tabs>
          <w:tab w:val="left" w:pos="514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з дроту (напр., як </w:t>
      </w:r>
      <w:proofErr w:type="gramStart"/>
      <w:r w:rsidRPr="00B563F1">
        <w:rPr>
          <w:sz w:val="28"/>
          <w:szCs w:val="28"/>
          <w:lang w:val="ru-RU"/>
        </w:rPr>
        <w:t>на</w:t>
      </w:r>
      <w:proofErr w:type="gramEnd"/>
      <w:r w:rsidRPr="00B563F1">
        <w:rPr>
          <w:sz w:val="28"/>
          <w:szCs w:val="28"/>
          <w:lang w:val="ru-RU"/>
        </w:rPr>
        <w:t xml:space="preserve"> мал.3);</w:t>
      </w:r>
    </w:p>
    <w:p w:rsidR="0002589D" w:rsidRPr="00B563F1" w:rsidRDefault="0002589D" w:rsidP="00B563F1">
      <w:pPr>
        <w:pStyle w:val="2"/>
        <w:numPr>
          <w:ilvl w:val="0"/>
          <w:numId w:val="3"/>
        </w:numPr>
        <w:shd w:val="clear" w:color="auto" w:fill="auto"/>
        <w:tabs>
          <w:tab w:val="left" w:pos="505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з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>івчачком ( на дерев'яній поверхні робимо "доріж</w:t>
      </w:r>
      <w:r w:rsidRPr="00B563F1">
        <w:rPr>
          <w:sz w:val="28"/>
          <w:szCs w:val="28"/>
          <w:lang w:val="ru-RU"/>
        </w:rPr>
        <w:softHyphen/>
        <w:t>ку" із  заглибленням — "рів");</w:t>
      </w:r>
    </w:p>
    <w:p w:rsidR="0002589D" w:rsidRPr="00B563F1" w:rsidRDefault="0002589D" w:rsidP="00B563F1">
      <w:pPr>
        <w:pStyle w:val="2"/>
        <w:numPr>
          <w:ilvl w:val="0"/>
          <w:numId w:val="3"/>
        </w:numPr>
        <w:shd w:val="clear" w:color="auto" w:fill="auto"/>
        <w:tabs>
          <w:tab w:val="left" w:pos="510"/>
        </w:tabs>
        <w:spacing w:line="240" w:lineRule="auto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випуклій</w:t>
      </w:r>
      <w:proofErr w:type="spellEnd"/>
      <w:r w:rsidRPr="00B563F1">
        <w:rPr>
          <w:sz w:val="28"/>
          <w:szCs w:val="28"/>
        </w:rPr>
        <w:t>;</w:t>
      </w:r>
    </w:p>
    <w:p w:rsidR="0002589D" w:rsidRPr="00B563F1" w:rsidRDefault="0002589D" w:rsidP="00B563F1">
      <w:pPr>
        <w:pStyle w:val="2"/>
        <w:numPr>
          <w:ilvl w:val="0"/>
          <w:numId w:val="3"/>
        </w:numPr>
        <w:shd w:val="clear" w:color="auto" w:fill="auto"/>
        <w:tabs>
          <w:tab w:val="left" w:pos="918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намальованій</w:t>
      </w:r>
      <w:r w:rsidRPr="00B563F1">
        <w:rPr>
          <w:sz w:val="28"/>
          <w:szCs w:val="28"/>
        </w:rPr>
        <w:t xml:space="preserve"> (</w:t>
      </w:r>
      <w:r w:rsidRPr="00B563F1">
        <w:rPr>
          <w:sz w:val="28"/>
          <w:szCs w:val="28"/>
          <w:lang w:val="ru-RU"/>
        </w:rPr>
        <w:t>плоскій</w:t>
      </w:r>
      <w:r w:rsidRPr="00B563F1">
        <w:rPr>
          <w:sz w:val="28"/>
          <w:szCs w:val="28"/>
        </w:rPr>
        <w:t xml:space="preserve">). 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918"/>
        </w:tabs>
        <w:spacing w:line="240" w:lineRule="auto"/>
        <w:ind w:firstLine="0"/>
        <w:rPr>
          <w:sz w:val="28"/>
          <w:szCs w:val="28"/>
          <w:lang w:val="uk-UA"/>
        </w:rPr>
      </w:pPr>
      <w:r w:rsidRPr="00B563F1">
        <w:rPr>
          <w:sz w:val="28"/>
          <w:szCs w:val="28"/>
          <w:lang w:val="uk-UA"/>
        </w:rPr>
        <w:t xml:space="preserve">  Такі "доріжки" можуть бути різноманітними: прямими, зигзагоподібними, хвилеподібними, можуть відтворювати контур предметів тощо.</w:t>
      </w:r>
    </w:p>
    <w:p w:rsidR="0002589D" w:rsidRPr="00B563F1" w:rsidRDefault="0002589D" w:rsidP="00B563F1">
      <w:pPr>
        <w:pStyle w:val="2"/>
        <w:numPr>
          <w:ilvl w:val="1"/>
          <w:numId w:val="2"/>
        </w:numPr>
        <w:shd w:val="clear" w:color="auto" w:fill="auto"/>
        <w:tabs>
          <w:tab w:val="left" w:pos="438"/>
        </w:tabs>
        <w:spacing w:line="240" w:lineRule="auto"/>
        <w:ind w:left="567" w:hanging="36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Нанесення відбитків пальця на папі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>, скло.</w:t>
      </w:r>
    </w:p>
    <w:p w:rsidR="0002589D" w:rsidRPr="00B563F1" w:rsidRDefault="0002589D" w:rsidP="00B563F1">
      <w:pPr>
        <w:pStyle w:val="2"/>
        <w:numPr>
          <w:ilvl w:val="1"/>
          <w:numId w:val="2"/>
        </w:numPr>
        <w:shd w:val="clear" w:color="auto" w:fill="auto"/>
        <w:tabs>
          <w:tab w:val="left" w:pos="476"/>
        </w:tabs>
        <w:spacing w:line="240" w:lineRule="auto"/>
        <w:ind w:left="567" w:hanging="36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Попадання пальцем у маленькі отвори. Для цього можна використати форми з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>ізною кількістю заглиблень (мал.4), дошки з вирізаними отворами.</w:t>
      </w:r>
    </w:p>
    <w:p w:rsidR="0002589D" w:rsidRPr="00B563F1" w:rsidRDefault="0002589D" w:rsidP="00B563F1">
      <w:pPr>
        <w:pStyle w:val="2"/>
        <w:numPr>
          <w:ilvl w:val="1"/>
          <w:numId w:val="2"/>
        </w:numPr>
        <w:shd w:val="clear" w:color="auto" w:fill="auto"/>
        <w:tabs>
          <w:tab w:val="left" w:pos="610"/>
        </w:tabs>
        <w:spacing w:line="240" w:lineRule="auto"/>
        <w:ind w:left="567" w:hanging="36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Малювання вказівним пальцем спіралей (за пода</w:t>
      </w:r>
      <w:r w:rsidRPr="00B563F1">
        <w:rPr>
          <w:sz w:val="28"/>
          <w:szCs w:val="28"/>
          <w:lang w:val="ru-RU"/>
        </w:rPr>
        <w:softHyphen/>
        <w:t>ним зразком, самостійно).</w:t>
      </w:r>
    </w:p>
    <w:p w:rsidR="0002589D" w:rsidRPr="00B563F1" w:rsidRDefault="0002589D" w:rsidP="00B563F1">
      <w:pPr>
        <w:pStyle w:val="2"/>
        <w:numPr>
          <w:ilvl w:val="1"/>
          <w:numId w:val="2"/>
        </w:numPr>
        <w:shd w:val="clear" w:color="auto" w:fill="auto"/>
        <w:tabs>
          <w:tab w:val="left" w:pos="471"/>
        </w:tabs>
        <w:spacing w:line="240" w:lineRule="auto"/>
        <w:ind w:left="567" w:hanging="36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Малювання пальцем фігур на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 xml:space="preserve">іску, манці. Для цього використовуємо плоску тацю, коробку, у яку насипаємо пісок або манну крупу (мал.5). Дитина малює пальцем на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 xml:space="preserve">іску (манці) різні лінії, геометричні фігури тощо. Аналогічне завдання дитина може виконувати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>ісля того, як спочатку  обведе вказівним пальцем певний малюнок ( на папері, дошці), а потім тим самим рухом повторює даний малюнок на піску (манці).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471"/>
        </w:tabs>
        <w:spacing w:line="240" w:lineRule="auto"/>
        <w:ind w:left="567" w:firstLine="0"/>
        <w:rPr>
          <w:sz w:val="28"/>
          <w:szCs w:val="28"/>
          <w:lang w:val="ru-RU"/>
        </w:rPr>
      </w:pPr>
    </w:p>
    <w:p w:rsidR="0002589D" w:rsidRPr="00B563F1" w:rsidRDefault="0002589D" w:rsidP="00B563F1">
      <w:pPr>
        <w:pStyle w:val="2"/>
        <w:shd w:val="clear" w:color="auto" w:fill="auto"/>
        <w:tabs>
          <w:tab w:val="left" w:pos="471"/>
        </w:tabs>
        <w:spacing w:line="240" w:lineRule="auto"/>
        <w:ind w:left="567" w:firstLine="0"/>
        <w:rPr>
          <w:sz w:val="28"/>
          <w:szCs w:val="28"/>
          <w:lang w:val="ru-RU"/>
        </w:rPr>
      </w:pPr>
    </w:p>
    <w:p w:rsidR="0002589D" w:rsidRPr="00B563F1" w:rsidRDefault="0002589D" w:rsidP="00B563F1">
      <w:pPr>
        <w:pStyle w:val="2"/>
        <w:shd w:val="clear" w:color="auto" w:fill="auto"/>
        <w:tabs>
          <w:tab w:val="left" w:pos="471"/>
        </w:tabs>
        <w:spacing w:line="240" w:lineRule="auto"/>
        <w:ind w:left="567" w:firstLine="0"/>
        <w:rPr>
          <w:sz w:val="28"/>
          <w:szCs w:val="28"/>
          <w:lang w:val="ru-RU"/>
        </w:rPr>
      </w:pPr>
    </w:p>
    <w:p w:rsidR="0002589D" w:rsidRPr="00B563F1" w:rsidRDefault="00FA69CA" w:rsidP="00B563F1">
      <w:pPr>
        <w:pStyle w:val="2"/>
        <w:numPr>
          <w:ilvl w:val="1"/>
          <w:numId w:val="2"/>
        </w:numPr>
        <w:shd w:val="clear" w:color="auto" w:fill="auto"/>
        <w:tabs>
          <w:tab w:val="left" w:pos="471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</w:rPr>
        <w:lastRenderedPageBreak/>
        <w:pict>
          <v:shape id="_x0000_s1030" type="#_x0000_t202" style="position:absolute;left:0;text-align:left;margin-left:416.3pt;margin-top:63.3pt;width:52pt;height:22pt;z-index:251663360" stroked="f">
            <v:textbox style="mso-next-textbox:#_x0000_s1030">
              <w:txbxContent>
                <w:p w:rsidR="0002589D" w:rsidRPr="007B0B30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мал.5</w:t>
                  </w:r>
                </w:p>
              </w:txbxContent>
            </v:textbox>
            <w10:wrap type="topAndBottom"/>
          </v:shape>
        </w:pict>
      </w:r>
      <w:r w:rsidR="0002589D"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36736" behindDoc="0" locked="0" layoutInCell="1" allowOverlap="1">
            <wp:simplePos x="0" y="0"/>
            <wp:positionH relativeFrom="column">
              <wp:posOffset>3369945</wp:posOffset>
            </wp:positionH>
            <wp:positionV relativeFrom="paragraph">
              <wp:posOffset>17145</wp:posOffset>
            </wp:positionV>
            <wp:extent cx="1849755" cy="1085215"/>
            <wp:effectExtent l="19050" t="19050" r="17145" b="19685"/>
            <wp:wrapTopAndBottom/>
            <wp:docPr id="12" name="Рисунок 7" descr="C:\Users\Alex\AppData\Local\Temp\FineReader10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x\AppData\Local\Temp\FineReader10\media\image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755" cy="10852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563F1">
        <w:rPr>
          <w:noProof/>
          <w:sz w:val="28"/>
          <w:szCs w:val="28"/>
        </w:rPr>
        <w:pict>
          <v:shape id="_x0000_s1029" type="#_x0000_t202" style="position:absolute;left:0;text-align:left;margin-left:177.5pt;margin-top:63.3pt;width:65.35pt;height:22pt;z-index:251664384;mso-position-horizontal-relative:text;mso-position-vertical-relative:text" stroked="f">
            <v:textbox style="mso-next-textbox:#_x0000_s1029">
              <w:txbxContent>
                <w:p w:rsidR="0002589D" w:rsidRPr="007B0B30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мал.4</w:t>
                  </w:r>
                </w:p>
              </w:txbxContent>
            </v:textbox>
            <w10:wrap type="topAndBottom"/>
          </v:shape>
        </w:pict>
      </w:r>
      <w:r w:rsidR="0002589D"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35712" behindDoc="0" locked="0" layoutInCell="1" allowOverlap="1">
            <wp:simplePos x="0" y="0"/>
            <wp:positionH relativeFrom="column">
              <wp:posOffset>73025</wp:posOffset>
            </wp:positionH>
            <wp:positionV relativeFrom="paragraph">
              <wp:posOffset>18415</wp:posOffset>
            </wp:positionV>
            <wp:extent cx="2105660" cy="1081405"/>
            <wp:effectExtent l="19050" t="19050" r="27940" b="23495"/>
            <wp:wrapTopAndBottom/>
            <wp:docPr id="13" name="Рисунок 6" descr="C:\Users\Alex\AppData\Local\Temp\FineReader10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ex\AppData\Local\Temp\FineReader10\media\image6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21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660" cy="10814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02589D" w:rsidRPr="00B563F1">
        <w:rPr>
          <w:sz w:val="28"/>
          <w:szCs w:val="28"/>
          <w:lang w:val="ru-RU"/>
        </w:rPr>
        <w:t>Малювання пальцем з використанням фарби.</w:t>
      </w:r>
    </w:p>
    <w:p w:rsidR="0002589D" w:rsidRPr="00B563F1" w:rsidRDefault="0002589D" w:rsidP="00B563F1">
      <w:pPr>
        <w:pStyle w:val="2"/>
        <w:shd w:val="clear" w:color="auto" w:fill="auto"/>
        <w:ind w:left="180"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Кінчиком пальця, вмоченим у фарбу, діти ставлять на папері відбитки-кружечки. Використовую</w:t>
      </w:r>
      <w:r w:rsidRPr="00B563F1">
        <w:rPr>
          <w:sz w:val="28"/>
          <w:szCs w:val="28"/>
          <w:lang w:val="ru-RU"/>
        </w:rPr>
        <w:softHyphen/>
        <w:t>чи даний прийом, можна намалювати гроно калини, винограду. Кружечки можна розмістити на папері, накладаючи їх на вже проведену лінію (напр." намисто"), або заповнити кружечками певне контурне зображення (</w:t>
      </w:r>
      <w:proofErr w:type="gramStart"/>
      <w:r w:rsidRPr="00B563F1">
        <w:rPr>
          <w:sz w:val="28"/>
          <w:szCs w:val="28"/>
          <w:lang w:val="ru-RU"/>
        </w:rPr>
        <w:t>мал</w:t>
      </w:r>
      <w:proofErr w:type="gramEnd"/>
      <w:r w:rsidRPr="00B563F1">
        <w:rPr>
          <w:sz w:val="28"/>
          <w:szCs w:val="28"/>
          <w:lang w:val="ru-RU"/>
        </w:rPr>
        <w:t>.6).</w:t>
      </w:r>
      <w:r w:rsidRPr="00B563F1">
        <w:rPr>
          <w:sz w:val="28"/>
          <w:szCs w:val="28"/>
          <w:lang w:val="uk-UA"/>
        </w:rPr>
        <w:t xml:space="preserve"> </w:t>
      </w:r>
      <w:r w:rsidRPr="00B563F1">
        <w:rPr>
          <w:sz w:val="28"/>
          <w:szCs w:val="28"/>
          <w:lang w:val="ru-RU"/>
        </w:rPr>
        <w:t xml:space="preserve">Обмокнувши палець у фарбу, дитина може намалювати ним також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>ізні лінії або предмети.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38784" behindDoc="0" locked="0" layoutInCell="1" allowOverlap="1">
            <wp:simplePos x="0" y="0"/>
            <wp:positionH relativeFrom="column">
              <wp:posOffset>2107565</wp:posOffset>
            </wp:positionH>
            <wp:positionV relativeFrom="paragraph">
              <wp:posOffset>231140</wp:posOffset>
            </wp:positionV>
            <wp:extent cx="1096645" cy="1260475"/>
            <wp:effectExtent l="38100" t="19050" r="27305" b="15875"/>
            <wp:wrapTopAndBottom/>
            <wp:docPr id="14" name="Рисунок 10" descr="C:\Users\Alex\AppData\Local\Temp\FineReader10\media\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ex\AppData\Local\Temp\FineReader10\media\image10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1260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2589D" w:rsidRPr="00B563F1" w:rsidRDefault="00FA69CA" w:rsidP="00B563F1">
      <w:pPr>
        <w:pStyle w:val="2"/>
        <w:shd w:val="clear" w:color="auto" w:fill="auto"/>
        <w:tabs>
          <w:tab w:val="left" w:pos="511"/>
        </w:tabs>
        <w:ind w:left="180"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</w:rPr>
        <w:pict>
          <v:shape id="_x0000_s1031" type="#_x0000_t202" style="position:absolute;left:0;text-align:left;margin-left:266.95pt;margin-top:76.9pt;width:63.35pt;height:24pt;z-index:251665408" stroked="f">
            <v:textbox>
              <w:txbxContent>
                <w:p w:rsidR="0002589D" w:rsidRPr="00D53E59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мал.6</w:t>
                  </w:r>
                </w:p>
              </w:txbxContent>
            </v:textbox>
            <w10:wrap type="topAndBottom"/>
          </v:shape>
        </w:pict>
      </w:r>
      <w:r w:rsidR="0002589D"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37760" behindDoc="0" locked="0" layoutInCell="1" allowOverlap="1">
            <wp:simplePos x="0" y="0"/>
            <wp:positionH relativeFrom="column">
              <wp:posOffset>22648</wp:posOffset>
            </wp:positionH>
            <wp:positionV relativeFrom="paragraph">
              <wp:posOffset>22225</wp:posOffset>
            </wp:positionV>
            <wp:extent cx="1983529" cy="1260475"/>
            <wp:effectExtent l="19050" t="19050" r="16721" b="15875"/>
            <wp:wrapTopAndBottom/>
            <wp:docPr id="15" name="Рисунок 9" descr="C:\Users\Alex\AppData\Local\Temp\FineReader10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x\AppData\Local\Temp\FineReader10\media\image9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529" cy="1260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02589D" w:rsidRPr="00B563F1">
        <w:rPr>
          <w:sz w:val="28"/>
          <w:szCs w:val="28"/>
          <w:lang w:val="uk-UA"/>
        </w:rPr>
        <w:t>14.</w:t>
      </w:r>
      <w:r w:rsidR="0002589D" w:rsidRPr="00B563F1">
        <w:rPr>
          <w:sz w:val="28"/>
          <w:szCs w:val="28"/>
          <w:lang w:val="ru-RU"/>
        </w:rPr>
        <w:t xml:space="preserve">  Малювання пластиліном.</w:t>
      </w:r>
    </w:p>
    <w:p w:rsidR="0002589D" w:rsidRPr="00B563F1" w:rsidRDefault="0002589D" w:rsidP="00B563F1">
      <w:pPr>
        <w:pStyle w:val="2"/>
        <w:shd w:val="clear" w:color="auto" w:fill="auto"/>
        <w:ind w:left="180"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Пальцем розмащуємо пластилі</w:t>
      </w:r>
      <w:proofErr w:type="gramStart"/>
      <w:r w:rsidRPr="00B563F1">
        <w:rPr>
          <w:sz w:val="28"/>
          <w:szCs w:val="28"/>
          <w:lang w:val="ru-RU"/>
        </w:rPr>
        <w:t>н</w:t>
      </w:r>
      <w:proofErr w:type="gramEnd"/>
      <w:r w:rsidRPr="00B563F1">
        <w:rPr>
          <w:sz w:val="28"/>
          <w:szCs w:val="28"/>
          <w:lang w:val="ru-RU"/>
        </w:rPr>
        <w:t xml:space="preserve"> у межах даного контурного зображення.</w:t>
      </w:r>
    </w:p>
    <w:p w:rsidR="0002589D" w:rsidRPr="00B563F1" w:rsidRDefault="0002589D" w:rsidP="00B563F1">
      <w:pPr>
        <w:pStyle w:val="2"/>
        <w:numPr>
          <w:ilvl w:val="0"/>
          <w:numId w:val="6"/>
        </w:numPr>
        <w:shd w:val="clear" w:color="auto" w:fill="auto"/>
        <w:tabs>
          <w:tab w:val="left" w:pos="511"/>
        </w:tabs>
        <w:ind w:left="56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Гра одним пальцем у "Футбол" або "Більярд".</w:t>
      </w:r>
    </w:p>
    <w:p w:rsidR="0002589D" w:rsidRPr="00B563F1" w:rsidRDefault="0002589D" w:rsidP="00B563F1">
      <w:pPr>
        <w:pStyle w:val="2"/>
        <w:shd w:val="clear" w:color="auto" w:fill="auto"/>
        <w:ind w:left="180" w:right="180"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Пропонуємо дитині вказівним пальцем забити маленький </w:t>
      </w:r>
      <w:proofErr w:type="gramStart"/>
      <w:r w:rsidRPr="00B563F1">
        <w:rPr>
          <w:sz w:val="28"/>
          <w:szCs w:val="28"/>
          <w:lang w:val="ru-RU"/>
        </w:rPr>
        <w:t>м'яч</w:t>
      </w:r>
      <w:proofErr w:type="gramEnd"/>
      <w:r w:rsidRPr="00B563F1">
        <w:rPr>
          <w:sz w:val="28"/>
          <w:szCs w:val="28"/>
          <w:lang w:val="ru-RU"/>
        </w:rPr>
        <w:t xml:space="preserve"> (кульку) у іграшкові   ворота або, як у більярді, — у лузу </w:t>
      </w:r>
      <w:bookmarkStart w:id="0" w:name="_GoBack"/>
      <w:bookmarkEnd w:id="0"/>
      <w:r w:rsidRPr="00B563F1">
        <w:rPr>
          <w:sz w:val="28"/>
          <w:szCs w:val="28"/>
          <w:lang w:val="ru-RU"/>
        </w:rPr>
        <w:t>на іграшковому більярдному столі.</w:t>
      </w:r>
    </w:p>
    <w:p w:rsidR="0002589D" w:rsidRPr="00B563F1" w:rsidRDefault="0002589D" w:rsidP="00B563F1">
      <w:pPr>
        <w:pStyle w:val="2"/>
        <w:numPr>
          <w:ilvl w:val="0"/>
          <w:numId w:val="6"/>
        </w:numPr>
        <w:shd w:val="clear" w:color="auto" w:fill="auto"/>
        <w:tabs>
          <w:tab w:val="left" w:pos="516"/>
        </w:tabs>
        <w:ind w:left="56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Ігри з маленькими </w:t>
      </w:r>
      <w:proofErr w:type="gramStart"/>
      <w:r w:rsidRPr="00B563F1">
        <w:rPr>
          <w:sz w:val="28"/>
          <w:szCs w:val="28"/>
          <w:lang w:val="ru-RU"/>
        </w:rPr>
        <w:t>ляльками</w:t>
      </w:r>
      <w:proofErr w:type="gramEnd"/>
      <w:r w:rsidRPr="00B563F1">
        <w:rPr>
          <w:sz w:val="28"/>
          <w:szCs w:val="28"/>
          <w:lang w:val="ru-RU"/>
        </w:rPr>
        <w:t>, які одягаються на вказівний палець.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516"/>
        </w:tabs>
        <w:ind w:left="567" w:firstLine="0"/>
        <w:rPr>
          <w:sz w:val="28"/>
          <w:szCs w:val="28"/>
          <w:lang w:val="ru-RU"/>
        </w:rPr>
      </w:pPr>
    </w:p>
    <w:p w:rsidR="0002589D" w:rsidRPr="00B563F1" w:rsidRDefault="0002589D" w:rsidP="00B563F1">
      <w:pPr>
        <w:pStyle w:val="10"/>
        <w:keepNext/>
        <w:keepLines/>
        <w:shd w:val="clear" w:color="auto" w:fill="auto"/>
        <w:spacing w:after="0" w:line="240" w:lineRule="auto"/>
        <w:ind w:firstLine="300"/>
        <w:jc w:val="both"/>
        <w:rPr>
          <w:b/>
          <w:i/>
          <w:sz w:val="28"/>
          <w:szCs w:val="28"/>
          <w:lang w:val="ru-RU"/>
        </w:rPr>
      </w:pPr>
      <w:r w:rsidRPr="00B563F1">
        <w:rPr>
          <w:b/>
          <w:i/>
          <w:sz w:val="28"/>
          <w:szCs w:val="28"/>
          <w:lang w:val="ru-RU"/>
        </w:rPr>
        <w:t xml:space="preserve">Вправи для тренування протиставлення та приведення </w:t>
      </w:r>
      <w:proofErr w:type="gramStart"/>
      <w:r w:rsidRPr="00B563F1">
        <w:rPr>
          <w:b/>
          <w:i/>
          <w:sz w:val="28"/>
          <w:szCs w:val="28"/>
          <w:lang w:val="ru-RU"/>
        </w:rPr>
        <w:t>великого</w:t>
      </w:r>
      <w:proofErr w:type="gramEnd"/>
      <w:r w:rsidRPr="00B563F1">
        <w:rPr>
          <w:b/>
          <w:i/>
          <w:sz w:val="28"/>
          <w:szCs w:val="28"/>
          <w:lang w:val="ru-RU"/>
        </w:rPr>
        <w:t xml:space="preserve"> пальця.</w:t>
      </w:r>
    </w:p>
    <w:p w:rsidR="0002589D" w:rsidRPr="00B563F1" w:rsidRDefault="0002589D" w:rsidP="00B563F1">
      <w:pPr>
        <w:pStyle w:val="2"/>
        <w:numPr>
          <w:ilvl w:val="0"/>
          <w:numId w:val="7"/>
        </w:numPr>
        <w:shd w:val="clear" w:color="auto" w:fill="auto"/>
        <w:tabs>
          <w:tab w:val="left" w:pos="516"/>
        </w:tabs>
        <w:spacing w:line="240" w:lineRule="auto"/>
        <w:ind w:left="56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Стискування м'яких іграшок, іграшок - пищалок.</w:t>
      </w:r>
    </w:p>
    <w:p w:rsidR="0002589D" w:rsidRPr="00B563F1" w:rsidRDefault="0002589D" w:rsidP="00B563F1">
      <w:pPr>
        <w:pStyle w:val="2"/>
        <w:numPr>
          <w:ilvl w:val="0"/>
          <w:numId w:val="7"/>
        </w:numPr>
        <w:shd w:val="clear" w:color="auto" w:fill="auto"/>
        <w:tabs>
          <w:tab w:val="left" w:pos="530"/>
        </w:tabs>
        <w:spacing w:line="240" w:lineRule="auto"/>
        <w:ind w:left="56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Вправляння у розкриванні та закриванні ножиць.</w:t>
      </w:r>
    </w:p>
    <w:p w:rsidR="0002589D" w:rsidRPr="00B563F1" w:rsidRDefault="0002589D" w:rsidP="00B563F1">
      <w:pPr>
        <w:pStyle w:val="2"/>
        <w:numPr>
          <w:ilvl w:val="0"/>
          <w:numId w:val="7"/>
        </w:numPr>
        <w:shd w:val="clear" w:color="auto" w:fill="auto"/>
        <w:tabs>
          <w:tab w:val="left" w:pos="526"/>
        </w:tabs>
        <w:spacing w:line="240" w:lineRule="auto"/>
        <w:ind w:left="56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Розтягування м'якої резинки, одягненої на </w:t>
      </w:r>
      <w:proofErr w:type="gramStart"/>
      <w:r w:rsidRPr="00B563F1">
        <w:rPr>
          <w:sz w:val="28"/>
          <w:szCs w:val="28"/>
          <w:lang w:val="ru-RU"/>
        </w:rPr>
        <w:t>великий</w:t>
      </w:r>
      <w:proofErr w:type="gramEnd"/>
      <w:r w:rsidRPr="00B563F1">
        <w:rPr>
          <w:sz w:val="28"/>
          <w:szCs w:val="28"/>
          <w:lang w:val="ru-RU"/>
        </w:rPr>
        <w:t xml:space="preserve"> та вказівний пальці.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30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При цьому можна запропонувати дитині одночасно вказівним пальцем іншої руки "погра</w:t>
      </w:r>
      <w:r w:rsidRPr="00B563F1">
        <w:rPr>
          <w:sz w:val="28"/>
          <w:szCs w:val="28"/>
          <w:lang w:val="ru-RU"/>
        </w:rPr>
        <w:softHyphen/>
        <w:t xml:space="preserve">ти", як </w:t>
      </w:r>
      <w:proofErr w:type="gramStart"/>
      <w:r w:rsidRPr="00B563F1">
        <w:rPr>
          <w:sz w:val="28"/>
          <w:szCs w:val="28"/>
          <w:lang w:val="ru-RU"/>
        </w:rPr>
        <w:t>на</w:t>
      </w:r>
      <w:proofErr w:type="gramEnd"/>
      <w:r w:rsidRPr="00B563F1">
        <w:rPr>
          <w:sz w:val="28"/>
          <w:szCs w:val="28"/>
          <w:lang w:val="ru-RU"/>
        </w:rPr>
        <w:t xml:space="preserve"> струні, на резинці і послухати її звучання.</w:t>
      </w:r>
    </w:p>
    <w:p w:rsidR="0002589D" w:rsidRPr="00B563F1" w:rsidRDefault="0002589D" w:rsidP="00B563F1">
      <w:pPr>
        <w:pStyle w:val="2"/>
        <w:numPr>
          <w:ilvl w:val="0"/>
          <w:numId w:val="7"/>
        </w:numPr>
        <w:shd w:val="clear" w:color="auto" w:fill="auto"/>
        <w:tabs>
          <w:tab w:val="left" w:pos="420"/>
        </w:tabs>
        <w:spacing w:line="240" w:lineRule="auto"/>
        <w:ind w:left="567"/>
        <w:rPr>
          <w:sz w:val="28"/>
          <w:szCs w:val="28"/>
        </w:rPr>
      </w:pP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Рукостискання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0"/>
          <w:numId w:val="7"/>
        </w:numPr>
        <w:shd w:val="clear" w:color="auto" w:fill="auto"/>
        <w:tabs>
          <w:tab w:val="left" w:pos="1562"/>
        </w:tabs>
        <w:spacing w:line="240" w:lineRule="auto"/>
        <w:ind w:left="56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Стискання</w:t>
      </w:r>
      <w:r w:rsidRPr="00B563F1">
        <w:rPr>
          <w:sz w:val="28"/>
          <w:szCs w:val="28"/>
          <w:lang w:val="ru-RU"/>
        </w:rPr>
        <w:tab/>
        <w:t>пластикової пляшки з водою</w:t>
      </w:r>
    </w:p>
    <w:p w:rsidR="0002589D" w:rsidRPr="00B563F1" w:rsidRDefault="00FA69CA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uk-UA"/>
        </w:rPr>
      </w:pPr>
      <w:r w:rsidRPr="00B563F1">
        <w:rPr>
          <w:noProof/>
          <w:sz w:val="28"/>
          <w:szCs w:val="28"/>
        </w:rPr>
        <w:pict>
          <v:shape id="_x0000_s1032" type="#_x0000_t202" style="position:absolute;left:0;text-align:left;margin-left:6.85pt;margin-top:138.7pt;width:54.65pt;height:24.7pt;z-index:251666432" stroked="f">
            <v:textbox>
              <w:txbxContent>
                <w:p w:rsidR="0002589D" w:rsidRPr="00E67525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мал.7</w:t>
                  </w:r>
                </w:p>
              </w:txbxContent>
            </v:textbox>
            <w10:wrap type="topAndBottom"/>
          </v:shape>
        </w:pict>
      </w:r>
      <w:r w:rsidR="0002589D"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39808" behindDoc="1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78105</wp:posOffset>
            </wp:positionV>
            <wp:extent cx="702945" cy="1619885"/>
            <wp:effectExtent l="19050" t="19050" r="20955" b="18415"/>
            <wp:wrapTight wrapText="bothSides">
              <wp:wrapPolygon edited="0">
                <wp:start x="-585" y="-254"/>
                <wp:lineTo x="-585" y="21846"/>
                <wp:lineTo x="22244" y="21846"/>
                <wp:lineTo x="22244" y="-254"/>
                <wp:lineTo x="-585" y="-254"/>
              </wp:wrapPolygon>
            </wp:wrapTight>
            <wp:docPr id="16" name="Рисунок 11" descr="C:\Users\Alex\AppData\Local\Temp\FineReader10\media\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lex\AppData\Local\Temp\FineReader10\media\image11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16198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02589D" w:rsidRPr="00B563F1">
        <w:rPr>
          <w:sz w:val="28"/>
          <w:szCs w:val="28"/>
          <w:lang w:val="ru-RU"/>
        </w:rPr>
        <w:t xml:space="preserve">Для цього можна використати завдання " </w:t>
      </w:r>
      <w:proofErr w:type="gramStart"/>
      <w:r w:rsidR="0002589D" w:rsidRPr="00B563F1">
        <w:rPr>
          <w:sz w:val="28"/>
          <w:szCs w:val="28"/>
          <w:lang w:val="ru-RU"/>
        </w:rPr>
        <w:t>П</w:t>
      </w:r>
      <w:proofErr w:type="gramEnd"/>
      <w:r w:rsidR="0002589D" w:rsidRPr="00B563F1">
        <w:rPr>
          <w:sz w:val="28"/>
          <w:szCs w:val="28"/>
          <w:lang w:val="ru-RU"/>
        </w:rPr>
        <w:t xml:space="preserve">іпетка у пляшці" (Монтесорі). Беремо прозору пластикову пляшку, </w:t>
      </w:r>
      <w:proofErr w:type="gramStart"/>
      <w:r w:rsidR="0002589D" w:rsidRPr="00B563F1">
        <w:rPr>
          <w:sz w:val="28"/>
          <w:szCs w:val="28"/>
          <w:lang w:val="ru-RU"/>
        </w:rPr>
        <w:t>п</w:t>
      </w:r>
      <w:proofErr w:type="gramEnd"/>
      <w:r w:rsidR="0002589D" w:rsidRPr="00B563F1">
        <w:rPr>
          <w:sz w:val="28"/>
          <w:szCs w:val="28"/>
          <w:lang w:val="ru-RU"/>
        </w:rPr>
        <w:t xml:space="preserve">іпетку; на стінках пляшки наклеюємо кольорові поділки. Пляшка заповнюється водою майже повністю, а </w:t>
      </w:r>
      <w:proofErr w:type="gramStart"/>
      <w:r w:rsidR="0002589D" w:rsidRPr="00B563F1">
        <w:rPr>
          <w:sz w:val="28"/>
          <w:szCs w:val="28"/>
          <w:lang w:val="ru-RU"/>
        </w:rPr>
        <w:t>п</w:t>
      </w:r>
      <w:proofErr w:type="gramEnd"/>
      <w:r w:rsidR="0002589D" w:rsidRPr="00B563F1">
        <w:rPr>
          <w:sz w:val="28"/>
          <w:szCs w:val="28"/>
          <w:lang w:val="ru-RU"/>
        </w:rPr>
        <w:t>іпетка до рівня, який дозво</w:t>
      </w:r>
      <w:r w:rsidR="0002589D" w:rsidRPr="00B563F1">
        <w:rPr>
          <w:sz w:val="28"/>
          <w:szCs w:val="28"/>
          <w:lang w:val="ru-RU"/>
        </w:rPr>
        <w:softHyphen/>
        <w:t xml:space="preserve">ляє їй плавати у воді у вертикальному положенні, трохи виходячи з води (визначаємо дослідним шляхом). </w:t>
      </w:r>
      <w:proofErr w:type="gramStart"/>
      <w:r w:rsidR="0002589D" w:rsidRPr="00B563F1">
        <w:rPr>
          <w:sz w:val="28"/>
          <w:szCs w:val="28"/>
          <w:lang w:val="ru-RU"/>
        </w:rPr>
        <w:t>П</w:t>
      </w:r>
      <w:proofErr w:type="gramEnd"/>
      <w:r w:rsidR="0002589D" w:rsidRPr="00B563F1">
        <w:rPr>
          <w:sz w:val="28"/>
          <w:szCs w:val="28"/>
          <w:lang w:val="ru-RU"/>
        </w:rPr>
        <w:t xml:space="preserve">іпетка опускається у пляшку і вертикально плаває (мал.7). Пляшка закривається кришкою. Важливо, щоби при стисканні закритої </w:t>
      </w:r>
      <w:r w:rsidR="0002589D" w:rsidRPr="00B563F1">
        <w:rPr>
          <w:sz w:val="28"/>
          <w:szCs w:val="28"/>
          <w:lang w:val="ru-RU"/>
        </w:rPr>
        <w:lastRenderedPageBreak/>
        <w:t xml:space="preserve">пляшки з неї </w:t>
      </w:r>
      <w:proofErr w:type="gramStart"/>
      <w:r w:rsidR="0002589D" w:rsidRPr="00B563F1">
        <w:rPr>
          <w:sz w:val="28"/>
          <w:szCs w:val="28"/>
          <w:lang w:val="ru-RU"/>
        </w:rPr>
        <w:t>не</w:t>
      </w:r>
      <w:proofErr w:type="gramEnd"/>
      <w:r w:rsidR="0002589D" w:rsidRPr="00B563F1">
        <w:rPr>
          <w:sz w:val="28"/>
          <w:szCs w:val="28"/>
          <w:lang w:val="ru-RU"/>
        </w:rPr>
        <w:t xml:space="preserve"> могло виходити повітря. Дитина ставить пляшку перед собою, стискає її двома руками і відпуска</w:t>
      </w:r>
      <w:proofErr w:type="gramStart"/>
      <w:r w:rsidR="0002589D" w:rsidRPr="00B563F1">
        <w:rPr>
          <w:sz w:val="28"/>
          <w:szCs w:val="28"/>
          <w:lang w:val="ru-RU"/>
        </w:rPr>
        <w:t>є.</w:t>
      </w:r>
      <w:proofErr w:type="gramEnd"/>
      <w:r w:rsidR="0002589D" w:rsidRPr="00B563F1">
        <w:rPr>
          <w:sz w:val="28"/>
          <w:szCs w:val="28"/>
          <w:lang w:val="ru-RU"/>
        </w:rPr>
        <w:t xml:space="preserve"> Дитина спостерігає, як при стисканні пляшки піпетка всередині опускається донизу, проходячи повз поділки. Від си</w:t>
      </w:r>
      <w:r w:rsidR="0002589D" w:rsidRPr="00B563F1">
        <w:rPr>
          <w:sz w:val="28"/>
          <w:szCs w:val="28"/>
          <w:lang w:val="ru-RU"/>
        </w:rPr>
        <w:softHyphen/>
        <w:t xml:space="preserve">ли стискання залежить, на яку глибину </w:t>
      </w:r>
      <w:proofErr w:type="gramStart"/>
      <w:r w:rsidR="0002589D" w:rsidRPr="00B563F1">
        <w:rPr>
          <w:sz w:val="28"/>
          <w:szCs w:val="28"/>
          <w:lang w:val="ru-RU"/>
        </w:rPr>
        <w:t>п</w:t>
      </w:r>
      <w:proofErr w:type="gramEnd"/>
      <w:r w:rsidR="0002589D" w:rsidRPr="00B563F1">
        <w:rPr>
          <w:sz w:val="28"/>
          <w:szCs w:val="28"/>
          <w:lang w:val="ru-RU"/>
        </w:rPr>
        <w:t>іпетка опуститься.</w:t>
      </w:r>
    </w:p>
    <w:p w:rsidR="0002589D" w:rsidRPr="00B563F1" w:rsidRDefault="0002589D" w:rsidP="00B563F1">
      <w:pPr>
        <w:pStyle w:val="2"/>
        <w:numPr>
          <w:ilvl w:val="0"/>
          <w:numId w:val="7"/>
        </w:numPr>
        <w:shd w:val="clear" w:color="auto" w:fill="auto"/>
        <w:spacing w:line="240" w:lineRule="auto"/>
        <w:rPr>
          <w:sz w:val="28"/>
          <w:szCs w:val="28"/>
          <w:lang w:val="uk-UA"/>
        </w:rPr>
      </w:pPr>
      <w:r w:rsidRPr="00B563F1">
        <w:rPr>
          <w:sz w:val="28"/>
          <w:szCs w:val="28"/>
          <w:lang w:val="uk-UA"/>
        </w:rPr>
        <w:t>Пальчиковий  театр (мал.8).</w:t>
      </w:r>
    </w:p>
    <w:p w:rsidR="0002589D" w:rsidRPr="00B563F1" w:rsidRDefault="0002589D" w:rsidP="00B563F1">
      <w:pPr>
        <w:pStyle w:val="2"/>
        <w:numPr>
          <w:ilvl w:val="0"/>
          <w:numId w:val="7"/>
        </w:numPr>
        <w:shd w:val="clear" w:color="auto" w:fill="auto"/>
        <w:spacing w:line="240" w:lineRule="auto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Вправи</w:t>
      </w:r>
      <w:proofErr w:type="spellEnd"/>
      <w:r w:rsidRPr="00B563F1">
        <w:rPr>
          <w:sz w:val="28"/>
          <w:szCs w:val="28"/>
        </w:rPr>
        <w:t xml:space="preserve"> з </w:t>
      </w:r>
      <w:proofErr w:type="spellStart"/>
      <w:r w:rsidRPr="00B563F1">
        <w:rPr>
          <w:sz w:val="28"/>
          <w:szCs w:val="28"/>
        </w:rPr>
        <w:t>прищепками</w:t>
      </w:r>
      <w:proofErr w:type="spellEnd"/>
      <w:r w:rsidRPr="00B563F1">
        <w:rPr>
          <w:sz w:val="28"/>
          <w:szCs w:val="28"/>
        </w:rPr>
        <w:t>:</w:t>
      </w:r>
    </w:p>
    <w:p w:rsidR="0002589D" w:rsidRPr="00B563F1" w:rsidRDefault="0002589D" w:rsidP="00B563F1">
      <w:pPr>
        <w:pStyle w:val="2"/>
        <w:numPr>
          <w:ilvl w:val="0"/>
          <w:numId w:val="8"/>
        </w:numPr>
        <w:shd w:val="clear" w:color="auto" w:fill="auto"/>
        <w:tabs>
          <w:tab w:val="left" w:pos="794"/>
        </w:tabs>
        <w:spacing w:line="240" w:lineRule="auto"/>
        <w:rPr>
          <w:sz w:val="28"/>
          <w:szCs w:val="28"/>
          <w:lang w:val="ru-RU"/>
        </w:rPr>
      </w:pPr>
      <w:proofErr w:type="gramStart"/>
      <w:r w:rsidRPr="00B563F1">
        <w:rPr>
          <w:sz w:val="28"/>
          <w:szCs w:val="28"/>
          <w:lang w:val="ru-RU"/>
        </w:rPr>
        <w:t>Беремо кошик з прищепками для білизни (коробку) і пропонуємо дитині виймати прищепки з нього по одній і чіпляти їх на край кошика (коробки) (мал. 9).</w:t>
      </w:r>
      <w:proofErr w:type="gramEnd"/>
    </w:p>
    <w:p w:rsidR="0002589D" w:rsidRPr="00B563F1" w:rsidRDefault="0002589D" w:rsidP="00B563F1">
      <w:pPr>
        <w:pStyle w:val="2"/>
        <w:numPr>
          <w:ilvl w:val="0"/>
          <w:numId w:val="8"/>
        </w:numPr>
        <w:shd w:val="clear" w:color="auto" w:fill="auto"/>
        <w:tabs>
          <w:tab w:val="left" w:pos="737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Прищепки можна чіпляти до </w:t>
      </w:r>
      <w:proofErr w:type="gramStart"/>
      <w:r w:rsidRPr="00B563F1">
        <w:rPr>
          <w:sz w:val="28"/>
          <w:szCs w:val="28"/>
          <w:lang w:val="ru-RU"/>
        </w:rPr>
        <w:t>плоских</w:t>
      </w:r>
      <w:proofErr w:type="gramEnd"/>
      <w:r w:rsidRPr="00B563F1">
        <w:rPr>
          <w:sz w:val="28"/>
          <w:szCs w:val="28"/>
          <w:lang w:val="ru-RU"/>
        </w:rPr>
        <w:t xml:space="preserve"> фігур з грубого картону. Наприклад, до силуету баранчика (ніжки та роги з прищепок), до силуету чоловічка (ноги та руки з прищепок), їжачка (голки з прищепок), можна зробити сонечко (промені з прищепок чіпляємо </w:t>
      </w:r>
      <w:proofErr w:type="gramStart"/>
      <w:r w:rsidRPr="00B563F1">
        <w:rPr>
          <w:sz w:val="28"/>
          <w:szCs w:val="28"/>
          <w:lang w:val="ru-RU"/>
        </w:rPr>
        <w:t>до</w:t>
      </w:r>
      <w:proofErr w:type="gramEnd"/>
      <w:r w:rsidRPr="00B563F1">
        <w:rPr>
          <w:sz w:val="28"/>
          <w:szCs w:val="28"/>
          <w:lang w:val="ru-RU"/>
        </w:rPr>
        <w:t xml:space="preserve"> кружечка), ялинку (гілки з пршцепок) тощо.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uk-UA"/>
        </w:rPr>
      </w:pP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3011170</wp:posOffset>
            </wp:positionH>
            <wp:positionV relativeFrom="paragraph">
              <wp:posOffset>195580</wp:posOffset>
            </wp:positionV>
            <wp:extent cx="1934845" cy="1260475"/>
            <wp:effectExtent l="19050" t="19050" r="27305" b="15875"/>
            <wp:wrapTopAndBottom/>
            <wp:docPr id="17" name="Рисунок 13" descr="C:\Users\Alex\AppData\Local\Temp\FineReader10\media\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lex\AppData\Local\Temp\FineReader10\media\image13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1260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40832" behindDoc="0" locked="0" layoutInCell="1" allowOverlap="1">
            <wp:simplePos x="0" y="0"/>
            <wp:positionH relativeFrom="column">
              <wp:posOffset>208915</wp:posOffset>
            </wp:positionH>
            <wp:positionV relativeFrom="paragraph">
              <wp:posOffset>195580</wp:posOffset>
            </wp:positionV>
            <wp:extent cx="1189355" cy="1259840"/>
            <wp:effectExtent l="19050" t="19050" r="10795" b="16510"/>
            <wp:wrapTopAndBottom/>
            <wp:docPr id="18" name="Рисунок 12" descr="C:\Users\Alex\AppData\Local\Temp\FineReader10\media\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lex\AppData\Local\Temp\FineReader10\media\image12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contras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355" cy="12598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2589D" w:rsidRPr="00B563F1" w:rsidRDefault="00FA69CA" w:rsidP="00B563F1">
      <w:pPr>
        <w:pStyle w:val="2"/>
        <w:shd w:val="clear" w:color="auto" w:fill="auto"/>
        <w:spacing w:line="240" w:lineRule="auto"/>
        <w:ind w:firstLine="0"/>
        <w:rPr>
          <w:b/>
          <w:i/>
          <w:sz w:val="28"/>
          <w:szCs w:val="28"/>
          <w:lang w:val="ru-RU"/>
        </w:rPr>
      </w:pPr>
      <w:r w:rsidRPr="00B563F1">
        <w:rPr>
          <w:noProof/>
          <w:sz w:val="28"/>
          <w:szCs w:val="28"/>
        </w:rPr>
        <w:pict>
          <v:shape id="_x0000_s1034" type="#_x0000_t202" style="position:absolute;left:0;text-align:left;margin-left:398.95pt;margin-top:72.05pt;width:56.65pt;height:26.65pt;z-index:251667456" stroked="f">
            <v:textbox>
              <w:txbxContent>
                <w:p w:rsidR="0002589D" w:rsidRPr="00F26D5E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мал.9</w:t>
                  </w:r>
                </w:p>
              </w:txbxContent>
            </v:textbox>
            <w10:wrap type="topAndBottom"/>
          </v:shape>
        </w:pict>
      </w:r>
      <w:r w:rsidRPr="00B563F1">
        <w:rPr>
          <w:noProof/>
          <w:sz w:val="28"/>
          <w:szCs w:val="28"/>
        </w:rPr>
        <w:pict>
          <v:shape id="_x0000_s1033" type="#_x0000_t202" style="position:absolute;left:0;text-align:left;margin-left:116.3pt;margin-top:72.05pt;width:62pt;height:26.65pt;z-index:251668480" stroked="f">
            <v:textbox>
              <w:txbxContent>
                <w:p w:rsidR="0002589D" w:rsidRPr="00F26D5E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мал.8</w:t>
                  </w:r>
                </w:p>
              </w:txbxContent>
            </v:textbox>
            <w10:wrap type="topAndBottom"/>
          </v:shape>
        </w:pict>
      </w:r>
    </w:p>
    <w:p w:rsidR="0002589D" w:rsidRPr="00B563F1" w:rsidRDefault="0002589D" w:rsidP="00B563F1">
      <w:pPr>
        <w:pStyle w:val="10"/>
        <w:keepNext/>
        <w:keepLines/>
        <w:shd w:val="clear" w:color="auto" w:fill="auto"/>
        <w:spacing w:after="0" w:line="240" w:lineRule="auto"/>
        <w:ind w:firstLine="360"/>
        <w:jc w:val="both"/>
        <w:rPr>
          <w:b/>
          <w:i/>
          <w:sz w:val="28"/>
          <w:szCs w:val="28"/>
          <w:lang w:val="ru-RU"/>
        </w:rPr>
      </w:pPr>
      <w:bookmarkStart w:id="1" w:name="bookmark2"/>
      <w:r w:rsidRPr="00B563F1">
        <w:rPr>
          <w:b/>
          <w:i/>
          <w:sz w:val="28"/>
          <w:szCs w:val="28"/>
          <w:lang w:val="ru-RU"/>
        </w:rPr>
        <w:t xml:space="preserve">Вправи для тренування хапання, </w:t>
      </w:r>
      <w:proofErr w:type="gramStart"/>
      <w:r w:rsidRPr="00B563F1">
        <w:rPr>
          <w:b/>
          <w:i/>
          <w:sz w:val="28"/>
          <w:szCs w:val="28"/>
          <w:lang w:val="ru-RU"/>
        </w:rPr>
        <w:t>р</w:t>
      </w:r>
      <w:proofErr w:type="gramEnd"/>
      <w:r w:rsidRPr="00B563F1">
        <w:rPr>
          <w:b/>
          <w:i/>
          <w:sz w:val="28"/>
          <w:szCs w:val="28"/>
          <w:lang w:val="ru-RU"/>
        </w:rPr>
        <w:t>ізних типів захоплен</w:t>
      </w:r>
      <w:r w:rsidRPr="00B563F1">
        <w:rPr>
          <w:b/>
          <w:i/>
          <w:sz w:val="28"/>
          <w:szCs w:val="28"/>
          <w:lang w:val="ru-RU"/>
        </w:rPr>
        <w:softHyphen/>
        <w:t>ня предметів.</w:t>
      </w:r>
      <w:bookmarkEnd w:id="1"/>
    </w:p>
    <w:p w:rsidR="0002589D" w:rsidRPr="00B563F1" w:rsidRDefault="0002589D" w:rsidP="00B563F1">
      <w:pPr>
        <w:pStyle w:val="2"/>
        <w:numPr>
          <w:ilvl w:val="4"/>
          <w:numId w:val="5"/>
        </w:numPr>
        <w:shd w:val="clear" w:color="auto" w:fill="auto"/>
        <w:tabs>
          <w:tab w:val="left" w:pos="496"/>
        </w:tabs>
        <w:spacing w:line="240" w:lineRule="auto"/>
        <w:ind w:left="567" w:hanging="36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Збирання предметів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>ізного розміру (спочатку великих, а потім середнього розміру та дріб</w:t>
      </w:r>
      <w:r w:rsidRPr="00B563F1">
        <w:rPr>
          <w:sz w:val="28"/>
          <w:szCs w:val="28"/>
          <w:lang w:val="ru-RU"/>
        </w:rPr>
        <w:softHyphen/>
        <w:t>них).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tabs>
          <w:tab w:val="left" w:pos="535"/>
        </w:tabs>
        <w:spacing w:line="240" w:lineRule="auto"/>
        <w:ind w:left="567" w:hanging="36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Переставляння, перекладання предметів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>ізних за розміром.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Наприклад, просимо дитину певні </w:t>
      </w:r>
      <w:proofErr w:type="gramStart"/>
      <w:r w:rsidRPr="00B563F1">
        <w:rPr>
          <w:sz w:val="28"/>
          <w:szCs w:val="28"/>
          <w:lang w:val="ru-RU"/>
        </w:rPr>
        <w:t>др</w:t>
      </w:r>
      <w:proofErr w:type="gramEnd"/>
      <w:r w:rsidRPr="00B563F1">
        <w:rPr>
          <w:sz w:val="28"/>
          <w:szCs w:val="28"/>
          <w:lang w:val="ru-RU"/>
        </w:rPr>
        <w:t>ібні предмети, маленькі іграшки перекласти зі столу (таці, миски тощо) у банку. Педагог показує дитині, як правильно скласти пальці, щоб взяти предмет, і перекласти його.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tabs>
          <w:tab w:val="left" w:pos="535"/>
        </w:tabs>
        <w:spacing w:line="240" w:lineRule="auto"/>
        <w:ind w:left="567" w:hanging="360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Ігри</w:t>
      </w:r>
      <w:proofErr w:type="spellEnd"/>
      <w:r w:rsidRPr="00B563F1">
        <w:rPr>
          <w:sz w:val="28"/>
          <w:szCs w:val="28"/>
        </w:rPr>
        <w:t xml:space="preserve"> з </w:t>
      </w:r>
      <w:proofErr w:type="spellStart"/>
      <w:r w:rsidRPr="00B563F1">
        <w:rPr>
          <w:sz w:val="28"/>
          <w:szCs w:val="28"/>
        </w:rPr>
        <w:t>м'ячем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Пропонуємо дитині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 xml:space="preserve">ізноманітні ігри, спрямовані на розвиток вміння ловити та тримати м'яч у руках, розподіляти пальці на ньому. Наприклад, гра " Спіймай м'яч": дитина сидить на </w:t>
      </w:r>
      <w:proofErr w:type="gramStart"/>
      <w:r w:rsidRPr="00B563F1">
        <w:rPr>
          <w:sz w:val="28"/>
          <w:szCs w:val="28"/>
          <w:lang w:val="ru-RU"/>
        </w:rPr>
        <w:t>ст</w:t>
      </w:r>
      <w:proofErr w:type="gramEnd"/>
      <w:r w:rsidRPr="00B563F1">
        <w:rPr>
          <w:sz w:val="28"/>
          <w:szCs w:val="28"/>
          <w:lang w:val="ru-RU"/>
        </w:rPr>
        <w:t>ільці, над нею опускають надувний м'яч, прив'язаний до нитки, кінець якої тримає дорослий; м'яч поступово опускають і просять дитину спіймати його, але при цьому зі стільця не вставати. Якщо дитина намагається спіймати м'яч однією рукою, то дорослий показу</w:t>
      </w:r>
      <w:proofErr w:type="gramStart"/>
      <w:r w:rsidRPr="00B563F1">
        <w:rPr>
          <w:sz w:val="28"/>
          <w:szCs w:val="28"/>
          <w:lang w:val="ru-RU"/>
        </w:rPr>
        <w:t>є,</w:t>
      </w:r>
      <w:proofErr w:type="gramEnd"/>
      <w:r w:rsidRPr="00B563F1">
        <w:rPr>
          <w:sz w:val="28"/>
          <w:szCs w:val="28"/>
          <w:lang w:val="ru-RU"/>
        </w:rPr>
        <w:t xml:space="preserve"> як це робити, і при потребі сам розподіляє пальці її рук.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tabs>
          <w:tab w:val="left" w:pos="540"/>
        </w:tabs>
        <w:spacing w:line="240" w:lineRule="auto"/>
        <w:ind w:left="567" w:hanging="360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Сортування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дрібних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предметів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tabs>
          <w:tab w:val="left" w:pos="535"/>
        </w:tabs>
        <w:spacing w:line="240" w:lineRule="auto"/>
        <w:ind w:left="567" w:hanging="36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Тримання кошика за ручку (спочатку порожнього, поті</w:t>
      </w:r>
      <w:proofErr w:type="gramStart"/>
      <w:r w:rsidRPr="00B563F1">
        <w:rPr>
          <w:sz w:val="28"/>
          <w:szCs w:val="28"/>
          <w:lang w:val="ru-RU"/>
        </w:rPr>
        <w:t>м</w:t>
      </w:r>
      <w:proofErr w:type="gramEnd"/>
      <w:r w:rsidRPr="00B563F1">
        <w:rPr>
          <w:sz w:val="28"/>
          <w:szCs w:val="28"/>
          <w:lang w:val="ru-RU"/>
        </w:rPr>
        <w:t xml:space="preserve"> — наповненого).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tabs>
          <w:tab w:val="left" w:pos="535"/>
        </w:tabs>
        <w:spacing w:line="240" w:lineRule="auto"/>
        <w:ind w:left="624" w:hanging="360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Тримання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чашки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за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вушко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tabs>
          <w:tab w:val="left" w:pos="593"/>
        </w:tabs>
        <w:spacing w:line="240" w:lineRule="auto"/>
        <w:ind w:left="567" w:hanging="36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lastRenderedPageBreak/>
        <w:t>Ігри з використанням тасьми, шнура (з твердим наконечником і без нього):</w:t>
      </w:r>
    </w:p>
    <w:p w:rsidR="0002589D" w:rsidRPr="00B563F1" w:rsidRDefault="0002589D" w:rsidP="00B563F1">
      <w:pPr>
        <w:pStyle w:val="2"/>
        <w:numPr>
          <w:ilvl w:val="0"/>
          <w:numId w:val="9"/>
        </w:numPr>
        <w:shd w:val="clear" w:color="auto" w:fill="auto"/>
        <w:tabs>
          <w:tab w:val="left" w:pos="847"/>
        </w:tabs>
        <w:spacing w:line="240" w:lineRule="auto"/>
        <w:rPr>
          <w:sz w:val="28"/>
          <w:szCs w:val="28"/>
          <w:lang w:val="ru-RU"/>
        </w:rPr>
      </w:pP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>ідтягування іграшок за тасьму (шнур), прив'язану до них, в  напрямку  до себе;</w:t>
      </w:r>
    </w:p>
    <w:p w:rsidR="0002589D" w:rsidRPr="00B563F1" w:rsidRDefault="0002589D" w:rsidP="00B563F1">
      <w:pPr>
        <w:pStyle w:val="2"/>
        <w:numPr>
          <w:ilvl w:val="0"/>
          <w:numId w:val="9"/>
        </w:numPr>
        <w:shd w:val="clear" w:color="auto" w:fill="auto"/>
        <w:tabs>
          <w:tab w:val="left" w:pos="847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нанизування на тасьму (шнур) </w:t>
      </w:r>
      <w:proofErr w:type="gramStart"/>
      <w:r w:rsidRPr="00B563F1">
        <w:rPr>
          <w:sz w:val="28"/>
          <w:szCs w:val="28"/>
          <w:lang w:val="ru-RU"/>
        </w:rPr>
        <w:t>великих</w:t>
      </w:r>
      <w:proofErr w:type="gramEnd"/>
      <w:r w:rsidRPr="00B563F1">
        <w:rPr>
          <w:sz w:val="28"/>
          <w:szCs w:val="28"/>
          <w:lang w:val="ru-RU"/>
        </w:rPr>
        <w:t xml:space="preserve"> кілець тощо.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tabs>
          <w:tab w:val="left" w:pos="530"/>
        </w:tabs>
        <w:spacing w:line="240" w:lineRule="auto"/>
        <w:ind w:firstLine="0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Тримання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повітряної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кульки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proofErr w:type="spellStart"/>
      <w:proofErr w:type="gramStart"/>
      <w:r w:rsidRPr="00B563F1">
        <w:rPr>
          <w:sz w:val="28"/>
          <w:szCs w:val="28"/>
        </w:rPr>
        <w:t>Дитині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даємо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по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черзі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різнокольорові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повітряні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кульки</w:t>
      </w:r>
      <w:proofErr w:type="spellEnd"/>
      <w:r w:rsidRPr="00B563F1">
        <w:rPr>
          <w:sz w:val="28"/>
          <w:szCs w:val="28"/>
        </w:rPr>
        <w:t xml:space="preserve"> з </w:t>
      </w:r>
      <w:proofErr w:type="spellStart"/>
      <w:r w:rsidRPr="00B563F1">
        <w:rPr>
          <w:sz w:val="28"/>
          <w:szCs w:val="28"/>
        </w:rPr>
        <w:t>довгими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різнокольоровими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нитками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або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тасьмою</w:t>
      </w:r>
      <w:proofErr w:type="spellEnd"/>
      <w:r w:rsidRPr="00B563F1">
        <w:rPr>
          <w:sz w:val="28"/>
          <w:szCs w:val="28"/>
        </w:rPr>
        <w:t>.</w:t>
      </w:r>
      <w:proofErr w:type="gramEnd"/>
      <w:r w:rsidRPr="00B563F1">
        <w:rPr>
          <w:sz w:val="28"/>
          <w:szCs w:val="28"/>
        </w:rPr>
        <w:t xml:space="preserve"> </w:t>
      </w:r>
      <w:r w:rsidRPr="00B563F1">
        <w:rPr>
          <w:sz w:val="28"/>
          <w:szCs w:val="28"/>
          <w:lang w:val="ru-RU"/>
        </w:rPr>
        <w:t xml:space="preserve">Дитина бере повітряну кульку за нитку (тасьму), виконує за завданням педагога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>ізні рухи, не випускаючи повітряної кульки з рук (напр., ходить по колу, кружляє тощо).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tabs>
          <w:tab w:val="left" w:pos="535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Переливання води з допомогою великої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>іпетки або гумової груші.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Дитина бере велику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 xml:space="preserve">іпетку або гумову грушу (однією або двома руками) і опускає її у посудину з водою, стискає з силою голівку і спостерігає, як вона наповнюється водою. Потім дитина переносить велику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>іпетку (гумову грушу) з водою у порожню посудину і, знову стискаючи, виливає воду з піпетки (гумової груші).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tabs>
          <w:tab w:val="left" w:pos="521"/>
        </w:tabs>
        <w:spacing w:line="240" w:lineRule="auto"/>
        <w:ind w:firstLine="0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Завдання</w:t>
      </w:r>
      <w:proofErr w:type="spellEnd"/>
      <w:r w:rsidRPr="00B563F1">
        <w:rPr>
          <w:sz w:val="28"/>
          <w:szCs w:val="28"/>
        </w:rPr>
        <w:t xml:space="preserve"> з </w:t>
      </w:r>
      <w:proofErr w:type="spellStart"/>
      <w:r w:rsidRPr="00B563F1">
        <w:rPr>
          <w:sz w:val="28"/>
          <w:szCs w:val="28"/>
        </w:rPr>
        <w:t>використанням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піпетки</w:t>
      </w:r>
      <w:proofErr w:type="spellEnd"/>
      <w:r w:rsidRPr="00B563F1">
        <w:rPr>
          <w:sz w:val="28"/>
          <w:szCs w:val="28"/>
        </w:rPr>
        <w:t>: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589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uk-UA"/>
        </w:rPr>
        <w:t xml:space="preserve"> </w:t>
      </w:r>
      <w:r w:rsidRPr="00B563F1">
        <w:rPr>
          <w:sz w:val="28"/>
          <w:szCs w:val="28"/>
          <w:lang w:val="ru-RU"/>
        </w:rPr>
        <w:t xml:space="preserve">Дитина спочатку вчиться наповнювати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 xml:space="preserve">іпетку водою та витискати воду з неї, крапати з піпетки, а потім переходить до виконання більш складних завдань: </w:t>
      </w:r>
    </w:p>
    <w:p w:rsidR="0002589D" w:rsidRPr="00B563F1" w:rsidRDefault="0002589D" w:rsidP="00B563F1">
      <w:pPr>
        <w:pStyle w:val="2"/>
        <w:numPr>
          <w:ilvl w:val="0"/>
          <w:numId w:val="10"/>
        </w:numPr>
        <w:shd w:val="clear" w:color="auto" w:fill="auto"/>
        <w:tabs>
          <w:tab w:val="left" w:pos="589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Краплинки води, які дитина витискає з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>іпетки, розмістити у всіх заглибленнях даної форми (напр., як на мал.4); .</w:t>
      </w:r>
      <w:r w:rsidRPr="00B563F1">
        <w:rPr>
          <w:sz w:val="28"/>
          <w:szCs w:val="28"/>
          <w:lang w:val="ru-RU"/>
        </w:rPr>
        <w:tab/>
      </w:r>
    </w:p>
    <w:p w:rsidR="0002589D" w:rsidRPr="00B563F1" w:rsidRDefault="0002589D" w:rsidP="00B563F1">
      <w:pPr>
        <w:pStyle w:val="2"/>
        <w:numPr>
          <w:ilvl w:val="0"/>
          <w:numId w:val="10"/>
        </w:numPr>
        <w:shd w:val="clear" w:color="auto" w:fill="auto"/>
        <w:tabs>
          <w:tab w:val="left" w:pos="589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"Дощик". 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589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 Поверхню столу накривають склом,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 xml:space="preserve">ід яким кладуть 2 малюнки — "сонечко" та "хмарка". Вихователь (вчитель) загадує дитині загадку про дощ. Дитина говорить звідки падає дощ та показує на відповідний малюнок ("хмарка"). Вихователь (вчитель) пропонує дитині намалювати дощик і показує спосіб виконання роботи: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 xml:space="preserve">іпеткою ставляться краплинки води під хмаркою. </w:t>
      </w:r>
      <w:proofErr w:type="spellStart"/>
      <w:proofErr w:type="gramStart"/>
      <w:r w:rsidRPr="00B563F1">
        <w:rPr>
          <w:sz w:val="28"/>
          <w:szCs w:val="28"/>
        </w:rPr>
        <w:t>Воду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можна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зафарбувати</w:t>
      </w:r>
      <w:proofErr w:type="spellEnd"/>
      <w:r w:rsidRPr="00B563F1">
        <w:rPr>
          <w:sz w:val="28"/>
          <w:szCs w:val="28"/>
        </w:rPr>
        <w:t xml:space="preserve"> у </w:t>
      </w:r>
      <w:proofErr w:type="spellStart"/>
      <w:r w:rsidRPr="00B563F1">
        <w:rPr>
          <w:sz w:val="28"/>
          <w:szCs w:val="28"/>
        </w:rPr>
        <w:t>відповідний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колір</w:t>
      </w:r>
      <w:proofErr w:type="spellEnd"/>
      <w:r w:rsidRPr="00B563F1">
        <w:rPr>
          <w:sz w:val="28"/>
          <w:szCs w:val="28"/>
        </w:rPr>
        <w:t>.</w:t>
      </w:r>
      <w:proofErr w:type="gramEnd"/>
    </w:p>
    <w:p w:rsidR="0002589D" w:rsidRPr="00B563F1" w:rsidRDefault="0002589D" w:rsidP="00B563F1">
      <w:pPr>
        <w:pStyle w:val="2"/>
        <w:numPr>
          <w:ilvl w:val="0"/>
          <w:numId w:val="10"/>
        </w:numPr>
        <w:shd w:val="clear" w:color="auto" w:fill="auto"/>
        <w:tabs>
          <w:tab w:val="left" w:pos="1021"/>
        </w:tabs>
        <w:spacing w:line="240" w:lineRule="auto"/>
        <w:rPr>
          <w:sz w:val="28"/>
          <w:szCs w:val="28"/>
        </w:rPr>
      </w:pPr>
      <w:r w:rsidRPr="00B563F1">
        <w:rPr>
          <w:sz w:val="28"/>
          <w:szCs w:val="28"/>
        </w:rPr>
        <w:t>"</w:t>
      </w:r>
      <w:proofErr w:type="spellStart"/>
      <w:r w:rsidRPr="00B563F1">
        <w:rPr>
          <w:sz w:val="28"/>
          <w:szCs w:val="28"/>
        </w:rPr>
        <w:t>Роса</w:t>
      </w:r>
      <w:proofErr w:type="spellEnd"/>
      <w:r w:rsidRPr="00B563F1">
        <w:rPr>
          <w:sz w:val="28"/>
          <w:szCs w:val="28"/>
        </w:rPr>
        <w:tab/>
      </w: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на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квітах</w:t>
      </w:r>
      <w:proofErr w:type="spellEnd"/>
      <w:r w:rsidRPr="00B563F1">
        <w:rPr>
          <w:sz w:val="28"/>
          <w:szCs w:val="28"/>
        </w:rPr>
        <w:t>"</w:t>
      </w:r>
      <w:r w:rsidRPr="00B563F1">
        <w:rPr>
          <w:sz w:val="28"/>
          <w:szCs w:val="28"/>
          <w:lang w:val="uk-UA"/>
        </w:rPr>
        <w:t>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240"/>
        <w:rPr>
          <w:sz w:val="28"/>
          <w:szCs w:val="28"/>
          <w:lang w:val="ru-RU"/>
        </w:rPr>
      </w:pP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>ід скло педагог кладе зображення квітів. Дитина повинна на склі на кожну квітку поставити краплю –" росинку" піпеткою.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tabs>
          <w:tab w:val="left" w:pos="435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Перекладання намистинок або інших </w:t>
      </w:r>
      <w:proofErr w:type="gramStart"/>
      <w:r w:rsidRPr="00B563F1">
        <w:rPr>
          <w:sz w:val="28"/>
          <w:szCs w:val="28"/>
          <w:lang w:val="ru-RU"/>
        </w:rPr>
        <w:t>др</w:t>
      </w:r>
      <w:proofErr w:type="gramEnd"/>
      <w:r w:rsidRPr="00B563F1">
        <w:rPr>
          <w:sz w:val="28"/>
          <w:szCs w:val="28"/>
          <w:lang w:val="ru-RU"/>
        </w:rPr>
        <w:t xml:space="preserve">ібних предметів пінцетом (мал.10).  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435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Дитина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>інцетом перекладає намистинки (інші дрібні предме</w:t>
      </w:r>
      <w:r w:rsidRPr="00B563F1">
        <w:rPr>
          <w:rStyle w:val="1pt"/>
          <w:sz w:val="28"/>
          <w:szCs w:val="28"/>
          <w:lang w:val="ru-RU"/>
        </w:rPr>
        <w:t>ти)</w:t>
      </w:r>
      <w:r w:rsidRPr="00B563F1">
        <w:rPr>
          <w:sz w:val="28"/>
          <w:szCs w:val="28"/>
          <w:lang w:val="ru-RU"/>
        </w:rPr>
        <w:t xml:space="preserve"> з чашки у іншу посудину або у форми з різною кількістю заглиблень( напр., як на мал. 4) — у кожне заглиблення по 1 на</w:t>
      </w:r>
      <w:r w:rsidRPr="00B563F1">
        <w:rPr>
          <w:sz w:val="28"/>
          <w:szCs w:val="28"/>
          <w:lang w:val="ru-RU"/>
        </w:rPr>
        <w:softHyphen/>
        <w:t>мистинці.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tabs>
          <w:tab w:val="left" w:pos="435"/>
        </w:tabs>
        <w:spacing w:line="278" w:lineRule="exact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Відривання</w:t>
      </w:r>
      <w:r w:rsidRPr="00B563F1">
        <w:rPr>
          <w:sz w:val="28"/>
          <w:szCs w:val="28"/>
          <w:lang w:val="ru-RU"/>
        </w:rPr>
        <w:tab/>
      </w:r>
      <w:proofErr w:type="gramStart"/>
      <w:r w:rsidRPr="00B563F1">
        <w:rPr>
          <w:sz w:val="28"/>
          <w:szCs w:val="28"/>
          <w:lang w:val="ru-RU"/>
        </w:rPr>
        <w:t>др</w:t>
      </w:r>
      <w:proofErr w:type="gramEnd"/>
      <w:r w:rsidRPr="00B563F1">
        <w:rPr>
          <w:sz w:val="28"/>
          <w:szCs w:val="28"/>
          <w:lang w:val="ru-RU"/>
        </w:rPr>
        <w:t>ібних клаптиків паперу від великого листка.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tabs>
          <w:tab w:val="left" w:pos="435"/>
        </w:tabs>
        <w:spacing w:line="278" w:lineRule="exact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Зминання паперу, газети.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</w:t>
      </w:r>
      <w:proofErr w:type="gramStart"/>
      <w:r w:rsidRPr="00B563F1">
        <w:rPr>
          <w:sz w:val="28"/>
          <w:szCs w:val="28"/>
          <w:lang w:val="ru-RU"/>
        </w:rPr>
        <w:t>З</w:t>
      </w:r>
      <w:proofErr w:type="gramEnd"/>
      <w:r w:rsidRPr="00B563F1">
        <w:rPr>
          <w:sz w:val="28"/>
          <w:szCs w:val="28"/>
          <w:lang w:val="ru-RU"/>
        </w:rPr>
        <w:t xml:space="preserve"> маленьких клаптиків зім'ятого паперу можна зробити апліка</w:t>
      </w:r>
      <w:r w:rsidRPr="00B563F1">
        <w:rPr>
          <w:sz w:val="28"/>
          <w:szCs w:val="28"/>
          <w:lang w:val="ru-RU"/>
        </w:rPr>
        <w:softHyphen/>
        <w:t xml:space="preserve">цію, а з листка цілого паперу чи газети шляхом зминання можна зробити паперовий м'ячик, "сніжку". 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Розминання  пластиліну.</w:t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proofErr w:type="spellStart"/>
      <w:r w:rsidRPr="00B563F1">
        <w:rPr>
          <w:sz w:val="28"/>
          <w:szCs w:val="28"/>
        </w:rPr>
        <w:t>Витискання</w:t>
      </w:r>
      <w:proofErr w:type="spellEnd"/>
      <w:r w:rsidRPr="00B563F1">
        <w:rPr>
          <w:sz w:val="28"/>
          <w:szCs w:val="28"/>
        </w:rPr>
        <w:tab/>
      </w:r>
      <w:proofErr w:type="spellStart"/>
      <w:r w:rsidRPr="00B563F1">
        <w:rPr>
          <w:sz w:val="28"/>
          <w:szCs w:val="28"/>
        </w:rPr>
        <w:t>губки</w:t>
      </w:r>
      <w:proofErr w:type="spellEnd"/>
      <w:r w:rsidRPr="00B563F1">
        <w:rPr>
          <w:sz w:val="28"/>
          <w:szCs w:val="28"/>
        </w:rPr>
        <w:t xml:space="preserve"> </w:t>
      </w:r>
      <w:proofErr w:type="gramStart"/>
      <w:r w:rsidRPr="00B563F1">
        <w:rPr>
          <w:sz w:val="28"/>
          <w:szCs w:val="28"/>
        </w:rPr>
        <w:t xml:space="preserve">( </w:t>
      </w:r>
      <w:proofErr w:type="spellStart"/>
      <w:r w:rsidRPr="00B563F1">
        <w:rPr>
          <w:sz w:val="28"/>
          <w:szCs w:val="28"/>
        </w:rPr>
        <w:t>мал</w:t>
      </w:r>
      <w:proofErr w:type="spellEnd"/>
      <w:proofErr w:type="gramEnd"/>
      <w:r w:rsidRPr="00B563F1">
        <w:rPr>
          <w:sz w:val="28"/>
          <w:szCs w:val="28"/>
        </w:rPr>
        <w:t>. 11).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lastRenderedPageBreak/>
        <w:t>Перед дитиною ставимо 2 миски, одна з яких з водою. Дитина опускає губку у воду, стиска</w:t>
      </w:r>
      <w:proofErr w:type="gramStart"/>
      <w:r w:rsidRPr="00B563F1">
        <w:rPr>
          <w:sz w:val="28"/>
          <w:szCs w:val="28"/>
          <w:lang w:val="ru-RU"/>
        </w:rPr>
        <w:t>є,</w:t>
      </w:r>
      <w:proofErr w:type="gramEnd"/>
      <w:r w:rsidRPr="00B563F1">
        <w:rPr>
          <w:sz w:val="28"/>
          <w:szCs w:val="28"/>
          <w:lang w:val="ru-RU"/>
        </w:rPr>
        <w:t xml:space="preserve"> щоб губка всмоктала воду, а витискає губку у порожню миску. Рухи повторюються по декілька раз правою та </w:t>
      </w:r>
      <w:proofErr w:type="gramStart"/>
      <w:r w:rsidRPr="00B563F1">
        <w:rPr>
          <w:sz w:val="28"/>
          <w:szCs w:val="28"/>
          <w:lang w:val="ru-RU"/>
        </w:rPr>
        <w:t>л</w:t>
      </w:r>
      <w:proofErr w:type="gramEnd"/>
      <w:r w:rsidRPr="00B563F1">
        <w:rPr>
          <w:sz w:val="28"/>
          <w:szCs w:val="28"/>
          <w:lang w:val="ru-RU"/>
        </w:rPr>
        <w:t>івою рукою. Дитина  таким чином наповнює водою порожню миску.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</w:p>
    <w:p w:rsidR="0002589D" w:rsidRPr="00B563F1" w:rsidRDefault="00FA69CA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</w:rPr>
        <w:pict>
          <v:shape id="_x0000_s1036" type="#_x0000_t202" style="position:absolute;left:0;text-align:left;margin-left:372.25pt;margin-top:74.55pt;width:71.35pt;height:25.9pt;z-index:251669504" stroked="f">
            <v:textbox style="mso-next-textbox:#_x0000_s1036">
              <w:txbxContent>
                <w:p w:rsidR="0002589D" w:rsidRPr="008A742F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мал.11</w:t>
                  </w:r>
                </w:p>
              </w:txbxContent>
            </v:textbox>
            <w10:wrap type="topAndBottom"/>
          </v:shape>
        </w:pict>
      </w:r>
      <w:r w:rsidRPr="00B563F1">
        <w:rPr>
          <w:noProof/>
          <w:sz w:val="28"/>
          <w:szCs w:val="28"/>
        </w:rPr>
        <w:pict>
          <v:shape id="_x0000_s1035" type="#_x0000_t202" style="position:absolute;left:0;text-align:left;margin-left:158.95pt;margin-top:74.55pt;width:61.35pt;height:25.9pt;z-index:251670528" stroked="f">
            <v:textbox style="mso-next-textbox:#_x0000_s1035">
              <w:txbxContent>
                <w:p w:rsidR="0002589D" w:rsidRPr="00DC253B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мал.10</w:t>
                  </w:r>
                </w:p>
              </w:txbxContent>
            </v:textbox>
            <w10:wrap type="topAndBottom"/>
          </v:shape>
        </w:pict>
      </w:r>
      <w:r w:rsidR="0002589D"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3654425</wp:posOffset>
            </wp:positionH>
            <wp:positionV relativeFrom="paragraph">
              <wp:posOffset>43815</wp:posOffset>
            </wp:positionV>
            <wp:extent cx="962025" cy="1260475"/>
            <wp:effectExtent l="19050" t="19050" r="28575" b="15875"/>
            <wp:wrapTopAndBottom/>
            <wp:docPr id="20" name="Рисунок 15" descr="C:\Users\Alex\AppData\Local\Temp\FineReader10\media\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lex\AppData\Local\Temp\FineReader10\media\image15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6047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02589D"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39370</wp:posOffset>
            </wp:positionH>
            <wp:positionV relativeFrom="paragraph">
              <wp:posOffset>43815</wp:posOffset>
            </wp:positionV>
            <wp:extent cx="1775460" cy="1260475"/>
            <wp:effectExtent l="19050" t="19050" r="15240" b="15875"/>
            <wp:wrapTopAndBottom/>
            <wp:docPr id="19" name="Рисунок 14" descr="C:\Users\Alex\AppData\Local\Temp\FineReader10\media\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lex\AppData\Local\Temp\FineReader10\media\image14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contras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26047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2589D" w:rsidRPr="00B563F1" w:rsidRDefault="0002589D" w:rsidP="00B563F1">
      <w:pPr>
        <w:pStyle w:val="2"/>
        <w:numPr>
          <w:ilvl w:val="2"/>
          <w:numId w:val="5"/>
        </w:numPr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proofErr w:type="spellStart"/>
      <w:r w:rsidRPr="00B563F1">
        <w:rPr>
          <w:sz w:val="28"/>
          <w:szCs w:val="28"/>
        </w:rPr>
        <w:t>Завдання</w:t>
      </w:r>
      <w:proofErr w:type="spellEnd"/>
      <w:r w:rsidRPr="00B563F1">
        <w:rPr>
          <w:sz w:val="28"/>
          <w:szCs w:val="28"/>
        </w:rPr>
        <w:t xml:space="preserve"> з </w:t>
      </w:r>
      <w:proofErr w:type="spellStart"/>
      <w:r w:rsidRPr="00B563F1">
        <w:rPr>
          <w:sz w:val="28"/>
          <w:szCs w:val="28"/>
        </w:rPr>
        <w:t>будівельним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матеріалом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>ісля показу та пояснення педагога діти з будівельного матеріалу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174625</wp:posOffset>
            </wp:positionH>
            <wp:positionV relativeFrom="paragraph">
              <wp:posOffset>934720</wp:posOffset>
            </wp:positionV>
            <wp:extent cx="5356860" cy="770255"/>
            <wp:effectExtent l="19050" t="0" r="0" b="0"/>
            <wp:wrapTopAndBottom/>
            <wp:docPr id="21" name="Рисунок 16" descr="C:\Users\Alex\AppData\Local\Temp\FineReader10\media\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lex\AppData\Local\Temp\FineReader10\media\image16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contrast="2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912" r="4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860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563F1">
        <w:rPr>
          <w:sz w:val="28"/>
          <w:szCs w:val="28"/>
          <w:lang w:val="ru-RU"/>
        </w:rPr>
        <w:t>складають прості буді</w:t>
      </w:r>
      <w:proofErr w:type="gramStart"/>
      <w:r w:rsidRPr="00B563F1">
        <w:rPr>
          <w:sz w:val="28"/>
          <w:szCs w:val="28"/>
          <w:lang w:val="ru-RU"/>
        </w:rPr>
        <w:t>вл</w:t>
      </w:r>
      <w:proofErr w:type="gramEnd"/>
      <w:r w:rsidRPr="00B563F1">
        <w:rPr>
          <w:sz w:val="28"/>
          <w:szCs w:val="28"/>
          <w:lang w:val="ru-RU"/>
        </w:rPr>
        <w:t xml:space="preserve">і, споруди, які нагадують певний предмет. Такі споруди діти можуть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 xml:space="preserve">ізніше використати у грі. Дитині можна запропонувати побудувати "автомобіль" (мал. 12), "доріжку" (мал. 13), "загородку" (мал. 14), "стіл" (мал. 15) тощо. 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174625</wp:posOffset>
            </wp:positionH>
            <wp:positionV relativeFrom="paragraph">
              <wp:posOffset>937895</wp:posOffset>
            </wp:positionV>
            <wp:extent cx="4764405" cy="897255"/>
            <wp:effectExtent l="19050" t="0" r="0" b="0"/>
            <wp:wrapTopAndBottom/>
            <wp:docPr id="22" name="Рисунок 17" descr="C:\Users\Alex\AppData\Local\Temp\FineReader10\media\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lex\AppData\Local\Temp\FineReader10\media\image17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2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12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89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69CA" w:rsidRPr="00B563F1">
        <w:rPr>
          <w:noProof/>
          <w:sz w:val="28"/>
          <w:szCs w:val="28"/>
        </w:rPr>
        <w:pict>
          <v:shape id="_x0000_s1037" type="#_x0000_t202" style="position:absolute;left:0;text-align:left;margin-left:389.65pt;margin-top:118.6pt;width:82pt;height:22pt;z-index:251671552;mso-position-horizontal-relative:text;mso-position-vertical-relative:text" stroked="f">
            <v:textbox>
              <w:txbxContent>
                <w:p w:rsidR="0002589D" w:rsidRPr="0063087B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мал.12-15</w:t>
                  </w:r>
                </w:p>
              </w:txbxContent>
            </v:textbox>
            <w10:wrap type="topAndBottom"/>
          </v:shape>
        </w:pict>
      </w:r>
      <w:r w:rsidRPr="00B563F1">
        <w:rPr>
          <w:sz w:val="28"/>
          <w:szCs w:val="28"/>
          <w:lang w:val="ru-RU"/>
        </w:rPr>
        <w:t xml:space="preserve"> Такі  завдання  дитина  може  виконувати  за  показом або  поданим  зразком,   самостійно відбираючи  потрібні  будівельні  елементи. 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</w:p>
    <w:p w:rsidR="0002589D" w:rsidRPr="00B563F1" w:rsidRDefault="0002589D" w:rsidP="00B563F1">
      <w:pPr>
        <w:pStyle w:val="10"/>
        <w:keepNext/>
        <w:keepLines/>
        <w:shd w:val="clear" w:color="auto" w:fill="auto"/>
        <w:tabs>
          <w:tab w:val="left" w:leader="underscore" w:pos="4656"/>
        </w:tabs>
        <w:spacing w:after="0" w:line="240" w:lineRule="auto"/>
        <w:ind w:firstLine="0"/>
        <w:jc w:val="both"/>
        <w:outlineLvl w:val="9"/>
        <w:rPr>
          <w:b/>
          <w:i/>
          <w:sz w:val="28"/>
          <w:szCs w:val="28"/>
          <w:lang w:val="uk-UA"/>
        </w:rPr>
      </w:pPr>
      <w:r w:rsidRPr="00B563F1">
        <w:rPr>
          <w:b/>
          <w:i/>
          <w:sz w:val="28"/>
          <w:szCs w:val="28"/>
          <w:lang w:val="ru-RU"/>
        </w:rPr>
        <w:t>Вправи  на  розвиток  гвинтоподібних  рухів  пальці</w:t>
      </w:r>
      <w:proofErr w:type="gramStart"/>
      <w:r w:rsidRPr="00B563F1">
        <w:rPr>
          <w:b/>
          <w:i/>
          <w:sz w:val="28"/>
          <w:szCs w:val="28"/>
          <w:lang w:val="ru-RU"/>
        </w:rPr>
        <w:t>в</w:t>
      </w:r>
      <w:proofErr w:type="gramEnd"/>
      <w:r w:rsidRPr="00B563F1">
        <w:rPr>
          <w:b/>
          <w:i/>
          <w:sz w:val="28"/>
          <w:szCs w:val="28"/>
          <w:lang w:val="ru-RU"/>
        </w:rPr>
        <w:t xml:space="preserve">  </w:t>
      </w:r>
      <w:proofErr w:type="gramStart"/>
      <w:r w:rsidRPr="00B563F1">
        <w:rPr>
          <w:b/>
          <w:i/>
          <w:sz w:val="28"/>
          <w:szCs w:val="28"/>
          <w:lang w:val="ru-RU"/>
        </w:rPr>
        <w:t>та</w:t>
      </w:r>
      <w:bookmarkStart w:id="2" w:name="bookmark4"/>
      <w:proofErr w:type="gramEnd"/>
      <w:r w:rsidRPr="00B563F1">
        <w:rPr>
          <w:b/>
          <w:i/>
          <w:sz w:val="28"/>
          <w:szCs w:val="28"/>
          <w:lang w:val="ru-RU"/>
        </w:rPr>
        <w:t xml:space="preserve">  кисті, рухів пронацїї —  супінації.</w:t>
      </w:r>
      <w:bookmarkEnd w:id="2"/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46"/>
        </w:tabs>
        <w:spacing w:line="240" w:lineRule="auto"/>
        <w:ind w:firstLine="0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Гра</w:t>
      </w:r>
      <w:proofErr w:type="spellEnd"/>
      <w:r w:rsidRPr="00B563F1">
        <w:rPr>
          <w:sz w:val="28"/>
          <w:szCs w:val="28"/>
        </w:rPr>
        <w:t xml:space="preserve"> "</w:t>
      </w:r>
      <w:proofErr w:type="spellStart"/>
      <w:r w:rsidRPr="00B563F1">
        <w:rPr>
          <w:sz w:val="28"/>
          <w:szCs w:val="28"/>
        </w:rPr>
        <w:t>Покажи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долоні</w:t>
      </w:r>
      <w:proofErr w:type="spellEnd"/>
      <w:r w:rsidRPr="00B563F1">
        <w:rPr>
          <w:sz w:val="28"/>
          <w:szCs w:val="28"/>
        </w:rPr>
        <w:t>".</w: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85"/>
        </w:tabs>
        <w:spacing w:line="240" w:lineRule="auto"/>
        <w:ind w:firstLine="0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Завдання</w:t>
      </w:r>
      <w:proofErr w:type="spellEnd"/>
      <w:r w:rsidRPr="00B563F1">
        <w:rPr>
          <w:sz w:val="28"/>
          <w:szCs w:val="28"/>
        </w:rPr>
        <w:t xml:space="preserve"> з </w:t>
      </w:r>
      <w:proofErr w:type="spellStart"/>
      <w:r w:rsidRPr="00B563F1">
        <w:rPr>
          <w:sz w:val="28"/>
          <w:szCs w:val="28"/>
        </w:rPr>
        <w:t>ключами</w:t>
      </w:r>
      <w:proofErr w:type="spellEnd"/>
      <w:r w:rsidRPr="00B563F1">
        <w:rPr>
          <w:sz w:val="28"/>
          <w:szCs w:val="28"/>
        </w:rPr>
        <w:t>:</w:t>
      </w:r>
    </w:p>
    <w:p w:rsidR="0002589D" w:rsidRPr="00B563F1" w:rsidRDefault="0002589D" w:rsidP="00B563F1">
      <w:pPr>
        <w:pStyle w:val="2"/>
        <w:numPr>
          <w:ilvl w:val="0"/>
          <w:numId w:val="10"/>
        </w:numPr>
        <w:shd w:val="clear" w:color="auto" w:fill="auto"/>
        <w:tabs>
          <w:tab w:val="left" w:pos="527"/>
        </w:tabs>
        <w:spacing w:line="240" w:lineRule="auto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відкривання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ключем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дверного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замка</w:t>
      </w:r>
      <w:proofErr w:type="spellEnd"/>
      <w:r w:rsidRPr="00B563F1">
        <w:rPr>
          <w:sz w:val="28"/>
          <w:szCs w:val="28"/>
        </w:rPr>
        <w:t>;</w:t>
      </w:r>
    </w:p>
    <w:p w:rsidR="0002589D" w:rsidRPr="00B563F1" w:rsidRDefault="0002589D" w:rsidP="00B563F1">
      <w:pPr>
        <w:pStyle w:val="2"/>
        <w:numPr>
          <w:ilvl w:val="0"/>
          <w:numId w:val="10"/>
        </w:numPr>
        <w:shd w:val="clear" w:color="auto" w:fill="auto"/>
        <w:tabs>
          <w:tab w:val="left" w:pos="527"/>
        </w:tabs>
        <w:spacing w:line="240" w:lineRule="auto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накручування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ключем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годинника</w:t>
      </w:r>
      <w:proofErr w:type="spellEnd"/>
      <w:r w:rsidRPr="00B563F1">
        <w:rPr>
          <w:sz w:val="28"/>
          <w:szCs w:val="28"/>
        </w:rPr>
        <w:t>;</w:t>
      </w:r>
    </w:p>
    <w:p w:rsidR="0002589D" w:rsidRPr="00B563F1" w:rsidRDefault="0002589D" w:rsidP="00B563F1">
      <w:pPr>
        <w:pStyle w:val="2"/>
        <w:numPr>
          <w:ilvl w:val="0"/>
          <w:numId w:val="10"/>
        </w:numPr>
        <w:shd w:val="clear" w:color="auto" w:fill="auto"/>
        <w:tabs>
          <w:tab w:val="left" w:pos="532"/>
        </w:tabs>
        <w:spacing w:line="240" w:lineRule="auto"/>
        <w:rPr>
          <w:sz w:val="28"/>
          <w:szCs w:val="28"/>
        </w:rPr>
      </w:pPr>
      <w:proofErr w:type="spellStart"/>
      <w:proofErr w:type="gramStart"/>
      <w:r w:rsidRPr="00B563F1">
        <w:rPr>
          <w:sz w:val="28"/>
          <w:szCs w:val="28"/>
        </w:rPr>
        <w:t>накручування</w:t>
      </w:r>
      <w:proofErr w:type="spellEnd"/>
      <w:proofErr w:type="gram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ключем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заводної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іграшки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75"/>
        </w:tabs>
        <w:spacing w:line="240" w:lineRule="auto"/>
        <w:ind w:left="357" w:hanging="35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Відкривання за ручку дверей (</w:t>
      </w:r>
      <w:proofErr w:type="gramStart"/>
      <w:r w:rsidRPr="00B563F1">
        <w:rPr>
          <w:sz w:val="28"/>
          <w:szCs w:val="28"/>
          <w:lang w:val="ru-RU"/>
        </w:rPr>
        <w:t>мал</w:t>
      </w:r>
      <w:proofErr w:type="gramEnd"/>
      <w:r w:rsidRPr="00B563F1">
        <w:rPr>
          <w:sz w:val="28"/>
          <w:szCs w:val="28"/>
          <w:lang w:val="ru-RU"/>
        </w:rPr>
        <w:t>.16).</w: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75"/>
          <w:tab w:val="left" w:leader="hyphen" w:pos="8274"/>
        </w:tabs>
        <w:spacing w:line="240" w:lineRule="auto"/>
        <w:ind w:left="357" w:hanging="35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Включення, виключення гвинтоподібним рухом 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left="567" w:firstLine="0"/>
        <w:rPr>
          <w:sz w:val="28"/>
          <w:szCs w:val="28"/>
        </w:rPr>
      </w:pPr>
      <w:proofErr w:type="spellStart"/>
      <w:proofErr w:type="gramStart"/>
      <w:r w:rsidRPr="00B563F1">
        <w:rPr>
          <w:sz w:val="28"/>
          <w:szCs w:val="28"/>
        </w:rPr>
        <w:t>вимикачів</w:t>
      </w:r>
      <w:proofErr w:type="spellEnd"/>
      <w:proofErr w:type="gram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75"/>
        </w:tabs>
        <w:spacing w:line="240" w:lineRule="auto"/>
        <w:ind w:left="357" w:hanging="357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Вкручування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лампочок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75"/>
        </w:tabs>
        <w:spacing w:line="240" w:lineRule="auto"/>
        <w:ind w:left="357" w:hanging="357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Розмішування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ложкою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80"/>
        </w:tabs>
        <w:spacing w:line="240" w:lineRule="auto"/>
        <w:ind w:left="357" w:hanging="35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Закручування та відкручування кришок на банках.</w: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66"/>
        </w:tabs>
        <w:spacing w:line="240" w:lineRule="auto"/>
        <w:ind w:left="357" w:hanging="357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lastRenderedPageBreak/>
        <w:t>Вправи</w:t>
      </w:r>
      <w:proofErr w:type="spellEnd"/>
      <w:r w:rsidRPr="00B563F1">
        <w:rPr>
          <w:sz w:val="28"/>
          <w:szCs w:val="28"/>
        </w:rPr>
        <w:t xml:space="preserve"> з </w:t>
      </w:r>
      <w:proofErr w:type="spellStart"/>
      <w:r w:rsidRPr="00B563F1">
        <w:rPr>
          <w:sz w:val="28"/>
          <w:szCs w:val="28"/>
        </w:rPr>
        <w:t>тріскачкою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75"/>
        </w:tabs>
        <w:spacing w:line="240" w:lineRule="auto"/>
        <w:ind w:left="357" w:hanging="357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Відкручування</w:t>
      </w:r>
      <w:proofErr w:type="spellEnd"/>
      <w:r w:rsidRPr="00B563F1">
        <w:rPr>
          <w:sz w:val="28"/>
          <w:szCs w:val="28"/>
        </w:rPr>
        <w:t xml:space="preserve">, </w:t>
      </w:r>
      <w:proofErr w:type="spellStart"/>
      <w:r w:rsidRPr="00B563F1">
        <w:rPr>
          <w:sz w:val="28"/>
          <w:szCs w:val="28"/>
        </w:rPr>
        <w:t>закручування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кранів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56"/>
        </w:tabs>
        <w:spacing w:line="240" w:lineRule="auto"/>
        <w:ind w:left="357" w:hanging="357"/>
        <w:rPr>
          <w:sz w:val="28"/>
          <w:szCs w:val="28"/>
        </w:rPr>
      </w:pP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Викручування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мокрої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тканини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56"/>
        </w:tabs>
        <w:spacing w:line="240" w:lineRule="auto"/>
        <w:ind w:left="357" w:hanging="357"/>
        <w:rPr>
          <w:sz w:val="28"/>
          <w:szCs w:val="28"/>
        </w:rPr>
      </w:pP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Миття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тарілки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круговими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рухами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90"/>
          <w:tab w:val="left" w:pos="8486"/>
        </w:tabs>
        <w:spacing w:line="240" w:lineRule="auto"/>
        <w:ind w:left="357" w:hanging="357"/>
        <w:rPr>
          <w:sz w:val="28"/>
          <w:szCs w:val="28"/>
        </w:rPr>
      </w:pPr>
      <w:r w:rsidRPr="00B563F1">
        <w:rPr>
          <w:sz w:val="28"/>
          <w:szCs w:val="28"/>
          <w:lang w:val="ru-RU"/>
        </w:rPr>
        <w:t xml:space="preserve"> Загвинчування пальцями гвинтів, гайок (мал.17).</w:t>
      </w:r>
      <w:r w:rsidRPr="00B563F1">
        <w:rPr>
          <w:sz w:val="28"/>
          <w:szCs w:val="28"/>
          <w:lang w:val="ru-RU"/>
        </w:rPr>
        <w:tab/>
        <w:t xml:space="preserve"> Показуємо дитині загвинчування і вигвинчування гвинтів, гайок. </w:t>
      </w:r>
      <w:proofErr w:type="spellStart"/>
      <w:r w:rsidRPr="00B563F1">
        <w:rPr>
          <w:sz w:val="28"/>
          <w:szCs w:val="28"/>
        </w:rPr>
        <w:t>Після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показу</w:t>
      </w:r>
      <w:proofErr w:type="spellEnd"/>
      <w:r w:rsidRPr="00B563F1">
        <w:rPr>
          <w:sz w:val="28"/>
          <w:szCs w:val="28"/>
        </w:rPr>
        <w:t xml:space="preserve"> і </w:t>
      </w:r>
      <w:proofErr w:type="spellStart"/>
      <w:r w:rsidRPr="00B563F1">
        <w:rPr>
          <w:sz w:val="28"/>
          <w:szCs w:val="28"/>
        </w:rPr>
        <w:t>пояснення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педагога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дитина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виконує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завдання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самостійно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56"/>
        </w:tabs>
        <w:spacing w:line="240" w:lineRule="auto"/>
        <w:ind w:left="357" w:hanging="357"/>
        <w:rPr>
          <w:sz w:val="28"/>
          <w:szCs w:val="28"/>
        </w:rPr>
      </w:pP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Вправи</w:t>
      </w:r>
      <w:proofErr w:type="spellEnd"/>
      <w:r w:rsidRPr="00B563F1">
        <w:rPr>
          <w:sz w:val="28"/>
          <w:szCs w:val="28"/>
        </w:rPr>
        <w:t xml:space="preserve"> з </w:t>
      </w:r>
      <w:proofErr w:type="spellStart"/>
      <w:r w:rsidRPr="00B563F1">
        <w:rPr>
          <w:sz w:val="28"/>
          <w:szCs w:val="28"/>
        </w:rPr>
        <w:t>викруткою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3121025</wp:posOffset>
            </wp:positionH>
            <wp:positionV relativeFrom="paragraph">
              <wp:posOffset>1334135</wp:posOffset>
            </wp:positionV>
            <wp:extent cx="1178560" cy="1260475"/>
            <wp:effectExtent l="19050" t="19050" r="21590" b="15875"/>
            <wp:wrapTopAndBottom/>
            <wp:docPr id="28" name="Рисунок 19" descr="C:\Users\Alex\AppData\Local\Temp\FineReader10\media\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lex\AppData\Local\Temp\FineReader10\media\image19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4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560" cy="1260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1342390</wp:posOffset>
            </wp:positionV>
            <wp:extent cx="1466850" cy="1260475"/>
            <wp:effectExtent l="19050" t="19050" r="19050" b="15875"/>
            <wp:wrapTopAndBottom/>
            <wp:docPr id="29" name="Рисунок 18" descr="C:\Users\Alex\AppData\Local\Temp\FineReader10\media\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lex\AppData\Local\Temp\FineReader10\media\image18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contras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260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563F1">
        <w:rPr>
          <w:sz w:val="28"/>
          <w:szCs w:val="28"/>
          <w:lang w:val="uk-UA"/>
        </w:rPr>
        <w:t xml:space="preserve"> </w:t>
      </w:r>
      <w:r w:rsidRPr="00B563F1">
        <w:rPr>
          <w:sz w:val="28"/>
          <w:szCs w:val="28"/>
          <w:lang w:val="ru-RU"/>
        </w:rPr>
        <w:t xml:space="preserve">Дітям роздаємо бруски й гвинти до них і пропонуємо загвинтити гвинти </w:t>
      </w:r>
      <w:proofErr w:type="gramStart"/>
      <w:r w:rsidRPr="00B563F1">
        <w:rPr>
          <w:sz w:val="28"/>
          <w:szCs w:val="28"/>
          <w:lang w:val="ru-RU"/>
        </w:rPr>
        <w:t>в</w:t>
      </w:r>
      <w:proofErr w:type="gramEnd"/>
      <w:r w:rsidRPr="00B563F1">
        <w:rPr>
          <w:sz w:val="28"/>
          <w:szCs w:val="28"/>
          <w:lang w:val="ru-RU"/>
        </w:rPr>
        <w:t xml:space="preserve"> отвори. При загвинчуванні вручну голівки гвинтів виступатимуть над поверхнею бруска. Наголошуємо, що треба загвинчувати так, щоб гвинти не виступали і брусок був гладеньким, це можна зробити викруткою. Показуємо, як працювати викруткою. Діти повинні щільно загвинтити гвинти </w:t>
      </w:r>
      <w:proofErr w:type="gramStart"/>
      <w:r w:rsidRPr="00B563F1">
        <w:rPr>
          <w:sz w:val="28"/>
          <w:szCs w:val="28"/>
          <w:lang w:val="ru-RU"/>
        </w:rPr>
        <w:t>у</w:t>
      </w:r>
      <w:proofErr w:type="gramEnd"/>
      <w:r w:rsidRPr="00B563F1">
        <w:rPr>
          <w:sz w:val="28"/>
          <w:szCs w:val="28"/>
          <w:lang w:val="ru-RU"/>
        </w:rPr>
        <w:t xml:space="preserve">  брусок.</w:t>
      </w:r>
    </w:p>
    <w:p w:rsidR="0002589D" w:rsidRPr="00B563F1" w:rsidRDefault="00FA69CA" w:rsidP="00B563F1">
      <w:pPr>
        <w:pStyle w:val="2"/>
        <w:shd w:val="clear" w:color="auto" w:fill="auto"/>
        <w:tabs>
          <w:tab w:val="left" w:pos="532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</w:rPr>
        <w:pict>
          <v:shape id="_x0000_s1039" type="#_x0000_t202" style="position:absolute;left:0;text-align:left;margin-left:352.3pt;margin-top:75.7pt;width:87.3pt;height:28.65pt;z-index:251672576" stroked="f">
            <v:textbox>
              <w:txbxContent>
                <w:p w:rsidR="0002589D" w:rsidRPr="00474335" w:rsidRDefault="0002589D" w:rsidP="0002589D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мал.17</w:t>
                  </w:r>
                </w:p>
              </w:txbxContent>
            </v:textbox>
            <w10:wrap type="topAndBottom"/>
          </v:shape>
        </w:pict>
      </w:r>
      <w:r w:rsidRPr="00B563F1">
        <w:rPr>
          <w:noProof/>
          <w:sz w:val="28"/>
          <w:szCs w:val="28"/>
        </w:rPr>
        <w:pict>
          <v:shape id="_x0000_s1038" type="#_x0000_t202" style="position:absolute;left:0;text-align:left;margin-left:137.6pt;margin-top:75.7pt;width:65.35pt;height:28.65pt;z-index:251673600" stroked="f">
            <v:textbox>
              <w:txbxContent>
                <w:p w:rsidR="0002589D" w:rsidRPr="00474335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мал.16</w:t>
                  </w:r>
                </w:p>
              </w:txbxContent>
            </v:textbox>
            <w10:wrap type="topAndBottom"/>
          </v:shape>
        </w:pic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56"/>
        </w:tabs>
        <w:spacing w:line="240" w:lineRule="auto"/>
        <w:ind w:left="357" w:hanging="357"/>
        <w:rPr>
          <w:sz w:val="28"/>
          <w:szCs w:val="28"/>
        </w:rPr>
      </w:pP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Намотування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нитки</w:t>
      </w:r>
      <w:proofErr w:type="spellEnd"/>
      <w:r w:rsidRPr="00B563F1">
        <w:rPr>
          <w:sz w:val="28"/>
          <w:szCs w:val="28"/>
        </w:rPr>
        <w:t xml:space="preserve">, </w:t>
      </w:r>
      <w:proofErr w:type="spellStart"/>
      <w:r w:rsidRPr="00B563F1">
        <w:rPr>
          <w:sz w:val="28"/>
          <w:szCs w:val="28"/>
        </w:rPr>
        <w:t>тасьми</w:t>
      </w:r>
      <w:proofErr w:type="spellEnd"/>
      <w:r w:rsidRPr="00B563F1">
        <w:rPr>
          <w:sz w:val="28"/>
          <w:szCs w:val="28"/>
        </w:rPr>
        <w:t>: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850"/>
        </w:tabs>
        <w:spacing w:line="240" w:lineRule="auto"/>
        <w:ind w:firstLine="38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а)</w:t>
      </w:r>
      <w:r w:rsidRPr="00B563F1">
        <w:rPr>
          <w:sz w:val="28"/>
          <w:szCs w:val="28"/>
          <w:lang w:val="ru-RU"/>
        </w:rPr>
        <w:tab/>
        <w:t>на пальці;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864"/>
        </w:tabs>
        <w:spacing w:line="240" w:lineRule="auto"/>
        <w:ind w:firstLine="38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б)</w:t>
      </w:r>
      <w:r w:rsidRPr="00B563F1">
        <w:rPr>
          <w:sz w:val="28"/>
          <w:szCs w:val="28"/>
          <w:lang w:val="ru-RU"/>
        </w:rPr>
        <w:tab/>
        <w:t>на котушку.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uk-UA"/>
        </w:rPr>
      </w:pPr>
      <w:r w:rsidRPr="00B563F1">
        <w:rPr>
          <w:sz w:val="28"/>
          <w:szCs w:val="28"/>
          <w:lang w:val="uk-UA"/>
        </w:rPr>
        <w:t xml:space="preserve"> При намотуванні на котушку спочатку даємо дитині великі котушки, до яких прив'язані нитки (тасьма), показуємо як виконати завдання: одна рука тримає котушку, а інша — намотує нитку, нитка рухається навколо котушки рухом від себе.</w:t>
      </w:r>
    </w:p>
    <w:p w:rsidR="0002589D" w:rsidRPr="00B563F1" w:rsidRDefault="0002589D" w:rsidP="00B563F1">
      <w:pPr>
        <w:pStyle w:val="2"/>
        <w:numPr>
          <w:ilvl w:val="1"/>
          <w:numId w:val="11"/>
        </w:numPr>
        <w:shd w:val="clear" w:color="auto" w:fill="auto"/>
        <w:tabs>
          <w:tab w:val="left" w:pos="551"/>
        </w:tabs>
        <w:spacing w:line="240" w:lineRule="auto"/>
        <w:ind w:firstLine="0"/>
        <w:rPr>
          <w:sz w:val="28"/>
          <w:szCs w:val="28"/>
        </w:rPr>
      </w:pPr>
      <w:proofErr w:type="spellStart"/>
      <w:proofErr w:type="gramStart"/>
      <w:r w:rsidRPr="00B563F1">
        <w:rPr>
          <w:sz w:val="28"/>
          <w:szCs w:val="28"/>
        </w:rPr>
        <w:t>Розгортання</w:t>
      </w:r>
      <w:proofErr w:type="spellEnd"/>
      <w:r w:rsidRPr="00B563F1">
        <w:rPr>
          <w:sz w:val="28"/>
          <w:szCs w:val="28"/>
        </w:rPr>
        <w:t xml:space="preserve"> </w:t>
      </w: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цукерок</w:t>
      </w:r>
      <w:proofErr w:type="spellEnd"/>
      <w:proofErr w:type="gram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b/>
          <w:i/>
          <w:sz w:val="28"/>
          <w:szCs w:val="28"/>
          <w:lang w:val="ru-RU"/>
        </w:rPr>
      </w:pPr>
    </w:p>
    <w:p w:rsidR="0002589D" w:rsidRPr="00B563F1" w:rsidRDefault="0002589D" w:rsidP="00B563F1">
      <w:pPr>
        <w:pStyle w:val="10"/>
        <w:keepNext/>
        <w:keepLines/>
        <w:shd w:val="clear" w:color="auto" w:fill="auto"/>
        <w:spacing w:after="0" w:line="240" w:lineRule="auto"/>
        <w:ind w:firstLine="0"/>
        <w:jc w:val="both"/>
        <w:rPr>
          <w:b/>
          <w:i/>
          <w:sz w:val="28"/>
          <w:szCs w:val="28"/>
          <w:lang w:val="ru-RU"/>
        </w:rPr>
      </w:pPr>
      <w:bookmarkStart w:id="3" w:name="bookmark5"/>
      <w:r w:rsidRPr="00B563F1">
        <w:rPr>
          <w:b/>
          <w:i/>
          <w:sz w:val="28"/>
          <w:szCs w:val="28"/>
          <w:lang w:val="ru-RU"/>
        </w:rPr>
        <w:t>Вправи  для тренування  рухів  пальці</w:t>
      </w:r>
      <w:proofErr w:type="gramStart"/>
      <w:r w:rsidRPr="00B563F1">
        <w:rPr>
          <w:b/>
          <w:i/>
          <w:sz w:val="28"/>
          <w:szCs w:val="28"/>
          <w:lang w:val="ru-RU"/>
        </w:rPr>
        <w:t>в</w:t>
      </w:r>
      <w:proofErr w:type="gramEnd"/>
      <w:r w:rsidRPr="00B563F1">
        <w:rPr>
          <w:b/>
          <w:i/>
          <w:sz w:val="28"/>
          <w:szCs w:val="28"/>
          <w:lang w:val="ru-RU"/>
        </w:rPr>
        <w:t xml:space="preserve">  та  кистей рук. Вправи  на розвиток  спі</w:t>
      </w:r>
      <w:proofErr w:type="gramStart"/>
      <w:r w:rsidRPr="00B563F1">
        <w:rPr>
          <w:b/>
          <w:i/>
          <w:sz w:val="28"/>
          <w:szCs w:val="28"/>
          <w:lang w:val="ru-RU"/>
        </w:rPr>
        <w:t>вв</w:t>
      </w:r>
      <w:proofErr w:type="gramEnd"/>
      <w:r w:rsidRPr="00B563F1">
        <w:rPr>
          <w:b/>
          <w:i/>
          <w:sz w:val="28"/>
          <w:szCs w:val="28"/>
          <w:lang w:val="ru-RU"/>
        </w:rPr>
        <w:t>ідносних  дій.</w:t>
      </w:r>
      <w:bookmarkEnd w:id="3"/>
    </w:p>
    <w:p w:rsidR="0002589D" w:rsidRPr="00B563F1" w:rsidRDefault="0002589D" w:rsidP="00B563F1">
      <w:pPr>
        <w:pStyle w:val="2"/>
        <w:numPr>
          <w:ilvl w:val="2"/>
          <w:numId w:val="12"/>
        </w:numPr>
        <w:shd w:val="clear" w:color="auto" w:fill="auto"/>
        <w:tabs>
          <w:tab w:val="left" w:pos="561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Защіпання замків –" </w:t>
      </w:r>
      <w:proofErr w:type="gramStart"/>
      <w:r w:rsidRPr="00B563F1">
        <w:rPr>
          <w:sz w:val="28"/>
          <w:szCs w:val="28"/>
          <w:lang w:val="ru-RU"/>
        </w:rPr>
        <w:t>бл</w:t>
      </w:r>
      <w:proofErr w:type="gramEnd"/>
      <w:r w:rsidRPr="00B563F1">
        <w:rPr>
          <w:sz w:val="28"/>
          <w:szCs w:val="28"/>
          <w:lang w:val="ru-RU"/>
        </w:rPr>
        <w:t>искавок", ґудзиків, "ліпучок".</w:t>
      </w:r>
    </w:p>
    <w:p w:rsidR="0002589D" w:rsidRPr="00B563F1" w:rsidRDefault="0002589D" w:rsidP="00B563F1">
      <w:pPr>
        <w:pStyle w:val="2"/>
        <w:numPr>
          <w:ilvl w:val="2"/>
          <w:numId w:val="12"/>
        </w:numPr>
        <w:shd w:val="clear" w:color="auto" w:fill="auto"/>
        <w:tabs>
          <w:tab w:val="left" w:pos="575"/>
        </w:tabs>
        <w:spacing w:line="240" w:lineRule="auto"/>
        <w:ind w:firstLine="0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Шнурування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2"/>
          <w:numId w:val="12"/>
        </w:numPr>
        <w:shd w:val="clear" w:color="auto" w:fill="auto"/>
        <w:tabs>
          <w:tab w:val="left" w:pos="575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Нанизування на стрижень іграшок із наскрізним отвором — кілець, кульок, кубі</w:t>
      </w:r>
      <w:proofErr w:type="gramStart"/>
      <w:r w:rsidRPr="00B563F1">
        <w:rPr>
          <w:sz w:val="28"/>
          <w:szCs w:val="28"/>
          <w:lang w:val="ru-RU"/>
        </w:rPr>
        <w:t>в</w:t>
      </w:r>
      <w:proofErr w:type="gramEnd"/>
      <w:r w:rsidRPr="00B563F1">
        <w:rPr>
          <w:sz w:val="28"/>
          <w:szCs w:val="28"/>
          <w:lang w:val="ru-RU"/>
        </w:rPr>
        <w:t xml:space="preserve">, втулок, напівсфер тощо. Групи цих предметів педагог включає у заняття для складання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>ізнома</w:t>
      </w:r>
      <w:r w:rsidRPr="00B563F1">
        <w:rPr>
          <w:sz w:val="28"/>
          <w:szCs w:val="28"/>
          <w:lang w:val="ru-RU"/>
        </w:rPr>
        <w:softHyphen/>
        <w:t>нітних пірамідок.</w:t>
      </w:r>
    </w:p>
    <w:p w:rsidR="0002589D" w:rsidRPr="00B563F1" w:rsidRDefault="0002589D" w:rsidP="00B563F1">
      <w:pPr>
        <w:pStyle w:val="2"/>
        <w:numPr>
          <w:ilvl w:val="2"/>
          <w:numId w:val="12"/>
        </w:numPr>
        <w:shd w:val="clear" w:color="auto" w:fill="auto"/>
        <w:tabs>
          <w:tab w:val="left" w:pos="575"/>
        </w:tabs>
        <w:spacing w:line="240" w:lineRule="auto"/>
        <w:ind w:firstLine="0"/>
        <w:rPr>
          <w:sz w:val="28"/>
          <w:szCs w:val="28"/>
        </w:rPr>
      </w:pPr>
      <w:proofErr w:type="spellStart"/>
      <w:proofErr w:type="gramStart"/>
      <w:r w:rsidRPr="00B563F1">
        <w:rPr>
          <w:sz w:val="28"/>
          <w:szCs w:val="28"/>
        </w:rPr>
        <w:t>Виготовлення</w:t>
      </w:r>
      <w:proofErr w:type="spellEnd"/>
      <w:r w:rsidRPr="00B563F1">
        <w:rPr>
          <w:sz w:val="28"/>
          <w:szCs w:val="28"/>
        </w:rPr>
        <w:t xml:space="preserve"> </w:t>
      </w: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намиста</w:t>
      </w:r>
      <w:proofErr w:type="spellEnd"/>
      <w:proofErr w:type="gramEnd"/>
      <w:r w:rsidRPr="00B563F1">
        <w:rPr>
          <w:sz w:val="28"/>
          <w:szCs w:val="28"/>
        </w:rPr>
        <w:t xml:space="preserve">, </w:t>
      </w:r>
      <w:proofErr w:type="spellStart"/>
      <w:r w:rsidRPr="00B563F1">
        <w:rPr>
          <w:sz w:val="28"/>
          <w:szCs w:val="28"/>
        </w:rPr>
        <w:t>гірлянди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575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rStyle w:val="11"/>
          <w:sz w:val="28"/>
          <w:szCs w:val="28"/>
          <w:lang w:val="uk-UA"/>
        </w:rPr>
        <w:t xml:space="preserve"> Це можуть бути різноманітні дидактичні ігри і завдання. </w:t>
      </w:r>
      <w:r w:rsidRPr="00B563F1">
        <w:rPr>
          <w:rStyle w:val="11"/>
          <w:sz w:val="28"/>
          <w:szCs w:val="28"/>
          <w:lang w:val="ru-RU"/>
        </w:rPr>
        <w:t xml:space="preserve">Наприклад, "Намисто для ляльки" (намистинки нанизують на нитку, шнур або кольоровий </w:t>
      </w:r>
      <w:proofErr w:type="gramStart"/>
      <w:r w:rsidRPr="00B563F1">
        <w:rPr>
          <w:rStyle w:val="11"/>
          <w:sz w:val="28"/>
          <w:szCs w:val="28"/>
          <w:lang w:val="ru-RU"/>
        </w:rPr>
        <w:t>др</w:t>
      </w:r>
      <w:proofErr w:type="gramEnd"/>
      <w:r w:rsidRPr="00B563F1">
        <w:rPr>
          <w:rStyle w:val="11"/>
          <w:sz w:val="28"/>
          <w:szCs w:val="28"/>
          <w:lang w:val="ru-RU"/>
        </w:rPr>
        <w:t>іт , враховуючи можливості дитини), " Гірлянда для ялинки" (нанизуємо котушки, пофарбовані в яскраві кольори, на кольоровий дріт)  тощо.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30"/>
        </w:tabs>
        <w:spacing w:line="240" w:lineRule="auto"/>
        <w:ind w:firstLine="0"/>
        <w:rPr>
          <w:sz w:val="28"/>
          <w:szCs w:val="28"/>
        </w:rPr>
      </w:pPr>
      <w:proofErr w:type="spellStart"/>
      <w:r w:rsidRPr="00B563F1">
        <w:rPr>
          <w:rStyle w:val="11"/>
          <w:sz w:val="28"/>
          <w:szCs w:val="28"/>
        </w:rPr>
        <w:lastRenderedPageBreak/>
        <w:t>Дзвонити</w:t>
      </w:r>
      <w:proofErr w:type="spellEnd"/>
      <w:r w:rsidRPr="00B563F1">
        <w:rPr>
          <w:rStyle w:val="11"/>
          <w:sz w:val="28"/>
          <w:szCs w:val="28"/>
        </w:rPr>
        <w:t xml:space="preserve"> у </w:t>
      </w:r>
      <w:proofErr w:type="spellStart"/>
      <w:r w:rsidRPr="00B563F1">
        <w:rPr>
          <w:rStyle w:val="11"/>
          <w:sz w:val="28"/>
          <w:szCs w:val="28"/>
        </w:rPr>
        <w:t>дзвіночок</w:t>
      </w:r>
      <w:proofErr w:type="spellEnd"/>
      <w:r w:rsidRPr="00B563F1">
        <w:rPr>
          <w:rStyle w:val="11"/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45"/>
        </w:tabs>
        <w:spacing w:line="240" w:lineRule="auto"/>
        <w:ind w:firstLine="0"/>
        <w:rPr>
          <w:sz w:val="28"/>
          <w:szCs w:val="28"/>
        </w:rPr>
      </w:pPr>
      <w:proofErr w:type="spellStart"/>
      <w:r w:rsidRPr="00B563F1">
        <w:rPr>
          <w:rStyle w:val="11"/>
          <w:sz w:val="28"/>
          <w:szCs w:val="28"/>
        </w:rPr>
        <w:t>Закривання</w:t>
      </w:r>
      <w:proofErr w:type="spellEnd"/>
      <w:r w:rsidRPr="00B563F1">
        <w:rPr>
          <w:rStyle w:val="11"/>
          <w:sz w:val="28"/>
          <w:szCs w:val="28"/>
        </w:rPr>
        <w:t xml:space="preserve">, </w:t>
      </w:r>
      <w:proofErr w:type="spellStart"/>
      <w:r w:rsidRPr="00B563F1">
        <w:rPr>
          <w:rStyle w:val="11"/>
          <w:sz w:val="28"/>
          <w:szCs w:val="28"/>
        </w:rPr>
        <w:t>відкривання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різноманітних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коробок</w:t>
      </w:r>
      <w:proofErr w:type="spellEnd"/>
      <w:r w:rsidRPr="00B563F1">
        <w:rPr>
          <w:rStyle w:val="11"/>
          <w:sz w:val="28"/>
          <w:szCs w:val="28"/>
        </w:rPr>
        <w:t>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rStyle w:val="11"/>
          <w:sz w:val="28"/>
          <w:szCs w:val="28"/>
          <w:lang w:val="ru-RU"/>
        </w:rPr>
        <w:t xml:space="preserve">Можна запропонувати дитині закрити коробки </w:t>
      </w:r>
      <w:proofErr w:type="gramStart"/>
      <w:r w:rsidRPr="00B563F1">
        <w:rPr>
          <w:rStyle w:val="11"/>
          <w:sz w:val="28"/>
          <w:szCs w:val="28"/>
          <w:lang w:val="ru-RU"/>
        </w:rPr>
        <w:t>р</w:t>
      </w:r>
      <w:proofErr w:type="gramEnd"/>
      <w:r w:rsidRPr="00B563F1">
        <w:rPr>
          <w:rStyle w:val="11"/>
          <w:sz w:val="28"/>
          <w:szCs w:val="28"/>
          <w:lang w:val="ru-RU"/>
        </w:rPr>
        <w:t>ізні за формою (дитина вибирає відповідну до коробки кришку), закрити коробки однакової форми, але різного розміру тощо.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35"/>
        </w:tabs>
        <w:spacing w:line="240" w:lineRule="auto"/>
        <w:ind w:firstLine="0"/>
        <w:rPr>
          <w:sz w:val="28"/>
          <w:szCs w:val="28"/>
        </w:rPr>
      </w:pPr>
      <w:proofErr w:type="spellStart"/>
      <w:r w:rsidRPr="00B563F1">
        <w:rPr>
          <w:rStyle w:val="11"/>
          <w:sz w:val="28"/>
          <w:szCs w:val="28"/>
        </w:rPr>
        <w:t>Втискання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канцелярських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кнопок</w:t>
      </w:r>
      <w:proofErr w:type="spellEnd"/>
      <w:r w:rsidRPr="00B563F1">
        <w:rPr>
          <w:rStyle w:val="11"/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26"/>
        </w:tabs>
        <w:spacing w:line="240" w:lineRule="auto"/>
        <w:ind w:firstLine="0"/>
        <w:rPr>
          <w:sz w:val="28"/>
          <w:szCs w:val="28"/>
        </w:rPr>
      </w:pPr>
      <w:proofErr w:type="spellStart"/>
      <w:r w:rsidRPr="00B563F1">
        <w:rPr>
          <w:rStyle w:val="11"/>
          <w:sz w:val="28"/>
          <w:szCs w:val="28"/>
        </w:rPr>
        <w:t>Відкривання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шторок</w:t>
      </w:r>
      <w:proofErr w:type="spellEnd"/>
      <w:r w:rsidRPr="00B563F1">
        <w:rPr>
          <w:rStyle w:val="11"/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35"/>
        </w:tabs>
        <w:spacing w:line="240" w:lineRule="auto"/>
        <w:ind w:firstLine="0"/>
        <w:rPr>
          <w:sz w:val="28"/>
          <w:szCs w:val="28"/>
        </w:rPr>
      </w:pPr>
      <w:proofErr w:type="spellStart"/>
      <w:r w:rsidRPr="00B563F1">
        <w:rPr>
          <w:rStyle w:val="11"/>
          <w:sz w:val="28"/>
          <w:szCs w:val="28"/>
        </w:rPr>
        <w:t>Ігри</w:t>
      </w:r>
      <w:proofErr w:type="spellEnd"/>
      <w:r w:rsidRPr="00B563F1">
        <w:rPr>
          <w:rStyle w:val="11"/>
          <w:sz w:val="28"/>
          <w:szCs w:val="28"/>
        </w:rPr>
        <w:t xml:space="preserve"> з </w:t>
      </w:r>
      <w:proofErr w:type="spellStart"/>
      <w:r w:rsidRPr="00B563F1">
        <w:rPr>
          <w:rStyle w:val="11"/>
          <w:sz w:val="28"/>
          <w:szCs w:val="28"/>
        </w:rPr>
        <w:t>дерев'яним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молотком</w:t>
      </w:r>
      <w:proofErr w:type="spellEnd"/>
      <w:r w:rsidRPr="00B563F1">
        <w:rPr>
          <w:rStyle w:val="11"/>
          <w:sz w:val="28"/>
          <w:szCs w:val="28"/>
        </w:rPr>
        <w:t>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rStyle w:val="11"/>
          <w:sz w:val="28"/>
          <w:szCs w:val="28"/>
          <w:lang w:val="ru-RU"/>
        </w:rPr>
        <w:t xml:space="preserve"> Даємо дитині дерев'яний брусок з отворами — у них треба вставити втулочки з плоскими голівками. Вставити рукою втулочки в </w:t>
      </w:r>
      <w:proofErr w:type="gramStart"/>
      <w:r w:rsidRPr="00B563F1">
        <w:rPr>
          <w:rStyle w:val="11"/>
          <w:sz w:val="28"/>
          <w:szCs w:val="28"/>
          <w:lang w:val="ru-RU"/>
        </w:rPr>
        <w:t>отв</w:t>
      </w:r>
      <w:proofErr w:type="gramEnd"/>
      <w:r w:rsidRPr="00B563F1">
        <w:rPr>
          <w:rStyle w:val="11"/>
          <w:sz w:val="28"/>
          <w:szCs w:val="28"/>
          <w:lang w:val="ru-RU"/>
        </w:rPr>
        <w:t>ір важко, їх треба забити дерев'яним молоточком. Педагог показу</w:t>
      </w:r>
      <w:proofErr w:type="gramStart"/>
      <w:r w:rsidRPr="00B563F1">
        <w:rPr>
          <w:rStyle w:val="11"/>
          <w:sz w:val="28"/>
          <w:szCs w:val="28"/>
          <w:lang w:val="ru-RU"/>
        </w:rPr>
        <w:t>є,</w:t>
      </w:r>
      <w:proofErr w:type="gramEnd"/>
      <w:r w:rsidRPr="00B563F1">
        <w:rPr>
          <w:rStyle w:val="11"/>
          <w:sz w:val="28"/>
          <w:szCs w:val="28"/>
          <w:lang w:val="ru-RU"/>
        </w:rPr>
        <w:t xml:space="preserve"> як виконати це завдання. Можна, щоб одні діти вставляли  втулочки </w:t>
      </w:r>
      <w:proofErr w:type="gramStart"/>
      <w:r w:rsidRPr="00B563F1">
        <w:rPr>
          <w:rStyle w:val="11"/>
          <w:sz w:val="28"/>
          <w:szCs w:val="28"/>
          <w:lang w:val="ru-RU"/>
        </w:rPr>
        <w:t>в</w:t>
      </w:r>
      <w:proofErr w:type="gramEnd"/>
      <w:r w:rsidRPr="00B563F1">
        <w:rPr>
          <w:rStyle w:val="11"/>
          <w:sz w:val="28"/>
          <w:szCs w:val="28"/>
          <w:lang w:val="ru-RU"/>
        </w:rPr>
        <w:t xml:space="preserve"> отво</w:t>
      </w:r>
      <w:r w:rsidRPr="00B563F1">
        <w:rPr>
          <w:rStyle w:val="11"/>
          <w:sz w:val="28"/>
          <w:szCs w:val="28"/>
          <w:lang w:val="ru-RU"/>
        </w:rPr>
        <w:softHyphen/>
        <w:t>ри, а інші забивали їх молотком.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rStyle w:val="11"/>
          <w:sz w:val="28"/>
          <w:szCs w:val="28"/>
          <w:lang w:val="ru-RU"/>
        </w:rPr>
        <w:t xml:space="preserve"> </w:t>
      </w:r>
      <w:proofErr w:type="gramStart"/>
      <w:r w:rsidRPr="00B563F1">
        <w:rPr>
          <w:rStyle w:val="11"/>
          <w:sz w:val="28"/>
          <w:szCs w:val="28"/>
          <w:lang w:val="ru-RU"/>
        </w:rPr>
        <w:t>П</w:t>
      </w:r>
      <w:proofErr w:type="gramEnd"/>
      <w:r w:rsidRPr="00B563F1">
        <w:rPr>
          <w:rStyle w:val="11"/>
          <w:sz w:val="28"/>
          <w:szCs w:val="28"/>
          <w:lang w:val="ru-RU"/>
        </w:rPr>
        <w:t>ід час ігор з піском діти можуть забивати дерев'яними молоточками кілочки у пісок.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06"/>
        </w:tabs>
        <w:spacing w:line="240" w:lineRule="auto"/>
        <w:ind w:firstLine="0"/>
        <w:rPr>
          <w:sz w:val="28"/>
          <w:szCs w:val="28"/>
        </w:rPr>
      </w:pPr>
      <w:proofErr w:type="spellStart"/>
      <w:r w:rsidRPr="00B563F1">
        <w:rPr>
          <w:rStyle w:val="11"/>
          <w:sz w:val="28"/>
          <w:szCs w:val="28"/>
        </w:rPr>
        <w:t>Робота</w:t>
      </w:r>
      <w:proofErr w:type="spellEnd"/>
      <w:r w:rsidRPr="00B563F1">
        <w:rPr>
          <w:rStyle w:val="11"/>
          <w:sz w:val="28"/>
          <w:szCs w:val="28"/>
        </w:rPr>
        <w:t xml:space="preserve"> з </w:t>
      </w:r>
      <w:proofErr w:type="spellStart"/>
      <w:r w:rsidRPr="00B563F1">
        <w:rPr>
          <w:rStyle w:val="11"/>
          <w:sz w:val="28"/>
          <w:szCs w:val="28"/>
        </w:rPr>
        <w:t>конструктором</w:t>
      </w:r>
      <w:proofErr w:type="spellEnd"/>
      <w:r w:rsidRPr="00B563F1">
        <w:rPr>
          <w:rStyle w:val="11"/>
          <w:sz w:val="28"/>
          <w:szCs w:val="28"/>
        </w:rPr>
        <w:t xml:space="preserve">, </w:t>
      </w:r>
      <w:proofErr w:type="spellStart"/>
      <w:r w:rsidRPr="00B563F1">
        <w:rPr>
          <w:rStyle w:val="11"/>
          <w:sz w:val="28"/>
          <w:szCs w:val="28"/>
        </w:rPr>
        <w:t>мозаїкою</w:t>
      </w:r>
      <w:proofErr w:type="spellEnd"/>
      <w:r w:rsidRPr="00B563F1">
        <w:rPr>
          <w:rStyle w:val="11"/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11"/>
        </w:tabs>
        <w:spacing w:line="240" w:lineRule="auto"/>
        <w:ind w:firstLine="0"/>
        <w:rPr>
          <w:sz w:val="28"/>
          <w:szCs w:val="28"/>
          <w:lang w:val="ru-RU"/>
        </w:rPr>
      </w:pPr>
      <w:proofErr w:type="gramStart"/>
      <w:r w:rsidRPr="00B563F1">
        <w:rPr>
          <w:rStyle w:val="11"/>
          <w:sz w:val="28"/>
          <w:szCs w:val="28"/>
          <w:lang w:val="ru-RU"/>
        </w:rPr>
        <w:t>Гра  на</w:t>
      </w:r>
      <w:proofErr w:type="gramEnd"/>
      <w:r w:rsidRPr="00B563F1">
        <w:rPr>
          <w:rStyle w:val="11"/>
          <w:sz w:val="28"/>
          <w:szCs w:val="28"/>
          <w:lang w:val="ru-RU"/>
        </w:rPr>
        <w:t xml:space="preserve"> музичних інструментах (бубні, барабані тощо).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16"/>
        </w:tabs>
        <w:spacing w:line="240" w:lineRule="auto"/>
        <w:ind w:left="357" w:hanging="357"/>
        <w:rPr>
          <w:sz w:val="28"/>
          <w:szCs w:val="28"/>
        </w:rPr>
      </w:pPr>
      <w:r w:rsidRPr="00B563F1">
        <w:rPr>
          <w:rStyle w:val="11"/>
          <w:sz w:val="28"/>
          <w:szCs w:val="28"/>
          <w:lang w:val="uk-UA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Вправи</w:t>
      </w:r>
      <w:proofErr w:type="spellEnd"/>
      <w:r w:rsidRPr="00B563F1">
        <w:rPr>
          <w:rStyle w:val="11"/>
          <w:sz w:val="28"/>
          <w:szCs w:val="28"/>
        </w:rPr>
        <w:t xml:space="preserve"> з </w:t>
      </w:r>
      <w:proofErr w:type="spellStart"/>
      <w:r w:rsidRPr="00B563F1">
        <w:rPr>
          <w:rStyle w:val="11"/>
          <w:sz w:val="28"/>
          <w:szCs w:val="28"/>
        </w:rPr>
        <w:t>втулками</w:t>
      </w:r>
      <w:proofErr w:type="spellEnd"/>
      <w:r w:rsidRPr="00B563F1">
        <w:rPr>
          <w:rStyle w:val="11"/>
          <w:sz w:val="28"/>
          <w:szCs w:val="28"/>
        </w:rPr>
        <w:t xml:space="preserve"> (</w:t>
      </w:r>
      <w:proofErr w:type="spellStart"/>
      <w:r w:rsidRPr="00B563F1">
        <w:rPr>
          <w:rStyle w:val="11"/>
          <w:sz w:val="28"/>
          <w:szCs w:val="28"/>
        </w:rPr>
        <w:t>мал</w:t>
      </w:r>
      <w:proofErr w:type="spellEnd"/>
      <w:r w:rsidRPr="00B563F1">
        <w:rPr>
          <w:rStyle w:val="11"/>
          <w:sz w:val="28"/>
          <w:szCs w:val="28"/>
        </w:rPr>
        <w:t>. 18).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rStyle w:val="11"/>
          <w:sz w:val="28"/>
          <w:szCs w:val="28"/>
          <w:lang w:val="ru-RU"/>
        </w:rPr>
        <w:t xml:space="preserve">Використовується столик або коробка з отворами та втулочки одного або кількох кольорів — " грибочки" (діаметр  ніжки "гриба" відповідає діаметру отвору). Вчимо дітей вставляти  </w:t>
      </w:r>
      <w:proofErr w:type="gramStart"/>
      <w:r w:rsidRPr="00B563F1">
        <w:rPr>
          <w:rStyle w:val="11"/>
          <w:sz w:val="28"/>
          <w:szCs w:val="28"/>
          <w:lang w:val="ru-RU"/>
        </w:rPr>
        <w:t>в отвори</w:t>
      </w:r>
      <w:proofErr w:type="gramEnd"/>
      <w:r w:rsidRPr="00B563F1">
        <w:rPr>
          <w:rStyle w:val="11"/>
          <w:sz w:val="28"/>
          <w:szCs w:val="28"/>
          <w:lang w:val="ru-RU"/>
        </w:rPr>
        <w:t xml:space="preserve"> і  виймати  з них втулоч</w:t>
      </w:r>
      <w:r w:rsidRPr="00B563F1">
        <w:rPr>
          <w:rStyle w:val="11"/>
          <w:sz w:val="28"/>
          <w:szCs w:val="28"/>
          <w:lang w:val="ru-RU"/>
        </w:rPr>
        <w:softHyphen/>
        <w:t>ки.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06"/>
        </w:tabs>
        <w:spacing w:line="240" w:lineRule="auto"/>
        <w:ind w:left="357" w:hanging="357"/>
        <w:rPr>
          <w:sz w:val="28"/>
          <w:szCs w:val="28"/>
        </w:rPr>
      </w:pPr>
      <w:r w:rsidRPr="00B563F1">
        <w:rPr>
          <w:rStyle w:val="11"/>
          <w:sz w:val="28"/>
          <w:szCs w:val="28"/>
          <w:lang w:val="uk-UA"/>
        </w:rPr>
        <w:t xml:space="preserve">  </w:t>
      </w:r>
      <w:proofErr w:type="spellStart"/>
      <w:r w:rsidRPr="00B563F1">
        <w:rPr>
          <w:rStyle w:val="11"/>
          <w:sz w:val="28"/>
          <w:szCs w:val="28"/>
        </w:rPr>
        <w:t>Штампування</w:t>
      </w:r>
      <w:proofErr w:type="spellEnd"/>
      <w:r w:rsidRPr="00B563F1">
        <w:rPr>
          <w:rStyle w:val="11"/>
          <w:sz w:val="28"/>
          <w:szCs w:val="28"/>
        </w:rPr>
        <w:t>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rStyle w:val="11"/>
          <w:sz w:val="28"/>
          <w:szCs w:val="28"/>
          <w:lang w:val="ru-RU"/>
        </w:rPr>
      </w:pPr>
      <w:r w:rsidRPr="00B563F1">
        <w:rPr>
          <w:rStyle w:val="11"/>
          <w:sz w:val="28"/>
          <w:szCs w:val="28"/>
          <w:lang w:val="ru-RU"/>
        </w:rPr>
        <w:t>Для цього використовуються готові штампи, штампи, зроб</w:t>
      </w:r>
      <w:r w:rsidRPr="00B563F1">
        <w:rPr>
          <w:rStyle w:val="11"/>
          <w:sz w:val="28"/>
          <w:szCs w:val="28"/>
          <w:lang w:val="ru-RU"/>
        </w:rPr>
        <w:softHyphen/>
        <w:t xml:space="preserve">лені з овочів, твердої  гуми, дерева, ганчірки, </w:t>
      </w:r>
      <w:proofErr w:type="gramStart"/>
      <w:r w:rsidRPr="00B563F1">
        <w:rPr>
          <w:rStyle w:val="11"/>
          <w:sz w:val="28"/>
          <w:szCs w:val="28"/>
          <w:lang w:val="ru-RU"/>
        </w:rPr>
        <w:t>р</w:t>
      </w:r>
      <w:proofErr w:type="gramEnd"/>
      <w:r w:rsidRPr="00B563F1">
        <w:rPr>
          <w:rStyle w:val="11"/>
          <w:sz w:val="28"/>
          <w:szCs w:val="28"/>
          <w:lang w:val="ru-RU"/>
        </w:rPr>
        <w:t>ізноманітних  трубочок.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Нарізання  хліба.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06"/>
        </w:tabs>
        <w:spacing w:line="240" w:lineRule="auto"/>
        <w:ind w:left="357" w:hanging="357"/>
        <w:rPr>
          <w:rStyle w:val="11"/>
          <w:sz w:val="28"/>
          <w:szCs w:val="28"/>
          <w:lang w:val="ru-RU"/>
        </w:rPr>
      </w:pPr>
      <w:r w:rsidRPr="00B563F1">
        <w:rPr>
          <w:rStyle w:val="11"/>
          <w:sz w:val="28"/>
          <w:szCs w:val="28"/>
          <w:lang w:val="ru-RU"/>
        </w:rPr>
        <w:t xml:space="preserve"> Викладання фігур, візерунків з паличок, сірничків, </w:t>
      </w:r>
      <w:proofErr w:type="gramStart"/>
      <w:r w:rsidRPr="00B563F1">
        <w:rPr>
          <w:rStyle w:val="11"/>
          <w:sz w:val="28"/>
          <w:szCs w:val="28"/>
          <w:lang w:val="ru-RU"/>
        </w:rPr>
        <w:t>др</w:t>
      </w:r>
      <w:proofErr w:type="gramEnd"/>
      <w:r w:rsidRPr="00B563F1">
        <w:rPr>
          <w:rStyle w:val="11"/>
          <w:sz w:val="28"/>
          <w:szCs w:val="28"/>
          <w:lang w:val="ru-RU"/>
        </w:rPr>
        <w:t>ібних предметів (ґудзиків, монет тощо) (мал. 19).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06"/>
        </w:tabs>
        <w:spacing w:line="240" w:lineRule="auto"/>
        <w:ind w:left="357" w:hanging="357"/>
        <w:rPr>
          <w:sz w:val="28"/>
          <w:szCs w:val="28"/>
        </w:rPr>
      </w:pPr>
      <w:r w:rsidRPr="00B563F1">
        <w:rPr>
          <w:rStyle w:val="11"/>
          <w:sz w:val="28"/>
          <w:szCs w:val="28"/>
          <w:lang w:val="uk-UA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Прасування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іграшковою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праскою</w:t>
      </w:r>
      <w:proofErr w:type="spellEnd"/>
      <w:r w:rsidRPr="00B563F1">
        <w:rPr>
          <w:rStyle w:val="11"/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06"/>
        </w:tabs>
        <w:spacing w:line="240" w:lineRule="auto"/>
        <w:ind w:left="340" w:hanging="340"/>
        <w:rPr>
          <w:sz w:val="28"/>
          <w:szCs w:val="28"/>
        </w:rPr>
      </w:pPr>
      <w:proofErr w:type="spellStart"/>
      <w:r w:rsidRPr="00B563F1">
        <w:rPr>
          <w:rStyle w:val="11"/>
          <w:sz w:val="28"/>
          <w:szCs w:val="28"/>
        </w:rPr>
        <w:t>Насипання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сипучих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матеріалів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ложкою</w:t>
      </w:r>
      <w:proofErr w:type="spellEnd"/>
      <w:r w:rsidRPr="00B563F1">
        <w:rPr>
          <w:rStyle w:val="11"/>
          <w:sz w:val="28"/>
          <w:szCs w:val="28"/>
        </w:rPr>
        <w:t xml:space="preserve">, </w:t>
      </w:r>
      <w:proofErr w:type="spellStart"/>
      <w:r w:rsidRPr="00B563F1">
        <w:rPr>
          <w:rStyle w:val="11"/>
          <w:sz w:val="28"/>
          <w:szCs w:val="28"/>
        </w:rPr>
        <w:t>совочком</w:t>
      </w:r>
      <w:proofErr w:type="spellEnd"/>
      <w:r w:rsidRPr="00B563F1">
        <w:rPr>
          <w:rStyle w:val="11"/>
          <w:sz w:val="28"/>
          <w:szCs w:val="28"/>
        </w:rPr>
        <w:t xml:space="preserve"> у </w:t>
      </w:r>
      <w:proofErr w:type="spellStart"/>
      <w:r w:rsidRPr="00B563F1">
        <w:rPr>
          <w:rStyle w:val="11"/>
          <w:sz w:val="28"/>
          <w:szCs w:val="28"/>
        </w:rPr>
        <w:t>різні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ємкості</w:t>
      </w:r>
      <w:proofErr w:type="spellEnd"/>
      <w:r w:rsidRPr="00B563F1">
        <w:rPr>
          <w:rStyle w:val="11"/>
          <w:sz w:val="28"/>
          <w:szCs w:val="28"/>
        </w:rPr>
        <w:t xml:space="preserve">, з </w:t>
      </w:r>
      <w:proofErr w:type="spellStart"/>
      <w:r w:rsidRPr="00B563F1">
        <w:rPr>
          <w:rStyle w:val="11"/>
          <w:sz w:val="28"/>
          <w:szCs w:val="28"/>
        </w:rPr>
        <w:t>однієї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ємкості</w:t>
      </w:r>
      <w:proofErr w:type="spellEnd"/>
      <w:r w:rsidRPr="00B563F1">
        <w:rPr>
          <w:rStyle w:val="11"/>
          <w:sz w:val="28"/>
          <w:szCs w:val="28"/>
        </w:rPr>
        <w:t xml:space="preserve"> у </w:t>
      </w:r>
      <w:proofErr w:type="spellStart"/>
      <w:r w:rsidRPr="00B563F1">
        <w:rPr>
          <w:rStyle w:val="11"/>
          <w:sz w:val="28"/>
          <w:szCs w:val="28"/>
        </w:rPr>
        <w:t>іншу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тощо</w:t>
      </w:r>
      <w:proofErr w:type="spellEnd"/>
      <w:r w:rsidRPr="00B563F1">
        <w:rPr>
          <w:rStyle w:val="11"/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06"/>
        </w:tabs>
        <w:spacing w:line="240" w:lineRule="auto"/>
        <w:ind w:firstLine="0"/>
        <w:rPr>
          <w:sz w:val="28"/>
          <w:szCs w:val="28"/>
        </w:rPr>
      </w:pPr>
      <w:r w:rsidRPr="00B563F1">
        <w:rPr>
          <w:rStyle w:val="11"/>
          <w:sz w:val="28"/>
          <w:szCs w:val="28"/>
          <w:lang w:val="uk-UA"/>
        </w:rPr>
        <w:t xml:space="preserve">  </w:t>
      </w:r>
      <w:proofErr w:type="spellStart"/>
      <w:r w:rsidRPr="00B563F1">
        <w:rPr>
          <w:rStyle w:val="11"/>
          <w:sz w:val="28"/>
          <w:szCs w:val="28"/>
        </w:rPr>
        <w:t>Гра</w:t>
      </w:r>
      <w:proofErr w:type="spellEnd"/>
      <w:r w:rsidRPr="00B563F1">
        <w:rPr>
          <w:rStyle w:val="11"/>
          <w:sz w:val="28"/>
          <w:szCs w:val="28"/>
        </w:rPr>
        <w:t xml:space="preserve"> "</w:t>
      </w:r>
      <w:proofErr w:type="spellStart"/>
      <w:r w:rsidRPr="00B563F1">
        <w:rPr>
          <w:rStyle w:val="11"/>
          <w:sz w:val="28"/>
          <w:szCs w:val="28"/>
        </w:rPr>
        <w:t>Батут</w:t>
      </w:r>
      <w:proofErr w:type="spellEnd"/>
      <w:r w:rsidRPr="00B563F1">
        <w:rPr>
          <w:rStyle w:val="11"/>
          <w:sz w:val="28"/>
          <w:szCs w:val="28"/>
        </w:rPr>
        <w:t>".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proofErr w:type="spellStart"/>
      <w:r w:rsidRPr="00B563F1">
        <w:rPr>
          <w:rStyle w:val="11"/>
          <w:sz w:val="28"/>
          <w:szCs w:val="28"/>
        </w:rPr>
        <w:t>Діти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тримають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за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proofErr w:type="gramStart"/>
      <w:r w:rsidRPr="00B563F1">
        <w:rPr>
          <w:rStyle w:val="11"/>
          <w:sz w:val="28"/>
          <w:szCs w:val="28"/>
        </w:rPr>
        <w:t>кути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r w:rsidRPr="00B563F1">
        <w:rPr>
          <w:rStyle w:val="11"/>
          <w:sz w:val="28"/>
          <w:szCs w:val="28"/>
          <w:lang w:val="uk-UA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відріз</w:t>
      </w:r>
      <w:proofErr w:type="spellEnd"/>
      <w:proofErr w:type="gramEnd"/>
      <w:r w:rsidRPr="00B563F1">
        <w:rPr>
          <w:rStyle w:val="11"/>
          <w:sz w:val="28"/>
          <w:szCs w:val="28"/>
        </w:rPr>
        <w:t xml:space="preserve"> </w:t>
      </w:r>
      <w:r w:rsidRPr="00B563F1">
        <w:rPr>
          <w:rStyle w:val="11"/>
          <w:sz w:val="28"/>
          <w:szCs w:val="28"/>
          <w:lang w:val="uk-UA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м'якої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r w:rsidRPr="00B563F1">
        <w:rPr>
          <w:rStyle w:val="11"/>
          <w:sz w:val="28"/>
          <w:szCs w:val="28"/>
          <w:lang w:val="uk-UA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цупкої</w:t>
      </w:r>
      <w:proofErr w:type="spellEnd"/>
      <w:r w:rsidRPr="00B563F1">
        <w:rPr>
          <w:rStyle w:val="11"/>
          <w:sz w:val="28"/>
          <w:szCs w:val="28"/>
          <w:lang w:val="uk-UA"/>
        </w:rPr>
        <w:t xml:space="preserve"> </w:t>
      </w:r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тканини</w:t>
      </w:r>
      <w:proofErr w:type="spellEnd"/>
      <w:r w:rsidRPr="00B563F1">
        <w:rPr>
          <w:rStyle w:val="11"/>
          <w:sz w:val="28"/>
          <w:szCs w:val="28"/>
          <w:lang w:val="uk-UA"/>
        </w:rPr>
        <w:t xml:space="preserve"> </w:t>
      </w:r>
      <w:r w:rsidRPr="00B563F1">
        <w:rPr>
          <w:rStyle w:val="11"/>
          <w:sz w:val="28"/>
          <w:szCs w:val="28"/>
        </w:rPr>
        <w:t xml:space="preserve"> (50x50 </w:t>
      </w:r>
      <w:proofErr w:type="spellStart"/>
      <w:r w:rsidRPr="00B563F1">
        <w:rPr>
          <w:rStyle w:val="11"/>
          <w:sz w:val="28"/>
          <w:szCs w:val="28"/>
        </w:rPr>
        <w:t>см</w:t>
      </w:r>
      <w:proofErr w:type="spellEnd"/>
      <w:r w:rsidRPr="00B563F1">
        <w:rPr>
          <w:rStyle w:val="11"/>
          <w:sz w:val="28"/>
          <w:szCs w:val="28"/>
        </w:rPr>
        <w:t xml:space="preserve">) і </w:t>
      </w:r>
      <w:proofErr w:type="spellStart"/>
      <w:r w:rsidRPr="00B563F1">
        <w:rPr>
          <w:rStyle w:val="11"/>
          <w:sz w:val="28"/>
          <w:szCs w:val="28"/>
        </w:rPr>
        <w:t>стріпують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його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так</w:t>
      </w:r>
      <w:proofErr w:type="spellEnd"/>
      <w:r w:rsidRPr="00B563F1">
        <w:rPr>
          <w:rStyle w:val="11"/>
          <w:sz w:val="28"/>
          <w:szCs w:val="28"/>
        </w:rPr>
        <w:t xml:space="preserve">, </w:t>
      </w:r>
      <w:proofErr w:type="spellStart"/>
      <w:r w:rsidRPr="00B563F1">
        <w:rPr>
          <w:rStyle w:val="11"/>
          <w:sz w:val="28"/>
          <w:szCs w:val="28"/>
        </w:rPr>
        <w:t>щоб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маленька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іграшка</w:t>
      </w:r>
      <w:proofErr w:type="spellEnd"/>
      <w:r w:rsidRPr="00B563F1">
        <w:rPr>
          <w:rStyle w:val="11"/>
          <w:sz w:val="28"/>
          <w:szCs w:val="28"/>
        </w:rPr>
        <w:t xml:space="preserve">, </w:t>
      </w:r>
      <w:proofErr w:type="spellStart"/>
      <w:r w:rsidRPr="00B563F1">
        <w:rPr>
          <w:rStyle w:val="11"/>
          <w:sz w:val="28"/>
          <w:szCs w:val="28"/>
        </w:rPr>
        <w:t>яка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лежить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посередині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тканини</w:t>
      </w:r>
      <w:proofErr w:type="spellEnd"/>
      <w:r w:rsidRPr="00B563F1">
        <w:rPr>
          <w:rStyle w:val="11"/>
          <w:sz w:val="28"/>
          <w:szCs w:val="28"/>
        </w:rPr>
        <w:t xml:space="preserve">, </w:t>
      </w:r>
      <w:proofErr w:type="spellStart"/>
      <w:r w:rsidRPr="00B563F1">
        <w:rPr>
          <w:rStyle w:val="11"/>
          <w:sz w:val="28"/>
          <w:szCs w:val="28"/>
        </w:rPr>
        <w:t>підлітала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догори</w:t>
      </w:r>
      <w:proofErr w:type="spellEnd"/>
      <w:r w:rsidRPr="00B563F1">
        <w:rPr>
          <w:rStyle w:val="11"/>
          <w:sz w:val="28"/>
          <w:szCs w:val="28"/>
        </w:rPr>
        <w:t xml:space="preserve"> — </w:t>
      </w:r>
      <w:proofErr w:type="spellStart"/>
      <w:r w:rsidRPr="00B563F1">
        <w:rPr>
          <w:rStyle w:val="11"/>
          <w:sz w:val="28"/>
          <w:szCs w:val="28"/>
        </w:rPr>
        <w:t>як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на</w:t>
      </w:r>
      <w:proofErr w:type="spellEnd"/>
      <w:r w:rsidRPr="00B563F1">
        <w:rPr>
          <w:rStyle w:val="11"/>
          <w:sz w:val="28"/>
          <w:szCs w:val="28"/>
        </w:rPr>
        <w:t xml:space="preserve"> </w:t>
      </w:r>
      <w:proofErr w:type="spellStart"/>
      <w:r w:rsidRPr="00B563F1">
        <w:rPr>
          <w:rStyle w:val="11"/>
          <w:sz w:val="28"/>
          <w:szCs w:val="28"/>
        </w:rPr>
        <w:t>батуті</w:t>
      </w:r>
      <w:proofErr w:type="spellEnd"/>
      <w:r w:rsidRPr="00B563F1">
        <w:rPr>
          <w:rStyle w:val="11"/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16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rStyle w:val="11"/>
          <w:sz w:val="28"/>
          <w:szCs w:val="28"/>
          <w:lang w:val="ru-RU"/>
        </w:rPr>
        <w:t>Завдання з використанням  щітки (</w:t>
      </w:r>
      <w:proofErr w:type="gramStart"/>
      <w:r w:rsidRPr="00B563F1">
        <w:rPr>
          <w:rStyle w:val="11"/>
          <w:sz w:val="28"/>
          <w:szCs w:val="28"/>
          <w:lang w:val="ru-RU"/>
        </w:rPr>
        <w:t>велика</w:t>
      </w:r>
      <w:proofErr w:type="gramEnd"/>
      <w:r w:rsidRPr="00B563F1">
        <w:rPr>
          <w:rStyle w:val="11"/>
          <w:sz w:val="28"/>
          <w:szCs w:val="28"/>
          <w:lang w:val="ru-RU"/>
        </w:rPr>
        <w:t xml:space="preserve"> щітка з ручкою, щітка для одягу, зубна щітка).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98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rStyle w:val="11"/>
          <w:sz w:val="28"/>
          <w:szCs w:val="28"/>
          <w:lang w:val="ru-RU"/>
        </w:rPr>
        <w:t xml:space="preserve">Дидактичні ігри з предметними  вкладками </w:t>
      </w:r>
      <w:r w:rsidRPr="00B563F1">
        <w:rPr>
          <w:rStyle w:val="1pt"/>
          <w:sz w:val="28"/>
          <w:szCs w:val="28"/>
          <w:lang w:val="ru-RU"/>
        </w:rPr>
        <w:t>(по</w:t>
      </w:r>
      <w:r w:rsidRPr="00B563F1">
        <w:rPr>
          <w:rStyle w:val="11"/>
          <w:sz w:val="28"/>
          <w:szCs w:val="28"/>
          <w:lang w:val="ru-RU"/>
        </w:rPr>
        <w:t xml:space="preserve"> типу дошки  Е.Сегена) (</w:t>
      </w:r>
      <w:proofErr w:type="gramStart"/>
      <w:r w:rsidRPr="00B563F1">
        <w:rPr>
          <w:rStyle w:val="11"/>
          <w:sz w:val="28"/>
          <w:szCs w:val="28"/>
          <w:lang w:val="ru-RU"/>
        </w:rPr>
        <w:t>мал</w:t>
      </w:r>
      <w:proofErr w:type="gramEnd"/>
      <w:r w:rsidRPr="00B563F1">
        <w:rPr>
          <w:rStyle w:val="11"/>
          <w:sz w:val="28"/>
          <w:szCs w:val="28"/>
          <w:lang w:val="ru-RU"/>
        </w:rPr>
        <w:t>.20). Використовуємо дошки з прорізами, які відпо</w:t>
      </w:r>
      <w:r w:rsidRPr="00B563F1">
        <w:rPr>
          <w:rStyle w:val="11"/>
          <w:sz w:val="28"/>
          <w:szCs w:val="28"/>
          <w:lang w:val="ru-RU"/>
        </w:rPr>
        <w:softHyphen/>
        <w:t>відають зображенню певних предметі</w:t>
      </w:r>
      <w:proofErr w:type="gramStart"/>
      <w:r w:rsidRPr="00B563F1">
        <w:rPr>
          <w:rStyle w:val="11"/>
          <w:sz w:val="28"/>
          <w:szCs w:val="28"/>
          <w:lang w:val="ru-RU"/>
        </w:rPr>
        <w:t>в</w:t>
      </w:r>
      <w:proofErr w:type="gramEnd"/>
      <w:r w:rsidRPr="00B563F1">
        <w:rPr>
          <w:rStyle w:val="11"/>
          <w:sz w:val="28"/>
          <w:szCs w:val="28"/>
          <w:lang w:val="ru-RU"/>
        </w:rPr>
        <w:t xml:space="preserve">, </w:t>
      </w:r>
      <w:proofErr w:type="gramStart"/>
      <w:r w:rsidRPr="00B563F1">
        <w:rPr>
          <w:rStyle w:val="11"/>
          <w:sz w:val="28"/>
          <w:szCs w:val="28"/>
          <w:lang w:val="ru-RU"/>
        </w:rPr>
        <w:t>та</w:t>
      </w:r>
      <w:proofErr w:type="gramEnd"/>
      <w:r w:rsidRPr="00B563F1">
        <w:rPr>
          <w:rStyle w:val="11"/>
          <w:sz w:val="28"/>
          <w:szCs w:val="28"/>
          <w:lang w:val="ru-RU"/>
        </w:rPr>
        <w:t xml:space="preserve">  предметні вкладки до них. Дитина вкладає </w:t>
      </w:r>
      <w:proofErr w:type="gramStart"/>
      <w:r w:rsidRPr="00B563F1">
        <w:rPr>
          <w:rStyle w:val="11"/>
          <w:sz w:val="28"/>
          <w:szCs w:val="28"/>
          <w:lang w:val="ru-RU"/>
        </w:rPr>
        <w:t>вс</w:t>
      </w:r>
      <w:proofErr w:type="gramEnd"/>
      <w:r w:rsidRPr="00B563F1">
        <w:rPr>
          <w:rStyle w:val="11"/>
          <w:sz w:val="28"/>
          <w:szCs w:val="28"/>
          <w:lang w:val="ru-RU"/>
        </w:rPr>
        <w:t>і фігури –  вкладки  на свої  місця.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406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2221865</wp:posOffset>
            </wp:positionH>
            <wp:positionV relativeFrom="paragraph">
              <wp:posOffset>382270</wp:posOffset>
            </wp:positionV>
            <wp:extent cx="3839845" cy="765175"/>
            <wp:effectExtent l="19050" t="19050" r="27305" b="15875"/>
            <wp:wrapTopAndBottom/>
            <wp:docPr id="35" name="Рисунок 20" descr="C:\Users\Alex\AppData\Local\Temp\FineReader10\media\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lex\AppData\Local\Temp\FineReader10\media\image20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858" t="23962" r="9561" b="183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845" cy="765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41910</wp:posOffset>
            </wp:positionV>
            <wp:extent cx="2028190" cy="1260475"/>
            <wp:effectExtent l="19050" t="19050" r="10160" b="15875"/>
            <wp:wrapTopAndBottom/>
            <wp:docPr id="34" name="Рисунок 22" descr="C:\Users\Alex\AppData\Local\Temp\FineReader10\media\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lex\AppData\Local\Temp\FineReader10\media\image22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contras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6382" t="12378" r="8033" b="6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1260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FA69CA" w:rsidRPr="00B563F1">
        <w:rPr>
          <w:noProof/>
          <w:sz w:val="28"/>
          <w:szCs w:val="28"/>
        </w:rPr>
        <w:pict>
          <v:shape id="_x0000_s1042" type="#_x0000_t202" style="position:absolute;left:0;text-align:left;margin-left:183.95pt;margin-top:216.65pt;width:71.35pt;height:31.6pt;z-index:251674624;mso-position-horizontal-relative:text;mso-position-vertical-relative:text" stroked="f">
            <v:textbox>
              <w:txbxContent>
                <w:p w:rsidR="0002589D" w:rsidRPr="00F71B47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мал.20</w:t>
                  </w:r>
                </w:p>
              </w:txbxContent>
            </v:textbox>
            <w10:wrap type="topAndBottom"/>
          </v:shape>
        </w:pict>
      </w: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115570</wp:posOffset>
            </wp:positionH>
            <wp:positionV relativeFrom="paragraph">
              <wp:posOffset>1872615</wp:posOffset>
            </wp:positionV>
            <wp:extent cx="2108200" cy="1260475"/>
            <wp:effectExtent l="19050" t="19050" r="25400" b="15875"/>
            <wp:wrapTopAndBottom/>
            <wp:docPr id="30" name="Рисунок 21" descr="C:\Users\Alex\AppData\Local\Temp\FineReader10\media\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lex\AppData\Local\Temp\FineReader10\media\image21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grayscl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6250" t="5348" r="2669" b="8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260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FA69CA" w:rsidRPr="00B563F1">
        <w:rPr>
          <w:noProof/>
          <w:sz w:val="28"/>
          <w:szCs w:val="28"/>
        </w:rPr>
        <w:pict>
          <v:shape id="_x0000_s1041" type="#_x0000_t202" style="position:absolute;left:0;text-align:left;margin-left:282.95pt;margin-top:113.95pt;width:65.35pt;height:21.35pt;z-index:251675648;mso-position-horizontal-relative:text;mso-position-vertical-relative:text" stroked="f">
            <v:textbox>
              <w:txbxContent>
                <w:p w:rsidR="0002589D" w:rsidRPr="00F71B47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мал.19</w:t>
                  </w:r>
                </w:p>
              </w:txbxContent>
            </v:textbox>
            <w10:wrap type="topAndBottom"/>
          </v:shape>
        </w:pict>
      </w:r>
      <w:r w:rsidR="00FA69CA" w:rsidRPr="00B563F1">
        <w:rPr>
          <w:noProof/>
          <w:sz w:val="28"/>
          <w:szCs w:val="28"/>
        </w:rPr>
        <w:pict>
          <v:shape id="_x0000_s1040" type="#_x0000_t202" style="position:absolute;left:0;text-align:left;margin-left:36.95pt;margin-top:113.95pt;width:75.35pt;height:21.35pt;z-index:251676672;mso-position-horizontal-relative:text;mso-position-vertical-relative:text" stroked="f">
            <v:textbox>
              <w:txbxContent>
                <w:p w:rsidR="0002589D" w:rsidRPr="00F71B47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 18</w:t>
                  </w:r>
                </w:p>
              </w:txbxContent>
            </v:textbox>
            <w10:wrap type="topAndBottom"/>
          </v:shape>
        </w:pic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30"/>
        </w:tabs>
        <w:spacing w:line="240" w:lineRule="auto"/>
        <w:ind w:left="720" w:hanging="360"/>
        <w:rPr>
          <w:sz w:val="28"/>
          <w:szCs w:val="28"/>
        </w:rPr>
      </w:pP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Гра</w:t>
      </w:r>
      <w:proofErr w:type="spellEnd"/>
      <w:r w:rsidRPr="00B563F1">
        <w:rPr>
          <w:sz w:val="28"/>
          <w:szCs w:val="28"/>
        </w:rPr>
        <w:t xml:space="preserve"> "</w:t>
      </w:r>
      <w:proofErr w:type="spellStart"/>
      <w:r w:rsidRPr="00B563F1">
        <w:rPr>
          <w:sz w:val="28"/>
          <w:szCs w:val="28"/>
        </w:rPr>
        <w:t>Оладки</w:t>
      </w:r>
      <w:proofErr w:type="spellEnd"/>
      <w:r w:rsidRPr="00B563F1">
        <w:rPr>
          <w:sz w:val="28"/>
          <w:szCs w:val="28"/>
        </w:rPr>
        <w:t>" (мал.21).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B563F1">
        <w:rPr>
          <w:sz w:val="28"/>
          <w:szCs w:val="28"/>
          <w:lang w:val="ru-RU"/>
        </w:rPr>
        <w:t>Діти за допомогою лопатки кладуть на іграшкову плиту " оладки" (кружечки, вирізані з дерева, грубого картону), перегортають їх, а поті</w:t>
      </w:r>
      <w:proofErr w:type="gramStart"/>
      <w:r w:rsidRPr="00B563F1">
        <w:rPr>
          <w:sz w:val="28"/>
          <w:szCs w:val="28"/>
          <w:lang w:val="ru-RU"/>
        </w:rPr>
        <w:t>м</w:t>
      </w:r>
      <w:proofErr w:type="gramEnd"/>
      <w:r w:rsidRPr="00B563F1">
        <w:rPr>
          <w:sz w:val="28"/>
          <w:szCs w:val="28"/>
          <w:lang w:val="ru-RU"/>
        </w:rPr>
        <w:t xml:space="preserve"> кладуть у тарілку чи миску. </w:t>
      </w:r>
      <w:proofErr w:type="spellStart"/>
      <w:proofErr w:type="gramStart"/>
      <w:r w:rsidRPr="00B563F1">
        <w:rPr>
          <w:sz w:val="28"/>
          <w:szCs w:val="28"/>
        </w:rPr>
        <w:t>Діти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можуть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імітувати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лопатку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рукою</w:t>
      </w:r>
      <w:proofErr w:type="spellEnd"/>
      <w:r w:rsidRPr="00B563F1">
        <w:rPr>
          <w:sz w:val="28"/>
          <w:szCs w:val="28"/>
        </w:rPr>
        <w:t>.</w:t>
      </w:r>
      <w:proofErr w:type="gramEnd"/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35"/>
        </w:tabs>
        <w:spacing w:line="240" w:lineRule="auto"/>
        <w:ind w:left="720" w:hanging="360"/>
        <w:rPr>
          <w:sz w:val="28"/>
          <w:szCs w:val="28"/>
        </w:rPr>
      </w:pP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Дидактична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rStyle w:val="1pt"/>
          <w:sz w:val="28"/>
          <w:szCs w:val="28"/>
        </w:rPr>
        <w:t>гра</w:t>
      </w:r>
      <w:proofErr w:type="spellEnd"/>
      <w:r w:rsidRPr="00B563F1">
        <w:rPr>
          <w:rStyle w:val="1pt"/>
          <w:sz w:val="28"/>
          <w:szCs w:val="28"/>
        </w:rPr>
        <w:t>"</w:t>
      </w:r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Поштова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скринька</w:t>
      </w:r>
      <w:proofErr w:type="spellEnd"/>
      <w:r w:rsidRPr="00B563F1">
        <w:rPr>
          <w:sz w:val="28"/>
          <w:szCs w:val="28"/>
        </w:rPr>
        <w:t>".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2807970</wp:posOffset>
            </wp:positionH>
            <wp:positionV relativeFrom="paragraph">
              <wp:posOffset>1250315</wp:posOffset>
            </wp:positionV>
            <wp:extent cx="2324100" cy="1227455"/>
            <wp:effectExtent l="19050" t="19050" r="19050" b="10795"/>
            <wp:wrapTopAndBottom/>
            <wp:docPr id="31" name="Рисунок 23" descr="C:\Users\Alex\AppData\Local\Temp\FineReader10\media\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lex\AppData\Local\Temp\FineReader10\media\image23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contras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2274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563F1">
        <w:rPr>
          <w:sz w:val="28"/>
          <w:szCs w:val="28"/>
          <w:lang w:val="ru-RU"/>
        </w:rPr>
        <w:t>" Поштова скринька" — пластмасова або дерев'яна короб</w:t>
      </w:r>
      <w:r w:rsidRPr="00B563F1">
        <w:rPr>
          <w:sz w:val="28"/>
          <w:szCs w:val="28"/>
          <w:lang w:val="ru-RU"/>
        </w:rPr>
        <w:softHyphen/>
        <w:t xml:space="preserve">ка з прорізами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 xml:space="preserve">ізної форми (мал.22). </w:t>
      </w:r>
      <w:proofErr w:type="gramStart"/>
      <w:r w:rsidRPr="00B563F1">
        <w:rPr>
          <w:sz w:val="28"/>
          <w:szCs w:val="28"/>
          <w:lang w:val="ru-RU"/>
        </w:rPr>
        <w:t>Б</w:t>
      </w:r>
      <w:proofErr w:type="gramEnd"/>
      <w:r w:rsidRPr="00B563F1">
        <w:rPr>
          <w:sz w:val="28"/>
          <w:szCs w:val="28"/>
          <w:lang w:val="ru-RU"/>
        </w:rPr>
        <w:t xml:space="preserve">іля неї ставлять об'ємні геометричні фігури, які відповідають прорізам коробки. Дитині пропонують опустити </w:t>
      </w:r>
      <w:proofErr w:type="gramStart"/>
      <w:r w:rsidRPr="00B563F1">
        <w:rPr>
          <w:sz w:val="28"/>
          <w:szCs w:val="28"/>
          <w:lang w:val="ru-RU"/>
        </w:rPr>
        <w:t>вс</w:t>
      </w:r>
      <w:proofErr w:type="gramEnd"/>
      <w:r w:rsidRPr="00B563F1">
        <w:rPr>
          <w:sz w:val="28"/>
          <w:szCs w:val="28"/>
          <w:lang w:val="ru-RU"/>
        </w:rPr>
        <w:t>і " посилки" у " поштову скриньку", т.б. визначити, до якого отвору підходить та чи інша форма.</w:t>
      </w:r>
      <w:r w:rsidRPr="00B563F1">
        <w:rPr>
          <w:noProof/>
          <w:sz w:val="28"/>
          <w:szCs w:val="28"/>
          <w:lang w:val="ru-RU"/>
        </w:rPr>
        <w:t xml:space="preserve"> </w:t>
      </w:r>
    </w:p>
    <w:p w:rsidR="0002589D" w:rsidRPr="00B563F1" w:rsidRDefault="00FA69CA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</w:rPr>
        <w:pict>
          <v:shape id="_x0000_s1044" type="#_x0000_t202" style="position:absolute;left:0;text-align:left;margin-left:411.6pt;margin-top:85.3pt;width:58pt;height:27.3pt;z-index:251677696" stroked="f">
            <v:textbox>
              <w:txbxContent>
                <w:p w:rsidR="0002589D" w:rsidRPr="00F21017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мал.22</w:t>
                  </w:r>
                </w:p>
              </w:txbxContent>
            </v:textbox>
            <w10:wrap type="topAndBottom"/>
          </v:shape>
        </w:pict>
      </w:r>
      <w:r w:rsidRPr="00B563F1">
        <w:rPr>
          <w:noProof/>
          <w:sz w:val="28"/>
          <w:szCs w:val="28"/>
        </w:rPr>
        <w:pict>
          <v:shape id="_x0000_s1043" type="#_x0000_t202" style="position:absolute;left:0;text-align:left;margin-left:141.6pt;margin-top:90.6pt;width:57.35pt;height:22pt;z-index:251678720" stroked="f">
            <v:textbox>
              <w:txbxContent>
                <w:p w:rsidR="0002589D" w:rsidRPr="007C1F6F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мал.21</w:t>
                  </w:r>
                </w:p>
              </w:txbxContent>
            </v:textbox>
            <w10:wrap type="topAndBottom"/>
          </v:shape>
        </w:pict>
      </w:r>
      <w:r w:rsidR="0002589D"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196215</wp:posOffset>
            </wp:positionV>
            <wp:extent cx="1692275" cy="1260475"/>
            <wp:effectExtent l="19050" t="19050" r="22225" b="15875"/>
            <wp:wrapTopAndBottom/>
            <wp:docPr id="32" name="Рисунок 24" descr="C:\Users\Alex\AppData\Local\Temp\FineReader10\media\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lex\AppData\Local\Temp\FineReader10\media\image24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contras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260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30"/>
        </w:tabs>
        <w:spacing w:line="240" w:lineRule="auto"/>
        <w:ind w:left="720" w:hanging="360"/>
        <w:rPr>
          <w:sz w:val="28"/>
          <w:szCs w:val="28"/>
        </w:rPr>
      </w:pP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Штрихування</w:t>
      </w:r>
      <w:proofErr w:type="spellEnd"/>
      <w:r w:rsidRPr="00B563F1">
        <w:rPr>
          <w:sz w:val="28"/>
          <w:szCs w:val="28"/>
        </w:rPr>
        <w:t xml:space="preserve"> (</w:t>
      </w:r>
      <w:proofErr w:type="spellStart"/>
      <w:r w:rsidRPr="00B563F1">
        <w:rPr>
          <w:sz w:val="28"/>
          <w:szCs w:val="28"/>
        </w:rPr>
        <w:t>горизонтальне</w:t>
      </w:r>
      <w:proofErr w:type="spellEnd"/>
      <w:r w:rsidRPr="00B563F1">
        <w:rPr>
          <w:sz w:val="28"/>
          <w:szCs w:val="28"/>
        </w:rPr>
        <w:t xml:space="preserve">, </w:t>
      </w:r>
      <w:proofErr w:type="spellStart"/>
      <w:r w:rsidRPr="00B563F1">
        <w:rPr>
          <w:sz w:val="28"/>
          <w:szCs w:val="28"/>
        </w:rPr>
        <w:t>вертикальне</w:t>
      </w:r>
      <w:proofErr w:type="spellEnd"/>
      <w:r w:rsidRPr="00B563F1">
        <w:rPr>
          <w:sz w:val="28"/>
          <w:szCs w:val="28"/>
        </w:rPr>
        <w:t xml:space="preserve">, </w:t>
      </w:r>
      <w:proofErr w:type="spellStart"/>
      <w:r w:rsidRPr="00B563F1">
        <w:rPr>
          <w:sz w:val="28"/>
          <w:szCs w:val="28"/>
        </w:rPr>
        <w:t>діагональне</w:t>
      </w:r>
      <w:proofErr w:type="spellEnd"/>
      <w:r w:rsidRPr="00B563F1">
        <w:rPr>
          <w:sz w:val="28"/>
          <w:szCs w:val="28"/>
        </w:rPr>
        <w:t>).</w:t>
      </w: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tabs>
          <w:tab w:val="left" w:pos="435"/>
        </w:tabs>
        <w:spacing w:line="240" w:lineRule="auto"/>
        <w:ind w:left="357" w:hanging="35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uk-UA"/>
        </w:rPr>
        <w:t xml:space="preserve"> </w:t>
      </w:r>
      <w:r w:rsidRPr="00B563F1">
        <w:rPr>
          <w:sz w:val="28"/>
          <w:szCs w:val="28"/>
          <w:lang w:val="ru-RU"/>
        </w:rPr>
        <w:t>Малювання.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435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Пропонуємо такі завдання:</w:t>
      </w:r>
    </w:p>
    <w:p w:rsidR="0002589D" w:rsidRPr="00B563F1" w:rsidRDefault="0002589D" w:rsidP="00B563F1">
      <w:pPr>
        <w:pStyle w:val="2"/>
        <w:numPr>
          <w:ilvl w:val="0"/>
          <w:numId w:val="14"/>
        </w:numPr>
        <w:shd w:val="clear" w:color="auto" w:fill="auto"/>
        <w:tabs>
          <w:tab w:val="left" w:pos="411"/>
        </w:tabs>
        <w:spacing w:line="240" w:lineRule="auto"/>
        <w:ind w:left="357" w:hanging="357"/>
        <w:rPr>
          <w:sz w:val="28"/>
          <w:szCs w:val="28"/>
          <w:lang w:val="ru-RU"/>
        </w:rPr>
      </w:pPr>
      <w:r w:rsidRPr="00B563F1">
        <w:rPr>
          <w:rStyle w:val="1pt"/>
          <w:sz w:val="28"/>
          <w:szCs w:val="28"/>
          <w:lang w:val="ru-RU"/>
        </w:rPr>
        <w:t>"Від</w:t>
      </w:r>
      <w:r w:rsidRPr="00B563F1">
        <w:rPr>
          <w:sz w:val="28"/>
          <w:szCs w:val="28"/>
          <w:lang w:val="ru-RU"/>
        </w:rPr>
        <w:t xml:space="preserve"> крапки до крапки": на аркуші паперу довільно </w:t>
      </w:r>
      <w:proofErr w:type="gramStart"/>
      <w:r w:rsidRPr="00B563F1">
        <w:rPr>
          <w:sz w:val="28"/>
          <w:szCs w:val="28"/>
          <w:lang w:val="ru-RU"/>
        </w:rPr>
        <w:t>пос</w:t>
      </w:r>
      <w:r w:rsidRPr="00B563F1">
        <w:rPr>
          <w:sz w:val="28"/>
          <w:szCs w:val="28"/>
          <w:lang w:val="ru-RU"/>
        </w:rPr>
        <w:softHyphen/>
        <w:t>тавлен</w:t>
      </w:r>
      <w:proofErr w:type="gramEnd"/>
      <w:r w:rsidRPr="00B563F1">
        <w:rPr>
          <w:sz w:val="28"/>
          <w:szCs w:val="28"/>
          <w:lang w:val="ru-RU"/>
        </w:rPr>
        <w:t>і педагогом крапки,  дитина з'єднує будь-які з них за власним вибором.</w:t>
      </w:r>
    </w:p>
    <w:p w:rsidR="0002589D" w:rsidRPr="00B563F1" w:rsidRDefault="0002589D" w:rsidP="00B563F1">
      <w:pPr>
        <w:pStyle w:val="2"/>
        <w:numPr>
          <w:ilvl w:val="3"/>
          <w:numId w:val="13"/>
        </w:numPr>
        <w:shd w:val="clear" w:color="auto" w:fill="auto"/>
        <w:tabs>
          <w:tab w:val="left" w:pos="402"/>
        </w:tabs>
        <w:spacing w:line="240" w:lineRule="auto"/>
        <w:ind w:left="357" w:hanging="357"/>
        <w:rPr>
          <w:sz w:val="28"/>
          <w:szCs w:val="28"/>
          <w:lang w:val="ru-RU"/>
        </w:rPr>
      </w:pPr>
      <w:proofErr w:type="gramStart"/>
      <w:r w:rsidRPr="00B563F1">
        <w:rPr>
          <w:sz w:val="28"/>
          <w:szCs w:val="28"/>
          <w:lang w:val="ru-RU"/>
        </w:rPr>
        <w:t>З</w:t>
      </w:r>
      <w:proofErr w:type="gramEnd"/>
      <w:r w:rsidRPr="00B563F1">
        <w:rPr>
          <w:sz w:val="28"/>
          <w:szCs w:val="28"/>
          <w:lang w:val="ru-RU"/>
        </w:rPr>
        <w:t>'єднання крапок, проставлених у вигляді контурного зображення. Проставлення дитиною крапок на контурі даного зображенні.</w:t>
      </w:r>
    </w:p>
    <w:p w:rsidR="0002589D" w:rsidRPr="00B563F1" w:rsidRDefault="0002589D" w:rsidP="00B563F1">
      <w:pPr>
        <w:pStyle w:val="2"/>
        <w:numPr>
          <w:ilvl w:val="3"/>
          <w:numId w:val="13"/>
        </w:numPr>
        <w:shd w:val="clear" w:color="auto" w:fill="auto"/>
        <w:tabs>
          <w:tab w:val="left" w:pos="402"/>
        </w:tabs>
        <w:spacing w:line="240" w:lineRule="auto"/>
        <w:ind w:left="357" w:hanging="35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Заповнення даного контурного зображення крапками одного чи декількох кольорі</w:t>
      </w:r>
      <w:proofErr w:type="gramStart"/>
      <w:r w:rsidRPr="00B563F1">
        <w:rPr>
          <w:sz w:val="28"/>
          <w:szCs w:val="28"/>
          <w:lang w:val="ru-RU"/>
        </w:rPr>
        <w:t>в</w:t>
      </w:r>
      <w:proofErr w:type="gramEnd"/>
      <w:r w:rsidRPr="00B563F1">
        <w:rPr>
          <w:sz w:val="28"/>
          <w:szCs w:val="28"/>
          <w:lang w:val="ru-RU"/>
        </w:rPr>
        <w:t>.</w:t>
      </w:r>
    </w:p>
    <w:p w:rsidR="0002589D" w:rsidRPr="00B563F1" w:rsidRDefault="0002589D" w:rsidP="00B563F1">
      <w:pPr>
        <w:pStyle w:val="2"/>
        <w:numPr>
          <w:ilvl w:val="3"/>
          <w:numId w:val="13"/>
        </w:numPr>
        <w:shd w:val="clear" w:color="auto" w:fill="auto"/>
        <w:tabs>
          <w:tab w:val="left" w:pos="402"/>
        </w:tabs>
        <w:spacing w:line="240" w:lineRule="auto"/>
        <w:ind w:left="357" w:hanging="35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lastRenderedPageBreak/>
        <w:t>Обведення по контуру зображення з наступним розширенням або звуженням радіуса обведення.</w:t>
      </w:r>
    </w:p>
    <w:p w:rsidR="0002589D" w:rsidRPr="00B563F1" w:rsidRDefault="0002589D" w:rsidP="00B563F1">
      <w:pPr>
        <w:pStyle w:val="2"/>
        <w:numPr>
          <w:ilvl w:val="3"/>
          <w:numId w:val="13"/>
        </w:numPr>
        <w:shd w:val="clear" w:color="auto" w:fill="auto"/>
        <w:tabs>
          <w:tab w:val="left" w:pos="397"/>
        </w:tabs>
        <w:spacing w:line="240" w:lineRule="auto"/>
        <w:ind w:left="357" w:hanging="35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Змальовування  графічних  зразків (геометричних фігур, візерунків тощо).</w:t>
      </w:r>
    </w:p>
    <w:p w:rsidR="0002589D" w:rsidRPr="00B563F1" w:rsidRDefault="0002589D" w:rsidP="00B563F1">
      <w:pPr>
        <w:pStyle w:val="2"/>
        <w:numPr>
          <w:ilvl w:val="3"/>
          <w:numId w:val="13"/>
        </w:numPr>
        <w:shd w:val="clear" w:color="auto" w:fill="auto"/>
        <w:tabs>
          <w:tab w:val="left" w:pos="392"/>
        </w:tabs>
        <w:spacing w:line="240" w:lineRule="auto"/>
        <w:ind w:left="357" w:hanging="357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Доповнення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незавершених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малюнків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3"/>
          <w:numId w:val="13"/>
        </w:numPr>
        <w:shd w:val="clear" w:color="auto" w:fill="auto"/>
        <w:tabs>
          <w:tab w:val="left" w:pos="392"/>
        </w:tabs>
        <w:spacing w:line="240" w:lineRule="auto"/>
        <w:ind w:left="357" w:hanging="357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Малювання з використанням шаблонів, трафареті</w:t>
      </w:r>
      <w:proofErr w:type="gramStart"/>
      <w:r w:rsidRPr="00B563F1">
        <w:rPr>
          <w:sz w:val="28"/>
          <w:szCs w:val="28"/>
          <w:lang w:val="ru-RU"/>
        </w:rPr>
        <w:t>в</w:t>
      </w:r>
      <w:proofErr w:type="gramEnd"/>
      <w:r w:rsidRPr="00B563F1">
        <w:rPr>
          <w:sz w:val="28"/>
          <w:szCs w:val="28"/>
          <w:lang w:val="ru-RU"/>
        </w:rPr>
        <w:t>.</w:t>
      </w:r>
    </w:p>
    <w:p w:rsidR="0002589D" w:rsidRPr="00B563F1" w:rsidRDefault="0002589D" w:rsidP="00B563F1">
      <w:pPr>
        <w:pStyle w:val="2"/>
        <w:numPr>
          <w:ilvl w:val="3"/>
          <w:numId w:val="13"/>
        </w:numPr>
        <w:shd w:val="clear" w:color="auto" w:fill="auto"/>
        <w:tabs>
          <w:tab w:val="left" w:pos="387"/>
        </w:tabs>
        <w:spacing w:line="240" w:lineRule="auto"/>
        <w:ind w:left="357" w:hanging="357"/>
        <w:rPr>
          <w:sz w:val="28"/>
          <w:szCs w:val="28"/>
        </w:rPr>
      </w:pPr>
      <w:proofErr w:type="spellStart"/>
      <w:proofErr w:type="gramStart"/>
      <w:r w:rsidRPr="00B563F1">
        <w:rPr>
          <w:sz w:val="28"/>
          <w:szCs w:val="28"/>
        </w:rPr>
        <w:t>Зображення</w:t>
      </w:r>
      <w:proofErr w:type="spellEnd"/>
      <w:r w:rsidRPr="00B563F1">
        <w:rPr>
          <w:sz w:val="28"/>
          <w:szCs w:val="28"/>
          <w:lang w:val="uk-UA"/>
        </w:rPr>
        <w:t xml:space="preserve"> </w:t>
      </w:r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знайомих</w:t>
      </w:r>
      <w:proofErr w:type="spellEnd"/>
      <w:proofErr w:type="gram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предметів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3"/>
          <w:numId w:val="13"/>
        </w:numPr>
        <w:shd w:val="clear" w:color="auto" w:fill="auto"/>
        <w:tabs>
          <w:tab w:val="left" w:pos="397"/>
        </w:tabs>
        <w:spacing w:line="240" w:lineRule="auto"/>
        <w:ind w:firstLine="0"/>
        <w:rPr>
          <w:sz w:val="28"/>
          <w:szCs w:val="28"/>
        </w:rPr>
      </w:pPr>
      <w:proofErr w:type="spellStart"/>
      <w:r w:rsidRPr="00B563F1">
        <w:rPr>
          <w:sz w:val="28"/>
          <w:szCs w:val="28"/>
        </w:rPr>
        <w:t>Розфарбовування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малюнків</w:t>
      </w:r>
      <w:proofErr w:type="spellEnd"/>
      <w:r w:rsidRPr="00B563F1">
        <w:rPr>
          <w:sz w:val="28"/>
          <w:szCs w:val="28"/>
        </w:rPr>
        <w:t xml:space="preserve"> </w:t>
      </w:r>
      <w:proofErr w:type="gramStart"/>
      <w:r w:rsidRPr="00B563F1">
        <w:rPr>
          <w:sz w:val="28"/>
          <w:szCs w:val="28"/>
        </w:rPr>
        <w:t xml:space="preserve">( </w:t>
      </w:r>
      <w:proofErr w:type="spellStart"/>
      <w:r w:rsidRPr="00B563F1">
        <w:rPr>
          <w:sz w:val="28"/>
          <w:szCs w:val="28"/>
        </w:rPr>
        <w:t>предметних</w:t>
      </w:r>
      <w:proofErr w:type="spellEnd"/>
      <w:proofErr w:type="gramEnd"/>
      <w:r w:rsidRPr="00B563F1">
        <w:rPr>
          <w:sz w:val="28"/>
          <w:szCs w:val="28"/>
        </w:rPr>
        <w:t xml:space="preserve">, </w:t>
      </w:r>
      <w:proofErr w:type="spellStart"/>
      <w:r w:rsidRPr="00B563F1">
        <w:rPr>
          <w:sz w:val="28"/>
          <w:szCs w:val="28"/>
        </w:rPr>
        <w:t>сюжетних</w:t>
      </w:r>
      <w:proofErr w:type="spellEnd"/>
      <w:r w:rsidRPr="00B563F1">
        <w:rPr>
          <w:sz w:val="28"/>
          <w:szCs w:val="28"/>
          <w:lang w:val="uk-UA"/>
        </w:rPr>
        <w:t xml:space="preserve">).                                                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397"/>
        </w:tabs>
        <w:spacing w:line="240" w:lineRule="auto"/>
        <w:ind w:left="720" w:firstLine="0"/>
        <w:rPr>
          <w:sz w:val="28"/>
          <w:szCs w:val="28"/>
          <w:lang w:val="uk-UA"/>
        </w:rPr>
      </w:pPr>
    </w:p>
    <w:p w:rsidR="0002589D" w:rsidRPr="00B563F1" w:rsidRDefault="0002589D" w:rsidP="00B563F1">
      <w:pPr>
        <w:pStyle w:val="2"/>
        <w:numPr>
          <w:ilvl w:val="0"/>
          <w:numId w:val="13"/>
        </w:numPr>
        <w:shd w:val="clear" w:color="auto" w:fill="auto"/>
        <w:spacing w:line="240" w:lineRule="auto"/>
        <w:ind w:left="20"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"Вишивання" на картоні.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" Вишивати" на картоні можна за допомогою  голки  та </w:t>
      </w:r>
      <w:proofErr w:type="gramStart"/>
      <w:r w:rsidRPr="00B563F1">
        <w:rPr>
          <w:sz w:val="28"/>
          <w:szCs w:val="28"/>
          <w:lang w:val="ru-RU"/>
        </w:rPr>
        <w:t>без</w:t>
      </w:r>
      <w:proofErr w:type="gramEnd"/>
      <w:r w:rsidRPr="00B563F1">
        <w:rPr>
          <w:sz w:val="28"/>
          <w:szCs w:val="28"/>
          <w:lang w:val="ru-RU"/>
        </w:rPr>
        <w:t xml:space="preserve"> неї. При " вишиванні"  </w:t>
      </w:r>
      <w:proofErr w:type="gramStart"/>
      <w:r w:rsidRPr="00B563F1">
        <w:rPr>
          <w:sz w:val="28"/>
          <w:szCs w:val="28"/>
          <w:lang w:val="ru-RU"/>
        </w:rPr>
        <w:t>на</w:t>
      </w:r>
      <w:proofErr w:type="gramEnd"/>
      <w:r w:rsidRPr="00B563F1">
        <w:rPr>
          <w:sz w:val="28"/>
          <w:szCs w:val="28"/>
          <w:lang w:val="ru-RU"/>
        </w:rPr>
        <w:t xml:space="preserve"> картоні (фанері) спочатку виконуються завдання без використання голки. Для цього на картці з картону </w:t>
      </w:r>
      <w:proofErr w:type="gramStart"/>
      <w:r w:rsidRPr="00B563F1">
        <w:rPr>
          <w:sz w:val="28"/>
          <w:szCs w:val="28"/>
          <w:lang w:val="ru-RU"/>
        </w:rPr>
        <w:t xml:space="preserve">( </w:t>
      </w:r>
      <w:proofErr w:type="gramEnd"/>
      <w:r w:rsidRPr="00B563F1">
        <w:rPr>
          <w:sz w:val="28"/>
          <w:szCs w:val="28"/>
          <w:lang w:val="ru-RU"/>
        </w:rPr>
        <w:t xml:space="preserve">фанери) роблять отвори, через які дитина пропускає нитку (тасьму, шнур). Починати можна з завдань на протягування нитки (тасьми) лише в один </w:t>
      </w:r>
      <w:proofErr w:type="gramStart"/>
      <w:r w:rsidRPr="00B563F1">
        <w:rPr>
          <w:sz w:val="28"/>
          <w:szCs w:val="28"/>
          <w:lang w:val="ru-RU"/>
        </w:rPr>
        <w:t>отв</w:t>
      </w:r>
      <w:proofErr w:type="gramEnd"/>
      <w:r w:rsidRPr="00B563F1">
        <w:rPr>
          <w:sz w:val="28"/>
          <w:szCs w:val="28"/>
          <w:lang w:val="ru-RU"/>
        </w:rPr>
        <w:t>ір — напр.," доріжка для зайчика" (мал.23). Поті</w:t>
      </w:r>
      <w:proofErr w:type="gramStart"/>
      <w:r w:rsidRPr="00B563F1">
        <w:rPr>
          <w:sz w:val="28"/>
          <w:szCs w:val="28"/>
          <w:lang w:val="ru-RU"/>
        </w:rPr>
        <w:t>м</w:t>
      </w:r>
      <w:proofErr w:type="gramEnd"/>
      <w:r w:rsidRPr="00B563F1">
        <w:rPr>
          <w:sz w:val="28"/>
          <w:szCs w:val="28"/>
          <w:lang w:val="ru-RU"/>
        </w:rPr>
        <w:t xml:space="preserve"> вчимо дитину протягувати нитку (тасьму) через кілька отворів — напр., "дощик" (мал.24). Можна "вишивати" через край, хрест на хрест.</w:t>
      </w:r>
    </w:p>
    <w:p w:rsidR="0002589D" w:rsidRPr="00B563F1" w:rsidRDefault="0002589D" w:rsidP="00B563F1">
      <w:pPr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2968625</wp:posOffset>
            </wp:positionH>
            <wp:positionV relativeFrom="paragraph">
              <wp:posOffset>1176020</wp:posOffset>
            </wp:positionV>
            <wp:extent cx="1630045" cy="1260475"/>
            <wp:effectExtent l="19050" t="19050" r="27305" b="15875"/>
            <wp:wrapTopAndBottom/>
            <wp:docPr id="33" name="Рисунок 25" descr="C:\Users\Alex\AppData\Local\Temp\FineReader10\media\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lex\AppData\Local\Temp\FineReader10\media\image26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contras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7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45" cy="1260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1410970</wp:posOffset>
            </wp:positionH>
            <wp:positionV relativeFrom="paragraph">
              <wp:posOffset>1176020</wp:posOffset>
            </wp:positionV>
            <wp:extent cx="1477010" cy="1260475"/>
            <wp:effectExtent l="19050" t="19050" r="27940" b="15875"/>
            <wp:wrapTopAndBottom/>
            <wp:docPr id="36" name="Рисунок 25" descr="C:\Users\Alex\AppData\Local\Temp\FineReader10\media\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lex\AppData\Local\Temp\FineReader10\media\image26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bright="20000" contrast="2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61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1260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132715</wp:posOffset>
            </wp:positionH>
            <wp:positionV relativeFrom="paragraph">
              <wp:posOffset>1164590</wp:posOffset>
            </wp:positionV>
            <wp:extent cx="1157605" cy="1331595"/>
            <wp:effectExtent l="19050" t="19050" r="23495" b="20955"/>
            <wp:wrapTopAndBottom/>
            <wp:docPr id="37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/>
                  </pic:nvPicPr>
                  <pic:blipFill>
                    <a:blip r:embed="rId29" cstate="print">
                      <a:grayscl/>
                      <a:lum bright="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7605" cy="13315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563F1">
        <w:rPr>
          <w:rFonts w:eastAsiaTheme="minorHAnsi"/>
          <w:sz w:val="28"/>
          <w:szCs w:val="28"/>
          <w:lang w:val="ru-RU"/>
        </w:rPr>
        <w:t xml:space="preserve">   </w:t>
      </w:r>
      <w:r w:rsidRPr="00B563F1">
        <w:rPr>
          <w:sz w:val="28"/>
          <w:szCs w:val="28"/>
          <w:lang w:val="ru-RU"/>
        </w:rPr>
        <w:t xml:space="preserve">При "вишиванні" на картоні голкою дитині даємо аркуш картону з намальованими лініями, фігурами тощо </w:t>
      </w:r>
      <w:proofErr w:type="gramStart"/>
      <w:r w:rsidRPr="00B563F1">
        <w:rPr>
          <w:sz w:val="28"/>
          <w:szCs w:val="28"/>
          <w:lang w:val="ru-RU"/>
        </w:rPr>
        <w:t xml:space="preserve">( </w:t>
      </w:r>
      <w:proofErr w:type="gramEnd"/>
      <w:r w:rsidRPr="00B563F1">
        <w:rPr>
          <w:sz w:val="28"/>
          <w:szCs w:val="28"/>
          <w:lang w:val="ru-RU"/>
        </w:rPr>
        <w:t xml:space="preserve">починаємо з нескладних малюнків). На лініях на картоні зроблені проколи шилом, </w:t>
      </w:r>
      <w:proofErr w:type="gramStart"/>
      <w:r w:rsidRPr="00B563F1">
        <w:rPr>
          <w:sz w:val="28"/>
          <w:szCs w:val="28"/>
          <w:lang w:val="ru-RU"/>
        </w:rPr>
        <w:t>через</w:t>
      </w:r>
      <w:proofErr w:type="gramEnd"/>
      <w:r w:rsidRPr="00B563F1">
        <w:rPr>
          <w:sz w:val="28"/>
          <w:szCs w:val="28"/>
          <w:lang w:val="ru-RU"/>
        </w:rPr>
        <w:t xml:space="preserve">  які пройде голка з ниткою. Дитина "вишиває", керуючись зробленими на лініях проколами шилом (</w:t>
      </w:r>
      <w:proofErr w:type="gramStart"/>
      <w:r w:rsidRPr="00B563F1">
        <w:rPr>
          <w:sz w:val="28"/>
          <w:szCs w:val="28"/>
          <w:lang w:val="ru-RU"/>
        </w:rPr>
        <w:t>мал</w:t>
      </w:r>
      <w:proofErr w:type="gramEnd"/>
      <w:r w:rsidRPr="00B563F1">
        <w:rPr>
          <w:sz w:val="28"/>
          <w:szCs w:val="28"/>
          <w:lang w:val="ru-RU"/>
        </w:rPr>
        <w:t>.25).</w:t>
      </w:r>
    </w:p>
    <w:p w:rsidR="0002589D" w:rsidRPr="00B563F1" w:rsidRDefault="00FA69CA" w:rsidP="00B563F1">
      <w:pPr>
        <w:pStyle w:val="2"/>
        <w:shd w:val="clear" w:color="auto" w:fill="auto"/>
        <w:tabs>
          <w:tab w:val="left" w:pos="397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</w:rPr>
        <w:pict>
          <v:shape id="_x0000_s1045" type="#_x0000_t202" style="position:absolute;left:0;text-align:left;margin-left:369.05pt;margin-top:85.45pt;width:88.65pt;height:25.35pt;z-index:251679744" stroked="f">
            <v:textbox>
              <w:txbxContent>
                <w:p w:rsidR="0002589D" w:rsidRPr="00ED23FF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мал.23-25</w:t>
                  </w:r>
                </w:p>
              </w:txbxContent>
            </v:textbox>
            <w10:wrap type="topAndBottom"/>
          </v:shape>
        </w:pict>
      </w:r>
    </w:p>
    <w:p w:rsidR="0002589D" w:rsidRPr="00B563F1" w:rsidRDefault="00FA69CA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80"/>
        </w:tabs>
        <w:spacing w:line="240" w:lineRule="auto"/>
        <w:ind w:left="20"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</w:rPr>
        <w:pict>
          <v:shape id="_x0000_s1046" type="#_x0000_t202" style="position:absolute;left:0;text-align:left;margin-left:189.75pt;margin-top:80.85pt;width:64.65pt;height:26pt;z-index:251680768" stroked="f">
            <v:textbox>
              <w:txbxContent>
                <w:p w:rsidR="0002589D" w:rsidRPr="00675829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мал.26</w:t>
                  </w:r>
                </w:p>
              </w:txbxContent>
            </v:textbox>
          </v:shape>
        </w:pict>
      </w:r>
      <w:r w:rsidR="0002589D" w:rsidRPr="00B563F1">
        <w:rPr>
          <w:sz w:val="28"/>
          <w:szCs w:val="28"/>
          <w:lang w:val="ru-RU"/>
        </w:rPr>
        <w:t xml:space="preserve"> Відтворення пальцями фігур, тіньовий театр (мал.26).</w:t>
      </w:r>
      <w:r w:rsidR="0002589D" w:rsidRPr="00B563F1">
        <w:rPr>
          <w:noProof/>
          <w:sz w:val="28"/>
          <w:szCs w:val="28"/>
          <w:lang w:val="ru-RU"/>
        </w:rPr>
        <w:t xml:space="preserve"> </w:t>
      </w:r>
      <w:r w:rsidR="0002589D" w:rsidRPr="00B563F1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335345" cy="1260000"/>
            <wp:effectExtent l="19050" t="0" r="7805" b="0"/>
            <wp:docPr id="38" name="Рисунок 3" descr="C:\Users\Alex\AppData\Local\Temp\FineReader1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x\AppData\Local\Temp\FineReader10\media\image3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345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589D" w:rsidRPr="00B563F1">
        <w:rPr>
          <w:noProof/>
          <w:sz w:val="28"/>
          <w:szCs w:val="28"/>
          <w:lang w:val="ru-RU"/>
        </w:rPr>
        <w:t xml:space="preserve">  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70"/>
        </w:tabs>
        <w:spacing w:line="240" w:lineRule="auto"/>
        <w:ind w:left="20"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Робота з природним </w:t>
      </w:r>
      <w:proofErr w:type="gramStart"/>
      <w:r w:rsidRPr="00B563F1">
        <w:rPr>
          <w:sz w:val="28"/>
          <w:szCs w:val="28"/>
          <w:lang w:val="ru-RU"/>
        </w:rPr>
        <w:t>матер</w:t>
      </w:r>
      <w:proofErr w:type="gramEnd"/>
      <w:r w:rsidRPr="00B563F1">
        <w:rPr>
          <w:sz w:val="28"/>
          <w:szCs w:val="28"/>
          <w:lang w:val="ru-RU"/>
        </w:rPr>
        <w:t>іалом</w:t>
      </w:r>
      <w:r w:rsidRPr="00B563F1">
        <w:rPr>
          <w:sz w:val="28"/>
          <w:szCs w:val="28"/>
          <w:lang w:val="uk-UA"/>
        </w:rPr>
        <w:t xml:space="preserve"> (сортування, конструювання  та  </w:t>
      </w:r>
      <w:proofErr w:type="spellStart"/>
      <w:r w:rsidRPr="00B563F1">
        <w:rPr>
          <w:sz w:val="28"/>
          <w:szCs w:val="28"/>
          <w:lang w:val="uk-UA"/>
        </w:rPr>
        <w:t>аплікування</w:t>
      </w:r>
      <w:proofErr w:type="spellEnd"/>
      <w:r w:rsidRPr="00B563F1">
        <w:rPr>
          <w:sz w:val="28"/>
          <w:szCs w:val="28"/>
          <w:lang w:val="uk-UA"/>
        </w:rPr>
        <w:t xml:space="preserve">  з  його  використанням  тощо). 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75"/>
        </w:tabs>
        <w:spacing w:line="240" w:lineRule="auto"/>
        <w:ind w:left="20" w:firstLine="0"/>
        <w:rPr>
          <w:sz w:val="28"/>
          <w:szCs w:val="28"/>
        </w:rPr>
      </w:pPr>
      <w:r w:rsidRPr="00B563F1">
        <w:rPr>
          <w:sz w:val="28"/>
          <w:szCs w:val="28"/>
          <w:lang w:val="ru-RU"/>
        </w:rPr>
        <w:t xml:space="preserve"> </w:t>
      </w:r>
      <w:proofErr w:type="spellStart"/>
      <w:r w:rsidRPr="00B563F1">
        <w:rPr>
          <w:sz w:val="28"/>
          <w:szCs w:val="28"/>
        </w:rPr>
        <w:t>Аплікація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80"/>
        </w:tabs>
        <w:spacing w:line="240" w:lineRule="auto"/>
        <w:ind w:left="20" w:firstLine="0"/>
        <w:rPr>
          <w:sz w:val="28"/>
          <w:szCs w:val="28"/>
        </w:rPr>
      </w:pP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Ліплення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80"/>
        </w:tabs>
        <w:spacing w:line="240" w:lineRule="auto"/>
        <w:ind w:left="20" w:firstLine="0"/>
        <w:rPr>
          <w:sz w:val="28"/>
          <w:szCs w:val="28"/>
        </w:rPr>
      </w:pP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Складання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розрізних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картинок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75"/>
        </w:tabs>
        <w:spacing w:line="240" w:lineRule="auto"/>
        <w:ind w:left="20"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Робота з насінням (сортування, годування птахі</w:t>
      </w:r>
      <w:proofErr w:type="gramStart"/>
      <w:r w:rsidRPr="00B563F1">
        <w:rPr>
          <w:sz w:val="28"/>
          <w:szCs w:val="28"/>
          <w:lang w:val="ru-RU"/>
        </w:rPr>
        <w:t>в</w:t>
      </w:r>
      <w:proofErr w:type="gramEnd"/>
      <w:r w:rsidRPr="00B563F1">
        <w:rPr>
          <w:sz w:val="28"/>
          <w:szCs w:val="28"/>
          <w:lang w:val="ru-RU"/>
        </w:rPr>
        <w:t>, сіяння тощо).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70"/>
        </w:tabs>
        <w:spacing w:line="240" w:lineRule="auto"/>
        <w:ind w:left="20"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lastRenderedPageBreak/>
        <w:t xml:space="preserve">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>ізання ножицями (з тупими кінцями): довільне, по лінії згину, по прямій, вирізання по контуру фігур з паперу тощо.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75"/>
          <w:tab w:val="left" w:pos="7801"/>
        </w:tabs>
        <w:spacing w:line="240" w:lineRule="auto"/>
        <w:ind w:left="20"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Робота  з дротом. Виготовлення з дроту зразків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>ізних типів ліній (напр., крива, ламана тощо), геометричних фігур, контурних  зображень предметів (мал.27,28).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80"/>
        </w:tabs>
        <w:spacing w:line="240" w:lineRule="auto"/>
        <w:ind w:left="20"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Плетіння. 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75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564515</wp:posOffset>
            </wp:positionH>
            <wp:positionV relativeFrom="paragraph">
              <wp:posOffset>1120140</wp:posOffset>
            </wp:positionV>
            <wp:extent cx="868045" cy="1477645"/>
            <wp:effectExtent l="19050" t="19050" r="27305" b="27305"/>
            <wp:wrapTopAndBottom/>
            <wp:docPr id="39" name="Рисунок 1" descr="C:\Users\Alex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contras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45" cy="14776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2105025</wp:posOffset>
            </wp:positionH>
            <wp:positionV relativeFrom="paragraph">
              <wp:posOffset>1187450</wp:posOffset>
            </wp:positionV>
            <wp:extent cx="1641475" cy="1440180"/>
            <wp:effectExtent l="19050" t="19050" r="15875" b="26670"/>
            <wp:wrapTopAndBottom/>
            <wp:docPr id="40" name="Рисунок 2" descr="C:\Users\Alex\AppData\Local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x\AppData\Local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contras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14401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B563F1">
        <w:rPr>
          <w:sz w:val="28"/>
          <w:szCs w:val="28"/>
          <w:lang w:val="ru-RU"/>
        </w:rPr>
        <w:t xml:space="preserve"> Викладання геометричних фігур, контурів предметів з нитки або шнура (мал.28). Виконуючи це завдання, дитина може накладати нитку (шнур) </w:t>
      </w:r>
      <w:proofErr w:type="gramStart"/>
      <w:r w:rsidRPr="00B563F1">
        <w:rPr>
          <w:sz w:val="28"/>
          <w:szCs w:val="28"/>
          <w:lang w:val="ru-RU"/>
        </w:rPr>
        <w:t>на готове</w:t>
      </w:r>
      <w:proofErr w:type="gramEnd"/>
      <w:r w:rsidRPr="00B563F1">
        <w:rPr>
          <w:sz w:val="28"/>
          <w:szCs w:val="28"/>
          <w:lang w:val="ru-RU"/>
        </w:rPr>
        <w:t xml:space="preserve"> зображення на папері чи картоні, може використовувати поданий зразок або працювати самостійно і викладати з нитки (шнура) контури предметів за власним вибором.</w:t>
      </w:r>
    </w:p>
    <w:p w:rsidR="0002589D" w:rsidRPr="00B563F1" w:rsidRDefault="00FA69CA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70"/>
        </w:tabs>
        <w:spacing w:line="240" w:lineRule="auto"/>
        <w:ind w:left="20" w:firstLine="0"/>
        <w:rPr>
          <w:sz w:val="28"/>
          <w:szCs w:val="28"/>
          <w:lang w:val="ru-RU"/>
        </w:rPr>
      </w:pPr>
      <w:r w:rsidRPr="00B563F1">
        <w:rPr>
          <w:noProof/>
          <w:sz w:val="28"/>
          <w:szCs w:val="28"/>
        </w:rPr>
        <w:pict>
          <v:shape id="_x0000_s1047" type="#_x0000_t202" style="position:absolute;left:0;text-align:left;margin-left:304.65pt;margin-top:87.35pt;width:88pt;height:30.7pt;z-index:251681792" stroked="f">
            <v:textbox style="mso-next-textbox:#_x0000_s1047">
              <w:txbxContent>
                <w:p w:rsidR="0002589D" w:rsidRPr="008B58BF" w:rsidRDefault="0002589D" w:rsidP="0002589D">
                  <w:pPr>
                    <w:jc w:val="center"/>
                    <w:rPr>
                      <w:i/>
                      <w:sz w:val="28"/>
                    </w:rPr>
                  </w:pPr>
                  <w:r>
                    <w:rPr>
                      <w:i/>
                      <w:sz w:val="28"/>
                    </w:rPr>
                    <w:t>мал.27-28</w:t>
                  </w:r>
                </w:p>
              </w:txbxContent>
            </v:textbox>
          </v:shape>
        </w:pict>
      </w:r>
      <w:r w:rsidR="0002589D" w:rsidRPr="00B563F1">
        <w:rPr>
          <w:sz w:val="28"/>
          <w:szCs w:val="28"/>
          <w:lang w:val="uk-UA"/>
        </w:rPr>
        <w:t xml:space="preserve"> </w:t>
      </w:r>
      <w:r w:rsidR="0002589D" w:rsidRPr="00B563F1">
        <w:rPr>
          <w:sz w:val="28"/>
          <w:szCs w:val="28"/>
          <w:lang w:val="ru-RU"/>
        </w:rPr>
        <w:t>Наколювання шилом</w:t>
      </w:r>
      <w:r w:rsidR="0002589D" w:rsidRPr="00B563F1">
        <w:rPr>
          <w:sz w:val="28"/>
          <w:szCs w:val="28"/>
          <w:lang w:val="uk-UA"/>
        </w:rPr>
        <w:t xml:space="preserve"> (</w:t>
      </w:r>
      <w:proofErr w:type="gramStart"/>
      <w:r w:rsidR="0002589D" w:rsidRPr="00B563F1">
        <w:rPr>
          <w:sz w:val="28"/>
          <w:szCs w:val="28"/>
          <w:lang w:val="uk-UA"/>
        </w:rPr>
        <w:t>п</w:t>
      </w:r>
      <w:proofErr w:type="gramEnd"/>
      <w:r w:rsidR="0002589D" w:rsidRPr="00B563F1">
        <w:rPr>
          <w:sz w:val="28"/>
          <w:szCs w:val="28"/>
          <w:lang w:val="uk-UA"/>
        </w:rPr>
        <w:t>ід  контролем  дорослого)</w:t>
      </w:r>
      <w:r w:rsidR="0002589D" w:rsidRPr="00B563F1">
        <w:rPr>
          <w:sz w:val="28"/>
          <w:szCs w:val="28"/>
          <w:lang w:val="ru-RU"/>
        </w:rPr>
        <w:t>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Дитина може спочатку ставити шилом проколи (дірочки) на папері або на картоні довіль</w:t>
      </w:r>
      <w:r w:rsidRPr="00B563F1">
        <w:rPr>
          <w:sz w:val="28"/>
          <w:szCs w:val="28"/>
          <w:lang w:val="ru-RU"/>
        </w:rPr>
        <w:softHyphen/>
      </w:r>
      <w:r w:rsidRPr="00B563F1">
        <w:rPr>
          <w:rStyle w:val="1pt"/>
          <w:sz w:val="28"/>
          <w:szCs w:val="28"/>
          <w:lang w:val="ru-RU"/>
        </w:rPr>
        <w:t>но  ("</w:t>
      </w:r>
      <w:r w:rsidRPr="00B563F1">
        <w:rPr>
          <w:sz w:val="28"/>
          <w:szCs w:val="28"/>
          <w:lang w:val="ru-RU"/>
        </w:rPr>
        <w:t xml:space="preserve"> дощик", " зірочки </w:t>
      </w:r>
      <w:proofErr w:type="gramStart"/>
      <w:r w:rsidRPr="00B563F1">
        <w:rPr>
          <w:sz w:val="28"/>
          <w:szCs w:val="28"/>
          <w:lang w:val="ru-RU"/>
        </w:rPr>
        <w:t>на</w:t>
      </w:r>
      <w:proofErr w:type="gramEnd"/>
      <w:r w:rsidRPr="00B563F1">
        <w:rPr>
          <w:sz w:val="28"/>
          <w:szCs w:val="28"/>
          <w:lang w:val="ru-RU"/>
        </w:rPr>
        <w:t xml:space="preserve"> небі" тощо). Потім вчимо дитину заповнювати проколами контурне зображення і ставити проколи шилом по лініях, </w:t>
      </w:r>
      <w:proofErr w:type="gramStart"/>
      <w:r w:rsidRPr="00B563F1">
        <w:rPr>
          <w:sz w:val="28"/>
          <w:szCs w:val="28"/>
          <w:lang w:val="ru-RU"/>
        </w:rPr>
        <w:t>по</w:t>
      </w:r>
      <w:proofErr w:type="gramEnd"/>
      <w:r w:rsidRPr="00B563F1">
        <w:rPr>
          <w:sz w:val="28"/>
          <w:szCs w:val="28"/>
          <w:lang w:val="ru-RU"/>
        </w:rPr>
        <w:t xml:space="preserve"> контурах даного малюнка, " малювати" проколами предмети за власним вибором.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70"/>
        </w:tabs>
        <w:spacing w:line="240" w:lineRule="auto"/>
        <w:ind w:left="20" w:firstLine="0"/>
        <w:rPr>
          <w:sz w:val="28"/>
          <w:szCs w:val="28"/>
        </w:rPr>
      </w:pP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Гра</w:t>
      </w:r>
      <w:proofErr w:type="spellEnd"/>
      <w:r w:rsidRPr="00B563F1">
        <w:rPr>
          <w:sz w:val="28"/>
          <w:szCs w:val="28"/>
        </w:rPr>
        <w:t xml:space="preserve"> </w:t>
      </w:r>
      <w:proofErr w:type="gramStart"/>
      <w:r w:rsidRPr="00B563F1">
        <w:rPr>
          <w:sz w:val="28"/>
          <w:szCs w:val="28"/>
        </w:rPr>
        <w:t xml:space="preserve">" </w:t>
      </w:r>
      <w:proofErr w:type="spellStart"/>
      <w:r w:rsidRPr="00B563F1">
        <w:rPr>
          <w:sz w:val="28"/>
          <w:szCs w:val="28"/>
        </w:rPr>
        <w:t>Хто</w:t>
      </w:r>
      <w:proofErr w:type="spellEnd"/>
      <w:proofErr w:type="gram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спритний</w:t>
      </w:r>
      <w:proofErr w:type="spellEnd"/>
      <w:r w:rsidRPr="00B563F1">
        <w:rPr>
          <w:sz w:val="28"/>
          <w:szCs w:val="28"/>
        </w:rPr>
        <w:t>?".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Педагог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показує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дітям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дрібні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предмети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або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кульки</w:t>
      </w:r>
      <w:proofErr w:type="spellEnd"/>
      <w:r w:rsidRPr="00B563F1">
        <w:rPr>
          <w:sz w:val="28"/>
          <w:szCs w:val="28"/>
        </w:rPr>
        <w:t xml:space="preserve"> у </w:t>
      </w:r>
      <w:proofErr w:type="spellStart"/>
      <w:proofErr w:type="gramStart"/>
      <w:r w:rsidRPr="00B563F1">
        <w:rPr>
          <w:sz w:val="28"/>
          <w:szCs w:val="28"/>
        </w:rPr>
        <w:t>коробці</w:t>
      </w:r>
      <w:proofErr w:type="spellEnd"/>
      <w:r w:rsidRPr="00B563F1">
        <w:rPr>
          <w:sz w:val="28"/>
          <w:szCs w:val="28"/>
          <w:lang w:val="uk-UA"/>
        </w:rPr>
        <w:t xml:space="preserve"> </w:t>
      </w:r>
      <w:r w:rsidRPr="00B563F1">
        <w:rPr>
          <w:sz w:val="28"/>
          <w:szCs w:val="28"/>
        </w:rPr>
        <w:t xml:space="preserve"> (</w:t>
      </w:r>
      <w:proofErr w:type="spellStart"/>
      <w:proofErr w:type="gramEnd"/>
      <w:r w:rsidRPr="00B563F1">
        <w:rPr>
          <w:sz w:val="28"/>
          <w:szCs w:val="28"/>
        </w:rPr>
        <w:t>спочатку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не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більше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трьох</w:t>
      </w:r>
      <w:proofErr w:type="spellEnd"/>
      <w:r w:rsidRPr="00B563F1">
        <w:rPr>
          <w:sz w:val="28"/>
          <w:szCs w:val="28"/>
        </w:rPr>
        <w:t xml:space="preserve">) і </w:t>
      </w:r>
      <w:proofErr w:type="spellStart"/>
      <w:r w:rsidRPr="00B563F1">
        <w:rPr>
          <w:sz w:val="28"/>
          <w:szCs w:val="28"/>
        </w:rPr>
        <w:t>пропонує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однією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рукою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перекласти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їх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сачком</w:t>
      </w:r>
      <w:proofErr w:type="spellEnd"/>
      <w:r w:rsidRPr="00B563F1">
        <w:rPr>
          <w:sz w:val="28"/>
          <w:szCs w:val="28"/>
        </w:rPr>
        <w:t xml:space="preserve"> у </w:t>
      </w:r>
      <w:proofErr w:type="spellStart"/>
      <w:r w:rsidRPr="00B563F1">
        <w:rPr>
          <w:sz w:val="28"/>
          <w:szCs w:val="28"/>
        </w:rPr>
        <w:t>іншу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коробку</w:t>
      </w:r>
      <w:proofErr w:type="spellEnd"/>
      <w:r w:rsidRPr="00B563F1">
        <w:rPr>
          <w:sz w:val="28"/>
          <w:szCs w:val="28"/>
        </w:rPr>
        <w:t xml:space="preserve">, </w:t>
      </w:r>
      <w:proofErr w:type="spellStart"/>
      <w:r w:rsidRPr="00B563F1">
        <w:rPr>
          <w:sz w:val="28"/>
          <w:szCs w:val="28"/>
        </w:rPr>
        <w:t>показує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спосіб</w:t>
      </w:r>
      <w:proofErr w:type="spellEnd"/>
      <w:r w:rsidRPr="00B563F1">
        <w:rPr>
          <w:sz w:val="28"/>
          <w:szCs w:val="28"/>
        </w:rPr>
        <w:t xml:space="preserve"> </w:t>
      </w:r>
      <w:proofErr w:type="spellStart"/>
      <w:r w:rsidRPr="00B563F1">
        <w:rPr>
          <w:sz w:val="28"/>
          <w:szCs w:val="28"/>
        </w:rPr>
        <w:t>виконання</w:t>
      </w:r>
      <w:proofErr w:type="spellEnd"/>
      <w:r w:rsidRPr="00B563F1">
        <w:rPr>
          <w:sz w:val="28"/>
          <w:szCs w:val="28"/>
        </w:rPr>
        <w:t>.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66"/>
        </w:tabs>
        <w:spacing w:line="240" w:lineRule="auto"/>
        <w:ind w:left="20" w:firstLine="0"/>
        <w:rPr>
          <w:sz w:val="28"/>
          <w:szCs w:val="28"/>
        </w:rPr>
      </w:pPr>
      <w:r w:rsidRPr="00B563F1">
        <w:rPr>
          <w:sz w:val="28"/>
          <w:szCs w:val="28"/>
          <w:lang w:val="uk-UA"/>
        </w:rPr>
        <w:t xml:space="preserve"> </w:t>
      </w:r>
      <w:proofErr w:type="spellStart"/>
      <w:r w:rsidRPr="00B563F1">
        <w:rPr>
          <w:sz w:val="28"/>
          <w:szCs w:val="28"/>
        </w:rPr>
        <w:t>Гра</w:t>
      </w:r>
      <w:proofErr w:type="spellEnd"/>
      <w:r w:rsidRPr="00B563F1">
        <w:rPr>
          <w:sz w:val="28"/>
          <w:szCs w:val="28"/>
        </w:rPr>
        <w:t xml:space="preserve"> "</w:t>
      </w:r>
      <w:proofErr w:type="spellStart"/>
      <w:r w:rsidRPr="00B563F1">
        <w:rPr>
          <w:sz w:val="28"/>
          <w:szCs w:val="28"/>
        </w:rPr>
        <w:t>Ловись</w:t>
      </w:r>
      <w:proofErr w:type="spellEnd"/>
      <w:r w:rsidRPr="00B563F1">
        <w:rPr>
          <w:sz w:val="28"/>
          <w:szCs w:val="28"/>
        </w:rPr>
        <w:t xml:space="preserve">, </w:t>
      </w:r>
      <w:proofErr w:type="spellStart"/>
      <w:r w:rsidRPr="00B563F1">
        <w:rPr>
          <w:sz w:val="28"/>
          <w:szCs w:val="28"/>
        </w:rPr>
        <w:t>рибко</w:t>
      </w:r>
      <w:proofErr w:type="spellEnd"/>
      <w:r w:rsidRPr="00B563F1">
        <w:rPr>
          <w:sz w:val="28"/>
          <w:szCs w:val="28"/>
        </w:rPr>
        <w:t>".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 Для гри потрібні акваріум, пластмасові рибки, сачок. Гра проводиться так само, як гра " Хто спритний?", тільки </w:t>
      </w:r>
      <w:proofErr w:type="gramStart"/>
      <w:r w:rsidRPr="00B563F1">
        <w:rPr>
          <w:sz w:val="28"/>
          <w:szCs w:val="28"/>
          <w:lang w:val="ru-RU"/>
        </w:rPr>
        <w:t>п</w:t>
      </w:r>
      <w:proofErr w:type="gramEnd"/>
      <w:r w:rsidRPr="00B563F1">
        <w:rPr>
          <w:sz w:val="28"/>
          <w:szCs w:val="28"/>
          <w:lang w:val="ru-RU"/>
        </w:rPr>
        <w:t xml:space="preserve">ійманих сачком рибок діти переносять у акваріум. Спочатку </w:t>
      </w:r>
      <w:proofErr w:type="gramStart"/>
      <w:r w:rsidRPr="00B563F1">
        <w:rPr>
          <w:sz w:val="28"/>
          <w:szCs w:val="28"/>
          <w:lang w:val="ru-RU"/>
        </w:rPr>
        <w:t>вс</w:t>
      </w:r>
      <w:proofErr w:type="gramEnd"/>
      <w:r w:rsidRPr="00B563F1">
        <w:rPr>
          <w:sz w:val="28"/>
          <w:szCs w:val="28"/>
          <w:lang w:val="ru-RU"/>
        </w:rPr>
        <w:t>і дії пока</w:t>
      </w:r>
      <w:r w:rsidRPr="00B563F1">
        <w:rPr>
          <w:sz w:val="28"/>
          <w:szCs w:val="28"/>
          <w:lang w:val="ru-RU"/>
        </w:rPr>
        <w:softHyphen/>
        <w:t>зує педагог.</w:t>
      </w:r>
    </w:p>
    <w:p w:rsidR="0002589D" w:rsidRPr="00B563F1" w:rsidRDefault="0002589D" w:rsidP="00B563F1">
      <w:pPr>
        <w:pStyle w:val="2"/>
        <w:shd w:val="clear" w:color="auto" w:fill="auto"/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Цю гру можна проводити також  з використанням іграшкової вудочки з магнітом (тоді до кожної рибки необхідно прикріпити металеве кільце).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85"/>
        </w:tabs>
        <w:spacing w:line="240" w:lineRule="auto"/>
        <w:ind w:left="20" w:firstLine="0"/>
        <w:rPr>
          <w:sz w:val="28"/>
          <w:szCs w:val="28"/>
        </w:rPr>
      </w:pPr>
      <w:r w:rsidRPr="00B563F1">
        <w:rPr>
          <w:sz w:val="28"/>
          <w:szCs w:val="28"/>
          <w:lang w:val="ru-RU"/>
        </w:rPr>
        <w:t xml:space="preserve"> </w:t>
      </w:r>
      <w:proofErr w:type="spellStart"/>
      <w:r w:rsidRPr="00B563F1">
        <w:rPr>
          <w:sz w:val="28"/>
          <w:szCs w:val="28"/>
        </w:rPr>
        <w:t>Фігури</w:t>
      </w:r>
      <w:proofErr w:type="spellEnd"/>
      <w:r w:rsidRPr="00B563F1">
        <w:rPr>
          <w:sz w:val="28"/>
          <w:szCs w:val="28"/>
        </w:rPr>
        <w:t xml:space="preserve"> з </w:t>
      </w:r>
      <w:proofErr w:type="spellStart"/>
      <w:r w:rsidRPr="00B563F1">
        <w:rPr>
          <w:sz w:val="28"/>
          <w:szCs w:val="28"/>
        </w:rPr>
        <w:t>цвяшків</w:t>
      </w:r>
      <w:proofErr w:type="spellEnd"/>
      <w:r w:rsidRPr="00B563F1">
        <w:rPr>
          <w:sz w:val="28"/>
          <w:szCs w:val="28"/>
        </w:rPr>
        <w:t xml:space="preserve"> (мал.29).</w:t>
      </w:r>
    </w:p>
    <w:p w:rsidR="0002589D" w:rsidRPr="00B563F1" w:rsidRDefault="00FA69CA" w:rsidP="00B563F1">
      <w:pPr>
        <w:pStyle w:val="2"/>
        <w:shd w:val="clear" w:color="auto" w:fill="auto"/>
        <w:tabs>
          <w:tab w:val="left" w:pos="375"/>
        </w:tabs>
        <w:spacing w:line="240" w:lineRule="auto"/>
        <w:ind w:firstLine="0"/>
        <w:rPr>
          <w:sz w:val="28"/>
          <w:szCs w:val="28"/>
          <w:lang w:val="uk-UA"/>
        </w:rPr>
      </w:pPr>
      <w:r w:rsidRPr="00B563F1">
        <w:rPr>
          <w:noProof/>
          <w:sz w:val="28"/>
          <w:szCs w:val="28"/>
        </w:rPr>
        <w:pict>
          <v:shape id="_x0000_s1048" type="#_x0000_t202" style="position:absolute;left:0;text-align:left;margin-left:429.65pt;margin-top:67.7pt;width:66pt;height:26pt;z-index:251682816" stroked="f">
            <v:textbox style="mso-next-textbox:#_x0000_s1048">
              <w:txbxContent>
                <w:p w:rsidR="0002589D" w:rsidRPr="00E55AF1" w:rsidRDefault="0002589D" w:rsidP="0002589D">
                  <w:pPr>
                    <w:jc w:val="center"/>
                    <w:rPr>
                      <w:i/>
                      <w:sz w:val="32"/>
                    </w:rPr>
                  </w:pPr>
                  <w:r w:rsidRPr="00E55AF1">
                    <w:rPr>
                      <w:i/>
                      <w:sz w:val="28"/>
                    </w:rPr>
                    <w:t>мал.29</w:t>
                  </w:r>
                </w:p>
              </w:txbxContent>
            </v:textbox>
          </v:shape>
        </w:pict>
      </w:r>
      <w:r w:rsidR="0002589D" w:rsidRPr="00B563F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3358515</wp:posOffset>
            </wp:positionH>
            <wp:positionV relativeFrom="paragraph">
              <wp:posOffset>58420</wp:posOffset>
            </wp:positionV>
            <wp:extent cx="2026285" cy="1331595"/>
            <wp:effectExtent l="19050" t="19050" r="12065" b="20955"/>
            <wp:wrapSquare wrapText="bothSides"/>
            <wp:docPr id="41" name="Рисунок 26" descr="C:\Users\Alex\AppData\Local\Temp\FineReader10\media\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lex\AppData\Local\Temp\FineReader10\media\image27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contras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285" cy="133159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02589D" w:rsidRPr="00B563F1">
        <w:rPr>
          <w:sz w:val="28"/>
          <w:szCs w:val="28"/>
          <w:lang w:val="ru-RU"/>
        </w:rPr>
        <w:t xml:space="preserve">  Використовуємо дошку з пенопласту (корку), кнопки з випуклою голівкою (цвяшки), кольорові  резиночки. </w:t>
      </w:r>
      <w:proofErr w:type="gramStart"/>
      <w:r w:rsidR="0002589D" w:rsidRPr="00B563F1">
        <w:rPr>
          <w:sz w:val="28"/>
          <w:szCs w:val="28"/>
          <w:lang w:val="ru-RU"/>
        </w:rPr>
        <w:t>Дитина з опорою на малюнок на аркуші паперу або самостійно називає у певної фігури кількість вершин і наколює відповідну кількість кнопок на дошку, натягує на кнопки  резинку.</w:t>
      </w:r>
      <w:proofErr w:type="gramEnd"/>
      <w:r w:rsidR="0002589D" w:rsidRPr="00B563F1">
        <w:rPr>
          <w:sz w:val="28"/>
          <w:szCs w:val="28"/>
          <w:lang w:val="ru-RU"/>
        </w:rPr>
        <w:t xml:space="preserve"> Таким чином, отримуємо контур даної геометричної фігури</w:t>
      </w:r>
      <w:r w:rsidR="0002589D" w:rsidRPr="00B563F1">
        <w:rPr>
          <w:sz w:val="28"/>
          <w:szCs w:val="28"/>
          <w:lang w:val="uk-UA"/>
        </w:rPr>
        <w:t>.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65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uk-UA"/>
        </w:rPr>
        <w:lastRenderedPageBreak/>
        <w:t xml:space="preserve"> </w:t>
      </w:r>
      <w:r w:rsidRPr="00B563F1">
        <w:rPr>
          <w:sz w:val="28"/>
          <w:szCs w:val="28"/>
          <w:lang w:val="ru-RU"/>
        </w:rPr>
        <w:t xml:space="preserve">Згинання паперу, виготовлення з паперу </w:t>
      </w:r>
      <w:proofErr w:type="gramStart"/>
      <w:r w:rsidRPr="00B563F1">
        <w:rPr>
          <w:sz w:val="28"/>
          <w:szCs w:val="28"/>
          <w:lang w:val="ru-RU"/>
        </w:rPr>
        <w:t>р</w:t>
      </w:r>
      <w:proofErr w:type="gramEnd"/>
      <w:r w:rsidRPr="00B563F1">
        <w:rPr>
          <w:sz w:val="28"/>
          <w:szCs w:val="28"/>
          <w:lang w:val="ru-RU"/>
        </w:rPr>
        <w:t>ізноманітних виробів (напр., паперовий стаканчик, пакетик для насіння, конверт тощо).</w:t>
      </w:r>
    </w:p>
    <w:p w:rsidR="0002589D" w:rsidRPr="00B563F1" w:rsidRDefault="0002589D" w:rsidP="00B563F1">
      <w:pPr>
        <w:pStyle w:val="2"/>
        <w:numPr>
          <w:ilvl w:val="0"/>
          <w:numId w:val="15"/>
        </w:numPr>
        <w:shd w:val="clear" w:color="auto" w:fill="auto"/>
        <w:tabs>
          <w:tab w:val="left" w:pos="355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Пальчикова </w:t>
      </w:r>
      <w:r w:rsidRPr="00B563F1">
        <w:rPr>
          <w:sz w:val="28"/>
          <w:szCs w:val="28"/>
          <w:lang w:val="uk-UA"/>
        </w:rPr>
        <w:t xml:space="preserve"> </w:t>
      </w:r>
      <w:r w:rsidRPr="00B563F1">
        <w:rPr>
          <w:sz w:val="28"/>
          <w:szCs w:val="28"/>
          <w:lang w:val="ru-RU"/>
        </w:rPr>
        <w:t>гімнастика</w:t>
      </w:r>
      <w:r w:rsidRPr="00B563F1">
        <w:rPr>
          <w:sz w:val="28"/>
          <w:szCs w:val="28"/>
          <w:lang w:val="uk-UA"/>
        </w:rPr>
        <w:t xml:space="preserve"> (на  вибі</w:t>
      </w:r>
      <w:proofErr w:type="gramStart"/>
      <w:r w:rsidRPr="00B563F1">
        <w:rPr>
          <w:sz w:val="28"/>
          <w:szCs w:val="28"/>
          <w:lang w:val="uk-UA"/>
        </w:rPr>
        <w:t>р</w:t>
      </w:r>
      <w:proofErr w:type="gramEnd"/>
      <w:r w:rsidRPr="00B563F1">
        <w:rPr>
          <w:sz w:val="28"/>
          <w:szCs w:val="28"/>
          <w:lang w:val="uk-UA"/>
        </w:rPr>
        <w:t xml:space="preserve">  педагога)</w:t>
      </w:r>
      <w:r w:rsidRPr="00B563F1">
        <w:rPr>
          <w:sz w:val="28"/>
          <w:szCs w:val="28"/>
          <w:lang w:val="ru-RU"/>
        </w:rPr>
        <w:t>.</w:t>
      </w:r>
      <w:r w:rsidRPr="00B563F1">
        <w:rPr>
          <w:sz w:val="28"/>
          <w:szCs w:val="28"/>
          <w:lang w:val="uk-UA"/>
        </w:rPr>
        <w:t xml:space="preserve"> 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355"/>
        </w:tabs>
        <w:spacing w:line="240" w:lineRule="auto"/>
        <w:ind w:firstLine="0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       </w:t>
      </w:r>
    </w:p>
    <w:p w:rsidR="0002589D" w:rsidRPr="00B563F1" w:rsidRDefault="0002589D" w:rsidP="00B563F1">
      <w:pPr>
        <w:pStyle w:val="2"/>
        <w:shd w:val="clear" w:color="auto" w:fill="auto"/>
        <w:tabs>
          <w:tab w:val="left" w:pos="355"/>
        </w:tabs>
        <w:spacing w:line="240" w:lineRule="auto"/>
        <w:ind w:firstLine="0"/>
        <w:rPr>
          <w:b/>
          <w:i/>
          <w:sz w:val="28"/>
          <w:szCs w:val="28"/>
          <w:lang w:val="ru-RU"/>
        </w:rPr>
      </w:pPr>
      <w:r w:rsidRPr="00B563F1">
        <w:rPr>
          <w:b/>
          <w:i/>
          <w:sz w:val="28"/>
          <w:szCs w:val="28"/>
          <w:lang w:val="ru-RU"/>
        </w:rPr>
        <w:t>Література</w:t>
      </w:r>
    </w:p>
    <w:p w:rsidR="0002589D" w:rsidRPr="00B563F1" w:rsidRDefault="0002589D" w:rsidP="00B563F1">
      <w:pPr>
        <w:pStyle w:val="2"/>
        <w:numPr>
          <w:ilvl w:val="0"/>
          <w:numId w:val="16"/>
        </w:numPr>
        <w:shd w:val="clear" w:color="auto" w:fill="auto"/>
        <w:tabs>
          <w:tab w:val="left" w:pos="355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Бадалян Л.О., Журба Л.Т., Тимонина О.В. Детские  церебральные  параличи. — К.: Здоровья, 1988. — 328с., ил. </w:t>
      </w:r>
    </w:p>
    <w:p w:rsidR="0002589D" w:rsidRPr="00B563F1" w:rsidRDefault="0002589D" w:rsidP="00B563F1">
      <w:pPr>
        <w:pStyle w:val="2"/>
        <w:numPr>
          <w:ilvl w:val="0"/>
          <w:numId w:val="16"/>
        </w:numPr>
        <w:shd w:val="clear" w:color="auto" w:fill="auto"/>
        <w:tabs>
          <w:tab w:val="left" w:pos="355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uk-UA"/>
        </w:rPr>
        <w:t xml:space="preserve">Дидактичні  ігри  і  заняття  з  дітьми  раннього  віку. — К.: Радянська  школа, 1975. — 160с., </w:t>
      </w:r>
      <w:proofErr w:type="spellStart"/>
      <w:r w:rsidRPr="00B563F1">
        <w:rPr>
          <w:sz w:val="28"/>
          <w:szCs w:val="28"/>
          <w:lang w:val="uk-UA"/>
        </w:rPr>
        <w:t>ил</w:t>
      </w:r>
      <w:proofErr w:type="spellEnd"/>
      <w:r w:rsidRPr="00B563F1">
        <w:rPr>
          <w:sz w:val="28"/>
          <w:szCs w:val="28"/>
          <w:lang w:val="uk-UA"/>
        </w:rPr>
        <w:t xml:space="preserve">. </w:t>
      </w:r>
    </w:p>
    <w:p w:rsidR="0002589D" w:rsidRPr="00B563F1" w:rsidRDefault="0002589D" w:rsidP="00B563F1">
      <w:pPr>
        <w:pStyle w:val="2"/>
        <w:numPr>
          <w:ilvl w:val="0"/>
          <w:numId w:val="16"/>
        </w:numPr>
        <w:shd w:val="clear" w:color="auto" w:fill="auto"/>
        <w:tabs>
          <w:tab w:val="left" w:pos="355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Забрамная С.Д. Ваш  ребенок  учится  во  вспомогательной  школе: Рабочая  книга  родителей. — М.: Педагогика, 1990. — 56с., ил. </w:t>
      </w:r>
    </w:p>
    <w:p w:rsidR="0002589D" w:rsidRPr="00B563F1" w:rsidRDefault="0002589D" w:rsidP="00B563F1">
      <w:pPr>
        <w:pStyle w:val="2"/>
        <w:numPr>
          <w:ilvl w:val="0"/>
          <w:numId w:val="16"/>
        </w:numPr>
        <w:shd w:val="clear" w:color="auto" w:fill="auto"/>
        <w:tabs>
          <w:tab w:val="left" w:pos="355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Катаева А.А., Стребелева Е.А. Дидактические  игры  и  упражнения  в  обучении  дошкольников  с  отклонениями  в  развитии. — М.: Гуманит. изд. центр ВЛАДОС, 2001. — 224с., ил. </w:t>
      </w:r>
    </w:p>
    <w:p w:rsidR="0002589D" w:rsidRPr="00B563F1" w:rsidRDefault="0002589D" w:rsidP="00B563F1">
      <w:pPr>
        <w:pStyle w:val="2"/>
        <w:numPr>
          <w:ilvl w:val="0"/>
          <w:numId w:val="16"/>
        </w:numPr>
        <w:shd w:val="clear" w:color="auto" w:fill="auto"/>
        <w:tabs>
          <w:tab w:val="left" w:pos="355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Стебловская Л.П. Учитесь  рисовать: Альбом  для  учеников 2 класса. — К.: Радян. школа, 1975. — С.46 (мал.). </w:t>
      </w:r>
    </w:p>
    <w:p w:rsidR="0002589D" w:rsidRPr="00B563F1" w:rsidRDefault="0002589D" w:rsidP="00B563F1">
      <w:pPr>
        <w:pStyle w:val="2"/>
        <w:numPr>
          <w:ilvl w:val="0"/>
          <w:numId w:val="16"/>
        </w:numPr>
        <w:shd w:val="clear" w:color="auto" w:fill="auto"/>
        <w:tabs>
          <w:tab w:val="left" w:pos="355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Упражнения  с  Монтессори-материалом. — Рига-Москва, пед. центр  "Эксперимент", 1988. </w:t>
      </w:r>
    </w:p>
    <w:p w:rsidR="0002589D" w:rsidRPr="00B563F1" w:rsidRDefault="0002589D" w:rsidP="00B563F1">
      <w:pPr>
        <w:pStyle w:val="2"/>
        <w:numPr>
          <w:ilvl w:val="0"/>
          <w:numId w:val="16"/>
        </w:numPr>
        <w:shd w:val="clear" w:color="auto" w:fill="auto"/>
        <w:tabs>
          <w:tab w:val="left" w:pos="355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 xml:space="preserve">Фадеєва Т. Розвиток  </w:t>
      </w:r>
      <w:proofErr w:type="gramStart"/>
      <w:r w:rsidRPr="00B563F1">
        <w:rPr>
          <w:sz w:val="28"/>
          <w:szCs w:val="28"/>
          <w:lang w:val="ru-RU"/>
        </w:rPr>
        <w:t>др</w:t>
      </w:r>
      <w:proofErr w:type="gramEnd"/>
      <w:r w:rsidRPr="00B563F1">
        <w:rPr>
          <w:sz w:val="28"/>
          <w:szCs w:val="28"/>
          <w:lang w:val="ru-RU"/>
        </w:rPr>
        <w:t xml:space="preserve">ібної  моторики  руки // "Палітра  педагога", 2001, №1. </w:t>
      </w:r>
    </w:p>
    <w:p w:rsidR="0002589D" w:rsidRPr="00B563F1" w:rsidRDefault="0002589D" w:rsidP="00B563F1">
      <w:pPr>
        <w:pStyle w:val="2"/>
        <w:numPr>
          <w:ilvl w:val="0"/>
          <w:numId w:val="16"/>
        </w:numPr>
        <w:shd w:val="clear" w:color="auto" w:fill="auto"/>
        <w:tabs>
          <w:tab w:val="left" w:pos="355"/>
        </w:tabs>
        <w:spacing w:line="240" w:lineRule="auto"/>
        <w:rPr>
          <w:sz w:val="28"/>
          <w:szCs w:val="28"/>
          <w:lang w:val="ru-RU"/>
        </w:rPr>
      </w:pPr>
      <w:r w:rsidRPr="00B563F1">
        <w:rPr>
          <w:sz w:val="28"/>
          <w:szCs w:val="28"/>
          <w:lang w:val="ru-RU"/>
        </w:rPr>
        <w:t>Фролова А.И. Игры-занятия  с  малышами. — К.: Рад</w:t>
      </w:r>
      <w:proofErr w:type="gramStart"/>
      <w:r w:rsidRPr="00B563F1">
        <w:rPr>
          <w:sz w:val="28"/>
          <w:szCs w:val="28"/>
          <w:lang w:val="ru-RU"/>
        </w:rPr>
        <w:t>.</w:t>
      </w:r>
      <w:proofErr w:type="gramEnd"/>
      <w:r w:rsidRPr="00B563F1">
        <w:rPr>
          <w:sz w:val="28"/>
          <w:szCs w:val="28"/>
          <w:lang w:val="ru-RU"/>
        </w:rPr>
        <w:t xml:space="preserve"> </w:t>
      </w:r>
      <w:proofErr w:type="gramStart"/>
      <w:r w:rsidRPr="00B563F1">
        <w:rPr>
          <w:sz w:val="28"/>
          <w:szCs w:val="28"/>
          <w:lang w:val="ru-RU"/>
        </w:rPr>
        <w:t>ш</w:t>
      </w:r>
      <w:proofErr w:type="gramEnd"/>
      <w:r w:rsidRPr="00B563F1">
        <w:rPr>
          <w:sz w:val="28"/>
          <w:szCs w:val="28"/>
          <w:lang w:val="ru-RU"/>
        </w:rPr>
        <w:t xml:space="preserve">к., 1987. — 144с., ил. </w:t>
      </w:r>
    </w:p>
    <w:p w:rsidR="00832B92" w:rsidRPr="00B563F1" w:rsidRDefault="00832B92" w:rsidP="00B563F1">
      <w:pPr>
        <w:jc w:val="both"/>
        <w:rPr>
          <w:rFonts w:cs="Times New Roman"/>
          <w:sz w:val="28"/>
          <w:szCs w:val="28"/>
          <w:lang w:val="ru-RU"/>
        </w:rPr>
      </w:pPr>
    </w:p>
    <w:sectPr w:rsidR="00832B92" w:rsidRPr="00B563F1" w:rsidSect="00846760">
      <w:footerReference w:type="default" r:id="rId34"/>
      <w:pgSz w:w="11907" w:h="16840" w:code="9"/>
      <w:pgMar w:top="1134" w:right="851" w:bottom="1134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EB7" w:rsidRDefault="002A0EB7" w:rsidP="00846760">
      <w:pPr>
        <w:spacing w:after="0" w:line="240" w:lineRule="auto"/>
      </w:pPr>
      <w:r>
        <w:separator/>
      </w:r>
    </w:p>
  </w:endnote>
  <w:endnote w:type="continuationSeparator" w:id="0">
    <w:p w:rsidR="002A0EB7" w:rsidRDefault="002A0EB7" w:rsidP="00846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84657"/>
      <w:docPartObj>
        <w:docPartGallery w:val="Page Numbers (Bottom of Page)"/>
        <w:docPartUnique/>
      </w:docPartObj>
    </w:sdtPr>
    <w:sdtContent>
      <w:p w:rsidR="00846760" w:rsidRDefault="00FA69CA">
        <w:pPr>
          <w:pStyle w:val="a6"/>
          <w:jc w:val="center"/>
        </w:pPr>
        <w:fldSimple w:instr=" PAGE   \* MERGEFORMAT ">
          <w:r w:rsidR="00B563F1">
            <w:rPr>
              <w:noProof/>
            </w:rPr>
            <w:t>12</w:t>
          </w:r>
        </w:fldSimple>
      </w:p>
    </w:sdtContent>
  </w:sdt>
  <w:p w:rsidR="00846760" w:rsidRDefault="0084676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EB7" w:rsidRDefault="002A0EB7" w:rsidP="00846760">
      <w:pPr>
        <w:spacing w:after="0" w:line="240" w:lineRule="auto"/>
      </w:pPr>
      <w:r>
        <w:separator/>
      </w:r>
    </w:p>
  </w:footnote>
  <w:footnote w:type="continuationSeparator" w:id="0">
    <w:p w:rsidR="002A0EB7" w:rsidRDefault="002A0EB7" w:rsidP="008467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01175"/>
    <w:multiLevelType w:val="hybridMultilevel"/>
    <w:tmpl w:val="1D84BC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2E1F62"/>
    <w:multiLevelType w:val="multilevel"/>
    <w:tmpl w:val="EF08C58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041772"/>
    <w:multiLevelType w:val="multilevel"/>
    <w:tmpl w:val="3DB82678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1">
      <w:start w:val="14"/>
      <w:numFmt w:val="decimal"/>
      <w:lvlText w:val="%2."/>
      <w:lvlJc w:val="left"/>
      <w:rPr>
        <w:sz w:val="28"/>
      </w:rPr>
    </w:lvl>
    <w:lvl w:ilvl="2">
      <w:start w:val="1"/>
      <w:numFmt w:val="decimal"/>
      <w:lvlText w:val="%3."/>
      <w:lvlJc w:val="left"/>
      <w:rPr>
        <w:sz w:val="28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F64079"/>
    <w:multiLevelType w:val="multilevel"/>
    <w:tmpl w:val="EEE43D20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start w:val="1"/>
      <w:numFmt w:val="bullet"/>
      <w:lvlText w:val=""/>
      <w:lvlJc w:val="left"/>
      <w:rPr>
        <w:rFonts w:ascii="Wingdings" w:hAnsi="Wingdings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F256A45"/>
    <w:multiLevelType w:val="hybridMultilevel"/>
    <w:tmpl w:val="43241CAA"/>
    <w:lvl w:ilvl="0" w:tplc="256E60D4">
      <w:start w:val="1"/>
      <w:numFmt w:val="bullet"/>
      <w:lvlText w:val="—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5">
    <w:nsid w:val="37D535B8"/>
    <w:multiLevelType w:val="hybridMultilevel"/>
    <w:tmpl w:val="391437E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C05459"/>
    <w:multiLevelType w:val="hybridMultilevel"/>
    <w:tmpl w:val="58C26EE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7966AF"/>
    <w:multiLevelType w:val="hybridMultilevel"/>
    <w:tmpl w:val="1F6828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C07C03"/>
    <w:multiLevelType w:val="hybridMultilevel"/>
    <w:tmpl w:val="BC1CED68"/>
    <w:lvl w:ilvl="0" w:tplc="3F8A26B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544B0D"/>
    <w:multiLevelType w:val="multilevel"/>
    <w:tmpl w:val="A50435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55670E2"/>
    <w:multiLevelType w:val="multilevel"/>
    <w:tmpl w:val="B888B46E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D6F1051"/>
    <w:multiLevelType w:val="hybridMultilevel"/>
    <w:tmpl w:val="264ED902"/>
    <w:lvl w:ilvl="0" w:tplc="0409000B">
      <w:start w:val="1"/>
      <w:numFmt w:val="bullet"/>
      <w:lvlText w:val=""/>
      <w:lvlJc w:val="left"/>
      <w:pPr>
        <w:ind w:left="773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2">
    <w:nsid w:val="71355217"/>
    <w:multiLevelType w:val="hybridMultilevel"/>
    <w:tmpl w:val="E98EB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100F2B"/>
    <w:multiLevelType w:val="multilevel"/>
    <w:tmpl w:val="619E4C7C"/>
    <w:lvl w:ilvl="0">
      <w:start w:val="14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9102E04"/>
    <w:multiLevelType w:val="hybridMultilevel"/>
    <w:tmpl w:val="6FFEF928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347355"/>
    <w:multiLevelType w:val="multilevel"/>
    <w:tmpl w:val="A7E47DDA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4"/>
  </w:num>
  <w:num w:numId="5">
    <w:abstractNumId w:val="2"/>
  </w:num>
  <w:num w:numId="6">
    <w:abstractNumId w:val="14"/>
  </w:num>
  <w:num w:numId="7">
    <w:abstractNumId w:val="8"/>
  </w:num>
  <w:num w:numId="8">
    <w:abstractNumId w:val="6"/>
  </w:num>
  <w:num w:numId="9">
    <w:abstractNumId w:val="0"/>
  </w:num>
  <w:num w:numId="10">
    <w:abstractNumId w:val="11"/>
  </w:num>
  <w:num w:numId="11">
    <w:abstractNumId w:val="13"/>
  </w:num>
  <w:num w:numId="12">
    <w:abstractNumId w:val="1"/>
  </w:num>
  <w:num w:numId="13">
    <w:abstractNumId w:val="3"/>
  </w:num>
  <w:num w:numId="14">
    <w:abstractNumId w:val="5"/>
  </w:num>
  <w:num w:numId="15">
    <w:abstractNumId w:val="15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589D"/>
    <w:rsid w:val="00011152"/>
    <w:rsid w:val="0002589D"/>
    <w:rsid w:val="001B345C"/>
    <w:rsid w:val="001D63CB"/>
    <w:rsid w:val="001E08DB"/>
    <w:rsid w:val="002A0EB7"/>
    <w:rsid w:val="004A78B0"/>
    <w:rsid w:val="005D4BBA"/>
    <w:rsid w:val="00710B99"/>
    <w:rsid w:val="007A24BD"/>
    <w:rsid w:val="00832B92"/>
    <w:rsid w:val="00846760"/>
    <w:rsid w:val="00B563F1"/>
    <w:rsid w:val="00C13552"/>
    <w:rsid w:val="00DB3079"/>
    <w:rsid w:val="00FA6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89D"/>
    <w:rPr>
      <w:rFonts w:ascii="Times New Roman" w:hAnsi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02589D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02589D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02589D"/>
    <w:rPr>
      <w:rFonts w:ascii="Times New Roman" w:eastAsia="Times New Roman" w:hAnsi="Times New Roman" w:cs="Times New Roman"/>
      <w:sz w:val="55"/>
      <w:szCs w:val="55"/>
      <w:shd w:val="clear" w:color="auto" w:fill="FFFFFF"/>
    </w:rPr>
  </w:style>
  <w:style w:type="paragraph" w:customStyle="1" w:styleId="2">
    <w:name w:val="Основной текст2"/>
    <w:basedOn w:val="a"/>
    <w:link w:val="a3"/>
    <w:rsid w:val="0002589D"/>
    <w:pPr>
      <w:shd w:val="clear" w:color="auto" w:fill="FFFFFF"/>
      <w:spacing w:after="0" w:line="274" w:lineRule="exact"/>
      <w:ind w:hanging="500"/>
      <w:jc w:val="both"/>
    </w:pPr>
    <w:rPr>
      <w:rFonts w:eastAsia="Times New Roman" w:cs="Times New Roman"/>
      <w:sz w:val="24"/>
      <w:szCs w:val="24"/>
      <w:lang w:val="en-US"/>
    </w:rPr>
  </w:style>
  <w:style w:type="paragraph" w:customStyle="1" w:styleId="21">
    <w:name w:val="Основной текст (2)"/>
    <w:basedOn w:val="a"/>
    <w:link w:val="20"/>
    <w:rsid w:val="0002589D"/>
    <w:pPr>
      <w:shd w:val="clear" w:color="auto" w:fill="FFFFFF"/>
      <w:spacing w:after="2280" w:line="0" w:lineRule="atLeast"/>
    </w:pPr>
    <w:rPr>
      <w:rFonts w:eastAsia="Times New Roman" w:cs="Times New Roman"/>
      <w:sz w:val="40"/>
      <w:szCs w:val="40"/>
      <w:lang w:val="en-US"/>
    </w:rPr>
  </w:style>
  <w:style w:type="paragraph" w:customStyle="1" w:styleId="30">
    <w:name w:val="Основной текст (3)"/>
    <w:basedOn w:val="a"/>
    <w:link w:val="3"/>
    <w:rsid w:val="0002589D"/>
    <w:pPr>
      <w:shd w:val="clear" w:color="auto" w:fill="FFFFFF"/>
      <w:spacing w:before="2280" w:after="0" w:line="638" w:lineRule="exact"/>
    </w:pPr>
    <w:rPr>
      <w:rFonts w:eastAsia="Times New Roman" w:cs="Times New Roman"/>
      <w:sz w:val="55"/>
      <w:szCs w:val="55"/>
      <w:lang w:val="en-US"/>
    </w:rPr>
  </w:style>
  <w:style w:type="character" w:customStyle="1" w:styleId="1">
    <w:name w:val="Заголовок №1_"/>
    <w:basedOn w:val="a0"/>
    <w:link w:val="10"/>
    <w:rsid w:val="0002589D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0">
    <w:name w:val="Заголовок №1"/>
    <w:basedOn w:val="a"/>
    <w:link w:val="1"/>
    <w:rsid w:val="0002589D"/>
    <w:pPr>
      <w:shd w:val="clear" w:color="auto" w:fill="FFFFFF"/>
      <w:spacing w:after="120" w:line="422" w:lineRule="exact"/>
      <w:ind w:hanging="460"/>
      <w:outlineLvl w:val="0"/>
    </w:pPr>
    <w:rPr>
      <w:rFonts w:eastAsia="Times New Roman" w:cs="Times New Roman"/>
      <w:sz w:val="35"/>
      <w:szCs w:val="35"/>
      <w:lang w:val="en-US"/>
    </w:rPr>
  </w:style>
  <w:style w:type="character" w:customStyle="1" w:styleId="1pt">
    <w:name w:val="Основной текст + Интервал 1 pt"/>
    <w:basedOn w:val="a3"/>
    <w:rsid w:val="0002589D"/>
    <w:rPr>
      <w:b w:val="0"/>
      <w:bCs w:val="0"/>
      <w:i w:val="0"/>
      <w:iCs w:val="0"/>
      <w:smallCaps w:val="0"/>
      <w:strike w:val="0"/>
      <w:spacing w:val="20"/>
    </w:rPr>
  </w:style>
  <w:style w:type="character" w:customStyle="1" w:styleId="11">
    <w:name w:val="Основной текст1"/>
    <w:basedOn w:val="a3"/>
    <w:rsid w:val="0002589D"/>
    <w:rPr>
      <w:b w:val="0"/>
      <w:bCs w:val="0"/>
      <w:i w:val="0"/>
      <w:iCs w:val="0"/>
      <w:smallCaps w:val="0"/>
      <w:strike w:val="0"/>
      <w:spacing w:val="0"/>
    </w:rPr>
  </w:style>
  <w:style w:type="paragraph" w:styleId="a4">
    <w:name w:val="header"/>
    <w:basedOn w:val="a"/>
    <w:link w:val="a5"/>
    <w:uiPriority w:val="99"/>
    <w:semiHidden/>
    <w:unhideWhenUsed/>
    <w:rsid w:val="0084676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46760"/>
    <w:rPr>
      <w:rFonts w:ascii="Times New Roman" w:hAnsi="Times New Roman"/>
      <w:lang w:val="uk-UA"/>
    </w:rPr>
  </w:style>
  <w:style w:type="paragraph" w:styleId="a6">
    <w:name w:val="footer"/>
    <w:basedOn w:val="a"/>
    <w:link w:val="a7"/>
    <w:uiPriority w:val="99"/>
    <w:unhideWhenUsed/>
    <w:rsid w:val="0084676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46760"/>
    <w:rPr>
      <w:rFonts w:ascii="Times New Roman" w:hAnsi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5D4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4BBA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2999</Words>
  <Characters>17096</Characters>
  <Application>Microsoft Office Word</Application>
  <DocSecurity>0</DocSecurity>
  <Lines>142</Lines>
  <Paragraphs>40</Paragraphs>
  <ScaleCrop>false</ScaleCrop>
  <Company/>
  <LinksUpToDate>false</LinksUpToDate>
  <CharactersWithSpaces>20055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</dc:creator>
  <cp:keywords/>
  <dc:description/>
  <cp:lastModifiedBy>Администратор</cp:lastModifiedBy>
  <cp:revision>4</cp:revision>
  <dcterms:created xsi:type="dcterms:W3CDTF">2015-11-14T14:05:00Z</dcterms:created>
  <dcterms:modified xsi:type="dcterms:W3CDTF">2018-02-17T17:49:00Z</dcterms:modified>
</cp:coreProperties>
</file>