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5" w:rsidRDefault="008B0DF8" w:rsidP="001C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2627C" w:rsidRPr="00AC1E04">
        <w:rPr>
          <w:rFonts w:ascii="Times New Roman" w:hAnsi="Times New Roman" w:cs="Times New Roman"/>
          <w:b/>
          <w:sz w:val="28"/>
          <w:szCs w:val="28"/>
          <w:lang w:val="uk-UA"/>
        </w:rPr>
        <w:t>Ґудзики</w:t>
      </w:r>
      <w:r w:rsidR="00AA5DD7" w:rsidRPr="00AC1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1EA8" w:rsidRPr="00AC1E04">
        <w:rPr>
          <w:rFonts w:ascii="Times New Roman" w:hAnsi="Times New Roman" w:cs="Times New Roman"/>
          <w:b/>
          <w:sz w:val="28"/>
          <w:szCs w:val="28"/>
          <w:lang w:val="uk-UA"/>
        </w:rPr>
        <w:t>Кузі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02189" w:rsidRPr="00AC1E04" w:rsidRDefault="00F02189" w:rsidP="001C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EA8" w:rsidRPr="00AC1E04" w:rsidRDefault="000D1EA8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75655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7A6F4B" w:rsidRPr="00AC1E04">
        <w:rPr>
          <w:rFonts w:ascii="Times New Roman" w:hAnsi="Times New Roman" w:cs="Times New Roman"/>
          <w:sz w:val="28"/>
          <w:szCs w:val="28"/>
          <w:lang w:val="uk-UA"/>
        </w:rPr>
        <w:t>ок емоційної сфери дошкільників</w:t>
      </w:r>
      <w:r w:rsidR="0075655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F02189">
        <w:rPr>
          <w:rFonts w:ascii="Times New Roman" w:hAnsi="Times New Roman" w:cs="Times New Roman"/>
          <w:sz w:val="28"/>
          <w:szCs w:val="28"/>
          <w:lang w:val="uk-UA"/>
        </w:rPr>
        <w:t xml:space="preserve"> сенсорної терапії, арт-терапії ,кольро – терапії, музико – терапії, пісочної анімації.</w:t>
      </w:r>
    </w:p>
    <w:p w:rsidR="00756558" w:rsidRDefault="00756558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7A6F4B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сенсорна кімната: пісочні столи, сухий душ; презентація</w:t>
      </w:r>
      <w:r w:rsidR="00F02189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заняття</w:t>
      </w:r>
      <w:r w:rsidR="007A6F4B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, гуздзики, макет веселки, хмаринки </w:t>
      </w:r>
      <w:r w:rsidR="00AC1E04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6F4B" w:rsidRPr="00AC1E04">
        <w:rPr>
          <w:rFonts w:ascii="Times New Roman" w:hAnsi="Times New Roman" w:cs="Times New Roman"/>
          <w:sz w:val="28"/>
          <w:szCs w:val="28"/>
          <w:lang w:val="uk-UA"/>
        </w:rPr>
        <w:t>емоції, тісто, печиво.</w:t>
      </w:r>
    </w:p>
    <w:p w:rsidR="00AC1E04" w:rsidRPr="00AC1E04" w:rsidRDefault="00AC1E04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558" w:rsidRDefault="00756558" w:rsidP="0075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C1E04" w:rsidRPr="00AC1E04" w:rsidRDefault="00AC1E04" w:rsidP="0075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EA8" w:rsidRPr="00AC1E04" w:rsidRDefault="000D1EA8" w:rsidP="001C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Діти заходять до кімнати (сенсорної)</w:t>
      </w:r>
      <w:r w:rsidR="007A6F4B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наполовину освітлену: зоряне небо, світильники.</w:t>
      </w:r>
    </w:p>
    <w:p w:rsidR="000D1EA8" w:rsidRPr="00AC1E04" w:rsidRDefault="000D1EA8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Психолог: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«Подивіться ,діти, куди це ми з ва</w:t>
      </w:r>
      <w:r w:rsidR="00AC1E04">
        <w:rPr>
          <w:rFonts w:ascii="Times New Roman" w:hAnsi="Times New Roman" w:cs="Times New Roman"/>
          <w:sz w:val="28"/>
          <w:szCs w:val="28"/>
          <w:lang w:val="uk-UA"/>
        </w:rPr>
        <w:t>ми потрапили?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D1EA8" w:rsidRPr="00AC1E04" w:rsidRDefault="00AC1E04" w:rsidP="00CE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C5430" w:rsidRPr="00AC1E04">
        <w:rPr>
          <w:rFonts w:ascii="Times New Roman" w:hAnsi="Times New Roman" w:cs="Times New Roman"/>
          <w:sz w:val="24"/>
          <w:szCs w:val="24"/>
          <w:lang w:val="uk-UA"/>
        </w:rPr>
        <w:t>Чути чих</w:t>
      </w:r>
      <w:r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0D1EA8" w:rsidRPr="00AC1E0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D1EA8" w:rsidRPr="00AC1E04" w:rsidRDefault="0062627C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«Ой, </w:t>
      </w:r>
      <w:r w:rsidR="001C5430" w:rsidRPr="00AC1E04">
        <w:rPr>
          <w:rFonts w:ascii="Times New Roman" w:hAnsi="Times New Roman" w:cs="Times New Roman"/>
          <w:sz w:val="28"/>
          <w:szCs w:val="28"/>
          <w:lang w:val="uk-UA"/>
        </w:rPr>
        <w:t>будь здоровим, хто ти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? Ми хочемо з тобою познайомитися. Правда, діти? ( відповіді дітей).</w:t>
      </w:r>
    </w:p>
    <w:p w:rsidR="0062627C" w:rsidRPr="00AC1E04" w:rsidRDefault="0062627C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Голос: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«Добре! Порахуйте до трьох  і я з’явлюся! </w:t>
      </w:r>
    </w:p>
    <w:p w:rsidR="00185DF8" w:rsidRPr="00AC1E04" w:rsidRDefault="00AC1E04" w:rsidP="00CE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85DF8" w:rsidRPr="00AC1E04">
        <w:rPr>
          <w:rFonts w:ascii="Times New Roman" w:hAnsi="Times New Roman" w:cs="Times New Roman"/>
          <w:sz w:val="24"/>
          <w:szCs w:val="24"/>
          <w:lang w:val="uk-UA"/>
        </w:rPr>
        <w:t>Діти рахують.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2627C" w:rsidRPr="00AC1E04" w:rsidRDefault="0062627C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Вмикається світло, 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>на екрані з’являється Домовичок з сумним обличчям.</w:t>
      </w:r>
    </w:p>
    <w:p w:rsidR="00107D03" w:rsidRPr="00AC1E04" w:rsidRDefault="0060657E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Кузя: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«Привіт! Я домовичок Кузя. Я тут живу. А ви хто?</w:t>
      </w:r>
    </w:p>
    <w:p w:rsidR="0060657E" w:rsidRPr="00AC1E04" w:rsidRDefault="0060657E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Привіт. 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Ми дітки з дитяч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>ого садка.</w:t>
      </w:r>
      <w:r w:rsidR="00185DF8" w:rsidRPr="00AC1E0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A0041" w:rsidRPr="00AC1E04" w:rsidRDefault="0060657E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C1E04">
        <w:rPr>
          <w:rFonts w:ascii="Times New Roman" w:hAnsi="Times New Roman" w:cs="Times New Roman"/>
          <w:sz w:val="28"/>
          <w:szCs w:val="28"/>
          <w:lang w:val="uk-UA"/>
        </w:rPr>
        <w:t xml:space="preserve">Ох </w:t>
      </w:r>
      <w:r w:rsidR="009A0041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, який гарний. Але 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>з ним щось не так?! Що не так ,</w:t>
      </w:r>
      <w:r w:rsidR="009A0041" w:rsidRPr="00AC1E04">
        <w:rPr>
          <w:rFonts w:ascii="Times New Roman" w:hAnsi="Times New Roman" w:cs="Times New Roman"/>
          <w:sz w:val="28"/>
          <w:szCs w:val="28"/>
          <w:lang w:val="uk-UA"/>
        </w:rPr>
        <w:t>діти? А що могло трапитися?»</w:t>
      </w:r>
      <w:r w:rsidR="00185DF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( відповіді дітей)</w:t>
      </w:r>
    </w:p>
    <w:p w:rsidR="009A0041" w:rsidRPr="00AC1E04" w:rsidRDefault="009A0041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 Кузя, що в тебе трапилося? Чому такий сумний?»</w:t>
      </w:r>
    </w:p>
    <w:p w:rsidR="0060657E" w:rsidRPr="00AC1E04" w:rsidRDefault="009A0041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К:</w:t>
      </w:r>
      <w:r w:rsidR="00185DF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Я згубив свої </w:t>
      </w:r>
      <w:r w:rsidR="000E5051" w:rsidRPr="00AC1E04">
        <w:rPr>
          <w:rFonts w:ascii="Times New Roman" w:hAnsi="Times New Roman" w:cs="Times New Roman"/>
          <w:sz w:val="28"/>
          <w:szCs w:val="28"/>
          <w:lang w:val="uk-UA"/>
        </w:rPr>
        <w:t>ґудзики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,тепер не можу застібнути одяг. Що мені робити?»</w:t>
      </w:r>
    </w:p>
    <w:p w:rsidR="009A0041" w:rsidRPr="00AC1E04" w:rsidRDefault="009A0041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«Кузя, ми такі розумні та кмітливі, зараз щось придумаємо! Діти! А чим можна замінити </w:t>
      </w:r>
      <w:r w:rsidR="000E5051" w:rsidRPr="00AC1E04">
        <w:rPr>
          <w:rFonts w:ascii="Times New Roman" w:hAnsi="Times New Roman" w:cs="Times New Roman"/>
          <w:sz w:val="28"/>
          <w:szCs w:val="28"/>
          <w:lang w:val="uk-UA"/>
        </w:rPr>
        <w:t>ґудзики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? ( відповіді дітей).</w:t>
      </w:r>
    </w:p>
    <w:p w:rsidR="009A0041" w:rsidRPr="00AC1E04" w:rsidRDefault="009A0041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На екрані слай</w:t>
      </w:r>
      <w:r w:rsidR="000E5051" w:rsidRPr="00AC1E0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, що підтверджує відповіді.</w:t>
      </w:r>
    </w:p>
    <w:p w:rsidR="009A0041" w:rsidRPr="00AC1E04" w:rsidRDefault="009A0041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85DF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: «Гарно! 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Але я так звик до них. Вони були такі зручні та красиві. Може ви мені допоможете їх відшукати?»</w:t>
      </w:r>
    </w:p>
    <w:p w:rsidR="009A0041" w:rsidRPr="00AC1E04" w:rsidRDefault="009A0041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D13E5D" w:rsidRPr="00AC1E04">
        <w:rPr>
          <w:rFonts w:ascii="Times New Roman" w:hAnsi="Times New Roman" w:cs="Times New Roman"/>
          <w:sz w:val="28"/>
          <w:szCs w:val="28"/>
          <w:lang w:val="uk-UA"/>
        </w:rPr>
        <w:t>Зробимо добру справу, допоможемо Домовичку?»</w:t>
      </w:r>
    </w:p>
    <w:p w:rsidR="00D13E5D" w:rsidRPr="00AC1E04" w:rsidRDefault="00D13E5D" w:rsidP="00CE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На підлозі лежить торбинка, з якої лунає сміх.</w:t>
      </w:r>
    </w:p>
    <w:p w:rsidR="00D13E5D" w:rsidRPr="00AC1E04" w:rsidRDefault="00D13E5D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: «Хтось сміється?  ( бере торбинку) Що в торбинці? Хто тут сміється?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Давайте поглянемо. Ой. Діти, це гудзики!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13E5D" w:rsidRPr="00AC1E04" w:rsidRDefault="00C32C65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(  Ч</w:t>
      </w:r>
      <w:r w:rsidR="00D13E5D" w:rsidRPr="00AC1E04">
        <w:rPr>
          <w:rFonts w:ascii="Times New Roman" w:hAnsi="Times New Roman" w:cs="Times New Roman"/>
          <w:sz w:val="28"/>
          <w:szCs w:val="28"/>
          <w:lang w:val="uk-UA"/>
        </w:rPr>
        <w:t>ути писк миші)</w:t>
      </w:r>
    </w:p>
    <w:p w:rsidR="00D13E5D" w:rsidRPr="00AC1E04" w:rsidRDefault="00D13E5D" w:rsidP="00CE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На екрані з’являється мишка.</w:t>
      </w:r>
    </w:p>
    <w:p w:rsidR="00764F1E" w:rsidRPr="00AC1E04" w:rsidRDefault="00327962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382270</wp:posOffset>
            </wp:positionV>
            <wp:extent cx="1608455" cy="2059940"/>
            <wp:effectExtent l="19050" t="0" r="0" b="0"/>
            <wp:wrapTight wrapText="bothSides">
              <wp:wrapPolygon edited="0">
                <wp:start x="1023" y="0"/>
                <wp:lineTo x="-256" y="1398"/>
                <wp:lineTo x="-256" y="20175"/>
                <wp:lineTo x="512" y="21374"/>
                <wp:lineTo x="1023" y="21374"/>
                <wp:lineTo x="20210" y="21374"/>
                <wp:lineTo x="20722" y="21374"/>
                <wp:lineTo x="21489" y="20175"/>
                <wp:lineTo x="21489" y="1398"/>
                <wp:lineTo x="20977" y="200"/>
                <wp:lineTo x="20210" y="0"/>
                <wp:lineTo x="1023" y="0"/>
              </wp:wrapPolygon>
            </wp:wrapTight>
            <wp:docPr id="1" name="Рисунок 0" descr="20170216_10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15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4F1E" w:rsidRPr="00AC1E04">
        <w:rPr>
          <w:rFonts w:ascii="Times New Roman" w:hAnsi="Times New Roman" w:cs="Times New Roman"/>
          <w:sz w:val="28"/>
          <w:szCs w:val="28"/>
          <w:lang w:val="uk-UA"/>
        </w:rPr>
        <w:t>Мишка: « Це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мої</w:t>
      </w:r>
      <w:r w:rsidR="00764F1E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051" w:rsidRPr="00AC1E04">
        <w:rPr>
          <w:rFonts w:ascii="Times New Roman" w:hAnsi="Times New Roman" w:cs="Times New Roman"/>
          <w:sz w:val="28"/>
          <w:szCs w:val="28"/>
          <w:lang w:val="uk-UA"/>
        </w:rPr>
        <w:t>ґудзики</w:t>
      </w:r>
      <w:r w:rsidR="00764F1E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, які знайшла на стежці. А сміються вони тому, що їх 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>лоскочу</w:t>
      </w:r>
      <w:r w:rsidR="000E5051" w:rsidRPr="00AC1E0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764F1E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мої зернятка».</w:t>
      </w:r>
    </w:p>
    <w:p w:rsidR="00764F1E" w:rsidRPr="00AC1E04" w:rsidRDefault="00764F1E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«Ми трішки пограємо з ними і повернемо їх тобі»</w:t>
      </w:r>
    </w:p>
    <w:p w:rsidR="000216A9" w:rsidRPr="00AC1E04" w:rsidRDefault="00764F1E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Діти по черзі занурюють руки в торбинку</w:t>
      </w:r>
      <w:r w:rsidR="000216A9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, наповнену зерном, дістають </w:t>
      </w:r>
      <w:r w:rsidR="000E5051" w:rsidRPr="00AC1E04">
        <w:rPr>
          <w:rFonts w:ascii="Times New Roman" w:hAnsi="Times New Roman" w:cs="Times New Roman"/>
          <w:sz w:val="28"/>
          <w:szCs w:val="28"/>
          <w:lang w:val="uk-UA"/>
        </w:rPr>
        <w:t>ґудзики</w:t>
      </w:r>
      <w:r w:rsidR="000216A9" w:rsidRPr="00AC1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6A9" w:rsidRPr="00AC1E04" w:rsidRDefault="000216A9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П:</w:t>
      </w:r>
      <w:r w:rsidR="00C32C65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« Давайте по черзі розкажемо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про них» (діти називають фо</w:t>
      </w:r>
      <w:r w:rsidR="00386263" w:rsidRPr="00AC1E04">
        <w:rPr>
          <w:rFonts w:ascii="Times New Roman" w:hAnsi="Times New Roman" w:cs="Times New Roman"/>
          <w:sz w:val="28"/>
          <w:szCs w:val="28"/>
          <w:lang w:val="uk-UA"/>
        </w:rPr>
        <w:t>рму, колір, розмір, він мені нагадує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…)»</w:t>
      </w:r>
    </w:p>
    <w:p w:rsidR="000216A9" w:rsidRPr="00AC1E04" w:rsidRDefault="000216A9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Візьмем в руки: раз і два,</w:t>
      </w:r>
    </w:p>
    <w:p w:rsidR="000216A9" w:rsidRPr="00AC1E04" w:rsidRDefault="000216A9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Скажем чарівні слова:</w:t>
      </w:r>
    </w:p>
    <w:p w:rsidR="000216A9" w:rsidRPr="00AC1E04" w:rsidRDefault="00185DF8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Ви нас</w:t>
      </w:r>
      <w:r w:rsidR="00A87448"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051" w:rsidRPr="00AC1E04">
        <w:rPr>
          <w:rFonts w:ascii="Times New Roman" w:hAnsi="Times New Roman" w:cs="Times New Roman"/>
          <w:sz w:val="24"/>
          <w:szCs w:val="24"/>
          <w:lang w:val="uk-UA"/>
        </w:rPr>
        <w:t>ґудзики</w:t>
      </w:r>
      <w:r w:rsidR="000216A9"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гартуйте,</w:t>
      </w:r>
    </w:p>
    <w:p w:rsidR="000216A9" w:rsidRPr="00AC1E04" w:rsidRDefault="000216A9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Від усіх хвороб лікуйте!</w:t>
      </w:r>
    </w:p>
    <w:p w:rsidR="000216A9" w:rsidRDefault="000216A9" w:rsidP="00AC1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(самомасаж)</w:t>
      </w:r>
    </w:p>
    <w:p w:rsidR="00F02189" w:rsidRDefault="00F02189" w:rsidP="00AC1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2189" w:rsidRPr="00AC1E04" w:rsidRDefault="00F02189" w:rsidP="00AC1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16A9" w:rsidRPr="00AC1E04" w:rsidRDefault="000216A9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lastRenderedPageBreak/>
        <w:t>Ми масаж розпочинаєм,</w:t>
      </w:r>
    </w:p>
    <w:p w:rsidR="000E5051" w:rsidRPr="00AC1E04" w:rsidRDefault="000E5051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Ґудзики в руках качаєм.</w:t>
      </w:r>
    </w:p>
    <w:p w:rsidR="000E5051" w:rsidRPr="00AC1E04" w:rsidRDefault="000E5051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Показали, заховали.</w:t>
      </w:r>
    </w:p>
    <w:p w:rsidR="000E5051" w:rsidRPr="00AC1E04" w:rsidRDefault="000E5051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Ще в долоньках покачали.</w:t>
      </w:r>
    </w:p>
    <w:p w:rsidR="000E5051" w:rsidRPr="00AC1E04" w:rsidRDefault="000E5051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Намалюєм</w:t>
      </w:r>
      <w:r w:rsidR="00F25C25" w:rsidRPr="00AC1E0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на долоньці,</w:t>
      </w:r>
    </w:p>
    <w:p w:rsidR="000E5051" w:rsidRPr="00AC1E04" w:rsidRDefault="000E5051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Ось таке кругленьке сонце,</w:t>
      </w:r>
    </w:p>
    <w:p w:rsidR="000E5051" w:rsidRPr="00AC1E04" w:rsidRDefault="000E5051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Є у нього промінці,</w:t>
      </w:r>
    </w:p>
    <w:p w:rsidR="000E5051" w:rsidRPr="00AC1E04" w:rsidRDefault="000E5051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Покажіть їх. Молодці!</w:t>
      </w:r>
      <w:r w:rsidR="00A87448"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7448" w:rsidRPr="00AC1E04" w:rsidRDefault="00A87448" w:rsidP="0018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5051" w:rsidRPr="00AC1E04" w:rsidRDefault="00235108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Діти, предмети навколо нас схожі на різні форми гудзиків. І зараз ми це побачимо на екрані. Де сховався ґудзик? ( відповіді дітей).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Ґудзик сховався на…</w:t>
      </w:r>
    </w:p>
    <w:p w:rsidR="00B81E08" w:rsidRPr="00AC1E04" w:rsidRDefault="00235108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Потомилися оченята, потрібно їм відпочити!</w:t>
      </w:r>
    </w:p>
    <w:p w:rsidR="00235108" w:rsidRPr="00AC1E04" w:rsidRDefault="00235108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B81E08" w:rsidRPr="00AC1E0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>іти знімають окуляри і виконують вправу для очей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Оченята потомились,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У віконце подивились.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Заморгали: блим, блим ,блим,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Відпочити треба їм!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Вниз і вгору подивились,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Впр</w:t>
      </w:r>
      <w:r w:rsidR="00AA5DD7" w:rsidRPr="00AC1E0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>во – вліво покрутились,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Знову швидко: блим, блим, блим,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Відпочити треба їм!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Оченята ми закрили,</w:t>
      </w:r>
    </w:p>
    <w:p w:rsidR="00235108" w:rsidRPr="00AC1E04" w:rsidRDefault="00235108" w:rsidP="0023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Оченята ми відкрили,</w:t>
      </w:r>
    </w:p>
    <w:p w:rsidR="00235108" w:rsidRPr="00AC1E04" w:rsidRDefault="00235108" w:rsidP="00BB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Ось вони і відпочили.</w:t>
      </w:r>
    </w:p>
    <w:p w:rsidR="0064211B" w:rsidRPr="00AC1E04" w:rsidRDefault="00235108" w:rsidP="00235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Чути </w:t>
      </w:r>
      <w:r w:rsidR="0006034B" w:rsidRPr="00AC1E04">
        <w:rPr>
          <w:rFonts w:ascii="Times New Roman" w:hAnsi="Times New Roman" w:cs="Times New Roman"/>
          <w:sz w:val="24"/>
          <w:szCs w:val="24"/>
          <w:lang w:val="uk-UA"/>
        </w:rPr>
        <w:t>шепіт</w:t>
      </w:r>
      <w:r w:rsidR="0006034B" w:rsidRPr="00AC1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34B" w:rsidRPr="00AC1E04" w:rsidRDefault="0006034B" w:rsidP="00235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Знову х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тось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шепоче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?  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Діти, я знаю хто це! Це шепочуть гудзики, давайте їх послухаємо</w:t>
      </w:r>
      <w:r w:rsidR="00B81E08" w:rsidRPr="00AC1E04">
        <w:rPr>
          <w:rFonts w:ascii="Times New Roman" w:hAnsi="Times New Roman" w:cs="Times New Roman"/>
          <w:sz w:val="24"/>
          <w:szCs w:val="24"/>
          <w:lang w:val="uk-UA"/>
        </w:rPr>
        <w:t>! (Чути шепіт із  скриньки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6034B" w:rsidRPr="00AC1E04" w:rsidRDefault="0006034B" w:rsidP="00235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 аудіозаписі чути шепіт жовтого кольору.</w:t>
      </w:r>
    </w:p>
    <w:p w:rsidR="0006034B" w:rsidRPr="00AC1E04" w:rsidRDefault="0006034B" w:rsidP="00060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Я – найгарніший, найкрасивіший. Моїм кольором я можу зафарбувати лимон, качечку, кульбабку, банан… </w:t>
      </w:r>
    </w:p>
    <w:p w:rsidR="00AC1E04" w:rsidRDefault="00327962" w:rsidP="000603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119380</wp:posOffset>
            </wp:positionV>
            <wp:extent cx="2114550" cy="3602990"/>
            <wp:effectExtent l="19050" t="0" r="0" b="0"/>
            <wp:wrapTight wrapText="bothSides">
              <wp:wrapPolygon edited="0">
                <wp:start x="778" y="0"/>
                <wp:lineTo x="-195" y="799"/>
                <wp:lineTo x="-195" y="20785"/>
                <wp:lineTo x="389" y="21471"/>
                <wp:lineTo x="778" y="21471"/>
                <wp:lineTo x="20627" y="21471"/>
                <wp:lineTo x="21016" y="21471"/>
                <wp:lineTo x="21600" y="20785"/>
                <wp:lineTo x="21600" y="799"/>
                <wp:lineTo x="21211" y="114"/>
                <wp:lineTo x="20627" y="0"/>
                <wp:lineTo x="778" y="0"/>
              </wp:wrapPolygon>
            </wp:wrapTight>
            <wp:docPr id="2" name="Рисунок 1" descr="20170216_10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2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60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034B" w:rsidRPr="00AC1E04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Діти, якого кольору </w:t>
      </w:r>
      <w:r w:rsidR="0006034B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ґудзик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з нами розмовляв</w:t>
      </w:r>
      <w:r w:rsidR="0006034B" w:rsidRPr="00AC1E0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Давайте подивимося</w:t>
      </w:r>
    </w:p>
    <w:p w:rsidR="00AC1E04" w:rsidRDefault="00B81E08" w:rsidP="000603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( скринька), а тепер перевіримо, чи справді він фарбує?</w:t>
      </w:r>
      <w:r w:rsidR="00AC1E04">
        <w:rPr>
          <w:rFonts w:ascii="Times New Roman" w:hAnsi="Times New Roman" w:cs="Times New Roman"/>
          <w:sz w:val="28"/>
          <w:szCs w:val="28"/>
          <w:lang w:val="uk-UA"/>
        </w:rPr>
        <w:t>(Дитина бере гудзик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E04">
        <w:rPr>
          <w:rFonts w:ascii="Times New Roman" w:hAnsi="Times New Roman" w:cs="Times New Roman"/>
          <w:sz w:val="28"/>
          <w:szCs w:val="28"/>
          <w:lang w:val="uk-UA"/>
        </w:rPr>
        <w:t>та кидає його в стакан з водою, ґудзик «фарбує» воду в такий самий колір , як і сам).</w:t>
      </w:r>
    </w:p>
    <w:p w:rsidR="0006034B" w:rsidRPr="00AC1E04" w:rsidRDefault="00AC1E04" w:rsidP="00AC1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Подивимося на екран, що може зафарбувати цей ґудзик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6034B" w:rsidRPr="00AC1E04" w:rsidRDefault="00BB7075" w:rsidP="00235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Послухаймо розповідь наступного гудзика.</w:t>
      </w:r>
    </w:p>
    <w:p w:rsidR="00CE3771" w:rsidRPr="00AC1E04" w:rsidRDefault="00BB7075" w:rsidP="00235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Голос червоного кольору.</w:t>
      </w:r>
    </w:p>
    <w:p w:rsidR="00BB7075" w:rsidRPr="00AC1E04" w:rsidRDefault="008B5EE0" w:rsidP="00BB7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А я можу зафарбувати смачні та с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оковиті вишні</w:t>
      </w:r>
      <w:r w:rsidR="00BB7075" w:rsidRPr="00AC1E04">
        <w:rPr>
          <w:rFonts w:ascii="Times New Roman" w:hAnsi="Times New Roman" w:cs="Times New Roman"/>
          <w:sz w:val="28"/>
          <w:szCs w:val="28"/>
          <w:lang w:val="uk-UA"/>
        </w:rPr>
        <w:t>, ягоди, помідори. Я теж красивий і важливий.</w:t>
      </w:r>
    </w:p>
    <w:p w:rsidR="00AC1E04" w:rsidRDefault="008B5EE0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Якого кольору цей ґудзик? ( Діти дістають зі скриньки і показують 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червоний ґудзик, експеримент</w:t>
      </w:r>
      <w:r w:rsidR="00AC1E04">
        <w:rPr>
          <w:rFonts w:ascii="Times New Roman" w:hAnsi="Times New Roman" w:cs="Times New Roman"/>
          <w:sz w:val="28"/>
          <w:szCs w:val="28"/>
          <w:lang w:val="uk-UA"/>
        </w:rPr>
        <w:t>з водою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E0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5051" w:rsidRPr="00AC1E04" w:rsidRDefault="008B5EE0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На екрані слайд з предметами червоного кольору.</w:t>
      </w:r>
    </w:p>
    <w:p w:rsidR="000216A9" w:rsidRDefault="008B5EE0" w:rsidP="00CE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 аудіозаписі чути шепіт жовтого кольору.</w:t>
      </w:r>
    </w:p>
    <w:p w:rsidR="00702216" w:rsidRPr="00AC1E04" w:rsidRDefault="00702216" w:rsidP="00CE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6A9" w:rsidRPr="00AC1E04" w:rsidRDefault="008B5EE0" w:rsidP="008B5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lastRenderedPageBreak/>
        <w:t>А я своїм кольором зафарбую хмаринку, струмочок, квіти волошки. Я найважливіший.</w:t>
      </w:r>
    </w:p>
    <w:p w:rsidR="002D4EDE" w:rsidRPr="00AC1E04" w:rsidRDefault="00780464" w:rsidP="002D4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22860</wp:posOffset>
            </wp:positionV>
            <wp:extent cx="1581150" cy="2457450"/>
            <wp:effectExtent l="19050" t="0" r="0" b="0"/>
            <wp:wrapTight wrapText="bothSides">
              <wp:wrapPolygon edited="0">
                <wp:start x="1041" y="0"/>
                <wp:lineTo x="-260" y="1172"/>
                <wp:lineTo x="-260" y="20260"/>
                <wp:lineTo x="260" y="21433"/>
                <wp:lineTo x="1041" y="21433"/>
                <wp:lineTo x="20299" y="21433"/>
                <wp:lineTo x="21080" y="21433"/>
                <wp:lineTo x="21600" y="20260"/>
                <wp:lineTo x="21600" y="1172"/>
                <wp:lineTo x="21080" y="167"/>
                <wp:lineTo x="20299" y="0"/>
                <wp:lineTo x="1041" y="0"/>
              </wp:wrapPolygon>
            </wp:wrapTight>
            <wp:docPr id="3" name="Рисунок 2" descr="20170216_10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25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4EDE" w:rsidRPr="00AC1E04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2D4EDE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Діти, якого кольору цей ґудзик? ( Діти дістають зі скриньки ґудзик синього кольору.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E08" w:rsidRPr="00AC1E04">
        <w:rPr>
          <w:rFonts w:ascii="Times New Roman" w:hAnsi="Times New Roman" w:cs="Times New Roman"/>
          <w:sz w:val="28"/>
          <w:szCs w:val="28"/>
          <w:lang w:val="uk-UA"/>
        </w:rPr>
        <w:t>Експеримент.</w:t>
      </w:r>
      <w:r w:rsidR="002D4EDE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На екрані з’являються предмети синього кольору.)</w:t>
      </w:r>
    </w:p>
    <w:p w:rsidR="002D4EDE" w:rsidRPr="00AC1E04" w:rsidRDefault="002D4EDE" w:rsidP="002D4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В аудіозаписі чути шепіт зеленого кольору.</w:t>
      </w:r>
    </w:p>
    <w:p w:rsidR="002D4EDE" w:rsidRPr="00AC1E04" w:rsidRDefault="002D4EDE" w:rsidP="002D4E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Та ні, найважливіший і найкрасивіший – я, адже фарбую травичку, жабку, ялинку.</w:t>
      </w:r>
    </w:p>
    <w:p w:rsidR="002D4EDE" w:rsidRPr="00AC1E04" w:rsidRDefault="002D4EDE" w:rsidP="002D4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. Який це колір себе вихваляв? </w:t>
      </w:r>
    </w:p>
    <w:p w:rsidR="002D4EDE" w:rsidRPr="00AC1E04" w:rsidRDefault="002D4EDE" w:rsidP="002D4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 Діти дістають зі скриньки ґудзик зеленого кольору.</w:t>
      </w:r>
      <w:r w:rsidR="007F5B54"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Експеримент. 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На екрані з’являються предмети зеленого кольору.)</w:t>
      </w:r>
    </w:p>
    <w:p w:rsidR="00B01CBC" w:rsidRPr="00AC1E04" w:rsidRDefault="00B01CBC" w:rsidP="002D4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Так, діти, кожен </w:t>
      </w:r>
      <w:r w:rsidR="00E6256C" w:rsidRPr="00AC1E04">
        <w:rPr>
          <w:rFonts w:ascii="Times New Roman" w:hAnsi="Times New Roman" w:cs="Times New Roman"/>
          <w:sz w:val="28"/>
          <w:szCs w:val="28"/>
          <w:lang w:val="uk-UA"/>
        </w:rPr>
        <w:t>ґудзик був прави</w:t>
      </w:r>
      <w:r w:rsidR="007F5B54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й, вихваляючи себе , адже всі </w:t>
      </w:r>
      <w:r w:rsidR="00E6256C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кольори важливі. Усе навколо нас має яскраве забарвлення різного кольору.  </w:t>
      </w:r>
      <w:bookmarkStart w:id="0" w:name="_GoBack"/>
      <w:bookmarkEnd w:id="0"/>
    </w:p>
    <w:p w:rsidR="00A87448" w:rsidRPr="00AC1E04" w:rsidRDefault="0048049D" w:rsidP="00480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49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760" w:rsidRPr="00AC1E04">
        <w:rPr>
          <w:rFonts w:ascii="Times New Roman" w:hAnsi="Times New Roman" w:cs="Times New Roman"/>
          <w:sz w:val="28"/>
          <w:szCs w:val="28"/>
          <w:lang w:val="uk-UA"/>
        </w:rPr>
        <w:t>Твої ґудзики красиві ,Кузя, вони потрібні не лише</w:t>
      </w:r>
      <w:r w:rsidR="007F5B54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4D3760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одягу, з них можна викласти ось такі чудові картини. Зараз ми тобі покажемо. </w:t>
      </w:r>
    </w:p>
    <w:p w:rsidR="002D4EDE" w:rsidRPr="00AC1E04" w:rsidRDefault="004D3760" w:rsidP="002D4E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>Діти за допомогою ґудзиків викладають сюжетні картини, і дарують Кузі. Кузя дякує дітям).</w:t>
      </w:r>
    </w:p>
    <w:p w:rsidR="004D3760" w:rsidRPr="00AC1E04" w:rsidRDefault="004D3760" w:rsidP="004D37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D608D" w:rsidRPr="00AC1E04">
        <w:rPr>
          <w:rFonts w:ascii="Times New Roman" w:hAnsi="Times New Roman" w:cs="Times New Roman"/>
          <w:sz w:val="28"/>
          <w:szCs w:val="28"/>
          <w:lang w:val="uk-UA"/>
        </w:rPr>
        <w:t>. Гарно потрудилися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, я вам пропоную ча</w:t>
      </w:r>
      <w:r w:rsidR="009D608D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рівну подорож 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760" w:rsidRPr="00AC1E04" w:rsidRDefault="004D3760" w:rsidP="004D3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 Вимикається світло, вмикається спокійна музика і діти керуючись словами психолога , подорожують).</w:t>
      </w:r>
    </w:p>
    <w:p w:rsidR="0048049D" w:rsidRDefault="00327E44" w:rsidP="0097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Вправа біля пісочних столів</w:t>
      </w:r>
    </w:p>
    <w:p w:rsidR="009715D4" w:rsidRPr="0048049D" w:rsidRDefault="0048049D" w:rsidP="00480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049D">
        <w:rPr>
          <w:rFonts w:ascii="Times New Roman" w:hAnsi="Times New Roman" w:cs="Times New Roman"/>
          <w:sz w:val="24"/>
          <w:szCs w:val="24"/>
          <w:lang w:val="uk-UA"/>
        </w:rPr>
        <w:t>( Діти керуються словами психолога, малюють дерева, гори…)</w:t>
      </w:r>
    </w:p>
    <w:p w:rsidR="004D3760" w:rsidRPr="00AC1E04" w:rsidRDefault="0048049D" w:rsidP="00480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49D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4D3760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Уявіть собі </w:t>
      </w:r>
      <w:r w:rsidR="000F76A3" w:rsidRPr="00AC1E04">
        <w:rPr>
          <w:rFonts w:ascii="Times New Roman" w:hAnsi="Times New Roman" w:cs="Times New Roman"/>
          <w:sz w:val="28"/>
          <w:szCs w:val="28"/>
          <w:lang w:val="uk-UA"/>
        </w:rPr>
        <w:t>ранок. Прокидається все нав</w:t>
      </w:r>
      <w:r w:rsidR="009715D4" w:rsidRPr="00AC1E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F76A3" w:rsidRPr="00AC1E04">
        <w:rPr>
          <w:rFonts w:ascii="Times New Roman" w:hAnsi="Times New Roman" w:cs="Times New Roman"/>
          <w:sz w:val="28"/>
          <w:szCs w:val="28"/>
          <w:lang w:val="uk-UA"/>
        </w:rPr>
        <w:t>руг: і дерева, і гори, і квіти… Прокинувся струмочок. Засвітило ясне сонечко… Подув легенький вітерець і приніс з собою білу пухнасту хмаринку…</w:t>
      </w:r>
    </w:p>
    <w:p w:rsidR="000F76A3" w:rsidRPr="00AC1E04" w:rsidRDefault="000F76A3" w:rsidP="004D37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Кузя: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 Які гарні у вас хмаринки . Пограйтеся і з моїми подружками.</w:t>
      </w:r>
    </w:p>
    <w:p w:rsidR="009715D4" w:rsidRPr="00AC1E04" w:rsidRDefault="000F76A3" w:rsidP="004D3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 З’являються хмаринки. Діти вмощуються на дивані. Психолог зачитує вірші про емоції, а діти відгадують та програють відповідну емоцію</w:t>
      </w:r>
      <w:r w:rsidR="009715D4" w:rsidRPr="00AC1E0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715D4" w:rsidRPr="00AC1E04" w:rsidRDefault="009715D4" w:rsidP="004D3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6A3" w:rsidRPr="00AC1E04" w:rsidRDefault="009715D4" w:rsidP="004D3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Вправа з хмаринками - емоціями</w:t>
      </w:r>
      <w:r w:rsidR="000F76A3" w:rsidRPr="00AC1E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76A3" w:rsidRPr="00AC1E04" w:rsidRDefault="000F76A3" w:rsidP="000F7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Під сонечком зігрілася,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Веселою зробилася.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Не сердилась, не плакала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І дощиком закрапала.</w:t>
      </w:r>
    </w:p>
    <w:p w:rsidR="000F76A3" w:rsidRPr="00AC1E04" w:rsidRDefault="00672835" w:rsidP="006728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(Яка емоція? Радість)</w:t>
      </w:r>
    </w:p>
    <w:p w:rsidR="00672835" w:rsidRPr="00AC1E04" w:rsidRDefault="00672835" w:rsidP="006728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F76A3" w:rsidRPr="00AC1E04" w:rsidRDefault="000F76A3" w:rsidP="000F7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Хмаринка здивувалася: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«Де сонечко сховалося?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За гори, чи за хмари..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Чи десь пішло гуляти..»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="00672835"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Яка емоція? Здивовання</w:t>
      </w:r>
      <w:r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).</w:t>
      </w:r>
    </w:p>
    <w:p w:rsidR="00672835" w:rsidRPr="00AC1E04" w:rsidRDefault="00672835" w:rsidP="000F76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F76A3" w:rsidRPr="00AC1E04" w:rsidRDefault="000F76A3" w:rsidP="000F7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Ця хмаринка розізлилась,</w:t>
      </w:r>
    </w:p>
    <w:p w:rsidR="000F76A3" w:rsidRPr="00AC1E04" w:rsidRDefault="000F76A3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І на крапельки сварилась</w:t>
      </w:r>
      <w:r w:rsidR="00253E95" w:rsidRPr="00AC1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E95" w:rsidRPr="00AC1E04" w:rsidRDefault="00253E95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Не пішла вона гуляти,</w:t>
      </w:r>
    </w:p>
    <w:p w:rsidR="00253E95" w:rsidRPr="00AC1E04" w:rsidRDefault="00253E95" w:rsidP="000F7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Ясне сонечко стрічати.</w:t>
      </w:r>
    </w:p>
    <w:p w:rsidR="00672835" w:rsidRPr="00AC1E04" w:rsidRDefault="00672835" w:rsidP="000F76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(Яка емоція? Злість).</w:t>
      </w:r>
    </w:p>
    <w:p w:rsidR="00672835" w:rsidRPr="00AC1E04" w:rsidRDefault="00672835" w:rsidP="000F76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53E95" w:rsidRPr="00AC1E04" w:rsidRDefault="00702216" w:rsidP="00253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-110490</wp:posOffset>
            </wp:positionV>
            <wp:extent cx="2114550" cy="3080385"/>
            <wp:effectExtent l="19050" t="0" r="0" b="0"/>
            <wp:wrapTight wrapText="bothSides">
              <wp:wrapPolygon edited="0">
                <wp:start x="778" y="0"/>
                <wp:lineTo x="-195" y="935"/>
                <wp:lineTo x="0" y="21373"/>
                <wp:lineTo x="778" y="21506"/>
                <wp:lineTo x="20627" y="21506"/>
                <wp:lineTo x="20822" y="21506"/>
                <wp:lineTo x="21211" y="21373"/>
                <wp:lineTo x="21405" y="21373"/>
                <wp:lineTo x="21600" y="20037"/>
                <wp:lineTo x="21600" y="935"/>
                <wp:lineTo x="21211" y="134"/>
                <wp:lineTo x="20627" y="0"/>
                <wp:lineTo x="778" y="0"/>
              </wp:wrapPolygon>
            </wp:wrapTight>
            <wp:docPr id="4" name="Рисунок 3" descr="20170216_10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36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80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0BDA" w:rsidRPr="00AC1E04">
        <w:rPr>
          <w:rFonts w:ascii="Times New Roman" w:hAnsi="Times New Roman" w:cs="Times New Roman"/>
          <w:sz w:val="28"/>
          <w:szCs w:val="28"/>
          <w:lang w:val="uk-UA"/>
        </w:rPr>
        <w:t>Хмаринка зажурилася,</w:t>
      </w:r>
    </w:p>
    <w:p w:rsidR="00E20BDA" w:rsidRPr="00AC1E04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Погримала, заплакала.</w:t>
      </w:r>
    </w:p>
    <w:p w:rsidR="00E20BDA" w:rsidRPr="00AC1E04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Похмурою зробилася</w:t>
      </w:r>
    </w:p>
    <w:p w:rsidR="00E20BDA" w:rsidRPr="00AC1E04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І дощиком закрапала.</w:t>
      </w:r>
    </w:p>
    <w:p w:rsidR="00E20BDA" w:rsidRDefault="00672835" w:rsidP="00E20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(Яка емоція?  Сум</w:t>
      </w:r>
      <w:r w:rsidR="00E20BDA"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AC1E04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F02189" w:rsidRDefault="00F02189" w:rsidP="00E20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02189" w:rsidRPr="00AC1E04" w:rsidRDefault="00F02189" w:rsidP="00E20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72835" w:rsidRPr="00AC1E04" w:rsidRDefault="00672835" w:rsidP="00E20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20BDA" w:rsidRPr="0048049D" w:rsidRDefault="00E20BDA" w:rsidP="00480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0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«Сухий душ».</w:t>
      </w:r>
    </w:p>
    <w:p w:rsidR="00E20BDA" w:rsidRPr="00AC1E04" w:rsidRDefault="00E20BDA" w:rsidP="006728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Ось хмаринка приплила,</w:t>
      </w:r>
    </w:p>
    <w:p w:rsidR="00E20BDA" w:rsidRPr="00AC1E04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Рясний дощик принесла.</w:t>
      </w:r>
    </w:p>
    <w:p w:rsidR="00E20BDA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Незвичайна ця хмаринка.</w:t>
      </w:r>
    </w:p>
    <w:p w:rsidR="0048049D" w:rsidRPr="00AC1E04" w:rsidRDefault="0048049D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BDA" w:rsidRPr="00AC1E04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В ній із гудзиків краплинки.</w:t>
      </w:r>
    </w:p>
    <w:p w:rsidR="00E20BDA" w:rsidRPr="00AC1E04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Не намочить вона нас.</w:t>
      </w:r>
    </w:p>
    <w:p w:rsidR="00E20BDA" w:rsidRPr="00AC1E04" w:rsidRDefault="00E20BD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Ця хмаринка просто клас.</w:t>
      </w:r>
    </w:p>
    <w:p w:rsidR="00891D5A" w:rsidRPr="00AC1E04" w:rsidRDefault="00891D5A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>Діти заходять по черзі до «Сухого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душ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>, релаксують і повертаються до кімнати).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72835" w:rsidRPr="00AC1E04" w:rsidRDefault="00672835" w:rsidP="00E20B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BDA" w:rsidRPr="00AC1E04" w:rsidRDefault="00E20BDA" w:rsidP="00E2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Синя хмарка забрала дощик</w:t>
      </w:r>
    </w:p>
    <w:p w:rsidR="00E20BDA" w:rsidRPr="00AC1E04" w:rsidRDefault="00891D5A" w:rsidP="00E2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0BDA" w:rsidRPr="00AC1E04">
        <w:rPr>
          <w:rFonts w:ascii="Times New Roman" w:hAnsi="Times New Roman" w:cs="Times New Roman"/>
          <w:sz w:val="28"/>
          <w:szCs w:val="28"/>
          <w:lang w:val="uk-UA"/>
        </w:rPr>
        <w:t>І кудись собі поплила</w:t>
      </w:r>
      <w:r w:rsidR="00E20BDA" w:rsidRPr="00AC1E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0BDA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А веселка, така красива</w:t>
      </w:r>
    </w:p>
    <w:p w:rsidR="00E20BDA" w:rsidRPr="00AC1E04" w:rsidRDefault="00891D5A" w:rsidP="00E2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0BDA" w:rsidRPr="00AC1E04">
        <w:rPr>
          <w:rFonts w:ascii="Times New Roman" w:hAnsi="Times New Roman" w:cs="Times New Roman"/>
          <w:sz w:val="28"/>
          <w:szCs w:val="28"/>
          <w:lang w:val="uk-UA"/>
        </w:rPr>
        <w:t>Засміялась, ожила.</w:t>
      </w:r>
    </w:p>
    <w:p w:rsidR="00E20BDA" w:rsidRPr="00AC1E04" w:rsidRDefault="00E20BDA" w:rsidP="00E20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 З’являється зображення веселки</w:t>
      </w:r>
      <w:r w:rsidR="0048049D">
        <w:rPr>
          <w:rFonts w:ascii="Times New Roman" w:hAnsi="Times New Roman" w:cs="Times New Roman"/>
          <w:sz w:val="24"/>
          <w:szCs w:val="24"/>
          <w:lang w:val="uk-UA"/>
        </w:rPr>
        <w:t xml:space="preserve"> на презентації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20BDA" w:rsidRPr="0048049D" w:rsidRDefault="00E20BDA" w:rsidP="00E20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49D">
        <w:rPr>
          <w:rFonts w:ascii="Times New Roman" w:hAnsi="Times New Roman" w:cs="Times New Roman"/>
          <w:sz w:val="24"/>
          <w:szCs w:val="24"/>
          <w:lang w:val="uk-UA"/>
        </w:rPr>
        <w:t>Психолог дістає макет веселки і пропонує дітям прикрасити, розвеселити веселку</w:t>
      </w:r>
      <w:r w:rsidR="0048049D">
        <w:rPr>
          <w:rFonts w:ascii="Times New Roman" w:hAnsi="Times New Roman" w:cs="Times New Roman"/>
          <w:sz w:val="24"/>
          <w:szCs w:val="24"/>
          <w:lang w:val="uk-UA"/>
        </w:rPr>
        <w:t xml:space="preserve"> різнокольоровими гудзиками</w:t>
      </w:r>
      <w:r w:rsidRPr="0048049D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E20BDA" w:rsidRPr="00AC1E04" w:rsidRDefault="00891D5A" w:rsidP="00E20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20BDA" w:rsidRPr="00AC1E04">
        <w:rPr>
          <w:rFonts w:ascii="Times New Roman" w:hAnsi="Times New Roman" w:cs="Times New Roman"/>
          <w:sz w:val="24"/>
          <w:szCs w:val="24"/>
          <w:lang w:val="uk-UA"/>
        </w:rPr>
        <w:t>Звучить спокійна музика.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715D4" w:rsidRPr="00AC1E04" w:rsidRDefault="0048049D" w:rsidP="00E2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49D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891D5A" w:rsidRPr="00AC1E04">
        <w:rPr>
          <w:rFonts w:ascii="Times New Roman" w:hAnsi="Times New Roman" w:cs="Times New Roman"/>
          <w:sz w:val="28"/>
          <w:szCs w:val="28"/>
          <w:lang w:val="uk-UA"/>
        </w:rPr>
        <w:t>Наша зустріч з хмаринками продовжується. Я вам пропоную ще й покататися на хмаринці.</w:t>
      </w:r>
    </w:p>
    <w:p w:rsidR="00891D5A" w:rsidRPr="00AC1E04" w:rsidRDefault="00891D5A" w:rsidP="00E20B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(Діти сідають до</w:t>
      </w:r>
      <w:r w:rsidR="0048049D">
        <w:rPr>
          <w:rFonts w:ascii="Times New Roman" w:hAnsi="Times New Roman" w:cs="Times New Roman"/>
          <w:sz w:val="24"/>
          <w:szCs w:val="24"/>
          <w:lang w:val="uk-UA"/>
        </w:rPr>
        <w:t xml:space="preserve"> сухого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басейну</w:t>
      </w:r>
      <w:r w:rsidR="0048049D">
        <w:rPr>
          <w:rFonts w:ascii="Times New Roman" w:hAnsi="Times New Roman" w:cs="Times New Roman"/>
          <w:sz w:val="24"/>
          <w:szCs w:val="24"/>
          <w:lang w:val="uk-UA"/>
        </w:rPr>
        <w:t xml:space="preserve"> у вигляді хмаринки</w:t>
      </w:r>
      <w:r w:rsidRPr="00AC1E04">
        <w:rPr>
          <w:rFonts w:ascii="Times New Roman" w:hAnsi="Times New Roman" w:cs="Times New Roman"/>
          <w:sz w:val="24"/>
          <w:szCs w:val="24"/>
          <w:lang w:val="uk-UA"/>
        </w:rPr>
        <w:t>, звучить спокійна музика, вимикається світло).</w:t>
      </w:r>
    </w:p>
    <w:p w:rsidR="00E20BDA" w:rsidRDefault="00A778F3" w:rsidP="00480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0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</w:t>
      </w:r>
      <w:r w:rsidR="00480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</w:t>
      </w:r>
      <w:r w:rsidRPr="00480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релаксація «Хмари</w:t>
      </w:r>
      <w:r w:rsidR="00E20BDA" w:rsidRPr="00480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48049D" w:rsidRPr="0048049D" w:rsidRDefault="00780464" w:rsidP="00480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288290</wp:posOffset>
            </wp:positionV>
            <wp:extent cx="2428875" cy="1539875"/>
            <wp:effectExtent l="19050" t="0" r="9525" b="0"/>
            <wp:wrapTight wrapText="bothSides">
              <wp:wrapPolygon edited="0">
                <wp:start x="678" y="0"/>
                <wp:lineTo x="-169" y="1871"/>
                <wp:lineTo x="-169" y="17102"/>
                <wp:lineTo x="169" y="21377"/>
                <wp:lineTo x="678" y="21377"/>
                <wp:lineTo x="20838" y="21377"/>
                <wp:lineTo x="21346" y="21377"/>
                <wp:lineTo x="21685" y="19507"/>
                <wp:lineTo x="21685" y="1871"/>
                <wp:lineTo x="21346" y="267"/>
                <wp:lineTo x="20838" y="0"/>
                <wp:lineTo x="678" y="0"/>
              </wp:wrapPolygon>
            </wp:wrapTight>
            <wp:docPr id="5" name="Рисунок 4" descr="20170216_10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395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3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78F3" w:rsidRPr="00AC1E04" w:rsidRDefault="0048049D" w:rsidP="00E2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49D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263FEB" w:rsidRPr="00AC1E04">
        <w:rPr>
          <w:rFonts w:ascii="Times New Roman" w:hAnsi="Times New Roman" w:cs="Times New Roman"/>
          <w:sz w:val="28"/>
          <w:szCs w:val="28"/>
          <w:lang w:val="uk-UA"/>
        </w:rPr>
        <w:t>Вмощуйтеся зручно</w:t>
      </w:r>
      <w:r w:rsidR="00A778F3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в басейні , голову кладіть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зручно</w:t>
      </w:r>
      <w:r w:rsidR="00263FEB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, заплющуйте очі… </w:t>
      </w:r>
    </w:p>
    <w:p w:rsidR="00A778F3" w:rsidRPr="00AC1E04" w:rsidRDefault="00263FEB" w:rsidP="0048049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Уявіть собі, що ви</w:t>
      </w:r>
      <w:r w:rsidR="00A778F3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на хмаринці. Поряд пропливають такі </w:t>
      </w:r>
      <w:r w:rsidR="00891D5A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ж білі, пухнасті, великі </w:t>
      </w:r>
      <w:r w:rsidR="00A778F3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хмаринки. Навколо все тихо і спокійно, вам тепло і затишно. З кожним подихом і видихом ви починаєте повільно і плавно підніматися в небо, все 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 xml:space="preserve">вище і вище. Вашим ручкам легко - </w:t>
      </w:r>
      <w:r w:rsidR="00A778F3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легко</w:t>
      </w:r>
      <w:r w:rsidR="00891D5A" w:rsidRPr="00AC1E0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78F3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все тіло легесеньке, як хмаринка. Вам добре та приємно. Ви розслаблені і спокійні.</w:t>
      </w:r>
    </w:p>
    <w:p w:rsidR="00A778F3" w:rsidRPr="00AC1E04" w:rsidRDefault="00A778F3" w:rsidP="00A778F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Ось хмаринка повернула вас до кімнати. Посміхніться їй і на рахунок «три» відкриваємо очі.</w:t>
      </w:r>
    </w:p>
    <w:p w:rsidR="009715D4" w:rsidRPr="00AC1E04" w:rsidRDefault="00891D5A" w:rsidP="007B3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Вам сподобалося? Дякуємо тобі хмарко!</w:t>
      </w:r>
    </w:p>
    <w:p w:rsidR="00702216" w:rsidRDefault="00891D5A" w:rsidP="00891D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5CA2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Ми побували в цікавій подорожі. Зробили добру справу – допомогли Кузі знайти свої ґудзики. Гудзикам теж сподобалося з вами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2216" w:rsidRDefault="00702216" w:rsidP="00891D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3FEB" w:rsidRPr="00AC1E04" w:rsidRDefault="0048049D" w:rsidP="00891D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подорожувати і вони дарують свою</w:t>
      </w:r>
      <w:r w:rsidR="00E75CA2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доріжку.</w:t>
      </w:r>
    </w:p>
    <w:p w:rsidR="00E75CA2" w:rsidRDefault="00E75CA2" w:rsidP="00E75C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02DE">
        <w:rPr>
          <w:rFonts w:ascii="Times New Roman" w:hAnsi="Times New Roman" w:cs="Times New Roman"/>
          <w:sz w:val="24"/>
          <w:szCs w:val="24"/>
          <w:lang w:val="uk-UA"/>
        </w:rPr>
        <w:t>( Психолог розсипає  гудзики в доріжку , по</w:t>
      </w:r>
      <w:r w:rsidR="009715D4" w:rsidRPr="00CE02DE">
        <w:rPr>
          <w:rFonts w:ascii="Times New Roman" w:hAnsi="Times New Roman" w:cs="Times New Roman"/>
          <w:sz w:val="24"/>
          <w:szCs w:val="24"/>
          <w:lang w:val="uk-UA"/>
        </w:rPr>
        <w:t xml:space="preserve"> якій діти крокують до тренажера</w:t>
      </w:r>
      <w:r w:rsidRPr="00CE02DE">
        <w:rPr>
          <w:rFonts w:ascii="Times New Roman" w:hAnsi="Times New Roman" w:cs="Times New Roman"/>
          <w:sz w:val="24"/>
          <w:szCs w:val="24"/>
          <w:lang w:val="uk-UA"/>
        </w:rPr>
        <w:t xml:space="preserve"> для очей.)</w:t>
      </w:r>
    </w:p>
    <w:p w:rsidR="00CE02DE" w:rsidRPr="00CE02DE" w:rsidRDefault="00CE02DE" w:rsidP="00E75C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біля тренажера для очей</w:t>
      </w:r>
    </w:p>
    <w:p w:rsidR="00E75CA2" w:rsidRPr="00AC1E04" w:rsidRDefault="00E75CA2" w:rsidP="00E75C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Оченята піднімайте.</w:t>
      </w:r>
    </w:p>
    <w:p w:rsidR="00E75CA2" w:rsidRPr="00AC1E04" w:rsidRDefault="00E75CA2" w:rsidP="00E75C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На доріжку поглядайте.</w:t>
      </w:r>
    </w:p>
    <w:p w:rsidR="00E75CA2" w:rsidRPr="00AC1E04" w:rsidRDefault="00E75CA2" w:rsidP="00E75C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Не стомилися вони.</w:t>
      </w:r>
    </w:p>
    <w:p w:rsidR="00E75CA2" w:rsidRPr="00AC1E04" w:rsidRDefault="00E75CA2" w:rsidP="00E75C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Гарно потрудились ми</w:t>
      </w:r>
      <w:r w:rsidR="00CE02D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1A7C99" w:rsidRPr="00AC1E04" w:rsidRDefault="00E75CA2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>Кузя.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– Ви </w:t>
      </w:r>
      <w:r w:rsidR="001A7C99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стежинкою </w:t>
      </w: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пройшли.</w:t>
      </w:r>
    </w:p>
    <w:p w:rsidR="001A7C99" w:rsidRPr="00AC1E04" w:rsidRDefault="001A7C9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ab/>
        <w:t>І до мене знов прийшли.</w:t>
      </w:r>
    </w:p>
    <w:p w:rsidR="001A7C99" w:rsidRDefault="001A7C9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         Мішу тісто я м’якеньке.</w:t>
      </w:r>
    </w:p>
    <w:p w:rsidR="00F02189" w:rsidRDefault="00F0218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2189" w:rsidRPr="00AC1E04" w:rsidRDefault="00F0218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7C99" w:rsidRPr="00AC1E04" w:rsidRDefault="001A7C9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ab/>
        <w:t>Буде печиво смачненьке.</w:t>
      </w:r>
    </w:p>
    <w:p w:rsidR="001A7C99" w:rsidRPr="00AC1E04" w:rsidRDefault="001A7C99" w:rsidP="001A7C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>А крім того, незвичайне.</w:t>
      </w:r>
    </w:p>
    <w:p w:rsidR="001A7C99" w:rsidRPr="00AC1E04" w:rsidRDefault="001A7C9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ab/>
        <w:t>Кожен зліпить ґудзик гарний.</w:t>
      </w:r>
    </w:p>
    <w:p w:rsidR="001A7C99" w:rsidRDefault="00CE02DE" w:rsidP="00E75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715D4" w:rsidRPr="00AC1E04">
        <w:rPr>
          <w:rFonts w:ascii="Times New Roman" w:hAnsi="Times New Roman" w:cs="Times New Roman"/>
          <w:sz w:val="24"/>
          <w:szCs w:val="24"/>
          <w:lang w:val="uk-UA"/>
        </w:rPr>
        <w:t>Ліплення печива.</w:t>
      </w:r>
      <w:r w:rsidR="001A7C99" w:rsidRPr="00AC1E0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A5DD7"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.роздає різнокольрове тісто тісто.</w:t>
      </w:r>
      <w:r w:rsidR="001A7C99" w:rsidRPr="00AC1E04">
        <w:rPr>
          <w:rFonts w:ascii="Times New Roman" w:hAnsi="Times New Roman" w:cs="Times New Roman"/>
          <w:sz w:val="24"/>
          <w:szCs w:val="24"/>
          <w:lang w:val="uk-UA"/>
        </w:rPr>
        <w:t xml:space="preserve"> Діти виконують ліплення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ґудзиків - печива</w:t>
      </w:r>
      <w:r w:rsidR="001A7C99" w:rsidRPr="00AC1E0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презентації з’являється </w:t>
      </w:r>
      <w:r w:rsidR="00F02189">
        <w:rPr>
          <w:rFonts w:ascii="Times New Roman" w:hAnsi="Times New Roman" w:cs="Times New Roman"/>
          <w:sz w:val="24"/>
          <w:szCs w:val="24"/>
          <w:lang w:val="uk-UA"/>
        </w:rPr>
        <w:t>піч. Психолог збирає печиво, яке виготовляли діти та «відправляє його у піч)</w:t>
      </w:r>
    </w:p>
    <w:p w:rsidR="00F02189" w:rsidRDefault="00780464" w:rsidP="00E75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58420</wp:posOffset>
            </wp:positionV>
            <wp:extent cx="3152140" cy="1860550"/>
            <wp:effectExtent l="19050" t="0" r="0" b="0"/>
            <wp:wrapTight wrapText="bothSides">
              <wp:wrapPolygon edited="0">
                <wp:start x="522" y="0"/>
                <wp:lineTo x="-131" y="1548"/>
                <wp:lineTo x="0" y="21231"/>
                <wp:lineTo x="522" y="21453"/>
                <wp:lineTo x="20886" y="21453"/>
                <wp:lineTo x="21017" y="21453"/>
                <wp:lineTo x="21278" y="21231"/>
                <wp:lineTo x="21409" y="21231"/>
                <wp:lineTo x="21539" y="19020"/>
                <wp:lineTo x="21539" y="1548"/>
                <wp:lineTo x="21278" y="221"/>
                <wp:lineTo x="20886" y="0"/>
                <wp:lineTo x="522" y="0"/>
              </wp:wrapPolygon>
            </wp:wrapTight>
            <wp:docPr id="6" name="Рисунок 5" descr="20170216_10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0461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2189" w:rsidRPr="00AC1E04" w:rsidRDefault="00F02189" w:rsidP="00E75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C99" w:rsidRPr="00AC1E04" w:rsidRDefault="00CE02DE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7C99" w:rsidRPr="00AC1E04">
        <w:rPr>
          <w:rFonts w:ascii="Times New Roman" w:hAnsi="Times New Roman" w:cs="Times New Roman"/>
          <w:b/>
          <w:sz w:val="28"/>
          <w:szCs w:val="28"/>
          <w:lang w:val="uk-UA"/>
        </w:rPr>
        <w:t>Кузя.</w:t>
      </w:r>
      <w:r w:rsidR="001A7C99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Піч у мене чарівна.</w:t>
      </w:r>
    </w:p>
    <w:p w:rsidR="001A7C99" w:rsidRPr="00AC1E04" w:rsidRDefault="001A7C9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ab/>
        <w:t>Швидко печиво спекла.</w:t>
      </w:r>
    </w:p>
    <w:p w:rsidR="001A7C99" w:rsidRPr="00AC1E04" w:rsidRDefault="001A7C99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ab/>
        <w:t>Пригощаємо усіх.</w:t>
      </w:r>
    </w:p>
    <w:p w:rsidR="001A7C99" w:rsidRPr="00AC1E04" w:rsidRDefault="00891D5A" w:rsidP="00E75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E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Гостей </w:t>
      </w:r>
      <w:r w:rsidR="001A7C99" w:rsidRPr="00AC1E04">
        <w:rPr>
          <w:rFonts w:ascii="Times New Roman" w:hAnsi="Times New Roman" w:cs="Times New Roman"/>
          <w:sz w:val="28"/>
          <w:szCs w:val="28"/>
          <w:lang w:val="uk-UA"/>
        </w:rPr>
        <w:t xml:space="preserve"> наших дорогих.</w:t>
      </w:r>
    </w:p>
    <w:p w:rsidR="001A7C99" w:rsidRPr="00AC1E04" w:rsidRDefault="001A7C99" w:rsidP="00E75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1E04">
        <w:rPr>
          <w:rFonts w:ascii="Times New Roman" w:hAnsi="Times New Roman" w:cs="Times New Roman"/>
          <w:sz w:val="24"/>
          <w:szCs w:val="24"/>
          <w:lang w:val="uk-UA"/>
        </w:rPr>
        <w:t>(Діти пригощають гостей.)</w:t>
      </w:r>
    </w:p>
    <w:p w:rsidR="00E20BDA" w:rsidRPr="00AC1E04" w:rsidRDefault="00E20BDA" w:rsidP="00E20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627C" w:rsidRPr="00AC1E04" w:rsidRDefault="00702216" w:rsidP="00CE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1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 До зустрічі!!!!</w:t>
      </w:r>
    </w:p>
    <w:sectPr w:rsidR="0062627C" w:rsidRPr="00AC1E04" w:rsidSect="00AC1E04">
      <w:headerReference w:type="default" r:id="rId14"/>
      <w:pgSz w:w="11906" w:h="16838"/>
      <w:pgMar w:top="1134" w:right="850" w:bottom="28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47" w:rsidRDefault="00723747" w:rsidP="007A6F4B">
      <w:pPr>
        <w:spacing w:after="0" w:line="240" w:lineRule="auto"/>
      </w:pPr>
      <w:r>
        <w:separator/>
      </w:r>
    </w:p>
  </w:endnote>
  <w:endnote w:type="continuationSeparator" w:id="1">
    <w:p w:rsidR="00723747" w:rsidRDefault="00723747" w:rsidP="007A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47" w:rsidRDefault="00723747" w:rsidP="007A6F4B">
      <w:pPr>
        <w:spacing w:after="0" w:line="240" w:lineRule="auto"/>
      </w:pPr>
      <w:r>
        <w:separator/>
      </w:r>
    </w:p>
  </w:footnote>
  <w:footnote w:type="continuationSeparator" w:id="1">
    <w:p w:rsidR="00723747" w:rsidRDefault="00723747" w:rsidP="007A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9417"/>
      <w:docPartObj>
        <w:docPartGallery w:val="Page Numbers (Margins)"/>
        <w:docPartUnique/>
      </w:docPartObj>
    </w:sdtPr>
    <w:sdtContent>
      <w:p w:rsidR="007A6F4B" w:rsidRDefault="006934FD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1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3625911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A6F4B" w:rsidRDefault="006934FD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8B0DF8" w:rsidRPr="008B0DF8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2675"/>
    <w:multiLevelType w:val="hybridMultilevel"/>
    <w:tmpl w:val="42AACC30"/>
    <w:lvl w:ilvl="0" w:tplc="2FF64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EA8"/>
    <w:rsid w:val="000216A9"/>
    <w:rsid w:val="0006034B"/>
    <w:rsid w:val="000D1EA8"/>
    <w:rsid w:val="000E1E1F"/>
    <w:rsid w:val="000E5051"/>
    <w:rsid w:val="000F76A3"/>
    <w:rsid w:val="00107D03"/>
    <w:rsid w:val="001712FA"/>
    <w:rsid w:val="00185DF8"/>
    <w:rsid w:val="001A1998"/>
    <w:rsid w:val="001A7C99"/>
    <w:rsid w:val="001C5430"/>
    <w:rsid w:val="00235108"/>
    <w:rsid w:val="00253E95"/>
    <w:rsid w:val="00263FEB"/>
    <w:rsid w:val="002916E2"/>
    <w:rsid w:val="002C533B"/>
    <w:rsid w:val="002D4EDE"/>
    <w:rsid w:val="00313D16"/>
    <w:rsid w:val="00327962"/>
    <w:rsid w:val="00327E44"/>
    <w:rsid w:val="00386263"/>
    <w:rsid w:val="0048049D"/>
    <w:rsid w:val="004B1ABB"/>
    <w:rsid w:val="004D3760"/>
    <w:rsid w:val="0060657E"/>
    <w:rsid w:val="0062627C"/>
    <w:rsid w:val="0064211B"/>
    <w:rsid w:val="006579E3"/>
    <w:rsid w:val="00672835"/>
    <w:rsid w:val="006934FD"/>
    <w:rsid w:val="00702216"/>
    <w:rsid w:val="00713C15"/>
    <w:rsid w:val="00723747"/>
    <w:rsid w:val="00756558"/>
    <w:rsid w:val="00764F1E"/>
    <w:rsid w:val="00780464"/>
    <w:rsid w:val="007A6F4B"/>
    <w:rsid w:val="007B3019"/>
    <w:rsid w:val="007F5B54"/>
    <w:rsid w:val="00863151"/>
    <w:rsid w:val="00891D5A"/>
    <w:rsid w:val="008B0DF8"/>
    <w:rsid w:val="008B5EE0"/>
    <w:rsid w:val="009715D4"/>
    <w:rsid w:val="009A0041"/>
    <w:rsid w:val="009D608D"/>
    <w:rsid w:val="00A72DC1"/>
    <w:rsid w:val="00A778F3"/>
    <w:rsid w:val="00A87448"/>
    <w:rsid w:val="00AA5DD7"/>
    <w:rsid w:val="00AC1E04"/>
    <w:rsid w:val="00AE2A25"/>
    <w:rsid w:val="00B01CBC"/>
    <w:rsid w:val="00B81E08"/>
    <w:rsid w:val="00BB7075"/>
    <w:rsid w:val="00BC6528"/>
    <w:rsid w:val="00C03F9C"/>
    <w:rsid w:val="00C3097B"/>
    <w:rsid w:val="00C32C65"/>
    <w:rsid w:val="00CE02DE"/>
    <w:rsid w:val="00CE3771"/>
    <w:rsid w:val="00D13E5D"/>
    <w:rsid w:val="00D91310"/>
    <w:rsid w:val="00E20BDA"/>
    <w:rsid w:val="00E6256C"/>
    <w:rsid w:val="00E75CA2"/>
    <w:rsid w:val="00EA6405"/>
    <w:rsid w:val="00F02189"/>
    <w:rsid w:val="00F25C25"/>
    <w:rsid w:val="00FE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F4B"/>
  </w:style>
  <w:style w:type="paragraph" w:styleId="a6">
    <w:name w:val="footer"/>
    <w:basedOn w:val="a"/>
    <w:link w:val="a7"/>
    <w:uiPriority w:val="99"/>
    <w:semiHidden/>
    <w:unhideWhenUsed/>
    <w:rsid w:val="007A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F4B"/>
  </w:style>
  <w:style w:type="paragraph" w:styleId="a8">
    <w:name w:val="Balloon Text"/>
    <w:basedOn w:val="a"/>
    <w:link w:val="a9"/>
    <w:uiPriority w:val="99"/>
    <w:semiHidden/>
    <w:unhideWhenUsed/>
    <w:rsid w:val="0032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B0D0-4B5B-4258-AF28-4088FA1B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38</cp:revision>
  <cp:lastPrinted>2017-02-06T08:57:00Z</cp:lastPrinted>
  <dcterms:created xsi:type="dcterms:W3CDTF">2016-02-28T07:45:00Z</dcterms:created>
  <dcterms:modified xsi:type="dcterms:W3CDTF">2019-02-26T14:10:00Z</dcterms:modified>
</cp:coreProperties>
</file>