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FB61B"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r w:rsidRPr="000E13C5">
        <w:rPr>
          <w:rFonts w:ascii="Times New Roman" w:eastAsia="Calibri" w:hAnsi="Times New Roman" w:cs="Times New Roman"/>
          <w:b/>
          <w:bCs/>
          <w:sz w:val="28"/>
          <w:szCs w:val="28"/>
          <w:lang w:val="ru-RU" w:eastAsia="ru-RU"/>
        </w:rPr>
        <w:t>УПРАВЛ</w:t>
      </w:r>
      <w:r w:rsidRPr="000E13C5">
        <w:rPr>
          <w:rFonts w:ascii="Times New Roman" w:eastAsia="Calibri" w:hAnsi="Times New Roman" w:cs="Times New Roman"/>
          <w:b/>
          <w:bCs/>
          <w:sz w:val="28"/>
          <w:szCs w:val="28"/>
          <w:lang w:eastAsia="ru-RU"/>
        </w:rPr>
        <w:t xml:space="preserve">ІННЯ ОСВІТИ </w:t>
      </w:r>
    </w:p>
    <w:p w14:paraId="1F2A3314"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r w:rsidRPr="000E13C5">
        <w:rPr>
          <w:rFonts w:ascii="Times New Roman" w:eastAsia="Calibri" w:hAnsi="Times New Roman" w:cs="Times New Roman"/>
          <w:b/>
          <w:bCs/>
          <w:sz w:val="28"/>
          <w:szCs w:val="28"/>
          <w:lang w:eastAsia="ru-RU"/>
        </w:rPr>
        <w:t xml:space="preserve">ГОЛОСІЇВСЬКОЇ РАЙОННОЇ В МІСТІ КИЄВІ </w:t>
      </w:r>
    </w:p>
    <w:p w14:paraId="30F6571D"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r w:rsidRPr="000E13C5">
        <w:rPr>
          <w:rFonts w:ascii="Times New Roman" w:eastAsia="Calibri" w:hAnsi="Times New Roman" w:cs="Times New Roman"/>
          <w:b/>
          <w:bCs/>
          <w:sz w:val="28"/>
          <w:szCs w:val="28"/>
          <w:lang w:eastAsia="ru-RU"/>
        </w:rPr>
        <w:t>ДЕРЖАВНОЇ АДМІНІСТРАЦІЇ</w:t>
      </w:r>
    </w:p>
    <w:p w14:paraId="7578CCFF"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365D4E32"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r w:rsidRPr="000E13C5">
        <w:rPr>
          <w:rFonts w:ascii="Times New Roman" w:eastAsia="Calibri" w:hAnsi="Times New Roman" w:cs="Times New Roman"/>
          <w:b/>
          <w:bCs/>
          <w:sz w:val="28"/>
          <w:szCs w:val="28"/>
          <w:lang w:eastAsia="ru-RU"/>
        </w:rPr>
        <w:t>ЗАКЛАД ДОШКІЛЬНОЇ ОСВІТИ №285</w:t>
      </w:r>
    </w:p>
    <w:p w14:paraId="348D9BDF"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37A18D55"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4BB7CF1E"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6591988C"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1D962D38"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25518893"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43F130F7"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16F04B1A"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1B7DCFFB"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44A0981D"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5FF878C2" w14:textId="0D9E19F0" w:rsidR="000E13C5" w:rsidRPr="00397F38" w:rsidRDefault="00397F38" w:rsidP="000E13C5">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val="ru-RU" w:eastAsia="ru-RU"/>
        </w:rPr>
        <w:t>ЗБІРКА</w:t>
      </w:r>
    </w:p>
    <w:p w14:paraId="08D85D43" w14:textId="77777777" w:rsidR="000E13C5" w:rsidRPr="000E13C5" w:rsidRDefault="000E13C5" w:rsidP="000E13C5">
      <w:pPr>
        <w:spacing w:after="0" w:line="240" w:lineRule="auto"/>
        <w:jc w:val="center"/>
        <w:rPr>
          <w:rFonts w:ascii="Times New Roman" w:eastAsia="Calibri" w:hAnsi="Times New Roman" w:cs="Times New Roman"/>
          <w:b/>
          <w:bCs/>
          <w:sz w:val="36"/>
          <w:szCs w:val="36"/>
          <w:lang w:eastAsia="ru-RU"/>
        </w:rPr>
      </w:pPr>
    </w:p>
    <w:p w14:paraId="61914DEB" w14:textId="12091353" w:rsidR="000E13C5" w:rsidRPr="000E13C5" w:rsidRDefault="000E13C5" w:rsidP="000E13C5">
      <w:pPr>
        <w:spacing w:after="0" w:line="240" w:lineRule="auto"/>
        <w:jc w:val="center"/>
        <w:rPr>
          <w:rFonts w:ascii="Times New Roman" w:eastAsia="Calibri" w:hAnsi="Times New Roman" w:cs="Times New Roman"/>
          <w:b/>
          <w:bCs/>
          <w:sz w:val="36"/>
          <w:szCs w:val="36"/>
          <w:lang w:val="ru-RU" w:eastAsia="ru-RU"/>
        </w:rPr>
      </w:pPr>
      <w:r w:rsidRPr="000E13C5">
        <w:rPr>
          <w:rFonts w:ascii="Times New Roman" w:eastAsia="Calibri" w:hAnsi="Times New Roman" w:cs="Times New Roman"/>
          <w:b/>
          <w:bCs/>
          <w:sz w:val="36"/>
          <w:szCs w:val="36"/>
          <w:lang w:eastAsia="ru-RU"/>
        </w:rPr>
        <w:t>«</w:t>
      </w:r>
      <w:proofErr w:type="spellStart"/>
      <w:r w:rsidR="00D013F8">
        <w:rPr>
          <w:rFonts w:ascii="Times New Roman" w:eastAsia="Calibri" w:hAnsi="Times New Roman" w:cs="Times New Roman"/>
          <w:b/>
          <w:bCs/>
          <w:sz w:val="36"/>
          <w:szCs w:val="36"/>
          <w:lang w:val="ru-RU" w:eastAsia="ru-RU"/>
        </w:rPr>
        <w:t>Практичні</w:t>
      </w:r>
      <w:proofErr w:type="spellEnd"/>
      <w:r w:rsidR="00D013F8">
        <w:rPr>
          <w:rFonts w:ascii="Times New Roman" w:eastAsia="Calibri" w:hAnsi="Times New Roman" w:cs="Times New Roman"/>
          <w:b/>
          <w:bCs/>
          <w:sz w:val="36"/>
          <w:szCs w:val="36"/>
          <w:lang w:val="ru-RU" w:eastAsia="ru-RU"/>
        </w:rPr>
        <w:t xml:space="preserve"> </w:t>
      </w:r>
      <w:proofErr w:type="spellStart"/>
      <w:r w:rsidR="00D013F8">
        <w:rPr>
          <w:rFonts w:ascii="Times New Roman" w:eastAsia="Calibri" w:hAnsi="Times New Roman" w:cs="Times New Roman"/>
          <w:b/>
          <w:bCs/>
          <w:sz w:val="36"/>
          <w:szCs w:val="36"/>
          <w:lang w:val="ru-RU" w:eastAsia="ru-RU"/>
        </w:rPr>
        <w:t>рекомендації</w:t>
      </w:r>
      <w:proofErr w:type="spellEnd"/>
      <w:r w:rsidR="00D013F8">
        <w:rPr>
          <w:rFonts w:ascii="Times New Roman" w:eastAsia="Calibri" w:hAnsi="Times New Roman" w:cs="Times New Roman"/>
          <w:b/>
          <w:bCs/>
          <w:sz w:val="36"/>
          <w:szCs w:val="36"/>
          <w:lang w:val="ru-RU" w:eastAsia="ru-RU"/>
        </w:rPr>
        <w:t xml:space="preserve"> по </w:t>
      </w:r>
      <w:proofErr w:type="spellStart"/>
      <w:r w:rsidR="00D013F8">
        <w:rPr>
          <w:rFonts w:ascii="Times New Roman" w:eastAsia="Calibri" w:hAnsi="Times New Roman" w:cs="Times New Roman"/>
          <w:b/>
          <w:bCs/>
          <w:sz w:val="36"/>
          <w:szCs w:val="36"/>
          <w:lang w:val="ru-RU" w:eastAsia="ru-RU"/>
        </w:rPr>
        <w:t>веде</w:t>
      </w:r>
      <w:r>
        <w:rPr>
          <w:rFonts w:ascii="Times New Roman" w:eastAsia="Calibri" w:hAnsi="Times New Roman" w:cs="Times New Roman"/>
          <w:b/>
          <w:bCs/>
          <w:sz w:val="36"/>
          <w:szCs w:val="36"/>
          <w:lang w:val="ru-RU" w:eastAsia="ru-RU"/>
        </w:rPr>
        <w:t>н</w:t>
      </w:r>
      <w:r w:rsidR="00D013F8">
        <w:rPr>
          <w:rFonts w:ascii="Times New Roman" w:eastAsia="Calibri" w:hAnsi="Times New Roman" w:cs="Times New Roman"/>
          <w:b/>
          <w:bCs/>
          <w:sz w:val="36"/>
          <w:szCs w:val="36"/>
          <w:lang w:val="ru-RU" w:eastAsia="ru-RU"/>
        </w:rPr>
        <w:t>н</w:t>
      </w:r>
      <w:r>
        <w:rPr>
          <w:rFonts w:ascii="Times New Roman" w:eastAsia="Calibri" w:hAnsi="Times New Roman" w:cs="Times New Roman"/>
          <w:b/>
          <w:bCs/>
          <w:sz w:val="36"/>
          <w:szCs w:val="36"/>
          <w:lang w:val="ru-RU" w:eastAsia="ru-RU"/>
        </w:rPr>
        <w:t>ю</w:t>
      </w:r>
      <w:proofErr w:type="spellEnd"/>
      <w:r>
        <w:rPr>
          <w:rFonts w:ascii="Times New Roman" w:eastAsia="Calibri" w:hAnsi="Times New Roman" w:cs="Times New Roman"/>
          <w:b/>
          <w:bCs/>
          <w:sz w:val="36"/>
          <w:szCs w:val="36"/>
          <w:lang w:val="ru-RU" w:eastAsia="ru-RU"/>
        </w:rPr>
        <w:t xml:space="preserve"> </w:t>
      </w:r>
      <w:proofErr w:type="spellStart"/>
      <w:r>
        <w:rPr>
          <w:rFonts w:ascii="Times New Roman" w:eastAsia="Calibri" w:hAnsi="Times New Roman" w:cs="Times New Roman"/>
          <w:b/>
          <w:bCs/>
          <w:sz w:val="36"/>
          <w:szCs w:val="36"/>
          <w:lang w:val="ru-RU" w:eastAsia="ru-RU"/>
        </w:rPr>
        <w:t>документації</w:t>
      </w:r>
      <w:proofErr w:type="spellEnd"/>
      <w:r>
        <w:rPr>
          <w:rFonts w:ascii="Times New Roman" w:eastAsia="Calibri" w:hAnsi="Times New Roman" w:cs="Times New Roman"/>
          <w:b/>
          <w:bCs/>
          <w:sz w:val="36"/>
          <w:szCs w:val="36"/>
          <w:lang w:val="ru-RU" w:eastAsia="ru-RU"/>
        </w:rPr>
        <w:t xml:space="preserve"> в </w:t>
      </w:r>
      <w:proofErr w:type="spellStart"/>
      <w:r>
        <w:rPr>
          <w:rFonts w:ascii="Times New Roman" w:eastAsia="Calibri" w:hAnsi="Times New Roman" w:cs="Times New Roman"/>
          <w:b/>
          <w:bCs/>
          <w:sz w:val="36"/>
          <w:szCs w:val="36"/>
          <w:lang w:val="ru-RU" w:eastAsia="ru-RU"/>
        </w:rPr>
        <w:t>інклюзивних</w:t>
      </w:r>
      <w:proofErr w:type="spellEnd"/>
      <w:r>
        <w:rPr>
          <w:rFonts w:ascii="Times New Roman" w:eastAsia="Calibri" w:hAnsi="Times New Roman" w:cs="Times New Roman"/>
          <w:b/>
          <w:bCs/>
          <w:sz w:val="36"/>
          <w:szCs w:val="36"/>
          <w:lang w:val="ru-RU" w:eastAsia="ru-RU"/>
        </w:rPr>
        <w:t xml:space="preserve"> </w:t>
      </w:r>
      <w:proofErr w:type="spellStart"/>
      <w:r>
        <w:rPr>
          <w:rFonts w:ascii="Times New Roman" w:eastAsia="Calibri" w:hAnsi="Times New Roman" w:cs="Times New Roman"/>
          <w:b/>
          <w:bCs/>
          <w:sz w:val="36"/>
          <w:szCs w:val="36"/>
          <w:lang w:val="ru-RU" w:eastAsia="ru-RU"/>
        </w:rPr>
        <w:t>групах</w:t>
      </w:r>
      <w:proofErr w:type="spellEnd"/>
      <w:r>
        <w:rPr>
          <w:rFonts w:ascii="Times New Roman" w:eastAsia="Calibri" w:hAnsi="Times New Roman" w:cs="Times New Roman"/>
          <w:b/>
          <w:bCs/>
          <w:sz w:val="36"/>
          <w:szCs w:val="36"/>
          <w:lang w:val="ru-RU" w:eastAsia="ru-RU"/>
        </w:rPr>
        <w:t xml:space="preserve"> закладу </w:t>
      </w:r>
      <w:proofErr w:type="spellStart"/>
      <w:r>
        <w:rPr>
          <w:rFonts w:ascii="Times New Roman" w:eastAsia="Calibri" w:hAnsi="Times New Roman" w:cs="Times New Roman"/>
          <w:b/>
          <w:bCs/>
          <w:sz w:val="36"/>
          <w:szCs w:val="36"/>
          <w:lang w:val="ru-RU" w:eastAsia="ru-RU"/>
        </w:rPr>
        <w:t>дошкільної</w:t>
      </w:r>
      <w:proofErr w:type="spellEnd"/>
      <w:r>
        <w:rPr>
          <w:rFonts w:ascii="Times New Roman" w:eastAsia="Calibri" w:hAnsi="Times New Roman" w:cs="Times New Roman"/>
          <w:b/>
          <w:bCs/>
          <w:sz w:val="36"/>
          <w:szCs w:val="36"/>
          <w:lang w:val="ru-RU" w:eastAsia="ru-RU"/>
        </w:rPr>
        <w:t xml:space="preserve"> </w:t>
      </w:r>
      <w:proofErr w:type="spellStart"/>
      <w:r>
        <w:rPr>
          <w:rFonts w:ascii="Times New Roman" w:eastAsia="Calibri" w:hAnsi="Times New Roman" w:cs="Times New Roman"/>
          <w:b/>
          <w:bCs/>
          <w:sz w:val="36"/>
          <w:szCs w:val="36"/>
          <w:lang w:val="ru-RU" w:eastAsia="ru-RU"/>
        </w:rPr>
        <w:t>освіти</w:t>
      </w:r>
      <w:proofErr w:type="spellEnd"/>
      <w:r>
        <w:rPr>
          <w:rFonts w:ascii="Times New Roman" w:eastAsia="Calibri" w:hAnsi="Times New Roman" w:cs="Times New Roman"/>
          <w:b/>
          <w:bCs/>
          <w:sz w:val="36"/>
          <w:szCs w:val="36"/>
          <w:lang w:val="ru-RU" w:eastAsia="ru-RU"/>
        </w:rPr>
        <w:t xml:space="preserve"> </w:t>
      </w:r>
      <w:r w:rsidRPr="000E13C5">
        <w:rPr>
          <w:rFonts w:ascii="Times New Roman" w:eastAsia="Calibri" w:hAnsi="Times New Roman" w:cs="Times New Roman"/>
          <w:b/>
          <w:bCs/>
          <w:sz w:val="36"/>
          <w:szCs w:val="36"/>
          <w:lang w:eastAsia="ru-RU"/>
        </w:rPr>
        <w:t>»</w:t>
      </w:r>
    </w:p>
    <w:p w14:paraId="1E671DFE"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74F66925"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2C2CA269"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475F5443"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2F305812"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6CAF7A2F"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22EF6080"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5455D90E"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7C74BDA8"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val="ru-RU" w:eastAsia="ru-RU"/>
        </w:rPr>
      </w:pPr>
    </w:p>
    <w:p w14:paraId="259CD27D" w14:textId="77777777" w:rsidR="000E13C5" w:rsidRPr="000E13C5" w:rsidRDefault="000E13C5" w:rsidP="000E13C5">
      <w:pPr>
        <w:spacing w:after="0" w:line="240" w:lineRule="auto"/>
        <w:jc w:val="both"/>
        <w:rPr>
          <w:rFonts w:ascii="Times New Roman" w:eastAsia="Calibri" w:hAnsi="Times New Roman" w:cs="Times New Roman"/>
          <w:b/>
          <w:bCs/>
          <w:sz w:val="28"/>
          <w:szCs w:val="28"/>
          <w:lang w:eastAsia="ru-RU"/>
        </w:rPr>
      </w:pPr>
    </w:p>
    <w:p w14:paraId="466F0A86" w14:textId="77F34E72" w:rsidR="000E13C5" w:rsidRDefault="000E13C5" w:rsidP="000E13C5">
      <w:pPr>
        <w:spacing w:after="0" w:line="240" w:lineRule="auto"/>
        <w:jc w:val="center"/>
        <w:rPr>
          <w:rFonts w:ascii="Times New Roman" w:eastAsia="Calibri" w:hAnsi="Times New Roman" w:cs="Times New Roman"/>
          <w:b/>
          <w:bCs/>
          <w:sz w:val="28"/>
          <w:szCs w:val="28"/>
          <w:lang w:eastAsia="ru-RU"/>
        </w:rPr>
      </w:pPr>
    </w:p>
    <w:p w14:paraId="4C156EC3" w14:textId="6D4718B6" w:rsidR="000E13C5" w:rsidRDefault="000E13C5" w:rsidP="000E13C5">
      <w:pPr>
        <w:spacing w:after="0" w:line="240" w:lineRule="auto"/>
        <w:jc w:val="center"/>
        <w:rPr>
          <w:rFonts w:ascii="Times New Roman" w:eastAsia="Calibri" w:hAnsi="Times New Roman" w:cs="Times New Roman"/>
          <w:b/>
          <w:bCs/>
          <w:sz w:val="28"/>
          <w:szCs w:val="28"/>
          <w:lang w:eastAsia="ru-RU"/>
        </w:rPr>
      </w:pPr>
    </w:p>
    <w:p w14:paraId="5B8BF135"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2CF39970"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1852209A"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21B96F4A"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p>
    <w:p w14:paraId="61EF3E53" w14:textId="77777777" w:rsidR="000E13C5" w:rsidRPr="000E13C5" w:rsidRDefault="000E13C5" w:rsidP="000E13C5">
      <w:pPr>
        <w:spacing w:after="0" w:line="240" w:lineRule="auto"/>
        <w:rPr>
          <w:rFonts w:ascii="Times New Roman" w:eastAsia="Calibri" w:hAnsi="Times New Roman" w:cs="Times New Roman"/>
          <w:b/>
          <w:bCs/>
          <w:sz w:val="28"/>
          <w:szCs w:val="28"/>
          <w:lang w:eastAsia="ru-RU"/>
        </w:rPr>
      </w:pPr>
    </w:p>
    <w:p w14:paraId="3236EB31" w14:textId="77777777" w:rsidR="000E13C5" w:rsidRPr="000E13C5" w:rsidRDefault="000E13C5" w:rsidP="000E13C5">
      <w:pPr>
        <w:spacing w:after="0" w:line="240" w:lineRule="auto"/>
        <w:rPr>
          <w:rFonts w:ascii="Times New Roman" w:eastAsia="Calibri" w:hAnsi="Times New Roman" w:cs="Times New Roman"/>
          <w:b/>
          <w:bCs/>
          <w:sz w:val="28"/>
          <w:szCs w:val="28"/>
          <w:lang w:eastAsia="ru-RU"/>
        </w:rPr>
      </w:pPr>
    </w:p>
    <w:p w14:paraId="7FE985FF" w14:textId="77777777" w:rsidR="000E13C5" w:rsidRPr="000E13C5" w:rsidRDefault="000E13C5" w:rsidP="000E13C5">
      <w:pPr>
        <w:spacing w:after="0" w:line="240" w:lineRule="auto"/>
        <w:jc w:val="center"/>
        <w:rPr>
          <w:rFonts w:ascii="Times New Roman" w:eastAsia="Calibri" w:hAnsi="Times New Roman" w:cs="Times New Roman"/>
          <w:b/>
          <w:bCs/>
          <w:sz w:val="28"/>
          <w:szCs w:val="28"/>
          <w:lang w:eastAsia="ru-RU"/>
        </w:rPr>
      </w:pPr>
      <w:r w:rsidRPr="000E13C5">
        <w:rPr>
          <w:rFonts w:ascii="Times New Roman" w:eastAsia="Calibri" w:hAnsi="Times New Roman" w:cs="Times New Roman"/>
          <w:b/>
          <w:bCs/>
          <w:sz w:val="28"/>
          <w:szCs w:val="28"/>
          <w:lang w:eastAsia="ru-RU"/>
        </w:rPr>
        <w:t>Київ-2020</w:t>
      </w:r>
    </w:p>
    <w:p w14:paraId="3CC6879D" w14:textId="77777777" w:rsidR="000E13C5" w:rsidRPr="000E13C5" w:rsidRDefault="000E13C5" w:rsidP="000E13C5">
      <w:pPr>
        <w:spacing w:line="240" w:lineRule="auto"/>
        <w:rPr>
          <w:rFonts w:ascii="Times New Roman" w:eastAsia="Calibri" w:hAnsi="Times New Roman" w:cs="Times New Roman"/>
          <w:color w:val="000000"/>
          <w:sz w:val="28"/>
          <w:szCs w:val="28"/>
          <w:shd w:val="clear" w:color="auto" w:fill="FFFFFF"/>
        </w:rPr>
      </w:pPr>
    </w:p>
    <w:p w14:paraId="274D752B" w14:textId="77777777" w:rsidR="000E13C5" w:rsidRPr="000E13C5" w:rsidRDefault="000E13C5" w:rsidP="000E13C5">
      <w:pPr>
        <w:spacing w:line="240" w:lineRule="auto"/>
        <w:rPr>
          <w:rFonts w:ascii="Times New Roman" w:eastAsia="Calibri" w:hAnsi="Times New Roman" w:cs="Times New Roman"/>
          <w:color w:val="000000"/>
          <w:sz w:val="28"/>
          <w:szCs w:val="28"/>
          <w:shd w:val="clear" w:color="auto" w:fill="FFFFFF"/>
        </w:rPr>
      </w:pPr>
    </w:p>
    <w:p w14:paraId="196692AF" w14:textId="77777777" w:rsidR="000E13C5" w:rsidRDefault="000E13C5" w:rsidP="0089528C">
      <w:pPr>
        <w:pStyle w:val="a3"/>
        <w:shd w:val="clear" w:color="auto" w:fill="FFFFFF"/>
        <w:spacing w:before="0" w:beforeAutospacing="0" w:after="210" w:afterAutospacing="0"/>
        <w:jc w:val="both"/>
      </w:pPr>
    </w:p>
    <w:p w14:paraId="59CA52D9" w14:textId="62F24F84" w:rsidR="000E13C5" w:rsidRDefault="000E13C5" w:rsidP="0089528C">
      <w:pPr>
        <w:pStyle w:val="a3"/>
        <w:shd w:val="clear" w:color="auto" w:fill="FFFFFF"/>
        <w:spacing w:before="0" w:beforeAutospacing="0" w:after="210" w:afterAutospacing="0"/>
        <w:jc w:val="both"/>
      </w:pPr>
    </w:p>
    <w:p w14:paraId="04E15B64" w14:textId="77777777" w:rsidR="002D23A2" w:rsidRDefault="002D23A2" w:rsidP="0089528C">
      <w:pPr>
        <w:pStyle w:val="a3"/>
        <w:shd w:val="clear" w:color="auto" w:fill="FFFFFF"/>
        <w:spacing w:before="0" w:beforeAutospacing="0" w:after="210" w:afterAutospacing="0"/>
        <w:jc w:val="both"/>
      </w:pPr>
    </w:p>
    <w:p w14:paraId="573EEA9E" w14:textId="41D93E7A" w:rsidR="0068707E" w:rsidRPr="002D23A2" w:rsidRDefault="001B53DD" w:rsidP="002D23A2">
      <w:pPr>
        <w:pStyle w:val="a3"/>
        <w:shd w:val="clear" w:color="auto" w:fill="FFFFFF"/>
        <w:spacing w:before="0" w:beforeAutospacing="0" w:after="210" w:afterAutospacing="0" w:line="360" w:lineRule="auto"/>
        <w:jc w:val="both"/>
        <w:rPr>
          <w:sz w:val="28"/>
          <w:szCs w:val="28"/>
        </w:rPr>
      </w:pPr>
      <w:r w:rsidRPr="002D23A2">
        <w:rPr>
          <w:sz w:val="28"/>
          <w:szCs w:val="28"/>
        </w:rPr>
        <w:lastRenderedPageBreak/>
        <w:t>ВСТУП</w:t>
      </w:r>
    </w:p>
    <w:p w14:paraId="33624093" w14:textId="15D00847" w:rsidR="0089528C" w:rsidRPr="002D23A2" w:rsidRDefault="0068707E" w:rsidP="002D23A2">
      <w:pPr>
        <w:pStyle w:val="a3"/>
        <w:shd w:val="clear" w:color="auto" w:fill="FFFFFF"/>
        <w:spacing w:before="0" w:beforeAutospacing="0" w:after="210" w:afterAutospacing="0" w:line="276" w:lineRule="auto"/>
        <w:jc w:val="both"/>
        <w:rPr>
          <w:sz w:val="28"/>
          <w:szCs w:val="28"/>
        </w:rPr>
      </w:pPr>
      <w:r w:rsidRPr="002D23A2">
        <w:rPr>
          <w:sz w:val="28"/>
          <w:szCs w:val="28"/>
        </w:rPr>
        <w:t xml:space="preserve">      </w:t>
      </w:r>
      <w:r w:rsidR="0089528C" w:rsidRPr="002D23A2">
        <w:rPr>
          <w:sz w:val="28"/>
          <w:szCs w:val="28"/>
        </w:rPr>
        <w:t xml:space="preserve">  Одним з основних пріоритетів розвитку сучасної освіти є забезпечення рівних прав на освіту для всіх дітей, у тому числі для дітей з особливими освітніми потребами. Реформування освіти в напрямі інклюзії підтверджується численними змінами в законодавчих і нормативно-правових документах про розвиток інклюзивної освіти в Україні. </w:t>
      </w:r>
    </w:p>
    <w:p w14:paraId="524671AD" w14:textId="5D572718" w:rsidR="0089528C" w:rsidRPr="002D23A2" w:rsidRDefault="0089528C" w:rsidP="002D23A2">
      <w:pPr>
        <w:pStyle w:val="a3"/>
        <w:shd w:val="clear" w:color="auto" w:fill="FFFFFF"/>
        <w:spacing w:before="0" w:beforeAutospacing="0" w:after="210" w:afterAutospacing="0" w:line="276" w:lineRule="auto"/>
        <w:jc w:val="both"/>
        <w:rPr>
          <w:rStyle w:val="a4"/>
          <w:b w:val="0"/>
          <w:bCs w:val="0"/>
          <w:color w:val="000000"/>
          <w:sz w:val="28"/>
          <w:szCs w:val="28"/>
          <w:bdr w:val="none" w:sz="0" w:space="0" w:color="auto" w:frame="1"/>
          <w:shd w:val="clear" w:color="auto" w:fill="FFFFFF"/>
        </w:rPr>
      </w:pPr>
      <w:r w:rsidRPr="002D23A2">
        <w:rPr>
          <w:sz w:val="28"/>
          <w:szCs w:val="28"/>
        </w:rPr>
        <w:t xml:space="preserve">     Додатком до </w:t>
      </w:r>
      <w:r w:rsidR="00255087" w:rsidRPr="002D23A2">
        <w:rPr>
          <w:sz w:val="28"/>
          <w:szCs w:val="28"/>
        </w:rPr>
        <w:t>л</w:t>
      </w:r>
      <w:r w:rsidRPr="002D23A2">
        <w:rPr>
          <w:sz w:val="28"/>
          <w:szCs w:val="28"/>
        </w:rPr>
        <w:t>ист</w:t>
      </w:r>
      <w:r w:rsidR="00255087" w:rsidRPr="002D23A2">
        <w:rPr>
          <w:sz w:val="28"/>
          <w:szCs w:val="28"/>
        </w:rPr>
        <w:t>а</w:t>
      </w:r>
      <w:r w:rsidRPr="002D23A2">
        <w:rPr>
          <w:sz w:val="28"/>
          <w:szCs w:val="28"/>
        </w:rPr>
        <w:t xml:space="preserve"> МОНУ</w:t>
      </w:r>
      <w:r w:rsidRPr="002D23A2">
        <w:rPr>
          <w:color w:val="000000"/>
          <w:sz w:val="28"/>
          <w:szCs w:val="28"/>
        </w:rPr>
        <w:t xml:space="preserve"> № 1/9-487 від 12 жовтня 2015 року</w:t>
      </w:r>
      <w:r w:rsidRPr="002D23A2">
        <w:rPr>
          <w:color w:val="000000"/>
          <w:sz w:val="28"/>
          <w:szCs w:val="28"/>
          <w:bdr w:val="none" w:sz="0" w:space="0" w:color="auto" w:frame="1"/>
          <w:shd w:val="clear" w:color="auto" w:fill="FFFFFF"/>
        </w:rPr>
        <w:t xml:space="preserve"> </w:t>
      </w:r>
      <w:r w:rsidR="00255087" w:rsidRPr="002D23A2">
        <w:rPr>
          <w:rStyle w:val="a4"/>
          <w:b w:val="0"/>
          <w:bCs w:val="0"/>
          <w:color w:val="000000"/>
          <w:sz w:val="28"/>
          <w:szCs w:val="28"/>
          <w:bdr w:val="none" w:sz="0" w:space="0" w:color="auto" w:frame="1"/>
          <w:shd w:val="clear" w:color="auto" w:fill="FFFFFF"/>
        </w:rPr>
        <w:t>«Інструктивно-методичні рекомендації щодо організації діяльності</w:t>
      </w:r>
      <w:r w:rsidR="00255087" w:rsidRPr="002D23A2">
        <w:rPr>
          <w:b/>
          <w:bCs/>
          <w:color w:val="000000"/>
          <w:sz w:val="28"/>
          <w:szCs w:val="28"/>
          <w:bdr w:val="none" w:sz="0" w:space="0" w:color="auto" w:frame="1"/>
          <w:shd w:val="clear" w:color="auto" w:fill="FFFFFF"/>
        </w:rPr>
        <w:t xml:space="preserve"> </w:t>
      </w:r>
      <w:r w:rsidR="00255087" w:rsidRPr="002D23A2">
        <w:rPr>
          <w:rStyle w:val="a4"/>
          <w:b w:val="0"/>
          <w:bCs w:val="0"/>
          <w:color w:val="000000"/>
          <w:sz w:val="28"/>
          <w:szCs w:val="28"/>
          <w:bdr w:val="none" w:sz="0" w:space="0" w:color="auto" w:frame="1"/>
          <w:shd w:val="clear" w:color="auto" w:fill="FFFFFF"/>
        </w:rPr>
        <w:t>інклюзивних груп у дошкільних</w:t>
      </w:r>
      <w:r w:rsidR="00255087" w:rsidRPr="002D23A2">
        <w:rPr>
          <w:b/>
          <w:bCs/>
          <w:color w:val="000000"/>
          <w:sz w:val="28"/>
          <w:szCs w:val="28"/>
          <w:bdr w:val="none" w:sz="0" w:space="0" w:color="auto" w:frame="1"/>
          <w:shd w:val="clear" w:color="auto" w:fill="FFFFFF"/>
        </w:rPr>
        <w:t xml:space="preserve"> </w:t>
      </w:r>
      <w:r w:rsidR="00255087" w:rsidRPr="002D23A2">
        <w:rPr>
          <w:rStyle w:val="a4"/>
          <w:b w:val="0"/>
          <w:bCs w:val="0"/>
          <w:color w:val="000000"/>
          <w:sz w:val="28"/>
          <w:szCs w:val="28"/>
          <w:bdr w:val="none" w:sz="0" w:space="0" w:color="auto" w:frame="1"/>
          <w:shd w:val="clear" w:color="auto" w:fill="FFFFFF"/>
        </w:rPr>
        <w:t>навчальних закладах», де надаються пояснення щодо порядку створення та  організації інклюзивних груп. І якщо Але на практиці дуже важко зорієнтуватися у ведені необхідної документації її оформлені.</w:t>
      </w:r>
    </w:p>
    <w:p w14:paraId="3DC149BD" w14:textId="17DEA30A" w:rsidR="00784173" w:rsidRPr="002D23A2" w:rsidRDefault="00784173" w:rsidP="002D23A2">
      <w:pPr>
        <w:pStyle w:val="a3"/>
        <w:shd w:val="clear" w:color="auto" w:fill="FFFFFF"/>
        <w:spacing w:before="0" w:beforeAutospacing="0" w:after="210" w:afterAutospacing="0" w:line="276" w:lineRule="auto"/>
        <w:jc w:val="both"/>
        <w:rPr>
          <w:rStyle w:val="a4"/>
          <w:b w:val="0"/>
          <w:bCs w:val="0"/>
          <w:color w:val="000000"/>
          <w:sz w:val="28"/>
          <w:szCs w:val="28"/>
          <w:bdr w:val="none" w:sz="0" w:space="0" w:color="auto" w:frame="1"/>
          <w:shd w:val="clear" w:color="auto" w:fill="FFFFFF"/>
        </w:rPr>
      </w:pPr>
      <w:r w:rsidRPr="002D23A2">
        <w:rPr>
          <w:rStyle w:val="a4"/>
          <w:b w:val="0"/>
          <w:bCs w:val="0"/>
          <w:color w:val="000000"/>
          <w:sz w:val="28"/>
          <w:szCs w:val="28"/>
          <w:bdr w:val="none" w:sz="0" w:space="0" w:color="auto" w:frame="1"/>
          <w:shd w:val="clear" w:color="auto" w:fill="FFFFFF"/>
        </w:rPr>
        <w:t xml:space="preserve">         І саме головне, що батьки очікують кваліфікованої допомоги, </w:t>
      </w:r>
      <w:r w:rsidR="00AB5676" w:rsidRPr="002D23A2">
        <w:rPr>
          <w:rStyle w:val="a4"/>
          <w:b w:val="0"/>
          <w:bCs w:val="0"/>
          <w:color w:val="000000"/>
          <w:sz w:val="28"/>
          <w:szCs w:val="28"/>
          <w:bdr w:val="none" w:sz="0" w:space="0" w:color="auto" w:frame="1"/>
          <w:shd w:val="clear" w:color="auto" w:fill="FFFFFF"/>
        </w:rPr>
        <w:t>а не з’ясування всіх обставин.</w:t>
      </w:r>
    </w:p>
    <w:p w14:paraId="6C9A8C93" w14:textId="77777777" w:rsidR="004F242C" w:rsidRPr="002D23A2" w:rsidRDefault="004F242C" w:rsidP="002D23A2">
      <w:pPr>
        <w:spacing w:line="276" w:lineRule="auto"/>
        <w:jc w:val="both"/>
        <w:rPr>
          <w:rFonts w:ascii="Times New Roman" w:hAnsi="Times New Roman" w:cs="Times New Roman"/>
          <w:sz w:val="28"/>
          <w:szCs w:val="28"/>
          <w:lang w:eastAsia="ru-RU"/>
        </w:rPr>
      </w:pPr>
      <w:r w:rsidRPr="002D23A2">
        <w:rPr>
          <w:rStyle w:val="a4"/>
          <w:rFonts w:ascii="Times New Roman" w:hAnsi="Times New Roman" w:cs="Times New Roman"/>
          <w:b w:val="0"/>
          <w:bCs w:val="0"/>
          <w:color w:val="000000"/>
          <w:sz w:val="28"/>
          <w:szCs w:val="28"/>
          <w:bdr w:val="none" w:sz="0" w:space="0" w:color="auto" w:frame="1"/>
          <w:shd w:val="clear" w:color="auto" w:fill="FFFFFF"/>
        </w:rPr>
        <w:t xml:space="preserve">     </w:t>
      </w:r>
      <w:r w:rsidRPr="002D23A2">
        <w:rPr>
          <w:rFonts w:ascii="Times New Roman" w:hAnsi="Times New Roman" w:cs="Times New Roman"/>
          <w:sz w:val="28"/>
          <w:szCs w:val="28"/>
          <w:lang w:eastAsia="ru-RU"/>
        </w:rPr>
        <w:t xml:space="preserve"> В цій роботі ми не будемо дублювати нормативно правову базу, адже у Вас є змога ознайомитись з нею, а практично покажемо, як вести документацію.</w:t>
      </w:r>
    </w:p>
    <w:p w14:paraId="000FE4A8" w14:textId="77777777" w:rsidR="004F242C" w:rsidRPr="002D23A2" w:rsidRDefault="004F242C" w:rsidP="002D23A2">
      <w:pPr>
        <w:pStyle w:val="a3"/>
        <w:shd w:val="clear" w:color="auto" w:fill="FFFFFF"/>
        <w:spacing w:before="0" w:beforeAutospacing="0" w:after="210" w:afterAutospacing="0" w:line="276" w:lineRule="auto"/>
        <w:jc w:val="both"/>
        <w:rPr>
          <w:rStyle w:val="a4"/>
          <w:b w:val="0"/>
          <w:bCs w:val="0"/>
          <w:color w:val="000000"/>
          <w:sz w:val="28"/>
          <w:szCs w:val="28"/>
          <w:bdr w:val="none" w:sz="0" w:space="0" w:color="auto" w:frame="1"/>
          <w:shd w:val="clear" w:color="auto" w:fill="FFFFFF"/>
        </w:rPr>
      </w:pPr>
      <w:r w:rsidRPr="002D23A2">
        <w:rPr>
          <w:rStyle w:val="a4"/>
          <w:b w:val="0"/>
          <w:bCs w:val="0"/>
          <w:color w:val="000000"/>
          <w:sz w:val="28"/>
          <w:szCs w:val="28"/>
          <w:bdr w:val="none" w:sz="0" w:space="0" w:color="auto" w:frame="1"/>
          <w:shd w:val="clear" w:color="auto" w:fill="FFFFFF"/>
        </w:rPr>
        <w:t xml:space="preserve">      Працюючи третій рік з впровадження інклюзивних освіти в нашому закладі були створені певні напрацювання. Маємо надію, що вони стануть допомогою педагогічним колективам закладів в яких відкриваються інклюзивні групи.</w:t>
      </w:r>
    </w:p>
    <w:p w14:paraId="24BFD69F" w14:textId="497122BF" w:rsidR="00D008C8" w:rsidRPr="002D23A2" w:rsidRDefault="00D008C8" w:rsidP="002D23A2">
      <w:pPr>
        <w:pStyle w:val="a3"/>
        <w:shd w:val="clear" w:color="auto" w:fill="FFFFFF"/>
        <w:spacing w:before="0" w:beforeAutospacing="0" w:after="210" w:afterAutospacing="0" w:line="276" w:lineRule="auto"/>
        <w:jc w:val="both"/>
        <w:rPr>
          <w:rStyle w:val="a4"/>
          <w:b w:val="0"/>
          <w:bCs w:val="0"/>
          <w:color w:val="000000"/>
          <w:sz w:val="28"/>
          <w:szCs w:val="28"/>
          <w:bdr w:val="none" w:sz="0" w:space="0" w:color="auto" w:frame="1"/>
          <w:shd w:val="clear" w:color="auto" w:fill="FFFFFF"/>
        </w:rPr>
      </w:pPr>
    </w:p>
    <w:p w14:paraId="5F2DA2FF" w14:textId="790BF87D" w:rsidR="0068707E" w:rsidRPr="002D23A2" w:rsidRDefault="0068707E" w:rsidP="002D23A2">
      <w:pPr>
        <w:pStyle w:val="a3"/>
        <w:shd w:val="clear" w:color="auto" w:fill="FFFFFF"/>
        <w:spacing w:before="0" w:beforeAutospacing="0" w:after="210" w:afterAutospacing="0" w:line="276" w:lineRule="auto"/>
        <w:jc w:val="both"/>
        <w:rPr>
          <w:b/>
          <w:bCs/>
          <w:color w:val="000000"/>
          <w:sz w:val="28"/>
          <w:szCs w:val="28"/>
        </w:rPr>
      </w:pPr>
      <w:r w:rsidRPr="002D23A2">
        <w:rPr>
          <w:rStyle w:val="a4"/>
          <w:b w:val="0"/>
          <w:bCs w:val="0"/>
          <w:color w:val="000000"/>
          <w:sz w:val="28"/>
          <w:szCs w:val="28"/>
          <w:bdr w:val="none" w:sz="0" w:space="0" w:color="auto" w:frame="1"/>
          <w:shd w:val="clear" w:color="auto" w:fill="FFFFFF"/>
        </w:rPr>
        <w:t xml:space="preserve">      </w:t>
      </w:r>
    </w:p>
    <w:p w14:paraId="317AA748" w14:textId="3BC42786" w:rsidR="006F7539" w:rsidRPr="002D23A2" w:rsidRDefault="006F7539" w:rsidP="002D23A2">
      <w:pPr>
        <w:spacing w:line="276" w:lineRule="auto"/>
        <w:jc w:val="both"/>
        <w:rPr>
          <w:rFonts w:ascii="Times New Roman" w:hAnsi="Times New Roman" w:cs="Times New Roman"/>
          <w:sz w:val="28"/>
          <w:szCs w:val="28"/>
        </w:rPr>
      </w:pPr>
    </w:p>
    <w:p w14:paraId="6F2D16D2" w14:textId="2FD159A5" w:rsidR="001B53DD" w:rsidRPr="002D23A2" w:rsidRDefault="001B53DD" w:rsidP="002D23A2">
      <w:pPr>
        <w:spacing w:line="276" w:lineRule="auto"/>
        <w:jc w:val="both"/>
        <w:rPr>
          <w:rFonts w:ascii="Times New Roman" w:hAnsi="Times New Roman" w:cs="Times New Roman"/>
          <w:sz w:val="28"/>
          <w:szCs w:val="28"/>
        </w:rPr>
      </w:pPr>
    </w:p>
    <w:p w14:paraId="0D68E364" w14:textId="0BE81BA5" w:rsidR="001B53DD" w:rsidRPr="002D23A2" w:rsidRDefault="001B53DD" w:rsidP="002D23A2">
      <w:pPr>
        <w:spacing w:line="276" w:lineRule="auto"/>
        <w:jc w:val="both"/>
        <w:rPr>
          <w:rFonts w:ascii="Times New Roman" w:hAnsi="Times New Roman" w:cs="Times New Roman"/>
          <w:sz w:val="28"/>
          <w:szCs w:val="28"/>
        </w:rPr>
      </w:pPr>
    </w:p>
    <w:p w14:paraId="627931C7" w14:textId="5E7778E8" w:rsidR="001B53DD" w:rsidRPr="002D23A2" w:rsidRDefault="001B53DD" w:rsidP="002D23A2">
      <w:pPr>
        <w:spacing w:line="276" w:lineRule="auto"/>
        <w:jc w:val="both"/>
        <w:rPr>
          <w:rFonts w:ascii="Times New Roman" w:hAnsi="Times New Roman" w:cs="Times New Roman"/>
          <w:sz w:val="28"/>
          <w:szCs w:val="28"/>
        </w:rPr>
      </w:pPr>
    </w:p>
    <w:p w14:paraId="28663F6A" w14:textId="759B84E5" w:rsidR="001B53DD" w:rsidRPr="002D23A2" w:rsidRDefault="001B53DD" w:rsidP="002D23A2">
      <w:pPr>
        <w:spacing w:line="276" w:lineRule="auto"/>
        <w:jc w:val="both"/>
        <w:rPr>
          <w:rFonts w:ascii="Times New Roman" w:hAnsi="Times New Roman" w:cs="Times New Roman"/>
          <w:sz w:val="28"/>
          <w:szCs w:val="28"/>
        </w:rPr>
      </w:pPr>
    </w:p>
    <w:p w14:paraId="6A4638A7" w14:textId="22F85B6D" w:rsidR="001B53DD" w:rsidRPr="002D23A2" w:rsidRDefault="001B53DD" w:rsidP="002D23A2">
      <w:pPr>
        <w:spacing w:line="276" w:lineRule="auto"/>
        <w:jc w:val="both"/>
        <w:rPr>
          <w:rFonts w:ascii="Times New Roman" w:hAnsi="Times New Roman" w:cs="Times New Roman"/>
          <w:sz w:val="28"/>
          <w:szCs w:val="28"/>
        </w:rPr>
      </w:pPr>
    </w:p>
    <w:p w14:paraId="2CD828A2" w14:textId="5E9693BA" w:rsidR="001B53DD" w:rsidRPr="002D23A2" w:rsidRDefault="001B53DD" w:rsidP="002D23A2">
      <w:pPr>
        <w:spacing w:line="276" w:lineRule="auto"/>
        <w:jc w:val="both"/>
        <w:rPr>
          <w:rFonts w:ascii="Times New Roman" w:hAnsi="Times New Roman" w:cs="Times New Roman"/>
          <w:sz w:val="28"/>
          <w:szCs w:val="28"/>
        </w:rPr>
      </w:pPr>
    </w:p>
    <w:p w14:paraId="51AE2F78" w14:textId="225FF3D3" w:rsidR="00460021" w:rsidRPr="002D23A2" w:rsidRDefault="00460021" w:rsidP="002D23A2">
      <w:pPr>
        <w:spacing w:line="276" w:lineRule="auto"/>
        <w:jc w:val="both"/>
        <w:rPr>
          <w:rFonts w:ascii="Times New Roman" w:hAnsi="Times New Roman" w:cs="Times New Roman"/>
          <w:sz w:val="28"/>
          <w:szCs w:val="28"/>
        </w:rPr>
      </w:pPr>
    </w:p>
    <w:p w14:paraId="5619A856" w14:textId="315BDE68" w:rsidR="00460021" w:rsidRPr="002D23A2" w:rsidRDefault="00460021" w:rsidP="002D23A2">
      <w:pPr>
        <w:spacing w:line="276" w:lineRule="auto"/>
        <w:jc w:val="both"/>
        <w:rPr>
          <w:rFonts w:ascii="Times New Roman" w:hAnsi="Times New Roman" w:cs="Times New Roman"/>
          <w:sz w:val="28"/>
          <w:szCs w:val="28"/>
        </w:rPr>
      </w:pPr>
    </w:p>
    <w:p w14:paraId="2C701C97" w14:textId="64059A68" w:rsidR="00460021" w:rsidRPr="002D23A2" w:rsidRDefault="00460021" w:rsidP="002D23A2">
      <w:pPr>
        <w:spacing w:line="276" w:lineRule="auto"/>
        <w:jc w:val="both"/>
        <w:rPr>
          <w:rFonts w:ascii="Times New Roman" w:hAnsi="Times New Roman" w:cs="Times New Roman"/>
          <w:sz w:val="28"/>
          <w:szCs w:val="28"/>
        </w:rPr>
      </w:pPr>
    </w:p>
    <w:p w14:paraId="3A7B2323" w14:textId="025F0D6A" w:rsidR="00460021" w:rsidRPr="002D23A2" w:rsidRDefault="00460021" w:rsidP="002D23A2">
      <w:pPr>
        <w:spacing w:line="276" w:lineRule="auto"/>
        <w:jc w:val="both"/>
        <w:rPr>
          <w:rFonts w:ascii="Times New Roman" w:hAnsi="Times New Roman" w:cs="Times New Roman"/>
          <w:sz w:val="28"/>
          <w:szCs w:val="28"/>
        </w:rPr>
      </w:pPr>
    </w:p>
    <w:p w14:paraId="1D3BE4A1" w14:textId="149AED77" w:rsidR="001B53DD" w:rsidRPr="002D23A2" w:rsidRDefault="00460021"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ЗМІСТ:</w:t>
      </w:r>
    </w:p>
    <w:p w14:paraId="16949EA3" w14:textId="6282501E"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Анкетування батьків;</w:t>
      </w:r>
    </w:p>
    <w:p w14:paraId="3C487540" w14:textId="468A4480"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Протокол засідання КППС №01;</w:t>
      </w:r>
    </w:p>
    <w:p w14:paraId="4172CA6D" w14:textId="7F3CF146"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Доповідна;</w:t>
      </w:r>
    </w:p>
    <w:p w14:paraId="6000F9B2" w14:textId="22C12B2D"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Розклад роботи спеціалістів з дітьми охопленими інклюзивною освітою;</w:t>
      </w:r>
    </w:p>
    <w:p w14:paraId="67A21D1C" w14:textId="338D58B1"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Інформація щодо організації роботи інклюзивних груп у ЗДО;</w:t>
      </w:r>
    </w:p>
    <w:p w14:paraId="2748A5CC" w14:textId="77777777"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Розподіл обов’язків вихователя та асистента вихователя в інклюзивній групі;</w:t>
      </w:r>
    </w:p>
    <w:p w14:paraId="29A05275" w14:textId="73D6A29B"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Графік  роботи асистента вихователя;</w:t>
      </w:r>
    </w:p>
    <w:p w14:paraId="19A5A4DE" w14:textId="2714D409"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t>Індивідуальна програма розвитку дитини з ООП;</w:t>
      </w:r>
    </w:p>
    <w:p w14:paraId="4FD2C5D5" w14:textId="042C91B8"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Протокол засідання КППС №02;</w:t>
      </w:r>
    </w:p>
    <w:p w14:paraId="3CDEE562" w14:textId="4A965F44"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Щоденник спостережень;</w:t>
      </w:r>
    </w:p>
    <w:p w14:paraId="05D189E0" w14:textId="65171324"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Журнал спостережень асистента вихователя;</w:t>
      </w:r>
    </w:p>
    <w:p w14:paraId="41463CEC" w14:textId="571FE3A3"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Протокол засідання КППС №03</w:t>
      </w:r>
    </w:p>
    <w:p w14:paraId="7D6CD329" w14:textId="0E252DB5"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Індивідуальна програма розвитку дитини з ООП на 2 півріччя;</w:t>
      </w:r>
    </w:p>
    <w:p w14:paraId="43573273" w14:textId="4747A472"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Протокол засідання КППС №04</w:t>
      </w:r>
    </w:p>
    <w:p w14:paraId="227C8ABF" w14:textId="4F08BC5D" w:rsidR="00460021" w:rsidRPr="002D23A2" w:rsidRDefault="00460021" w:rsidP="002D23A2">
      <w:pPr>
        <w:pStyle w:val="a6"/>
        <w:numPr>
          <w:ilvl w:val="0"/>
          <w:numId w:val="28"/>
        </w:num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Портфоліо.</w:t>
      </w:r>
    </w:p>
    <w:p w14:paraId="3B2F4780" w14:textId="1FD6C8B4" w:rsidR="001B53DD" w:rsidRPr="002D23A2" w:rsidRDefault="001B53DD" w:rsidP="002D23A2">
      <w:pPr>
        <w:spacing w:line="276" w:lineRule="auto"/>
        <w:jc w:val="both"/>
        <w:rPr>
          <w:rFonts w:ascii="Times New Roman" w:hAnsi="Times New Roman" w:cs="Times New Roman"/>
          <w:sz w:val="28"/>
          <w:szCs w:val="28"/>
        </w:rPr>
      </w:pPr>
    </w:p>
    <w:p w14:paraId="0DDE54A5" w14:textId="2561FAB6" w:rsidR="001B53DD" w:rsidRPr="002D23A2" w:rsidRDefault="001B53DD" w:rsidP="002D23A2">
      <w:pPr>
        <w:spacing w:line="276" w:lineRule="auto"/>
        <w:jc w:val="both"/>
        <w:rPr>
          <w:rFonts w:ascii="Times New Roman" w:hAnsi="Times New Roman" w:cs="Times New Roman"/>
          <w:sz w:val="28"/>
          <w:szCs w:val="28"/>
        </w:rPr>
      </w:pPr>
    </w:p>
    <w:p w14:paraId="3ADBD782" w14:textId="1EE76355" w:rsidR="001B53DD" w:rsidRPr="002D23A2" w:rsidRDefault="001B53DD" w:rsidP="002D23A2">
      <w:pPr>
        <w:spacing w:line="276" w:lineRule="auto"/>
        <w:jc w:val="both"/>
        <w:rPr>
          <w:rFonts w:ascii="Times New Roman" w:hAnsi="Times New Roman" w:cs="Times New Roman"/>
          <w:sz w:val="28"/>
          <w:szCs w:val="28"/>
        </w:rPr>
      </w:pPr>
    </w:p>
    <w:p w14:paraId="2DDA63D6" w14:textId="2E34C5CF" w:rsidR="001B53DD" w:rsidRPr="002D23A2" w:rsidRDefault="001B53DD" w:rsidP="002D23A2">
      <w:pPr>
        <w:spacing w:line="276" w:lineRule="auto"/>
        <w:jc w:val="both"/>
        <w:rPr>
          <w:rFonts w:ascii="Times New Roman" w:hAnsi="Times New Roman" w:cs="Times New Roman"/>
          <w:sz w:val="28"/>
          <w:szCs w:val="28"/>
        </w:rPr>
      </w:pPr>
    </w:p>
    <w:p w14:paraId="6907580D" w14:textId="1D2F2703" w:rsidR="001B53DD" w:rsidRPr="002D23A2" w:rsidRDefault="001B53DD" w:rsidP="002D23A2">
      <w:pPr>
        <w:spacing w:line="276" w:lineRule="auto"/>
        <w:jc w:val="both"/>
        <w:rPr>
          <w:rFonts w:ascii="Times New Roman" w:hAnsi="Times New Roman" w:cs="Times New Roman"/>
          <w:sz w:val="28"/>
          <w:szCs w:val="28"/>
        </w:rPr>
      </w:pPr>
    </w:p>
    <w:p w14:paraId="34F84ECB" w14:textId="34F39E22" w:rsidR="00460021" w:rsidRPr="002D23A2" w:rsidRDefault="00460021" w:rsidP="002D23A2">
      <w:pPr>
        <w:spacing w:line="276" w:lineRule="auto"/>
        <w:jc w:val="both"/>
        <w:rPr>
          <w:rFonts w:ascii="Times New Roman" w:hAnsi="Times New Roman" w:cs="Times New Roman"/>
          <w:sz w:val="28"/>
          <w:szCs w:val="28"/>
        </w:rPr>
      </w:pPr>
    </w:p>
    <w:p w14:paraId="010656C5" w14:textId="6B3B83ED" w:rsidR="00460021" w:rsidRPr="002D23A2" w:rsidRDefault="00460021" w:rsidP="002D23A2">
      <w:pPr>
        <w:spacing w:line="276" w:lineRule="auto"/>
        <w:jc w:val="both"/>
        <w:rPr>
          <w:rFonts w:ascii="Times New Roman" w:hAnsi="Times New Roman" w:cs="Times New Roman"/>
          <w:sz w:val="28"/>
          <w:szCs w:val="28"/>
        </w:rPr>
      </w:pPr>
    </w:p>
    <w:p w14:paraId="65411C6C" w14:textId="0DEC543F" w:rsidR="00460021" w:rsidRPr="002D23A2" w:rsidRDefault="00460021" w:rsidP="002D23A2">
      <w:pPr>
        <w:spacing w:line="276" w:lineRule="auto"/>
        <w:jc w:val="both"/>
        <w:rPr>
          <w:rFonts w:ascii="Times New Roman" w:hAnsi="Times New Roman" w:cs="Times New Roman"/>
          <w:sz w:val="28"/>
          <w:szCs w:val="28"/>
        </w:rPr>
      </w:pPr>
    </w:p>
    <w:p w14:paraId="3E68B5C6" w14:textId="5212524F" w:rsidR="00460021" w:rsidRPr="002D23A2" w:rsidRDefault="00460021" w:rsidP="002D23A2">
      <w:pPr>
        <w:spacing w:line="276" w:lineRule="auto"/>
        <w:jc w:val="both"/>
        <w:rPr>
          <w:rFonts w:ascii="Times New Roman" w:hAnsi="Times New Roman" w:cs="Times New Roman"/>
          <w:sz w:val="28"/>
          <w:szCs w:val="28"/>
        </w:rPr>
      </w:pPr>
    </w:p>
    <w:p w14:paraId="23EC7153" w14:textId="40C441B6" w:rsidR="00460021" w:rsidRPr="002D23A2" w:rsidRDefault="00460021" w:rsidP="002D23A2">
      <w:pPr>
        <w:spacing w:line="276" w:lineRule="auto"/>
        <w:jc w:val="both"/>
        <w:rPr>
          <w:rFonts w:ascii="Times New Roman" w:hAnsi="Times New Roman" w:cs="Times New Roman"/>
          <w:sz w:val="28"/>
          <w:szCs w:val="28"/>
        </w:rPr>
      </w:pPr>
    </w:p>
    <w:p w14:paraId="4419C4AD" w14:textId="2B9AE75B" w:rsidR="00460021" w:rsidRPr="002D23A2" w:rsidRDefault="00460021" w:rsidP="002D23A2">
      <w:pPr>
        <w:spacing w:line="276" w:lineRule="auto"/>
        <w:jc w:val="both"/>
        <w:rPr>
          <w:rFonts w:ascii="Times New Roman" w:hAnsi="Times New Roman" w:cs="Times New Roman"/>
          <w:sz w:val="28"/>
          <w:szCs w:val="28"/>
        </w:rPr>
      </w:pPr>
    </w:p>
    <w:p w14:paraId="70AA64F9" w14:textId="53F09945" w:rsidR="00460021" w:rsidRPr="002D23A2" w:rsidRDefault="00460021" w:rsidP="002D23A2">
      <w:pPr>
        <w:spacing w:line="276" w:lineRule="auto"/>
        <w:jc w:val="both"/>
        <w:rPr>
          <w:rFonts w:ascii="Times New Roman" w:hAnsi="Times New Roman" w:cs="Times New Roman"/>
          <w:sz w:val="28"/>
          <w:szCs w:val="28"/>
        </w:rPr>
      </w:pPr>
    </w:p>
    <w:p w14:paraId="5034CCCC" w14:textId="14A19B0F" w:rsidR="00460021" w:rsidRPr="002D23A2" w:rsidRDefault="00460021" w:rsidP="002D23A2">
      <w:pPr>
        <w:spacing w:line="276" w:lineRule="auto"/>
        <w:jc w:val="both"/>
        <w:rPr>
          <w:rFonts w:ascii="Times New Roman" w:hAnsi="Times New Roman" w:cs="Times New Roman"/>
          <w:sz w:val="28"/>
          <w:szCs w:val="28"/>
        </w:rPr>
      </w:pPr>
    </w:p>
    <w:p w14:paraId="16C645F9" w14:textId="4F772BC9" w:rsidR="00460021" w:rsidRPr="002D23A2" w:rsidRDefault="00460021" w:rsidP="002D23A2">
      <w:pPr>
        <w:spacing w:line="276" w:lineRule="auto"/>
        <w:jc w:val="both"/>
        <w:rPr>
          <w:rFonts w:ascii="Times New Roman" w:hAnsi="Times New Roman" w:cs="Times New Roman"/>
          <w:sz w:val="28"/>
          <w:szCs w:val="28"/>
        </w:rPr>
      </w:pPr>
    </w:p>
    <w:p w14:paraId="0D4190BC" w14:textId="6C5D88B4" w:rsidR="00460021" w:rsidRPr="002D23A2" w:rsidRDefault="00460021" w:rsidP="002D23A2">
      <w:pPr>
        <w:spacing w:line="276" w:lineRule="auto"/>
        <w:jc w:val="both"/>
        <w:rPr>
          <w:rFonts w:ascii="Times New Roman" w:hAnsi="Times New Roman" w:cs="Times New Roman"/>
          <w:sz w:val="28"/>
          <w:szCs w:val="28"/>
        </w:rPr>
      </w:pPr>
    </w:p>
    <w:p w14:paraId="76630485" w14:textId="77777777" w:rsidR="00D008C8" w:rsidRPr="002D23A2" w:rsidRDefault="00D008C8" w:rsidP="002D23A2">
      <w:pPr>
        <w:pStyle w:val="1"/>
        <w:spacing w:line="276" w:lineRule="auto"/>
        <w:ind w:firstLine="720"/>
        <w:rPr>
          <w:rFonts w:eastAsia="Times New Roman"/>
          <w:szCs w:val="28"/>
        </w:rPr>
      </w:pPr>
    </w:p>
    <w:p w14:paraId="628BE84C" w14:textId="0069F70A" w:rsidR="005A77CE" w:rsidRPr="002D23A2" w:rsidRDefault="005A77CE" w:rsidP="002D23A2">
      <w:pPr>
        <w:pStyle w:val="1"/>
        <w:spacing w:line="276" w:lineRule="auto"/>
        <w:ind w:firstLine="720"/>
        <w:rPr>
          <w:rFonts w:eastAsia="Times New Roman"/>
          <w:bCs/>
          <w:szCs w:val="28"/>
        </w:rPr>
      </w:pPr>
      <w:r w:rsidRPr="002D23A2">
        <w:rPr>
          <w:rFonts w:eastAsia="Times New Roman"/>
          <w:szCs w:val="28"/>
        </w:rPr>
        <w:t xml:space="preserve">Згідно </w:t>
      </w:r>
      <w:proofErr w:type="spellStart"/>
      <w:r w:rsidRPr="002D23A2">
        <w:rPr>
          <w:rFonts w:eastAsia="Times New Roman"/>
          <w:szCs w:val="28"/>
        </w:rPr>
        <w:t>Інструктивно</w:t>
      </w:r>
      <w:proofErr w:type="spellEnd"/>
      <w:r w:rsidRPr="002D23A2">
        <w:rPr>
          <w:rFonts w:eastAsia="Times New Roman"/>
          <w:szCs w:val="28"/>
        </w:rPr>
        <w:t xml:space="preserve">-методичних рекомендацій  </w:t>
      </w:r>
      <w:r w:rsidRPr="002D23A2">
        <w:rPr>
          <w:szCs w:val="28"/>
        </w:rPr>
        <w:t>щодо організації  діяльності  інклюзивних груп у дошкільних навчальних закладах</w:t>
      </w:r>
      <w:r w:rsidRPr="002D23A2">
        <w:rPr>
          <w:rFonts w:eastAsia="Times New Roman"/>
          <w:szCs w:val="28"/>
        </w:rPr>
        <w:t xml:space="preserve"> </w:t>
      </w:r>
      <w:r w:rsidRPr="002D23A2">
        <w:rPr>
          <w:szCs w:val="28"/>
        </w:rPr>
        <w:t>Додаток до листа МОН</w:t>
      </w:r>
      <w:r w:rsidRPr="002D23A2">
        <w:rPr>
          <w:rFonts w:eastAsia="Times New Roman"/>
          <w:szCs w:val="28"/>
        </w:rPr>
        <w:t xml:space="preserve">  від 12.10.2015 року № 1/9-487 у Вас на руках наявні заява батьків або осіб, які  їх замінюють, медична довідка про стан здоров'я дитини з висновком лікаря, що дитина може відвідувати дошкільний навчальний заклад, довідка дільничного лікаря про епідеміологічне оточення, свідоцтво про народження, висновок </w:t>
      </w:r>
      <w:proofErr w:type="spellStart"/>
      <w:r w:rsidRPr="002D23A2">
        <w:rPr>
          <w:rFonts w:eastAsia="Times New Roman"/>
          <w:szCs w:val="28"/>
        </w:rPr>
        <w:t>інклюзивно</w:t>
      </w:r>
      <w:proofErr w:type="spellEnd"/>
      <w:r w:rsidRPr="002D23A2">
        <w:rPr>
          <w:rFonts w:eastAsia="Times New Roman"/>
          <w:szCs w:val="28"/>
        </w:rPr>
        <w:t xml:space="preserve">-ресурсного центру (ІРЦ), за наявності копія </w:t>
      </w:r>
      <w:r w:rsidRPr="002D23A2">
        <w:rPr>
          <w:rFonts w:eastAsia="Times New Roman"/>
          <w:bCs/>
          <w:szCs w:val="28"/>
        </w:rPr>
        <w:t xml:space="preserve">посвідчення дитини-інваліда. </w:t>
      </w:r>
      <w:r w:rsidR="00D008C8" w:rsidRPr="002D23A2">
        <w:rPr>
          <w:rFonts w:eastAsia="Times New Roman"/>
          <w:bCs/>
          <w:szCs w:val="28"/>
        </w:rPr>
        <w:t xml:space="preserve"> </w:t>
      </w:r>
    </w:p>
    <w:p w14:paraId="26E4F173" w14:textId="2B46041A" w:rsidR="00DC45CF" w:rsidRPr="002D23A2" w:rsidRDefault="00F90B50"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lang w:eastAsia="ru-RU"/>
        </w:rPr>
        <w:t xml:space="preserve">           Так, як </w:t>
      </w:r>
      <w:r w:rsidR="000C1750" w:rsidRPr="002D23A2">
        <w:rPr>
          <w:rFonts w:ascii="Times New Roman" w:hAnsi="Times New Roman" w:cs="Times New Roman"/>
          <w:sz w:val="28"/>
          <w:szCs w:val="28"/>
          <w:lang w:eastAsia="ru-RU"/>
        </w:rPr>
        <w:t xml:space="preserve">і для Вас і для батьків це вперше, і </w:t>
      </w:r>
      <w:r w:rsidRPr="002D23A2">
        <w:rPr>
          <w:rFonts w:ascii="Times New Roman" w:hAnsi="Times New Roman" w:cs="Times New Roman"/>
          <w:sz w:val="28"/>
          <w:szCs w:val="28"/>
          <w:lang w:eastAsia="ru-RU"/>
        </w:rPr>
        <w:t xml:space="preserve">не </w:t>
      </w:r>
      <w:r w:rsidR="000C1750" w:rsidRPr="002D23A2">
        <w:rPr>
          <w:rFonts w:ascii="Times New Roman" w:hAnsi="Times New Roman" w:cs="Times New Roman"/>
          <w:sz w:val="28"/>
          <w:szCs w:val="28"/>
          <w:lang w:eastAsia="ru-RU"/>
        </w:rPr>
        <w:t xml:space="preserve">завжди </w:t>
      </w:r>
      <w:r w:rsidRPr="002D23A2">
        <w:rPr>
          <w:rFonts w:ascii="Times New Roman" w:hAnsi="Times New Roman" w:cs="Times New Roman"/>
          <w:sz w:val="28"/>
          <w:szCs w:val="28"/>
          <w:lang w:eastAsia="ru-RU"/>
        </w:rPr>
        <w:t xml:space="preserve">має можливості приділити потрібний час для ознайомлення </w:t>
      </w:r>
      <w:r w:rsidRPr="002D23A2">
        <w:rPr>
          <w:rFonts w:ascii="Times New Roman" w:hAnsi="Times New Roman" w:cs="Times New Roman"/>
          <w:sz w:val="28"/>
          <w:szCs w:val="28"/>
        </w:rPr>
        <w:t xml:space="preserve">з інформацію </w:t>
      </w:r>
      <w:r w:rsidR="00DC45CF" w:rsidRPr="002D23A2">
        <w:rPr>
          <w:rFonts w:ascii="Times New Roman" w:hAnsi="Times New Roman" w:cs="Times New Roman"/>
          <w:sz w:val="28"/>
          <w:szCs w:val="28"/>
        </w:rPr>
        <w:t>про особливості розвитку дитини (да і при першій зустрічі всього не сформуєш</w:t>
      </w:r>
      <w:r w:rsidR="00556110" w:rsidRPr="002D23A2">
        <w:rPr>
          <w:rFonts w:ascii="Times New Roman" w:hAnsi="Times New Roman" w:cs="Times New Roman"/>
          <w:sz w:val="28"/>
          <w:szCs w:val="28"/>
        </w:rPr>
        <w:t>, що бажано знати</w:t>
      </w:r>
      <w:r w:rsidR="00DC45CF" w:rsidRPr="002D23A2">
        <w:rPr>
          <w:rFonts w:ascii="Times New Roman" w:hAnsi="Times New Roman" w:cs="Times New Roman"/>
          <w:sz w:val="28"/>
          <w:szCs w:val="28"/>
        </w:rPr>
        <w:t>)</w:t>
      </w:r>
      <w:r w:rsidR="000C1750" w:rsidRPr="002D23A2">
        <w:rPr>
          <w:rFonts w:ascii="Times New Roman" w:hAnsi="Times New Roman" w:cs="Times New Roman"/>
          <w:sz w:val="28"/>
          <w:szCs w:val="28"/>
        </w:rPr>
        <w:t xml:space="preserve">, а інформація дуже потрібна для побудови подальшої роботи, </w:t>
      </w:r>
      <w:r w:rsidR="00DC45CF" w:rsidRPr="002D23A2">
        <w:rPr>
          <w:rFonts w:ascii="Times New Roman" w:hAnsi="Times New Roman" w:cs="Times New Roman"/>
          <w:sz w:val="28"/>
          <w:szCs w:val="28"/>
        </w:rPr>
        <w:t>ми проводим анкетування.</w:t>
      </w:r>
    </w:p>
    <w:p w14:paraId="2247256A" w14:textId="635FFE89" w:rsidR="009070CD" w:rsidRPr="009070CD" w:rsidRDefault="009070CD" w:rsidP="009070CD">
      <w:pPr>
        <w:pStyle w:val="a6"/>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9070CD">
        <w:rPr>
          <w:rFonts w:ascii="Times New Roman" w:hAnsi="Times New Roman" w:cs="Times New Roman"/>
          <w:sz w:val="28"/>
          <w:szCs w:val="28"/>
          <w:lang w:eastAsia="ru-RU"/>
        </w:rPr>
        <w:t>АНКЕТУВАННЯ БАТЬКІВ</w:t>
      </w:r>
    </w:p>
    <w:p w14:paraId="1E730989"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 Прізвище, ім’я ______________________дата народження________________</w:t>
      </w:r>
    </w:p>
    <w:p w14:paraId="3E417ED2" w14:textId="398F8670"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2. З ким із близьких дитина проводить більшу частину часу</w:t>
      </w:r>
      <w:r>
        <w:rPr>
          <w:rFonts w:ascii="Times New Roman" w:hAnsi="Times New Roman" w:cs="Times New Roman"/>
          <w:sz w:val="28"/>
          <w:szCs w:val="28"/>
          <w:lang w:eastAsia="ru-RU"/>
        </w:rPr>
        <w:t>?</w:t>
      </w:r>
    </w:p>
    <w:p w14:paraId="71AB2503" w14:textId="7BFF632E"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3. Чи відвідувала Ваша дитина дошкільний заклад, індивідуальні заняття, центри реабілітації, які саме)</w:t>
      </w:r>
      <w:r>
        <w:rPr>
          <w:rFonts w:ascii="Times New Roman" w:hAnsi="Times New Roman" w:cs="Times New Roman"/>
          <w:sz w:val="28"/>
          <w:szCs w:val="28"/>
          <w:lang w:eastAsia="ru-RU"/>
        </w:rPr>
        <w:t>?</w:t>
      </w:r>
    </w:p>
    <w:p w14:paraId="4DB7E56A" w14:textId="0F8CC35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4. Звертаючись до інклюзивної освіти, що саме Ви очікуєте?</w:t>
      </w:r>
    </w:p>
    <w:p w14:paraId="22E90121" w14:textId="652A2D55"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5. Чи Ваша дитина спілкується з дітьми (Контакти постійні, випадкові)</w:t>
      </w:r>
      <w:r>
        <w:rPr>
          <w:rFonts w:ascii="Times New Roman" w:hAnsi="Times New Roman" w:cs="Times New Roman"/>
          <w:sz w:val="28"/>
          <w:szCs w:val="28"/>
          <w:lang w:eastAsia="ru-RU"/>
        </w:rPr>
        <w:t>?</w:t>
      </w:r>
    </w:p>
    <w:p w14:paraId="5FDD1EDC" w14:textId="1E19FE8E"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6. Чи може дитина сама себе зайняти, перебуваючи вдома, чи весь час потребує до себе уваги»?</w:t>
      </w:r>
    </w:p>
    <w:p w14:paraId="40F5CFE3" w14:textId="66475DE8"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7. Чи може дитина сама себе обслуговувати? </w:t>
      </w:r>
    </w:p>
    <w:p w14:paraId="31351BDF" w14:textId="71A4B25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8. Які ігри характерні до Вашої дитини</w:t>
      </w:r>
      <w:r>
        <w:rPr>
          <w:rFonts w:ascii="Times New Roman" w:hAnsi="Times New Roman" w:cs="Times New Roman"/>
          <w:sz w:val="28"/>
          <w:szCs w:val="28"/>
          <w:lang w:eastAsia="ru-RU"/>
        </w:rPr>
        <w:t>?</w:t>
      </w:r>
    </w:p>
    <w:p w14:paraId="5D7AFCC5" w14:textId="6D91C1E5"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9. Чи спостерігається порушення сну? Як часто</w:t>
      </w:r>
      <w:r>
        <w:rPr>
          <w:rFonts w:ascii="Times New Roman" w:hAnsi="Times New Roman" w:cs="Times New Roman"/>
          <w:sz w:val="28"/>
          <w:szCs w:val="28"/>
          <w:lang w:eastAsia="ru-RU"/>
        </w:rPr>
        <w:t>?</w:t>
      </w:r>
    </w:p>
    <w:p w14:paraId="52400BB3"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За яких умов_______________________________________________________</w:t>
      </w:r>
    </w:p>
    <w:p w14:paraId="7E0DAEB6" w14:textId="2370C82B"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10.Чи характерні для дитини нервові рухи (розмахування ногою, рукою,  хитання головою, тощо) за яких умов проявляться</w:t>
      </w:r>
      <w:r>
        <w:rPr>
          <w:rFonts w:ascii="Times New Roman" w:hAnsi="Times New Roman" w:cs="Times New Roman"/>
          <w:sz w:val="28"/>
          <w:szCs w:val="28"/>
          <w:lang w:eastAsia="ru-RU"/>
        </w:rPr>
        <w:t>?</w:t>
      </w:r>
    </w:p>
    <w:p w14:paraId="6DF47067" w14:textId="38BBD351"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11. Що Ви робите, якщо у дитини поганий настрій?</w:t>
      </w:r>
    </w:p>
    <w:p w14:paraId="55891C06"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12. Наскільки важко дитині самостійно розпочати виконувати завдання? ___________________________________________________________________</w:t>
      </w:r>
    </w:p>
    <w:p w14:paraId="0804EEB8" w14:textId="18A69F06"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13.Чи вміє дитина виконувати вказівки дорослих?</w:t>
      </w:r>
    </w:p>
    <w:p w14:paraId="4046C8D5" w14:textId="4B2F5F6D"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14.Чи дотримується обумовлених правил інструкцій?</w:t>
      </w:r>
    </w:p>
    <w:p w14:paraId="769371DC" w14:textId="736CC5EA"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lastRenderedPageBreak/>
        <w:t>15. Самостійно чи примусово доводить до завершення розпочату справу?</w:t>
      </w:r>
    </w:p>
    <w:p w14:paraId="11840700" w14:textId="2EF1A2BC"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16. Чи характерна для Вашої дитини часта зміна настрою?</w:t>
      </w:r>
    </w:p>
    <w:p w14:paraId="110D4B11" w14:textId="06FCE28A"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17. Ваша дитина більше схильна до активності чи пасивності? </w:t>
      </w:r>
    </w:p>
    <w:p w14:paraId="46058A44" w14:textId="2E8B6C40"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18. Які навики самообслуговування у дошкільника сформовані?</w:t>
      </w:r>
    </w:p>
    <w:p w14:paraId="5D962A4B" w14:textId="35C49BDB"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19.Вкажіть сильні сторони Вашої дитини, що найбільше їй вдається?</w:t>
      </w:r>
    </w:p>
    <w:p w14:paraId="64E1660C" w14:textId="0968609C"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20. Вкажіть на </w:t>
      </w:r>
      <w:r>
        <w:rPr>
          <w:rFonts w:ascii="Times New Roman" w:hAnsi="Times New Roman" w:cs="Times New Roman"/>
          <w:sz w:val="28"/>
          <w:szCs w:val="28"/>
          <w:lang w:eastAsia="ru-RU"/>
        </w:rPr>
        <w:t>якості дитини, які Вас турбують?</w:t>
      </w:r>
    </w:p>
    <w:p w14:paraId="3614BC4B"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21.Як дитина реагує на похвалу чи покарання? </w:t>
      </w:r>
    </w:p>
    <w:p w14:paraId="54884C3B"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а) похвалу__________________________________________________________</w:t>
      </w:r>
    </w:p>
    <w:p w14:paraId="0BE15C1D"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б) покарання_______________________________________________________</w:t>
      </w:r>
    </w:p>
    <w:p w14:paraId="5F976E7E"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22.Які прийоми заохочення та покарання Ви використовуєте?</w:t>
      </w:r>
    </w:p>
    <w:p w14:paraId="4F76CD2F"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а ) заохочення______________________________________________________</w:t>
      </w:r>
    </w:p>
    <w:p w14:paraId="1BAA761E" w14:textId="7777777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б) покарання________________________________________________________</w:t>
      </w:r>
    </w:p>
    <w:p w14:paraId="758221E8" w14:textId="5581B0DB"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23. Як дитина реагує на зауваження дорослих? Як часто Ви робите зауваження вдома чи на прогулянці? </w:t>
      </w:r>
    </w:p>
    <w:p w14:paraId="1C5BA649" w14:textId="7573773B"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24. Чим Ваша дитина любить займатися (рухові ігри, настільні ігри, робота з </w:t>
      </w:r>
      <w:proofErr w:type="spellStart"/>
      <w:r w:rsidRPr="009070CD">
        <w:rPr>
          <w:rFonts w:ascii="Times New Roman" w:hAnsi="Times New Roman" w:cs="Times New Roman"/>
          <w:sz w:val="28"/>
          <w:szCs w:val="28"/>
          <w:lang w:eastAsia="ru-RU"/>
        </w:rPr>
        <w:t>конструкто¬ром</w:t>
      </w:r>
      <w:proofErr w:type="spellEnd"/>
      <w:r w:rsidRPr="009070CD">
        <w:rPr>
          <w:rFonts w:ascii="Times New Roman" w:hAnsi="Times New Roman" w:cs="Times New Roman"/>
          <w:sz w:val="28"/>
          <w:szCs w:val="28"/>
          <w:lang w:eastAsia="ru-RU"/>
        </w:rPr>
        <w:t>, мозаїкою, малювання, ліплення, прогулянки) тощо</w:t>
      </w:r>
      <w:r>
        <w:rPr>
          <w:rFonts w:ascii="Times New Roman" w:hAnsi="Times New Roman" w:cs="Times New Roman"/>
          <w:sz w:val="28"/>
          <w:szCs w:val="28"/>
          <w:lang w:eastAsia="ru-RU"/>
        </w:rPr>
        <w:t>.</w:t>
      </w:r>
    </w:p>
    <w:p w14:paraId="030712AB" w14:textId="69B20466"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 xml:space="preserve">25. Чим Ви займаєтесь з дитиною у вільний час? </w:t>
      </w:r>
    </w:p>
    <w:p w14:paraId="4163DCEC" w14:textId="6D5FA188"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26. З якими педагогічними методиками та технологіями Ви ознайомлені і які є результативними для Вашої дитини?</w:t>
      </w:r>
    </w:p>
    <w:p w14:paraId="2F1F296C" w14:textId="0132D427"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26. Чи готова Ваша сім’я надавати допомогу дитині вдома для повторення,</w:t>
      </w:r>
      <w:r>
        <w:rPr>
          <w:rFonts w:ascii="Times New Roman" w:hAnsi="Times New Roman" w:cs="Times New Roman"/>
          <w:sz w:val="28"/>
          <w:szCs w:val="28"/>
          <w:lang w:eastAsia="ru-RU"/>
        </w:rPr>
        <w:t xml:space="preserve"> </w:t>
      </w:r>
      <w:r w:rsidRPr="009070CD">
        <w:rPr>
          <w:rFonts w:ascii="Times New Roman" w:hAnsi="Times New Roman" w:cs="Times New Roman"/>
          <w:sz w:val="28"/>
          <w:szCs w:val="28"/>
          <w:lang w:eastAsia="ru-RU"/>
        </w:rPr>
        <w:t>закріплення і підтримки сформованих навичок?</w:t>
      </w:r>
    </w:p>
    <w:p w14:paraId="5984DCFD" w14:textId="160192DE" w:rsidR="009070CD"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27.3 яких проблем відчуваєте недостатність педагогічних та психологічних знань?</w:t>
      </w:r>
    </w:p>
    <w:p w14:paraId="5DC51E67" w14:textId="591EBE0F" w:rsidR="002D23A2" w:rsidRPr="009070CD" w:rsidRDefault="009070CD" w:rsidP="009070CD">
      <w:pPr>
        <w:rPr>
          <w:rFonts w:ascii="Times New Roman" w:hAnsi="Times New Roman" w:cs="Times New Roman"/>
          <w:sz w:val="28"/>
          <w:szCs w:val="28"/>
          <w:lang w:eastAsia="ru-RU"/>
        </w:rPr>
      </w:pPr>
      <w:r w:rsidRPr="009070CD">
        <w:rPr>
          <w:rFonts w:ascii="Times New Roman" w:hAnsi="Times New Roman" w:cs="Times New Roman"/>
          <w:sz w:val="28"/>
          <w:szCs w:val="28"/>
          <w:lang w:eastAsia="ru-RU"/>
        </w:rPr>
        <w:t>28. Надайте необхідну медичну інформацію по догляду за здоров’ям дитини (алергії, стан слуху, зору, опорно-рухового апарату, нервові розлади інші).</w:t>
      </w:r>
    </w:p>
    <w:p w14:paraId="30996317" w14:textId="077B2B12" w:rsidR="002D23A2" w:rsidRPr="009070CD" w:rsidRDefault="002D23A2" w:rsidP="009070CD">
      <w:pPr>
        <w:rPr>
          <w:rFonts w:ascii="Times New Roman" w:hAnsi="Times New Roman" w:cs="Times New Roman"/>
          <w:sz w:val="28"/>
          <w:szCs w:val="28"/>
          <w:lang w:eastAsia="ru-RU"/>
        </w:rPr>
      </w:pPr>
    </w:p>
    <w:p w14:paraId="1B30107B" w14:textId="1DF50857" w:rsidR="002D23A2" w:rsidRPr="009070CD" w:rsidRDefault="002D23A2" w:rsidP="009070CD">
      <w:pPr>
        <w:rPr>
          <w:rFonts w:ascii="Times New Roman" w:hAnsi="Times New Roman" w:cs="Times New Roman"/>
          <w:sz w:val="28"/>
          <w:szCs w:val="28"/>
          <w:lang w:eastAsia="ru-RU"/>
        </w:rPr>
      </w:pPr>
    </w:p>
    <w:p w14:paraId="5C4DBA49" w14:textId="2CF063B4" w:rsidR="002D23A2" w:rsidRPr="009070CD" w:rsidRDefault="002D23A2" w:rsidP="009070CD">
      <w:pPr>
        <w:rPr>
          <w:rFonts w:ascii="Times New Roman" w:hAnsi="Times New Roman" w:cs="Times New Roman"/>
          <w:sz w:val="28"/>
          <w:szCs w:val="28"/>
          <w:lang w:eastAsia="ru-RU"/>
        </w:rPr>
      </w:pPr>
    </w:p>
    <w:p w14:paraId="1D2DBA6C" w14:textId="7E558664" w:rsidR="002D23A2" w:rsidRPr="002D23A2" w:rsidRDefault="002D23A2" w:rsidP="002D23A2">
      <w:pPr>
        <w:pStyle w:val="a6"/>
        <w:spacing w:line="276" w:lineRule="auto"/>
        <w:jc w:val="both"/>
        <w:rPr>
          <w:rFonts w:ascii="Times New Roman" w:hAnsi="Times New Roman" w:cs="Times New Roman"/>
          <w:sz w:val="28"/>
          <w:szCs w:val="28"/>
          <w:lang w:eastAsia="ru-RU"/>
        </w:rPr>
      </w:pPr>
    </w:p>
    <w:p w14:paraId="32119D45" w14:textId="68CB2C1E" w:rsidR="002D23A2" w:rsidRPr="002D23A2" w:rsidRDefault="002D23A2" w:rsidP="002D23A2">
      <w:pPr>
        <w:pStyle w:val="a6"/>
        <w:spacing w:line="276" w:lineRule="auto"/>
        <w:jc w:val="both"/>
        <w:rPr>
          <w:rFonts w:ascii="Times New Roman" w:hAnsi="Times New Roman" w:cs="Times New Roman"/>
          <w:sz w:val="28"/>
          <w:szCs w:val="28"/>
          <w:lang w:eastAsia="ru-RU"/>
        </w:rPr>
      </w:pPr>
    </w:p>
    <w:p w14:paraId="556862C0" w14:textId="20A13026" w:rsidR="002D23A2" w:rsidRPr="002D23A2" w:rsidRDefault="002D23A2" w:rsidP="002D23A2">
      <w:pPr>
        <w:pStyle w:val="a6"/>
        <w:spacing w:line="276" w:lineRule="auto"/>
        <w:jc w:val="both"/>
        <w:rPr>
          <w:rFonts w:ascii="Times New Roman" w:hAnsi="Times New Roman" w:cs="Times New Roman"/>
          <w:sz w:val="28"/>
          <w:szCs w:val="28"/>
          <w:lang w:eastAsia="ru-RU"/>
        </w:rPr>
      </w:pPr>
    </w:p>
    <w:p w14:paraId="62C0F7D2" w14:textId="1FF02136" w:rsidR="002D23A2" w:rsidRPr="002D23A2" w:rsidRDefault="002D23A2" w:rsidP="002D23A2">
      <w:pPr>
        <w:pStyle w:val="a6"/>
        <w:spacing w:line="276" w:lineRule="auto"/>
        <w:jc w:val="both"/>
        <w:rPr>
          <w:rFonts w:ascii="Times New Roman" w:hAnsi="Times New Roman" w:cs="Times New Roman"/>
          <w:sz w:val="28"/>
          <w:szCs w:val="28"/>
          <w:lang w:eastAsia="ru-RU"/>
        </w:rPr>
      </w:pPr>
    </w:p>
    <w:p w14:paraId="623467D4" w14:textId="64879F16" w:rsidR="00F90B50" w:rsidRPr="002D23A2" w:rsidRDefault="00F90B50" w:rsidP="002D23A2">
      <w:pPr>
        <w:spacing w:line="276" w:lineRule="auto"/>
        <w:jc w:val="both"/>
        <w:rPr>
          <w:rFonts w:ascii="Times New Roman" w:hAnsi="Times New Roman" w:cs="Times New Roman"/>
          <w:sz w:val="28"/>
          <w:szCs w:val="28"/>
          <w:lang w:eastAsia="ru-RU"/>
        </w:rPr>
      </w:pPr>
    </w:p>
    <w:p w14:paraId="653EFA9A" w14:textId="137EAA98" w:rsidR="00D241CA" w:rsidRPr="002D23A2" w:rsidRDefault="00556110" w:rsidP="002D23A2">
      <w:pPr>
        <w:spacing w:line="276" w:lineRule="auto"/>
        <w:ind w:left="360"/>
        <w:jc w:val="both"/>
        <w:rPr>
          <w:rFonts w:ascii="Times New Roman" w:hAnsi="Times New Roman" w:cs="Times New Roman"/>
          <w:b/>
          <w:sz w:val="28"/>
          <w:szCs w:val="28"/>
          <w:lang w:eastAsia="ru-RU"/>
        </w:rPr>
      </w:pPr>
      <w:r w:rsidRPr="002D23A2">
        <w:rPr>
          <w:rFonts w:ascii="Times New Roman" w:hAnsi="Times New Roman" w:cs="Times New Roman"/>
          <w:sz w:val="28"/>
          <w:szCs w:val="28"/>
          <w:lang w:eastAsia="ru-RU"/>
        </w:rPr>
        <w:t xml:space="preserve">2) </w:t>
      </w:r>
      <w:r w:rsidR="006A0171" w:rsidRPr="002D23A2">
        <w:rPr>
          <w:rFonts w:ascii="Times New Roman" w:hAnsi="Times New Roman" w:cs="Times New Roman"/>
          <w:sz w:val="28"/>
          <w:szCs w:val="28"/>
          <w:lang w:eastAsia="ru-RU"/>
        </w:rPr>
        <w:t>Пишеться наказ про створення  Команди психолого-педагогічного супроводу. В залежності від висновку ІРЦ, визначаються спеціалісти, які будуть надавати освітні послуги</w:t>
      </w:r>
      <w:r w:rsidR="00D241CA" w:rsidRPr="002D23A2">
        <w:rPr>
          <w:rFonts w:ascii="Times New Roman" w:hAnsi="Times New Roman" w:cs="Times New Roman"/>
          <w:sz w:val="28"/>
          <w:szCs w:val="28"/>
          <w:lang w:eastAsia="ru-RU"/>
        </w:rPr>
        <w:t xml:space="preserve"> (складаються цивільно-правові договори) </w:t>
      </w:r>
      <w:r w:rsidR="006A0171" w:rsidRPr="002D23A2">
        <w:rPr>
          <w:rFonts w:ascii="Times New Roman" w:hAnsi="Times New Roman" w:cs="Times New Roman"/>
          <w:sz w:val="28"/>
          <w:szCs w:val="28"/>
          <w:lang w:eastAsia="ru-RU"/>
        </w:rPr>
        <w:t xml:space="preserve"> Визначення спеціалістів і залучення їх до співпраці одна із головних задач. </w:t>
      </w:r>
      <w:r w:rsidRPr="002D23A2">
        <w:rPr>
          <w:rFonts w:ascii="Times New Roman" w:hAnsi="Times New Roman" w:cs="Times New Roman"/>
          <w:b/>
          <w:sz w:val="28"/>
          <w:szCs w:val="28"/>
          <w:lang w:eastAsia="ru-RU"/>
        </w:rPr>
        <w:t>З досвіду бажано створити</w:t>
      </w:r>
      <w:r w:rsidR="006A0171" w:rsidRPr="002D23A2">
        <w:rPr>
          <w:rFonts w:ascii="Times New Roman" w:hAnsi="Times New Roman" w:cs="Times New Roman"/>
          <w:b/>
          <w:sz w:val="28"/>
          <w:szCs w:val="28"/>
          <w:lang w:eastAsia="ru-RU"/>
        </w:rPr>
        <w:t xml:space="preserve"> команду ППС</w:t>
      </w:r>
      <w:r w:rsidRPr="002D23A2">
        <w:rPr>
          <w:rFonts w:ascii="Times New Roman" w:hAnsi="Times New Roman" w:cs="Times New Roman"/>
          <w:b/>
          <w:sz w:val="28"/>
          <w:szCs w:val="28"/>
          <w:lang w:eastAsia="ru-RU"/>
        </w:rPr>
        <w:t xml:space="preserve"> до того, як приймуть в ній участь батьки, вони хочуть </w:t>
      </w:r>
      <w:r w:rsidR="00D241CA" w:rsidRPr="002D23A2">
        <w:rPr>
          <w:rFonts w:ascii="Times New Roman" w:hAnsi="Times New Roman" w:cs="Times New Roman"/>
          <w:b/>
          <w:sz w:val="28"/>
          <w:szCs w:val="28"/>
          <w:lang w:eastAsia="ru-RU"/>
        </w:rPr>
        <w:t>бачити кваліфікованих педагогів.</w:t>
      </w:r>
    </w:p>
    <w:p w14:paraId="5520D206" w14:textId="695E938F" w:rsidR="00556110" w:rsidRPr="002D23A2" w:rsidRDefault="00556110" w:rsidP="002D23A2">
      <w:pPr>
        <w:spacing w:line="276" w:lineRule="auto"/>
        <w:jc w:val="both"/>
        <w:rPr>
          <w:rFonts w:ascii="Times New Roman" w:hAnsi="Times New Roman" w:cs="Times New Roman"/>
          <w:sz w:val="28"/>
          <w:szCs w:val="28"/>
          <w:lang w:eastAsia="ru-RU"/>
        </w:rPr>
      </w:pPr>
      <w:r w:rsidRPr="002D23A2">
        <w:rPr>
          <w:rFonts w:ascii="Times New Roman" w:hAnsi="Times New Roman" w:cs="Times New Roman"/>
          <w:sz w:val="28"/>
          <w:szCs w:val="28"/>
          <w:lang w:eastAsia="ru-RU"/>
        </w:rPr>
        <w:t xml:space="preserve">          Тому на першому засіданні ми визначаємось з проблемою і шляхами її вирішення.</w:t>
      </w:r>
    </w:p>
    <w:p w14:paraId="4C80588C" w14:textId="77777777" w:rsidR="00556110" w:rsidRPr="002D23A2" w:rsidRDefault="00556110" w:rsidP="002D23A2">
      <w:pPr>
        <w:spacing w:after="0" w:line="276" w:lineRule="auto"/>
        <w:jc w:val="center"/>
        <w:rPr>
          <w:rFonts w:ascii="Times New Roman" w:eastAsia="Times New Roman" w:hAnsi="Times New Roman" w:cs="Times New Roman"/>
          <w:b/>
          <w:sz w:val="28"/>
          <w:szCs w:val="28"/>
          <w:lang w:eastAsia="ru-RU"/>
        </w:rPr>
      </w:pPr>
      <w:r w:rsidRPr="002D23A2">
        <w:rPr>
          <w:rFonts w:ascii="Times New Roman" w:eastAsia="Times New Roman" w:hAnsi="Times New Roman" w:cs="Times New Roman"/>
          <w:b/>
          <w:sz w:val="28"/>
          <w:szCs w:val="28"/>
          <w:lang w:eastAsia="ru-RU"/>
        </w:rPr>
        <w:t>Заклад дошкільної освіти №285</w:t>
      </w:r>
    </w:p>
    <w:p w14:paraId="72D1DB15" w14:textId="77777777" w:rsidR="00556110" w:rsidRPr="002D23A2" w:rsidRDefault="00556110"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Протокол засідання                                                         команди психолого педагогічного супроводу дітей охоплених інклюзивною освітою</w:t>
      </w:r>
    </w:p>
    <w:p w14:paraId="77CEA7DE" w14:textId="15DD0F32" w:rsidR="00556110" w:rsidRPr="002D23A2" w:rsidRDefault="00556110"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від  </w:t>
      </w:r>
      <w:r w:rsidR="00927BB8" w:rsidRPr="002D23A2">
        <w:rPr>
          <w:rFonts w:ascii="Times New Roman" w:eastAsia="Times New Roman" w:hAnsi="Times New Roman" w:cs="Times New Roman"/>
          <w:sz w:val="28"/>
          <w:szCs w:val="28"/>
          <w:lang w:eastAsia="ru-RU"/>
        </w:rPr>
        <w:t>_</w:t>
      </w:r>
      <w:r w:rsidRPr="002D23A2">
        <w:rPr>
          <w:rFonts w:ascii="Times New Roman" w:eastAsia="Times New Roman" w:hAnsi="Times New Roman" w:cs="Times New Roman"/>
          <w:sz w:val="28"/>
          <w:szCs w:val="28"/>
          <w:lang w:eastAsia="ru-RU"/>
        </w:rPr>
        <w:t>.</w:t>
      </w:r>
      <w:r w:rsidR="00927BB8" w:rsidRPr="002D23A2">
        <w:rPr>
          <w:rFonts w:ascii="Times New Roman" w:eastAsia="Times New Roman" w:hAnsi="Times New Roman" w:cs="Times New Roman"/>
          <w:sz w:val="28"/>
          <w:szCs w:val="28"/>
          <w:lang w:eastAsia="ru-RU"/>
        </w:rPr>
        <w:t>___</w:t>
      </w:r>
      <w:r w:rsidRPr="002D23A2">
        <w:rPr>
          <w:rFonts w:ascii="Times New Roman" w:eastAsia="Times New Roman" w:hAnsi="Times New Roman" w:cs="Times New Roman"/>
          <w:sz w:val="28"/>
          <w:szCs w:val="28"/>
          <w:lang w:eastAsia="ru-RU"/>
        </w:rPr>
        <w:t>.2020 р.                                                                                                 № 1</w:t>
      </w:r>
    </w:p>
    <w:p w14:paraId="4E0AD793" w14:textId="77777777" w:rsidR="00556110" w:rsidRPr="002D23A2" w:rsidRDefault="00556110"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Київ</w:t>
      </w:r>
    </w:p>
    <w:p w14:paraId="10FCF9D9" w14:textId="5DD31E6E" w:rsidR="00556110" w:rsidRPr="002D23A2" w:rsidRDefault="00556110"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Присутні: </w:t>
      </w:r>
      <w:r w:rsidR="002D23A2" w:rsidRPr="002D23A2">
        <w:rPr>
          <w:rFonts w:ascii="Times New Roman" w:eastAsia="Times New Roman" w:hAnsi="Times New Roman" w:cs="Times New Roman"/>
          <w:sz w:val="28"/>
          <w:szCs w:val="28"/>
          <w:lang w:eastAsia="ru-RU"/>
        </w:rPr>
        <w:t>__</w:t>
      </w:r>
      <w:r w:rsidRPr="002D23A2">
        <w:rPr>
          <w:rFonts w:ascii="Times New Roman" w:eastAsia="Times New Roman" w:hAnsi="Times New Roman" w:cs="Times New Roman"/>
          <w:sz w:val="28"/>
          <w:szCs w:val="28"/>
          <w:lang w:eastAsia="ru-RU"/>
        </w:rPr>
        <w:t>людей</w:t>
      </w:r>
    </w:p>
    <w:p w14:paraId="5409AC55" w14:textId="77777777" w:rsidR="00556110" w:rsidRPr="002D23A2" w:rsidRDefault="00556110" w:rsidP="002D23A2">
      <w:pPr>
        <w:spacing w:after="0" w:line="276" w:lineRule="auto"/>
        <w:rPr>
          <w:rFonts w:ascii="Times New Roman" w:eastAsia="Times New Roman" w:hAnsi="Times New Roman" w:cs="Times New Roman"/>
          <w:bCs/>
          <w:sz w:val="28"/>
          <w:szCs w:val="28"/>
          <w:lang w:eastAsia="ru-RU"/>
        </w:rPr>
      </w:pPr>
      <w:r w:rsidRPr="002D23A2">
        <w:rPr>
          <w:rFonts w:ascii="Times New Roman" w:hAnsi="Times New Roman" w:cs="Times New Roman"/>
          <w:sz w:val="28"/>
          <w:szCs w:val="28"/>
        </w:rPr>
        <w:t xml:space="preserve">       </w:t>
      </w:r>
      <w:r w:rsidRPr="002D23A2">
        <w:rPr>
          <w:rFonts w:ascii="Times New Roman" w:eastAsia="Times New Roman" w:hAnsi="Times New Roman" w:cs="Times New Roman"/>
          <w:bCs/>
          <w:sz w:val="28"/>
          <w:szCs w:val="28"/>
          <w:lang w:eastAsia="ru-RU"/>
        </w:rPr>
        <w:t>ПОРЯДОК ДЕННИЙ:</w:t>
      </w:r>
    </w:p>
    <w:p w14:paraId="1225230E" w14:textId="52CFE477" w:rsidR="00556110" w:rsidRPr="002D23A2" w:rsidRDefault="00556110" w:rsidP="002D23A2">
      <w:pPr>
        <w:numPr>
          <w:ilvl w:val="0"/>
          <w:numId w:val="11"/>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Встановлення обов’язків та контактів між учасниками КППС;</w:t>
      </w:r>
    </w:p>
    <w:p w14:paraId="35BE9253" w14:textId="77777777" w:rsidR="00556110" w:rsidRPr="002D23A2" w:rsidRDefault="00556110" w:rsidP="002D23A2">
      <w:pPr>
        <w:numPr>
          <w:ilvl w:val="0"/>
          <w:numId w:val="11"/>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Визначення обсягу роботи та послідовності всього процесу;</w:t>
      </w:r>
    </w:p>
    <w:p w14:paraId="6B004381" w14:textId="75712819" w:rsidR="00556110" w:rsidRPr="002D23A2" w:rsidRDefault="00556110" w:rsidP="002D23A2">
      <w:pPr>
        <w:numPr>
          <w:ilvl w:val="0"/>
          <w:numId w:val="11"/>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 xml:space="preserve">Підготовка необхідної документації та складання </w:t>
      </w:r>
      <w:r w:rsidR="006A0171" w:rsidRPr="002D23A2">
        <w:rPr>
          <w:rFonts w:ascii="Times New Roman" w:hAnsi="Times New Roman" w:cs="Times New Roman"/>
          <w:sz w:val="28"/>
          <w:szCs w:val="28"/>
        </w:rPr>
        <w:t xml:space="preserve">примірного плану </w:t>
      </w:r>
      <w:r w:rsidRPr="002D23A2">
        <w:rPr>
          <w:rFonts w:ascii="Times New Roman" w:hAnsi="Times New Roman" w:cs="Times New Roman"/>
          <w:sz w:val="28"/>
          <w:szCs w:val="28"/>
        </w:rPr>
        <w:t>роботи;</w:t>
      </w:r>
    </w:p>
    <w:p w14:paraId="042AA567" w14:textId="77777777"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СЛУХАЛИ: </w:t>
      </w:r>
    </w:p>
    <w:p w14:paraId="73180581" w14:textId="0949984F" w:rsidR="00556110" w:rsidRPr="002D23A2" w:rsidRDefault="009070CD" w:rsidP="002D23A2">
      <w:pPr>
        <w:spacing w:line="276" w:lineRule="auto"/>
        <w:rPr>
          <w:rFonts w:ascii="Times New Roman" w:hAnsi="Times New Roman" w:cs="Times New Roman"/>
          <w:sz w:val="28"/>
          <w:szCs w:val="28"/>
        </w:rPr>
      </w:pPr>
      <w:r>
        <w:rPr>
          <w:rFonts w:ascii="Times New Roman" w:hAnsi="Times New Roman" w:cs="Times New Roman"/>
          <w:sz w:val="28"/>
          <w:szCs w:val="28"/>
          <w:lang w:val="ru-RU"/>
        </w:rPr>
        <w:t>____</w:t>
      </w:r>
      <w:r w:rsidR="002D23A2" w:rsidRPr="002D23A2">
        <w:rPr>
          <w:rFonts w:ascii="Times New Roman" w:hAnsi="Times New Roman" w:cs="Times New Roman"/>
          <w:sz w:val="28"/>
          <w:szCs w:val="28"/>
        </w:rPr>
        <w:t xml:space="preserve"> </w:t>
      </w:r>
      <w:r w:rsidR="00556110" w:rsidRPr="002D23A2">
        <w:rPr>
          <w:rFonts w:ascii="Times New Roman" w:hAnsi="Times New Roman" w:cs="Times New Roman"/>
          <w:sz w:val="28"/>
          <w:szCs w:val="28"/>
        </w:rPr>
        <w:t>., яка запропонувала обрати секретаря засідання.</w:t>
      </w:r>
    </w:p>
    <w:p w14:paraId="7B9822B1" w14:textId="77777777"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УХВАЛИЛИ:</w:t>
      </w:r>
    </w:p>
    <w:p w14:paraId="1677D1D2" w14:textId="07435940"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Обрати секретаря засідання </w:t>
      </w:r>
      <w:r w:rsidR="006A0171" w:rsidRPr="002D23A2">
        <w:rPr>
          <w:rFonts w:ascii="Times New Roman" w:hAnsi="Times New Roman" w:cs="Times New Roman"/>
          <w:sz w:val="28"/>
          <w:szCs w:val="28"/>
        </w:rPr>
        <w:softHyphen/>
      </w:r>
      <w:r w:rsidR="006A0171" w:rsidRPr="002D23A2">
        <w:rPr>
          <w:rFonts w:ascii="Times New Roman" w:hAnsi="Times New Roman" w:cs="Times New Roman"/>
          <w:sz w:val="28"/>
          <w:szCs w:val="28"/>
        </w:rPr>
        <w:softHyphen/>
      </w:r>
      <w:r w:rsidR="006A0171" w:rsidRPr="002D23A2">
        <w:rPr>
          <w:rFonts w:ascii="Times New Roman" w:hAnsi="Times New Roman" w:cs="Times New Roman"/>
          <w:sz w:val="28"/>
          <w:szCs w:val="28"/>
        </w:rPr>
        <w:softHyphen/>
      </w:r>
      <w:r w:rsidR="006A0171" w:rsidRPr="002D23A2">
        <w:rPr>
          <w:rFonts w:ascii="Times New Roman" w:hAnsi="Times New Roman" w:cs="Times New Roman"/>
          <w:sz w:val="28"/>
          <w:szCs w:val="28"/>
        </w:rPr>
        <w:softHyphen/>
      </w:r>
      <w:r w:rsidR="006A0171" w:rsidRPr="002D23A2">
        <w:rPr>
          <w:rFonts w:ascii="Times New Roman" w:hAnsi="Times New Roman" w:cs="Times New Roman"/>
          <w:sz w:val="28"/>
          <w:szCs w:val="28"/>
        </w:rPr>
        <w:softHyphen/>
        <w:t>_______</w:t>
      </w:r>
      <w:r w:rsidRPr="002D23A2">
        <w:rPr>
          <w:rFonts w:ascii="Times New Roman" w:hAnsi="Times New Roman" w:cs="Times New Roman"/>
          <w:sz w:val="28"/>
          <w:szCs w:val="28"/>
        </w:rPr>
        <w:t>.</w:t>
      </w:r>
    </w:p>
    <w:p w14:paraId="0DB91FF6" w14:textId="77777777"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СЛУХАЛИ:</w:t>
      </w:r>
    </w:p>
    <w:p w14:paraId="120BDC76" w14:textId="3DC3A652" w:rsidR="00556110" w:rsidRPr="002D23A2" w:rsidRDefault="006A0171"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_________</w:t>
      </w:r>
      <w:r w:rsidR="00556110" w:rsidRPr="002D23A2">
        <w:rPr>
          <w:rFonts w:ascii="Times New Roman" w:hAnsi="Times New Roman" w:cs="Times New Roman"/>
          <w:sz w:val="28"/>
          <w:szCs w:val="28"/>
        </w:rPr>
        <w:t xml:space="preserve"> яка ознайомила всіх з нормативно-правовими документами в галузі інклюзивної освіти. Наказами по закладу «Про зміни в комплектуванні груп по ЗДО» від року № ; «Про затвердження Положення про команду психолого-педагогічного супроводу дитини з особливими освітніми потребами в ЗДО» від 30.08.2019 №118; «Про затвердження складу команди психолого-педагогічного супроводу дитини з ООП в ЗДО» від 30.08.2019 №120</w:t>
      </w:r>
    </w:p>
    <w:p w14:paraId="6C156844" w14:textId="77777777"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УХВАЛИЛИ:</w:t>
      </w:r>
    </w:p>
    <w:p w14:paraId="0C4DEAE6" w14:textId="77777777"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Діяти згідно чинних нормативно-правових документів у галузі освіти та наказів по закладу дошкільної освіти.</w:t>
      </w:r>
    </w:p>
    <w:p w14:paraId="24392624" w14:textId="77777777" w:rsidR="00556110" w:rsidRPr="002D23A2" w:rsidRDefault="00556110"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СЛУХАЛИ:</w:t>
      </w:r>
    </w:p>
    <w:p w14:paraId="3F78E97A" w14:textId="15D068DD" w:rsidR="00556110" w:rsidRPr="002D23A2" w:rsidRDefault="006A0171" w:rsidP="002D23A2">
      <w:pPr>
        <w:spacing w:after="0" w:line="276" w:lineRule="auto"/>
        <w:jc w:val="both"/>
        <w:textAlignment w:val="baseline"/>
        <w:rPr>
          <w:rFonts w:ascii="Times New Roman" w:eastAsia="Times New Roman" w:hAnsi="Times New Roman" w:cs="Times New Roman"/>
          <w:sz w:val="28"/>
          <w:szCs w:val="28"/>
          <w:lang w:eastAsia="ru-RU"/>
        </w:rPr>
      </w:pPr>
      <w:r w:rsidRPr="002D23A2">
        <w:rPr>
          <w:rFonts w:ascii="Times New Roman" w:hAnsi="Times New Roman" w:cs="Times New Roman"/>
          <w:sz w:val="28"/>
          <w:szCs w:val="28"/>
        </w:rPr>
        <w:lastRenderedPageBreak/>
        <w:t>______</w:t>
      </w:r>
      <w:r w:rsidR="00556110" w:rsidRPr="002D23A2">
        <w:rPr>
          <w:rFonts w:ascii="Times New Roman" w:hAnsi="Times New Roman" w:cs="Times New Roman"/>
          <w:sz w:val="28"/>
          <w:szCs w:val="28"/>
        </w:rPr>
        <w:t xml:space="preserve"> вихователя-методиста, яка розповіла про обов’язки членів психолого-педагогічної команди супроводу, спільну роботу команди та запропонувала розробити План роботи КППС закладу дошкільної освіти та</w:t>
      </w:r>
      <w:r w:rsidR="00556110" w:rsidRPr="002D23A2">
        <w:rPr>
          <w:rFonts w:ascii="Times New Roman" w:eastAsia="Times New Roman" w:hAnsi="Times New Roman" w:cs="Times New Roman"/>
          <w:sz w:val="28"/>
          <w:szCs w:val="28"/>
          <w:bdr w:val="none" w:sz="0" w:space="0" w:color="auto" w:frame="1"/>
          <w:lang w:eastAsia="ru-RU"/>
        </w:rPr>
        <w:t xml:space="preserve"> ознайомила присутніх з правилами складання індивідуальної програми розвитку та супроводу дитини з особливими потребами та запропонувала надати свої пропозиції для цієї програми всім працюючим із  дітьми з ООП.</w:t>
      </w:r>
    </w:p>
    <w:p w14:paraId="1CA1C237" w14:textId="77777777" w:rsidR="00556110" w:rsidRPr="002D23A2" w:rsidRDefault="00556110"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УХВАЛИЛИ: </w:t>
      </w:r>
    </w:p>
    <w:p w14:paraId="04A48A1B" w14:textId="77777777" w:rsidR="00556110" w:rsidRPr="002D23A2" w:rsidRDefault="00556110"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Затвердити План роботи КППС.  Провести засідання Команди психолого педагогічного супроводу дитини з ООП з батьками дітей. З якими буде розроблений індивідуальна програма розвитку дитини.</w:t>
      </w:r>
    </w:p>
    <w:p w14:paraId="3752E448" w14:textId="2363A4E2" w:rsidR="00556110" w:rsidRPr="002D23A2" w:rsidRDefault="00556110"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Скласти індивідуальну програму, за потребою індивідуальний план та узгодити його з батьками дітей з ООП </w:t>
      </w:r>
      <w:r w:rsidR="006A0171" w:rsidRPr="002D23A2">
        <w:rPr>
          <w:rFonts w:ascii="Times New Roman" w:hAnsi="Times New Roman" w:cs="Times New Roman"/>
          <w:sz w:val="28"/>
          <w:szCs w:val="28"/>
        </w:rPr>
        <w:t xml:space="preserve">______ ____ </w:t>
      </w:r>
      <w:r w:rsidRPr="002D23A2">
        <w:rPr>
          <w:rFonts w:ascii="Times New Roman" w:hAnsi="Times New Roman" w:cs="Times New Roman"/>
          <w:sz w:val="28"/>
          <w:szCs w:val="28"/>
        </w:rPr>
        <w:t>2020 року.</w:t>
      </w:r>
    </w:p>
    <w:p w14:paraId="678EB72A" w14:textId="790A8DC5" w:rsidR="00F90B50" w:rsidRPr="002D23A2" w:rsidRDefault="00FF6F67"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ПРИСУТНІ:</w:t>
      </w:r>
      <w:r w:rsidR="00556110" w:rsidRPr="002D23A2">
        <w:rPr>
          <w:rFonts w:ascii="Times New Roman" w:hAnsi="Times New Roman" w:cs="Times New Roman"/>
          <w:sz w:val="28"/>
          <w:szCs w:val="28"/>
        </w:rPr>
        <w:t xml:space="preserve">                                         </w:t>
      </w:r>
    </w:p>
    <w:p w14:paraId="4322CB90" w14:textId="54DACD0A" w:rsidR="00927BB8" w:rsidRPr="002D23A2" w:rsidRDefault="006A0171" w:rsidP="002D23A2">
      <w:pPr>
        <w:spacing w:line="276" w:lineRule="auto"/>
        <w:jc w:val="both"/>
        <w:rPr>
          <w:rFonts w:ascii="Times New Roman" w:hAnsi="Times New Roman" w:cs="Times New Roman"/>
          <w:sz w:val="28"/>
          <w:szCs w:val="28"/>
          <w:lang w:eastAsia="ru-RU"/>
        </w:rPr>
      </w:pPr>
      <w:r w:rsidRPr="002D23A2">
        <w:rPr>
          <w:rFonts w:ascii="Times New Roman" w:hAnsi="Times New Roman" w:cs="Times New Roman"/>
          <w:sz w:val="28"/>
          <w:szCs w:val="28"/>
          <w:lang w:eastAsia="ru-RU"/>
        </w:rPr>
        <w:t xml:space="preserve">           </w:t>
      </w:r>
      <w:r w:rsidR="00927BB8" w:rsidRPr="002D23A2">
        <w:rPr>
          <w:rFonts w:ascii="Times New Roman" w:hAnsi="Times New Roman" w:cs="Times New Roman"/>
          <w:sz w:val="28"/>
          <w:szCs w:val="28"/>
          <w:lang w:eastAsia="ru-RU"/>
        </w:rPr>
        <w:t xml:space="preserve">З квітня по вересень у Вас є можливість ознайомитись з методиками роботи саме з цією дитиною. Визначити  спеціалістів та заволікти їх до роботи. Обробляєте нормативно-правові документи та складаєте доповідну, підшукуєте спеціалістів та визначаєте місце, створюєте графік </w:t>
      </w:r>
      <w:r w:rsidRPr="002D23A2">
        <w:rPr>
          <w:rFonts w:ascii="Times New Roman" w:hAnsi="Times New Roman" w:cs="Times New Roman"/>
          <w:sz w:val="28"/>
          <w:szCs w:val="28"/>
          <w:lang w:eastAsia="ru-RU"/>
        </w:rPr>
        <w:t>де, коли дитині будуть надані відповідні послуги.</w:t>
      </w:r>
    </w:p>
    <w:p w14:paraId="68F8E846" w14:textId="05706C8A" w:rsidR="00A43AB8" w:rsidRPr="002D23A2" w:rsidRDefault="00A43AB8" w:rsidP="002D23A2">
      <w:pPr>
        <w:spacing w:line="276" w:lineRule="auto"/>
        <w:jc w:val="both"/>
        <w:rPr>
          <w:rFonts w:ascii="Times New Roman" w:hAnsi="Times New Roman" w:cs="Times New Roman"/>
          <w:sz w:val="28"/>
          <w:szCs w:val="28"/>
          <w:lang w:eastAsia="ru-RU"/>
        </w:rPr>
      </w:pPr>
      <w:r w:rsidRPr="002D23A2">
        <w:rPr>
          <w:rFonts w:ascii="Times New Roman" w:hAnsi="Times New Roman" w:cs="Times New Roman"/>
          <w:sz w:val="28"/>
          <w:szCs w:val="28"/>
          <w:lang w:eastAsia="ru-RU"/>
        </w:rPr>
        <w:t>1). В чому саме потребує дитина?</w:t>
      </w:r>
    </w:p>
    <w:p w14:paraId="4500A5DA" w14:textId="62EB3BE8" w:rsidR="00A43AB8" w:rsidRPr="002D23A2" w:rsidRDefault="00A43AB8" w:rsidP="002D23A2">
      <w:pPr>
        <w:spacing w:line="276" w:lineRule="auto"/>
        <w:jc w:val="both"/>
        <w:rPr>
          <w:rFonts w:ascii="Times New Roman" w:hAnsi="Times New Roman" w:cs="Times New Roman"/>
          <w:sz w:val="28"/>
          <w:szCs w:val="28"/>
          <w:lang w:eastAsia="ru-RU"/>
        </w:rPr>
      </w:pPr>
      <w:r w:rsidRPr="002D23A2">
        <w:rPr>
          <w:rFonts w:ascii="Times New Roman" w:hAnsi="Times New Roman" w:cs="Times New Roman"/>
          <w:sz w:val="28"/>
          <w:szCs w:val="28"/>
          <w:lang w:eastAsia="ru-RU"/>
        </w:rPr>
        <w:t>2). Наявне обладнання.</w:t>
      </w:r>
    </w:p>
    <w:p w14:paraId="57683C36" w14:textId="205D5F13" w:rsidR="00A43AB8" w:rsidRPr="002D23A2" w:rsidRDefault="00A43AB8" w:rsidP="002D23A2">
      <w:pPr>
        <w:spacing w:line="276" w:lineRule="auto"/>
        <w:jc w:val="both"/>
        <w:rPr>
          <w:rFonts w:ascii="Times New Roman" w:hAnsi="Times New Roman" w:cs="Times New Roman"/>
          <w:sz w:val="28"/>
          <w:szCs w:val="28"/>
          <w:lang w:eastAsia="ru-RU"/>
        </w:rPr>
      </w:pPr>
    </w:p>
    <w:p w14:paraId="39151260" w14:textId="786EC8BC" w:rsidR="00594A57" w:rsidRPr="002D23A2" w:rsidRDefault="00594A57" w:rsidP="002D23A2">
      <w:pPr>
        <w:spacing w:line="276" w:lineRule="auto"/>
        <w:jc w:val="both"/>
        <w:rPr>
          <w:rFonts w:ascii="Times New Roman" w:hAnsi="Times New Roman" w:cs="Times New Roman"/>
          <w:sz w:val="28"/>
          <w:szCs w:val="28"/>
          <w:lang w:eastAsia="ru-RU"/>
        </w:rPr>
      </w:pPr>
    </w:p>
    <w:p w14:paraId="4D17C8A9" w14:textId="2479D8AF" w:rsidR="00594A57" w:rsidRPr="002D23A2" w:rsidRDefault="00594A57" w:rsidP="002D23A2">
      <w:pPr>
        <w:spacing w:line="276" w:lineRule="auto"/>
        <w:jc w:val="both"/>
        <w:rPr>
          <w:rFonts w:ascii="Times New Roman" w:hAnsi="Times New Roman" w:cs="Times New Roman"/>
          <w:sz w:val="28"/>
          <w:szCs w:val="28"/>
          <w:lang w:eastAsia="ru-RU"/>
        </w:rPr>
      </w:pPr>
    </w:p>
    <w:p w14:paraId="717A6A84" w14:textId="00554BF5" w:rsidR="00594A57" w:rsidRPr="002D23A2" w:rsidRDefault="00594A57" w:rsidP="002D23A2">
      <w:pPr>
        <w:spacing w:line="276" w:lineRule="auto"/>
        <w:jc w:val="both"/>
        <w:rPr>
          <w:rFonts w:ascii="Times New Roman" w:hAnsi="Times New Roman" w:cs="Times New Roman"/>
          <w:sz w:val="28"/>
          <w:szCs w:val="28"/>
          <w:lang w:eastAsia="ru-RU"/>
        </w:rPr>
      </w:pPr>
    </w:p>
    <w:p w14:paraId="634FAF2C" w14:textId="03001B88" w:rsidR="00594A57" w:rsidRPr="002D23A2" w:rsidRDefault="00594A57" w:rsidP="002D23A2">
      <w:pPr>
        <w:spacing w:line="276" w:lineRule="auto"/>
        <w:jc w:val="both"/>
        <w:rPr>
          <w:rFonts w:ascii="Times New Roman" w:hAnsi="Times New Roman" w:cs="Times New Roman"/>
          <w:sz w:val="28"/>
          <w:szCs w:val="28"/>
          <w:lang w:eastAsia="ru-RU"/>
        </w:rPr>
      </w:pPr>
    </w:p>
    <w:p w14:paraId="362CEB87" w14:textId="74545995" w:rsidR="00594A57" w:rsidRPr="002D23A2" w:rsidRDefault="00594A57" w:rsidP="002D23A2">
      <w:pPr>
        <w:spacing w:line="276" w:lineRule="auto"/>
        <w:jc w:val="both"/>
        <w:rPr>
          <w:rFonts w:ascii="Times New Roman" w:hAnsi="Times New Roman" w:cs="Times New Roman"/>
          <w:sz w:val="28"/>
          <w:szCs w:val="28"/>
          <w:lang w:eastAsia="ru-RU"/>
        </w:rPr>
      </w:pPr>
    </w:p>
    <w:p w14:paraId="62FD9B2B" w14:textId="3636AC25" w:rsidR="00594A57" w:rsidRPr="002D23A2" w:rsidRDefault="00594A57" w:rsidP="002D23A2">
      <w:pPr>
        <w:spacing w:line="276" w:lineRule="auto"/>
        <w:jc w:val="both"/>
        <w:rPr>
          <w:rFonts w:ascii="Times New Roman" w:hAnsi="Times New Roman" w:cs="Times New Roman"/>
          <w:sz w:val="28"/>
          <w:szCs w:val="28"/>
          <w:lang w:eastAsia="ru-RU"/>
        </w:rPr>
      </w:pPr>
    </w:p>
    <w:p w14:paraId="6A76D404" w14:textId="6BB08FB7" w:rsidR="00594A57" w:rsidRPr="002D23A2" w:rsidRDefault="00594A57" w:rsidP="002D23A2">
      <w:pPr>
        <w:spacing w:line="276" w:lineRule="auto"/>
        <w:jc w:val="both"/>
        <w:rPr>
          <w:rFonts w:ascii="Times New Roman" w:hAnsi="Times New Roman" w:cs="Times New Roman"/>
          <w:sz w:val="28"/>
          <w:szCs w:val="28"/>
          <w:lang w:eastAsia="ru-RU"/>
        </w:rPr>
      </w:pPr>
    </w:p>
    <w:p w14:paraId="6F865FC1" w14:textId="11146E1F" w:rsidR="00594A57" w:rsidRPr="002D23A2" w:rsidRDefault="00594A57" w:rsidP="002D23A2">
      <w:pPr>
        <w:spacing w:line="276" w:lineRule="auto"/>
        <w:jc w:val="both"/>
        <w:rPr>
          <w:rFonts w:ascii="Times New Roman" w:hAnsi="Times New Roman" w:cs="Times New Roman"/>
          <w:sz w:val="28"/>
          <w:szCs w:val="28"/>
          <w:lang w:eastAsia="ru-RU"/>
        </w:rPr>
      </w:pPr>
    </w:p>
    <w:p w14:paraId="57D14A3E" w14:textId="131A0218" w:rsidR="00594A57" w:rsidRPr="002D23A2" w:rsidRDefault="00594A57" w:rsidP="002D23A2">
      <w:pPr>
        <w:spacing w:line="276" w:lineRule="auto"/>
        <w:jc w:val="both"/>
        <w:rPr>
          <w:rFonts w:ascii="Times New Roman" w:hAnsi="Times New Roman" w:cs="Times New Roman"/>
          <w:sz w:val="28"/>
          <w:szCs w:val="28"/>
          <w:lang w:eastAsia="ru-RU"/>
        </w:rPr>
      </w:pPr>
    </w:p>
    <w:p w14:paraId="67CF16D4" w14:textId="0EABA121" w:rsidR="00594A57" w:rsidRPr="002D23A2" w:rsidRDefault="00594A57" w:rsidP="002D23A2">
      <w:pPr>
        <w:spacing w:line="276" w:lineRule="auto"/>
        <w:jc w:val="both"/>
        <w:rPr>
          <w:rFonts w:ascii="Times New Roman" w:hAnsi="Times New Roman" w:cs="Times New Roman"/>
          <w:sz w:val="28"/>
          <w:szCs w:val="28"/>
          <w:lang w:eastAsia="ru-RU"/>
        </w:rPr>
      </w:pPr>
    </w:p>
    <w:p w14:paraId="7A913F6F" w14:textId="6764BB48" w:rsidR="00594A57" w:rsidRPr="002D23A2" w:rsidRDefault="00594A57" w:rsidP="002D23A2">
      <w:pPr>
        <w:spacing w:line="276" w:lineRule="auto"/>
        <w:jc w:val="both"/>
        <w:rPr>
          <w:rFonts w:ascii="Times New Roman" w:hAnsi="Times New Roman" w:cs="Times New Roman"/>
          <w:sz w:val="28"/>
          <w:szCs w:val="28"/>
          <w:lang w:eastAsia="ru-RU"/>
        </w:rPr>
      </w:pPr>
    </w:p>
    <w:p w14:paraId="28E83372" w14:textId="77777777" w:rsidR="00927BB8" w:rsidRPr="002D23A2" w:rsidRDefault="00927BB8"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lastRenderedPageBreak/>
        <w:t>ДОПОВІДНА</w:t>
      </w:r>
    </w:p>
    <w:p w14:paraId="6F0A77F9"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Згідно Методичних рекомендацій «Щодо створення інклюзивного освітнього середовища у закладах дошкільної освіти» МОН України№ 1/9-411 від 30.07.2020 року; Наказу МОН України  «Щодо організації діяльності закладів дошкільної освіти у 2020/2021 навчальному році» № 1/9-411 від 30.07.2020 року та інших законодавчих документів у галузі інклюзивної освіти.</w:t>
      </w:r>
    </w:p>
    <w:p w14:paraId="7FA98A4F"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З роботою 3 інклюзивних груп та 9 дітей з ООП в них виникла потреба в створені </w:t>
      </w:r>
      <w:proofErr w:type="spellStart"/>
      <w:r w:rsidRPr="002D23A2">
        <w:rPr>
          <w:rFonts w:ascii="Times New Roman" w:hAnsi="Times New Roman" w:cs="Times New Roman"/>
          <w:sz w:val="28"/>
          <w:szCs w:val="28"/>
        </w:rPr>
        <w:t>інклюзивно</w:t>
      </w:r>
      <w:proofErr w:type="spellEnd"/>
      <w:r w:rsidRPr="002D23A2">
        <w:rPr>
          <w:rFonts w:ascii="Times New Roman" w:hAnsi="Times New Roman" w:cs="Times New Roman"/>
          <w:sz w:val="28"/>
          <w:szCs w:val="28"/>
        </w:rPr>
        <w:t>-ресурсної кімнати.</w:t>
      </w:r>
    </w:p>
    <w:p w14:paraId="262BE679" w14:textId="77777777" w:rsidR="00927BB8" w:rsidRPr="002D23A2" w:rsidRDefault="00927BB8"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Потреба в спеціальних засобах корекції для інклюзивних груп                                   закладу дошкільної освіти №285</w:t>
      </w:r>
    </w:p>
    <w:p w14:paraId="7D35677A" w14:textId="77777777" w:rsidR="00927BB8" w:rsidRPr="002D23A2" w:rsidRDefault="00927BB8"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(Складений на основі Наказу МОН України № 423 від 01.04.2019року)</w:t>
      </w:r>
    </w:p>
    <w:tbl>
      <w:tblPr>
        <w:tblStyle w:val="a7"/>
        <w:tblW w:w="0" w:type="auto"/>
        <w:tblLook w:val="04A0" w:firstRow="1" w:lastRow="0" w:firstColumn="1" w:lastColumn="0" w:noHBand="0" w:noVBand="1"/>
      </w:tblPr>
      <w:tblGrid>
        <w:gridCol w:w="707"/>
        <w:gridCol w:w="3259"/>
        <w:gridCol w:w="3256"/>
        <w:gridCol w:w="2407"/>
      </w:tblGrid>
      <w:tr w:rsidR="00927BB8" w:rsidRPr="002D23A2" w14:paraId="06D2A3B8" w14:textId="77777777" w:rsidTr="006A0171">
        <w:tc>
          <w:tcPr>
            <w:tcW w:w="704" w:type="dxa"/>
          </w:tcPr>
          <w:p w14:paraId="04CFA404"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w:t>
            </w:r>
          </w:p>
        </w:tc>
        <w:tc>
          <w:tcPr>
            <w:tcW w:w="3260" w:type="dxa"/>
          </w:tcPr>
          <w:p w14:paraId="2CD3E820"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Назва засобу</w:t>
            </w:r>
          </w:p>
        </w:tc>
        <w:tc>
          <w:tcPr>
            <w:tcW w:w="3257" w:type="dxa"/>
          </w:tcPr>
          <w:p w14:paraId="587CCFB7"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обладнання</w:t>
            </w:r>
          </w:p>
        </w:tc>
        <w:tc>
          <w:tcPr>
            <w:tcW w:w="2408" w:type="dxa"/>
          </w:tcPr>
          <w:p w14:paraId="4739933F"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кількість</w:t>
            </w:r>
          </w:p>
        </w:tc>
      </w:tr>
      <w:tr w:rsidR="00927BB8" w:rsidRPr="002D23A2" w14:paraId="0CAB1692" w14:textId="77777777" w:rsidTr="006A0171">
        <w:tc>
          <w:tcPr>
            <w:tcW w:w="704" w:type="dxa"/>
          </w:tcPr>
          <w:p w14:paraId="59DF766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1.7</w:t>
            </w:r>
          </w:p>
        </w:tc>
        <w:tc>
          <w:tcPr>
            <w:tcW w:w="3260" w:type="dxa"/>
            <w:vMerge w:val="restart"/>
          </w:tcPr>
          <w:p w14:paraId="6CCF105B"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II. Комп'ютерні програми</w:t>
            </w:r>
          </w:p>
        </w:tc>
        <w:tc>
          <w:tcPr>
            <w:tcW w:w="3257" w:type="dxa"/>
          </w:tcPr>
          <w:p w14:paraId="5EB36E50"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Спеціалізовані комп'ютерні ігри для розвитку логіки</w:t>
            </w:r>
          </w:p>
        </w:tc>
        <w:tc>
          <w:tcPr>
            <w:tcW w:w="2408" w:type="dxa"/>
          </w:tcPr>
          <w:p w14:paraId="249BEBA0"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7CC47A21" w14:textId="77777777" w:rsidTr="006A0171">
        <w:tc>
          <w:tcPr>
            <w:tcW w:w="704" w:type="dxa"/>
          </w:tcPr>
          <w:p w14:paraId="1A8D906B"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1.8</w:t>
            </w:r>
          </w:p>
        </w:tc>
        <w:tc>
          <w:tcPr>
            <w:tcW w:w="3260" w:type="dxa"/>
            <w:vMerge/>
          </w:tcPr>
          <w:p w14:paraId="43EA273F"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08F07594"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Комп'ютерна логопедична програма для корекційної роботи</w:t>
            </w:r>
          </w:p>
        </w:tc>
        <w:tc>
          <w:tcPr>
            <w:tcW w:w="2408" w:type="dxa"/>
          </w:tcPr>
          <w:p w14:paraId="0BDB7281"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61778239" w14:textId="77777777" w:rsidTr="006A0171">
        <w:tc>
          <w:tcPr>
            <w:tcW w:w="704" w:type="dxa"/>
          </w:tcPr>
          <w:p w14:paraId="188E37D5"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1.9</w:t>
            </w:r>
          </w:p>
        </w:tc>
        <w:tc>
          <w:tcPr>
            <w:tcW w:w="3260" w:type="dxa"/>
            <w:vMerge/>
          </w:tcPr>
          <w:p w14:paraId="230092F7"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6812C420"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Комп'ютерний логопедичний тренажер для закріплення правильної вимови:</w:t>
            </w:r>
            <w:r w:rsidRPr="002D23A2">
              <w:rPr>
                <w:rFonts w:ascii="Times New Roman" w:hAnsi="Times New Roman" w:cs="Times New Roman"/>
                <w:sz w:val="28"/>
                <w:szCs w:val="28"/>
              </w:rPr>
              <w:t> </w:t>
            </w:r>
          </w:p>
        </w:tc>
        <w:tc>
          <w:tcPr>
            <w:tcW w:w="2408" w:type="dxa"/>
          </w:tcPr>
          <w:p w14:paraId="32FAFAE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33FCB9C1" w14:textId="77777777" w:rsidTr="006A0171">
        <w:tc>
          <w:tcPr>
            <w:tcW w:w="704" w:type="dxa"/>
          </w:tcPr>
          <w:p w14:paraId="40CBA18B"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1.10</w:t>
            </w:r>
          </w:p>
        </w:tc>
        <w:tc>
          <w:tcPr>
            <w:tcW w:w="3260" w:type="dxa"/>
            <w:vMerge/>
          </w:tcPr>
          <w:p w14:paraId="5F012D5B"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4B35F06C"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Комп'ютерна програма для комунікації </w:t>
            </w:r>
          </w:p>
        </w:tc>
        <w:tc>
          <w:tcPr>
            <w:tcW w:w="2408" w:type="dxa"/>
          </w:tcPr>
          <w:p w14:paraId="6F553C71" w14:textId="77777777" w:rsidR="00927BB8" w:rsidRPr="002D23A2" w:rsidRDefault="00927BB8" w:rsidP="002D23A2">
            <w:pPr>
              <w:spacing w:line="276" w:lineRule="auto"/>
              <w:jc w:val="both"/>
              <w:rPr>
                <w:rFonts w:ascii="Times New Roman" w:hAnsi="Times New Roman" w:cs="Times New Roman"/>
                <w:sz w:val="28"/>
                <w:szCs w:val="28"/>
              </w:rPr>
            </w:pPr>
          </w:p>
        </w:tc>
      </w:tr>
      <w:tr w:rsidR="00927BB8" w:rsidRPr="002D23A2" w14:paraId="3F63E588" w14:textId="77777777" w:rsidTr="006A0171">
        <w:tc>
          <w:tcPr>
            <w:tcW w:w="704" w:type="dxa"/>
          </w:tcPr>
          <w:p w14:paraId="016F00F3"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1.3</w:t>
            </w:r>
          </w:p>
        </w:tc>
        <w:tc>
          <w:tcPr>
            <w:tcW w:w="3260" w:type="dxa"/>
          </w:tcPr>
          <w:p w14:paraId="1A8429F8"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III. Обладнання для дітей з порушеннями опорно-рухового апарату та дітей зі складною структурою порушення</w:t>
            </w:r>
          </w:p>
        </w:tc>
        <w:tc>
          <w:tcPr>
            <w:tcW w:w="3257" w:type="dxa"/>
          </w:tcPr>
          <w:p w14:paraId="5B4AD1B4"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Балансувальний стілець </w:t>
            </w:r>
          </w:p>
        </w:tc>
        <w:tc>
          <w:tcPr>
            <w:tcW w:w="2408" w:type="dxa"/>
          </w:tcPr>
          <w:p w14:paraId="605BDE1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7739BA41" w14:textId="77777777" w:rsidTr="006A0171">
        <w:tc>
          <w:tcPr>
            <w:tcW w:w="704" w:type="dxa"/>
          </w:tcPr>
          <w:p w14:paraId="76696FB0"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1.5</w:t>
            </w:r>
          </w:p>
        </w:tc>
        <w:tc>
          <w:tcPr>
            <w:tcW w:w="3260" w:type="dxa"/>
            <w:vMerge w:val="restart"/>
          </w:tcPr>
          <w:p w14:paraId="45EEB89C"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IV. Корекційні засоби навчання для дітей з тяжкими порушеннями мовлення, з порушенням опорно-рухового апарату та дітей з інтелектуальними порушеннями, в тому </w:t>
            </w:r>
            <w:r w:rsidRPr="002D23A2">
              <w:rPr>
                <w:rFonts w:ascii="Times New Roman" w:hAnsi="Times New Roman" w:cs="Times New Roman"/>
                <w:bCs/>
                <w:color w:val="000000"/>
                <w:sz w:val="28"/>
                <w:szCs w:val="28"/>
              </w:rPr>
              <w:lastRenderedPageBreak/>
              <w:t xml:space="preserve">числі з розладами </w:t>
            </w:r>
            <w:proofErr w:type="spellStart"/>
            <w:r w:rsidRPr="002D23A2">
              <w:rPr>
                <w:rFonts w:ascii="Times New Roman" w:hAnsi="Times New Roman" w:cs="Times New Roman"/>
                <w:bCs/>
                <w:color w:val="000000"/>
                <w:sz w:val="28"/>
                <w:szCs w:val="28"/>
              </w:rPr>
              <w:t>аутистичного</w:t>
            </w:r>
            <w:proofErr w:type="spellEnd"/>
            <w:r w:rsidRPr="002D23A2">
              <w:rPr>
                <w:rFonts w:ascii="Times New Roman" w:hAnsi="Times New Roman" w:cs="Times New Roman"/>
                <w:bCs/>
                <w:color w:val="000000"/>
                <w:sz w:val="28"/>
                <w:szCs w:val="28"/>
              </w:rPr>
              <w:t xml:space="preserve"> спектра</w:t>
            </w:r>
          </w:p>
        </w:tc>
        <w:tc>
          <w:tcPr>
            <w:tcW w:w="3257" w:type="dxa"/>
          </w:tcPr>
          <w:p w14:paraId="722D144E"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lastRenderedPageBreak/>
              <w:t>Муляжі для розвитку дотикової пам'яті:</w:t>
            </w:r>
            <w:r w:rsidRPr="002D23A2">
              <w:rPr>
                <w:rFonts w:ascii="Times New Roman" w:hAnsi="Times New Roman" w:cs="Times New Roman"/>
                <w:sz w:val="28"/>
                <w:szCs w:val="28"/>
              </w:rPr>
              <w:t> </w:t>
            </w:r>
            <w:r w:rsidRPr="002D23A2">
              <w:rPr>
                <w:rFonts w:ascii="Times New Roman" w:hAnsi="Times New Roman" w:cs="Times New Roman"/>
                <w:sz w:val="28"/>
                <w:szCs w:val="28"/>
              </w:rPr>
              <w:br/>
            </w:r>
          </w:p>
        </w:tc>
        <w:tc>
          <w:tcPr>
            <w:tcW w:w="2408" w:type="dxa"/>
          </w:tcPr>
          <w:p w14:paraId="4670FA28"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3шт</w:t>
            </w:r>
          </w:p>
        </w:tc>
      </w:tr>
      <w:tr w:rsidR="00927BB8" w:rsidRPr="002D23A2" w14:paraId="6BFCE56A" w14:textId="77777777" w:rsidTr="006A0171">
        <w:tc>
          <w:tcPr>
            <w:tcW w:w="704" w:type="dxa"/>
          </w:tcPr>
          <w:p w14:paraId="7CAB34C3"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1.8</w:t>
            </w:r>
          </w:p>
        </w:tc>
        <w:tc>
          <w:tcPr>
            <w:tcW w:w="3260" w:type="dxa"/>
            <w:vMerge/>
          </w:tcPr>
          <w:p w14:paraId="4F14256F"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52ECF24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Розвивальні ігри для м'язового тренування рук:</w:t>
            </w:r>
            <w:r w:rsidRPr="002D23A2">
              <w:rPr>
                <w:rFonts w:ascii="Times New Roman" w:hAnsi="Times New Roman" w:cs="Times New Roman"/>
                <w:sz w:val="28"/>
                <w:szCs w:val="28"/>
              </w:rPr>
              <w:t> </w:t>
            </w:r>
          </w:p>
        </w:tc>
        <w:tc>
          <w:tcPr>
            <w:tcW w:w="2408" w:type="dxa"/>
          </w:tcPr>
          <w:p w14:paraId="6716AD2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03B986A0" w14:textId="77777777" w:rsidTr="006A0171">
        <w:tc>
          <w:tcPr>
            <w:tcW w:w="704" w:type="dxa"/>
          </w:tcPr>
          <w:p w14:paraId="5FF9FB35"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2.1</w:t>
            </w:r>
          </w:p>
        </w:tc>
        <w:tc>
          <w:tcPr>
            <w:tcW w:w="3260" w:type="dxa"/>
            <w:vMerge w:val="restart"/>
          </w:tcPr>
          <w:p w14:paraId="14270915"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2. Засоби для </w:t>
            </w:r>
            <w:proofErr w:type="spellStart"/>
            <w:r w:rsidRPr="002D23A2">
              <w:rPr>
                <w:rFonts w:ascii="Times New Roman" w:hAnsi="Times New Roman" w:cs="Times New Roman"/>
                <w:bCs/>
                <w:color w:val="000000"/>
                <w:sz w:val="28"/>
                <w:szCs w:val="28"/>
              </w:rPr>
              <w:t>сенсомоторної</w:t>
            </w:r>
            <w:proofErr w:type="spellEnd"/>
            <w:r w:rsidRPr="002D23A2">
              <w:rPr>
                <w:rFonts w:ascii="Times New Roman" w:hAnsi="Times New Roman" w:cs="Times New Roman"/>
                <w:bCs/>
                <w:color w:val="000000"/>
                <w:sz w:val="28"/>
                <w:szCs w:val="28"/>
              </w:rPr>
              <w:t xml:space="preserve"> інтеграції</w:t>
            </w:r>
            <w:r w:rsidRPr="002D23A2">
              <w:rPr>
                <w:rFonts w:ascii="Times New Roman" w:hAnsi="Times New Roman" w:cs="Times New Roman"/>
                <w:sz w:val="28"/>
                <w:szCs w:val="28"/>
              </w:rPr>
              <w:t> </w:t>
            </w:r>
            <w:r w:rsidRPr="002D23A2">
              <w:rPr>
                <w:rFonts w:ascii="Times New Roman" w:hAnsi="Times New Roman" w:cs="Times New Roman"/>
                <w:sz w:val="28"/>
                <w:szCs w:val="28"/>
              </w:rPr>
              <w:br/>
            </w:r>
          </w:p>
        </w:tc>
        <w:tc>
          <w:tcPr>
            <w:tcW w:w="3257" w:type="dxa"/>
          </w:tcPr>
          <w:p w14:paraId="38942287"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Сенсорний куток</w:t>
            </w:r>
            <w:r w:rsidRPr="002D23A2">
              <w:rPr>
                <w:rFonts w:ascii="Times New Roman" w:hAnsi="Times New Roman" w:cs="Times New Roman"/>
                <w:sz w:val="28"/>
                <w:szCs w:val="28"/>
              </w:rPr>
              <w:t> </w:t>
            </w:r>
          </w:p>
        </w:tc>
        <w:tc>
          <w:tcPr>
            <w:tcW w:w="2408" w:type="dxa"/>
          </w:tcPr>
          <w:p w14:paraId="25FD5BDA"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3D0AA8DE" w14:textId="77777777" w:rsidTr="006A0171">
        <w:tc>
          <w:tcPr>
            <w:tcW w:w="704" w:type="dxa"/>
          </w:tcPr>
          <w:p w14:paraId="7F6E661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2.3</w:t>
            </w:r>
          </w:p>
        </w:tc>
        <w:tc>
          <w:tcPr>
            <w:tcW w:w="3260" w:type="dxa"/>
            <w:vMerge/>
          </w:tcPr>
          <w:p w14:paraId="494F6283"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058313A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Сенсорна сумка</w:t>
            </w:r>
            <w:r w:rsidRPr="002D23A2">
              <w:rPr>
                <w:rFonts w:ascii="Times New Roman" w:hAnsi="Times New Roman" w:cs="Times New Roman"/>
                <w:sz w:val="28"/>
                <w:szCs w:val="28"/>
              </w:rPr>
              <w:t> </w:t>
            </w:r>
          </w:p>
        </w:tc>
        <w:tc>
          <w:tcPr>
            <w:tcW w:w="2408" w:type="dxa"/>
          </w:tcPr>
          <w:p w14:paraId="1094F1B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0CDB6B18" w14:textId="77777777" w:rsidTr="006A0171">
        <w:tc>
          <w:tcPr>
            <w:tcW w:w="704" w:type="dxa"/>
          </w:tcPr>
          <w:p w14:paraId="5CFD11E1"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3.1</w:t>
            </w:r>
          </w:p>
        </w:tc>
        <w:tc>
          <w:tcPr>
            <w:tcW w:w="3260" w:type="dxa"/>
            <w:vMerge w:val="restart"/>
          </w:tcPr>
          <w:p w14:paraId="73A3DEA5"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3. Моделі площинні друковані</w:t>
            </w:r>
          </w:p>
        </w:tc>
        <w:tc>
          <w:tcPr>
            <w:tcW w:w="3257" w:type="dxa"/>
          </w:tcPr>
          <w:p w14:paraId="70A14E15"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Друковані картки </w:t>
            </w:r>
            <w:proofErr w:type="spellStart"/>
            <w:r w:rsidRPr="002D23A2">
              <w:rPr>
                <w:rFonts w:ascii="Times New Roman" w:hAnsi="Times New Roman" w:cs="Times New Roman"/>
                <w:bCs/>
                <w:color w:val="000000"/>
                <w:sz w:val="28"/>
                <w:szCs w:val="28"/>
              </w:rPr>
              <w:t>Глена</w:t>
            </w:r>
            <w:proofErr w:type="spellEnd"/>
            <w:r w:rsidRPr="002D23A2">
              <w:rPr>
                <w:rFonts w:ascii="Times New Roman" w:hAnsi="Times New Roman" w:cs="Times New Roman"/>
                <w:bCs/>
                <w:color w:val="000000"/>
                <w:sz w:val="28"/>
                <w:szCs w:val="28"/>
              </w:rPr>
              <w:t xml:space="preserve"> </w:t>
            </w:r>
            <w:proofErr w:type="spellStart"/>
            <w:r w:rsidRPr="002D23A2">
              <w:rPr>
                <w:rFonts w:ascii="Times New Roman" w:hAnsi="Times New Roman" w:cs="Times New Roman"/>
                <w:bCs/>
                <w:color w:val="000000"/>
                <w:sz w:val="28"/>
                <w:szCs w:val="28"/>
              </w:rPr>
              <w:t>Домана</w:t>
            </w:r>
            <w:proofErr w:type="spellEnd"/>
            <w:r w:rsidRPr="002D23A2">
              <w:rPr>
                <w:rFonts w:ascii="Times New Roman" w:hAnsi="Times New Roman" w:cs="Times New Roman"/>
                <w:bCs/>
                <w:color w:val="000000"/>
                <w:sz w:val="28"/>
                <w:szCs w:val="28"/>
              </w:rPr>
              <w:t xml:space="preserve"> для інтеграції зорових і слухових </w:t>
            </w:r>
            <w:proofErr w:type="spellStart"/>
            <w:r w:rsidRPr="002D23A2">
              <w:rPr>
                <w:rFonts w:ascii="Times New Roman" w:hAnsi="Times New Roman" w:cs="Times New Roman"/>
                <w:bCs/>
                <w:color w:val="000000"/>
                <w:sz w:val="28"/>
                <w:szCs w:val="28"/>
              </w:rPr>
              <w:t>відчуттів</w:t>
            </w:r>
            <w:proofErr w:type="spellEnd"/>
            <w:r w:rsidRPr="002D23A2">
              <w:rPr>
                <w:rFonts w:ascii="Times New Roman" w:hAnsi="Times New Roman" w:cs="Times New Roman"/>
                <w:bCs/>
                <w:color w:val="000000"/>
                <w:sz w:val="28"/>
                <w:szCs w:val="28"/>
              </w:rPr>
              <w:t>, розвитку концептуальних знань і пам'яті:</w:t>
            </w:r>
            <w:r w:rsidRPr="002D23A2">
              <w:rPr>
                <w:rFonts w:ascii="Times New Roman" w:hAnsi="Times New Roman" w:cs="Times New Roman"/>
                <w:sz w:val="28"/>
                <w:szCs w:val="28"/>
              </w:rPr>
              <w:t> </w:t>
            </w:r>
          </w:p>
        </w:tc>
        <w:tc>
          <w:tcPr>
            <w:tcW w:w="2408" w:type="dxa"/>
          </w:tcPr>
          <w:p w14:paraId="773D7C6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7EC74B8E" w14:textId="77777777" w:rsidTr="006A0171">
        <w:tc>
          <w:tcPr>
            <w:tcW w:w="704" w:type="dxa"/>
          </w:tcPr>
          <w:p w14:paraId="58A8372F"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3.3</w:t>
            </w:r>
          </w:p>
        </w:tc>
        <w:tc>
          <w:tcPr>
            <w:tcW w:w="3260" w:type="dxa"/>
            <w:vMerge/>
          </w:tcPr>
          <w:p w14:paraId="4859DA25"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3A128FA3"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Друковані таблиці для формування та розвитку мовлення:</w:t>
            </w:r>
            <w:r w:rsidRPr="002D23A2">
              <w:rPr>
                <w:rFonts w:ascii="Times New Roman" w:hAnsi="Times New Roman" w:cs="Times New Roman"/>
                <w:sz w:val="28"/>
                <w:szCs w:val="28"/>
              </w:rPr>
              <w:t> </w:t>
            </w:r>
          </w:p>
        </w:tc>
        <w:tc>
          <w:tcPr>
            <w:tcW w:w="2408" w:type="dxa"/>
          </w:tcPr>
          <w:p w14:paraId="751D4404"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27D40FCE" w14:textId="77777777" w:rsidTr="006A0171">
        <w:tc>
          <w:tcPr>
            <w:tcW w:w="704" w:type="dxa"/>
          </w:tcPr>
          <w:p w14:paraId="3EAA7B6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3.6</w:t>
            </w:r>
          </w:p>
        </w:tc>
        <w:tc>
          <w:tcPr>
            <w:tcW w:w="3260" w:type="dxa"/>
            <w:vMerge/>
          </w:tcPr>
          <w:p w14:paraId="2D4CD8CA"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782583F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Візуальний розклад для дітей з розладами </w:t>
            </w:r>
            <w:proofErr w:type="spellStart"/>
            <w:r w:rsidRPr="002D23A2">
              <w:rPr>
                <w:rFonts w:ascii="Times New Roman" w:hAnsi="Times New Roman" w:cs="Times New Roman"/>
                <w:bCs/>
                <w:color w:val="000000"/>
                <w:sz w:val="28"/>
                <w:szCs w:val="28"/>
              </w:rPr>
              <w:t>аутистичного</w:t>
            </w:r>
            <w:proofErr w:type="spellEnd"/>
            <w:r w:rsidRPr="002D23A2">
              <w:rPr>
                <w:rFonts w:ascii="Times New Roman" w:hAnsi="Times New Roman" w:cs="Times New Roman"/>
                <w:bCs/>
                <w:color w:val="000000"/>
                <w:sz w:val="28"/>
                <w:szCs w:val="28"/>
              </w:rPr>
              <w:t xml:space="preserve"> спектра та інших дітей з особливими освітніми потребами з порушеннями емоційно-вольового розвитку та поведінки:</w:t>
            </w:r>
            <w:r w:rsidRPr="002D23A2">
              <w:rPr>
                <w:rFonts w:ascii="Times New Roman" w:hAnsi="Times New Roman" w:cs="Times New Roman"/>
                <w:sz w:val="28"/>
                <w:szCs w:val="28"/>
              </w:rPr>
              <w:t> </w:t>
            </w:r>
          </w:p>
        </w:tc>
        <w:tc>
          <w:tcPr>
            <w:tcW w:w="2408" w:type="dxa"/>
          </w:tcPr>
          <w:p w14:paraId="5244789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3шт</w:t>
            </w:r>
          </w:p>
        </w:tc>
      </w:tr>
      <w:tr w:rsidR="00927BB8" w:rsidRPr="002D23A2" w14:paraId="79DF957D" w14:textId="77777777" w:rsidTr="006A0171">
        <w:tc>
          <w:tcPr>
            <w:tcW w:w="704" w:type="dxa"/>
          </w:tcPr>
          <w:p w14:paraId="0D6F137A"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3.7</w:t>
            </w:r>
          </w:p>
        </w:tc>
        <w:tc>
          <w:tcPr>
            <w:tcW w:w="3260" w:type="dxa"/>
            <w:vMerge/>
          </w:tcPr>
          <w:p w14:paraId="794AE74A"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4997F605"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Комунікативна книга для дітей з тяжкими розладами мовлення та розладами </w:t>
            </w:r>
            <w:proofErr w:type="spellStart"/>
            <w:r w:rsidRPr="002D23A2">
              <w:rPr>
                <w:rFonts w:ascii="Times New Roman" w:hAnsi="Times New Roman" w:cs="Times New Roman"/>
                <w:bCs/>
                <w:color w:val="000000"/>
                <w:sz w:val="28"/>
                <w:szCs w:val="28"/>
              </w:rPr>
              <w:t>аутистичного</w:t>
            </w:r>
            <w:proofErr w:type="spellEnd"/>
            <w:r w:rsidRPr="002D23A2">
              <w:rPr>
                <w:rFonts w:ascii="Times New Roman" w:hAnsi="Times New Roman" w:cs="Times New Roman"/>
                <w:bCs/>
                <w:color w:val="000000"/>
                <w:sz w:val="28"/>
                <w:szCs w:val="28"/>
              </w:rPr>
              <w:t xml:space="preserve"> спектра</w:t>
            </w:r>
          </w:p>
        </w:tc>
        <w:tc>
          <w:tcPr>
            <w:tcW w:w="2408" w:type="dxa"/>
          </w:tcPr>
          <w:p w14:paraId="65C60CA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6шт</w:t>
            </w:r>
          </w:p>
        </w:tc>
      </w:tr>
      <w:tr w:rsidR="00927BB8" w:rsidRPr="002D23A2" w14:paraId="21A7331B" w14:textId="77777777" w:rsidTr="006A0171">
        <w:tc>
          <w:tcPr>
            <w:tcW w:w="704" w:type="dxa"/>
          </w:tcPr>
          <w:p w14:paraId="1176D92B" w14:textId="77777777" w:rsidR="00927BB8" w:rsidRPr="002D23A2" w:rsidRDefault="00927BB8" w:rsidP="002D23A2">
            <w:pPr>
              <w:spacing w:line="276" w:lineRule="auto"/>
              <w:jc w:val="both"/>
              <w:rPr>
                <w:rFonts w:ascii="Times New Roman" w:hAnsi="Times New Roman" w:cs="Times New Roman"/>
                <w:sz w:val="28"/>
                <w:szCs w:val="28"/>
              </w:rPr>
            </w:pPr>
          </w:p>
        </w:tc>
        <w:tc>
          <w:tcPr>
            <w:tcW w:w="3260" w:type="dxa"/>
            <w:vMerge/>
          </w:tcPr>
          <w:p w14:paraId="17760ABC"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2686860C"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Набір жетонів, таймерів, карток "спочатку і потім" для організації роботи з дитиною з розладами </w:t>
            </w:r>
            <w:proofErr w:type="spellStart"/>
            <w:r w:rsidRPr="002D23A2">
              <w:rPr>
                <w:rFonts w:ascii="Times New Roman" w:hAnsi="Times New Roman" w:cs="Times New Roman"/>
                <w:bCs/>
                <w:color w:val="000000"/>
                <w:sz w:val="28"/>
                <w:szCs w:val="28"/>
              </w:rPr>
              <w:t>аутистичного</w:t>
            </w:r>
            <w:proofErr w:type="spellEnd"/>
            <w:r w:rsidRPr="002D23A2">
              <w:rPr>
                <w:rFonts w:ascii="Times New Roman" w:hAnsi="Times New Roman" w:cs="Times New Roman"/>
                <w:bCs/>
                <w:color w:val="000000"/>
                <w:sz w:val="28"/>
                <w:szCs w:val="28"/>
              </w:rPr>
              <w:t xml:space="preserve"> спектра та інших дітей з порушеннями емоційно-вольового розвитку:</w:t>
            </w:r>
            <w:r w:rsidRPr="002D23A2">
              <w:rPr>
                <w:rFonts w:ascii="Times New Roman" w:hAnsi="Times New Roman" w:cs="Times New Roman"/>
                <w:sz w:val="28"/>
                <w:szCs w:val="28"/>
              </w:rPr>
              <w:t> </w:t>
            </w:r>
          </w:p>
        </w:tc>
        <w:tc>
          <w:tcPr>
            <w:tcW w:w="2408" w:type="dxa"/>
          </w:tcPr>
          <w:p w14:paraId="11D1333C"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3шт</w:t>
            </w:r>
          </w:p>
        </w:tc>
      </w:tr>
      <w:tr w:rsidR="00927BB8" w:rsidRPr="002D23A2" w14:paraId="54826D44" w14:textId="77777777" w:rsidTr="006A0171">
        <w:tc>
          <w:tcPr>
            <w:tcW w:w="704" w:type="dxa"/>
          </w:tcPr>
          <w:p w14:paraId="26605007"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4.1</w:t>
            </w:r>
          </w:p>
        </w:tc>
        <w:tc>
          <w:tcPr>
            <w:tcW w:w="3260" w:type="dxa"/>
          </w:tcPr>
          <w:p w14:paraId="57EADF61"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4. Моделі звукові та інтерактивні</w:t>
            </w:r>
          </w:p>
        </w:tc>
        <w:tc>
          <w:tcPr>
            <w:tcW w:w="3257" w:type="dxa"/>
          </w:tcPr>
          <w:p w14:paraId="688866F9"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Інтерактивний альбом з відтворенням звуків для розвитку слухового відчуття:</w:t>
            </w:r>
            <w:r w:rsidRPr="002D23A2">
              <w:rPr>
                <w:rFonts w:ascii="Times New Roman" w:hAnsi="Times New Roman" w:cs="Times New Roman"/>
                <w:sz w:val="28"/>
                <w:szCs w:val="28"/>
              </w:rPr>
              <w:t> </w:t>
            </w:r>
          </w:p>
        </w:tc>
        <w:tc>
          <w:tcPr>
            <w:tcW w:w="2408" w:type="dxa"/>
          </w:tcPr>
          <w:p w14:paraId="53E35D6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475CD420" w14:textId="77777777" w:rsidTr="006A0171">
        <w:tc>
          <w:tcPr>
            <w:tcW w:w="704" w:type="dxa"/>
          </w:tcPr>
          <w:p w14:paraId="2AA69C6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2</w:t>
            </w:r>
          </w:p>
        </w:tc>
        <w:tc>
          <w:tcPr>
            <w:tcW w:w="3260" w:type="dxa"/>
          </w:tcPr>
          <w:p w14:paraId="54CBC974"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V. Обладнання для дітей з тяжкими порушеннями мовлення</w:t>
            </w:r>
          </w:p>
        </w:tc>
        <w:tc>
          <w:tcPr>
            <w:tcW w:w="3257" w:type="dxa"/>
          </w:tcPr>
          <w:p w14:paraId="28FC486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Комплекти логопедичних інструментів для постановки звуків</w:t>
            </w:r>
          </w:p>
        </w:tc>
        <w:tc>
          <w:tcPr>
            <w:tcW w:w="2408" w:type="dxa"/>
          </w:tcPr>
          <w:p w14:paraId="7172420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9шт</w:t>
            </w:r>
          </w:p>
        </w:tc>
      </w:tr>
      <w:tr w:rsidR="00927BB8" w:rsidRPr="002D23A2" w14:paraId="463ED662" w14:textId="77777777" w:rsidTr="006A0171">
        <w:tc>
          <w:tcPr>
            <w:tcW w:w="704" w:type="dxa"/>
          </w:tcPr>
          <w:p w14:paraId="4F429C93"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2.10</w:t>
            </w:r>
          </w:p>
        </w:tc>
        <w:tc>
          <w:tcPr>
            <w:tcW w:w="3260" w:type="dxa"/>
          </w:tcPr>
          <w:p w14:paraId="497DA225"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73C2511C"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Стерилізатор для інструментів індивідуального використання, виготовлених із сталі:</w:t>
            </w:r>
            <w:r w:rsidRPr="002D23A2">
              <w:rPr>
                <w:rFonts w:ascii="Times New Roman" w:hAnsi="Times New Roman" w:cs="Times New Roman"/>
                <w:sz w:val="28"/>
                <w:szCs w:val="28"/>
              </w:rPr>
              <w:t> </w:t>
            </w:r>
          </w:p>
        </w:tc>
        <w:tc>
          <w:tcPr>
            <w:tcW w:w="2408" w:type="dxa"/>
          </w:tcPr>
          <w:p w14:paraId="00AEA00D"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14221CD1" w14:textId="77777777" w:rsidTr="006A0171">
        <w:tc>
          <w:tcPr>
            <w:tcW w:w="704" w:type="dxa"/>
          </w:tcPr>
          <w:p w14:paraId="73B34843"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1.1</w:t>
            </w:r>
          </w:p>
        </w:tc>
        <w:tc>
          <w:tcPr>
            <w:tcW w:w="3260" w:type="dxa"/>
            <w:vMerge w:val="restart"/>
          </w:tcPr>
          <w:p w14:paraId="3FE835C4"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IX. Обладнання для кабінету психологічної реабілітації</w:t>
            </w:r>
          </w:p>
        </w:tc>
        <w:tc>
          <w:tcPr>
            <w:tcW w:w="3257" w:type="dxa"/>
          </w:tcPr>
          <w:p w14:paraId="4A636AC2"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 xml:space="preserve">Світловий пучок (пучок </w:t>
            </w:r>
            <w:proofErr w:type="spellStart"/>
            <w:r w:rsidRPr="002D23A2">
              <w:rPr>
                <w:rFonts w:ascii="Times New Roman" w:hAnsi="Times New Roman" w:cs="Times New Roman"/>
                <w:bCs/>
                <w:color w:val="000000"/>
                <w:sz w:val="28"/>
                <w:szCs w:val="28"/>
              </w:rPr>
              <w:t>фіброоптичного</w:t>
            </w:r>
            <w:proofErr w:type="spellEnd"/>
            <w:r w:rsidRPr="002D23A2">
              <w:rPr>
                <w:rFonts w:ascii="Times New Roman" w:hAnsi="Times New Roman" w:cs="Times New Roman"/>
                <w:bCs/>
                <w:color w:val="000000"/>
                <w:sz w:val="28"/>
                <w:szCs w:val="28"/>
              </w:rPr>
              <w:t xml:space="preserve"> волокна) для психологічного розвантаження:</w:t>
            </w:r>
            <w:r w:rsidRPr="002D23A2">
              <w:rPr>
                <w:rFonts w:ascii="Times New Roman" w:hAnsi="Times New Roman" w:cs="Times New Roman"/>
                <w:sz w:val="28"/>
                <w:szCs w:val="28"/>
              </w:rPr>
              <w:t> </w:t>
            </w:r>
            <w:r w:rsidRPr="002D23A2">
              <w:rPr>
                <w:rFonts w:ascii="Times New Roman" w:hAnsi="Times New Roman" w:cs="Times New Roman"/>
                <w:sz w:val="28"/>
                <w:szCs w:val="28"/>
              </w:rPr>
              <w:br/>
            </w:r>
          </w:p>
        </w:tc>
        <w:tc>
          <w:tcPr>
            <w:tcW w:w="2408" w:type="dxa"/>
          </w:tcPr>
          <w:p w14:paraId="6303640C"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0D0B32E4" w14:textId="77777777" w:rsidTr="006A0171">
        <w:tc>
          <w:tcPr>
            <w:tcW w:w="704" w:type="dxa"/>
          </w:tcPr>
          <w:p w14:paraId="7BB84C73"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1.3</w:t>
            </w:r>
          </w:p>
        </w:tc>
        <w:tc>
          <w:tcPr>
            <w:tcW w:w="3260" w:type="dxa"/>
            <w:vMerge/>
          </w:tcPr>
          <w:p w14:paraId="6859BF67"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5610B459"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bCs/>
                <w:color w:val="000000"/>
                <w:sz w:val="28"/>
                <w:szCs w:val="28"/>
              </w:rPr>
              <w:t>М'який сенсорний куточок для терапії дітей із порушенням обробки сенсорної інформації</w:t>
            </w:r>
          </w:p>
        </w:tc>
        <w:tc>
          <w:tcPr>
            <w:tcW w:w="2408" w:type="dxa"/>
          </w:tcPr>
          <w:p w14:paraId="59E3A3AE"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6F8618CF" w14:textId="77777777" w:rsidTr="006A0171">
        <w:tc>
          <w:tcPr>
            <w:tcW w:w="704" w:type="dxa"/>
          </w:tcPr>
          <w:p w14:paraId="01ABFECB"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1.5</w:t>
            </w:r>
          </w:p>
        </w:tc>
        <w:tc>
          <w:tcPr>
            <w:tcW w:w="3260" w:type="dxa"/>
            <w:vMerge/>
          </w:tcPr>
          <w:p w14:paraId="3E5A5A6F"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2B4C2001" w14:textId="77777777" w:rsidR="00927BB8" w:rsidRPr="002D23A2" w:rsidRDefault="00927BB8" w:rsidP="002D23A2">
            <w:pPr>
              <w:spacing w:line="276" w:lineRule="auto"/>
              <w:jc w:val="both"/>
              <w:rPr>
                <w:rFonts w:ascii="Times New Roman" w:hAnsi="Times New Roman" w:cs="Times New Roman"/>
                <w:bCs/>
                <w:color w:val="000000"/>
                <w:sz w:val="28"/>
                <w:szCs w:val="28"/>
              </w:rPr>
            </w:pPr>
            <w:r w:rsidRPr="002D23A2">
              <w:rPr>
                <w:rFonts w:ascii="Times New Roman" w:hAnsi="Times New Roman" w:cs="Times New Roman"/>
                <w:bCs/>
                <w:color w:val="000000"/>
                <w:sz w:val="28"/>
                <w:szCs w:val="28"/>
              </w:rPr>
              <w:t>Набір сенсорних світлових іграшок</w:t>
            </w:r>
          </w:p>
        </w:tc>
        <w:tc>
          <w:tcPr>
            <w:tcW w:w="2408" w:type="dxa"/>
          </w:tcPr>
          <w:p w14:paraId="2274A261"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6E5D1206" w14:textId="77777777" w:rsidTr="006A0171">
        <w:tc>
          <w:tcPr>
            <w:tcW w:w="704" w:type="dxa"/>
          </w:tcPr>
          <w:p w14:paraId="0672B889"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1.6</w:t>
            </w:r>
          </w:p>
        </w:tc>
        <w:tc>
          <w:tcPr>
            <w:tcW w:w="3260" w:type="dxa"/>
            <w:vMerge/>
          </w:tcPr>
          <w:p w14:paraId="7A1E12A5"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6EBE2A97" w14:textId="77777777" w:rsidR="00927BB8" w:rsidRPr="002D23A2" w:rsidRDefault="00927BB8" w:rsidP="002D23A2">
            <w:pPr>
              <w:spacing w:line="276" w:lineRule="auto"/>
              <w:jc w:val="both"/>
              <w:rPr>
                <w:rFonts w:ascii="Times New Roman" w:hAnsi="Times New Roman" w:cs="Times New Roman"/>
                <w:bCs/>
                <w:color w:val="000000"/>
                <w:sz w:val="28"/>
                <w:szCs w:val="28"/>
              </w:rPr>
            </w:pPr>
            <w:r w:rsidRPr="002D23A2">
              <w:rPr>
                <w:rFonts w:ascii="Times New Roman" w:hAnsi="Times New Roman" w:cs="Times New Roman"/>
                <w:bCs/>
                <w:color w:val="000000"/>
                <w:sz w:val="28"/>
                <w:szCs w:val="28"/>
              </w:rPr>
              <w:t xml:space="preserve">Комплект для </w:t>
            </w:r>
            <w:proofErr w:type="spellStart"/>
            <w:r w:rsidRPr="002D23A2">
              <w:rPr>
                <w:rFonts w:ascii="Times New Roman" w:hAnsi="Times New Roman" w:cs="Times New Roman"/>
                <w:bCs/>
                <w:color w:val="000000"/>
                <w:sz w:val="28"/>
                <w:szCs w:val="28"/>
              </w:rPr>
              <w:t>мозочкової</w:t>
            </w:r>
            <w:proofErr w:type="spellEnd"/>
            <w:r w:rsidRPr="002D23A2">
              <w:rPr>
                <w:rFonts w:ascii="Times New Roman" w:hAnsi="Times New Roman" w:cs="Times New Roman"/>
                <w:bCs/>
                <w:color w:val="000000"/>
                <w:sz w:val="28"/>
                <w:szCs w:val="28"/>
              </w:rPr>
              <w:t xml:space="preserve"> стимуляції</w:t>
            </w:r>
          </w:p>
        </w:tc>
        <w:tc>
          <w:tcPr>
            <w:tcW w:w="2408" w:type="dxa"/>
          </w:tcPr>
          <w:p w14:paraId="1074DD5E"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r w:rsidR="00927BB8" w:rsidRPr="002D23A2" w14:paraId="6F5A3C5B" w14:textId="77777777" w:rsidTr="006A0171">
        <w:tc>
          <w:tcPr>
            <w:tcW w:w="704" w:type="dxa"/>
          </w:tcPr>
          <w:p w14:paraId="038956D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1.7</w:t>
            </w:r>
          </w:p>
        </w:tc>
        <w:tc>
          <w:tcPr>
            <w:tcW w:w="3260" w:type="dxa"/>
            <w:vMerge/>
          </w:tcPr>
          <w:p w14:paraId="46D4FD86" w14:textId="77777777" w:rsidR="00927BB8" w:rsidRPr="002D23A2" w:rsidRDefault="00927BB8" w:rsidP="002D23A2">
            <w:pPr>
              <w:spacing w:line="276" w:lineRule="auto"/>
              <w:jc w:val="both"/>
              <w:rPr>
                <w:rFonts w:ascii="Times New Roman" w:hAnsi="Times New Roman" w:cs="Times New Roman"/>
                <w:sz w:val="28"/>
                <w:szCs w:val="28"/>
              </w:rPr>
            </w:pPr>
          </w:p>
        </w:tc>
        <w:tc>
          <w:tcPr>
            <w:tcW w:w="3257" w:type="dxa"/>
          </w:tcPr>
          <w:p w14:paraId="740ED6D7" w14:textId="77777777" w:rsidR="00927BB8" w:rsidRPr="002D23A2" w:rsidRDefault="00927BB8" w:rsidP="002D23A2">
            <w:pPr>
              <w:spacing w:line="276" w:lineRule="auto"/>
              <w:jc w:val="both"/>
              <w:rPr>
                <w:rFonts w:ascii="Times New Roman" w:hAnsi="Times New Roman" w:cs="Times New Roman"/>
                <w:bCs/>
                <w:color w:val="000000"/>
                <w:sz w:val="28"/>
                <w:szCs w:val="28"/>
              </w:rPr>
            </w:pPr>
            <w:r w:rsidRPr="002D23A2">
              <w:rPr>
                <w:rFonts w:ascii="Times New Roman" w:hAnsi="Times New Roman" w:cs="Times New Roman"/>
                <w:bCs/>
                <w:color w:val="000000"/>
                <w:sz w:val="28"/>
                <w:szCs w:val="28"/>
              </w:rPr>
              <w:t>Сенсорна дошка (</w:t>
            </w:r>
            <w:proofErr w:type="spellStart"/>
            <w:r w:rsidRPr="002D23A2">
              <w:rPr>
                <w:rFonts w:ascii="Times New Roman" w:hAnsi="Times New Roman" w:cs="Times New Roman"/>
                <w:bCs/>
                <w:color w:val="000000"/>
                <w:sz w:val="28"/>
                <w:szCs w:val="28"/>
              </w:rPr>
              <w:t>бізіборд</w:t>
            </w:r>
            <w:proofErr w:type="spellEnd"/>
            <w:r w:rsidRPr="002D23A2">
              <w:rPr>
                <w:rFonts w:ascii="Times New Roman" w:hAnsi="Times New Roman" w:cs="Times New Roman"/>
                <w:bCs/>
                <w:color w:val="000000"/>
                <w:sz w:val="28"/>
                <w:szCs w:val="28"/>
              </w:rPr>
              <w:t>)</w:t>
            </w:r>
          </w:p>
        </w:tc>
        <w:tc>
          <w:tcPr>
            <w:tcW w:w="2408" w:type="dxa"/>
          </w:tcPr>
          <w:p w14:paraId="7854FC26" w14:textId="77777777" w:rsidR="00927BB8" w:rsidRPr="002D23A2" w:rsidRDefault="00927B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1шт</w:t>
            </w:r>
          </w:p>
        </w:tc>
      </w:tr>
    </w:tbl>
    <w:p w14:paraId="73CA6751" w14:textId="631B9F9B" w:rsidR="00927BB8" w:rsidRPr="002D23A2" w:rsidRDefault="00927BB8" w:rsidP="002D23A2">
      <w:pPr>
        <w:spacing w:line="276" w:lineRule="auto"/>
        <w:jc w:val="both"/>
        <w:rPr>
          <w:rFonts w:ascii="Times New Roman" w:hAnsi="Times New Roman" w:cs="Times New Roman"/>
          <w:sz w:val="28"/>
          <w:szCs w:val="28"/>
        </w:rPr>
      </w:pPr>
    </w:p>
    <w:p w14:paraId="2371CC8B" w14:textId="7C765817" w:rsidR="00A43AB8" w:rsidRPr="002D23A2" w:rsidRDefault="006A0171" w:rsidP="002D23A2">
      <w:pPr>
        <w:spacing w:line="276" w:lineRule="auto"/>
        <w:jc w:val="both"/>
        <w:rPr>
          <w:rFonts w:ascii="Times New Roman" w:hAnsi="Times New Roman" w:cs="Times New Roman"/>
          <w:sz w:val="28"/>
          <w:szCs w:val="28"/>
          <w:lang w:eastAsia="ru-RU"/>
        </w:rPr>
      </w:pPr>
      <w:r w:rsidRPr="002D23A2">
        <w:rPr>
          <w:rFonts w:ascii="Times New Roman" w:hAnsi="Times New Roman" w:cs="Times New Roman"/>
          <w:sz w:val="28"/>
          <w:szCs w:val="28"/>
          <w:lang w:eastAsia="ru-RU"/>
        </w:rPr>
        <w:t xml:space="preserve">3.) </w:t>
      </w:r>
      <w:r w:rsidR="00A43AB8" w:rsidRPr="002D23A2">
        <w:rPr>
          <w:rFonts w:ascii="Times New Roman" w:hAnsi="Times New Roman" w:cs="Times New Roman"/>
          <w:sz w:val="28"/>
          <w:szCs w:val="28"/>
          <w:lang w:eastAsia="ru-RU"/>
        </w:rPr>
        <w:t>Знайти та скласти графік спеціалістів, які надають послуги.</w:t>
      </w:r>
    </w:p>
    <w:p w14:paraId="36384FE8" w14:textId="53217E1D" w:rsidR="00F90B50" w:rsidRPr="002D23A2" w:rsidRDefault="006A0171" w:rsidP="002D23A2">
      <w:pPr>
        <w:spacing w:line="276" w:lineRule="auto"/>
        <w:jc w:val="both"/>
        <w:rPr>
          <w:rFonts w:ascii="Times New Roman" w:hAnsi="Times New Roman" w:cs="Times New Roman"/>
          <w:sz w:val="28"/>
          <w:szCs w:val="28"/>
          <w:lang w:eastAsia="ru-RU"/>
        </w:rPr>
      </w:pPr>
      <w:r w:rsidRPr="002D23A2">
        <w:rPr>
          <w:rFonts w:ascii="Times New Roman" w:hAnsi="Times New Roman" w:cs="Times New Roman"/>
          <w:sz w:val="28"/>
          <w:szCs w:val="28"/>
          <w:lang w:eastAsia="ru-RU"/>
        </w:rPr>
        <w:t xml:space="preserve">Розклад може змінюватись за згодою батьків і спеціалістів, але це одне із важливих </w:t>
      </w:r>
      <w:r w:rsidR="00A43AB8" w:rsidRPr="002D23A2">
        <w:rPr>
          <w:rFonts w:ascii="Times New Roman" w:hAnsi="Times New Roman" w:cs="Times New Roman"/>
          <w:sz w:val="28"/>
          <w:szCs w:val="28"/>
          <w:lang w:eastAsia="ru-RU"/>
        </w:rPr>
        <w:t>моментів роботи.</w:t>
      </w:r>
    </w:p>
    <w:p w14:paraId="21806DC4" w14:textId="56FFB186"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2A4A39CC" w14:textId="7C9811F6"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70F5F5D0" w14:textId="26E418B0"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1793CF9D" w14:textId="1C906BF1"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6B89AEFA" w14:textId="1C0A9007"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5C4422E6" w14:textId="3CFBC0E6"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21240E40" w14:textId="7F4366CB"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57CB66C4" w14:textId="31325222"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7285AF86" w14:textId="0DABAB55"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0DD894E7" w14:textId="48D51E29"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32F2E63C" w14:textId="2B774F62" w:rsidR="00F90B50" w:rsidRPr="002D23A2" w:rsidRDefault="00F90B50" w:rsidP="002D23A2">
      <w:pPr>
        <w:pStyle w:val="a6"/>
        <w:spacing w:line="276" w:lineRule="auto"/>
        <w:jc w:val="both"/>
        <w:rPr>
          <w:rFonts w:ascii="Times New Roman" w:hAnsi="Times New Roman" w:cs="Times New Roman"/>
          <w:sz w:val="28"/>
          <w:szCs w:val="28"/>
          <w:lang w:eastAsia="ru-RU"/>
        </w:rPr>
      </w:pPr>
    </w:p>
    <w:p w14:paraId="32EABC5F" w14:textId="1E7195EB" w:rsidR="006A0171" w:rsidRPr="002D23A2" w:rsidRDefault="006A0171" w:rsidP="002D23A2">
      <w:pPr>
        <w:spacing w:line="276" w:lineRule="auto"/>
        <w:jc w:val="both"/>
        <w:rPr>
          <w:rFonts w:ascii="Times New Roman" w:hAnsi="Times New Roman" w:cs="Times New Roman"/>
          <w:sz w:val="28"/>
          <w:szCs w:val="28"/>
        </w:rPr>
        <w:sectPr w:rsidR="006A0171" w:rsidRPr="002D23A2">
          <w:pgSz w:w="11906" w:h="16838"/>
          <w:pgMar w:top="850" w:right="850" w:bottom="850" w:left="1417" w:header="708" w:footer="708" w:gutter="0"/>
          <w:cols w:space="708"/>
          <w:docGrid w:linePitch="360"/>
        </w:sectPr>
      </w:pPr>
    </w:p>
    <w:p w14:paraId="1E37C6AE" w14:textId="70CF1B69" w:rsidR="006A0171" w:rsidRPr="009070CD" w:rsidRDefault="006A0171" w:rsidP="002D23A2">
      <w:pPr>
        <w:spacing w:line="276" w:lineRule="auto"/>
        <w:rPr>
          <w:rFonts w:ascii="Times New Roman" w:hAnsi="Times New Roman" w:cs="Times New Roman"/>
          <w:sz w:val="24"/>
          <w:szCs w:val="24"/>
        </w:rPr>
      </w:pPr>
      <w:r w:rsidRPr="009070CD">
        <w:rPr>
          <w:rFonts w:ascii="Times New Roman" w:hAnsi="Times New Roman" w:cs="Times New Roman"/>
          <w:sz w:val="24"/>
          <w:szCs w:val="24"/>
        </w:rPr>
        <w:lastRenderedPageBreak/>
        <w:t xml:space="preserve">                                                                                                                                              </w:t>
      </w:r>
      <w:r w:rsidR="009070CD">
        <w:rPr>
          <w:rFonts w:ascii="Times New Roman" w:hAnsi="Times New Roman" w:cs="Times New Roman"/>
          <w:sz w:val="24"/>
          <w:szCs w:val="24"/>
        </w:rPr>
        <w:t xml:space="preserve">                                                      </w:t>
      </w:r>
      <w:r w:rsidRPr="009070CD">
        <w:rPr>
          <w:rFonts w:ascii="Times New Roman" w:hAnsi="Times New Roman" w:cs="Times New Roman"/>
          <w:sz w:val="24"/>
          <w:szCs w:val="24"/>
        </w:rPr>
        <w:t xml:space="preserve">    </w:t>
      </w:r>
      <w:bookmarkStart w:id="0" w:name="_Hlk52889246"/>
      <w:r w:rsidRPr="009070CD">
        <w:rPr>
          <w:rFonts w:ascii="Times New Roman" w:hAnsi="Times New Roman" w:cs="Times New Roman"/>
          <w:sz w:val="24"/>
          <w:szCs w:val="24"/>
        </w:rPr>
        <w:t>ЗАТВЕРДЖЕНО:</w:t>
      </w:r>
    </w:p>
    <w:p w14:paraId="5CCDD641" w14:textId="56CF51C9" w:rsidR="006A0171" w:rsidRPr="009070CD" w:rsidRDefault="006A0171" w:rsidP="002D23A2">
      <w:pPr>
        <w:spacing w:line="276" w:lineRule="auto"/>
        <w:rPr>
          <w:rFonts w:ascii="Times New Roman" w:hAnsi="Times New Roman" w:cs="Times New Roman"/>
          <w:sz w:val="24"/>
          <w:szCs w:val="24"/>
        </w:rPr>
      </w:pPr>
      <w:r w:rsidRPr="009070CD">
        <w:rPr>
          <w:rFonts w:ascii="Times New Roman" w:hAnsi="Times New Roman" w:cs="Times New Roman"/>
          <w:sz w:val="24"/>
          <w:szCs w:val="24"/>
        </w:rPr>
        <w:t xml:space="preserve">                                                                                                                                                 </w:t>
      </w:r>
      <w:r w:rsidR="009070CD">
        <w:rPr>
          <w:rFonts w:ascii="Times New Roman" w:hAnsi="Times New Roman" w:cs="Times New Roman"/>
          <w:sz w:val="24"/>
          <w:szCs w:val="24"/>
        </w:rPr>
        <w:t xml:space="preserve">                                    </w:t>
      </w:r>
      <w:r w:rsidRPr="009070CD">
        <w:rPr>
          <w:rFonts w:ascii="Times New Roman" w:hAnsi="Times New Roman" w:cs="Times New Roman"/>
          <w:sz w:val="24"/>
          <w:szCs w:val="24"/>
        </w:rPr>
        <w:t xml:space="preserve"> Директор закладу дошкільної освіти</w:t>
      </w:r>
    </w:p>
    <w:bookmarkEnd w:id="0"/>
    <w:p w14:paraId="5E15342C" w14:textId="1E145BE0" w:rsidR="005A77CE" w:rsidRPr="009070CD" w:rsidRDefault="006A0171" w:rsidP="002D23A2">
      <w:pPr>
        <w:spacing w:line="276" w:lineRule="auto"/>
        <w:jc w:val="both"/>
        <w:rPr>
          <w:rFonts w:ascii="Times New Roman" w:hAnsi="Times New Roman" w:cs="Times New Roman"/>
          <w:sz w:val="24"/>
          <w:szCs w:val="24"/>
        </w:rPr>
      </w:pPr>
      <w:r w:rsidRPr="009070CD">
        <w:rPr>
          <w:rFonts w:ascii="Times New Roman" w:hAnsi="Times New Roman" w:cs="Times New Roman"/>
          <w:sz w:val="24"/>
          <w:szCs w:val="24"/>
        </w:rPr>
        <w:t xml:space="preserve">                     </w:t>
      </w:r>
      <w:r w:rsidR="009070CD">
        <w:rPr>
          <w:rFonts w:ascii="Times New Roman" w:hAnsi="Times New Roman" w:cs="Times New Roman"/>
          <w:sz w:val="24"/>
          <w:szCs w:val="24"/>
        </w:rPr>
        <w:t xml:space="preserve">             </w:t>
      </w:r>
      <w:r w:rsidRPr="009070CD">
        <w:rPr>
          <w:rFonts w:ascii="Times New Roman" w:hAnsi="Times New Roman" w:cs="Times New Roman"/>
          <w:sz w:val="24"/>
          <w:szCs w:val="24"/>
        </w:rPr>
        <w:t xml:space="preserve">     РОЗКЛАД РОБОТИ СПЕЦІАЛІСТІВ З ДІТЬМИ ОХОПЛЕНИМИ ІНКЛЮЗИВНОЮ ОСВІТОЮ</w:t>
      </w:r>
    </w:p>
    <w:tbl>
      <w:tblPr>
        <w:tblStyle w:val="11"/>
        <w:tblpPr w:leftFromText="180" w:rightFromText="180" w:vertAnchor="page" w:horzAnchor="margin" w:tblpY="2431"/>
        <w:tblW w:w="0" w:type="auto"/>
        <w:tblLook w:val="04A0" w:firstRow="1" w:lastRow="0" w:firstColumn="1" w:lastColumn="0" w:noHBand="0" w:noVBand="1"/>
      </w:tblPr>
      <w:tblGrid>
        <w:gridCol w:w="2641"/>
        <w:gridCol w:w="10"/>
        <w:gridCol w:w="3343"/>
        <w:gridCol w:w="1416"/>
        <w:gridCol w:w="1262"/>
        <w:gridCol w:w="1228"/>
        <w:gridCol w:w="1349"/>
        <w:gridCol w:w="1401"/>
        <w:gridCol w:w="1319"/>
        <w:gridCol w:w="1157"/>
      </w:tblGrid>
      <w:tr w:rsidR="006A0171" w:rsidRPr="002D23A2" w14:paraId="649F11D5" w14:textId="77777777" w:rsidTr="006A0171">
        <w:tc>
          <w:tcPr>
            <w:tcW w:w="2647" w:type="dxa"/>
          </w:tcPr>
          <w:p w14:paraId="3CCB3282" w14:textId="63C2DDEB" w:rsidR="006A0171" w:rsidRPr="002D23A2" w:rsidRDefault="006A0171" w:rsidP="009070CD">
            <w:pPr>
              <w:spacing w:line="276" w:lineRule="auto"/>
              <w:rPr>
                <w:rFonts w:ascii="Times New Roman" w:hAnsi="Times New Roman" w:cs="Times New Roman"/>
                <w:sz w:val="28"/>
                <w:szCs w:val="28"/>
              </w:rPr>
            </w:pPr>
            <w:bookmarkStart w:id="1" w:name="_Hlk52889336"/>
            <w:r w:rsidRPr="002D23A2">
              <w:rPr>
                <w:rFonts w:ascii="Times New Roman" w:hAnsi="Times New Roman" w:cs="Times New Roman"/>
                <w:sz w:val="28"/>
                <w:szCs w:val="28"/>
              </w:rPr>
              <w:t>Пр</w:t>
            </w:r>
            <w:r w:rsidR="009070CD">
              <w:rPr>
                <w:rFonts w:ascii="Times New Roman" w:hAnsi="Times New Roman" w:cs="Times New Roman"/>
                <w:sz w:val="28"/>
                <w:szCs w:val="28"/>
              </w:rPr>
              <w:t>і</w:t>
            </w:r>
            <w:r w:rsidRPr="002D23A2">
              <w:rPr>
                <w:rFonts w:ascii="Times New Roman" w:hAnsi="Times New Roman" w:cs="Times New Roman"/>
                <w:sz w:val="28"/>
                <w:szCs w:val="28"/>
              </w:rPr>
              <w:t>звище, ім’я дитини</w:t>
            </w:r>
          </w:p>
        </w:tc>
        <w:tc>
          <w:tcPr>
            <w:tcW w:w="3359" w:type="dxa"/>
            <w:gridSpan w:val="2"/>
          </w:tcPr>
          <w:p w14:paraId="5A5D740D"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ПІП спеціаліста</w:t>
            </w:r>
          </w:p>
        </w:tc>
        <w:tc>
          <w:tcPr>
            <w:tcW w:w="1407" w:type="dxa"/>
          </w:tcPr>
          <w:p w14:paraId="4E39F3DC"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понеділок </w:t>
            </w:r>
          </w:p>
        </w:tc>
        <w:tc>
          <w:tcPr>
            <w:tcW w:w="1262" w:type="dxa"/>
          </w:tcPr>
          <w:p w14:paraId="204D104C"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вівторок</w:t>
            </w:r>
          </w:p>
        </w:tc>
        <w:tc>
          <w:tcPr>
            <w:tcW w:w="1229" w:type="dxa"/>
          </w:tcPr>
          <w:p w14:paraId="4776F120"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середа</w:t>
            </w:r>
          </w:p>
        </w:tc>
        <w:tc>
          <w:tcPr>
            <w:tcW w:w="1350" w:type="dxa"/>
          </w:tcPr>
          <w:p w14:paraId="390D3756"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четвер</w:t>
            </w:r>
          </w:p>
        </w:tc>
        <w:tc>
          <w:tcPr>
            <w:tcW w:w="1401" w:type="dxa"/>
          </w:tcPr>
          <w:p w14:paraId="4B10A87F"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п’ятниця</w:t>
            </w:r>
          </w:p>
        </w:tc>
        <w:tc>
          <w:tcPr>
            <w:tcW w:w="1310" w:type="dxa"/>
          </w:tcPr>
          <w:p w14:paraId="591CEA33"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примітки</w:t>
            </w:r>
          </w:p>
        </w:tc>
        <w:tc>
          <w:tcPr>
            <w:tcW w:w="1161" w:type="dxa"/>
          </w:tcPr>
          <w:p w14:paraId="45518D1B"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3D13848E" w14:textId="77777777" w:rsidTr="006A0171">
        <w:tc>
          <w:tcPr>
            <w:tcW w:w="2657" w:type="dxa"/>
            <w:gridSpan w:val="2"/>
            <w:vMerge w:val="restart"/>
          </w:tcPr>
          <w:p w14:paraId="457C0E17" w14:textId="67A74706"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43356FE8" w14:textId="1CF4FFDA" w:rsidR="006A0171" w:rsidRPr="002D23A2" w:rsidRDefault="00A83C0E"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логопед</w:t>
            </w:r>
          </w:p>
        </w:tc>
        <w:tc>
          <w:tcPr>
            <w:tcW w:w="1407" w:type="dxa"/>
          </w:tcPr>
          <w:p w14:paraId="7412F22B" w14:textId="77777777" w:rsidR="006A0171" w:rsidRPr="002D23A2" w:rsidRDefault="006A0171" w:rsidP="002D23A2">
            <w:pPr>
              <w:spacing w:line="276" w:lineRule="auto"/>
              <w:rPr>
                <w:rFonts w:ascii="Times New Roman" w:hAnsi="Times New Roman" w:cs="Times New Roman"/>
                <w:color w:val="002060"/>
                <w:sz w:val="28"/>
                <w:szCs w:val="28"/>
                <w:vertAlign w:val="superscript"/>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35</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55</w:t>
            </w:r>
          </w:p>
        </w:tc>
        <w:tc>
          <w:tcPr>
            <w:tcW w:w="1262" w:type="dxa"/>
          </w:tcPr>
          <w:p w14:paraId="15E14220" w14:textId="77777777" w:rsidR="006A0171" w:rsidRPr="002D23A2" w:rsidRDefault="006A0171" w:rsidP="002D23A2">
            <w:pPr>
              <w:spacing w:line="276" w:lineRule="auto"/>
              <w:rPr>
                <w:rFonts w:ascii="Times New Roman" w:hAnsi="Times New Roman" w:cs="Times New Roman"/>
                <w:color w:val="002060"/>
                <w:sz w:val="28"/>
                <w:szCs w:val="28"/>
                <w:vertAlign w:val="superscript"/>
                <w:lang w:val="en-US"/>
              </w:rPr>
            </w:pPr>
          </w:p>
        </w:tc>
        <w:tc>
          <w:tcPr>
            <w:tcW w:w="1229" w:type="dxa"/>
          </w:tcPr>
          <w:p w14:paraId="7DB28BAE" w14:textId="77777777" w:rsidR="006A0171" w:rsidRPr="002D23A2" w:rsidRDefault="006A0171" w:rsidP="002D23A2">
            <w:pPr>
              <w:spacing w:line="276" w:lineRule="auto"/>
              <w:rPr>
                <w:rFonts w:ascii="Times New Roman" w:hAnsi="Times New Roman" w:cs="Times New Roman"/>
                <w:color w:val="002060"/>
                <w:sz w:val="28"/>
                <w:szCs w:val="28"/>
              </w:rPr>
            </w:pPr>
          </w:p>
        </w:tc>
        <w:tc>
          <w:tcPr>
            <w:tcW w:w="1350" w:type="dxa"/>
          </w:tcPr>
          <w:p w14:paraId="45A58C0B"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35</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55</w:t>
            </w:r>
          </w:p>
        </w:tc>
        <w:tc>
          <w:tcPr>
            <w:tcW w:w="1401" w:type="dxa"/>
          </w:tcPr>
          <w:p w14:paraId="7AFA6952" w14:textId="77777777" w:rsidR="006A0171" w:rsidRPr="002D23A2" w:rsidRDefault="006A0171" w:rsidP="002D23A2">
            <w:pPr>
              <w:spacing w:line="276" w:lineRule="auto"/>
              <w:rPr>
                <w:rFonts w:ascii="Times New Roman" w:hAnsi="Times New Roman" w:cs="Times New Roman"/>
                <w:color w:val="002060"/>
                <w:sz w:val="28"/>
                <w:szCs w:val="28"/>
              </w:rPr>
            </w:pPr>
          </w:p>
        </w:tc>
        <w:tc>
          <w:tcPr>
            <w:tcW w:w="1310" w:type="dxa"/>
            <w:vMerge w:val="restart"/>
          </w:tcPr>
          <w:p w14:paraId="73A75B22"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6 занять</w:t>
            </w:r>
          </w:p>
          <w:p w14:paraId="76601A5D"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5FE05B18"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338C13E3" w14:textId="77777777" w:rsidTr="006A0171">
        <w:tc>
          <w:tcPr>
            <w:tcW w:w="2657" w:type="dxa"/>
            <w:gridSpan w:val="2"/>
            <w:vMerge/>
          </w:tcPr>
          <w:p w14:paraId="30D11773"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607D64C7" w14:textId="2A48A70D" w:rsidR="006A0171" w:rsidRPr="002D23A2" w:rsidRDefault="00A83C0E"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дефектолог</w:t>
            </w:r>
          </w:p>
        </w:tc>
        <w:tc>
          <w:tcPr>
            <w:tcW w:w="1407" w:type="dxa"/>
          </w:tcPr>
          <w:p w14:paraId="45900381" w14:textId="77777777" w:rsidR="006A0171" w:rsidRPr="002D23A2" w:rsidRDefault="006A0171" w:rsidP="002D23A2">
            <w:pPr>
              <w:spacing w:line="276" w:lineRule="auto"/>
              <w:rPr>
                <w:rFonts w:ascii="Times New Roman" w:hAnsi="Times New Roman" w:cs="Times New Roman"/>
                <w:color w:val="002060"/>
                <w:sz w:val="28"/>
                <w:szCs w:val="28"/>
              </w:rPr>
            </w:pPr>
          </w:p>
        </w:tc>
        <w:tc>
          <w:tcPr>
            <w:tcW w:w="1262" w:type="dxa"/>
          </w:tcPr>
          <w:p w14:paraId="40E34434" w14:textId="77777777" w:rsidR="006A0171" w:rsidRPr="002D23A2" w:rsidRDefault="006A0171" w:rsidP="002D23A2">
            <w:pPr>
              <w:spacing w:line="276" w:lineRule="auto"/>
              <w:rPr>
                <w:rFonts w:ascii="Times New Roman" w:hAnsi="Times New Roman" w:cs="Times New Roman"/>
                <w:color w:val="002060"/>
                <w:sz w:val="28"/>
                <w:szCs w:val="28"/>
                <w:vertAlign w:val="superscript"/>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00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20</w:t>
            </w:r>
          </w:p>
        </w:tc>
        <w:tc>
          <w:tcPr>
            <w:tcW w:w="1229" w:type="dxa"/>
          </w:tcPr>
          <w:p w14:paraId="69BC5EA6" w14:textId="77777777" w:rsidR="006A0171" w:rsidRPr="002D23A2" w:rsidRDefault="006A0171" w:rsidP="002D23A2">
            <w:pPr>
              <w:spacing w:line="276" w:lineRule="auto"/>
              <w:rPr>
                <w:rFonts w:ascii="Times New Roman" w:hAnsi="Times New Roman" w:cs="Times New Roman"/>
                <w:color w:val="002060"/>
                <w:sz w:val="28"/>
                <w:szCs w:val="28"/>
              </w:rPr>
            </w:pPr>
          </w:p>
        </w:tc>
        <w:tc>
          <w:tcPr>
            <w:tcW w:w="1350" w:type="dxa"/>
          </w:tcPr>
          <w:p w14:paraId="7A87E563"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00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20</w:t>
            </w:r>
          </w:p>
        </w:tc>
        <w:tc>
          <w:tcPr>
            <w:tcW w:w="1401" w:type="dxa"/>
          </w:tcPr>
          <w:p w14:paraId="4A77F40F" w14:textId="77777777" w:rsidR="006A0171" w:rsidRPr="002D23A2" w:rsidRDefault="006A0171" w:rsidP="002D23A2">
            <w:pPr>
              <w:spacing w:line="276" w:lineRule="auto"/>
              <w:rPr>
                <w:rFonts w:ascii="Times New Roman" w:hAnsi="Times New Roman" w:cs="Times New Roman"/>
                <w:color w:val="002060"/>
                <w:sz w:val="28"/>
                <w:szCs w:val="28"/>
              </w:rPr>
            </w:pPr>
          </w:p>
        </w:tc>
        <w:tc>
          <w:tcPr>
            <w:tcW w:w="1310" w:type="dxa"/>
            <w:vMerge/>
          </w:tcPr>
          <w:p w14:paraId="76DACF45"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434E7284"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17775EEA" w14:textId="77777777" w:rsidTr="006A0171">
        <w:tc>
          <w:tcPr>
            <w:tcW w:w="2657" w:type="dxa"/>
            <w:gridSpan w:val="2"/>
            <w:vMerge/>
            <w:tcBorders>
              <w:bottom w:val="double" w:sz="4" w:space="0" w:color="auto"/>
            </w:tcBorders>
          </w:tcPr>
          <w:p w14:paraId="1FE3AE74"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7CA85A73" w14:textId="53F850F3" w:rsidR="006A0171" w:rsidRPr="002D23A2" w:rsidRDefault="00A83C0E" w:rsidP="002D23A2">
            <w:pPr>
              <w:spacing w:line="276" w:lineRule="auto"/>
              <w:rPr>
                <w:rFonts w:ascii="Times New Roman" w:hAnsi="Times New Roman" w:cs="Times New Roman"/>
                <w:color w:val="002060"/>
                <w:sz w:val="28"/>
                <w:szCs w:val="28"/>
              </w:rPr>
            </w:pPr>
            <w:proofErr w:type="spellStart"/>
            <w:r w:rsidRPr="002D23A2">
              <w:rPr>
                <w:rFonts w:ascii="Times New Roman" w:hAnsi="Times New Roman" w:cs="Times New Roman"/>
                <w:color w:val="002060"/>
                <w:sz w:val="28"/>
                <w:szCs w:val="28"/>
              </w:rPr>
              <w:t>Пр.психолог</w:t>
            </w:r>
            <w:proofErr w:type="spellEnd"/>
          </w:p>
        </w:tc>
        <w:tc>
          <w:tcPr>
            <w:tcW w:w="1407" w:type="dxa"/>
            <w:tcBorders>
              <w:bottom w:val="double" w:sz="4" w:space="0" w:color="auto"/>
            </w:tcBorders>
          </w:tcPr>
          <w:p w14:paraId="61A2E476" w14:textId="77777777" w:rsidR="006A0171" w:rsidRPr="002D23A2" w:rsidRDefault="006A0171" w:rsidP="002D23A2">
            <w:pPr>
              <w:spacing w:line="276" w:lineRule="auto"/>
              <w:rPr>
                <w:rFonts w:ascii="Times New Roman" w:hAnsi="Times New Roman" w:cs="Times New Roman"/>
                <w:color w:val="002060"/>
                <w:sz w:val="28"/>
                <w:szCs w:val="28"/>
              </w:rPr>
            </w:pPr>
          </w:p>
        </w:tc>
        <w:tc>
          <w:tcPr>
            <w:tcW w:w="1262" w:type="dxa"/>
            <w:tcBorders>
              <w:bottom w:val="double" w:sz="4" w:space="0" w:color="auto"/>
            </w:tcBorders>
          </w:tcPr>
          <w:p w14:paraId="41237848" w14:textId="77777777" w:rsidR="006A0171" w:rsidRPr="002D23A2" w:rsidRDefault="006A0171" w:rsidP="002D23A2">
            <w:pPr>
              <w:spacing w:line="276" w:lineRule="auto"/>
              <w:rPr>
                <w:rFonts w:ascii="Times New Roman" w:hAnsi="Times New Roman" w:cs="Times New Roman"/>
                <w:color w:val="002060"/>
                <w:sz w:val="28"/>
                <w:szCs w:val="28"/>
                <w:vertAlign w:val="superscript"/>
                <w:lang w:val="en-US"/>
              </w:rPr>
            </w:pPr>
          </w:p>
        </w:tc>
        <w:tc>
          <w:tcPr>
            <w:tcW w:w="1229" w:type="dxa"/>
            <w:tcBorders>
              <w:bottom w:val="double" w:sz="4" w:space="0" w:color="auto"/>
            </w:tcBorders>
          </w:tcPr>
          <w:p w14:paraId="08CA2DD6" w14:textId="77777777" w:rsidR="006A0171" w:rsidRPr="002D23A2" w:rsidRDefault="006A0171" w:rsidP="002D23A2">
            <w:pPr>
              <w:spacing w:line="276" w:lineRule="auto"/>
              <w:rPr>
                <w:rFonts w:ascii="Times New Roman" w:hAnsi="Times New Roman" w:cs="Times New Roman"/>
                <w:color w:val="002060"/>
                <w:sz w:val="28"/>
                <w:szCs w:val="28"/>
                <w:vertAlign w:val="superscript"/>
              </w:rPr>
            </w:pPr>
            <w:r w:rsidRPr="002D23A2">
              <w:rPr>
                <w:rFonts w:ascii="Times New Roman" w:hAnsi="Times New Roman" w:cs="Times New Roman"/>
                <w:color w:val="002060"/>
                <w:sz w:val="28"/>
                <w:szCs w:val="28"/>
              </w:rPr>
              <w:t>8</w:t>
            </w:r>
            <w:r w:rsidRPr="002D23A2">
              <w:rPr>
                <w:rFonts w:ascii="Times New Roman" w:hAnsi="Times New Roman" w:cs="Times New Roman"/>
                <w:color w:val="002060"/>
                <w:sz w:val="28"/>
                <w:szCs w:val="28"/>
                <w:vertAlign w:val="superscript"/>
              </w:rPr>
              <w:t>50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10</w:t>
            </w:r>
          </w:p>
        </w:tc>
        <w:tc>
          <w:tcPr>
            <w:tcW w:w="1350" w:type="dxa"/>
            <w:tcBorders>
              <w:bottom w:val="double" w:sz="4" w:space="0" w:color="auto"/>
            </w:tcBorders>
          </w:tcPr>
          <w:p w14:paraId="4F4D2FC0" w14:textId="77777777" w:rsidR="006A0171" w:rsidRPr="002D23A2" w:rsidRDefault="006A0171" w:rsidP="002D23A2">
            <w:pPr>
              <w:spacing w:line="276" w:lineRule="auto"/>
              <w:rPr>
                <w:rFonts w:ascii="Times New Roman" w:hAnsi="Times New Roman" w:cs="Times New Roman"/>
                <w:color w:val="002060"/>
                <w:sz w:val="28"/>
                <w:szCs w:val="28"/>
              </w:rPr>
            </w:pPr>
          </w:p>
        </w:tc>
        <w:tc>
          <w:tcPr>
            <w:tcW w:w="1401" w:type="dxa"/>
            <w:tcBorders>
              <w:bottom w:val="double" w:sz="4" w:space="0" w:color="auto"/>
            </w:tcBorders>
          </w:tcPr>
          <w:p w14:paraId="5F2DBDC0"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8</w:t>
            </w:r>
            <w:r w:rsidRPr="002D23A2">
              <w:rPr>
                <w:rFonts w:ascii="Times New Roman" w:hAnsi="Times New Roman" w:cs="Times New Roman"/>
                <w:color w:val="002060"/>
                <w:sz w:val="28"/>
                <w:szCs w:val="28"/>
                <w:vertAlign w:val="superscript"/>
              </w:rPr>
              <w:t>50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10</w:t>
            </w:r>
          </w:p>
        </w:tc>
        <w:tc>
          <w:tcPr>
            <w:tcW w:w="1310" w:type="dxa"/>
            <w:vMerge/>
            <w:tcBorders>
              <w:bottom w:val="double" w:sz="4" w:space="0" w:color="auto"/>
            </w:tcBorders>
          </w:tcPr>
          <w:p w14:paraId="78D56941" w14:textId="77777777" w:rsidR="006A0171" w:rsidRPr="002D23A2" w:rsidRDefault="006A0171" w:rsidP="002D23A2">
            <w:pPr>
              <w:spacing w:line="276" w:lineRule="auto"/>
              <w:rPr>
                <w:rFonts w:ascii="Times New Roman" w:hAnsi="Times New Roman" w:cs="Times New Roman"/>
                <w:color w:val="00B0F0"/>
                <w:sz w:val="28"/>
                <w:szCs w:val="28"/>
              </w:rPr>
            </w:pPr>
          </w:p>
        </w:tc>
        <w:tc>
          <w:tcPr>
            <w:tcW w:w="1161" w:type="dxa"/>
            <w:tcBorders>
              <w:bottom w:val="double" w:sz="4" w:space="0" w:color="auto"/>
            </w:tcBorders>
          </w:tcPr>
          <w:p w14:paraId="2E33E225" w14:textId="77777777" w:rsidR="006A0171" w:rsidRPr="002D23A2" w:rsidRDefault="006A0171" w:rsidP="002D23A2">
            <w:pPr>
              <w:spacing w:line="276" w:lineRule="auto"/>
              <w:rPr>
                <w:rFonts w:ascii="Times New Roman" w:hAnsi="Times New Roman" w:cs="Times New Roman"/>
                <w:color w:val="00B0F0"/>
                <w:sz w:val="28"/>
                <w:szCs w:val="28"/>
              </w:rPr>
            </w:pPr>
          </w:p>
        </w:tc>
      </w:tr>
      <w:tr w:rsidR="006A0171" w:rsidRPr="002D23A2" w14:paraId="5BD634E1" w14:textId="77777777" w:rsidTr="006A0171">
        <w:tc>
          <w:tcPr>
            <w:tcW w:w="2657" w:type="dxa"/>
            <w:gridSpan w:val="2"/>
            <w:vMerge w:val="restart"/>
            <w:tcBorders>
              <w:top w:val="double" w:sz="4" w:space="0" w:color="auto"/>
            </w:tcBorders>
          </w:tcPr>
          <w:p w14:paraId="5980F6B2" w14:textId="287605B4"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4384F3A4" w14:textId="2BE5C2FC" w:rsidR="006A0171" w:rsidRPr="002D23A2" w:rsidRDefault="006A0171" w:rsidP="002D23A2">
            <w:pPr>
              <w:spacing w:line="276" w:lineRule="auto"/>
              <w:rPr>
                <w:rFonts w:ascii="Times New Roman" w:hAnsi="Times New Roman" w:cs="Times New Roman"/>
                <w:color w:val="002060"/>
                <w:sz w:val="28"/>
                <w:szCs w:val="28"/>
              </w:rPr>
            </w:pPr>
          </w:p>
        </w:tc>
        <w:tc>
          <w:tcPr>
            <w:tcW w:w="1407" w:type="dxa"/>
            <w:tcBorders>
              <w:top w:val="double" w:sz="4" w:space="0" w:color="auto"/>
            </w:tcBorders>
          </w:tcPr>
          <w:p w14:paraId="5E83A069"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00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20</w:t>
            </w:r>
          </w:p>
        </w:tc>
        <w:tc>
          <w:tcPr>
            <w:tcW w:w="1262" w:type="dxa"/>
            <w:tcBorders>
              <w:top w:val="double" w:sz="4" w:space="0" w:color="auto"/>
            </w:tcBorders>
          </w:tcPr>
          <w:p w14:paraId="7AADC112" w14:textId="77777777" w:rsidR="006A0171" w:rsidRPr="002D23A2" w:rsidRDefault="006A0171" w:rsidP="002D23A2">
            <w:pPr>
              <w:spacing w:line="276" w:lineRule="auto"/>
              <w:rPr>
                <w:rFonts w:ascii="Times New Roman" w:hAnsi="Times New Roman" w:cs="Times New Roman"/>
                <w:color w:val="002060"/>
                <w:sz w:val="28"/>
                <w:szCs w:val="28"/>
              </w:rPr>
            </w:pPr>
          </w:p>
        </w:tc>
        <w:tc>
          <w:tcPr>
            <w:tcW w:w="1229" w:type="dxa"/>
            <w:tcBorders>
              <w:top w:val="double" w:sz="4" w:space="0" w:color="auto"/>
            </w:tcBorders>
          </w:tcPr>
          <w:p w14:paraId="76D4C313" w14:textId="77777777" w:rsidR="006A0171" w:rsidRPr="002D23A2" w:rsidRDefault="006A0171" w:rsidP="002D23A2">
            <w:pPr>
              <w:spacing w:line="276" w:lineRule="auto"/>
              <w:rPr>
                <w:rFonts w:ascii="Times New Roman" w:hAnsi="Times New Roman" w:cs="Times New Roman"/>
                <w:color w:val="002060"/>
                <w:sz w:val="28"/>
                <w:szCs w:val="28"/>
              </w:rPr>
            </w:pPr>
          </w:p>
        </w:tc>
        <w:tc>
          <w:tcPr>
            <w:tcW w:w="1350" w:type="dxa"/>
            <w:tcBorders>
              <w:top w:val="double" w:sz="4" w:space="0" w:color="auto"/>
            </w:tcBorders>
          </w:tcPr>
          <w:p w14:paraId="5B4CB3B3"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00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20</w:t>
            </w:r>
          </w:p>
        </w:tc>
        <w:tc>
          <w:tcPr>
            <w:tcW w:w="1401" w:type="dxa"/>
            <w:tcBorders>
              <w:top w:val="double" w:sz="4" w:space="0" w:color="auto"/>
            </w:tcBorders>
          </w:tcPr>
          <w:p w14:paraId="2896C759" w14:textId="77777777" w:rsidR="006A0171" w:rsidRPr="002D23A2" w:rsidRDefault="006A0171" w:rsidP="002D23A2">
            <w:pPr>
              <w:spacing w:line="276" w:lineRule="auto"/>
              <w:rPr>
                <w:rFonts w:ascii="Times New Roman" w:hAnsi="Times New Roman" w:cs="Times New Roman"/>
                <w:color w:val="002060"/>
                <w:sz w:val="28"/>
                <w:szCs w:val="28"/>
              </w:rPr>
            </w:pPr>
          </w:p>
        </w:tc>
        <w:tc>
          <w:tcPr>
            <w:tcW w:w="1310" w:type="dxa"/>
            <w:vMerge w:val="restart"/>
            <w:tcBorders>
              <w:top w:val="double" w:sz="4" w:space="0" w:color="auto"/>
            </w:tcBorders>
          </w:tcPr>
          <w:p w14:paraId="3B6A7BB2"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6 занять</w:t>
            </w:r>
          </w:p>
          <w:p w14:paraId="7F1837BF"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top w:val="double" w:sz="4" w:space="0" w:color="auto"/>
            </w:tcBorders>
          </w:tcPr>
          <w:p w14:paraId="5F1FA3A7"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CDFEFC5" w14:textId="77777777" w:rsidTr="006A0171">
        <w:tc>
          <w:tcPr>
            <w:tcW w:w="2657" w:type="dxa"/>
            <w:gridSpan w:val="2"/>
            <w:vMerge/>
          </w:tcPr>
          <w:p w14:paraId="43B77534"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70182115" w14:textId="52C5A128" w:rsidR="006A0171" w:rsidRPr="002D23A2" w:rsidRDefault="006A0171" w:rsidP="002D23A2">
            <w:pPr>
              <w:spacing w:line="276" w:lineRule="auto"/>
              <w:rPr>
                <w:rFonts w:ascii="Times New Roman" w:hAnsi="Times New Roman" w:cs="Times New Roman"/>
                <w:color w:val="002060"/>
                <w:sz w:val="28"/>
                <w:szCs w:val="28"/>
              </w:rPr>
            </w:pPr>
          </w:p>
        </w:tc>
        <w:tc>
          <w:tcPr>
            <w:tcW w:w="1407" w:type="dxa"/>
          </w:tcPr>
          <w:p w14:paraId="68BA109F" w14:textId="77777777" w:rsidR="006A0171" w:rsidRPr="002D23A2" w:rsidRDefault="006A0171" w:rsidP="002D23A2">
            <w:pPr>
              <w:spacing w:line="276" w:lineRule="auto"/>
              <w:rPr>
                <w:rFonts w:ascii="Times New Roman" w:hAnsi="Times New Roman" w:cs="Times New Roman"/>
                <w:color w:val="002060"/>
                <w:sz w:val="28"/>
                <w:szCs w:val="28"/>
              </w:rPr>
            </w:pPr>
          </w:p>
        </w:tc>
        <w:tc>
          <w:tcPr>
            <w:tcW w:w="1262" w:type="dxa"/>
          </w:tcPr>
          <w:p w14:paraId="451C967A"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30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50</w:t>
            </w:r>
          </w:p>
        </w:tc>
        <w:tc>
          <w:tcPr>
            <w:tcW w:w="1229" w:type="dxa"/>
          </w:tcPr>
          <w:p w14:paraId="74C5A3AE" w14:textId="77777777" w:rsidR="006A0171" w:rsidRPr="002D23A2" w:rsidRDefault="006A0171" w:rsidP="002D23A2">
            <w:pPr>
              <w:spacing w:line="276" w:lineRule="auto"/>
              <w:rPr>
                <w:rFonts w:ascii="Times New Roman" w:hAnsi="Times New Roman" w:cs="Times New Roman"/>
                <w:color w:val="002060"/>
                <w:sz w:val="28"/>
                <w:szCs w:val="28"/>
              </w:rPr>
            </w:pPr>
          </w:p>
        </w:tc>
        <w:tc>
          <w:tcPr>
            <w:tcW w:w="1350" w:type="dxa"/>
          </w:tcPr>
          <w:p w14:paraId="5D25307D"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30</w:t>
            </w:r>
            <w:r w:rsidRPr="002D23A2">
              <w:rPr>
                <w:rFonts w:ascii="Times New Roman" w:hAnsi="Times New Roman" w:cs="Times New Roman"/>
                <w:color w:val="002060"/>
                <w:sz w:val="28"/>
                <w:szCs w:val="28"/>
              </w:rPr>
              <w:t>-9</w:t>
            </w:r>
            <w:r w:rsidRPr="002D23A2">
              <w:rPr>
                <w:rFonts w:ascii="Times New Roman" w:hAnsi="Times New Roman" w:cs="Times New Roman"/>
                <w:color w:val="002060"/>
                <w:sz w:val="28"/>
                <w:szCs w:val="28"/>
                <w:vertAlign w:val="superscript"/>
              </w:rPr>
              <w:t>50</w:t>
            </w:r>
          </w:p>
        </w:tc>
        <w:tc>
          <w:tcPr>
            <w:tcW w:w="1401" w:type="dxa"/>
          </w:tcPr>
          <w:p w14:paraId="76C20300" w14:textId="77777777" w:rsidR="006A0171" w:rsidRPr="002D23A2" w:rsidRDefault="006A0171" w:rsidP="002D23A2">
            <w:pPr>
              <w:spacing w:line="276" w:lineRule="auto"/>
              <w:rPr>
                <w:rFonts w:ascii="Times New Roman" w:hAnsi="Times New Roman" w:cs="Times New Roman"/>
                <w:color w:val="002060"/>
                <w:sz w:val="28"/>
                <w:szCs w:val="28"/>
              </w:rPr>
            </w:pPr>
          </w:p>
        </w:tc>
        <w:tc>
          <w:tcPr>
            <w:tcW w:w="1310" w:type="dxa"/>
            <w:vMerge/>
          </w:tcPr>
          <w:p w14:paraId="0BF9FDCE"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108A8368"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4E09FB2E" w14:textId="77777777" w:rsidTr="006A0171">
        <w:tc>
          <w:tcPr>
            <w:tcW w:w="2657" w:type="dxa"/>
            <w:gridSpan w:val="2"/>
            <w:vMerge/>
            <w:tcBorders>
              <w:bottom w:val="double" w:sz="4" w:space="0" w:color="auto"/>
            </w:tcBorders>
          </w:tcPr>
          <w:p w14:paraId="25FE1AE1"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2059FA10" w14:textId="02C46269" w:rsidR="006A0171" w:rsidRPr="002D23A2" w:rsidRDefault="006A0171" w:rsidP="002D23A2">
            <w:pPr>
              <w:spacing w:line="276" w:lineRule="auto"/>
              <w:rPr>
                <w:rFonts w:ascii="Times New Roman" w:hAnsi="Times New Roman" w:cs="Times New Roman"/>
                <w:color w:val="002060"/>
                <w:sz w:val="28"/>
                <w:szCs w:val="28"/>
              </w:rPr>
            </w:pPr>
          </w:p>
        </w:tc>
        <w:tc>
          <w:tcPr>
            <w:tcW w:w="1407" w:type="dxa"/>
            <w:tcBorders>
              <w:bottom w:val="double" w:sz="4" w:space="0" w:color="auto"/>
            </w:tcBorders>
          </w:tcPr>
          <w:p w14:paraId="36DB06DD" w14:textId="77777777" w:rsidR="006A0171" w:rsidRPr="002D23A2" w:rsidRDefault="006A0171" w:rsidP="002D23A2">
            <w:pPr>
              <w:spacing w:line="276" w:lineRule="auto"/>
              <w:rPr>
                <w:rFonts w:ascii="Times New Roman" w:hAnsi="Times New Roman" w:cs="Times New Roman"/>
                <w:color w:val="002060"/>
                <w:sz w:val="28"/>
                <w:szCs w:val="28"/>
              </w:rPr>
            </w:pPr>
          </w:p>
        </w:tc>
        <w:tc>
          <w:tcPr>
            <w:tcW w:w="1262" w:type="dxa"/>
            <w:tcBorders>
              <w:bottom w:val="double" w:sz="4" w:space="0" w:color="auto"/>
            </w:tcBorders>
          </w:tcPr>
          <w:p w14:paraId="0BA317F7" w14:textId="77777777" w:rsidR="006A0171" w:rsidRPr="002D23A2" w:rsidRDefault="006A0171" w:rsidP="002D23A2">
            <w:pPr>
              <w:spacing w:line="276" w:lineRule="auto"/>
              <w:rPr>
                <w:rFonts w:ascii="Times New Roman" w:hAnsi="Times New Roman" w:cs="Times New Roman"/>
                <w:color w:val="002060"/>
                <w:sz w:val="28"/>
                <w:szCs w:val="28"/>
              </w:rPr>
            </w:pPr>
          </w:p>
        </w:tc>
        <w:tc>
          <w:tcPr>
            <w:tcW w:w="1229" w:type="dxa"/>
            <w:tcBorders>
              <w:bottom w:val="double" w:sz="4" w:space="0" w:color="auto"/>
            </w:tcBorders>
          </w:tcPr>
          <w:p w14:paraId="0ADB23BE" w14:textId="77777777" w:rsidR="006A0171" w:rsidRPr="002D23A2" w:rsidRDefault="006A0171" w:rsidP="002D23A2">
            <w:pPr>
              <w:spacing w:line="276" w:lineRule="auto"/>
              <w:rPr>
                <w:rFonts w:ascii="Times New Roman" w:hAnsi="Times New Roman" w:cs="Times New Roman"/>
                <w:color w:val="002060"/>
                <w:sz w:val="28"/>
                <w:szCs w:val="28"/>
                <w:vertAlign w:val="superscript"/>
              </w:rPr>
            </w:pPr>
            <w:r w:rsidRPr="002D23A2">
              <w:rPr>
                <w:rFonts w:ascii="Times New Roman" w:hAnsi="Times New Roman" w:cs="Times New Roman"/>
                <w:color w:val="002060"/>
                <w:sz w:val="28"/>
                <w:szCs w:val="28"/>
              </w:rPr>
              <w:t>7</w:t>
            </w:r>
            <w:r w:rsidRPr="002D23A2">
              <w:rPr>
                <w:rFonts w:ascii="Times New Roman" w:hAnsi="Times New Roman" w:cs="Times New Roman"/>
                <w:color w:val="002060"/>
                <w:sz w:val="28"/>
                <w:szCs w:val="28"/>
                <w:vertAlign w:val="superscript"/>
              </w:rPr>
              <w:t>55</w:t>
            </w:r>
            <w:r w:rsidRPr="002D23A2">
              <w:rPr>
                <w:rFonts w:ascii="Times New Roman" w:hAnsi="Times New Roman" w:cs="Times New Roman"/>
                <w:color w:val="002060"/>
                <w:sz w:val="28"/>
                <w:szCs w:val="28"/>
              </w:rPr>
              <w:t>-8</w:t>
            </w:r>
            <w:r w:rsidRPr="002D23A2">
              <w:rPr>
                <w:rFonts w:ascii="Times New Roman" w:hAnsi="Times New Roman" w:cs="Times New Roman"/>
                <w:color w:val="002060"/>
                <w:sz w:val="28"/>
                <w:szCs w:val="28"/>
                <w:vertAlign w:val="superscript"/>
              </w:rPr>
              <w:t>15</w:t>
            </w:r>
          </w:p>
        </w:tc>
        <w:tc>
          <w:tcPr>
            <w:tcW w:w="1350" w:type="dxa"/>
            <w:tcBorders>
              <w:bottom w:val="double" w:sz="4" w:space="0" w:color="auto"/>
            </w:tcBorders>
          </w:tcPr>
          <w:p w14:paraId="13F6EEAB" w14:textId="77777777" w:rsidR="006A0171" w:rsidRPr="002D23A2" w:rsidRDefault="006A0171" w:rsidP="002D23A2">
            <w:pPr>
              <w:spacing w:line="276" w:lineRule="auto"/>
              <w:rPr>
                <w:rFonts w:ascii="Times New Roman" w:hAnsi="Times New Roman" w:cs="Times New Roman"/>
                <w:color w:val="002060"/>
                <w:sz w:val="28"/>
                <w:szCs w:val="28"/>
              </w:rPr>
            </w:pPr>
          </w:p>
        </w:tc>
        <w:tc>
          <w:tcPr>
            <w:tcW w:w="1401" w:type="dxa"/>
            <w:tcBorders>
              <w:bottom w:val="double" w:sz="4" w:space="0" w:color="auto"/>
            </w:tcBorders>
          </w:tcPr>
          <w:p w14:paraId="032EC3E8" w14:textId="77777777" w:rsidR="006A0171" w:rsidRPr="002D23A2" w:rsidRDefault="006A0171" w:rsidP="002D23A2">
            <w:pPr>
              <w:spacing w:line="276" w:lineRule="auto"/>
              <w:rPr>
                <w:rFonts w:ascii="Times New Roman" w:hAnsi="Times New Roman" w:cs="Times New Roman"/>
                <w:color w:val="002060"/>
                <w:sz w:val="28"/>
                <w:szCs w:val="28"/>
              </w:rPr>
            </w:pPr>
            <w:r w:rsidRPr="002D23A2">
              <w:rPr>
                <w:rFonts w:ascii="Times New Roman" w:hAnsi="Times New Roman" w:cs="Times New Roman"/>
                <w:color w:val="002060"/>
                <w:sz w:val="28"/>
                <w:szCs w:val="28"/>
              </w:rPr>
              <w:t>7</w:t>
            </w:r>
            <w:r w:rsidRPr="002D23A2">
              <w:rPr>
                <w:rFonts w:ascii="Times New Roman" w:hAnsi="Times New Roman" w:cs="Times New Roman"/>
                <w:color w:val="002060"/>
                <w:sz w:val="28"/>
                <w:szCs w:val="28"/>
                <w:vertAlign w:val="superscript"/>
              </w:rPr>
              <w:t>55</w:t>
            </w:r>
            <w:r w:rsidRPr="002D23A2">
              <w:rPr>
                <w:rFonts w:ascii="Times New Roman" w:hAnsi="Times New Roman" w:cs="Times New Roman"/>
                <w:color w:val="002060"/>
                <w:sz w:val="28"/>
                <w:szCs w:val="28"/>
              </w:rPr>
              <w:t>-8</w:t>
            </w:r>
            <w:r w:rsidRPr="002D23A2">
              <w:rPr>
                <w:rFonts w:ascii="Times New Roman" w:hAnsi="Times New Roman" w:cs="Times New Roman"/>
                <w:color w:val="002060"/>
                <w:sz w:val="28"/>
                <w:szCs w:val="28"/>
                <w:vertAlign w:val="superscript"/>
              </w:rPr>
              <w:t>15</w:t>
            </w:r>
          </w:p>
        </w:tc>
        <w:tc>
          <w:tcPr>
            <w:tcW w:w="1310" w:type="dxa"/>
            <w:vMerge/>
            <w:tcBorders>
              <w:bottom w:val="double" w:sz="4" w:space="0" w:color="auto"/>
            </w:tcBorders>
          </w:tcPr>
          <w:p w14:paraId="341E4E15"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09A65B51"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6762DEA3" w14:textId="77777777" w:rsidTr="006A0171">
        <w:tc>
          <w:tcPr>
            <w:tcW w:w="2657" w:type="dxa"/>
            <w:gridSpan w:val="2"/>
            <w:vMerge w:val="restart"/>
            <w:tcBorders>
              <w:top w:val="double" w:sz="4" w:space="0" w:color="auto"/>
            </w:tcBorders>
          </w:tcPr>
          <w:p w14:paraId="6FF5FBDC" w14:textId="75BFB070"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4ACC1331" w14:textId="430018AE"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top w:val="double" w:sz="4" w:space="0" w:color="auto"/>
            </w:tcBorders>
          </w:tcPr>
          <w:p w14:paraId="12092AC7"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20</w:t>
            </w:r>
          </w:p>
        </w:tc>
        <w:tc>
          <w:tcPr>
            <w:tcW w:w="1262" w:type="dxa"/>
            <w:tcBorders>
              <w:top w:val="double" w:sz="4" w:space="0" w:color="auto"/>
            </w:tcBorders>
          </w:tcPr>
          <w:p w14:paraId="04BABDF5"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top w:val="double" w:sz="4" w:space="0" w:color="auto"/>
            </w:tcBorders>
          </w:tcPr>
          <w:p w14:paraId="0B16132F"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20</w:t>
            </w:r>
          </w:p>
        </w:tc>
        <w:tc>
          <w:tcPr>
            <w:tcW w:w="1350" w:type="dxa"/>
            <w:tcBorders>
              <w:top w:val="double" w:sz="4" w:space="0" w:color="auto"/>
            </w:tcBorders>
          </w:tcPr>
          <w:p w14:paraId="68EAA7DF"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Borders>
              <w:top w:val="double" w:sz="4" w:space="0" w:color="auto"/>
            </w:tcBorders>
          </w:tcPr>
          <w:p w14:paraId="0D36FFE4" w14:textId="77777777" w:rsidR="006A0171" w:rsidRPr="002D23A2" w:rsidRDefault="006A0171" w:rsidP="002D23A2">
            <w:pPr>
              <w:spacing w:line="276" w:lineRule="auto"/>
              <w:rPr>
                <w:rFonts w:ascii="Times New Roman" w:hAnsi="Times New Roman" w:cs="Times New Roman"/>
                <w:color w:val="800000"/>
                <w:sz w:val="28"/>
                <w:szCs w:val="28"/>
              </w:rPr>
            </w:pPr>
          </w:p>
        </w:tc>
        <w:tc>
          <w:tcPr>
            <w:tcW w:w="1310" w:type="dxa"/>
            <w:vMerge w:val="restart"/>
            <w:tcBorders>
              <w:top w:val="double" w:sz="4" w:space="0" w:color="auto"/>
            </w:tcBorders>
          </w:tcPr>
          <w:p w14:paraId="12037432"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6 занять</w:t>
            </w:r>
          </w:p>
          <w:p w14:paraId="298D55A4"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top w:val="double" w:sz="4" w:space="0" w:color="auto"/>
            </w:tcBorders>
          </w:tcPr>
          <w:p w14:paraId="2E1B4640"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50143708" w14:textId="77777777" w:rsidTr="006A0171">
        <w:tc>
          <w:tcPr>
            <w:tcW w:w="2657" w:type="dxa"/>
            <w:gridSpan w:val="2"/>
            <w:vMerge/>
          </w:tcPr>
          <w:p w14:paraId="570407CD"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50AC3596" w14:textId="55E0B8BD" w:rsidR="006A0171" w:rsidRPr="002D23A2" w:rsidRDefault="006A0171" w:rsidP="002D23A2">
            <w:pPr>
              <w:spacing w:line="276" w:lineRule="auto"/>
              <w:rPr>
                <w:rFonts w:ascii="Times New Roman" w:hAnsi="Times New Roman" w:cs="Times New Roman"/>
                <w:color w:val="800000"/>
                <w:sz w:val="28"/>
                <w:szCs w:val="28"/>
              </w:rPr>
            </w:pPr>
          </w:p>
        </w:tc>
        <w:tc>
          <w:tcPr>
            <w:tcW w:w="1407" w:type="dxa"/>
          </w:tcPr>
          <w:p w14:paraId="7990ADD4" w14:textId="77777777" w:rsidR="006A0171" w:rsidRPr="002D23A2" w:rsidRDefault="006A0171" w:rsidP="002D23A2">
            <w:pPr>
              <w:spacing w:line="276" w:lineRule="auto"/>
              <w:rPr>
                <w:rFonts w:ascii="Times New Roman" w:hAnsi="Times New Roman" w:cs="Times New Roman"/>
                <w:color w:val="800000"/>
                <w:sz w:val="28"/>
                <w:szCs w:val="28"/>
              </w:rPr>
            </w:pPr>
          </w:p>
        </w:tc>
        <w:tc>
          <w:tcPr>
            <w:tcW w:w="1262" w:type="dxa"/>
          </w:tcPr>
          <w:p w14:paraId="3E69A543"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10</w:t>
            </w:r>
            <w:r w:rsidRPr="002D23A2">
              <w:rPr>
                <w:rFonts w:ascii="Times New Roman" w:hAnsi="Times New Roman" w:cs="Times New Roman"/>
                <w:color w:val="800000"/>
                <w:sz w:val="28"/>
                <w:szCs w:val="28"/>
                <w:vertAlign w:val="superscript"/>
              </w:rPr>
              <w:t>05</w:t>
            </w:r>
            <w:r w:rsidRPr="002D23A2">
              <w:rPr>
                <w:rFonts w:ascii="Times New Roman" w:hAnsi="Times New Roman" w:cs="Times New Roman"/>
                <w:color w:val="800000"/>
                <w:sz w:val="28"/>
                <w:szCs w:val="28"/>
              </w:rPr>
              <w:t>-10</w:t>
            </w:r>
            <w:r w:rsidRPr="002D23A2">
              <w:rPr>
                <w:rFonts w:ascii="Times New Roman" w:hAnsi="Times New Roman" w:cs="Times New Roman"/>
                <w:color w:val="800000"/>
                <w:sz w:val="28"/>
                <w:szCs w:val="28"/>
                <w:vertAlign w:val="superscript"/>
              </w:rPr>
              <w:t>25</w:t>
            </w:r>
          </w:p>
        </w:tc>
        <w:tc>
          <w:tcPr>
            <w:tcW w:w="1229" w:type="dxa"/>
          </w:tcPr>
          <w:p w14:paraId="75F5CFEE"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55</w:t>
            </w:r>
            <w:r w:rsidRPr="002D23A2">
              <w:rPr>
                <w:rFonts w:ascii="Times New Roman" w:hAnsi="Times New Roman" w:cs="Times New Roman"/>
                <w:color w:val="800000"/>
                <w:sz w:val="28"/>
                <w:szCs w:val="28"/>
              </w:rPr>
              <w:t>-17</w:t>
            </w:r>
            <w:r w:rsidRPr="002D23A2">
              <w:rPr>
                <w:rFonts w:ascii="Times New Roman" w:hAnsi="Times New Roman" w:cs="Times New Roman"/>
                <w:color w:val="800000"/>
                <w:sz w:val="28"/>
                <w:szCs w:val="28"/>
                <w:vertAlign w:val="superscript"/>
              </w:rPr>
              <w:t>20</w:t>
            </w:r>
          </w:p>
        </w:tc>
        <w:tc>
          <w:tcPr>
            <w:tcW w:w="1350" w:type="dxa"/>
          </w:tcPr>
          <w:p w14:paraId="7236E06F"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Pr>
          <w:p w14:paraId="3E4CEFA5" w14:textId="77777777" w:rsidR="006A0171" w:rsidRPr="002D23A2" w:rsidRDefault="006A0171" w:rsidP="002D23A2">
            <w:pPr>
              <w:spacing w:line="276" w:lineRule="auto"/>
              <w:rPr>
                <w:rFonts w:ascii="Times New Roman" w:hAnsi="Times New Roman" w:cs="Times New Roman"/>
                <w:color w:val="800000"/>
                <w:sz w:val="28"/>
                <w:szCs w:val="28"/>
              </w:rPr>
            </w:pPr>
          </w:p>
        </w:tc>
        <w:tc>
          <w:tcPr>
            <w:tcW w:w="1310" w:type="dxa"/>
            <w:vMerge/>
          </w:tcPr>
          <w:p w14:paraId="28926762"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1394D74C"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72C3AA43" w14:textId="77777777" w:rsidTr="006A0171">
        <w:tc>
          <w:tcPr>
            <w:tcW w:w="2657" w:type="dxa"/>
            <w:gridSpan w:val="2"/>
            <w:vMerge/>
            <w:tcBorders>
              <w:bottom w:val="double" w:sz="4" w:space="0" w:color="auto"/>
            </w:tcBorders>
          </w:tcPr>
          <w:p w14:paraId="328FFF21"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593B6AEE" w14:textId="291C14D6"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bottom w:val="double" w:sz="4" w:space="0" w:color="auto"/>
            </w:tcBorders>
          </w:tcPr>
          <w:p w14:paraId="57821369"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55</w:t>
            </w:r>
            <w:r w:rsidRPr="002D23A2">
              <w:rPr>
                <w:rFonts w:ascii="Times New Roman" w:hAnsi="Times New Roman" w:cs="Times New Roman"/>
                <w:color w:val="800000"/>
                <w:sz w:val="28"/>
                <w:szCs w:val="28"/>
              </w:rPr>
              <w:t>-17</w:t>
            </w:r>
            <w:r w:rsidRPr="002D23A2">
              <w:rPr>
                <w:rFonts w:ascii="Times New Roman" w:hAnsi="Times New Roman" w:cs="Times New Roman"/>
                <w:color w:val="800000"/>
                <w:sz w:val="28"/>
                <w:szCs w:val="28"/>
                <w:vertAlign w:val="superscript"/>
              </w:rPr>
              <w:t>20</w:t>
            </w:r>
          </w:p>
        </w:tc>
        <w:tc>
          <w:tcPr>
            <w:tcW w:w="1262" w:type="dxa"/>
            <w:tcBorders>
              <w:bottom w:val="double" w:sz="4" w:space="0" w:color="auto"/>
            </w:tcBorders>
          </w:tcPr>
          <w:p w14:paraId="342F9303"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bottom w:val="double" w:sz="4" w:space="0" w:color="auto"/>
            </w:tcBorders>
          </w:tcPr>
          <w:p w14:paraId="2027BB33" w14:textId="77777777" w:rsidR="006A0171" w:rsidRPr="002D23A2" w:rsidRDefault="006A0171" w:rsidP="002D23A2">
            <w:pPr>
              <w:spacing w:line="276" w:lineRule="auto"/>
              <w:rPr>
                <w:rFonts w:ascii="Times New Roman" w:hAnsi="Times New Roman" w:cs="Times New Roman"/>
                <w:color w:val="800000"/>
                <w:sz w:val="28"/>
                <w:szCs w:val="28"/>
              </w:rPr>
            </w:pPr>
          </w:p>
        </w:tc>
        <w:tc>
          <w:tcPr>
            <w:tcW w:w="1350" w:type="dxa"/>
            <w:tcBorders>
              <w:bottom w:val="double" w:sz="4" w:space="0" w:color="auto"/>
            </w:tcBorders>
          </w:tcPr>
          <w:p w14:paraId="2F455697"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Borders>
              <w:bottom w:val="double" w:sz="4" w:space="0" w:color="auto"/>
            </w:tcBorders>
          </w:tcPr>
          <w:p w14:paraId="1217A823"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20</w:t>
            </w:r>
          </w:p>
        </w:tc>
        <w:tc>
          <w:tcPr>
            <w:tcW w:w="1310" w:type="dxa"/>
            <w:vMerge/>
            <w:tcBorders>
              <w:bottom w:val="double" w:sz="4" w:space="0" w:color="auto"/>
            </w:tcBorders>
          </w:tcPr>
          <w:p w14:paraId="309A12EB"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21D490CC"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1501A886" w14:textId="77777777" w:rsidTr="006A0171">
        <w:tc>
          <w:tcPr>
            <w:tcW w:w="2657" w:type="dxa"/>
            <w:gridSpan w:val="2"/>
            <w:vMerge w:val="restart"/>
            <w:tcBorders>
              <w:top w:val="double" w:sz="4" w:space="0" w:color="auto"/>
            </w:tcBorders>
          </w:tcPr>
          <w:p w14:paraId="5767C978" w14:textId="0F9CC18B"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43A8E79F" w14:textId="355817FB"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Borders>
              <w:top w:val="double" w:sz="4" w:space="0" w:color="auto"/>
            </w:tcBorders>
          </w:tcPr>
          <w:p w14:paraId="41CA8F3C"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00</w:t>
            </w: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20</w:t>
            </w:r>
          </w:p>
        </w:tc>
        <w:tc>
          <w:tcPr>
            <w:tcW w:w="1262" w:type="dxa"/>
            <w:tcBorders>
              <w:top w:val="double" w:sz="4" w:space="0" w:color="auto"/>
            </w:tcBorders>
          </w:tcPr>
          <w:p w14:paraId="12E5CDC9"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29" w:type="dxa"/>
            <w:tcBorders>
              <w:top w:val="double" w:sz="4" w:space="0" w:color="auto"/>
            </w:tcBorders>
          </w:tcPr>
          <w:p w14:paraId="15145B75"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8</w:t>
            </w:r>
            <w:r w:rsidRPr="002D23A2">
              <w:rPr>
                <w:rFonts w:ascii="Times New Roman" w:hAnsi="Times New Roman" w:cs="Times New Roman"/>
                <w:color w:val="1F3864" w:themeColor="accent1" w:themeShade="80"/>
                <w:sz w:val="28"/>
                <w:szCs w:val="28"/>
                <w:vertAlign w:val="superscript"/>
              </w:rPr>
              <w:t>00</w:t>
            </w:r>
            <w:r w:rsidRPr="002D23A2">
              <w:rPr>
                <w:rFonts w:ascii="Times New Roman" w:hAnsi="Times New Roman" w:cs="Times New Roman"/>
                <w:color w:val="1F3864" w:themeColor="accent1" w:themeShade="80"/>
                <w:sz w:val="28"/>
                <w:szCs w:val="28"/>
              </w:rPr>
              <w:t>-8</w:t>
            </w:r>
            <w:r w:rsidRPr="002D23A2">
              <w:rPr>
                <w:rFonts w:ascii="Times New Roman" w:hAnsi="Times New Roman" w:cs="Times New Roman"/>
                <w:color w:val="1F3864" w:themeColor="accent1" w:themeShade="80"/>
                <w:sz w:val="28"/>
                <w:szCs w:val="28"/>
                <w:vertAlign w:val="superscript"/>
              </w:rPr>
              <w:t>20</w:t>
            </w:r>
          </w:p>
        </w:tc>
        <w:tc>
          <w:tcPr>
            <w:tcW w:w="1350" w:type="dxa"/>
            <w:tcBorders>
              <w:top w:val="double" w:sz="4" w:space="0" w:color="auto"/>
            </w:tcBorders>
          </w:tcPr>
          <w:p w14:paraId="49055D43"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00</w:t>
            </w: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20</w:t>
            </w:r>
          </w:p>
        </w:tc>
        <w:tc>
          <w:tcPr>
            <w:tcW w:w="1401" w:type="dxa"/>
            <w:tcBorders>
              <w:top w:val="double" w:sz="4" w:space="0" w:color="auto"/>
            </w:tcBorders>
          </w:tcPr>
          <w:p w14:paraId="6DD7B14C"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val="restart"/>
            <w:tcBorders>
              <w:top w:val="double" w:sz="4" w:space="0" w:color="auto"/>
            </w:tcBorders>
          </w:tcPr>
          <w:p w14:paraId="06B9A846"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7 занять</w:t>
            </w:r>
          </w:p>
        </w:tc>
        <w:tc>
          <w:tcPr>
            <w:tcW w:w="1161" w:type="dxa"/>
            <w:tcBorders>
              <w:top w:val="double" w:sz="4" w:space="0" w:color="auto"/>
            </w:tcBorders>
          </w:tcPr>
          <w:p w14:paraId="1B793C0E"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5BA5FF2" w14:textId="77777777" w:rsidTr="006A0171">
        <w:tc>
          <w:tcPr>
            <w:tcW w:w="2657" w:type="dxa"/>
            <w:gridSpan w:val="2"/>
            <w:vMerge/>
          </w:tcPr>
          <w:p w14:paraId="7BAAE26F"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65BDC0A5" w14:textId="0BB99E4F"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Pr>
          <w:p w14:paraId="3B9471C1"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62" w:type="dxa"/>
          </w:tcPr>
          <w:p w14:paraId="48DCBD99"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40</w:t>
            </w:r>
            <w:r w:rsidRPr="002D23A2">
              <w:rPr>
                <w:rFonts w:ascii="Times New Roman" w:hAnsi="Times New Roman" w:cs="Times New Roman"/>
                <w:color w:val="1F3864" w:themeColor="accent1" w:themeShade="80"/>
                <w:sz w:val="28"/>
                <w:szCs w:val="28"/>
              </w:rPr>
              <w:t>-11</w:t>
            </w:r>
            <w:r w:rsidRPr="002D23A2">
              <w:rPr>
                <w:rFonts w:ascii="Times New Roman" w:hAnsi="Times New Roman" w:cs="Times New Roman"/>
                <w:color w:val="1F3864" w:themeColor="accent1" w:themeShade="80"/>
                <w:sz w:val="28"/>
                <w:szCs w:val="28"/>
                <w:vertAlign w:val="superscript"/>
              </w:rPr>
              <w:t>00</w:t>
            </w:r>
          </w:p>
        </w:tc>
        <w:tc>
          <w:tcPr>
            <w:tcW w:w="1229" w:type="dxa"/>
          </w:tcPr>
          <w:p w14:paraId="5762712B"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50" w:type="dxa"/>
          </w:tcPr>
          <w:p w14:paraId="769C6F9C"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40</w:t>
            </w:r>
            <w:r w:rsidRPr="002D23A2">
              <w:rPr>
                <w:rFonts w:ascii="Times New Roman" w:hAnsi="Times New Roman" w:cs="Times New Roman"/>
                <w:color w:val="1F3864" w:themeColor="accent1" w:themeShade="80"/>
                <w:sz w:val="28"/>
                <w:szCs w:val="28"/>
              </w:rPr>
              <w:t>-11</w:t>
            </w:r>
            <w:r w:rsidRPr="002D23A2">
              <w:rPr>
                <w:rFonts w:ascii="Times New Roman" w:hAnsi="Times New Roman" w:cs="Times New Roman"/>
                <w:color w:val="1F3864" w:themeColor="accent1" w:themeShade="80"/>
                <w:sz w:val="28"/>
                <w:szCs w:val="28"/>
                <w:vertAlign w:val="superscript"/>
              </w:rPr>
              <w:t>00</w:t>
            </w:r>
          </w:p>
        </w:tc>
        <w:tc>
          <w:tcPr>
            <w:tcW w:w="1401" w:type="dxa"/>
          </w:tcPr>
          <w:p w14:paraId="6A72B093"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tcPr>
          <w:p w14:paraId="4CECEFD0"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38B8D46E"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6F89E658" w14:textId="77777777" w:rsidTr="006A0171">
        <w:tc>
          <w:tcPr>
            <w:tcW w:w="2657" w:type="dxa"/>
            <w:gridSpan w:val="2"/>
            <w:vMerge/>
            <w:tcBorders>
              <w:bottom w:val="double" w:sz="4" w:space="0" w:color="auto"/>
            </w:tcBorders>
          </w:tcPr>
          <w:p w14:paraId="79FF9489"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5CF252DD" w14:textId="6AFAE1A3"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Borders>
              <w:bottom w:val="double" w:sz="4" w:space="0" w:color="auto"/>
            </w:tcBorders>
          </w:tcPr>
          <w:p w14:paraId="5761D54E"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62" w:type="dxa"/>
            <w:tcBorders>
              <w:bottom w:val="double" w:sz="4" w:space="0" w:color="auto"/>
            </w:tcBorders>
          </w:tcPr>
          <w:p w14:paraId="5F40F630"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29" w:type="dxa"/>
            <w:tcBorders>
              <w:bottom w:val="double" w:sz="4" w:space="0" w:color="auto"/>
            </w:tcBorders>
          </w:tcPr>
          <w:p w14:paraId="5A317C02"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7</w:t>
            </w:r>
            <w:r w:rsidRPr="002D23A2">
              <w:rPr>
                <w:rFonts w:ascii="Times New Roman" w:hAnsi="Times New Roman" w:cs="Times New Roman"/>
                <w:color w:val="1F3864" w:themeColor="accent1" w:themeShade="80"/>
                <w:sz w:val="28"/>
                <w:szCs w:val="28"/>
                <w:vertAlign w:val="superscript"/>
              </w:rPr>
              <w:t>30</w:t>
            </w:r>
            <w:r w:rsidRPr="002D23A2">
              <w:rPr>
                <w:rFonts w:ascii="Times New Roman" w:hAnsi="Times New Roman" w:cs="Times New Roman"/>
                <w:color w:val="1F3864" w:themeColor="accent1" w:themeShade="80"/>
                <w:sz w:val="28"/>
                <w:szCs w:val="28"/>
              </w:rPr>
              <w:t>-7</w:t>
            </w:r>
            <w:r w:rsidRPr="002D23A2">
              <w:rPr>
                <w:rFonts w:ascii="Times New Roman" w:hAnsi="Times New Roman" w:cs="Times New Roman"/>
                <w:color w:val="1F3864" w:themeColor="accent1" w:themeShade="80"/>
                <w:sz w:val="28"/>
                <w:szCs w:val="28"/>
                <w:vertAlign w:val="superscript"/>
              </w:rPr>
              <w:t>50</w:t>
            </w:r>
          </w:p>
        </w:tc>
        <w:tc>
          <w:tcPr>
            <w:tcW w:w="1350" w:type="dxa"/>
            <w:tcBorders>
              <w:bottom w:val="double" w:sz="4" w:space="0" w:color="auto"/>
            </w:tcBorders>
          </w:tcPr>
          <w:p w14:paraId="376F3A22"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1" w:type="dxa"/>
            <w:tcBorders>
              <w:bottom w:val="double" w:sz="4" w:space="0" w:color="auto"/>
            </w:tcBorders>
          </w:tcPr>
          <w:p w14:paraId="41160949"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7</w:t>
            </w:r>
            <w:r w:rsidRPr="002D23A2">
              <w:rPr>
                <w:rFonts w:ascii="Times New Roman" w:hAnsi="Times New Roman" w:cs="Times New Roman"/>
                <w:color w:val="1F3864" w:themeColor="accent1" w:themeShade="80"/>
                <w:sz w:val="28"/>
                <w:szCs w:val="28"/>
                <w:vertAlign w:val="superscript"/>
              </w:rPr>
              <w:t>30</w:t>
            </w:r>
            <w:r w:rsidRPr="002D23A2">
              <w:rPr>
                <w:rFonts w:ascii="Times New Roman" w:hAnsi="Times New Roman" w:cs="Times New Roman"/>
                <w:color w:val="1F3864" w:themeColor="accent1" w:themeShade="80"/>
                <w:sz w:val="28"/>
                <w:szCs w:val="28"/>
              </w:rPr>
              <w:t>-7</w:t>
            </w:r>
            <w:r w:rsidRPr="002D23A2">
              <w:rPr>
                <w:rFonts w:ascii="Times New Roman" w:hAnsi="Times New Roman" w:cs="Times New Roman"/>
                <w:color w:val="1F3864" w:themeColor="accent1" w:themeShade="80"/>
                <w:sz w:val="28"/>
                <w:szCs w:val="28"/>
                <w:vertAlign w:val="superscript"/>
              </w:rPr>
              <w:t>50</w:t>
            </w:r>
          </w:p>
        </w:tc>
        <w:tc>
          <w:tcPr>
            <w:tcW w:w="1310" w:type="dxa"/>
            <w:vMerge/>
            <w:tcBorders>
              <w:bottom w:val="double" w:sz="4" w:space="0" w:color="auto"/>
            </w:tcBorders>
          </w:tcPr>
          <w:p w14:paraId="056F14AF"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117924EA"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0EC301A2" w14:textId="77777777" w:rsidTr="006A0171">
        <w:tc>
          <w:tcPr>
            <w:tcW w:w="2657" w:type="dxa"/>
            <w:gridSpan w:val="2"/>
            <w:vMerge w:val="restart"/>
            <w:tcBorders>
              <w:top w:val="double" w:sz="4" w:space="0" w:color="auto"/>
            </w:tcBorders>
          </w:tcPr>
          <w:p w14:paraId="1856A6CC" w14:textId="19631A6B"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4F499815" w14:textId="35AF191C"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Borders>
              <w:top w:val="double" w:sz="4" w:space="0" w:color="auto"/>
            </w:tcBorders>
          </w:tcPr>
          <w:p w14:paraId="555C2B67"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30</w:t>
            </w: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50</w:t>
            </w:r>
          </w:p>
        </w:tc>
        <w:tc>
          <w:tcPr>
            <w:tcW w:w="1262" w:type="dxa"/>
            <w:tcBorders>
              <w:top w:val="double" w:sz="4" w:space="0" w:color="auto"/>
            </w:tcBorders>
          </w:tcPr>
          <w:p w14:paraId="4BF9FD16"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29" w:type="dxa"/>
            <w:tcBorders>
              <w:top w:val="double" w:sz="4" w:space="0" w:color="auto"/>
            </w:tcBorders>
          </w:tcPr>
          <w:p w14:paraId="506F19B2"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50" w:type="dxa"/>
            <w:tcBorders>
              <w:top w:val="double" w:sz="4" w:space="0" w:color="auto"/>
            </w:tcBorders>
          </w:tcPr>
          <w:p w14:paraId="5139A04C"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30</w:t>
            </w: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50</w:t>
            </w:r>
          </w:p>
        </w:tc>
        <w:tc>
          <w:tcPr>
            <w:tcW w:w="1401" w:type="dxa"/>
            <w:tcBorders>
              <w:top w:val="double" w:sz="4" w:space="0" w:color="auto"/>
            </w:tcBorders>
          </w:tcPr>
          <w:p w14:paraId="2AC76D43"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val="restart"/>
            <w:tcBorders>
              <w:top w:val="double" w:sz="4" w:space="0" w:color="auto"/>
            </w:tcBorders>
          </w:tcPr>
          <w:p w14:paraId="3FB75B29"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5занять</w:t>
            </w:r>
          </w:p>
        </w:tc>
        <w:tc>
          <w:tcPr>
            <w:tcW w:w="1161" w:type="dxa"/>
            <w:tcBorders>
              <w:top w:val="double" w:sz="4" w:space="0" w:color="auto"/>
            </w:tcBorders>
          </w:tcPr>
          <w:p w14:paraId="78311A18"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5363E33D" w14:textId="77777777" w:rsidTr="006A0171">
        <w:tc>
          <w:tcPr>
            <w:tcW w:w="2657" w:type="dxa"/>
            <w:gridSpan w:val="2"/>
            <w:vMerge/>
          </w:tcPr>
          <w:p w14:paraId="6A226184"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4403F199" w14:textId="09F94D25" w:rsidR="006A0171" w:rsidRPr="002D23A2" w:rsidRDefault="006A0171" w:rsidP="002D23A2">
            <w:pPr>
              <w:spacing w:line="276" w:lineRule="auto"/>
              <w:rPr>
                <w:rFonts w:ascii="Times New Roman" w:hAnsi="Times New Roman" w:cs="Times New Roman"/>
                <w:color w:val="800000"/>
                <w:sz w:val="28"/>
                <w:szCs w:val="28"/>
              </w:rPr>
            </w:pPr>
          </w:p>
        </w:tc>
        <w:tc>
          <w:tcPr>
            <w:tcW w:w="1407" w:type="dxa"/>
          </w:tcPr>
          <w:p w14:paraId="665862F5" w14:textId="77777777" w:rsidR="006A0171" w:rsidRPr="002D23A2" w:rsidRDefault="006A0171" w:rsidP="002D23A2">
            <w:pPr>
              <w:spacing w:line="276" w:lineRule="auto"/>
              <w:rPr>
                <w:rFonts w:ascii="Times New Roman" w:hAnsi="Times New Roman" w:cs="Times New Roman"/>
                <w:color w:val="800000"/>
                <w:sz w:val="28"/>
                <w:szCs w:val="28"/>
              </w:rPr>
            </w:pPr>
          </w:p>
        </w:tc>
        <w:tc>
          <w:tcPr>
            <w:tcW w:w="1262" w:type="dxa"/>
          </w:tcPr>
          <w:p w14:paraId="67D92BD1"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11</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-11</w:t>
            </w:r>
            <w:r w:rsidRPr="002D23A2">
              <w:rPr>
                <w:rFonts w:ascii="Times New Roman" w:hAnsi="Times New Roman" w:cs="Times New Roman"/>
                <w:color w:val="800000"/>
                <w:sz w:val="28"/>
                <w:szCs w:val="28"/>
                <w:vertAlign w:val="superscript"/>
              </w:rPr>
              <w:t>50</w:t>
            </w:r>
          </w:p>
        </w:tc>
        <w:tc>
          <w:tcPr>
            <w:tcW w:w="1229" w:type="dxa"/>
          </w:tcPr>
          <w:p w14:paraId="1172D076"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50</w:t>
            </w:r>
          </w:p>
        </w:tc>
        <w:tc>
          <w:tcPr>
            <w:tcW w:w="1350" w:type="dxa"/>
          </w:tcPr>
          <w:p w14:paraId="7CB4090B"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Pr>
          <w:p w14:paraId="21CBE475"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tcPr>
          <w:p w14:paraId="260820EA"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20E384A1"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462B09D6" w14:textId="77777777" w:rsidTr="006A0171">
        <w:tc>
          <w:tcPr>
            <w:tcW w:w="2657" w:type="dxa"/>
            <w:gridSpan w:val="2"/>
            <w:vMerge/>
            <w:tcBorders>
              <w:bottom w:val="double" w:sz="4" w:space="0" w:color="auto"/>
            </w:tcBorders>
          </w:tcPr>
          <w:p w14:paraId="3A117154"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4A357902" w14:textId="3C1148DA"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bottom w:val="double" w:sz="4" w:space="0" w:color="auto"/>
            </w:tcBorders>
          </w:tcPr>
          <w:p w14:paraId="0070253C"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20</w:t>
            </w:r>
          </w:p>
        </w:tc>
        <w:tc>
          <w:tcPr>
            <w:tcW w:w="1262" w:type="dxa"/>
            <w:tcBorders>
              <w:bottom w:val="double" w:sz="4" w:space="0" w:color="auto"/>
            </w:tcBorders>
          </w:tcPr>
          <w:p w14:paraId="69512AAA"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bottom w:val="double" w:sz="4" w:space="0" w:color="auto"/>
            </w:tcBorders>
          </w:tcPr>
          <w:p w14:paraId="69DE9A9E" w14:textId="77777777" w:rsidR="006A0171" w:rsidRPr="002D23A2" w:rsidRDefault="006A0171" w:rsidP="002D23A2">
            <w:pPr>
              <w:spacing w:line="276" w:lineRule="auto"/>
              <w:rPr>
                <w:rFonts w:ascii="Times New Roman" w:hAnsi="Times New Roman" w:cs="Times New Roman"/>
                <w:color w:val="800000"/>
                <w:sz w:val="28"/>
                <w:szCs w:val="28"/>
              </w:rPr>
            </w:pPr>
          </w:p>
        </w:tc>
        <w:tc>
          <w:tcPr>
            <w:tcW w:w="1350" w:type="dxa"/>
            <w:tcBorders>
              <w:bottom w:val="double" w:sz="4" w:space="0" w:color="auto"/>
            </w:tcBorders>
          </w:tcPr>
          <w:p w14:paraId="1BDE830E"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Borders>
              <w:bottom w:val="double" w:sz="4" w:space="0" w:color="auto"/>
            </w:tcBorders>
          </w:tcPr>
          <w:p w14:paraId="425679E4"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tcBorders>
              <w:bottom w:val="double" w:sz="4" w:space="0" w:color="auto"/>
            </w:tcBorders>
          </w:tcPr>
          <w:p w14:paraId="0A8EF673"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29914C5B"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EF505D3" w14:textId="77777777" w:rsidTr="006A0171">
        <w:tc>
          <w:tcPr>
            <w:tcW w:w="2657" w:type="dxa"/>
            <w:gridSpan w:val="2"/>
            <w:vMerge w:val="restart"/>
            <w:tcBorders>
              <w:top w:val="double" w:sz="4" w:space="0" w:color="auto"/>
            </w:tcBorders>
          </w:tcPr>
          <w:p w14:paraId="7C253B38" w14:textId="5F206EAD"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3B5DC370" w14:textId="7E24A6D0"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Borders>
              <w:top w:val="double" w:sz="4" w:space="0" w:color="auto"/>
            </w:tcBorders>
          </w:tcPr>
          <w:p w14:paraId="171F6F57"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11</w:t>
            </w:r>
            <w:r w:rsidRPr="002D23A2">
              <w:rPr>
                <w:rFonts w:ascii="Times New Roman" w:hAnsi="Times New Roman" w:cs="Times New Roman"/>
                <w:color w:val="1F3864" w:themeColor="accent1" w:themeShade="80"/>
                <w:sz w:val="28"/>
                <w:szCs w:val="28"/>
                <w:vertAlign w:val="superscript"/>
              </w:rPr>
              <w:t>00</w:t>
            </w:r>
            <w:r w:rsidRPr="002D23A2">
              <w:rPr>
                <w:rFonts w:ascii="Times New Roman" w:hAnsi="Times New Roman" w:cs="Times New Roman"/>
                <w:color w:val="1F3864" w:themeColor="accent1" w:themeShade="80"/>
                <w:sz w:val="28"/>
                <w:szCs w:val="28"/>
              </w:rPr>
              <w:t>-11</w:t>
            </w:r>
            <w:r w:rsidRPr="002D23A2">
              <w:rPr>
                <w:rFonts w:ascii="Times New Roman" w:hAnsi="Times New Roman" w:cs="Times New Roman"/>
                <w:color w:val="1F3864" w:themeColor="accent1" w:themeShade="80"/>
                <w:sz w:val="28"/>
                <w:szCs w:val="28"/>
                <w:vertAlign w:val="superscript"/>
              </w:rPr>
              <w:t>20</w:t>
            </w:r>
          </w:p>
        </w:tc>
        <w:tc>
          <w:tcPr>
            <w:tcW w:w="1262" w:type="dxa"/>
            <w:tcBorders>
              <w:top w:val="double" w:sz="4" w:space="0" w:color="auto"/>
            </w:tcBorders>
          </w:tcPr>
          <w:p w14:paraId="2BFF134E"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29" w:type="dxa"/>
            <w:tcBorders>
              <w:top w:val="double" w:sz="4" w:space="0" w:color="auto"/>
            </w:tcBorders>
          </w:tcPr>
          <w:p w14:paraId="739461BD"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p>
        </w:tc>
        <w:tc>
          <w:tcPr>
            <w:tcW w:w="1350" w:type="dxa"/>
            <w:tcBorders>
              <w:top w:val="double" w:sz="4" w:space="0" w:color="auto"/>
            </w:tcBorders>
          </w:tcPr>
          <w:p w14:paraId="1E7677AA"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11</w:t>
            </w:r>
            <w:r w:rsidRPr="002D23A2">
              <w:rPr>
                <w:rFonts w:ascii="Times New Roman" w:hAnsi="Times New Roman" w:cs="Times New Roman"/>
                <w:color w:val="1F3864" w:themeColor="accent1" w:themeShade="80"/>
                <w:sz w:val="28"/>
                <w:szCs w:val="28"/>
                <w:vertAlign w:val="superscript"/>
              </w:rPr>
              <w:t>00</w:t>
            </w:r>
            <w:r w:rsidRPr="002D23A2">
              <w:rPr>
                <w:rFonts w:ascii="Times New Roman" w:hAnsi="Times New Roman" w:cs="Times New Roman"/>
                <w:color w:val="1F3864" w:themeColor="accent1" w:themeShade="80"/>
                <w:sz w:val="28"/>
                <w:szCs w:val="28"/>
              </w:rPr>
              <w:t>-11</w:t>
            </w:r>
            <w:r w:rsidRPr="002D23A2">
              <w:rPr>
                <w:rFonts w:ascii="Times New Roman" w:hAnsi="Times New Roman" w:cs="Times New Roman"/>
                <w:color w:val="1F3864" w:themeColor="accent1" w:themeShade="80"/>
                <w:sz w:val="28"/>
                <w:szCs w:val="28"/>
                <w:vertAlign w:val="superscript"/>
              </w:rPr>
              <w:t>20</w:t>
            </w:r>
          </w:p>
        </w:tc>
        <w:tc>
          <w:tcPr>
            <w:tcW w:w="1401" w:type="dxa"/>
            <w:tcBorders>
              <w:top w:val="double" w:sz="4" w:space="0" w:color="auto"/>
            </w:tcBorders>
          </w:tcPr>
          <w:p w14:paraId="41D96CBB"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val="restart"/>
            <w:tcBorders>
              <w:top w:val="double" w:sz="4" w:space="0" w:color="auto"/>
            </w:tcBorders>
          </w:tcPr>
          <w:p w14:paraId="4D2D0FB5"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6 занять</w:t>
            </w:r>
          </w:p>
          <w:p w14:paraId="54C0816C"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top w:val="double" w:sz="4" w:space="0" w:color="auto"/>
            </w:tcBorders>
          </w:tcPr>
          <w:p w14:paraId="7831F0EF"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121D2B62" w14:textId="77777777" w:rsidTr="006A0171">
        <w:tc>
          <w:tcPr>
            <w:tcW w:w="2657" w:type="dxa"/>
            <w:gridSpan w:val="2"/>
            <w:vMerge/>
          </w:tcPr>
          <w:p w14:paraId="08ED3304"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0ECADF3F" w14:textId="7A42B916"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Pr>
          <w:p w14:paraId="17E32F9B"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p>
        </w:tc>
        <w:tc>
          <w:tcPr>
            <w:tcW w:w="1262" w:type="dxa"/>
          </w:tcPr>
          <w:p w14:paraId="01A61E3C"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10</w:t>
            </w: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30</w:t>
            </w:r>
          </w:p>
        </w:tc>
        <w:tc>
          <w:tcPr>
            <w:tcW w:w="1229" w:type="dxa"/>
          </w:tcPr>
          <w:p w14:paraId="5CE29DDD"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p>
        </w:tc>
        <w:tc>
          <w:tcPr>
            <w:tcW w:w="1350" w:type="dxa"/>
          </w:tcPr>
          <w:p w14:paraId="7CCF1EB8"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10</w:t>
            </w:r>
            <w:r w:rsidRPr="002D23A2">
              <w:rPr>
                <w:rFonts w:ascii="Times New Roman" w:hAnsi="Times New Roman" w:cs="Times New Roman"/>
                <w:color w:val="1F3864" w:themeColor="accent1" w:themeShade="80"/>
                <w:sz w:val="28"/>
                <w:szCs w:val="28"/>
              </w:rPr>
              <w:t>-10</w:t>
            </w:r>
            <w:r w:rsidRPr="002D23A2">
              <w:rPr>
                <w:rFonts w:ascii="Times New Roman" w:hAnsi="Times New Roman" w:cs="Times New Roman"/>
                <w:color w:val="1F3864" w:themeColor="accent1" w:themeShade="80"/>
                <w:sz w:val="28"/>
                <w:szCs w:val="28"/>
                <w:vertAlign w:val="superscript"/>
              </w:rPr>
              <w:t>30</w:t>
            </w:r>
          </w:p>
        </w:tc>
        <w:tc>
          <w:tcPr>
            <w:tcW w:w="1401" w:type="dxa"/>
          </w:tcPr>
          <w:p w14:paraId="30DA72AE"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310" w:type="dxa"/>
            <w:vMerge/>
          </w:tcPr>
          <w:p w14:paraId="476E3E2C"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6B540A54"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0D276974" w14:textId="77777777" w:rsidTr="006A0171">
        <w:tc>
          <w:tcPr>
            <w:tcW w:w="2657" w:type="dxa"/>
            <w:gridSpan w:val="2"/>
            <w:vMerge/>
            <w:tcBorders>
              <w:bottom w:val="double" w:sz="4" w:space="0" w:color="auto"/>
            </w:tcBorders>
          </w:tcPr>
          <w:p w14:paraId="0416139D"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5DFB2CAC" w14:textId="6CC383D1"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7" w:type="dxa"/>
            <w:tcBorders>
              <w:bottom w:val="double" w:sz="4" w:space="0" w:color="auto"/>
            </w:tcBorders>
          </w:tcPr>
          <w:p w14:paraId="07EDBCFF"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p>
        </w:tc>
        <w:tc>
          <w:tcPr>
            <w:tcW w:w="1262" w:type="dxa"/>
            <w:tcBorders>
              <w:bottom w:val="double" w:sz="4" w:space="0" w:color="auto"/>
            </w:tcBorders>
          </w:tcPr>
          <w:p w14:paraId="46783570"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229" w:type="dxa"/>
            <w:tcBorders>
              <w:bottom w:val="double" w:sz="4" w:space="0" w:color="auto"/>
            </w:tcBorders>
          </w:tcPr>
          <w:p w14:paraId="0CA6E960" w14:textId="77777777" w:rsidR="006A0171" w:rsidRPr="002D23A2" w:rsidRDefault="006A0171" w:rsidP="002D23A2">
            <w:pPr>
              <w:spacing w:line="276" w:lineRule="auto"/>
              <w:rPr>
                <w:rFonts w:ascii="Times New Roman" w:hAnsi="Times New Roman" w:cs="Times New Roman"/>
                <w:color w:val="1F3864" w:themeColor="accent1" w:themeShade="80"/>
                <w:sz w:val="28"/>
                <w:szCs w:val="28"/>
                <w:vertAlign w:val="superscript"/>
              </w:rPr>
            </w:pPr>
            <w:r w:rsidRPr="002D23A2">
              <w:rPr>
                <w:rFonts w:ascii="Times New Roman" w:hAnsi="Times New Roman" w:cs="Times New Roman"/>
                <w:color w:val="1F3864" w:themeColor="accent1" w:themeShade="80"/>
                <w:sz w:val="28"/>
                <w:szCs w:val="28"/>
              </w:rPr>
              <w:t>8</w:t>
            </w:r>
            <w:r w:rsidRPr="002D23A2">
              <w:rPr>
                <w:rFonts w:ascii="Times New Roman" w:hAnsi="Times New Roman" w:cs="Times New Roman"/>
                <w:color w:val="1F3864" w:themeColor="accent1" w:themeShade="80"/>
                <w:sz w:val="28"/>
                <w:szCs w:val="28"/>
                <w:vertAlign w:val="superscript"/>
              </w:rPr>
              <w:t>25</w:t>
            </w:r>
            <w:r w:rsidRPr="002D23A2">
              <w:rPr>
                <w:rFonts w:ascii="Times New Roman" w:hAnsi="Times New Roman" w:cs="Times New Roman"/>
                <w:color w:val="1F3864" w:themeColor="accent1" w:themeShade="80"/>
                <w:sz w:val="28"/>
                <w:szCs w:val="28"/>
              </w:rPr>
              <w:t>-8</w:t>
            </w:r>
            <w:r w:rsidRPr="002D23A2">
              <w:rPr>
                <w:rFonts w:ascii="Times New Roman" w:hAnsi="Times New Roman" w:cs="Times New Roman"/>
                <w:color w:val="1F3864" w:themeColor="accent1" w:themeShade="80"/>
                <w:sz w:val="28"/>
                <w:szCs w:val="28"/>
                <w:vertAlign w:val="superscript"/>
              </w:rPr>
              <w:t>45</w:t>
            </w:r>
          </w:p>
        </w:tc>
        <w:tc>
          <w:tcPr>
            <w:tcW w:w="1350" w:type="dxa"/>
            <w:tcBorders>
              <w:bottom w:val="double" w:sz="4" w:space="0" w:color="auto"/>
            </w:tcBorders>
          </w:tcPr>
          <w:p w14:paraId="7A53B9A0"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p>
        </w:tc>
        <w:tc>
          <w:tcPr>
            <w:tcW w:w="1401" w:type="dxa"/>
            <w:tcBorders>
              <w:bottom w:val="double" w:sz="4" w:space="0" w:color="auto"/>
            </w:tcBorders>
          </w:tcPr>
          <w:p w14:paraId="79052057" w14:textId="77777777" w:rsidR="006A0171" w:rsidRPr="002D23A2" w:rsidRDefault="006A0171" w:rsidP="002D23A2">
            <w:pPr>
              <w:spacing w:line="276" w:lineRule="auto"/>
              <w:rPr>
                <w:rFonts w:ascii="Times New Roman" w:hAnsi="Times New Roman" w:cs="Times New Roman"/>
                <w:color w:val="1F3864" w:themeColor="accent1" w:themeShade="80"/>
                <w:sz w:val="28"/>
                <w:szCs w:val="28"/>
              </w:rPr>
            </w:pPr>
            <w:r w:rsidRPr="002D23A2">
              <w:rPr>
                <w:rFonts w:ascii="Times New Roman" w:hAnsi="Times New Roman" w:cs="Times New Roman"/>
                <w:color w:val="1F3864" w:themeColor="accent1" w:themeShade="80"/>
                <w:sz w:val="28"/>
                <w:szCs w:val="28"/>
              </w:rPr>
              <w:t>8</w:t>
            </w:r>
            <w:r w:rsidRPr="002D23A2">
              <w:rPr>
                <w:rFonts w:ascii="Times New Roman" w:hAnsi="Times New Roman" w:cs="Times New Roman"/>
                <w:color w:val="1F3864" w:themeColor="accent1" w:themeShade="80"/>
                <w:sz w:val="28"/>
                <w:szCs w:val="28"/>
                <w:vertAlign w:val="superscript"/>
              </w:rPr>
              <w:t>25</w:t>
            </w:r>
            <w:r w:rsidRPr="002D23A2">
              <w:rPr>
                <w:rFonts w:ascii="Times New Roman" w:hAnsi="Times New Roman" w:cs="Times New Roman"/>
                <w:color w:val="1F3864" w:themeColor="accent1" w:themeShade="80"/>
                <w:sz w:val="28"/>
                <w:szCs w:val="28"/>
              </w:rPr>
              <w:t>-8</w:t>
            </w:r>
            <w:r w:rsidRPr="002D23A2">
              <w:rPr>
                <w:rFonts w:ascii="Times New Roman" w:hAnsi="Times New Roman" w:cs="Times New Roman"/>
                <w:color w:val="1F3864" w:themeColor="accent1" w:themeShade="80"/>
                <w:sz w:val="28"/>
                <w:szCs w:val="28"/>
                <w:vertAlign w:val="superscript"/>
              </w:rPr>
              <w:t>45</w:t>
            </w:r>
          </w:p>
        </w:tc>
        <w:tc>
          <w:tcPr>
            <w:tcW w:w="1310" w:type="dxa"/>
            <w:vMerge/>
            <w:tcBorders>
              <w:bottom w:val="double" w:sz="4" w:space="0" w:color="auto"/>
            </w:tcBorders>
          </w:tcPr>
          <w:p w14:paraId="54B69520"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7B83DFA3"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3ACE3B53" w14:textId="77777777" w:rsidTr="006A0171">
        <w:tc>
          <w:tcPr>
            <w:tcW w:w="2657" w:type="dxa"/>
            <w:gridSpan w:val="2"/>
            <w:vMerge w:val="restart"/>
            <w:tcBorders>
              <w:top w:val="double" w:sz="4" w:space="0" w:color="auto"/>
            </w:tcBorders>
          </w:tcPr>
          <w:p w14:paraId="3C0536B8" w14:textId="03AB2120"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2F1117CC" w14:textId="23A4C876"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top w:val="double" w:sz="4" w:space="0" w:color="auto"/>
            </w:tcBorders>
          </w:tcPr>
          <w:p w14:paraId="3DCAB69D"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20</w:t>
            </w:r>
          </w:p>
        </w:tc>
        <w:tc>
          <w:tcPr>
            <w:tcW w:w="1262" w:type="dxa"/>
            <w:tcBorders>
              <w:top w:val="double" w:sz="4" w:space="0" w:color="auto"/>
            </w:tcBorders>
          </w:tcPr>
          <w:p w14:paraId="24CC8625"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top w:val="double" w:sz="4" w:space="0" w:color="auto"/>
            </w:tcBorders>
          </w:tcPr>
          <w:p w14:paraId="5542FC80"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p>
        </w:tc>
        <w:tc>
          <w:tcPr>
            <w:tcW w:w="1350" w:type="dxa"/>
            <w:tcBorders>
              <w:top w:val="double" w:sz="4" w:space="0" w:color="auto"/>
            </w:tcBorders>
          </w:tcPr>
          <w:p w14:paraId="05DDAA26"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20</w:t>
            </w:r>
          </w:p>
        </w:tc>
        <w:tc>
          <w:tcPr>
            <w:tcW w:w="1401" w:type="dxa"/>
            <w:tcBorders>
              <w:top w:val="double" w:sz="4" w:space="0" w:color="auto"/>
            </w:tcBorders>
          </w:tcPr>
          <w:p w14:paraId="23D519A5" w14:textId="77777777" w:rsidR="006A0171" w:rsidRPr="002D23A2" w:rsidRDefault="006A0171" w:rsidP="002D23A2">
            <w:pPr>
              <w:spacing w:line="276" w:lineRule="auto"/>
              <w:rPr>
                <w:rFonts w:ascii="Times New Roman" w:hAnsi="Times New Roman" w:cs="Times New Roman"/>
                <w:color w:val="800000"/>
                <w:sz w:val="28"/>
                <w:szCs w:val="28"/>
              </w:rPr>
            </w:pPr>
          </w:p>
        </w:tc>
        <w:tc>
          <w:tcPr>
            <w:tcW w:w="1310" w:type="dxa"/>
            <w:vMerge w:val="restart"/>
            <w:tcBorders>
              <w:top w:val="double" w:sz="4" w:space="0" w:color="auto"/>
            </w:tcBorders>
          </w:tcPr>
          <w:p w14:paraId="41459E5E"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6 занять</w:t>
            </w:r>
          </w:p>
          <w:p w14:paraId="26D9444E"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top w:val="double" w:sz="4" w:space="0" w:color="auto"/>
            </w:tcBorders>
          </w:tcPr>
          <w:p w14:paraId="781E3B1A"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43DDD53" w14:textId="77777777" w:rsidTr="006A0171">
        <w:tc>
          <w:tcPr>
            <w:tcW w:w="2657" w:type="dxa"/>
            <w:gridSpan w:val="2"/>
            <w:vMerge/>
          </w:tcPr>
          <w:p w14:paraId="14C6A1C4"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2338A20A" w14:textId="57227C53" w:rsidR="006A0171" w:rsidRPr="002D23A2" w:rsidRDefault="006A0171" w:rsidP="002D23A2">
            <w:pPr>
              <w:spacing w:line="276" w:lineRule="auto"/>
              <w:rPr>
                <w:rFonts w:ascii="Times New Roman" w:hAnsi="Times New Roman" w:cs="Times New Roman"/>
                <w:color w:val="800000"/>
                <w:sz w:val="28"/>
                <w:szCs w:val="28"/>
              </w:rPr>
            </w:pPr>
          </w:p>
        </w:tc>
        <w:tc>
          <w:tcPr>
            <w:tcW w:w="1407" w:type="dxa"/>
          </w:tcPr>
          <w:p w14:paraId="4EAD1833"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p>
        </w:tc>
        <w:tc>
          <w:tcPr>
            <w:tcW w:w="1262" w:type="dxa"/>
          </w:tcPr>
          <w:p w14:paraId="618629B4"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10</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-10</w:t>
            </w:r>
            <w:r w:rsidRPr="002D23A2">
              <w:rPr>
                <w:rFonts w:ascii="Times New Roman" w:hAnsi="Times New Roman" w:cs="Times New Roman"/>
                <w:color w:val="800000"/>
                <w:sz w:val="28"/>
                <w:szCs w:val="28"/>
                <w:vertAlign w:val="superscript"/>
              </w:rPr>
              <w:t>50</w:t>
            </w:r>
          </w:p>
        </w:tc>
        <w:tc>
          <w:tcPr>
            <w:tcW w:w="1229" w:type="dxa"/>
          </w:tcPr>
          <w:p w14:paraId="72FABBAC"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50</w:t>
            </w:r>
          </w:p>
        </w:tc>
        <w:tc>
          <w:tcPr>
            <w:tcW w:w="1350" w:type="dxa"/>
          </w:tcPr>
          <w:p w14:paraId="17FEBB29"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Pr>
          <w:p w14:paraId="225EC92C" w14:textId="77777777" w:rsidR="006A0171" w:rsidRPr="002D23A2" w:rsidRDefault="006A0171" w:rsidP="002D23A2">
            <w:pPr>
              <w:spacing w:line="276" w:lineRule="auto"/>
              <w:rPr>
                <w:rFonts w:ascii="Times New Roman" w:hAnsi="Times New Roman" w:cs="Times New Roman"/>
                <w:color w:val="800000"/>
                <w:sz w:val="28"/>
                <w:szCs w:val="28"/>
              </w:rPr>
            </w:pPr>
          </w:p>
        </w:tc>
        <w:tc>
          <w:tcPr>
            <w:tcW w:w="1310" w:type="dxa"/>
            <w:vMerge/>
          </w:tcPr>
          <w:p w14:paraId="29585615"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3CEB26D7"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566C978" w14:textId="77777777" w:rsidTr="006A0171">
        <w:tc>
          <w:tcPr>
            <w:tcW w:w="2657" w:type="dxa"/>
            <w:gridSpan w:val="2"/>
            <w:vMerge/>
            <w:tcBorders>
              <w:bottom w:val="double" w:sz="4" w:space="0" w:color="auto"/>
            </w:tcBorders>
          </w:tcPr>
          <w:p w14:paraId="74607D1C"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34AC91B6" w14:textId="610862BA"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bottom w:val="double" w:sz="4" w:space="0" w:color="auto"/>
            </w:tcBorders>
          </w:tcPr>
          <w:p w14:paraId="5B5EB461"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20</w:t>
            </w:r>
          </w:p>
        </w:tc>
        <w:tc>
          <w:tcPr>
            <w:tcW w:w="1262" w:type="dxa"/>
            <w:tcBorders>
              <w:bottom w:val="double" w:sz="4" w:space="0" w:color="auto"/>
            </w:tcBorders>
          </w:tcPr>
          <w:p w14:paraId="5B3ACF18"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bottom w:val="double" w:sz="4" w:space="0" w:color="auto"/>
            </w:tcBorders>
          </w:tcPr>
          <w:p w14:paraId="7A27AE19" w14:textId="77777777" w:rsidR="006A0171" w:rsidRPr="002D23A2" w:rsidRDefault="006A0171" w:rsidP="002D23A2">
            <w:pPr>
              <w:spacing w:line="276" w:lineRule="auto"/>
              <w:rPr>
                <w:rFonts w:ascii="Times New Roman" w:hAnsi="Times New Roman" w:cs="Times New Roman"/>
                <w:color w:val="800000"/>
                <w:sz w:val="28"/>
                <w:szCs w:val="28"/>
                <w:vertAlign w:val="superscript"/>
              </w:rPr>
            </w:pPr>
          </w:p>
        </w:tc>
        <w:tc>
          <w:tcPr>
            <w:tcW w:w="1350" w:type="dxa"/>
            <w:tcBorders>
              <w:bottom w:val="double" w:sz="4" w:space="0" w:color="auto"/>
            </w:tcBorders>
          </w:tcPr>
          <w:p w14:paraId="5F4EE1E0"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Borders>
              <w:bottom w:val="double" w:sz="4" w:space="0" w:color="auto"/>
            </w:tcBorders>
          </w:tcPr>
          <w:p w14:paraId="703C44AF"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20</w:t>
            </w:r>
          </w:p>
        </w:tc>
        <w:tc>
          <w:tcPr>
            <w:tcW w:w="1310" w:type="dxa"/>
            <w:vMerge/>
            <w:tcBorders>
              <w:bottom w:val="double" w:sz="4" w:space="0" w:color="auto"/>
            </w:tcBorders>
          </w:tcPr>
          <w:p w14:paraId="5323E682"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234EE9A9"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366EE015" w14:textId="77777777" w:rsidTr="006A0171">
        <w:tc>
          <w:tcPr>
            <w:tcW w:w="2657" w:type="dxa"/>
            <w:gridSpan w:val="2"/>
            <w:vMerge w:val="restart"/>
            <w:tcBorders>
              <w:top w:val="double" w:sz="4" w:space="0" w:color="auto"/>
            </w:tcBorders>
          </w:tcPr>
          <w:p w14:paraId="734BC899" w14:textId="0620E8B8"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top w:val="double" w:sz="4" w:space="0" w:color="auto"/>
            </w:tcBorders>
          </w:tcPr>
          <w:p w14:paraId="3D5B84C7" w14:textId="19C06CF6"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top w:val="double" w:sz="4" w:space="0" w:color="auto"/>
            </w:tcBorders>
          </w:tcPr>
          <w:p w14:paraId="7B018F0C"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50</w:t>
            </w:r>
          </w:p>
        </w:tc>
        <w:tc>
          <w:tcPr>
            <w:tcW w:w="1262" w:type="dxa"/>
            <w:tcBorders>
              <w:top w:val="double" w:sz="4" w:space="0" w:color="auto"/>
            </w:tcBorders>
          </w:tcPr>
          <w:p w14:paraId="05D9A783"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top w:val="double" w:sz="4" w:space="0" w:color="auto"/>
            </w:tcBorders>
          </w:tcPr>
          <w:p w14:paraId="09FC12A7"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50</w:t>
            </w:r>
          </w:p>
        </w:tc>
        <w:tc>
          <w:tcPr>
            <w:tcW w:w="1350" w:type="dxa"/>
            <w:tcBorders>
              <w:top w:val="double" w:sz="4" w:space="0" w:color="auto"/>
            </w:tcBorders>
          </w:tcPr>
          <w:p w14:paraId="26643DC7"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Borders>
              <w:top w:val="double" w:sz="4" w:space="0" w:color="auto"/>
            </w:tcBorders>
          </w:tcPr>
          <w:p w14:paraId="6EA2BC1A" w14:textId="77777777" w:rsidR="006A0171" w:rsidRPr="002D23A2" w:rsidRDefault="006A0171" w:rsidP="002D23A2">
            <w:pPr>
              <w:spacing w:line="276" w:lineRule="auto"/>
              <w:rPr>
                <w:rFonts w:ascii="Times New Roman" w:hAnsi="Times New Roman" w:cs="Times New Roman"/>
                <w:color w:val="800000"/>
                <w:sz w:val="28"/>
                <w:szCs w:val="28"/>
              </w:rPr>
            </w:pPr>
          </w:p>
        </w:tc>
        <w:tc>
          <w:tcPr>
            <w:tcW w:w="1310" w:type="dxa"/>
            <w:vMerge w:val="restart"/>
            <w:tcBorders>
              <w:top w:val="double" w:sz="4" w:space="0" w:color="auto"/>
            </w:tcBorders>
          </w:tcPr>
          <w:p w14:paraId="74173637"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6 занять</w:t>
            </w:r>
          </w:p>
          <w:p w14:paraId="3987D717"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top w:val="double" w:sz="4" w:space="0" w:color="auto"/>
            </w:tcBorders>
          </w:tcPr>
          <w:p w14:paraId="2B53519E"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703ED847" w14:textId="77777777" w:rsidTr="006A0171">
        <w:tc>
          <w:tcPr>
            <w:tcW w:w="2657" w:type="dxa"/>
            <w:gridSpan w:val="2"/>
            <w:vMerge/>
          </w:tcPr>
          <w:p w14:paraId="56975C9F"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Pr>
          <w:p w14:paraId="07C9152F" w14:textId="378C9C08" w:rsidR="006A0171" w:rsidRPr="002D23A2" w:rsidRDefault="006A0171" w:rsidP="002D23A2">
            <w:pPr>
              <w:spacing w:line="276" w:lineRule="auto"/>
              <w:rPr>
                <w:rFonts w:ascii="Times New Roman" w:hAnsi="Times New Roman" w:cs="Times New Roman"/>
                <w:color w:val="800000"/>
                <w:sz w:val="28"/>
                <w:szCs w:val="28"/>
              </w:rPr>
            </w:pPr>
          </w:p>
        </w:tc>
        <w:tc>
          <w:tcPr>
            <w:tcW w:w="1407" w:type="dxa"/>
          </w:tcPr>
          <w:p w14:paraId="483E623F" w14:textId="77777777" w:rsidR="006A0171" w:rsidRPr="002D23A2" w:rsidRDefault="006A0171" w:rsidP="002D23A2">
            <w:pPr>
              <w:spacing w:line="276" w:lineRule="auto"/>
              <w:rPr>
                <w:rFonts w:ascii="Times New Roman" w:hAnsi="Times New Roman" w:cs="Times New Roman"/>
                <w:color w:val="800000"/>
                <w:sz w:val="28"/>
                <w:szCs w:val="28"/>
              </w:rPr>
            </w:pPr>
          </w:p>
        </w:tc>
        <w:tc>
          <w:tcPr>
            <w:tcW w:w="1262" w:type="dxa"/>
          </w:tcPr>
          <w:p w14:paraId="1C4BF13E"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11</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-11</w:t>
            </w:r>
            <w:r w:rsidRPr="002D23A2">
              <w:rPr>
                <w:rFonts w:ascii="Times New Roman" w:hAnsi="Times New Roman" w:cs="Times New Roman"/>
                <w:color w:val="800000"/>
                <w:sz w:val="28"/>
                <w:szCs w:val="28"/>
                <w:vertAlign w:val="superscript"/>
              </w:rPr>
              <w:t>20</w:t>
            </w:r>
          </w:p>
        </w:tc>
        <w:tc>
          <w:tcPr>
            <w:tcW w:w="1229" w:type="dxa"/>
          </w:tcPr>
          <w:p w14:paraId="28728FA6"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00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20</w:t>
            </w:r>
          </w:p>
        </w:tc>
        <w:tc>
          <w:tcPr>
            <w:tcW w:w="1350" w:type="dxa"/>
          </w:tcPr>
          <w:p w14:paraId="4DFD88A7"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Pr>
          <w:p w14:paraId="12705519" w14:textId="77777777" w:rsidR="006A0171" w:rsidRPr="002D23A2" w:rsidRDefault="006A0171" w:rsidP="002D23A2">
            <w:pPr>
              <w:spacing w:line="276" w:lineRule="auto"/>
              <w:rPr>
                <w:rFonts w:ascii="Times New Roman" w:hAnsi="Times New Roman" w:cs="Times New Roman"/>
                <w:color w:val="800000"/>
                <w:sz w:val="28"/>
                <w:szCs w:val="28"/>
              </w:rPr>
            </w:pPr>
          </w:p>
        </w:tc>
        <w:tc>
          <w:tcPr>
            <w:tcW w:w="1310" w:type="dxa"/>
            <w:vMerge/>
          </w:tcPr>
          <w:p w14:paraId="7A7D5F2B"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36B8F294"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8535C01" w14:textId="77777777" w:rsidTr="006A0171">
        <w:tc>
          <w:tcPr>
            <w:tcW w:w="2657" w:type="dxa"/>
            <w:gridSpan w:val="2"/>
            <w:vMerge/>
            <w:tcBorders>
              <w:bottom w:val="double" w:sz="4" w:space="0" w:color="auto"/>
            </w:tcBorders>
          </w:tcPr>
          <w:p w14:paraId="35FC04B2" w14:textId="77777777" w:rsidR="006A0171" w:rsidRPr="002D23A2" w:rsidRDefault="006A0171" w:rsidP="002D23A2">
            <w:pPr>
              <w:spacing w:line="276" w:lineRule="auto"/>
              <w:rPr>
                <w:rFonts w:ascii="Times New Roman" w:hAnsi="Times New Roman" w:cs="Times New Roman"/>
                <w:color w:val="000000" w:themeColor="text1"/>
                <w:sz w:val="28"/>
                <w:szCs w:val="28"/>
              </w:rPr>
            </w:pPr>
          </w:p>
        </w:tc>
        <w:tc>
          <w:tcPr>
            <w:tcW w:w="3349" w:type="dxa"/>
            <w:tcBorders>
              <w:bottom w:val="double" w:sz="4" w:space="0" w:color="auto"/>
            </w:tcBorders>
          </w:tcPr>
          <w:p w14:paraId="204CDF88" w14:textId="284AB9CC" w:rsidR="006A0171" w:rsidRPr="002D23A2" w:rsidRDefault="006A0171" w:rsidP="002D23A2">
            <w:pPr>
              <w:spacing w:line="276" w:lineRule="auto"/>
              <w:rPr>
                <w:rFonts w:ascii="Times New Roman" w:hAnsi="Times New Roman" w:cs="Times New Roman"/>
                <w:color w:val="800000"/>
                <w:sz w:val="28"/>
                <w:szCs w:val="28"/>
              </w:rPr>
            </w:pPr>
          </w:p>
        </w:tc>
        <w:tc>
          <w:tcPr>
            <w:tcW w:w="1407" w:type="dxa"/>
            <w:tcBorders>
              <w:bottom w:val="double" w:sz="4" w:space="0" w:color="auto"/>
            </w:tcBorders>
          </w:tcPr>
          <w:p w14:paraId="40282718"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-16</w:t>
            </w:r>
            <w:r w:rsidRPr="002D23A2">
              <w:rPr>
                <w:rFonts w:ascii="Times New Roman" w:hAnsi="Times New Roman" w:cs="Times New Roman"/>
                <w:color w:val="800000"/>
                <w:sz w:val="28"/>
                <w:szCs w:val="28"/>
                <w:vertAlign w:val="superscript"/>
              </w:rPr>
              <w:t>50</w:t>
            </w:r>
          </w:p>
        </w:tc>
        <w:tc>
          <w:tcPr>
            <w:tcW w:w="1262" w:type="dxa"/>
            <w:tcBorders>
              <w:bottom w:val="double" w:sz="4" w:space="0" w:color="auto"/>
            </w:tcBorders>
          </w:tcPr>
          <w:p w14:paraId="5F709085" w14:textId="77777777" w:rsidR="006A0171" w:rsidRPr="002D23A2" w:rsidRDefault="006A0171" w:rsidP="002D23A2">
            <w:pPr>
              <w:spacing w:line="276" w:lineRule="auto"/>
              <w:rPr>
                <w:rFonts w:ascii="Times New Roman" w:hAnsi="Times New Roman" w:cs="Times New Roman"/>
                <w:color w:val="800000"/>
                <w:sz w:val="28"/>
                <w:szCs w:val="28"/>
              </w:rPr>
            </w:pPr>
          </w:p>
        </w:tc>
        <w:tc>
          <w:tcPr>
            <w:tcW w:w="1229" w:type="dxa"/>
            <w:tcBorders>
              <w:bottom w:val="double" w:sz="4" w:space="0" w:color="auto"/>
            </w:tcBorders>
          </w:tcPr>
          <w:p w14:paraId="7C651F1F" w14:textId="77777777" w:rsidR="006A0171" w:rsidRPr="002D23A2" w:rsidRDefault="006A0171" w:rsidP="002D23A2">
            <w:pPr>
              <w:spacing w:line="276" w:lineRule="auto"/>
              <w:rPr>
                <w:rFonts w:ascii="Times New Roman" w:hAnsi="Times New Roman" w:cs="Times New Roman"/>
                <w:color w:val="800000"/>
                <w:sz w:val="28"/>
                <w:szCs w:val="28"/>
              </w:rPr>
            </w:pPr>
          </w:p>
        </w:tc>
        <w:tc>
          <w:tcPr>
            <w:tcW w:w="1350" w:type="dxa"/>
            <w:tcBorders>
              <w:bottom w:val="double" w:sz="4" w:space="0" w:color="auto"/>
            </w:tcBorders>
          </w:tcPr>
          <w:p w14:paraId="4E67DC2D" w14:textId="77777777" w:rsidR="006A0171" w:rsidRPr="002D23A2" w:rsidRDefault="006A0171" w:rsidP="002D23A2">
            <w:pPr>
              <w:spacing w:line="276" w:lineRule="auto"/>
              <w:rPr>
                <w:rFonts w:ascii="Times New Roman" w:hAnsi="Times New Roman" w:cs="Times New Roman"/>
                <w:color w:val="800000"/>
                <w:sz w:val="28"/>
                <w:szCs w:val="28"/>
              </w:rPr>
            </w:pPr>
          </w:p>
        </w:tc>
        <w:tc>
          <w:tcPr>
            <w:tcW w:w="1401" w:type="dxa"/>
            <w:tcBorders>
              <w:bottom w:val="double" w:sz="4" w:space="0" w:color="auto"/>
            </w:tcBorders>
          </w:tcPr>
          <w:p w14:paraId="01768431" w14:textId="77777777" w:rsidR="006A0171" w:rsidRPr="002D23A2" w:rsidRDefault="006A0171" w:rsidP="002D23A2">
            <w:pPr>
              <w:spacing w:line="276" w:lineRule="auto"/>
              <w:rPr>
                <w:rFonts w:ascii="Times New Roman" w:hAnsi="Times New Roman" w:cs="Times New Roman"/>
                <w:color w:val="800000"/>
                <w:sz w:val="28"/>
                <w:szCs w:val="28"/>
              </w:rPr>
            </w:pP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30</w:t>
            </w:r>
            <w:r w:rsidRPr="002D23A2">
              <w:rPr>
                <w:rFonts w:ascii="Times New Roman" w:hAnsi="Times New Roman" w:cs="Times New Roman"/>
                <w:color w:val="800000"/>
                <w:sz w:val="28"/>
                <w:szCs w:val="28"/>
              </w:rPr>
              <w:t>-15</w:t>
            </w:r>
            <w:r w:rsidRPr="002D23A2">
              <w:rPr>
                <w:rFonts w:ascii="Times New Roman" w:hAnsi="Times New Roman" w:cs="Times New Roman"/>
                <w:color w:val="800000"/>
                <w:sz w:val="28"/>
                <w:szCs w:val="28"/>
                <w:vertAlign w:val="superscript"/>
              </w:rPr>
              <w:t>50</w:t>
            </w:r>
          </w:p>
        </w:tc>
        <w:tc>
          <w:tcPr>
            <w:tcW w:w="1310" w:type="dxa"/>
            <w:vMerge/>
            <w:tcBorders>
              <w:bottom w:val="double" w:sz="4" w:space="0" w:color="auto"/>
            </w:tcBorders>
          </w:tcPr>
          <w:p w14:paraId="3AB9F71C" w14:textId="77777777" w:rsidR="006A0171" w:rsidRPr="002D23A2" w:rsidRDefault="006A0171" w:rsidP="002D23A2">
            <w:pPr>
              <w:spacing w:line="276" w:lineRule="auto"/>
              <w:rPr>
                <w:rFonts w:ascii="Times New Roman" w:hAnsi="Times New Roman" w:cs="Times New Roman"/>
                <w:sz w:val="28"/>
                <w:szCs w:val="28"/>
              </w:rPr>
            </w:pPr>
          </w:p>
        </w:tc>
        <w:tc>
          <w:tcPr>
            <w:tcW w:w="1161" w:type="dxa"/>
            <w:tcBorders>
              <w:bottom w:val="double" w:sz="4" w:space="0" w:color="auto"/>
            </w:tcBorders>
          </w:tcPr>
          <w:p w14:paraId="0B49C691" w14:textId="77777777" w:rsidR="006A0171" w:rsidRPr="002D23A2" w:rsidRDefault="006A0171" w:rsidP="002D23A2">
            <w:pPr>
              <w:spacing w:line="276" w:lineRule="auto"/>
              <w:rPr>
                <w:rFonts w:ascii="Times New Roman" w:hAnsi="Times New Roman" w:cs="Times New Roman"/>
                <w:sz w:val="28"/>
                <w:szCs w:val="28"/>
              </w:rPr>
            </w:pPr>
          </w:p>
        </w:tc>
      </w:tr>
      <w:tr w:rsidR="006A0171" w:rsidRPr="002D23A2" w14:paraId="23D2C4BC" w14:textId="77777777" w:rsidTr="006A0171">
        <w:tc>
          <w:tcPr>
            <w:tcW w:w="13965" w:type="dxa"/>
            <w:gridSpan w:val="9"/>
          </w:tcPr>
          <w:p w14:paraId="5A96A865" w14:textId="77777777" w:rsidR="006A0171" w:rsidRPr="002D23A2" w:rsidRDefault="006A017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З розкладом ознайомлені:</w:t>
            </w:r>
          </w:p>
          <w:p w14:paraId="60C71F34" w14:textId="77777777" w:rsidR="006A0171" w:rsidRPr="002D23A2" w:rsidRDefault="006A0171" w:rsidP="002D23A2">
            <w:pPr>
              <w:spacing w:line="276" w:lineRule="auto"/>
              <w:rPr>
                <w:rFonts w:ascii="Times New Roman" w:hAnsi="Times New Roman" w:cs="Times New Roman"/>
                <w:sz w:val="28"/>
                <w:szCs w:val="28"/>
              </w:rPr>
            </w:pPr>
          </w:p>
        </w:tc>
        <w:tc>
          <w:tcPr>
            <w:tcW w:w="1161" w:type="dxa"/>
          </w:tcPr>
          <w:p w14:paraId="5204F90A" w14:textId="77777777" w:rsidR="006A0171" w:rsidRPr="002D23A2" w:rsidRDefault="006A0171" w:rsidP="002D23A2">
            <w:pPr>
              <w:spacing w:line="276" w:lineRule="auto"/>
              <w:rPr>
                <w:rFonts w:ascii="Times New Roman" w:hAnsi="Times New Roman" w:cs="Times New Roman"/>
                <w:sz w:val="28"/>
                <w:szCs w:val="28"/>
              </w:rPr>
            </w:pPr>
          </w:p>
        </w:tc>
      </w:tr>
    </w:tbl>
    <w:bookmarkEnd w:id="1"/>
    <w:p w14:paraId="2717A54C" w14:textId="12D3B5EF" w:rsidR="005A77CE" w:rsidRPr="002D23A2" w:rsidRDefault="00397F3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З спеціалістами укладається цивільний</w:t>
      </w:r>
      <w:r w:rsidR="009070CD">
        <w:rPr>
          <w:rFonts w:ascii="Times New Roman" w:hAnsi="Times New Roman" w:cs="Times New Roman"/>
          <w:sz w:val="28"/>
          <w:szCs w:val="28"/>
        </w:rPr>
        <w:t xml:space="preserve"> (трудовий типовий) </w:t>
      </w:r>
      <w:r w:rsidRPr="002D23A2">
        <w:rPr>
          <w:rFonts w:ascii="Times New Roman" w:hAnsi="Times New Roman" w:cs="Times New Roman"/>
          <w:sz w:val="28"/>
          <w:szCs w:val="28"/>
        </w:rPr>
        <w:t>договір.</w:t>
      </w:r>
    </w:p>
    <w:p w14:paraId="4D44A4F3" w14:textId="77777777" w:rsidR="009070CD" w:rsidRDefault="00A43AB8" w:rsidP="002D23A2">
      <w:pPr>
        <w:tabs>
          <w:tab w:val="center" w:pos="7699"/>
        </w:tabs>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w:t>
      </w:r>
    </w:p>
    <w:p w14:paraId="01B1356F" w14:textId="77777777" w:rsidR="009070CD" w:rsidRDefault="009070CD" w:rsidP="002D23A2">
      <w:pPr>
        <w:tabs>
          <w:tab w:val="center" w:pos="7699"/>
        </w:tabs>
        <w:spacing w:line="276" w:lineRule="auto"/>
        <w:rPr>
          <w:rFonts w:ascii="Times New Roman" w:hAnsi="Times New Roman" w:cs="Times New Roman"/>
          <w:sz w:val="28"/>
          <w:szCs w:val="28"/>
        </w:rPr>
      </w:pPr>
    </w:p>
    <w:p w14:paraId="03394234" w14:textId="77777777" w:rsidR="009070CD" w:rsidRDefault="009070CD" w:rsidP="002D23A2">
      <w:pPr>
        <w:tabs>
          <w:tab w:val="center" w:pos="7699"/>
        </w:tabs>
        <w:spacing w:line="276" w:lineRule="auto"/>
        <w:rPr>
          <w:rFonts w:ascii="Times New Roman" w:hAnsi="Times New Roman" w:cs="Times New Roman"/>
          <w:sz w:val="28"/>
          <w:szCs w:val="28"/>
        </w:rPr>
      </w:pPr>
    </w:p>
    <w:p w14:paraId="05E6DB40" w14:textId="77777777" w:rsidR="009070CD" w:rsidRDefault="009070CD" w:rsidP="002D23A2">
      <w:pPr>
        <w:tabs>
          <w:tab w:val="center" w:pos="7699"/>
        </w:tabs>
        <w:spacing w:line="276" w:lineRule="auto"/>
        <w:rPr>
          <w:rFonts w:ascii="Times New Roman" w:hAnsi="Times New Roman" w:cs="Times New Roman"/>
          <w:sz w:val="28"/>
          <w:szCs w:val="28"/>
        </w:rPr>
      </w:pPr>
    </w:p>
    <w:p w14:paraId="39289AFE" w14:textId="77777777" w:rsidR="009070CD" w:rsidRDefault="009070CD" w:rsidP="002D23A2">
      <w:pPr>
        <w:tabs>
          <w:tab w:val="center" w:pos="7699"/>
        </w:tabs>
        <w:spacing w:line="276" w:lineRule="auto"/>
        <w:rPr>
          <w:rFonts w:ascii="Times New Roman" w:hAnsi="Times New Roman" w:cs="Times New Roman"/>
          <w:sz w:val="28"/>
          <w:szCs w:val="28"/>
        </w:rPr>
      </w:pPr>
    </w:p>
    <w:p w14:paraId="49D10DE0" w14:textId="77777777" w:rsidR="009070CD" w:rsidRDefault="009070CD" w:rsidP="002D23A2">
      <w:pPr>
        <w:tabs>
          <w:tab w:val="center" w:pos="7699"/>
        </w:tabs>
        <w:spacing w:line="276" w:lineRule="auto"/>
        <w:rPr>
          <w:rFonts w:ascii="Times New Roman" w:hAnsi="Times New Roman" w:cs="Times New Roman"/>
          <w:sz w:val="28"/>
          <w:szCs w:val="28"/>
        </w:rPr>
      </w:pPr>
    </w:p>
    <w:p w14:paraId="5B87DB0F" w14:textId="77777777" w:rsidR="009070CD" w:rsidRDefault="009070CD" w:rsidP="002D23A2">
      <w:pPr>
        <w:tabs>
          <w:tab w:val="center" w:pos="7699"/>
        </w:tabs>
        <w:spacing w:line="276" w:lineRule="auto"/>
        <w:rPr>
          <w:rFonts w:ascii="Times New Roman" w:hAnsi="Times New Roman" w:cs="Times New Roman"/>
          <w:sz w:val="28"/>
          <w:szCs w:val="28"/>
        </w:rPr>
      </w:pPr>
    </w:p>
    <w:p w14:paraId="3F2213D8" w14:textId="77777777" w:rsidR="009070CD" w:rsidRDefault="009070CD" w:rsidP="002D23A2">
      <w:pPr>
        <w:tabs>
          <w:tab w:val="center" w:pos="7699"/>
        </w:tabs>
        <w:spacing w:line="276" w:lineRule="auto"/>
        <w:rPr>
          <w:rFonts w:ascii="Times New Roman" w:hAnsi="Times New Roman" w:cs="Times New Roman"/>
          <w:sz w:val="28"/>
          <w:szCs w:val="28"/>
        </w:rPr>
      </w:pPr>
    </w:p>
    <w:p w14:paraId="2D5767A8" w14:textId="77777777" w:rsidR="009070CD" w:rsidRDefault="009070CD" w:rsidP="009070CD">
      <w:pPr>
        <w:pStyle w:val="a9"/>
        <w:spacing w:before="360" w:after="240"/>
        <w:ind w:firstLine="0"/>
        <w:jc w:val="center"/>
        <w:rPr>
          <w:rFonts w:ascii="Times New Roman" w:hAnsi="Times New Roman"/>
          <w:sz w:val="28"/>
          <w:szCs w:val="28"/>
        </w:rPr>
        <w:sectPr w:rsidR="009070CD" w:rsidSect="006A0171">
          <w:pgSz w:w="16838" w:h="11906" w:orient="landscape"/>
          <w:pgMar w:top="851" w:right="851" w:bottom="1418" w:left="851" w:header="709" w:footer="709" w:gutter="0"/>
          <w:cols w:space="708"/>
          <w:docGrid w:linePitch="360"/>
        </w:sectPr>
      </w:pPr>
    </w:p>
    <w:p w14:paraId="615EFCAF" w14:textId="77777777" w:rsidR="009070CD" w:rsidRPr="009070CD" w:rsidRDefault="009070CD" w:rsidP="009070CD">
      <w:pPr>
        <w:spacing w:before="360" w:after="240" w:line="240" w:lineRule="auto"/>
        <w:jc w:val="center"/>
        <w:rPr>
          <w:rFonts w:ascii="Times New Roman" w:eastAsia="Times New Roman" w:hAnsi="Times New Roman" w:cs="Times New Roman"/>
          <w:b/>
          <w:sz w:val="28"/>
          <w:szCs w:val="28"/>
          <w:lang w:eastAsia="ru-RU"/>
        </w:rPr>
      </w:pPr>
      <w:r w:rsidRPr="009070CD">
        <w:rPr>
          <w:rFonts w:ascii="Times New Roman" w:eastAsia="Times New Roman" w:hAnsi="Times New Roman" w:cs="Times New Roman"/>
          <w:b/>
          <w:sz w:val="28"/>
          <w:szCs w:val="28"/>
          <w:lang w:eastAsia="ru-RU"/>
        </w:rPr>
        <w:lastRenderedPageBreak/>
        <w:t>ТИПОВИЙ ДОГОВІР</w:t>
      </w:r>
      <w:r w:rsidRPr="009070CD">
        <w:rPr>
          <w:rFonts w:ascii="Times New Roman" w:eastAsia="Times New Roman" w:hAnsi="Times New Roman" w:cs="Times New Roman"/>
          <w:b/>
          <w:sz w:val="28"/>
          <w:szCs w:val="28"/>
          <w:lang w:val="ru-RU" w:eastAsia="ru-RU"/>
        </w:rPr>
        <w:t xml:space="preserve"> </w:t>
      </w:r>
      <w:r w:rsidRPr="009070CD">
        <w:rPr>
          <w:rFonts w:ascii="Times New Roman" w:eastAsia="Times New Roman" w:hAnsi="Times New Roman" w:cs="Times New Roman"/>
          <w:b/>
          <w:sz w:val="28"/>
          <w:szCs w:val="28"/>
          <w:lang w:eastAsia="ru-RU"/>
        </w:rPr>
        <w:br/>
        <w:t>на проведення (надання) корекційно-</w:t>
      </w:r>
      <w:proofErr w:type="spellStart"/>
      <w:r w:rsidRPr="009070CD">
        <w:rPr>
          <w:rFonts w:ascii="Times New Roman" w:eastAsia="Times New Roman" w:hAnsi="Times New Roman" w:cs="Times New Roman"/>
          <w:b/>
          <w:sz w:val="28"/>
          <w:szCs w:val="28"/>
          <w:lang w:eastAsia="ru-RU"/>
        </w:rPr>
        <w:t>розвиткових</w:t>
      </w:r>
      <w:proofErr w:type="spellEnd"/>
      <w:r w:rsidRPr="009070CD">
        <w:rPr>
          <w:rFonts w:ascii="Times New Roman" w:eastAsia="Times New Roman" w:hAnsi="Times New Roman" w:cs="Times New Roman"/>
          <w:b/>
          <w:sz w:val="28"/>
          <w:szCs w:val="28"/>
          <w:lang w:eastAsia="ru-RU"/>
        </w:rPr>
        <w:t xml:space="preserve"> занять (послуг)</w:t>
      </w:r>
    </w:p>
    <w:tbl>
      <w:tblPr>
        <w:tblW w:w="5000" w:type="pct"/>
        <w:tblLook w:val="04A0" w:firstRow="1" w:lastRow="0" w:firstColumn="1" w:lastColumn="0" w:noHBand="0" w:noVBand="1"/>
      </w:tblPr>
      <w:tblGrid>
        <w:gridCol w:w="4543"/>
        <w:gridCol w:w="5094"/>
      </w:tblGrid>
      <w:tr w:rsidR="009070CD" w:rsidRPr="009070CD" w14:paraId="79C5E66B" w14:textId="77777777" w:rsidTr="005B306A">
        <w:trPr>
          <w:trHeight w:val="493"/>
        </w:trPr>
        <w:tc>
          <w:tcPr>
            <w:tcW w:w="2357" w:type="pct"/>
            <w:hideMark/>
          </w:tcPr>
          <w:p w14:paraId="1410B1B3"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____</w:t>
            </w:r>
          </w:p>
        </w:tc>
        <w:tc>
          <w:tcPr>
            <w:tcW w:w="2643" w:type="pct"/>
            <w:hideMark/>
          </w:tcPr>
          <w:p w14:paraId="5F7DD79F" w14:textId="77777777" w:rsidR="009070CD" w:rsidRPr="009070CD" w:rsidRDefault="009070CD" w:rsidP="009070CD">
            <w:pPr>
              <w:spacing w:before="120" w:after="0" w:line="240" w:lineRule="auto"/>
              <w:ind w:firstLine="567"/>
              <w:jc w:val="right"/>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 ___ __________ 20__ року</w:t>
            </w:r>
          </w:p>
        </w:tc>
      </w:tr>
    </w:tbl>
    <w:p w14:paraId="38259A25"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Відповідно до статей 901-907 Цивільного кодексу України, постанови Кабінету Міністрів України від 14 лютого 2017 р. № 88 “Про затвердження Порядку та умов надання субвенції з державного бюджету місцевим бюджетам на надання державної підтримки особам з особливими освітніми потребами” (Офіційний вісник України, 2017 р., № 19, ст. 531) орган управління освітою/заклад загальної середньої освіти ________________________</w:t>
      </w:r>
    </w:p>
    <w:p w14:paraId="15976046" w14:textId="77777777" w:rsidR="009070CD" w:rsidRPr="009070CD" w:rsidRDefault="009070CD" w:rsidP="009070CD">
      <w:pPr>
        <w:spacing w:after="0" w:line="240" w:lineRule="auto"/>
        <w:ind w:firstLine="567"/>
        <w:jc w:val="both"/>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 xml:space="preserve">                      </w:t>
      </w:r>
      <w:r w:rsidRPr="009070CD">
        <w:rPr>
          <w:rFonts w:ascii="Times New Roman" w:eastAsia="Times New Roman" w:hAnsi="Times New Roman" w:cs="Times New Roman"/>
          <w:sz w:val="20"/>
          <w:szCs w:val="20"/>
          <w:lang w:eastAsia="ru-RU"/>
        </w:rPr>
        <w:tab/>
      </w:r>
      <w:r w:rsidRPr="009070CD">
        <w:rPr>
          <w:rFonts w:ascii="Times New Roman" w:eastAsia="Times New Roman" w:hAnsi="Times New Roman" w:cs="Times New Roman"/>
          <w:sz w:val="20"/>
          <w:szCs w:val="20"/>
          <w:lang w:eastAsia="ru-RU"/>
        </w:rPr>
        <w:tab/>
      </w:r>
      <w:r w:rsidRPr="009070CD">
        <w:rPr>
          <w:rFonts w:ascii="Times New Roman" w:eastAsia="Times New Roman" w:hAnsi="Times New Roman" w:cs="Times New Roman"/>
          <w:sz w:val="20"/>
          <w:szCs w:val="20"/>
          <w:lang w:eastAsia="ru-RU"/>
        </w:rPr>
        <w:tab/>
        <w:t xml:space="preserve">                                                                         (повне найменування)</w:t>
      </w:r>
    </w:p>
    <w:p w14:paraId="6B55274F"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_________________________________________________________</w:t>
      </w:r>
    </w:p>
    <w:p w14:paraId="3CD1DF49"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в особі керівника 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__________________________________________,</w:t>
      </w:r>
    </w:p>
    <w:p w14:paraId="5A6FC869" w14:textId="77777777" w:rsidR="009070CD" w:rsidRPr="009070CD" w:rsidRDefault="009070CD" w:rsidP="009070CD">
      <w:pPr>
        <w:spacing w:after="0" w:line="240" w:lineRule="auto"/>
        <w:ind w:firstLine="2127"/>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(прізвище, ім’я, по батькові)</w:t>
      </w:r>
    </w:p>
    <w:p w14:paraId="0D685CA2"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що діє на підставі Положення  ________________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______________/Статуту,</w:t>
      </w:r>
    </w:p>
    <w:p w14:paraId="77B66952" w14:textId="77777777" w:rsidR="009070CD" w:rsidRPr="009070CD" w:rsidRDefault="009070CD" w:rsidP="009070CD">
      <w:pPr>
        <w:spacing w:after="0" w:line="240" w:lineRule="auto"/>
        <w:ind w:firstLine="4111"/>
        <w:jc w:val="both"/>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 xml:space="preserve">        </w:t>
      </w:r>
      <w:r w:rsidRPr="009070CD">
        <w:rPr>
          <w:rFonts w:ascii="Times New Roman" w:eastAsia="Times New Roman" w:hAnsi="Times New Roman" w:cs="Times New Roman"/>
          <w:sz w:val="20"/>
          <w:szCs w:val="20"/>
          <w:lang w:val="ru-RU" w:eastAsia="ru-RU"/>
        </w:rPr>
        <w:t xml:space="preserve">            </w:t>
      </w:r>
      <w:r w:rsidRPr="009070CD">
        <w:rPr>
          <w:rFonts w:ascii="Times New Roman" w:eastAsia="Times New Roman" w:hAnsi="Times New Roman" w:cs="Times New Roman"/>
          <w:sz w:val="20"/>
          <w:szCs w:val="20"/>
          <w:lang w:eastAsia="ru-RU"/>
        </w:rPr>
        <w:t xml:space="preserve">      повна назва</w:t>
      </w:r>
    </w:p>
    <w:p w14:paraId="2BF37104"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затвердженого (погодженого) рішення (розпорядження) _____</w:t>
      </w:r>
      <w:r w:rsidRPr="009070CD">
        <w:rPr>
          <w:rFonts w:ascii="Times New Roman" w:eastAsia="Times New Roman" w:hAnsi="Times New Roman" w:cs="Times New Roman"/>
          <w:sz w:val="24"/>
          <w:szCs w:val="24"/>
          <w:lang w:val="ru-RU" w:eastAsia="ru-RU"/>
        </w:rPr>
        <w:t>______________</w:t>
      </w:r>
      <w:r w:rsidRPr="009070CD">
        <w:rPr>
          <w:rFonts w:ascii="Times New Roman" w:eastAsia="Times New Roman" w:hAnsi="Times New Roman" w:cs="Times New Roman"/>
          <w:sz w:val="24"/>
          <w:szCs w:val="24"/>
          <w:lang w:eastAsia="ru-RU"/>
        </w:rPr>
        <w:t>____________</w:t>
      </w:r>
    </w:p>
    <w:p w14:paraId="3543749B"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________________________________________________________________________________</w:t>
      </w:r>
    </w:p>
    <w:p w14:paraId="77DD2317" w14:textId="77777777" w:rsidR="009070CD" w:rsidRPr="009070CD" w:rsidRDefault="009070CD" w:rsidP="009070CD">
      <w:pPr>
        <w:spacing w:after="0" w:line="240"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(найменування органу місцевого самоврядування (місцевої держадміністрації),</w:t>
      </w:r>
    </w:p>
    <w:p w14:paraId="79981FD0"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w:t>
      </w:r>
      <w:r w:rsidRPr="009070CD">
        <w:rPr>
          <w:rFonts w:ascii="Times New Roman" w:eastAsia="Times New Roman" w:hAnsi="Times New Roman" w:cs="Times New Roman"/>
          <w:sz w:val="24"/>
          <w:szCs w:val="24"/>
          <w:lang w:val="ru-RU" w:eastAsia="ru-RU"/>
        </w:rPr>
        <w:t>______________</w:t>
      </w:r>
      <w:r w:rsidRPr="009070CD">
        <w:rPr>
          <w:rFonts w:ascii="Times New Roman" w:eastAsia="Times New Roman" w:hAnsi="Times New Roman" w:cs="Times New Roman"/>
          <w:sz w:val="24"/>
          <w:szCs w:val="24"/>
          <w:lang w:eastAsia="ru-RU"/>
        </w:rPr>
        <w:t>____________________________________________________,</w:t>
      </w:r>
    </w:p>
    <w:p w14:paraId="5C097582" w14:textId="77777777" w:rsidR="009070CD" w:rsidRPr="009070CD" w:rsidRDefault="009070CD" w:rsidP="009070CD">
      <w:pPr>
        <w:spacing w:after="0" w:line="240"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дата і номер)</w:t>
      </w:r>
    </w:p>
    <w:p w14:paraId="71EDDB4F"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(далі - замовник), з однієї сторони, та громадянин (громадянка)  _____</w:t>
      </w:r>
      <w:r w:rsidRPr="009070CD">
        <w:rPr>
          <w:rFonts w:ascii="Times New Roman" w:eastAsia="Times New Roman" w:hAnsi="Times New Roman" w:cs="Times New Roman"/>
          <w:sz w:val="24"/>
          <w:szCs w:val="24"/>
          <w:lang w:val="ru-RU" w:eastAsia="ru-RU"/>
        </w:rPr>
        <w:t>_________________</w:t>
      </w:r>
      <w:r w:rsidRPr="009070CD">
        <w:rPr>
          <w:rFonts w:ascii="Times New Roman" w:eastAsia="Times New Roman" w:hAnsi="Times New Roman" w:cs="Times New Roman"/>
          <w:sz w:val="24"/>
          <w:szCs w:val="24"/>
          <w:lang w:eastAsia="ru-RU"/>
        </w:rPr>
        <w:t>___</w:t>
      </w:r>
    </w:p>
    <w:p w14:paraId="4D0352CB"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_______________________________________</w:t>
      </w:r>
      <w:r w:rsidRPr="009070CD">
        <w:rPr>
          <w:rFonts w:ascii="Times New Roman" w:eastAsia="Times New Roman" w:hAnsi="Times New Roman" w:cs="Times New Roman"/>
          <w:sz w:val="24"/>
          <w:szCs w:val="24"/>
          <w:lang w:val="ru-RU" w:eastAsia="ru-RU"/>
        </w:rPr>
        <w:t>______________</w:t>
      </w:r>
      <w:r w:rsidRPr="009070CD">
        <w:rPr>
          <w:rFonts w:ascii="Times New Roman" w:eastAsia="Times New Roman" w:hAnsi="Times New Roman" w:cs="Times New Roman"/>
          <w:sz w:val="24"/>
          <w:szCs w:val="24"/>
          <w:lang w:eastAsia="ru-RU"/>
        </w:rPr>
        <w:t>____________________</w:t>
      </w:r>
      <w:r w:rsidRPr="009070CD">
        <w:rPr>
          <w:rFonts w:ascii="Times New Roman" w:eastAsia="Times New Roman" w:hAnsi="Times New Roman" w:cs="Times New Roman"/>
          <w:sz w:val="24"/>
          <w:szCs w:val="24"/>
          <w:lang w:val="ru-RU" w:eastAsia="ru-RU"/>
        </w:rPr>
        <w:t>_</w:t>
      </w:r>
      <w:r w:rsidRPr="009070CD">
        <w:rPr>
          <w:rFonts w:ascii="Times New Roman" w:eastAsia="Times New Roman" w:hAnsi="Times New Roman" w:cs="Times New Roman"/>
          <w:sz w:val="24"/>
          <w:szCs w:val="24"/>
          <w:lang w:eastAsia="ru-RU"/>
        </w:rPr>
        <w:t>______</w:t>
      </w:r>
    </w:p>
    <w:p w14:paraId="138C2192" w14:textId="77777777" w:rsidR="009070CD" w:rsidRPr="009070CD" w:rsidRDefault="009070CD" w:rsidP="009070CD">
      <w:pPr>
        <w:spacing w:after="0" w:line="240"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(прізвище, ім’я, по батькові)</w:t>
      </w:r>
    </w:p>
    <w:p w14:paraId="01F0A021"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паспорт серія ____ номер ___</w:t>
      </w:r>
      <w:r w:rsidRPr="009070CD">
        <w:rPr>
          <w:rFonts w:ascii="Times New Roman" w:eastAsia="Times New Roman" w:hAnsi="Times New Roman" w:cs="Times New Roman"/>
          <w:sz w:val="24"/>
          <w:szCs w:val="24"/>
          <w:lang w:val="ru-RU" w:eastAsia="ru-RU"/>
        </w:rPr>
        <w:t>____</w:t>
      </w:r>
      <w:r w:rsidRPr="009070CD">
        <w:rPr>
          <w:rFonts w:ascii="Times New Roman" w:eastAsia="Times New Roman" w:hAnsi="Times New Roman" w:cs="Times New Roman"/>
          <w:sz w:val="24"/>
          <w:szCs w:val="24"/>
          <w:lang w:eastAsia="ru-RU"/>
        </w:rPr>
        <w:t>_________, виданий ____________</w:t>
      </w:r>
      <w:r w:rsidRPr="009070CD">
        <w:rPr>
          <w:rFonts w:ascii="Times New Roman" w:eastAsia="Times New Roman" w:hAnsi="Times New Roman" w:cs="Times New Roman"/>
          <w:sz w:val="24"/>
          <w:szCs w:val="24"/>
          <w:lang w:val="ru-RU" w:eastAsia="ru-RU"/>
        </w:rPr>
        <w:t>___________</w:t>
      </w:r>
      <w:r w:rsidRPr="009070CD">
        <w:rPr>
          <w:rFonts w:ascii="Times New Roman" w:eastAsia="Times New Roman" w:hAnsi="Times New Roman" w:cs="Times New Roman"/>
          <w:sz w:val="24"/>
          <w:szCs w:val="24"/>
          <w:lang w:eastAsia="ru-RU"/>
        </w:rPr>
        <w:t>__________</w:t>
      </w:r>
    </w:p>
    <w:p w14:paraId="073BCD69" w14:textId="77777777" w:rsidR="009070CD" w:rsidRPr="009070CD" w:rsidRDefault="009070CD" w:rsidP="009070CD">
      <w:pPr>
        <w:spacing w:after="0" w:line="240" w:lineRule="auto"/>
        <w:ind w:firstLine="6663"/>
        <w:jc w:val="both"/>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val="ru-RU" w:eastAsia="ru-RU"/>
        </w:rPr>
        <w:t xml:space="preserve">           </w:t>
      </w:r>
      <w:r w:rsidRPr="009070CD">
        <w:rPr>
          <w:rFonts w:ascii="Times New Roman" w:eastAsia="Times New Roman" w:hAnsi="Times New Roman" w:cs="Times New Roman"/>
          <w:sz w:val="20"/>
          <w:szCs w:val="20"/>
          <w:lang w:eastAsia="ru-RU"/>
        </w:rPr>
        <w:t>(ким і коли)</w:t>
      </w:r>
    </w:p>
    <w:p w14:paraId="1C43EA33"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___________________________</w:t>
      </w:r>
      <w:r w:rsidRPr="009070CD">
        <w:rPr>
          <w:rFonts w:ascii="Times New Roman" w:eastAsia="Times New Roman" w:hAnsi="Times New Roman" w:cs="Times New Roman"/>
          <w:sz w:val="24"/>
          <w:szCs w:val="24"/>
          <w:lang w:val="ru-RU" w:eastAsia="ru-RU"/>
        </w:rPr>
        <w:t>_____</w:t>
      </w:r>
      <w:r w:rsidRPr="009070CD">
        <w:rPr>
          <w:rFonts w:ascii="Times New Roman" w:eastAsia="Times New Roman" w:hAnsi="Times New Roman" w:cs="Times New Roman"/>
          <w:sz w:val="24"/>
          <w:szCs w:val="24"/>
          <w:lang w:eastAsia="ru-RU"/>
        </w:rPr>
        <w:t>_______, дата народження  ______</w:t>
      </w:r>
      <w:r w:rsidRPr="009070CD">
        <w:rPr>
          <w:rFonts w:ascii="Times New Roman" w:eastAsia="Times New Roman" w:hAnsi="Times New Roman" w:cs="Times New Roman"/>
          <w:sz w:val="24"/>
          <w:szCs w:val="24"/>
          <w:lang w:val="ru-RU" w:eastAsia="ru-RU"/>
        </w:rPr>
        <w:t>__________</w:t>
      </w:r>
      <w:r w:rsidRPr="009070CD">
        <w:rPr>
          <w:rFonts w:ascii="Times New Roman" w:eastAsia="Times New Roman" w:hAnsi="Times New Roman" w:cs="Times New Roman"/>
          <w:sz w:val="24"/>
          <w:szCs w:val="24"/>
          <w:lang w:eastAsia="ru-RU"/>
        </w:rPr>
        <w:t>________,</w:t>
      </w:r>
    </w:p>
    <w:p w14:paraId="747C61B5" w14:textId="77777777" w:rsidR="009070CD" w:rsidRPr="009070CD" w:rsidRDefault="009070CD" w:rsidP="009070CD">
      <w:pPr>
        <w:spacing w:before="120" w:after="0" w:line="240" w:lineRule="auto"/>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реєстраційний номер облікової картки платника податків </w:t>
      </w:r>
      <w:r w:rsidRPr="009070CD">
        <w:rPr>
          <w:rFonts w:ascii="Times New Roman" w:eastAsia="Times New Roman" w:hAnsi="Times New Roman" w:cs="Times New Roman"/>
          <w:sz w:val="24"/>
          <w:szCs w:val="24"/>
          <w:lang w:eastAsia="ru-RU"/>
        </w:rPr>
        <w:br/>
        <w:t>(у разі наявності)   _____________________________________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___________,</w:t>
      </w:r>
    </w:p>
    <w:p w14:paraId="62BD60BD"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адреса фактичного проживання  _____________________________________</w:t>
      </w:r>
      <w:r w:rsidRPr="009070CD">
        <w:rPr>
          <w:rFonts w:ascii="Times New Roman" w:eastAsia="Times New Roman" w:hAnsi="Times New Roman" w:cs="Times New Roman"/>
          <w:sz w:val="24"/>
          <w:szCs w:val="24"/>
          <w:lang w:val="ru-RU" w:eastAsia="ru-RU"/>
        </w:rPr>
        <w:t>______________</w:t>
      </w:r>
      <w:r w:rsidRPr="009070CD">
        <w:rPr>
          <w:rFonts w:ascii="Times New Roman" w:eastAsia="Times New Roman" w:hAnsi="Times New Roman" w:cs="Times New Roman"/>
          <w:sz w:val="24"/>
          <w:szCs w:val="24"/>
          <w:lang w:eastAsia="ru-RU"/>
        </w:rPr>
        <w:t>,</w:t>
      </w:r>
    </w:p>
    <w:p w14:paraId="16351E2F"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зареєстроване місце проживання ____________________________________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w:t>
      </w:r>
    </w:p>
    <w:p w14:paraId="0ED3BDA7"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найменування документа про вищу освіту   ___________________________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w:t>
      </w:r>
    </w:p>
    <w:p w14:paraId="6C1F7B91"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_______________________________________________________________________________,</w:t>
      </w:r>
    </w:p>
    <w:p w14:paraId="0ED469F5" w14:textId="77777777" w:rsidR="009070CD" w:rsidRPr="009070CD" w:rsidRDefault="009070CD" w:rsidP="009070CD">
      <w:pPr>
        <w:spacing w:after="0" w:line="240"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 xml:space="preserve">(найменування закладу вищої освіти, що видав документ, або в разі навчання у відокремленому </w:t>
      </w:r>
      <w:r w:rsidRPr="009070CD">
        <w:rPr>
          <w:rFonts w:ascii="Times New Roman" w:eastAsia="Times New Roman" w:hAnsi="Times New Roman" w:cs="Times New Roman"/>
          <w:sz w:val="20"/>
          <w:szCs w:val="20"/>
          <w:lang w:eastAsia="ru-RU"/>
        </w:rPr>
        <w:br/>
        <w:t>структурному підрозділі закладу освіти - найменування такого підрозділу)</w:t>
      </w:r>
    </w:p>
    <w:p w14:paraId="05F18E49"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_______________________________________________</w:t>
      </w:r>
      <w:r w:rsidRPr="009070CD">
        <w:rPr>
          <w:rFonts w:ascii="Times New Roman" w:eastAsia="Times New Roman" w:hAnsi="Times New Roman" w:cs="Times New Roman"/>
          <w:sz w:val="24"/>
          <w:szCs w:val="24"/>
          <w:lang w:val="ru-RU" w:eastAsia="ru-RU"/>
        </w:rPr>
        <w:t>______________</w:t>
      </w:r>
      <w:r w:rsidRPr="009070CD">
        <w:rPr>
          <w:rFonts w:ascii="Times New Roman" w:eastAsia="Times New Roman" w:hAnsi="Times New Roman" w:cs="Times New Roman"/>
          <w:sz w:val="24"/>
          <w:szCs w:val="24"/>
          <w:lang w:eastAsia="ru-RU"/>
        </w:rPr>
        <w:t>__________________,</w:t>
      </w:r>
    </w:p>
    <w:p w14:paraId="1EEC356D" w14:textId="77777777" w:rsidR="009070CD" w:rsidRPr="009070CD" w:rsidRDefault="009070CD" w:rsidP="009070CD">
      <w:pPr>
        <w:spacing w:after="0" w:line="240"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(серія та реєстраційний номер диплома, дата видачі)</w:t>
      </w:r>
    </w:p>
    <w:p w14:paraId="66CA6532"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____________________________</w:t>
      </w:r>
      <w:r w:rsidRPr="009070CD">
        <w:rPr>
          <w:rFonts w:ascii="Times New Roman" w:eastAsia="Times New Roman" w:hAnsi="Times New Roman" w:cs="Times New Roman"/>
          <w:sz w:val="24"/>
          <w:szCs w:val="24"/>
          <w:lang w:val="ru-RU" w:eastAsia="ru-RU"/>
        </w:rPr>
        <w:t>_______________</w:t>
      </w:r>
      <w:r w:rsidRPr="009070CD">
        <w:rPr>
          <w:rFonts w:ascii="Times New Roman" w:eastAsia="Times New Roman" w:hAnsi="Times New Roman" w:cs="Times New Roman"/>
          <w:sz w:val="24"/>
          <w:szCs w:val="24"/>
          <w:lang w:eastAsia="ru-RU"/>
        </w:rPr>
        <w:t>_____________________________________</w:t>
      </w:r>
    </w:p>
    <w:p w14:paraId="7D991DC1" w14:textId="77777777" w:rsidR="009070CD" w:rsidRPr="009070CD" w:rsidRDefault="009070CD" w:rsidP="009070CD">
      <w:pPr>
        <w:spacing w:after="0" w:line="240"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(спеціальність, кваліфікація)</w:t>
      </w:r>
    </w:p>
    <w:p w14:paraId="76177935"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контактний телефон ________________</w:t>
      </w:r>
      <w:r w:rsidRPr="009070CD">
        <w:rPr>
          <w:rFonts w:ascii="Times New Roman" w:eastAsia="Times New Roman" w:hAnsi="Times New Roman" w:cs="Times New Roman"/>
          <w:sz w:val="24"/>
          <w:szCs w:val="24"/>
          <w:lang w:val="ru-RU" w:eastAsia="ru-RU"/>
        </w:rPr>
        <w:t>____________________</w:t>
      </w:r>
      <w:r w:rsidRPr="009070CD">
        <w:rPr>
          <w:rFonts w:ascii="Times New Roman" w:eastAsia="Times New Roman" w:hAnsi="Times New Roman" w:cs="Times New Roman"/>
          <w:sz w:val="24"/>
          <w:szCs w:val="24"/>
          <w:lang w:eastAsia="ru-RU"/>
        </w:rPr>
        <w:t xml:space="preserve">_______ (далі - виконавець),              </w:t>
      </w:r>
    </w:p>
    <w:p w14:paraId="7D91EF72"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з іншої сторони, уклали цей договір про таке.</w:t>
      </w:r>
    </w:p>
    <w:p w14:paraId="629BD8BB"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p w14:paraId="0FD66291"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p w14:paraId="2E9005FB" w14:textId="77777777" w:rsidR="009070CD" w:rsidRPr="009070CD" w:rsidRDefault="009070CD" w:rsidP="009070CD">
      <w:pPr>
        <w:spacing w:before="360" w:after="120" w:line="240" w:lineRule="auto"/>
        <w:jc w:val="center"/>
        <w:rPr>
          <w:rFonts w:ascii="Times New Roman" w:eastAsia="Times New Roman" w:hAnsi="Times New Roman" w:cs="Times New Roman"/>
          <w:b/>
          <w:sz w:val="24"/>
          <w:szCs w:val="24"/>
          <w:lang w:eastAsia="ru-RU"/>
        </w:rPr>
      </w:pPr>
    </w:p>
    <w:p w14:paraId="66423597" w14:textId="77777777" w:rsidR="009070CD" w:rsidRPr="009070CD" w:rsidRDefault="009070CD" w:rsidP="009070CD">
      <w:pPr>
        <w:spacing w:before="360" w:after="120" w:line="240"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b/>
          <w:sz w:val="24"/>
          <w:szCs w:val="24"/>
          <w:lang w:eastAsia="ru-RU"/>
        </w:rPr>
        <w:lastRenderedPageBreak/>
        <w:t>Предмет договору</w:t>
      </w:r>
    </w:p>
    <w:p w14:paraId="150EBFAB"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1. Виконавець зобов’язується провести (надати) корекційно-розвиткові заняття (послуги) з учнем (учнями), спрямовані на подолання певного порушення розвитку, в таких обсягах: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2824"/>
        <w:gridCol w:w="1917"/>
        <w:gridCol w:w="1721"/>
        <w:gridCol w:w="1696"/>
      </w:tblGrid>
      <w:tr w:rsidR="009070CD" w:rsidRPr="009070CD" w14:paraId="102824F7" w14:textId="77777777" w:rsidTr="005B306A">
        <w:tc>
          <w:tcPr>
            <w:tcW w:w="745" w:type="pct"/>
            <w:tcBorders>
              <w:top w:val="single" w:sz="4" w:space="0" w:color="auto"/>
              <w:left w:val="single" w:sz="4" w:space="0" w:color="auto"/>
              <w:bottom w:val="single" w:sz="4" w:space="0" w:color="auto"/>
              <w:right w:val="single" w:sz="4" w:space="0" w:color="auto"/>
            </w:tcBorders>
            <w:vAlign w:val="center"/>
            <w:hideMark/>
          </w:tcPr>
          <w:p w14:paraId="71DBC67B" w14:textId="77777777" w:rsidR="009070CD" w:rsidRPr="009070CD" w:rsidRDefault="009070CD" w:rsidP="009070CD">
            <w:pPr>
              <w:spacing w:before="120" w:after="0" w:line="240"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Порядковий номер</w:t>
            </w:r>
          </w:p>
        </w:tc>
        <w:tc>
          <w:tcPr>
            <w:tcW w:w="1471" w:type="pct"/>
            <w:tcBorders>
              <w:top w:val="single" w:sz="4" w:space="0" w:color="auto"/>
              <w:left w:val="single" w:sz="4" w:space="0" w:color="auto"/>
              <w:bottom w:val="single" w:sz="4" w:space="0" w:color="auto"/>
              <w:right w:val="single" w:sz="4" w:space="0" w:color="auto"/>
            </w:tcBorders>
            <w:vAlign w:val="center"/>
            <w:hideMark/>
          </w:tcPr>
          <w:p w14:paraId="175A41D7" w14:textId="77777777" w:rsidR="009070CD" w:rsidRPr="009070CD" w:rsidRDefault="009070CD" w:rsidP="009070CD">
            <w:pPr>
              <w:spacing w:before="120" w:after="0" w:line="240"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Найменування корекційно-</w:t>
            </w:r>
            <w:r w:rsidRPr="009070CD">
              <w:rPr>
                <w:rFonts w:ascii="Times New Roman" w:eastAsia="Times New Roman" w:hAnsi="Times New Roman" w:cs="Times New Roman"/>
                <w:sz w:val="24"/>
                <w:szCs w:val="24"/>
                <w:lang w:eastAsia="ru-RU"/>
              </w:rPr>
              <w:br/>
            </w:r>
            <w:proofErr w:type="spellStart"/>
            <w:r w:rsidRPr="009070CD">
              <w:rPr>
                <w:rFonts w:ascii="Times New Roman" w:eastAsia="Times New Roman" w:hAnsi="Times New Roman" w:cs="Times New Roman"/>
                <w:sz w:val="24"/>
                <w:szCs w:val="24"/>
                <w:lang w:eastAsia="ru-RU"/>
              </w:rPr>
              <w:t>розвиткового</w:t>
            </w:r>
            <w:proofErr w:type="spellEnd"/>
            <w:r w:rsidRPr="009070CD">
              <w:rPr>
                <w:rFonts w:ascii="Times New Roman" w:eastAsia="Times New Roman" w:hAnsi="Times New Roman" w:cs="Times New Roman"/>
                <w:sz w:val="24"/>
                <w:szCs w:val="24"/>
                <w:lang w:eastAsia="ru-RU"/>
              </w:rPr>
              <w:t xml:space="preserve"> </w:t>
            </w:r>
            <w:r w:rsidRPr="009070CD">
              <w:rPr>
                <w:rFonts w:ascii="Times New Roman" w:eastAsia="Times New Roman" w:hAnsi="Times New Roman" w:cs="Times New Roman"/>
                <w:sz w:val="24"/>
                <w:szCs w:val="24"/>
                <w:lang w:eastAsia="ru-RU"/>
              </w:rPr>
              <w:br/>
              <w:t>заняття (послуги)</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C9C90F8" w14:textId="77777777" w:rsidR="009070CD" w:rsidRPr="009070CD" w:rsidRDefault="009070CD" w:rsidP="009070CD">
            <w:pPr>
              <w:spacing w:before="120" w:after="0" w:line="240"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Прізвище, </w:t>
            </w:r>
            <w:r w:rsidRPr="009070CD">
              <w:rPr>
                <w:rFonts w:ascii="Times New Roman" w:eastAsia="Times New Roman" w:hAnsi="Times New Roman" w:cs="Times New Roman"/>
                <w:sz w:val="24"/>
                <w:szCs w:val="24"/>
                <w:lang w:eastAsia="ru-RU"/>
              </w:rPr>
              <w:br/>
              <w:t xml:space="preserve">ім’я, по </w:t>
            </w:r>
            <w:r w:rsidRPr="009070CD">
              <w:rPr>
                <w:rFonts w:ascii="Times New Roman" w:eastAsia="Times New Roman" w:hAnsi="Times New Roman" w:cs="Times New Roman"/>
                <w:sz w:val="24"/>
                <w:szCs w:val="24"/>
                <w:lang w:eastAsia="ru-RU"/>
              </w:rPr>
              <w:br/>
              <w:t xml:space="preserve">батькові </w:t>
            </w:r>
            <w:r w:rsidRPr="009070CD">
              <w:rPr>
                <w:rFonts w:ascii="Times New Roman" w:eastAsia="Times New Roman" w:hAnsi="Times New Roman" w:cs="Times New Roman"/>
                <w:sz w:val="24"/>
                <w:szCs w:val="24"/>
                <w:lang w:eastAsia="ru-RU"/>
              </w:rPr>
              <w:br/>
              <w:t>учня</w:t>
            </w:r>
          </w:p>
        </w:tc>
        <w:tc>
          <w:tcPr>
            <w:tcW w:w="898" w:type="pct"/>
            <w:tcBorders>
              <w:top w:val="single" w:sz="4" w:space="0" w:color="auto"/>
              <w:left w:val="single" w:sz="4" w:space="0" w:color="auto"/>
              <w:bottom w:val="single" w:sz="4" w:space="0" w:color="auto"/>
              <w:right w:val="single" w:sz="4" w:space="0" w:color="auto"/>
            </w:tcBorders>
            <w:vAlign w:val="center"/>
            <w:hideMark/>
          </w:tcPr>
          <w:p w14:paraId="1D727F52" w14:textId="77777777" w:rsidR="009070CD" w:rsidRPr="009070CD" w:rsidRDefault="009070CD" w:rsidP="009070CD">
            <w:pPr>
              <w:spacing w:before="120" w:after="0" w:line="240"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Заклад загальної середньої освіти, клас</w:t>
            </w:r>
          </w:p>
        </w:tc>
        <w:tc>
          <w:tcPr>
            <w:tcW w:w="885" w:type="pct"/>
            <w:tcBorders>
              <w:top w:val="single" w:sz="4" w:space="0" w:color="auto"/>
              <w:left w:val="single" w:sz="4" w:space="0" w:color="auto"/>
              <w:bottom w:val="single" w:sz="4" w:space="0" w:color="auto"/>
              <w:right w:val="single" w:sz="4" w:space="0" w:color="auto"/>
            </w:tcBorders>
            <w:vAlign w:val="center"/>
            <w:hideMark/>
          </w:tcPr>
          <w:p w14:paraId="4C8B1EC4" w14:textId="77777777" w:rsidR="009070CD" w:rsidRPr="009070CD" w:rsidRDefault="009070CD" w:rsidP="009070CD">
            <w:pPr>
              <w:spacing w:before="120" w:after="0" w:line="240"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Кількість занять на тиждень, годин</w:t>
            </w:r>
          </w:p>
        </w:tc>
      </w:tr>
      <w:tr w:rsidR="009070CD" w:rsidRPr="009070CD" w14:paraId="39154C99" w14:textId="77777777" w:rsidTr="005B306A">
        <w:tc>
          <w:tcPr>
            <w:tcW w:w="745" w:type="pct"/>
            <w:tcBorders>
              <w:top w:val="single" w:sz="4" w:space="0" w:color="auto"/>
              <w:left w:val="single" w:sz="4" w:space="0" w:color="auto"/>
              <w:bottom w:val="single" w:sz="4" w:space="0" w:color="auto"/>
              <w:right w:val="single" w:sz="4" w:space="0" w:color="auto"/>
            </w:tcBorders>
            <w:hideMark/>
          </w:tcPr>
          <w:p w14:paraId="6F1ED073"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w:t>
            </w:r>
          </w:p>
        </w:tc>
        <w:tc>
          <w:tcPr>
            <w:tcW w:w="1471" w:type="pct"/>
            <w:tcBorders>
              <w:top w:val="single" w:sz="4" w:space="0" w:color="auto"/>
              <w:left w:val="single" w:sz="4" w:space="0" w:color="auto"/>
              <w:bottom w:val="single" w:sz="4" w:space="0" w:color="auto"/>
              <w:right w:val="single" w:sz="4" w:space="0" w:color="auto"/>
            </w:tcBorders>
          </w:tcPr>
          <w:p w14:paraId="0C2FB8E0"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1000" w:type="pct"/>
            <w:tcBorders>
              <w:top w:val="single" w:sz="4" w:space="0" w:color="auto"/>
              <w:left w:val="single" w:sz="4" w:space="0" w:color="auto"/>
              <w:bottom w:val="single" w:sz="4" w:space="0" w:color="auto"/>
              <w:right w:val="single" w:sz="4" w:space="0" w:color="auto"/>
            </w:tcBorders>
          </w:tcPr>
          <w:p w14:paraId="1DD42ED6"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98" w:type="pct"/>
            <w:tcBorders>
              <w:top w:val="single" w:sz="4" w:space="0" w:color="auto"/>
              <w:left w:val="single" w:sz="4" w:space="0" w:color="auto"/>
              <w:bottom w:val="single" w:sz="4" w:space="0" w:color="auto"/>
              <w:right w:val="single" w:sz="4" w:space="0" w:color="auto"/>
            </w:tcBorders>
          </w:tcPr>
          <w:p w14:paraId="701589D4"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85" w:type="pct"/>
            <w:tcBorders>
              <w:top w:val="single" w:sz="4" w:space="0" w:color="auto"/>
              <w:left w:val="single" w:sz="4" w:space="0" w:color="auto"/>
              <w:bottom w:val="single" w:sz="4" w:space="0" w:color="auto"/>
              <w:right w:val="single" w:sz="4" w:space="0" w:color="auto"/>
            </w:tcBorders>
          </w:tcPr>
          <w:p w14:paraId="05556BCD"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r>
      <w:tr w:rsidR="009070CD" w:rsidRPr="009070CD" w14:paraId="4C28930F" w14:textId="77777777" w:rsidTr="005B306A">
        <w:tc>
          <w:tcPr>
            <w:tcW w:w="745" w:type="pct"/>
            <w:tcBorders>
              <w:top w:val="single" w:sz="4" w:space="0" w:color="auto"/>
              <w:left w:val="single" w:sz="4" w:space="0" w:color="auto"/>
              <w:bottom w:val="single" w:sz="4" w:space="0" w:color="auto"/>
              <w:right w:val="single" w:sz="4" w:space="0" w:color="auto"/>
            </w:tcBorders>
            <w:hideMark/>
          </w:tcPr>
          <w:p w14:paraId="01285B1C"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2.</w:t>
            </w:r>
          </w:p>
        </w:tc>
        <w:tc>
          <w:tcPr>
            <w:tcW w:w="1471" w:type="pct"/>
            <w:tcBorders>
              <w:top w:val="single" w:sz="4" w:space="0" w:color="auto"/>
              <w:left w:val="single" w:sz="4" w:space="0" w:color="auto"/>
              <w:bottom w:val="single" w:sz="4" w:space="0" w:color="auto"/>
              <w:right w:val="single" w:sz="4" w:space="0" w:color="auto"/>
            </w:tcBorders>
          </w:tcPr>
          <w:p w14:paraId="043BE644"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1000" w:type="pct"/>
            <w:tcBorders>
              <w:top w:val="single" w:sz="4" w:space="0" w:color="auto"/>
              <w:left w:val="single" w:sz="4" w:space="0" w:color="auto"/>
              <w:bottom w:val="single" w:sz="4" w:space="0" w:color="auto"/>
              <w:right w:val="single" w:sz="4" w:space="0" w:color="auto"/>
            </w:tcBorders>
          </w:tcPr>
          <w:p w14:paraId="08FD6ED0"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98" w:type="pct"/>
            <w:tcBorders>
              <w:top w:val="single" w:sz="4" w:space="0" w:color="auto"/>
              <w:left w:val="single" w:sz="4" w:space="0" w:color="auto"/>
              <w:bottom w:val="single" w:sz="4" w:space="0" w:color="auto"/>
              <w:right w:val="single" w:sz="4" w:space="0" w:color="auto"/>
            </w:tcBorders>
          </w:tcPr>
          <w:p w14:paraId="7D90D1B2"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85" w:type="pct"/>
            <w:tcBorders>
              <w:top w:val="single" w:sz="4" w:space="0" w:color="auto"/>
              <w:left w:val="single" w:sz="4" w:space="0" w:color="auto"/>
              <w:bottom w:val="single" w:sz="4" w:space="0" w:color="auto"/>
              <w:right w:val="single" w:sz="4" w:space="0" w:color="auto"/>
            </w:tcBorders>
          </w:tcPr>
          <w:p w14:paraId="37C99A13"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r>
      <w:tr w:rsidR="009070CD" w:rsidRPr="009070CD" w14:paraId="293A5A5A" w14:textId="77777777" w:rsidTr="005B306A">
        <w:tc>
          <w:tcPr>
            <w:tcW w:w="745" w:type="pct"/>
            <w:tcBorders>
              <w:top w:val="single" w:sz="4" w:space="0" w:color="auto"/>
              <w:left w:val="single" w:sz="4" w:space="0" w:color="auto"/>
              <w:bottom w:val="single" w:sz="4" w:space="0" w:color="auto"/>
              <w:right w:val="single" w:sz="4" w:space="0" w:color="auto"/>
            </w:tcBorders>
          </w:tcPr>
          <w:p w14:paraId="4B9E7D37"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3</w:t>
            </w:r>
          </w:p>
        </w:tc>
        <w:tc>
          <w:tcPr>
            <w:tcW w:w="1471" w:type="pct"/>
            <w:tcBorders>
              <w:top w:val="single" w:sz="4" w:space="0" w:color="auto"/>
              <w:left w:val="single" w:sz="4" w:space="0" w:color="auto"/>
              <w:bottom w:val="single" w:sz="4" w:space="0" w:color="auto"/>
              <w:right w:val="single" w:sz="4" w:space="0" w:color="auto"/>
            </w:tcBorders>
          </w:tcPr>
          <w:p w14:paraId="1A368DDC"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1000" w:type="pct"/>
            <w:tcBorders>
              <w:top w:val="single" w:sz="4" w:space="0" w:color="auto"/>
              <w:left w:val="single" w:sz="4" w:space="0" w:color="auto"/>
              <w:bottom w:val="single" w:sz="4" w:space="0" w:color="auto"/>
              <w:right w:val="single" w:sz="4" w:space="0" w:color="auto"/>
            </w:tcBorders>
          </w:tcPr>
          <w:p w14:paraId="39ECF375"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98" w:type="pct"/>
            <w:tcBorders>
              <w:top w:val="single" w:sz="4" w:space="0" w:color="auto"/>
              <w:left w:val="single" w:sz="4" w:space="0" w:color="auto"/>
              <w:bottom w:val="single" w:sz="4" w:space="0" w:color="auto"/>
              <w:right w:val="single" w:sz="4" w:space="0" w:color="auto"/>
            </w:tcBorders>
          </w:tcPr>
          <w:p w14:paraId="5244B4BB"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85" w:type="pct"/>
            <w:tcBorders>
              <w:top w:val="single" w:sz="4" w:space="0" w:color="auto"/>
              <w:left w:val="single" w:sz="4" w:space="0" w:color="auto"/>
              <w:bottom w:val="single" w:sz="4" w:space="0" w:color="auto"/>
              <w:right w:val="single" w:sz="4" w:space="0" w:color="auto"/>
            </w:tcBorders>
          </w:tcPr>
          <w:p w14:paraId="30D652FC"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r>
      <w:tr w:rsidR="009070CD" w:rsidRPr="009070CD" w14:paraId="7568C9D1" w14:textId="77777777" w:rsidTr="005B306A">
        <w:tc>
          <w:tcPr>
            <w:tcW w:w="745" w:type="pct"/>
            <w:tcBorders>
              <w:top w:val="single" w:sz="4" w:space="0" w:color="auto"/>
              <w:left w:val="single" w:sz="4" w:space="0" w:color="auto"/>
              <w:bottom w:val="single" w:sz="4" w:space="0" w:color="auto"/>
              <w:right w:val="single" w:sz="4" w:space="0" w:color="auto"/>
            </w:tcBorders>
          </w:tcPr>
          <w:p w14:paraId="3EA8E924"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4</w:t>
            </w:r>
          </w:p>
        </w:tc>
        <w:tc>
          <w:tcPr>
            <w:tcW w:w="1471" w:type="pct"/>
            <w:tcBorders>
              <w:top w:val="single" w:sz="4" w:space="0" w:color="auto"/>
              <w:left w:val="single" w:sz="4" w:space="0" w:color="auto"/>
              <w:bottom w:val="single" w:sz="4" w:space="0" w:color="auto"/>
              <w:right w:val="single" w:sz="4" w:space="0" w:color="auto"/>
            </w:tcBorders>
          </w:tcPr>
          <w:p w14:paraId="7104D7A0"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1000" w:type="pct"/>
            <w:tcBorders>
              <w:top w:val="single" w:sz="4" w:space="0" w:color="auto"/>
              <w:left w:val="single" w:sz="4" w:space="0" w:color="auto"/>
              <w:bottom w:val="single" w:sz="4" w:space="0" w:color="auto"/>
              <w:right w:val="single" w:sz="4" w:space="0" w:color="auto"/>
            </w:tcBorders>
          </w:tcPr>
          <w:p w14:paraId="61D11540"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98" w:type="pct"/>
            <w:tcBorders>
              <w:top w:val="single" w:sz="4" w:space="0" w:color="auto"/>
              <w:left w:val="single" w:sz="4" w:space="0" w:color="auto"/>
              <w:bottom w:val="single" w:sz="4" w:space="0" w:color="auto"/>
              <w:right w:val="single" w:sz="4" w:space="0" w:color="auto"/>
            </w:tcBorders>
          </w:tcPr>
          <w:p w14:paraId="2D292978"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85" w:type="pct"/>
            <w:tcBorders>
              <w:top w:val="single" w:sz="4" w:space="0" w:color="auto"/>
              <w:left w:val="single" w:sz="4" w:space="0" w:color="auto"/>
              <w:bottom w:val="single" w:sz="4" w:space="0" w:color="auto"/>
              <w:right w:val="single" w:sz="4" w:space="0" w:color="auto"/>
            </w:tcBorders>
          </w:tcPr>
          <w:p w14:paraId="1F28A5AE"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r>
      <w:tr w:rsidR="009070CD" w:rsidRPr="009070CD" w14:paraId="40599DD0" w14:textId="77777777" w:rsidTr="005B306A">
        <w:tc>
          <w:tcPr>
            <w:tcW w:w="745" w:type="pct"/>
            <w:tcBorders>
              <w:top w:val="single" w:sz="4" w:space="0" w:color="auto"/>
              <w:left w:val="single" w:sz="4" w:space="0" w:color="auto"/>
              <w:bottom w:val="single" w:sz="4" w:space="0" w:color="auto"/>
              <w:right w:val="single" w:sz="4" w:space="0" w:color="auto"/>
            </w:tcBorders>
          </w:tcPr>
          <w:p w14:paraId="50134D50"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5</w:t>
            </w:r>
          </w:p>
        </w:tc>
        <w:tc>
          <w:tcPr>
            <w:tcW w:w="1471" w:type="pct"/>
            <w:tcBorders>
              <w:top w:val="single" w:sz="4" w:space="0" w:color="auto"/>
              <w:left w:val="single" w:sz="4" w:space="0" w:color="auto"/>
              <w:bottom w:val="single" w:sz="4" w:space="0" w:color="auto"/>
              <w:right w:val="single" w:sz="4" w:space="0" w:color="auto"/>
            </w:tcBorders>
          </w:tcPr>
          <w:p w14:paraId="0F89CF9B"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1000" w:type="pct"/>
            <w:tcBorders>
              <w:top w:val="single" w:sz="4" w:space="0" w:color="auto"/>
              <w:left w:val="single" w:sz="4" w:space="0" w:color="auto"/>
              <w:bottom w:val="single" w:sz="4" w:space="0" w:color="auto"/>
              <w:right w:val="single" w:sz="4" w:space="0" w:color="auto"/>
            </w:tcBorders>
          </w:tcPr>
          <w:p w14:paraId="34EE231C"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98" w:type="pct"/>
            <w:tcBorders>
              <w:top w:val="single" w:sz="4" w:space="0" w:color="auto"/>
              <w:left w:val="single" w:sz="4" w:space="0" w:color="auto"/>
              <w:bottom w:val="single" w:sz="4" w:space="0" w:color="auto"/>
              <w:right w:val="single" w:sz="4" w:space="0" w:color="auto"/>
            </w:tcBorders>
          </w:tcPr>
          <w:p w14:paraId="2EC5ACAF"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85" w:type="pct"/>
            <w:tcBorders>
              <w:top w:val="single" w:sz="4" w:space="0" w:color="auto"/>
              <w:left w:val="single" w:sz="4" w:space="0" w:color="auto"/>
              <w:bottom w:val="single" w:sz="4" w:space="0" w:color="auto"/>
              <w:right w:val="single" w:sz="4" w:space="0" w:color="auto"/>
            </w:tcBorders>
          </w:tcPr>
          <w:p w14:paraId="707E824C"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r>
      <w:tr w:rsidR="009070CD" w:rsidRPr="009070CD" w14:paraId="4A42B477" w14:textId="77777777" w:rsidTr="005B306A">
        <w:tc>
          <w:tcPr>
            <w:tcW w:w="745" w:type="pct"/>
            <w:tcBorders>
              <w:top w:val="single" w:sz="4" w:space="0" w:color="auto"/>
              <w:left w:val="single" w:sz="4" w:space="0" w:color="auto"/>
              <w:bottom w:val="single" w:sz="4" w:space="0" w:color="auto"/>
              <w:right w:val="single" w:sz="4" w:space="0" w:color="auto"/>
            </w:tcBorders>
          </w:tcPr>
          <w:p w14:paraId="4908064F"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6</w:t>
            </w:r>
          </w:p>
        </w:tc>
        <w:tc>
          <w:tcPr>
            <w:tcW w:w="1471" w:type="pct"/>
            <w:tcBorders>
              <w:top w:val="single" w:sz="4" w:space="0" w:color="auto"/>
              <w:left w:val="single" w:sz="4" w:space="0" w:color="auto"/>
              <w:bottom w:val="single" w:sz="4" w:space="0" w:color="auto"/>
              <w:right w:val="single" w:sz="4" w:space="0" w:color="auto"/>
            </w:tcBorders>
          </w:tcPr>
          <w:p w14:paraId="53E6E50E"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1000" w:type="pct"/>
            <w:tcBorders>
              <w:top w:val="single" w:sz="4" w:space="0" w:color="auto"/>
              <w:left w:val="single" w:sz="4" w:space="0" w:color="auto"/>
              <w:bottom w:val="single" w:sz="4" w:space="0" w:color="auto"/>
              <w:right w:val="single" w:sz="4" w:space="0" w:color="auto"/>
            </w:tcBorders>
          </w:tcPr>
          <w:p w14:paraId="5BEE3A8D"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98" w:type="pct"/>
            <w:tcBorders>
              <w:top w:val="single" w:sz="4" w:space="0" w:color="auto"/>
              <w:left w:val="single" w:sz="4" w:space="0" w:color="auto"/>
              <w:bottom w:val="single" w:sz="4" w:space="0" w:color="auto"/>
              <w:right w:val="single" w:sz="4" w:space="0" w:color="auto"/>
            </w:tcBorders>
          </w:tcPr>
          <w:p w14:paraId="5D4925B6"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c>
          <w:tcPr>
            <w:tcW w:w="885" w:type="pct"/>
            <w:tcBorders>
              <w:top w:val="single" w:sz="4" w:space="0" w:color="auto"/>
              <w:left w:val="single" w:sz="4" w:space="0" w:color="auto"/>
              <w:bottom w:val="single" w:sz="4" w:space="0" w:color="auto"/>
              <w:right w:val="single" w:sz="4" w:space="0" w:color="auto"/>
            </w:tcBorders>
          </w:tcPr>
          <w:p w14:paraId="5A38A5EF" w14:textId="77777777" w:rsidR="009070CD" w:rsidRPr="009070CD" w:rsidRDefault="009070CD" w:rsidP="009070CD">
            <w:pPr>
              <w:spacing w:before="120" w:after="0" w:line="240" w:lineRule="auto"/>
              <w:jc w:val="both"/>
              <w:rPr>
                <w:rFonts w:ascii="Times New Roman" w:eastAsia="Times New Roman" w:hAnsi="Times New Roman" w:cs="Times New Roman"/>
                <w:sz w:val="24"/>
                <w:szCs w:val="24"/>
                <w:lang w:eastAsia="ru-RU"/>
              </w:rPr>
            </w:pPr>
          </w:p>
        </w:tc>
      </w:tr>
    </w:tbl>
    <w:p w14:paraId="7C120F9F" w14:textId="77777777" w:rsidR="009070CD" w:rsidRPr="009070CD" w:rsidRDefault="009070CD" w:rsidP="009070CD">
      <w:pPr>
        <w:spacing w:before="24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Строки виконання зобов’язань визначаються відповідно до індивідуальної програми розвитку для учнів інклюзивних класів або робочого навчального плану класу (індивідуального навчального плану учня) для учнів спеціальних класів.                                                           </w:t>
      </w:r>
    </w:p>
    <w:p w14:paraId="5BEE3129" w14:textId="77777777" w:rsidR="009070CD" w:rsidRPr="009070CD" w:rsidRDefault="009070CD" w:rsidP="009070CD">
      <w:pPr>
        <w:spacing w:before="24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                              </w:t>
      </w:r>
      <w:r w:rsidRPr="009070CD">
        <w:rPr>
          <w:rFonts w:ascii="Times New Roman" w:eastAsia="Times New Roman" w:hAnsi="Times New Roman" w:cs="Times New Roman"/>
          <w:b/>
          <w:sz w:val="24"/>
          <w:szCs w:val="24"/>
          <w:lang w:eastAsia="ru-RU"/>
        </w:rPr>
        <w:t>Порядок, розміри та строки оплати</w:t>
      </w:r>
    </w:p>
    <w:p w14:paraId="5BE0C909"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2. Оплата за проведені (надані) виконавцем корекційно-розвиткові заняття (послуги) здійснюється замовником у розмірах, визначених у Порядку та умовах надання субвенції з державного бюджету місцевим бюджетам на надання державної підтримки особам з особливими освітніми потребами, затверджених постановою Кабінету Міністрів України від 14 лютого 2017 р. № 88.</w:t>
      </w:r>
    </w:p>
    <w:p w14:paraId="598D41A0"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3. Замовник щомісяця здійснює оплату на підставі актів приймання проведених (наданих) корекційно-</w:t>
      </w:r>
      <w:proofErr w:type="spellStart"/>
      <w:r w:rsidRPr="009070CD">
        <w:rPr>
          <w:rFonts w:ascii="Times New Roman" w:eastAsia="Times New Roman" w:hAnsi="Times New Roman" w:cs="Times New Roman"/>
          <w:sz w:val="24"/>
          <w:szCs w:val="24"/>
          <w:lang w:eastAsia="ru-RU"/>
        </w:rPr>
        <w:t>розвиткових</w:t>
      </w:r>
      <w:proofErr w:type="spellEnd"/>
      <w:r w:rsidRPr="009070CD">
        <w:rPr>
          <w:rFonts w:ascii="Times New Roman" w:eastAsia="Times New Roman" w:hAnsi="Times New Roman" w:cs="Times New Roman"/>
          <w:sz w:val="24"/>
          <w:szCs w:val="24"/>
          <w:lang w:eastAsia="ru-RU"/>
        </w:rPr>
        <w:t xml:space="preserve"> занять (послуг), що підписані замовником і виконавцем.</w:t>
      </w:r>
    </w:p>
    <w:p w14:paraId="1B1B6B6C" w14:textId="77777777" w:rsidR="009070CD" w:rsidRPr="009070CD" w:rsidRDefault="009070CD" w:rsidP="009070CD">
      <w:pPr>
        <w:spacing w:before="120" w:after="120" w:line="240"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b/>
          <w:sz w:val="24"/>
          <w:szCs w:val="24"/>
          <w:lang w:eastAsia="ru-RU"/>
        </w:rPr>
        <w:t>Права та обов’язки сторін</w:t>
      </w:r>
    </w:p>
    <w:p w14:paraId="05F4CEFA"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4. Замовник зобов’язується:</w:t>
      </w:r>
    </w:p>
    <w:p w14:paraId="1BB4FDE7"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 створити виконавцеві необхідні для виконання зобов’язань умови (забезпечити приміщенням, обладнанням та витратними матеріалами, необхідними для проведення (надання) корекційно-</w:t>
      </w:r>
      <w:proofErr w:type="spellStart"/>
      <w:r w:rsidRPr="009070CD">
        <w:rPr>
          <w:rFonts w:ascii="Times New Roman" w:eastAsia="Times New Roman" w:hAnsi="Times New Roman" w:cs="Times New Roman"/>
          <w:sz w:val="24"/>
          <w:szCs w:val="24"/>
          <w:lang w:eastAsia="ru-RU"/>
        </w:rPr>
        <w:t>розвиткових</w:t>
      </w:r>
      <w:proofErr w:type="spellEnd"/>
      <w:r w:rsidRPr="009070CD">
        <w:rPr>
          <w:rFonts w:ascii="Times New Roman" w:eastAsia="Times New Roman" w:hAnsi="Times New Roman" w:cs="Times New Roman"/>
          <w:sz w:val="24"/>
          <w:szCs w:val="24"/>
          <w:lang w:eastAsia="ru-RU"/>
        </w:rPr>
        <w:t xml:space="preserve"> занять (послуг) з учнем (учнями);</w:t>
      </w:r>
    </w:p>
    <w:p w14:paraId="097D396C"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2) здійснити оплату виконавцеві за проведені (надані) корекційно-розвиткові заняття (послуги) у порядку, розмірі та строки, що визначені цим договором.</w:t>
      </w:r>
    </w:p>
    <w:p w14:paraId="2410A80C"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5. Замовник має право вимагати від виконавця належного виконання взятих на себе зобов’язань.</w:t>
      </w:r>
    </w:p>
    <w:p w14:paraId="2E0B9699"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6. Виконавець зобов’язується:</w:t>
      </w:r>
    </w:p>
    <w:p w14:paraId="0D9D34F1"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 особисто, своєчасно та відповідно до вимог нормативно-правових актів проводити (надавати) корекційно-розвиткові заняття (послуги) для учня (учнів) з дотриманням умов цього договору;</w:t>
      </w:r>
    </w:p>
    <w:p w14:paraId="6304AE5B"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2) брати участь у моніторингу стану виконання індивідуальної програми розвитку для учнів інклюзивних класів, для учнів спеціальних класів - робочого навчального плану класу (індивідуального навчального плану учня) в частині проведення корекційно-</w:t>
      </w:r>
      <w:proofErr w:type="spellStart"/>
      <w:r w:rsidRPr="009070CD">
        <w:rPr>
          <w:rFonts w:ascii="Times New Roman" w:eastAsia="Times New Roman" w:hAnsi="Times New Roman" w:cs="Times New Roman"/>
          <w:sz w:val="24"/>
          <w:szCs w:val="24"/>
          <w:lang w:eastAsia="ru-RU"/>
        </w:rPr>
        <w:t>розвиткових</w:t>
      </w:r>
      <w:proofErr w:type="spellEnd"/>
      <w:r w:rsidRPr="009070CD">
        <w:rPr>
          <w:rFonts w:ascii="Times New Roman" w:eastAsia="Times New Roman" w:hAnsi="Times New Roman" w:cs="Times New Roman"/>
          <w:sz w:val="24"/>
          <w:szCs w:val="24"/>
          <w:lang w:eastAsia="ru-RU"/>
        </w:rPr>
        <w:t xml:space="preserve"> занять;</w:t>
      </w:r>
    </w:p>
    <w:p w14:paraId="45A1CABA"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3) надавати консультаційну допомогу батькам чи іншим законним представникам, педагогічним працівникам щодо особливостей навчання та виховання учня (учнів);</w:t>
      </w:r>
    </w:p>
    <w:p w14:paraId="6AEB0A19"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lastRenderedPageBreak/>
        <w:t>4) готувати висновок за результатами проведення (надання) корекційно-</w:t>
      </w:r>
      <w:proofErr w:type="spellStart"/>
      <w:r w:rsidRPr="009070CD">
        <w:rPr>
          <w:rFonts w:ascii="Times New Roman" w:eastAsia="Times New Roman" w:hAnsi="Times New Roman" w:cs="Times New Roman"/>
          <w:sz w:val="24"/>
          <w:szCs w:val="24"/>
          <w:lang w:eastAsia="ru-RU"/>
        </w:rPr>
        <w:t>розвиткових</w:t>
      </w:r>
      <w:proofErr w:type="spellEnd"/>
      <w:r w:rsidRPr="009070CD">
        <w:rPr>
          <w:rFonts w:ascii="Times New Roman" w:eastAsia="Times New Roman" w:hAnsi="Times New Roman" w:cs="Times New Roman"/>
          <w:sz w:val="24"/>
          <w:szCs w:val="24"/>
          <w:lang w:eastAsia="ru-RU"/>
        </w:rPr>
        <w:t xml:space="preserve"> занять (послуг) із зазначенням динаміки розвитку дитини не рідше ніж раз на квартал.</w:t>
      </w:r>
    </w:p>
    <w:p w14:paraId="55EF5AB1" w14:textId="77777777" w:rsidR="009070CD" w:rsidRPr="009070CD" w:rsidRDefault="009070CD" w:rsidP="009070CD">
      <w:pPr>
        <w:spacing w:before="120" w:after="120" w:line="240"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b/>
          <w:sz w:val="24"/>
          <w:szCs w:val="24"/>
          <w:lang w:eastAsia="ru-RU"/>
        </w:rPr>
        <w:t>Відповідальність сторін та розв’язання спорів</w:t>
      </w:r>
    </w:p>
    <w:p w14:paraId="5A770AA5"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7. Сторони несуть відповідальність за невиконання або неналежне виконання своїх зобов’язань за цим договором.</w:t>
      </w:r>
    </w:p>
    <w:p w14:paraId="23E04DAF"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8. Сторона, яка порушила умови цього договору, звільняється від відповідальності, якщо вона доведе, що це порушення сталося не з її вини.</w:t>
      </w:r>
    </w:p>
    <w:p w14:paraId="6F110212"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9. Спори, що виникають під час виконання цього договору, розв’язуються сторонами шляхом проведення переговорів, а в разі неможливості досягнення згоди - в порядку, визначеному законодавством.</w:t>
      </w:r>
    </w:p>
    <w:p w14:paraId="7A896206" w14:textId="77777777" w:rsidR="009070CD" w:rsidRPr="009070CD" w:rsidRDefault="009070CD" w:rsidP="009070CD">
      <w:pPr>
        <w:spacing w:before="240" w:after="120" w:line="240"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b/>
          <w:sz w:val="24"/>
          <w:szCs w:val="24"/>
          <w:lang w:eastAsia="ru-RU"/>
        </w:rPr>
        <w:t xml:space="preserve">Строк дії договору, порядок внесення змін до нього </w:t>
      </w:r>
      <w:r w:rsidRPr="009070CD">
        <w:rPr>
          <w:rFonts w:ascii="Times New Roman" w:eastAsia="Times New Roman" w:hAnsi="Times New Roman" w:cs="Times New Roman"/>
          <w:b/>
          <w:sz w:val="24"/>
          <w:szCs w:val="24"/>
          <w:lang w:eastAsia="ru-RU"/>
        </w:rPr>
        <w:br/>
        <w:t>та припинення його дії</w:t>
      </w:r>
    </w:p>
    <w:p w14:paraId="03827931"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 xml:space="preserve">10. Цей договір набирає чинності з дня його підписання сторонами та </w:t>
      </w:r>
      <w:r w:rsidRPr="009070CD">
        <w:rPr>
          <w:rFonts w:ascii="Times New Roman" w:eastAsia="Times New Roman" w:hAnsi="Times New Roman" w:cs="Times New Roman"/>
          <w:sz w:val="24"/>
          <w:szCs w:val="24"/>
          <w:lang w:eastAsia="ru-RU"/>
        </w:rPr>
        <w:br/>
        <w:t>діє до ______ _________________ 20 ____ року.</w:t>
      </w:r>
    </w:p>
    <w:p w14:paraId="3F700DC4" w14:textId="77777777" w:rsidR="009070CD" w:rsidRPr="009070CD" w:rsidRDefault="009070CD" w:rsidP="009070CD">
      <w:pPr>
        <w:spacing w:before="12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11. Зміна умов цього договору здійснюється за взаємною згодою сторін. Одностороння зміна умов цього договору не допускається.</w:t>
      </w:r>
    </w:p>
    <w:p w14:paraId="48CCDE30"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У разі виникнення обставин, що зумовлюють необхідність зміни умов цього договору сторони повинні письмово попередити про це одна одну за ______ днів. У такому разі укладається додаткова угода про зміну умов договору, яка підписується сторонами і є невід’ємною його частиною.</w:t>
      </w:r>
    </w:p>
    <w:p w14:paraId="7674A3F0"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12. Одностороння відмова від виконання обов’язків за цим договором у повному обсязі або частково не допускається.</w:t>
      </w:r>
    </w:p>
    <w:p w14:paraId="73C2197B"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13. Дія цього договору припиняється у разі:</w:t>
      </w:r>
    </w:p>
    <w:p w14:paraId="78588814"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 закінчення строку, на який його було укладено;</w:t>
      </w:r>
    </w:p>
    <w:p w14:paraId="776965F7"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2) виникнення обставин, що унеможливлюють виконання виконавцем своїх зобов’язань за цим договором.</w:t>
      </w:r>
    </w:p>
    <w:p w14:paraId="2179BAEE" w14:textId="77777777" w:rsidR="009070CD" w:rsidRPr="009070CD" w:rsidRDefault="009070CD" w:rsidP="009070CD">
      <w:pPr>
        <w:spacing w:before="240" w:after="120" w:line="240"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b/>
          <w:sz w:val="24"/>
          <w:szCs w:val="24"/>
          <w:lang w:eastAsia="ru-RU"/>
        </w:rPr>
        <w:t>Інші умови</w:t>
      </w:r>
    </w:p>
    <w:p w14:paraId="5604FC39"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14. Правовідносини, що виникають у зв’язку з виконанням умов цього договору і не врегульовані ним, регулюються відповідно до законодавства.</w:t>
      </w:r>
    </w:p>
    <w:p w14:paraId="184D06A7" w14:textId="77777777" w:rsidR="009070CD" w:rsidRPr="009070CD" w:rsidRDefault="009070CD" w:rsidP="009070CD">
      <w:pPr>
        <w:spacing w:before="60" w:after="0" w:line="240" w:lineRule="auto"/>
        <w:ind w:firstLine="567"/>
        <w:jc w:val="both"/>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15. Цей договір складено на ____ аркушах у двох примірниках, що мають однакову юридичну силу, по одному примірнику для кожної із сторін.</w:t>
      </w:r>
    </w:p>
    <w:p w14:paraId="5E04F661" w14:textId="77777777" w:rsidR="009070CD" w:rsidRPr="009070CD" w:rsidRDefault="009070CD" w:rsidP="009070CD">
      <w:pPr>
        <w:spacing w:before="360" w:after="120" w:line="240"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b/>
          <w:sz w:val="24"/>
          <w:szCs w:val="24"/>
          <w:lang w:eastAsia="ru-RU"/>
        </w:rPr>
        <w:t>Реквізити сторін</w:t>
      </w:r>
    </w:p>
    <w:tbl>
      <w:tblPr>
        <w:tblW w:w="9889" w:type="dxa"/>
        <w:tblLook w:val="01E0" w:firstRow="1" w:lastRow="1" w:firstColumn="1" w:lastColumn="1" w:noHBand="0" w:noVBand="0"/>
      </w:tblPr>
      <w:tblGrid>
        <w:gridCol w:w="4777"/>
        <w:gridCol w:w="293"/>
        <w:gridCol w:w="4819"/>
      </w:tblGrid>
      <w:tr w:rsidR="009070CD" w:rsidRPr="009070CD" w14:paraId="563F6FE2" w14:textId="77777777" w:rsidTr="005B306A">
        <w:tc>
          <w:tcPr>
            <w:tcW w:w="4777" w:type="dxa"/>
            <w:vAlign w:val="center"/>
            <w:hideMark/>
          </w:tcPr>
          <w:p w14:paraId="7F6CCC8A"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28"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sz w:val="24"/>
                <w:szCs w:val="24"/>
                <w:lang w:eastAsia="ru-RU"/>
              </w:rPr>
              <w:t>Замовник</w:t>
            </w:r>
          </w:p>
        </w:tc>
        <w:tc>
          <w:tcPr>
            <w:tcW w:w="293" w:type="dxa"/>
            <w:vAlign w:val="center"/>
          </w:tcPr>
          <w:p w14:paraId="0BEFBA27"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28" w:lineRule="auto"/>
              <w:jc w:val="center"/>
              <w:rPr>
                <w:rFonts w:ascii="Times New Roman" w:eastAsia="Times New Roman" w:hAnsi="Times New Roman" w:cs="Times New Roman"/>
                <w:b/>
                <w:sz w:val="24"/>
                <w:szCs w:val="24"/>
                <w:lang w:eastAsia="ru-RU"/>
              </w:rPr>
            </w:pPr>
          </w:p>
        </w:tc>
        <w:tc>
          <w:tcPr>
            <w:tcW w:w="4819" w:type="dxa"/>
            <w:vAlign w:val="center"/>
            <w:hideMark/>
          </w:tcPr>
          <w:p w14:paraId="06C532ED"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28" w:lineRule="auto"/>
              <w:jc w:val="center"/>
              <w:rPr>
                <w:rFonts w:ascii="Times New Roman" w:eastAsia="Times New Roman" w:hAnsi="Times New Roman" w:cs="Times New Roman"/>
                <w:b/>
                <w:sz w:val="24"/>
                <w:szCs w:val="24"/>
                <w:lang w:eastAsia="ru-RU"/>
              </w:rPr>
            </w:pPr>
            <w:r w:rsidRPr="009070CD">
              <w:rPr>
                <w:rFonts w:ascii="Times New Roman" w:eastAsia="Times New Roman" w:hAnsi="Times New Roman" w:cs="Times New Roman"/>
                <w:sz w:val="24"/>
                <w:szCs w:val="24"/>
                <w:lang w:eastAsia="ru-RU"/>
              </w:rPr>
              <w:t>Виконавець</w:t>
            </w:r>
          </w:p>
        </w:tc>
      </w:tr>
      <w:tr w:rsidR="009070CD" w:rsidRPr="009070CD" w14:paraId="4035CC30" w14:textId="77777777" w:rsidTr="005B306A">
        <w:tc>
          <w:tcPr>
            <w:tcW w:w="4777" w:type="dxa"/>
            <w:tcBorders>
              <w:top w:val="nil"/>
              <w:left w:val="nil"/>
              <w:bottom w:val="single" w:sz="4" w:space="0" w:color="auto"/>
              <w:right w:val="nil"/>
            </w:tcBorders>
          </w:tcPr>
          <w:p w14:paraId="5AB41D5F"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28" w:lineRule="auto"/>
              <w:rPr>
                <w:rFonts w:ascii="Times New Roman" w:eastAsia="Times New Roman" w:hAnsi="Times New Roman" w:cs="Times New Roman"/>
                <w:b/>
                <w:sz w:val="24"/>
                <w:szCs w:val="24"/>
                <w:lang w:eastAsia="ru-RU"/>
              </w:rPr>
            </w:pPr>
          </w:p>
        </w:tc>
        <w:tc>
          <w:tcPr>
            <w:tcW w:w="293" w:type="dxa"/>
          </w:tcPr>
          <w:p w14:paraId="4AD7B168"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28" w:lineRule="auto"/>
              <w:jc w:val="center"/>
              <w:rPr>
                <w:rFonts w:ascii="Times New Roman" w:eastAsia="Times New Roman" w:hAnsi="Times New Roman" w:cs="Times New Roman"/>
                <w:b/>
                <w:sz w:val="24"/>
                <w:szCs w:val="24"/>
                <w:lang w:eastAsia="ru-RU"/>
              </w:rPr>
            </w:pPr>
          </w:p>
        </w:tc>
        <w:tc>
          <w:tcPr>
            <w:tcW w:w="4819" w:type="dxa"/>
            <w:tcBorders>
              <w:top w:val="nil"/>
              <w:left w:val="nil"/>
              <w:bottom w:val="single" w:sz="4" w:space="0" w:color="auto"/>
              <w:right w:val="nil"/>
            </w:tcBorders>
          </w:tcPr>
          <w:p w14:paraId="4FBDD233"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28" w:lineRule="auto"/>
              <w:jc w:val="center"/>
              <w:rPr>
                <w:rFonts w:ascii="Times New Roman" w:eastAsia="Times New Roman" w:hAnsi="Times New Roman" w:cs="Times New Roman"/>
                <w:b/>
                <w:sz w:val="24"/>
                <w:szCs w:val="24"/>
                <w:lang w:eastAsia="ru-RU"/>
              </w:rPr>
            </w:pPr>
          </w:p>
        </w:tc>
      </w:tr>
      <w:tr w:rsidR="009070CD" w:rsidRPr="009070CD" w14:paraId="488ED042" w14:textId="77777777" w:rsidTr="005B306A">
        <w:tc>
          <w:tcPr>
            <w:tcW w:w="4777" w:type="dxa"/>
            <w:tcBorders>
              <w:top w:val="single" w:sz="4" w:space="0" w:color="auto"/>
              <w:left w:val="nil"/>
              <w:bottom w:val="single" w:sz="4" w:space="0" w:color="auto"/>
              <w:right w:val="nil"/>
            </w:tcBorders>
            <w:hideMark/>
          </w:tcPr>
          <w:p w14:paraId="6AE72939"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(повне найменування органу управління освітою/ закладу загальної середньої освіти)</w:t>
            </w:r>
            <w:r w:rsidRPr="009070CD">
              <w:rPr>
                <w:rFonts w:ascii="Times New Roman" w:eastAsia="Times New Roman" w:hAnsi="Times New Roman" w:cs="Times New Roman"/>
                <w:sz w:val="20"/>
                <w:szCs w:val="20"/>
                <w:lang w:eastAsia="ru-RU"/>
              </w:rPr>
              <w:br/>
            </w:r>
          </w:p>
        </w:tc>
        <w:tc>
          <w:tcPr>
            <w:tcW w:w="293" w:type="dxa"/>
          </w:tcPr>
          <w:p w14:paraId="41255D1A"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nil"/>
              <w:bottom w:val="single" w:sz="4" w:space="0" w:color="auto"/>
              <w:right w:val="nil"/>
            </w:tcBorders>
          </w:tcPr>
          <w:p w14:paraId="51718FC7"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sz w:val="20"/>
                <w:szCs w:val="24"/>
                <w:lang w:eastAsia="ru-RU"/>
              </w:rPr>
            </w:pPr>
            <w:r w:rsidRPr="009070CD">
              <w:rPr>
                <w:rFonts w:ascii="Times New Roman" w:eastAsia="Times New Roman" w:hAnsi="Times New Roman" w:cs="Times New Roman"/>
                <w:sz w:val="20"/>
                <w:szCs w:val="24"/>
                <w:lang w:eastAsia="ru-RU"/>
              </w:rPr>
              <w:t>(прізвище, ім’я, по батькові)</w:t>
            </w:r>
          </w:p>
          <w:p w14:paraId="0CA59D43"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r>
      <w:tr w:rsidR="009070CD" w:rsidRPr="009070CD" w14:paraId="6CACB6D1" w14:textId="77777777" w:rsidTr="005B306A">
        <w:tc>
          <w:tcPr>
            <w:tcW w:w="4777" w:type="dxa"/>
            <w:tcBorders>
              <w:top w:val="single" w:sz="4" w:space="0" w:color="auto"/>
              <w:left w:val="nil"/>
              <w:bottom w:val="nil"/>
              <w:right w:val="nil"/>
            </w:tcBorders>
            <w:hideMark/>
          </w:tcPr>
          <w:p w14:paraId="29D8414E"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0"/>
                <w:szCs w:val="24"/>
                <w:lang w:eastAsia="ru-RU"/>
              </w:rPr>
              <w:t>(адреса)</w:t>
            </w:r>
          </w:p>
        </w:tc>
        <w:tc>
          <w:tcPr>
            <w:tcW w:w="293" w:type="dxa"/>
          </w:tcPr>
          <w:p w14:paraId="684E1231"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nil"/>
              <w:bottom w:val="nil"/>
              <w:right w:val="nil"/>
            </w:tcBorders>
            <w:hideMark/>
          </w:tcPr>
          <w:p w14:paraId="161CDF3C"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ind w:firstLine="34"/>
              <w:jc w:val="center"/>
              <w:rPr>
                <w:rFonts w:ascii="Times New Roman" w:eastAsia="Times New Roman" w:hAnsi="Times New Roman" w:cs="Times New Roman"/>
                <w:b/>
                <w:sz w:val="20"/>
                <w:szCs w:val="20"/>
                <w:lang w:eastAsia="ru-RU"/>
              </w:rPr>
            </w:pPr>
            <w:r w:rsidRPr="009070CD">
              <w:rPr>
                <w:rFonts w:ascii="Times New Roman" w:eastAsia="Times New Roman" w:hAnsi="Times New Roman" w:cs="Times New Roman"/>
                <w:sz w:val="20"/>
                <w:szCs w:val="20"/>
                <w:lang w:eastAsia="ru-RU"/>
              </w:rPr>
              <w:t>(адреса фактичного проживання)</w:t>
            </w:r>
          </w:p>
        </w:tc>
      </w:tr>
      <w:tr w:rsidR="009070CD" w:rsidRPr="009070CD" w14:paraId="72F84064" w14:textId="77777777" w:rsidTr="005B306A">
        <w:tc>
          <w:tcPr>
            <w:tcW w:w="4777" w:type="dxa"/>
            <w:tcBorders>
              <w:top w:val="nil"/>
              <w:left w:val="nil"/>
              <w:bottom w:val="single" w:sz="4" w:space="0" w:color="auto"/>
              <w:right w:val="nil"/>
            </w:tcBorders>
          </w:tcPr>
          <w:p w14:paraId="38EE6EB5"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c>
          <w:tcPr>
            <w:tcW w:w="293" w:type="dxa"/>
          </w:tcPr>
          <w:p w14:paraId="2E19D61E"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c>
          <w:tcPr>
            <w:tcW w:w="4819" w:type="dxa"/>
            <w:tcBorders>
              <w:top w:val="nil"/>
              <w:left w:val="nil"/>
              <w:bottom w:val="single" w:sz="4" w:space="0" w:color="auto"/>
              <w:right w:val="nil"/>
            </w:tcBorders>
          </w:tcPr>
          <w:p w14:paraId="303817DD"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r>
      <w:tr w:rsidR="009070CD" w:rsidRPr="009070CD" w14:paraId="162F1306" w14:textId="77777777" w:rsidTr="005B306A">
        <w:tc>
          <w:tcPr>
            <w:tcW w:w="4777" w:type="dxa"/>
            <w:tcBorders>
              <w:top w:val="single" w:sz="4" w:space="0" w:color="auto"/>
              <w:left w:val="nil"/>
              <w:bottom w:val="nil"/>
              <w:right w:val="nil"/>
            </w:tcBorders>
          </w:tcPr>
          <w:p w14:paraId="38CB24A1"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sz w:val="24"/>
                <w:szCs w:val="24"/>
                <w:lang w:eastAsia="ru-RU"/>
              </w:rPr>
            </w:pPr>
          </w:p>
        </w:tc>
        <w:tc>
          <w:tcPr>
            <w:tcW w:w="293" w:type="dxa"/>
          </w:tcPr>
          <w:p w14:paraId="64490855"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nil"/>
              <w:bottom w:val="single" w:sz="4" w:space="0" w:color="auto"/>
              <w:right w:val="nil"/>
            </w:tcBorders>
          </w:tcPr>
          <w:p w14:paraId="60D18888"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ind w:firstLine="34"/>
              <w:jc w:val="center"/>
              <w:rPr>
                <w:rFonts w:ascii="Times New Roman" w:eastAsia="Times New Roman" w:hAnsi="Times New Roman" w:cs="Times New Roman"/>
                <w:sz w:val="20"/>
                <w:szCs w:val="20"/>
                <w:lang w:eastAsia="ru-RU"/>
              </w:rPr>
            </w:pPr>
            <w:r w:rsidRPr="009070CD">
              <w:rPr>
                <w:rFonts w:ascii="Times New Roman" w:eastAsia="Times New Roman" w:hAnsi="Times New Roman" w:cs="Times New Roman"/>
                <w:sz w:val="20"/>
                <w:szCs w:val="20"/>
                <w:lang w:eastAsia="ru-RU"/>
              </w:rPr>
              <w:t>(зареєстроване місце проживання)</w:t>
            </w:r>
          </w:p>
          <w:p w14:paraId="616FB992"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ind w:firstLine="34"/>
              <w:jc w:val="center"/>
              <w:rPr>
                <w:rFonts w:ascii="Times New Roman" w:eastAsia="Times New Roman" w:hAnsi="Times New Roman" w:cs="Times New Roman"/>
                <w:sz w:val="24"/>
                <w:szCs w:val="24"/>
                <w:lang w:eastAsia="ru-RU"/>
              </w:rPr>
            </w:pPr>
          </w:p>
        </w:tc>
      </w:tr>
      <w:tr w:rsidR="009070CD" w:rsidRPr="009070CD" w14:paraId="48743C73" w14:textId="77777777" w:rsidTr="005B306A">
        <w:tc>
          <w:tcPr>
            <w:tcW w:w="4777" w:type="dxa"/>
          </w:tcPr>
          <w:p w14:paraId="26F97FC2"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rPr>
                <w:rFonts w:ascii="Times New Roman" w:eastAsia="Times New Roman" w:hAnsi="Times New Roman" w:cs="Times New Roman"/>
                <w:b/>
                <w:sz w:val="24"/>
                <w:szCs w:val="24"/>
                <w:lang w:eastAsia="ru-RU"/>
              </w:rPr>
            </w:pPr>
          </w:p>
        </w:tc>
        <w:tc>
          <w:tcPr>
            <w:tcW w:w="293" w:type="dxa"/>
          </w:tcPr>
          <w:p w14:paraId="4CA70041"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nil"/>
              <w:bottom w:val="nil"/>
              <w:right w:val="nil"/>
            </w:tcBorders>
            <w:hideMark/>
          </w:tcPr>
          <w:p w14:paraId="3DC1A218"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8" w:lineRule="auto"/>
              <w:ind w:firstLine="34"/>
              <w:jc w:val="center"/>
              <w:rPr>
                <w:rFonts w:ascii="Times New Roman" w:eastAsia="Times New Roman" w:hAnsi="Times New Roman" w:cs="Times New Roman"/>
                <w:b/>
                <w:sz w:val="20"/>
                <w:szCs w:val="20"/>
                <w:lang w:eastAsia="ru-RU"/>
              </w:rPr>
            </w:pPr>
            <w:r w:rsidRPr="009070CD">
              <w:rPr>
                <w:rFonts w:ascii="Times New Roman" w:eastAsia="Times New Roman" w:hAnsi="Times New Roman" w:cs="Times New Roman"/>
                <w:sz w:val="20"/>
                <w:szCs w:val="20"/>
                <w:lang w:eastAsia="ru-RU"/>
              </w:rPr>
              <w:t>(контактний телефон)</w:t>
            </w:r>
          </w:p>
        </w:tc>
      </w:tr>
    </w:tbl>
    <w:p w14:paraId="2E3FD76D" w14:textId="77777777" w:rsidR="009070CD" w:rsidRPr="009070CD" w:rsidRDefault="009070CD" w:rsidP="009070CD">
      <w:pPr>
        <w:spacing w:after="0" w:line="240" w:lineRule="auto"/>
        <w:rPr>
          <w:rFonts w:ascii="Times New Roman" w:eastAsia="Times New Roman" w:hAnsi="Times New Roman" w:cs="Times New Roman"/>
          <w:sz w:val="24"/>
          <w:szCs w:val="24"/>
          <w:lang w:eastAsia="ru-RU"/>
        </w:rPr>
      </w:pPr>
    </w:p>
    <w:tbl>
      <w:tblPr>
        <w:tblW w:w="9889" w:type="dxa"/>
        <w:tblLook w:val="01E0" w:firstRow="1" w:lastRow="1" w:firstColumn="1" w:lastColumn="1" w:noHBand="0" w:noVBand="0"/>
      </w:tblPr>
      <w:tblGrid>
        <w:gridCol w:w="1809"/>
        <w:gridCol w:w="567"/>
        <w:gridCol w:w="2401"/>
        <w:gridCol w:w="293"/>
        <w:gridCol w:w="1984"/>
        <w:gridCol w:w="567"/>
        <w:gridCol w:w="2268"/>
      </w:tblGrid>
      <w:tr w:rsidR="009070CD" w:rsidRPr="009070CD" w14:paraId="0B28E44A" w14:textId="77777777" w:rsidTr="005B306A">
        <w:tc>
          <w:tcPr>
            <w:tcW w:w="1809" w:type="dxa"/>
            <w:hideMark/>
          </w:tcPr>
          <w:p w14:paraId="62384DA8"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9070CD">
              <w:rPr>
                <w:rFonts w:ascii="Times New Roman" w:eastAsia="Times New Roman" w:hAnsi="Times New Roman" w:cs="Times New Roman"/>
                <w:sz w:val="24"/>
                <w:szCs w:val="24"/>
                <w:lang w:eastAsia="ru-RU"/>
              </w:rPr>
              <w:t>Керівник</w:t>
            </w:r>
          </w:p>
        </w:tc>
        <w:tc>
          <w:tcPr>
            <w:tcW w:w="567" w:type="dxa"/>
          </w:tcPr>
          <w:p w14:paraId="250816CD"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401" w:type="dxa"/>
          </w:tcPr>
          <w:p w14:paraId="425F781C"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293" w:type="dxa"/>
          </w:tcPr>
          <w:p w14:paraId="638FA881"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1984" w:type="dxa"/>
          </w:tcPr>
          <w:p w14:paraId="19405101"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ru-RU"/>
              </w:rPr>
            </w:pPr>
          </w:p>
        </w:tc>
        <w:tc>
          <w:tcPr>
            <w:tcW w:w="567" w:type="dxa"/>
          </w:tcPr>
          <w:p w14:paraId="53705BAB"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268" w:type="dxa"/>
          </w:tcPr>
          <w:p w14:paraId="187993D4"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r>
      <w:tr w:rsidR="009070CD" w:rsidRPr="009070CD" w14:paraId="7EA565ED" w14:textId="77777777" w:rsidTr="005B306A">
        <w:tc>
          <w:tcPr>
            <w:tcW w:w="1809" w:type="dxa"/>
            <w:tcBorders>
              <w:top w:val="nil"/>
              <w:left w:val="nil"/>
              <w:bottom w:val="single" w:sz="4" w:space="0" w:color="auto"/>
              <w:right w:val="nil"/>
            </w:tcBorders>
          </w:tcPr>
          <w:p w14:paraId="3ACAAE2B"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567" w:type="dxa"/>
          </w:tcPr>
          <w:p w14:paraId="0C8885CF"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401" w:type="dxa"/>
            <w:tcBorders>
              <w:top w:val="nil"/>
              <w:left w:val="nil"/>
              <w:bottom w:val="single" w:sz="4" w:space="0" w:color="auto"/>
              <w:right w:val="nil"/>
            </w:tcBorders>
          </w:tcPr>
          <w:p w14:paraId="6C821609"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tc>
        <w:tc>
          <w:tcPr>
            <w:tcW w:w="293" w:type="dxa"/>
          </w:tcPr>
          <w:p w14:paraId="55944E2E"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1984" w:type="dxa"/>
            <w:tcBorders>
              <w:top w:val="nil"/>
              <w:left w:val="nil"/>
              <w:bottom w:val="single" w:sz="4" w:space="0" w:color="auto"/>
              <w:right w:val="nil"/>
            </w:tcBorders>
          </w:tcPr>
          <w:p w14:paraId="35881EBE"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ru-RU"/>
              </w:rPr>
            </w:pPr>
          </w:p>
        </w:tc>
        <w:tc>
          <w:tcPr>
            <w:tcW w:w="567" w:type="dxa"/>
          </w:tcPr>
          <w:p w14:paraId="4210254E"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268" w:type="dxa"/>
            <w:tcBorders>
              <w:top w:val="nil"/>
              <w:left w:val="nil"/>
              <w:bottom w:val="single" w:sz="4" w:space="0" w:color="auto"/>
              <w:right w:val="nil"/>
            </w:tcBorders>
          </w:tcPr>
          <w:p w14:paraId="007409B7"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r>
      <w:tr w:rsidR="009070CD" w:rsidRPr="009070CD" w14:paraId="27B2FDD2" w14:textId="77777777" w:rsidTr="005B306A">
        <w:tc>
          <w:tcPr>
            <w:tcW w:w="1809" w:type="dxa"/>
            <w:tcBorders>
              <w:top w:val="single" w:sz="4" w:space="0" w:color="auto"/>
              <w:left w:val="nil"/>
              <w:bottom w:val="nil"/>
              <w:right w:val="nil"/>
            </w:tcBorders>
            <w:hideMark/>
          </w:tcPr>
          <w:p w14:paraId="2A443AFF"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eastAsia="ru-RU"/>
              </w:rPr>
            </w:pPr>
            <w:r w:rsidRPr="009070CD">
              <w:rPr>
                <w:rFonts w:ascii="Times New Roman" w:eastAsia="Times New Roman" w:hAnsi="Times New Roman" w:cs="Times New Roman"/>
                <w:sz w:val="20"/>
                <w:szCs w:val="20"/>
                <w:lang w:eastAsia="ru-RU"/>
              </w:rPr>
              <w:t>(підпис)</w:t>
            </w:r>
          </w:p>
        </w:tc>
        <w:tc>
          <w:tcPr>
            <w:tcW w:w="567" w:type="dxa"/>
          </w:tcPr>
          <w:p w14:paraId="16981E6F"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401" w:type="dxa"/>
            <w:tcBorders>
              <w:top w:val="single" w:sz="4" w:space="0" w:color="auto"/>
              <w:left w:val="nil"/>
              <w:bottom w:val="nil"/>
              <w:right w:val="nil"/>
            </w:tcBorders>
            <w:hideMark/>
          </w:tcPr>
          <w:p w14:paraId="64D43AF9"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9070CD">
              <w:rPr>
                <w:rFonts w:ascii="Times New Roman" w:eastAsia="Times New Roman" w:hAnsi="Times New Roman" w:cs="Times New Roman"/>
                <w:sz w:val="20"/>
                <w:szCs w:val="20"/>
                <w:lang w:eastAsia="ru-RU"/>
              </w:rPr>
              <w:t>(ініціали та прізвище)</w:t>
            </w:r>
          </w:p>
        </w:tc>
        <w:tc>
          <w:tcPr>
            <w:tcW w:w="293" w:type="dxa"/>
          </w:tcPr>
          <w:p w14:paraId="3CE75A91"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1984" w:type="dxa"/>
            <w:tcBorders>
              <w:top w:val="single" w:sz="4" w:space="0" w:color="auto"/>
              <w:left w:val="nil"/>
              <w:bottom w:val="nil"/>
              <w:right w:val="nil"/>
            </w:tcBorders>
            <w:hideMark/>
          </w:tcPr>
          <w:p w14:paraId="128A4D09"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eastAsia="ru-RU"/>
              </w:rPr>
            </w:pPr>
            <w:r w:rsidRPr="009070CD">
              <w:rPr>
                <w:rFonts w:ascii="Times New Roman" w:eastAsia="Times New Roman" w:hAnsi="Times New Roman" w:cs="Times New Roman"/>
                <w:sz w:val="20"/>
                <w:szCs w:val="20"/>
                <w:lang w:eastAsia="ru-RU"/>
              </w:rPr>
              <w:t>(підпис)</w:t>
            </w:r>
          </w:p>
        </w:tc>
        <w:tc>
          <w:tcPr>
            <w:tcW w:w="567" w:type="dxa"/>
          </w:tcPr>
          <w:p w14:paraId="5EBA1C5F"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268" w:type="dxa"/>
            <w:hideMark/>
          </w:tcPr>
          <w:p w14:paraId="24DF5B01" w14:textId="77777777" w:rsidR="009070CD" w:rsidRPr="009070CD" w:rsidRDefault="009070CD" w:rsidP="009070CD">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3"/>
              <w:jc w:val="center"/>
              <w:rPr>
                <w:rFonts w:ascii="Times New Roman" w:eastAsia="Times New Roman" w:hAnsi="Times New Roman" w:cs="Times New Roman"/>
                <w:b/>
                <w:sz w:val="20"/>
                <w:szCs w:val="20"/>
                <w:lang w:eastAsia="ru-RU"/>
              </w:rPr>
            </w:pPr>
            <w:r w:rsidRPr="009070CD">
              <w:rPr>
                <w:rFonts w:ascii="Times New Roman" w:eastAsia="Times New Roman" w:hAnsi="Times New Roman" w:cs="Times New Roman"/>
                <w:sz w:val="20"/>
                <w:szCs w:val="20"/>
                <w:lang w:eastAsia="ru-RU"/>
              </w:rPr>
              <w:t>(ініціали та прізвище)</w:t>
            </w:r>
          </w:p>
        </w:tc>
      </w:tr>
      <w:tr w:rsidR="009070CD" w:rsidRPr="009070CD" w14:paraId="53E2806F" w14:textId="77777777" w:rsidTr="005B306A">
        <w:tc>
          <w:tcPr>
            <w:tcW w:w="4777" w:type="dxa"/>
            <w:gridSpan w:val="3"/>
            <w:hideMark/>
          </w:tcPr>
          <w:p w14:paraId="18C02D92"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cs="Times New Roman"/>
                <w:sz w:val="24"/>
                <w:szCs w:val="24"/>
                <w:lang w:val="en-US" w:eastAsia="ru-RU"/>
              </w:rPr>
            </w:pPr>
            <w:r w:rsidRPr="009070CD">
              <w:rPr>
                <w:rFonts w:ascii="Times New Roman" w:eastAsia="Times New Roman" w:hAnsi="Times New Roman" w:cs="Times New Roman"/>
                <w:sz w:val="24"/>
                <w:szCs w:val="24"/>
                <w:lang w:eastAsia="ru-RU"/>
              </w:rPr>
              <w:t>МП</w:t>
            </w:r>
          </w:p>
        </w:tc>
        <w:tc>
          <w:tcPr>
            <w:tcW w:w="293" w:type="dxa"/>
          </w:tcPr>
          <w:p w14:paraId="1FA0EA12"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1984" w:type="dxa"/>
          </w:tcPr>
          <w:p w14:paraId="7B407892"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567" w:type="dxa"/>
          </w:tcPr>
          <w:p w14:paraId="735E768B"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c>
          <w:tcPr>
            <w:tcW w:w="2268" w:type="dxa"/>
          </w:tcPr>
          <w:p w14:paraId="09F695EE" w14:textId="77777777" w:rsidR="009070CD" w:rsidRPr="009070CD" w:rsidRDefault="009070CD" w:rsidP="00907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tc>
      </w:tr>
    </w:tbl>
    <w:p w14:paraId="192127AF" w14:textId="2BAE25F2" w:rsidR="009070CD" w:rsidRPr="009137EF" w:rsidRDefault="009070CD" w:rsidP="009070CD">
      <w:pPr>
        <w:pStyle w:val="a9"/>
        <w:spacing w:before="360" w:after="240"/>
        <w:ind w:firstLine="0"/>
        <w:rPr>
          <w:rFonts w:ascii="Times New Roman" w:hAnsi="Times New Roman"/>
          <w:b/>
          <w:sz w:val="28"/>
          <w:szCs w:val="28"/>
        </w:rPr>
      </w:pPr>
      <w:r>
        <w:rPr>
          <w:rFonts w:ascii="Times New Roman" w:hAnsi="Times New Roman"/>
          <w:sz w:val="24"/>
          <w:szCs w:val="24"/>
        </w:rPr>
        <w:lastRenderedPageBreak/>
        <w:t xml:space="preserve">                                                       </w:t>
      </w:r>
      <w:r w:rsidR="00A43AB8" w:rsidRPr="002D23A2">
        <w:rPr>
          <w:rFonts w:ascii="Times New Roman" w:hAnsi="Times New Roman"/>
          <w:sz w:val="28"/>
          <w:szCs w:val="28"/>
        </w:rPr>
        <w:t xml:space="preserve">  </w:t>
      </w:r>
      <w:r w:rsidRPr="00B600BC">
        <w:rPr>
          <w:rFonts w:ascii="Times New Roman" w:hAnsi="Times New Roman"/>
          <w:b/>
          <w:sz w:val="28"/>
          <w:szCs w:val="28"/>
        </w:rPr>
        <w:t>АКТ</w:t>
      </w:r>
      <w:r w:rsidRPr="00B600BC">
        <w:rPr>
          <w:rFonts w:ascii="Times New Roman" w:hAnsi="Times New Roman"/>
          <w:b/>
          <w:sz w:val="28"/>
          <w:szCs w:val="28"/>
        </w:rPr>
        <w:br/>
        <w:t>приймання проведених (наданих) корекційно-</w:t>
      </w:r>
      <w:proofErr w:type="spellStart"/>
      <w:r w:rsidRPr="00B600BC">
        <w:rPr>
          <w:rFonts w:ascii="Times New Roman" w:hAnsi="Times New Roman"/>
          <w:b/>
          <w:sz w:val="28"/>
          <w:szCs w:val="28"/>
        </w:rPr>
        <w:t>розвиткових</w:t>
      </w:r>
      <w:proofErr w:type="spellEnd"/>
      <w:r w:rsidRPr="00B600BC">
        <w:rPr>
          <w:rFonts w:ascii="Times New Roman" w:hAnsi="Times New Roman"/>
          <w:b/>
          <w:sz w:val="28"/>
          <w:szCs w:val="28"/>
        </w:rPr>
        <w:t xml:space="preserve"> занять (послуг)</w:t>
      </w:r>
      <w:r w:rsidRPr="00B600BC">
        <w:rPr>
          <w:rFonts w:ascii="Times New Roman" w:hAnsi="Times New Roman"/>
          <w:b/>
          <w:sz w:val="28"/>
          <w:szCs w:val="28"/>
          <w:lang w:val="ru-RU"/>
        </w:rPr>
        <w:t xml:space="preserve"> </w:t>
      </w:r>
      <w:r w:rsidRPr="00B600BC">
        <w:rPr>
          <w:rFonts w:ascii="Times New Roman" w:hAnsi="Times New Roman"/>
          <w:b/>
          <w:sz w:val="28"/>
          <w:szCs w:val="28"/>
        </w:rPr>
        <w:br/>
        <w:t>до договору від ___ __________ 20__р. № ____</w:t>
      </w:r>
    </w:p>
    <w:tbl>
      <w:tblPr>
        <w:tblW w:w="5000" w:type="pct"/>
        <w:tblLook w:val="04A0" w:firstRow="1" w:lastRow="0" w:firstColumn="1" w:lastColumn="0" w:noHBand="0" w:noVBand="1"/>
      </w:tblPr>
      <w:tblGrid>
        <w:gridCol w:w="4820"/>
        <w:gridCol w:w="4817"/>
      </w:tblGrid>
      <w:tr w:rsidR="009070CD" w:rsidRPr="00704E15" w14:paraId="548F908E" w14:textId="77777777" w:rsidTr="005B306A">
        <w:tc>
          <w:tcPr>
            <w:tcW w:w="2501" w:type="pct"/>
            <w:hideMark/>
          </w:tcPr>
          <w:p w14:paraId="27FC259D" w14:textId="77777777" w:rsidR="009070CD" w:rsidRPr="00704E15" w:rsidRDefault="009070CD" w:rsidP="005B306A">
            <w:pPr>
              <w:pStyle w:val="a9"/>
              <w:ind w:firstLine="0"/>
              <w:jc w:val="both"/>
              <w:rPr>
                <w:rFonts w:ascii="Times New Roman" w:hAnsi="Times New Roman"/>
                <w:sz w:val="24"/>
                <w:szCs w:val="24"/>
              </w:rPr>
            </w:pPr>
            <w:r w:rsidRPr="00704E15">
              <w:rPr>
                <w:rFonts w:ascii="Times New Roman" w:hAnsi="Times New Roman"/>
                <w:sz w:val="24"/>
                <w:szCs w:val="24"/>
              </w:rPr>
              <w:t>_________________________</w:t>
            </w:r>
            <w:r>
              <w:rPr>
                <w:rFonts w:ascii="Times New Roman" w:hAnsi="Times New Roman"/>
                <w:sz w:val="24"/>
                <w:szCs w:val="24"/>
                <w:lang w:val="en-US"/>
              </w:rPr>
              <w:t>________</w:t>
            </w:r>
            <w:r w:rsidRPr="00704E15">
              <w:rPr>
                <w:rFonts w:ascii="Times New Roman" w:hAnsi="Times New Roman"/>
                <w:sz w:val="24"/>
                <w:szCs w:val="24"/>
              </w:rPr>
              <w:t>_____</w:t>
            </w:r>
          </w:p>
          <w:p w14:paraId="0F3BC4FD" w14:textId="77777777" w:rsidR="009070CD" w:rsidRPr="00B600BC" w:rsidRDefault="009070CD" w:rsidP="005B306A">
            <w:pPr>
              <w:pStyle w:val="a9"/>
              <w:spacing w:before="0"/>
              <w:ind w:firstLine="0"/>
              <w:jc w:val="center"/>
              <w:rPr>
                <w:rFonts w:ascii="Times New Roman" w:hAnsi="Times New Roman"/>
                <w:sz w:val="20"/>
              </w:rPr>
            </w:pPr>
            <w:r w:rsidRPr="00B600BC">
              <w:rPr>
                <w:rFonts w:ascii="Times New Roman" w:hAnsi="Times New Roman"/>
                <w:sz w:val="20"/>
              </w:rPr>
              <w:t>(місце складення)</w:t>
            </w:r>
          </w:p>
        </w:tc>
        <w:tc>
          <w:tcPr>
            <w:tcW w:w="2499" w:type="pct"/>
            <w:hideMark/>
          </w:tcPr>
          <w:p w14:paraId="0300E64C" w14:textId="77777777" w:rsidR="009070CD" w:rsidRPr="00704E15" w:rsidRDefault="009070CD" w:rsidP="005B306A">
            <w:pPr>
              <w:pStyle w:val="a9"/>
              <w:jc w:val="right"/>
              <w:rPr>
                <w:rFonts w:ascii="Times New Roman" w:hAnsi="Times New Roman"/>
                <w:sz w:val="24"/>
                <w:szCs w:val="24"/>
              </w:rPr>
            </w:pPr>
            <w:r w:rsidRPr="00704E15">
              <w:rPr>
                <w:rFonts w:ascii="Times New Roman" w:hAnsi="Times New Roman"/>
                <w:sz w:val="24"/>
                <w:szCs w:val="24"/>
              </w:rPr>
              <w:t>___ ______</w:t>
            </w:r>
            <w:r>
              <w:rPr>
                <w:rFonts w:ascii="Times New Roman" w:hAnsi="Times New Roman"/>
                <w:sz w:val="24"/>
                <w:szCs w:val="24"/>
                <w:lang w:val="en-US"/>
              </w:rPr>
              <w:t>___</w:t>
            </w:r>
            <w:r w:rsidRPr="00704E15">
              <w:rPr>
                <w:rFonts w:ascii="Times New Roman" w:hAnsi="Times New Roman"/>
                <w:sz w:val="24"/>
                <w:szCs w:val="24"/>
              </w:rPr>
              <w:t>____ 20__ року</w:t>
            </w:r>
          </w:p>
        </w:tc>
      </w:tr>
    </w:tbl>
    <w:p w14:paraId="22A9721B" w14:textId="77777777" w:rsidR="009070CD" w:rsidRPr="00704E15" w:rsidRDefault="009070CD" w:rsidP="009070CD">
      <w:pPr>
        <w:pStyle w:val="a9"/>
        <w:rPr>
          <w:rFonts w:ascii="Times New Roman" w:hAnsi="Times New Roman"/>
          <w:sz w:val="24"/>
          <w:szCs w:val="24"/>
        </w:rPr>
      </w:pPr>
      <w:r w:rsidRPr="00704E15">
        <w:rPr>
          <w:rFonts w:ascii="Times New Roman" w:hAnsi="Times New Roman"/>
          <w:sz w:val="24"/>
          <w:szCs w:val="24"/>
        </w:rPr>
        <w:t>Орган управління освітою/заклад загальної середньої освіти  _____</w:t>
      </w:r>
      <w:r w:rsidRPr="00B600BC">
        <w:rPr>
          <w:rFonts w:ascii="Times New Roman" w:hAnsi="Times New Roman"/>
          <w:sz w:val="24"/>
          <w:szCs w:val="24"/>
          <w:lang w:val="ru-RU"/>
        </w:rPr>
        <w:t>_______________</w:t>
      </w:r>
      <w:r w:rsidRPr="00704E15">
        <w:rPr>
          <w:rFonts w:ascii="Times New Roman" w:hAnsi="Times New Roman"/>
          <w:sz w:val="24"/>
          <w:szCs w:val="24"/>
        </w:rPr>
        <w:t>___</w:t>
      </w:r>
    </w:p>
    <w:p w14:paraId="598B2A1B" w14:textId="77777777" w:rsidR="009070CD" w:rsidRPr="009070CD" w:rsidRDefault="009070CD" w:rsidP="009070CD">
      <w:pPr>
        <w:pStyle w:val="a9"/>
        <w:ind w:firstLine="0"/>
        <w:jc w:val="both"/>
        <w:rPr>
          <w:rFonts w:ascii="Times New Roman" w:hAnsi="Times New Roman"/>
          <w:sz w:val="24"/>
          <w:szCs w:val="24"/>
          <w:lang w:val="ru-RU"/>
        </w:rPr>
      </w:pPr>
      <w:r w:rsidRPr="00704E15">
        <w:rPr>
          <w:rFonts w:ascii="Times New Roman" w:hAnsi="Times New Roman"/>
          <w:sz w:val="24"/>
          <w:szCs w:val="24"/>
        </w:rPr>
        <w:t>_________________________________________________________________</w:t>
      </w:r>
      <w:r w:rsidRPr="009070CD">
        <w:rPr>
          <w:rFonts w:ascii="Times New Roman" w:hAnsi="Times New Roman"/>
          <w:sz w:val="24"/>
          <w:szCs w:val="24"/>
          <w:lang w:val="ru-RU"/>
        </w:rPr>
        <w:t>_______________</w:t>
      </w:r>
    </w:p>
    <w:p w14:paraId="4ADB45C5" w14:textId="77777777" w:rsidR="009070CD" w:rsidRPr="00B600BC" w:rsidRDefault="009070CD" w:rsidP="009070CD">
      <w:pPr>
        <w:pStyle w:val="a9"/>
        <w:spacing w:before="0"/>
        <w:ind w:firstLine="0"/>
        <w:jc w:val="center"/>
        <w:rPr>
          <w:rFonts w:ascii="Times New Roman" w:hAnsi="Times New Roman"/>
          <w:sz w:val="20"/>
        </w:rPr>
      </w:pPr>
      <w:r w:rsidRPr="00B600BC">
        <w:rPr>
          <w:rFonts w:ascii="Times New Roman" w:hAnsi="Times New Roman"/>
          <w:sz w:val="20"/>
        </w:rPr>
        <w:t>(повне найменування)</w:t>
      </w:r>
    </w:p>
    <w:p w14:paraId="591068FC" w14:textId="77777777" w:rsidR="009070CD" w:rsidRPr="00704E15" w:rsidRDefault="009070CD" w:rsidP="009070CD">
      <w:pPr>
        <w:pStyle w:val="a9"/>
        <w:ind w:firstLine="0"/>
        <w:jc w:val="both"/>
        <w:rPr>
          <w:rFonts w:ascii="Times New Roman" w:hAnsi="Times New Roman"/>
          <w:sz w:val="24"/>
          <w:szCs w:val="24"/>
        </w:rPr>
      </w:pPr>
      <w:r w:rsidRPr="00704E15">
        <w:rPr>
          <w:rFonts w:ascii="Times New Roman" w:hAnsi="Times New Roman"/>
          <w:sz w:val="24"/>
          <w:szCs w:val="24"/>
        </w:rPr>
        <w:t>в особі керівника  __________________</w:t>
      </w:r>
      <w:r w:rsidRPr="009070CD">
        <w:rPr>
          <w:rFonts w:ascii="Times New Roman" w:hAnsi="Times New Roman"/>
          <w:sz w:val="24"/>
          <w:szCs w:val="24"/>
          <w:lang w:val="ru-RU"/>
        </w:rPr>
        <w:t>_______________</w:t>
      </w:r>
      <w:r w:rsidRPr="00704E15">
        <w:rPr>
          <w:rFonts w:ascii="Times New Roman" w:hAnsi="Times New Roman"/>
          <w:sz w:val="24"/>
          <w:szCs w:val="24"/>
        </w:rPr>
        <w:t>_______________________________,</w:t>
      </w:r>
    </w:p>
    <w:p w14:paraId="65988441" w14:textId="77777777" w:rsidR="009070CD" w:rsidRPr="00B600BC" w:rsidRDefault="009070CD" w:rsidP="009070CD">
      <w:pPr>
        <w:pStyle w:val="a9"/>
        <w:spacing w:before="0"/>
        <w:ind w:firstLine="2127"/>
        <w:jc w:val="center"/>
        <w:rPr>
          <w:rFonts w:ascii="Times New Roman" w:hAnsi="Times New Roman"/>
          <w:sz w:val="20"/>
        </w:rPr>
      </w:pPr>
      <w:r w:rsidRPr="00B600BC">
        <w:rPr>
          <w:rFonts w:ascii="Times New Roman" w:hAnsi="Times New Roman"/>
          <w:sz w:val="20"/>
        </w:rPr>
        <w:t>(прізвище, ім’я, по батькові)</w:t>
      </w:r>
    </w:p>
    <w:p w14:paraId="2716A35B" w14:textId="77777777" w:rsidR="009070CD" w:rsidRPr="00704E15" w:rsidRDefault="009070CD" w:rsidP="009070CD">
      <w:pPr>
        <w:pStyle w:val="a9"/>
        <w:ind w:firstLine="0"/>
        <w:jc w:val="both"/>
        <w:rPr>
          <w:rFonts w:ascii="Times New Roman" w:hAnsi="Times New Roman"/>
          <w:sz w:val="24"/>
          <w:szCs w:val="24"/>
        </w:rPr>
      </w:pPr>
      <w:r w:rsidRPr="00704E15">
        <w:rPr>
          <w:rFonts w:ascii="Times New Roman" w:hAnsi="Times New Roman"/>
          <w:sz w:val="24"/>
          <w:szCs w:val="24"/>
        </w:rPr>
        <w:t>який діє на підставі Положення/Статуту (далі - замовник), з однієї сторони, та громадянин (громадянка) ________</w:t>
      </w:r>
      <w:r w:rsidRPr="00B600BC">
        <w:rPr>
          <w:rFonts w:ascii="Times New Roman" w:hAnsi="Times New Roman"/>
          <w:sz w:val="24"/>
          <w:szCs w:val="24"/>
          <w:lang w:val="ru-RU"/>
        </w:rPr>
        <w:t>____________________________________</w:t>
      </w:r>
      <w:r w:rsidRPr="00704E15">
        <w:rPr>
          <w:rFonts w:ascii="Times New Roman" w:hAnsi="Times New Roman"/>
          <w:sz w:val="24"/>
          <w:szCs w:val="24"/>
        </w:rPr>
        <w:t>________________________</w:t>
      </w:r>
    </w:p>
    <w:p w14:paraId="2A85A98F" w14:textId="77777777" w:rsidR="009070CD" w:rsidRPr="00704E15" w:rsidRDefault="009070CD" w:rsidP="009070CD">
      <w:pPr>
        <w:pStyle w:val="a9"/>
        <w:ind w:firstLine="0"/>
        <w:jc w:val="both"/>
        <w:rPr>
          <w:rFonts w:ascii="Times New Roman" w:hAnsi="Times New Roman"/>
          <w:sz w:val="24"/>
          <w:szCs w:val="24"/>
        </w:rPr>
      </w:pPr>
      <w:r w:rsidRPr="00704E15">
        <w:rPr>
          <w:rFonts w:ascii="Times New Roman" w:hAnsi="Times New Roman"/>
          <w:sz w:val="24"/>
          <w:szCs w:val="24"/>
        </w:rPr>
        <w:t>_______________________</w:t>
      </w:r>
      <w:r w:rsidRPr="009070CD">
        <w:rPr>
          <w:rFonts w:ascii="Times New Roman" w:hAnsi="Times New Roman"/>
          <w:sz w:val="24"/>
          <w:szCs w:val="24"/>
          <w:lang w:val="ru-RU"/>
        </w:rPr>
        <w:t>______________</w:t>
      </w:r>
      <w:r w:rsidRPr="00704E15">
        <w:rPr>
          <w:rFonts w:ascii="Times New Roman" w:hAnsi="Times New Roman"/>
          <w:sz w:val="24"/>
          <w:szCs w:val="24"/>
        </w:rPr>
        <w:t>__________________________________________,</w:t>
      </w:r>
    </w:p>
    <w:p w14:paraId="64C6A212" w14:textId="77777777" w:rsidR="009070CD" w:rsidRPr="00B600BC" w:rsidRDefault="009070CD" w:rsidP="009070CD">
      <w:pPr>
        <w:pStyle w:val="a9"/>
        <w:spacing w:before="0"/>
        <w:ind w:firstLine="0"/>
        <w:jc w:val="center"/>
        <w:rPr>
          <w:rFonts w:ascii="Times New Roman" w:hAnsi="Times New Roman"/>
          <w:sz w:val="20"/>
        </w:rPr>
      </w:pPr>
      <w:r w:rsidRPr="00B600BC">
        <w:rPr>
          <w:rFonts w:ascii="Times New Roman" w:hAnsi="Times New Roman"/>
          <w:sz w:val="20"/>
        </w:rPr>
        <w:t>(прізвище, ім’я, по батькові)</w:t>
      </w:r>
    </w:p>
    <w:p w14:paraId="3344858D" w14:textId="77777777" w:rsidR="009070CD" w:rsidRPr="00704E15" w:rsidRDefault="009070CD" w:rsidP="009070CD">
      <w:pPr>
        <w:pStyle w:val="a9"/>
        <w:ind w:firstLine="0"/>
        <w:jc w:val="both"/>
        <w:rPr>
          <w:rFonts w:ascii="Times New Roman" w:hAnsi="Times New Roman"/>
          <w:sz w:val="24"/>
          <w:szCs w:val="24"/>
        </w:rPr>
      </w:pPr>
      <w:r w:rsidRPr="00704E15">
        <w:rPr>
          <w:rFonts w:ascii="Times New Roman" w:hAnsi="Times New Roman"/>
          <w:sz w:val="24"/>
          <w:szCs w:val="24"/>
        </w:rPr>
        <w:t>(далі - виконавець), з іншої сторони, підписали цей акт про таке.</w:t>
      </w:r>
    </w:p>
    <w:p w14:paraId="66C4331C" w14:textId="77777777" w:rsidR="009070CD" w:rsidRPr="00704E15" w:rsidRDefault="009070CD" w:rsidP="009070CD">
      <w:pPr>
        <w:pStyle w:val="a9"/>
        <w:spacing w:after="240"/>
        <w:jc w:val="both"/>
        <w:rPr>
          <w:rFonts w:ascii="Times New Roman" w:hAnsi="Times New Roman"/>
          <w:sz w:val="24"/>
          <w:szCs w:val="24"/>
        </w:rPr>
      </w:pPr>
      <w:r w:rsidRPr="00704E15">
        <w:rPr>
          <w:rFonts w:ascii="Times New Roman" w:hAnsi="Times New Roman"/>
          <w:sz w:val="24"/>
          <w:szCs w:val="24"/>
        </w:rPr>
        <w:t>1. У період з ____ ___________ 20__ р. по ____ ___________ 20__</w:t>
      </w:r>
      <w:r w:rsidRPr="00B600BC">
        <w:rPr>
          <w:rFonts w:ascii="Times New Roman" w:hAnsi="Times New Roman"/>
          <w:sz w:val="24"/>
          <w:szCs w:val="24"/>
          <w:lang w:val="ru-RU"/>
        </w:rPr>
        <w:t xml:space="preserve"> </w:t>
      </w:r>
      <w:r w:rsidRPr="00704E15">
        <w:rPr>
          <w:rFonts w:ascii="Times New Roman" w:hAnsi="Times New Roman"/>
          <w:sz w:val="24"/>
          <w:szCs w:val="24"/>
        </w:rPr>
        <w:t>р. виконавець провів (надав) такі корекційно-розвиткові заняття (послуги):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6369"/>
        <w:gridCol w:w="2459"/>
      </w:tblGrid>
      <w:tr w:rsidR="009070CD" w:rsidRPr="00704E15" w14:paraId="6BF8B1E2" w14:textId="77777777" w:rsidTr="005B306A">
        <w:trPr>
          <w:trHeight w:val="20"/>
        </w:trPr>
        <w:tc>
          <w:tcPr>
            <w:tcW w:w="415" w:type="pct"/>
            <w:tcBorders>
              <w:top w:val="single" w:sz="4" w:space="0" w:color="auto"/>
              <w:left w:val="single" w:sz="4" w:space="0" w:color="auto"/>
              <w:bottom w:val="single" w:sz="4" w:space="0" w:color="auto"/>
              <w:right w:val="single" w:sz="4" w:space="0" w:color="auto"/>
            </w:tcBorders>
            <w:vAlign w:val="center"/>
            <w:hideMark/>
          </w:tcPr>
          <w:p w14:paraId="0FE99E8E" w14:textId="77777777" w:rsidR="009070CD" w:rsidRPr="00704E15" w:rsidRDefault="009070CD" w:rsidP="005B306A">
            <w:pPr>
              <w:pStyle w:val="a9"/>
              <w:ind w:firstLine="0"/>
              <w:jc w:val="center"/>
              <w:rPr>
                <w:rFonts w:ascii="Times New Roman" w:hAnsi="Times New Roman"/>
                <w:sz w:val="24"/>
                <w:szCs w:val="24"/>
              </w:rPr>
            </w:pPr>
            <w:r>
              <w:rPr>
                <w:rFonts w:ascii="Times New Roman" w:hAnsi="Times New Roman"/>
                <w:sz w:val="24"/>
                <w:szCs w:val="24"/>
              </w:rPr>
              <w:t>п/п</w:t>
            </w:r>
          </w:p>
        </w:tc>
        <w:tc>
          <w:tcPr>
            <w:tcW w:w="3308" w:type="pct"/>
            <w:tcBorders>
              <w:top w:val="single" w:sz="4" w:space="0" w:color="auto"/>
              <w:left w:val="single" w:sz="4" w:space="0" w:color="auto"/>
              <w:bottom w:val="single" w:sz="4" w:space="0" w:color="auto"/>
              <w:right w:val="single" w:sz="4" w:space="0" w:color="auto"/>
            </w:tcBorders>
            <w:vAlign w:val="center"/>
            <w:hideMark/>
          </w:tcPr>
          <w:p w14:paraId="107457D9" w14:textId="77777777" w:rsidR="009070CD" w:rsidRPr="00704E15" w:rsidRDefault="009070CD" w:rsidP="005B306A">
            <w:pPr>
              <w:pStyle w:val="a9"/>
              <w:ind w:firstLine="0"/>
              <w:jc w:val="center"/>
              <w:rPr>
                <w:rFonts w:ascii="Times New Roman" w:hAnsi="Times New Roman"/>
                <w:sz w:val="24"/>
                <w:szCs w:val="24"/>
              </w:rPr>
            </w:pPr>
            <w:r w:rsidRPr="00704E15">
              <w:rPr>
                <w:rFonts w:ascii="Times New Roman" w:hAnsi="Times New Roman"/>
                <w:sz w:val="24"/>
                <w:szCs w:val="24"/>
              </w:rPr>
              <w:t>Найменування корекційно-</w:t>
            </w:r>
            <w:proofErr w:type="spellStart"/>
            <w:r w:rsidRPr="00704E15">
              <w:rPr>
                <w:rFonts w:ascii="Times New Roman" w:hAnsi="Times New Roman"/>
                <w:sz w:val="24"/>
                <w:szCs w:val="24"/>
              </w:rPr>
              <w:t>розвиткового</w:t>
            </w:r>
            <w:proofErr w:type="spellEnd"/>
            <w:r w:rsidRPr="00704E15">
              <w:rPr>
                <w:rFonts w:ascii="Times New Roman" w:hAnsi="Times New Roman"/>
                <w:sz w:val="24"/>
                <w:szCs w:val="24"/>
              </w:rPr>
              <w:t xml:space="preserve"> </w:t>
            </w:r>
            <w:r w:rsidRPr="00704E15">
              <w:rPr>
                <w:rFonts w:ascii="Times New Roman" w:hAnsi="Times New Roman"/>
                <w:sz w:val="24"/>
                <w:szCs w:val="24"/>
              </w:rPr>
              <w:br/>
              <w:t>заняття (послуги)</w:t>
            </w:r>
          </w:p>
        </w:tc>
        <w:tc>
          <w:tcPr>
            <w:tcW w:w="1277" w:type="pct"/>
            <w:tcBorders>
              <w:top w:val="single" w:sz="4" w:space="0" w:color="auto"/>
              <w:left w:val="single" w:sz="4" w:space="0" w:color="auto"/>
              <w:bottom w:val="single" w:sz="4" w:space="0" w:color="auto"/>
              <w:right w:val="single" w:sz="4" w:space="0" w:color="auto"/>
            </w:tcBorders>
            <w:vAlign w:val="center"/>
            <w:hideMark/>
          </w:tcPr>
          <w:p w14:paraId="5A5AE464" w14:textId="77777777" w:rsidR="009070CD" w:rsidRPr="00704E15" w:rsidRDefault="009070CD" w:rsidP="005B306A">
            <w:pPr>
              <w:pStyle w:val="a9"/>
              <w:ind w:firstLine="0"/>
              <w:jc w:val="center"/>
              <w:rPr>
                <w:rFonts w:ascii="Times New Roman" w:hAnsi="Times New Roman"/>
                <w:sz w:val="24"/>
                <w:szCs w:val="24"/>
              </w:rPr>
            </w:pPr>
            <w:r w:rsidRPr="00704E15">
              <w:rPr>
                <w:rFonts w:ascii="Times New Roman" w:hAnsi="Times New Roman"/>
                <w:sz w:val="24"/>
                <w:szCs w:val="24"/>
              </w:rPr>
              <w:t xml:space="preserve">Кількість </w:t>
            </w:r>
            <w:r>
              <w:rPr>
                <w:rFonts w:ascii="Times New Roman" w:hAnsi="Times New Roman"/>
                <w:sz w:val="24"/>
                <w:szCs w:val="24"/>
              </w:rPr>
              <w:br/>
            </w:r>
            <w:r w:rsidRPr="00704E15">
              <w:rPr>
                <w:rFonts w:ascii="Times New Roman" w:hAnsi="Times New Roman"/>
                <w:sz w:val="24"/>
                <w:szCs w:val="24"/>
              </w:rPr>
              <w:t xml:space="preserve">проведених занять </w:t>
            </w:r>
            <w:r>
              <w:rPr>
                <w:rFonts w:ascii="Times New Roman" w:hAnsi="Times New Roman"/>
                <w:sz w:val="24"/>
                <w:szCs w:val="24"/>
              </w:rPr>
              <w:br/>
            </w:r>
            <w:r w:rsidRPr="00704E15">
              <w:rPr>
                <w:rFonts w:ascii="Times New Roman" w:hAnsi="Times New Roman"/>
                <w:sz w:val="24"/>
                <w:szCs w:val="24"/>
              </w:rPr>
              <w:t>на місяць, годин</w:t>
            </w:r>
          </w:p>
        </w:tc>
      </w:tr>
      <w:tr w:rsidR="009070CD" w:rsidRPr="00704E15" w14:paraId="4EAB99B3" w14:textId="77777777" w:rsidTr="005B306A">
        <w:trPr>
          <w:trHeight w:val="20"/>
        </w:trPr>
        <w:tc>
          <w:tcPr>
            <w:tcW w:w="415" w:type="pct"/>
            <w:tcBorders>
              <w:top w:val="single" w:sz="4" w:space="0" w:color="auto"/>
              <w:left w:val="single" w:sz="4" w:space="0" w:color="auto"/>
              <w:bottom w:val="single" w:sz="4" w:space="0" w:color="auto"/>
              <w:right w:val="single" w:sz="4" w:space="0" w:color="auto"/>
            </w:tcBorders>
            <w:hideMark/>
          </w:tcPr>
          <w:p w14:paraId="3ECD17F9" w14:textId="77777777" w:rsidR="009070CD" w:rsidRPr="00704E15" w:rsidRDefault="009070CD" w:rsidP="005B306A">
            <w:pPr>
              <w:pStyle w:val="a9"/>
              <w:ind w:firstLine="0"/>
              <w:jc w:val="center"/>
              <w:rPr>
                <w:rFonts w:ascii="Times New Roman" w:hAnsi="Times New Roman"/>
                <w:sz w:val="24"/>
                <w:szCs w:val="24"/>
              </w:rPr>
            </w:pPr>
            <w:r w:rsidRPr="00704E15">
              <w:rPr>
                <w:rFonts w:ascii="Times New Roman" w:hAnsi="Times New Roman"/>
                <w:sz w:val="24"/>
                <w:szCs w:val="24"/>
              </w:rPr>
              <w:t>1.</w:t>
            </w:r>
          </w:p>
        </w:tc>
        <w:tc>
          <w:tcPr>
            <w:tcW w:w="3308" w:type="pct"/>
            <w:tcBorders>
              <w:top w:val="single" w:sz="4" w:space="0" w:color="auto"/>
              <w:left w:val="single" w:sz="4" w:space="0" w:color="auto"/>
              <w:bottom w:val="single" w:sz="4" w:space="0" w:color="auto"/>
              <w:right w:val="single" w:sz="4" w:space="0" w:color="auto"/>
            </w:tcBorders>
          </w:tcPr>
          <w:p w14:paraId="5D1D8273" w14:textId="77777777" w:rsidR="009070CD" w:rsidRPr="00704E15" w:rsidRDefault="009070CD" w:rsidP="005B306A">
            <w:pPr>
              <w:pStyle w:val="a9"/>
              <w:ind w:firstLine="0"/>
              <w:rPr>
                <w:rFonts w:ascii="Times New Roman" w:hAnsi="Times New Roman"/>
                <w:sz w:val="24"/>
                <w:szCs w:val="24"/>
              </w:rPr>
            </w:pPr>
          </w:p>
        </w:tc>
        <w:tc>
          <w:tcPr>
            <w:tcW w:w="1277" w:type="pct"/>
            <w:tcBorders>
              <w:top w:val="single" w:sz="4" w:space="0" w:color="auto"/>
              <w:left w:val="single" w:sz="4" w:space="0" w:color="auto"/>
              <w:bottom w:val="single" w:sz="4" w:space="0" w:color="auto"/>
              <w:right w:val="single" w:sz="4" w:space="0" w:color="auto"/>
            </w:tcBorders>
          </w:tcPr>
          <w:p w14:paraId="50224B32" w14:textId="77777777" w:rsidR="009070CD" w:rsidRPr="00704E15" w:rsidRDefault="009070CD" w:rsidP="005B306A">
            <w:pPr>
              <w:pStyle w:val="a9"/>
              <w:ind w:firstLine="0"/>
              <w:rPr>
                <w:rFonts w:ascii="Times New Roman" w:hAnsi="Times New Roman"/>
                <w:sz w:val="24"/>
                <w:szCs w:val="24"/>
              </w:rPr>
            </w:pPr>
          </w:p>
        </w:tc>
      </w:tr>
    </w:tbl>
    <w:p w14:paraId="28344E62" w14:textId="77777777" w:rsidR="009070CD" w:rsidRPr="00704E15" w:rsidRDefault="009070CD" w:rsidP="009070CD">
      <w:pPr>
        <w:pStyle w:val="a9"/>
        <w:jc w:val="both"/>
        <w:rPr>
          <w:rFonts w:ascii="Times New Roman" w:hAnsi="Times New Roman"/>
          <w:sz w:val="24"/>
          <w:szCs w:val="24"/>
        </w:rPr>
      </w:pPr>
      <w:r w:rsidRPr="00704E15">
        <w:rPr>
          <w:rFonts w:ascii="Times New Roman" w:hAnsi="Times New Roman"/>
          <w:sz w:val="24"/>
          <w:szCs w:val="24"/>
        </w:rPr>
        <w:t>2. Замовник прийняв зазначені корекційно-розвиткові заняття (послуги).</w:t>
      </w:r>
    </w:p>
    <w:p w14:paraId="79AFBDB8" w14:textId="6957D5A8" w:rsidR="009070CD" w:rsidRPr="00704E15" w:rsidRDefault="009070CD" w:rsidP="00B76F1B">
      <w:pPr>
        <w:pStyle w:val="a9"/>
        <w:spacing w:before="0"/>
        <w:ind w:firstLine="0"/>
        <w:jc w:val="both"/>
        <w:rPr>
          <w:rFonts w:ascii="Times New Roman" w:hAnsi="Times New Roman"/>
          <w:sz w:val="24"/>
          <w:szCs w:val="24"/>
        </w:rPr>
      </w:pPr>
      <w:r w:rsidRPr="00704E15">
        <w:rPr>
          <w:rFonts w:ascii="Times New Roman" w:hAnsi="Times New Roman"/>
          <w:sz w:val="24"/>
          <w:szCs w:val="24"/>
        </w:rPr>
        <w:t xml:space="preserve">3. Усього до сплати </w:t>
      </w:r>
      <w:r w:rsidR="00B76F1B">
        <w:rPr>
          <w:rFonts w:ascii="Times New Roman" w:hAnsi="Times New Roman"/>
          <w:sz w:val="24"/>
          <w:szCs w:val="24"/>
        </w:rPr>
        <w:t>- _____ гривень ___ коп. (____гривень, ____ коп.).</w:t>
      </w:r>
    </w:p>
    <w:p w14:paraId="660E3DEB" w14:textId="5C3513F6" w:rsidR="009070CD" w:rsidRPr="00B600BC" w:rsidRDefault="00B76F1B" w:rsidP="00B76F1B">
      <w:pPr>
        <w:pStyle w:val="a9"/>
        <w:spacing w:before="0"/>
        <w:ind w:firstLine="0"/>
        <w:jc w:val="both"/>
        <w:rPr>
          <w:rFonts w:ascii="Times New Roman" w:hAnsi="Times New Roman"/>
          <w:sz w:val="20"/>
        </w:rPr>
      </w:pPr>
      <w:r>
        <w:rPr>
          <w:rFonts w:ascii="Times New Roman" w:hAnsi="Times New Roman"/>
          <w:sz w:val="20"/>
        </w:rPr>
        <w:t xml:space="preserve">                                                                                                                    </w:t>
      </w:r>
      <w:r w:rsidR="009070CD" w:rsidRPr="00B600BC">
        <w:rPr>
          <w:rFonts w:ascii="Times New Roman" w:hAnsi="Times New Roman"/>
          <w:sz w:val="20"/>
        </w:rPr>
        <w:t>(словами)</w:t>
      </w:r>
    </w:p>
    <w:p w14:paraId="472AE590" w14:textId="77777777" w:rsidR="009070CD" w:rsidRPr="009137EF" w:rsidRDefault="009070CD" w:rsidP="009070CD">
      <w:pPr>
        <w:pStyle w:val="a8"/>
        <w:rPr>
          <w:rFonts w:ascii="Times New Roman" w:hAnsi="Times New Roman"/>
          <w:sz w:val="24"/>
        </w:rPr>
      </w:pPr>
      <w:r w:rsidRPr="009137EF">
        <w:rPr>
          <w:rFonts w:ascii="Times New Roman" w:hAnsi="Times New Roman"/>
          <w:sz w:val="24"/>
        </w:rPr>
        <w:t xml:space="preserve">4. Підписанням цього </w:t>
      </w:r>
      <w:proofErr w:type="spellStart"/>
      <w:r w:rsidRPr="009137EF">
        <w:rPr>
          <w:rFonts w:ascii="Times New Roman" w:hAnsi="Times New Roman"/>
          <w:sz w:val="24"/>
        </w:rPr>
        <w:t>акта</w:t>
      </w:r>
      <w:proofErr w:type="spellEnd"/>
      <w:r w:rsidRPr="009137EF">
        <w:rPr>
          <w:rFonts w:ascii="Times New Roman" w:hAnsi="Times New Roman"/>
          <w:sz w:val="24"/>
        </w:rPr>
        <w:t xml:space="preserve"> сторони засвідчують, що корекційно-розвиткові заняття (послуги) проведені (надані) виконавцем на належному рівні та в повному обсязі відповідно до умов договору, сторони претензій одна до одної не мають.</w:t>
      </w:r>
    </w:p>
    <w:p w14:paraId="53B59CE7" w14:textId="77777777" w:rsidR="009070CD" w:rsidRPr="009137EF" w:rsidRDefault="009070CD" w:rsidP="009070CD">
      <w:pPr>
        <w:pStyle w:val="a8"/>
        <w:rPr>
          <w:rFonts w:ascii="Times New Roman" w:hAnsi="Times New Roman"/>
          <w:sz w:val="24"/>
        </w:rPr>
      </w:pPr>
      <w:r w:rsidRPr="009137EF">
        <w:rPr>
          <w:rFonts w:ascii="Times New Roman" w:hAnsi="Times New Roman"/>
          <w:sz w:val="24"/>
        </w:rPr>
        <w:t>5. Акт підписано у двох примірниках, що мають однакову юридичну силу, по одному примірнику для кожної із сторін.</w:t>
      </w:r>
    </w:p>
    <w:p w14:paraId="795130B7" w14:textId="77777777" w:rsidR="009070CD" w:rsidRPr="00704E15" w:rsidRDefault="009070CD" w:rsidP="009070CD">
      <w:pPr>
        <w:pStyle w:val="a9"/>
        <w:jc w:val="both"/>
        <w:rPr>
          <w:rFonts w:ascii="Times New Roman" w:hAnsi="Times New Roman"/>
          <w:sz w:val="24"/>
          <w:szCs w:val="24"/>
        </w:rPr>
      </w:pPr>
      <w:r w:rsidRPr="00704E15">
        <w:rPr>
          <w:rFonts w:ascii="Times New Roman" w:hAnsi="Times New Roman"/>
          <w:sz w:val="24"/>
          <w:szCs w:val="24"/>
        </w:rPr>
        <w:t>Реквізити сторін</w:t>
      </w:r>
    </w:p>
    <w:tbl>
      <w:tblPr>
        <w:tblW w:w="9889" w:type="dxa"/>
        <w:tblLook w:val="01E0" w:firstRow="1" w:lastRow="1" w:firstColumn="1" w:lastColumn="1" w:noHBand="0" w:noVBand="0"/>
      </w:tblPr>
      <w:tblGrid>
        <w:gridCol w:w="4777"/>
        <w:gridCol w:w="293"/>
        <w:gridCol w:w="4819"/>
      </w:tblGrid>
      <w:tr w:rsidR="009070CD" w:rsidRPr="00704E15" w14:paraId="432D82F5" w14:textId="77777777" w:rsidTr="005B306A">
        <w:tc>
          <w:tcPr>
            <w:tcW w:w="4777" w:type="dxa"/>
            <w:vAlign w:val="center"/>
            <w:hideMark/>
          </w:tcPr>
          <w:p w14:paraId="3AC6E4C7"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hAnsi="Times New Roman"/>
                <w:b/>
                <w:sz w:val="24"/>
                <w:szCs w:val="24"/>
              </w:rPr>
            </w:pPr>
            <w:r w:rsidRPr="00704E15">
              <w:rPr>
                <w:rFonts w:ascii="Times New Roman" w:hAnsi="Times New Roman"/>
                <w:sz w:val="24"/>
                <w:szCs w:val="24"/>
              </w:rPr>
              <w:t>Замовник</w:t>
            </w:r>
          </w:p>
        </w:tc>
        <w:tc>
          <w:tcPr>
            <w:tcW w:w="293" w:type="dxa"/>
            <w:vAlign w:val="center"/>
          </w:tcPr>
          <w:p w14:paraId="7B43695A"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hAnsi="Times New Roman"/>
                <w:b/>
                <w:sz w:val="24"/>
                <w:szCs w:val="24"/>
              </w:rPr>
            </w:pPr>
          </w:p>
        </w:tc>
        <w:tc>
          <w:tcPr>
            <w:tcW w:w="4819" w:type="dxa"/>
            <w:vAlign w:val="center"/>
            <w:hideMark/>
          </w:tcPr>
          <w:p w14:paraId="642D9156"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hAnsi="Times New Roman"/>
                <w:b/>
                <w:sz w:val="24"/>
                <w:szCs w:val="24"/>
              </w:rPr>
            </w:pPr>
            <w:r w:rsidRPr="00704E15">
              <w:rPr>
                <w:rFonts w:ascii="Times New Roman" w:hAnsi="Times New Roman"/>
                <w:sz w:val="24"/>
                <w:szCs w:val="24"/>
              </w:rPr>
              <w:t>Виконавець</w:t>
            </w:r>
          </w:p>
        </w:tc>
      </w:tr>
      <w:tr w:rsidR="009070CD" w:rsidRPr="00704E15" w14:paraId="1BCDAB5A" w14:textId="77777777" w:rsidTr="005B306A">
        <w:tc>
          <w:tcPr>
            <w:tcW w:w="4777" w:type="dxa"/>
            <w:tcBorders>
              <w:top w:val="nil"/>
              <w:left w:val="nil"/>
              <w:bottom w:val="single" w:sz="4" w:space="0" w:color="auto"/>
              <w:right w:val="nil"/>
            </w:tcBorders>
          </w:tcPr>
          <w:p w14:paraId="4405CE5D"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rPr>
                <w:rFonts w:ascii="Times New Roman" w:hAnsi="Times New Roman"/>
                <w:b/>
                <w:sz w:val="24"/>
                <w:szCs w:val="24"/>
              </w:rPr>
            </w:pPr>
          </w:p>
        </w:tc>
        <w:tc>
          <w:tcPr>
            <w:tcW w:w="293" w:type="dxa"/>
          </w:tcPr>
          <w:p w14:paraId="2DCAAC10"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hAnsi="Times New Roman"/>
                <w:b/>
                <w:sz w:val="24"/>
                <w:szCs w:val="24"/>
              </w:rPr>
            </w:pPr>
          </w:p>
        </w:tc>
        <w:tc>
          <w:tcPr>
            <w:tcW w:w="4819" w:type="dxa"/>
            <w:tcBorders>
              <w:top w:val="nil"/>
              <w:left w:val="nil"/>
              <w:bottom w:val="single" w:sz="4" w:space="0" w:color="auto"/>
              <w:right w:val="nil"/>
            </w:tcBorders>
          </w:tcPr>
          <w:p w14:paraId="5337B954"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hAnsi="Times New Roman"/>
                <w:b/>
                <w:sz w:val="24"/>
                <w:szCs w:val="24"/>
              </w:rPr>
            </w:pPr>
          </w:p>
        </w:tc>
      </w:tr>
      <w:tr w:rsidR="009070CD" w:rsidRPr="00704E15" w14:paraId="3EFBC6C4" w14:textId="77777777" w:rsidTr="005B306A">
        <w:tc>
          <w:tcPr>
            <w:tcW w:w="4777" w:type="dxa"/>
            <w:tcBorders>
              <w:top w:val="single" w:sz="4" w:space="0" w:color="auto"/>
              <w:left w:val="nil"/>
              <w:bottom w:val="single" w:sz="4" w:space="0" w:color="auto"/>
              <w:right w:val="nil"/>
            </w:tcBorders>
            <w:hideMark/>
          </w:tcPr>
          <w:p w14:paraId="3C335B63" w14:textId="77777777" w:rsidR="009070CD" w:rsidRPr="00B600BC"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0"/>
              </w:rPr>
            </w:pPr>
            <w:r w:rsidRPr="00B600BC">
              <w:rPr>
                <w:rFonts w:ascii="Times New Roman" w:hAnsi="Times New Roman"/>
                <w:sz w:val="20"/>
              </w:rPr>
              <w:t>(повне найменування органу управління освітою/ закладу загальної середньої освіти)</w:t>
            </w:r>
            <w:r w:rsidRPr="00B600BC">
              <w:rPr>
                <w:rFonts w:ascii="Times New Roman" w:hAnsi="Times New Roman"/>
                <w:sz w:val="20"/>
              </w:rPr>
              <w:br/>
            </w:r>
          </w:p>
        </w:tc>
        <w:tc>
          <w:tcPr>
            <w:tcW w:w="293" w:type="dxa"/>
          </w:tcPr>
          <w:p w14:paraId="1945A794"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c>
          <w:tcPr>
            <w:tcW w:w="4819" w:type="dxa"/>
            <w:tcBorders>
              <w:top w:val="single" w:sz="4" w:space="0" w:color="auto"/>
              <w:left w:val="nil"/>
              <w:bottom w:val="single" w:sz="4" w:space="0" w:color="auto"/>
              <w:right w:val="nil"/>
            </w:tcBorders>
          </w:tcPr>
          <w:p w14:paraId="203A9E9A" w14:textId="77777777" w:rsidR="009070CD" w:rsidRPr="00B600BC"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0"/>
              </w:rPr>
            </w:pPr>
            <w:r w:rsidRPr="00B600BC">
              <w:rPr>
                <w:rFonts w:ascii="Times New Roman" w:hAnsi="Times New Roman"/>
                <w:sz w:val="20"/>
              </w:rPr>
              <w:t>(прізвище, ім’я, по батькові)</w:t>
            </w:r>
          </w:p>
          <w:p w14:paraId="03E33884"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r>
      <w:tr w:rsidR="009070CD" w:rsidRPr="00704E15" w14:paraId="728F0024" w14:textId="77777777" w:rsidTr="005B306A">
        <w:tc>
          <w:tcPr>
            <w:tcW w:w="4777" w:type="dxa"/>
            <w:tcBorders>
              <w:top w:val="single" w:sz="4" w:space="0" w:color="auto"/>
              <w:left w:val="nil"/>
              <w:bottom w:val="nil"/>
              <w:right w:val="nil"/>
            </w:tcBorders>
            <w:hideMark/>
          </w:tcPr>
          <w:p w14:paraId="5C052A7D" w14:textId="77777777" w:rsidR="009070CD" w:rsidRPr="00B600BC"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0"/>
              </w:rPr>
            </w:pPr>
            <w:r w:rsidRPr="00B600BC">
              <w:rPr>
                <w:rFonts w:ascii="Times New Roman" w:hAnsi="Times New Roman"/>
                <w:sz w:val="20"/>
              </w:rPr>
              <w:t>(адреса)</w:t>
            </w:r>
          </w:p>
        </w:tc>
        <w:tc>
          <w:tcPr>
            <w:tcW w:w="293" w:type="dxa"/>
          </w:tcPr>
          <w:p w14:paraId="4D3BDCB8"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c>
          <w:tcPr>
            <w:tcW w:w="4819" w:type="dxa"/>
            <w:tcBorders>
              <w:top w:val="single" w:sz="4" w:space="0" w:color="auto"/>
              <w:left w:val="nil"/>
              <w:bottom w:val="nil"/>
              <w:right w:val="nil"/>
            </w:tcBorders>
            <w:hideMark/>
          </w:tcPr>
          <w:p w14:paraId="0C8F5A7C" w14:textId="77777777" w:rsidR="009070CD" w:rsidRPr="00B600BC"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imes New Roman" w:hAnsi="Times New Roman"/>
                <w:b/>
                <w:sz w:val="20"/>
              </w:rPr>
            </w:pPr>
            <w:r w:rsidRPr="00B600BC">
              <w:rPr>
                <w:rFonts w:ascii="Times New Roman" w:hAnsi="Times New Roman"/>
                <w:sz w:val="20"/>
              </w:rPr>
              <w:t>(адреса фактичного проживання)</w:t>
            </w:r>
          </w:p>
        </w:tc>
      </w:tr>
      <w:tr w:rsidR="009070CD" w:rsidRPr="00704E15" w14:paraId="31032289" w14:textId="77777777" w:rsidTr="005B306A">
        <w:tc>
          <w:tcPr>
            <w:tcW w:w="4777" w:type="dxa"/>
            <w:tcBorders>
              <w:top w:val="nil"/>
              <w:left w:val="nil"/>
              <w:bottom w:val="single" w:sz="4" w:space="0" w:color="auto"/>
              <w:right w:val="nil"/>
            </w:tcBorders>
          </w:tcPr>
          <w:p w14:paraId="73054EA6"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c>
          <w:tcPr>
            <w:tcW w:w="293" w:type="dxa"/>
          </w:tcPr>
          <w:p w14:paraId="2DA733F6"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c>
          <w:tcPr>
            <w:tcW w:w="4819" w:type="dxa"/>
            <w:tcBorders>
              <w:top w:val="nil"/>
              <w:left w:val="nil"/>
              <w:bottom w:val="single" w:sz="4" w:space="0" w:color="auto"/>
              <w:right w:val="nil"/>
            </w:tcBorders>
          </w:tcPr>
          <w:p w14:paraId="02812F60"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r>
      <w:tr w:rsidR="009070CD" w:rsidRPr="00704E15" w14:paraId="3CFDBB17" w14:textId="77777777" w:rsidTr="005B306A">
        <w:tc>
          <w:tcPr>
            <w:tcW w:w="4777" w:type="dxa"/>
            <w:tcBorders>
              <w:top w:val="single" w:sz="4" w:space="0" w:color="auto"/>
              <w:left w:val="nil"/>
              <w:bottom w:val="nil"/>
              <w:right w:val="nil"/>
            </w:tcBorders>
          </w:tcPr>
          <w:p w14:paraId="60509F23"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p>
        </w:tc>
        <w:tc>
          <w:tcPr>
            <w:tcW w:w="293" w:type="dxa"/>
          </w:tcPr>
          <w:p w14:paraId="0FF5E97E"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c>
          <w:tcPr>
            <w:tcW w:w="4819" w:type="dxa"/>
            <w:tcBorders>
              <w:top w:val="single" w:sz="4" w:space="0" w:color="auto"/>
              <w:left w:val="nil"/>
              <w:bottom w:val="single" w:sz="4" w:space="0" w:color="auto"/>
              <w:right w:val="nil"/>
            </w:tcBorders>
          </w:tcPr>
          <w:p w14:paraId="680B5033" w14:textId="77777777" w:rsidR="009070CD" w:rsidRPr="00B600BC"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imes New Roman" w:hAnsi="Times New Roman"/>
                <w:sz w:val="20"/>
              </w:rPr>
            </w:pPr>
            <w:r w:rsidRPr="00B600BC">
              <w:rPr>
                <w:rFonts w:ascii="Times New Roman" w:hAnsi="Times New Roman"/>
                <w:sz w:val="20"/>
              </w:rPr>
              <w:t>(зареєстроване місце проживання)</w:t>
            </w:r>
          </w:p>
          <w:p w14:paraId="1510B508"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imes New Roman" w:hAnsi="Times New Roman"/>
                <w:sz w:val="24"/>
                <w:szCs w:val="24"/>
              </w:rPr>
            </w:pPr>
          </w:p>
        </w:tc>
      </w:tr>
      <w:tr w:rsidR="009070CD" w:rsidRPr="00704E15" w14:paraId="163FA5C1" w14:textId="77777777" w:rsidTr="005B306A">
        <w:tc>
          <w:tcPr>
            <w:tcW w:w="4777" w:type="dxa"/>
          </w:tcPr>
          <w:p w14:paraId="6CFF2A42"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4"/>
                <w:szCs w:val="24"/>
              </w:rPr>
            </w:pPr>
          </w:p>
        </w:tc>
        <w:tc>
          <w:tcPr>
            <w:tcW w:w="293" w:type="dxa"/>
          </w:tcPr>
          <w:p w14:paraId="14051C11" w14:textId="77777777" w:rsidR="009070CD" w:rsidRPr="00704E15"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tc>
        <w:tc>
          <w:tcPr>
            <w:tcW w:w="4819" w:type="dxa"/>
            <w:tcBorders>
              <w:top w:val="single" w:sz="4" w:space="0" w:color="auto"/>
              <w:left w:val="nil"/>
              <w:bottom w:val="nil"/>
              <w:right w:val="nil"/>
            </w:tcBorders>
            <w:hideMark/>
          </w:tcPr>
          <w:p w14:paraId="231275D8" w14:textId="77777777" w:rsidR="009070CD" w:rsidRPr="00B600BC" w:rsidRDefault="009070CD" w:rsidP="005B3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imes New Roman" w:hAnsi="Times New Roman"/>
                <w:b/>
                <w:sz w:val="20"/>
              </w:rPr>
            </w:pPr>
            <w:r w:rsidRPr="00B600BC">
              <w:rPr>
                <w:rFonts w:ascii="Times New Roman" w:hAnsi="Times New Roman"/>
                <w:sz w:val="20"/>
              </w:rPr>
              <w:t>(контактний телефон)</w:t>
            </w:r>
          </w:p>
        </w:tc>
      </w:tr>
    </w:tbl>
    <w:p w14:paraId="22C69F21" w14:textId="77777777" w:rsidR="009070CD" w:rsidRPr="00704E15" w:rsidRDefault="009070CD" w:rsidP="009070CD">
      <w:pPr>
        <w:rPr>
          <w:rFonts w:ascii="Times New Roman" w:hAnsi="Times New Roman"/>
          <w:sz w:val="24"/>
          <w:szCs w:val="24"/>
        </w:rPr>
      </w:pPr>
    </w:p>
    <w:p w14:paraId="14964052" w14:textId="77777777" w:rsidR="009070CD" w:rsidRDefault="009070CD" w:rsidP="002D23A2">
      <w:pPr>
        <w:tabs>
          <w:tab w:val="center" w:pos="7699"/>
        </w:tabs>
        <w:spacing w:line="276" w:lineRule="auto"/>
        <w:rPr>
          <w:rFonts w:ascii="Times New Roman" w:hAnsi="Times New Roman" w:cs="Times New Roman"/>
          <w:sz w:val="28"/>
          <w:szCs w:val="28"/>
        </w:rPr>
        <w:sectPr w:rsidR="009070CD" w:rsidSect="009070CD">
          <w:pgSz w:w="11906" w:h="16838"/>
          <w:pgMar w:top="851" w:right="851" w:bottom="851" w:left="1418" w:header="709" w:footer="709" w:gutter="0"/>
          <w:cols w:space="708"/>
          <w:docGrid w:linePitch="360"/>
        </w:sectPr>
      </w:pPr>
    </w:p>
    <w:p w14:paraId="41D6B5FF" w14:textId="03758B27" w:rsidR="00A43AB8" w:rsidRPr="002D23A2" w:rsidRDefault="009070CD" w:rsidP="002D23A2">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43AB8" w:rsidRPr="002D23A2">
        <w:rPr>
          <w:rFonts w:ascii="Times New Roman" w:hAnsi="Times New Roman" w:cs="Times New Roman"/>
          <w:sz w:val="28"/>
          <w:szCs w:val="28"/>
        </w:rPr>
        <w:t xml:space="preserve">  Інформація щодо організації роботи інклюзивних груп у ЗДО  у 2020-2021 навчальному році</w:t>
      </w:r>
    </w:p>
    <w:tbl>
      <w:tblPr>
        <w:tblStyle w:val="2"/>
        <w:tblW w:w="15393" w:type="dxa"/>
        <w:tblInd w:w="-5" w:type="dxa"/>
        <w:tblLayout w:type="fixed"/>
        <w:tblLook w:val="04A0" w:firstRow="1" w:lastRow="0" w:firstColumn="1" w:lastColumn="0" w:noHBand="0" w:noVBand="1"/>
      </w:tblPr>
      <w:tblGrid>
        <w:gridCol w:w="802"/>
        <w:gridCol w:w="758"/>
        <w:gridCol w:w="1842"/>
        <w:gridCol w:w="1276"/>
        <w:gridCol w:w="1701"/>
        <w:gridCol w:w="1907"/>
        <w:gridCol w:w="1353"/>
        <w:gridCol w:w="1560"/>
        <w:gridCol w:w="1701"/>
        <w:gridCol w:w="992"/>
        <w:gridCol w:w="1501"/>
      </w:tblGrid>
      <w:tr w:rsidR="00A43AB8" w:rsidRPr="00B76F1B" w14:paraId="15A969CD" w14:textId="77777777" w:rsidTr="00A43AB8">
        <w:tc>
          <w:tcPr>
            <w:tcW w:w="802" w:type="dxa"/>
            <w:vMerge w:val="restart"/>
          </w:tcPr>
          <w:p w14:paraId="6510DB84"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w:t>
            </w:r>
          </w:p>
          <w:p w14:paraId="52C235A9"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групи</w:t>
            </w:r>
          </w:p>
        </w:tc>
        <w:tc>
          <w:tcPr>
            <w:tcW w:w="758" w:type="dxa"/>
            <w:vMerge w:val="restart"/>
          </w:tcPr>
          <w:p w14:paraId="7F918502"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к-ть дітей в групі</w:t>
            </w:r>
          </w:p>
        </w:tc>
        <w:tc>
          <w:tcPr>
            <w:tcW w:w="1842" w:type="dxa"/>
            <w:vMerge w:val="restart"/>
          </w:tcPr>
          <w:p w14:paraId="0CA89E28"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ПІБ дитини</w:t>
            </w:r>
          </w:p>
        </w:tc>
        <w:tc>
          <w:tcPr>
            <w:tcW w:w="1276" w:type="dxa"/>
            <w:vMerge w:val="restart"/>
          </w:tcPr>
          <w:p w14:paraId="3BC824E5"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дата народ-ня</w:t>
            </w:r>
          </w:p>
        </w:tc>
        <w:tc>
          <w:tcPr>
            <w:tcW w:w="1701" w:type="dxa"/>
            <w:vMerge w:val="restart"/>
          </w:tcPr>
          <w:p w14:paraId="083C4028"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нозологія за висновком ІРЦ</w:t>
            </w:r>
          </w:p>
        </w:tc>
        <w:tc>
          <w:tcPr>
            <w:tcW w:w="7513" w:type="dxa"/>
            <w:gridSpan w:val="5"/>
          </w:tcPr>
          <w:p w14:paraId="0A7605A4"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Кадрове забезпечення спеціалістами (для штатних фахівців зазначити ПІБ повністю, освіта, який </w:t>
            </w:r>
            <w:proofErr w:type="spellStart"/>
            <w:r w:rsidRPr="00B76F1B">
              <w:rPr>
                <w:rFonts w:ascii="Times New Roman" w:hAnsi="Times New Roman" w:cs="Times New Roman"/>
                <w:sz w:val="24"/>
                <w:szCs w:val="24"/>
              </w:rPr>
              <w:t>навч</w:t>
            </w:r>
            <w:proofErr w:type="spellEnd"/>
            <w:r w:rsidRPr="00B76F1B">
              <w:rPr>
                <w:rFonts w:ascii="Times New Roman" w:hAnsi="Times New Roman" w:cs="Times New Roman"/>
                <w:sz w:val="24"/>
                <w:szCs w:val="24"/>
              </w:rPr>
              <w:t>. Заклад закінчив, рік, курси)</w:t>
            </w:r>
          </w:p>
        </w:tc>
        <w:tc>
          <w:tcPr>
            <w:tcW w:w="1501" w:type="dxa"/>
            <w:vMerge w:val="restart"/>
          </w:tcPr>
          <w:p w14:paraId="6CC32683"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Висновок ІРЦ №, дата, термін з до</w:t>
            </w:r>
          </w:p>
        </w:tc>
      </w:tr>
      <w:tr w:rsidR="00A43AB8" w:rsidRPr="00B76F1B" w14:paraId="34056BCF" w14:textId="77777777" w:rsidTr="00B76F1B">
        <w:tc>
          <w:tcPr>
            <w:tcW w:w="802" w:type="dxa"/>
            <w:vMerge/>
          </w:tcPr>
          <w:p w14:paraId="1F4C9AD7"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758" w:type="dxa"/>
            <w:vMerge/>
          </w:tcPr>
          <w:p w14:paraId="58DCFAE1"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842" w:type="dxa"/>
            <w:vMerge/>
          </w:tcPr>
          <w:p w14:paraId="30915C3C"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vMerge/>
          </w:tcPr>
          <w:p w14:paraId="538C431C"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701" w:type="dxa"/>
            <w:vMerge/>
          </w:tcPr>
          <w:p w14:paraId="46F776CB"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907" w:type="dxa"/>
          </w:tcPr>
          <w:p w14:paraId="1E95199F" w14:textId="77777777" w:rsidR="00A43AB8" w:rsidRPr="00B76F1B" w:rsidRDefault="00A43AB8" w:rsidP="002D23A2">
            <w:pPr>
              <w:tabs>
                <w:tab w:val="center" w:pos="7699"/>
              </w:tabs>
              <w:spacing w:line="276" w:lineRule="auto"/>
              <w:rPr>
                <w:rFonts w:ascii="Times New Roman" w:hAnsi="Times New Roman" w:cs="Times New Roman"/>
                <w:sz w:val="24"/>
                <w:szCs w:val="24"/>
              </w:rPr>
            </w:pPr>
            <w:proofErr w:type="spellStart"/>
            <w:r w:rsidRPr="00B76F1B">
              <w:rPr>
                <w:rFonts w:ascii="Times New Roman" w:hAnsi="Times New Roman" w:cs="Times New Roman"/>
                <w:sz w:val="24"/>
                <w:szCs w:val="24"/>
              </w:rPr>
              <w:t>вихов-ль</w:t>
            </w:r>
            <w:proofErr w:type="spellEnd"/>
          </w:p>
        </w:tc>
        <w:tc>
          <w:tcPr>
            <w:tcW w:w="1353" w:type="dxa"/>
          </w:tcPr>
          <w:p w14:paraId="5904B45D"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асистент </w:t>
            </w:r>
            <w:proofErr w:type="spellStart"/>
            <w:r w:rsidRPr="00B76F1B">
              <w:rPr>
                <w:rFonts w:ascii="Times New Roman" w:hAnsi="Times New Roman" w:cs="Times New Roman"/>
                <w:sz w:val="24"/>
                <w:szCs w:val="24"/>
              </w:rPr>
              <w:t>виховат</w:t>
            </w:r>
            <w:proofErr w:type="spellEnd"/>
            <w:r w:rsidRPr="00B76F1B">
              <w:rPr>
                <w:rFonts w:ascii="Times New Roman" w:hAnsi="Times New Roman" w:cs="Times New Roman"/>
                <w:sz w:val="24"/>
                <w:szCs w:val="24"/>
              </w:rPr>
              <w:t>.</w:t>
            </w:r>
          </w:p>
        </w:tc>
        <w:tc>
          <w:tcPr>
            <w:tcW w:w="1560" w:type="dxa"/>
          </w:tcPr>
          <w:p w14:paraId="24883831" w14:textId="77777777" w:rsidR="00A43AB8" w:rsidRPr="00B76F1B" w:rsidRDefault="00A43AB8" w:rsidP="002D23A2">
            <w:pPr>
              <w:tabs>
                <w:tab w:val="center" w:pos="7699"/>
              </w:tabs>
              <w:spacing w:line="276" w:lineRule="auto"/>
              <w:rPr>
                <w:rFonts w:ascii="Times New Roman" w:hAnsi="Times New Roman" w:cs="Times New Roman"/>
                <w:sz w:val="24"/>
                <w:szCs w:val="24"/>
              </w:rPr>
            </w:pPr>
            <w:proofErr w:type="spellStart"/>
            <w:r w:rsidRPr="00B76F1B">
              <w:rPr>
                <w:rFonts w:ascii="Times New Roman" w:hAnsi="Times New Roman" w:cs="Times New Roman"/>
                <w:sz w:val="24"/>
                <w:szCs w:val="24"/>
              </w:rPr>
              <w:t>практ</w:t>
            </w:r>
            <w:proofErr w:type="spellEnd"/>
            <w:r w:rsidRPr="00B76F1B">
              <w:rPr>
                <w:rFonts w:ascii="Times New Roman" w:hAnsi="Times New Roman" w:cs="Times New Roman"/>
                <w:sz w:val="24"/>
                <w:szCs w:val="24"/>
              </w:rPr>
              <w:t xml:space="preserve">. </w:t>
            </w:r>
            <w:proofErr w:type="spellStart"/>
            <w:r w:rsidRPr="00B76F1B">
              <w:rPr>
                <w:rFonts w:ascii="Times New Roman" w:hAnsi="Times New Roman" w:cs="Times New Roman"/>
                <w:sz w:val="24"/>
                <w:szCs w:val="24"/>
              </w:rPr>
              <w:t>психоллог</w:t>
            </w:r>
            <w:proofErr w:type="spellEnd"/>
          </w:p>
        </w:tc>
        <w:tc>
          <w:tcPr>
            <w:tcW w:w="1701" w:type="dxa"/>
          </w:tcPr>
          <w:p w14:paraId="18E07291"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логопед дефектолог</w:t>
            </w:r>
          </w:p>
          <w:p w14:paraId="7597D214"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пр. психолог</w:t>
            </w:r>
          </w:p>
        </w:tc>
        <w:tc>
          <w:tcPr>
            <w:tcW w:w="992" w:type="dxa"/>
          </w:tcPr>
          <w:p w14:paraId="5C634C50"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асистент дитини</w:t>
            </w:r>
          </w:p>
        </w:tc>
        <w:tc>
          <w:tcPr>
            <w:tcW w:w="1501" w:type="dxa"/>
            <w:vMerge/>
          </w:tcPr>
          <w:p w14:paraId="68738D6D"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6B278E22" w14:textId="77777777" w:rsidTr="00B76F1B">
        <w:trPr>
          <w:trHeight w:val="1343"/>
        </w:trPr>
        <w:tc>
          <w:tcPr>
            <w:tcW w:w="802" w:type="dxa"/>
            <w:vMerge w:val="restart"/>
          </w:tcPr>
          <w:p w14:paraId="4F05BC8A"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№01</w:t>
            </w:r>
          </w:p>
          <w:p w14:paraId="2A1ED9E5"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7C99DEE9"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середня</w:t>
            </w:r>
          </w:p>
        </w:tc>
        <w:tc>
          <w:tcPr>
            <w:tcW w:w="758" w:type="dxa"/>
            <w:vMerge w:val="restart"/>
          </w:tcPr>
          <w:p w14:paraId="36097DBE"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3</w:t>
            </w:r>
          </w:p>
        </w:tc>
        <w:tc>
          <w:tcPr>
            <w:tcW w:w="1842" w:type="dxa"/>
          </w:tcPr>
          <w:p w14:paraId="6813B33C" w14:textId="77777777" w:rsidR="00B76F1B" w:rsidRPr="00B76F1B" w:rsidRDefault="00B76F1B" w:rsidP="00B76F1B">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p>
          <w:p w14:paraId="2529A77C" w14:textId="3C06B327" w:rsidR="00A43AB8" w:rsidRPr="00B76F1B" w:rsidRDefault="00A43AB8" w:rsidP="00B76F1B">
            <w:pPr>
              <w:tabs>
                <w:tab w:val="center" w:pos="7699"/>
              </w:tabs>
              <w:spacing w:line="276" w:lineRule="auto"/>
              <w:rPr>
                <w:rFonts w:ascii="Times New Roman" w:hAnsi="Times New Roman" w:cs="Times New Roman"/>
                <w:sz w:val="24"/>
                <w:szCs w:val="24"/>
              </w:rPr>
            </w:pPr>
          </w:p>
        </w:tc>
        <w:tc>
          <w:tcPr>
            <w:tcW w:w="1276" w:type="dxa"/>
          </w:tcPr>
          <w:p w14:paraId="4A0B0222" w14:textId="70962CB9"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26.08.</w:t>
            </w:r>
          </w:p>
        </w:tc>
        <w:tc>
          <w:tcPr>
            <w:tcW w:w="1701" w:type="dxa"/>
          </w:tcPr>
          <w:p w14:paraId="235DB423"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ЗНМ 1 рівня, порушення комунікативної поведінки</w:t>
            </w:r>
          </w:p>
        </w:tc>
        <w:tc>
          <w:tcPr>
            <w:tcW w:w="1907" w:type="dxa"/>
            <w:vMerge w:val="restart"/>
          </w:tcPr>
          <w:p w14:paraId="5CD457C3" w14:textId="2E159410" w:rsidR="00A43AB8" w:rsidRPr="00B76F1B" w:rsidRDefault="00B76F1B"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p>
          <w:p w14:paraId="5937C4C1"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середня-спеціальна 1986 рік, Київське педучилище №02, вихователь дошкільних закладів. Курсова пер-</w:t>
            </w:r>
            <w:proofErr w:type="spellStart"/>
            <w:r w:rsidRPr="00B76F1B">
              <w:rPr>
                <w:rFonts w:ascii="Times New Roman" w:hAnsi="Times New Roman" w:cs="Times New Roman"/>
                <w:sz w:val="24"/>
                <w:szCs w:val="24"/>
              </w:rPr>
              <w:t>вка</w:t>
            </w:r>
            <w:proofErr w:type="spellEnd"/>
            <w:r w:rsidRPr="00B76F1B">
              <w:rPr>
                <w:rFonts w:ascii="Times New Roman" w:hAnsi="Times New Roman" w:cs="Times New Roman"/>
                <w:sz w:val="24"/>
                <w:szCs w:val="24"/>
              </w:rPr>
              <w:t xml:space="preserve"> 2018</w:t>
            </w:r>
          </w:p>
          <w:p w14:paraId="4B84160D" w14:textId="13125A0D" w:rsidR="00A43AB8" w:rsidRPr="00B76F1B" w:rsidRDefault="00B76F1B"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r w:rsidR="00A43AB8" w:rsidRPr="00B76F1B">
              <w:rPr>
                <w:rFonts w:ascii="Times New Roman" w:hAnsi="Times New Roman" w:cs="Times New Roman"/>
                <w:sz w:val="24"/>
                <w:szCs w:val="24"/>
              </w:rPr>
              <w:t>,</w:t>
            </w:r>
          </w:p>
          <w:p w14:paraId="254EC6D1"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вища,  2000р Уманська </w:t>
            </w:r>
            <w:proofErr w:type="spellStart"/>
            <w:r w:rsidRPr="00B76F1B">
              <w:rPr>
                <w:rFonts w:ascii="Times New Roman" w:hAnsi="Times New Roman" w:cs="Times New Roman"/>
                <w:sz w:val="24"/>
                <w:szCs w:val="24"/>
              </w:rPr>
              <w:t>сільськогосподарча</w:t>
            </w:r>
            <w:proofErr w:type="spellEnd"/>
            <w:r w:rsidRPr="00B76F1B">
              <w:rPr>
                <w:rFonts w:ascii="Times New Roman" w:hAnsi="Times New Roman" w:cs="Times New Roman"/>
                <w:sz w:val="24"/>
                <w:szCs w:val="24"/>
              </w:rPr>
              <w:t xml:space="preserve"> академія; </w:t>
            </w:r>
            <w:proofErr w:type="spellStart"/>
            <w:r w:rsidRPr="00B76F1B">
              <w:rPr>
                <w:rFonts w:ascii="Times New Roman" w:hAnsi="Times New Roman" w:cs="Times New Roman"/>
                <w:sz w:val="24"/>
                <w:szCs w:val="24"/>
              </w:rPr>
              <w:t>плодоовочнит</w:t>
            </w:r>
            <w:proofErr w:type="spellEnd"/>
            <w:r w:rsidRPr="00B76F1B">
              <w:rPr>
                <w:rFonts w:ascii="Times New Roman" w:hAnsi="Times New Roman" w:cs="Times New Roman"/>
                <w:sz w:val="24"/>
                <w:szCs w:val="24"/>
              </w:rPr>
              <w:t xml:space="preserve">-о і </w:t>
            </w:r>
            <w:proofErr w:type="spellStart"/>
            <w:r w:rsidRPr="00B76F1B">
              <w:rPr>
                <w:rFonts w:ascii="Times New Roman" w:hAnsi="Times New Roman" w:cs="Times New Roman"/>
                <w:sz w:val="24"/>
                <w:szCs w:val="24"/>
              </w:rPr>
              <w:t>виноградство</w:t>
            </w:r>
            <w:proofErr w:type="spellEnd"/>
            <w:r w:rsidRPr="00B76F1B">
              <w:rPr>
                <w:rFonts w:ascii="Times New Roman" w:hAnsi="Times New Roman" w:cs="Times New Roman"/>
                <w:sz w:val="24"/>
                <w:szCs w:val="24"/>
              </w:rPr>
              <w:t>;</w:t>
            </w:r>
          </w:p>
          <w:p w14:paraId="5A2E0E73"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вчений агроном</w:t>
            </w:r>
          </w:p>
        </w:tc>
        <w:tc>
          <w:tcPr>
            <w:tcW w:w="1353" w:type="dxa"/>
            <w:vMerge w:val="restart"/>
          </w:tcPr>
          <w:p w14:paraId="56CFFD5B" w14:textId="77777777" w:rsidR="00B76F1B" w:rsidRPr="00B76F1B" w:rsidRDefault="00B76F1B" w:rsidP="00B76F1B">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p>
          <w:p w14:paraId="2EC00647"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Київська вечірня школа №20</w:t>
            </w:r>
          </w:p>
        </w:tc>
        <w:tc>
          <w:tcPr>
            <w:tcW w:w="1560" w:type="dxa"/>
            <w:vMerge w:val="restart"/>
          </w:tcPr>
          <w:p w14:paraId="17BD8DD0" w14:textId="7F5FFB90" w:rsidR="00A43AB8" w:rsidRPr="00B76F1B" w:rsidRDefault="00A43AB8" w:rsidP="002D23A2">
            <w:pPr>
              <w:spacing w:line="276" w:lineRule="auto"/>
              <w:rPr>
                <w:rFonts w:ascii="Times New Roman" w:hAnsi="Times New Roman" w:cs="Times New Roman"/>
                <w:sz w:val="24"/>
                <w:szCs w:val="24"/>
              </w:rPr>
            </w:pPr>
            <w:r w:rsidRPr="00B76F1B">
              <w:rPr>
                <w:rFonts w:ascii="Times New Roman" w:hAnsi="Times New Roman" w:cs="Times New Roman"/>
                <w:sz w:val="24"/>
                <w:szCs w:val="24"/>
              </w:rPr>
              <w:t>Катерина Іванівна, вища освіта, 1975</w:t>
            </w:r>
          </w:p>
          <w:p w14:paraId="5DF62AFE"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Київський державний педагогічний університет ім.. Горького, </w:t>
            </w:r>
          </w:p>
          <w:p w14:paraId="47DC4896"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Педагогіка і психологія дошкільна», викладач дошкільної педагогіки та психології, методист по дошкільному вихованню</w:t>
            </w:r>
          </w:p>
        </w:tc>
        <w:tc>
          <w:tcPr>
            <w:tcW w:w="1701" w:type="dxa"/>
            <w:vMerge w:val="restart"/>
          </w:tcPr>
          <w:p w14:paraId="68D97510" w14:textId="7D457780"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логопед </w:t>
            </w:r>
            <w:r w:rsidR="00B76F1B" w:rsidRPr="00B76F1B">
              <w:rPr>
                <w:rFonts w:ascii="Times New Roman" w:hAnsi="Times New Roman" w:cs="Times New Roman"/>
                <w:sz w:val="24"/>
                <w:szCs w:val="24"/>
              </w:rPr>
              <w:t>ПІП</w:t>
            </w:r>
          </w:p>
          <w:p w14:paraId="796CC718"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дефектолог</w:t>
            </w:r>
          </w:p>
          <w:p w14:paraId="5D1ECD37" w14:textId="515F1BEC" w:rsidR="00A43AB8" w:rsidRPr="00B76F1B" w:rsidRDefault="00B76F1B"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p>
          <w:p w14:paraId="2680A155" w14:textId="14452770" w:rsidR="00B76F1B" w:rsidRPr="00B76F1B" w:rsidRDefault="00B76F1B" w:rsidP="00B76F1B">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пр. психолог  ПІП</w:t>
            </w:r>
          </w:p>
          <w:p w14:paraId="01B3AD99" w14:textId="650FB431" w:rsidR="00A43AB8" w:rsidRPr="00B76F1B" w:rsidRDefault="00A43AB8" w:rsidP="002D23A2">
            <w:pPr>
              <w:tabs>
                <w:tab w:val="center" w:pos="7699"/>
              </w:tabs>
              <w:spacing w:line="276" w:lineRule="auto"/>
              <w:rPr>
                <w:rFonts w:ascii="Times New Roman" w:hAnsi="Times New Roman" w:cs="Times New Roman"/>
                <w:sz w:val="24"/>
                <w:szCs w:val="24"/>
              </w:rPr>
            </w:pPr>
          </w:p>
        </w:tc>
        <w:tc>
          <w:tcPr>
            <w:tcW w:w="992" w:type="dxa"/>
          </w:tcPr>
          <w:p w14:paraId="633277CA" w14:textId="77777777" w:rsidR="00B76F1B" w:rsidRPr="00B76F1B" w:rsidRDefault="00B76F1B" w:rsidP="00B76F1B">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p>
          <w:p w14:paraId="6517684C" w14:textId="4E6987A7" w:rsidR="00A43AB8" w:rsidRPr="00B76F1B" w:rsidRDefault="00B76F1B" w:rsidP="00B76F1B">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 </w:t>
            </w:r>
          </w:p>
        </w:tc>
        <w:tc>
          <w:tcPr>
            <w:tcW w:w="1501" w:type="dxa"/>
          </w:tcPr>
          <w:p w14:paraId="4F618491" w14:textId="7552A5FD"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653E778F" w14:textId="77777777" w:rsidTr="00B76F1B">
        <w:tc>
          <w:tcPr>
            <w:tcW w:w="802" w:type="dxa"/>
            <w:vMerge/>
          </w:tcPr>
          <w:p w14:paraId="678497EC"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758" w:type="dxa"/>
            <w:vMerge/>
          </w:tcPr>
          <w:p w14:paraId="64C53663"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842" w:type="dxa"/>
          </w:tcPr>
          <w:p w14:paraId="463EE136" w14:textId="77777777" w:rsidR="00B76F1B" w:rsidRPr="00B76F1B" w:rsidRDefault="00B76F1B" w:rsidP="00B76F1B">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ПІП</w:t>
            </w:r>
          </w:p>
          <w:p w14:paraId="7CC46541" w14:textId="42154D2F"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tcPr>
          <w:p w14:paraId="156D6108" w14:textId="4C3EAD64"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24.07.20</w:t>
            </w:r>
          </w:p>
        </w:tc>
        <w:tc>
          <w:tcPr>
            <w:tcW w:w="1701" w:type="dxa"/>
          </w:tcPr>
          <w:p w14:paraId="20303179"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ЗНМ 1 рівня,</w:t>
            </w:r>
          </w:p>
        </w:tc>
        <w:tc>
          <w:tcPr>
            <w:tcW w:w="1907" w:type="dxa"/>
            <w:vMerge/>
          </w:tcPr>
          <w:p w14:paraId="73E69FF5"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353" w:type="dxa"/>
            <w:vMerge/>
          </w:tcPr>
          <w:p w14:paraId="71937243"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60" w:type="dxa"/>
            <w:vMerge/>
          </w:tcPr>
          <w:p w14:paraId="409362B6"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701" w:type="dxa"/>
            <w:vMerge/>
          </w:tcPr>
          <w:p w14:paraId="713EA905"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992" w:type="dxa"/>
          </w:tcPr>
          <w:p w14:paraId="0BE71AE8"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01" w:type="dxa"/>
          </w:tcPr>
          <w:p w14:paraId="3BFFF3F3" w14:textId="7EB6BEC9"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56D181F3" w14:textId="77777777" w:rsidTr="00B76F1B">
        <w:tc>
          <w:tcPr>
            <w:tcW w:w="802" w:type="dxa"/>
            <w:vMerge/>
          </w:tcPr>
          <w:p w14:paraId="287D9153"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758" w:type="dxa"/>
            <w:vMerge/>
          </w:tcPr>
          <w:p w14:paraId="743CF7F6"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842" w:type="dxa"/>
          </w:tcPr>
          <w:p w14:paraId="5AEC7B89"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732160F4"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62917111"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00AB7FE8"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4E569BE1"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6BA6F435"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7EF38904"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5FDC50B8"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tcPr>
          <w:p w14:paraId="22117CD6" w14:textId="1B8EBCA8"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08.07.20</w:t>
            </w:r>
          </w:p>
        </w:tc>
        <w:tc>
          <w:tcPr>
            <w:tcW w:w="1701" w:type="dxa"/>
          </w:tcPr>
          <w:p w14:paraId="13EED6FE"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ЗНМ 1 рівня, порушення </w:t>
            </w:r>
            <w:proofErr w:type="spellStart"/>
            <w:r w:rsidRPr="00B76F1B">
              <w:rPr>
                <w:rFonts w:ascii="Times New Roman" w:hAnsi="Times New Roman" w:cs="Times New Roman"/>
                <w:sz w:val="24"/>
                <w:szCs w:val="24"/>
              </w:rPr>
              <w:t>аутичного</w:t>
            </w:r>
            <w:proofErr w:type="spellEnd"/>
            <w:r w:rsidRPr="00B76F1B">
              <w:rPr>
                <w:rFonts w:ascii="Times New Roman" w:hAnsi="Times New Roman" w:cs="Times New Roman"/>
                <w:sz w:val="24"/>
                <w:szCs w:val="24"/>
              </w:rPr>
              <w:t xml:space="preserve"> спектру</w:t>
            </w:r>
          </w:p>
        </w:tc>
        <w:tc>
          <w:tcPr>
            <w:tcW w:w="1907" w:type="dxa"/>
            <w:vMerge/>
          </w:tcPr>
          <w:p w14:paraId="4CBA790F"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353" w:type="dxa"/>
            <w:vMerge/>
          </w:tcPr>
          <w:p w14:paraId="28C3036D"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60" w:type="dxa"/>
            <w:vMerge/>
          </w:tcPr>
          <w:p w14:paraId="5C67314E"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701" w:type="dxa"/>
            <w:vMerge/>
          </w:tcPr>
          <w:p w14:paraId="7DDB6CD3"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992" w:type="dxa"/>
          </w:tcPr>
          <w:p w14:paraId="65EAE5A4"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01" w:type="dxa"/>
          </w:tcPr>
          <w:p w14:paraId="350DC45B"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6EDEC30E"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284E5080" w14:textId="77777777" w:rsidR="00A43AB8" w:rsidRPr="00B76F1B" w:rsidRDefault="00A43AB8" w:rsidP="002D23A2">
            <w:pPr>
              <w:tabs>
                <w:tab w:val="center" w:pos="7699"/>
              </w:tabs>
              <w:spacing w:line="276" w:lineRule="auto"/>
              <w:rPr>
                <w:rFonts w:ascii="Times New Roman" w:hAnsi="Times New Roman" w:cs="Times New Roman"/>
                <w:sz w:val="24"/>
                <w:szCs w:val="24"/>
              </w:rPr>
            </w:pPr>
          </w:p>
          <w:p w14:paraId="7F78C2AE" w14:textId="72EDCFEB"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5A5EBC39" w14:textId="77777777" w:rsidTr="00A43AB8">
        <w:tc>
          <w:tcPr>
            <w:tcW w:w="802" w:type="dxa"/>
            <w:vMerge w:val="restart"/>
          </w:tcPr>
          <w:p w14:paraId="3E73211E"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lastRenderedPageBreak/>
              <w:t>№</w:t>
            </w:r>
          </w:p>
          <w:p w14:paraId="61CA4D92"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групи</w:t>
            </w:r>
          </w:p>
        </w:tc>
        <w:tc>
          <w:tcPr>
            <w:tcW w:w="758" w:type="dxa"/>
            <w:vMerge w:val="restart"/>
          </w:tcPr>
          <w:p w14:paraId="290EB36E"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к-ть дітей в групі</w:t>
            </w:r>
          </w:p>
        </w:tc>
        <w:tc>
          <w:tcPr>
            <w:tcW w:w="1842" w:type="dxa"/>
            <w:vMerge w:val="restart"/>
          </w:tcPr>
          <w:p w14:paraId="34065130"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ПІБ дитини</w:t>
            </w:r>
          </w:p>
        </w:tc>
        <w:tc>
          <w:tcPr>
            <w:tcW w:w="1276" w:type="dxa"/>
            <w:vMerge w:val="restart"/>
          </w:tcPr>
          <w:p w14:paraId="71656A30"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дата народ-ня</w:t>
            </w:r>
          </w:p>
        </w:tc>
        <w:tc>
          <w:tcPr>
            <w:tcW w:w="1701" w:type="dxa"/>
            <w:vMerge w:val="restart"/>
          </w:tcPr>
          <w:p w14:paraId="5AA7A5C7"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нозологія за висновком ІРЦ</w:t>
            </w:r>
          </w:p>
        </w:tc>
        <w:tc>
          <w:tcPr>
            <w:tcW w:w="7513" w:type="dxa"/>
            <w:gridSpan w:val="5"/>
          </w:tcPr>
          <w:p w14:paraId="6C8FA453"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Кадрове забезпечення спеціалістами (для штатних фахівців зазначити ПІБ повністю, освіта, який </w:t>
            </w:r>
            <w:proofErr w:type="spellStart"/>
            <w:r w:rsidRPr="00B76F1B">
              <w:rPr>
                <w:rFonts w:ascii="Times New Roman" w:hAnsi="Times New Roman" w:cs="Times New Roman"/>
                <w:sz w:val="24"/>
                <w:szCs w:val="24"/>
              </w:rPr>
              <w:t>навч</w:t>
            </w:r>
            <w:proofErr w:type="spellEnd"/>
            <w:r w:rsidRPr="00B76F1B">
              <w:rPr>
                <w:rFonts w:ascii="Times New Roman" w:hAnsi="Times New Roman" w:cs="Times New Roman"/>
                <w:sz w:val="24"/>
                <w:szCs w:val="24"/>
              </w:rPr>
              <w:t>. Заклад закінчив, рік, курси)</w:t>
            </w:r>
          </w:p>
        </w:tc>
        <w:tc>
          <w:tcPr>
            <w:tcW w:w="1501" w:type="dxa"/>
            <w:vMerge w:val="restart"/>
          </w:tcPr>
          <w:p w14:paraId="5D9FE69B"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Висновок ІРЦ №, дата, термін з до</w:t>
            </w:r>
          </w:p>
        </w:tc>
      </w:tr>
      <w:tr w:rsidR="00A43AB8" w:rsidRPr="00B76F1B" w14:paraId="41904AF5" w14:textId="77777777" w:rsidTr="00B76F1B">
        <w:tc>
          <w:tcPr>
            <w:tcW w:w="802" w:type="dxa"/>
            <w:vMerge/>
          </w:tcPr>
          <w:p w14:paraId="7F67B078"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758" w:type="dxa"/>
            <w:vMerge/>
          </w:tcPr>
          <w:p w14:paraId="47E9DCA9"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842" w:type="dxa"/>
            <w:vMerge/>
          </w:tcPr>
          <w:p w14:paraId="71C31CFA"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vMerge/>
          </w:tcPr>
          <w:p w14:paraId="653B9E00"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701" w:type="dxa"/>
            <w:vMerge/>
          </w:tcPr>
          <w:p w14:paraId="3B295784"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907" w:type="dxa"/>
          </w:tcPr>
          <w:p w14:paraId="3C0F43E9" w14:textId="77777777" w:rsidR="00A43AB8" w:rsidRPr="00B76F1B" w:rsidRDefault="00A43AB8" w:rsidP="002D23A2">
            <w:pPr>
              <w:tabs>
                <w:tab w:val="center" w:pos="7699"/>
              </w:tabs>
              <w:spacing w:line="276" w:lineRule="auto"/>
              <w:rPr>
                <w:rFonts w:ascii="Times New Roman" w:hAnsi="Times New Roman" w:cs="Times New Roman"/>
                <w:sz w:val="24"/>
                <w:szCs w:val="24"/>
              </w:rPr>
            </w:pPr>
            <w:proofErr w:type="spellStart"/>
            <w:r w:rsidRPr="00B76F1B">
              <w:rPr>
                <w:rFonts w:ascii="Times New Roman" w:hAnsi="Times New Roman" w:cs="Times New Roman"/>
                <w:sz w:val="24"/>
                <w:szCs w:val="24"/>
              </w:rPr>
              <w:t>вихов-ль</w:t>
            </w:r>
            <w:proofErr w:type="spellEnd"/>
          </w:p>
        </w:tc>
        <w:tc>
          <w:tcPr>
            <w:tcW w:w="1353" w:type="dxa"/>
          </w:tcPr>
          <w:p w14:paraId="30AD1D22"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асистент </w:t>
            </w:r>
            <w:proofErr w:type="spellStart"/>
            <w:r w:rsidRPr="00B76F1B">
              <w:rPr>
                <w:rFonts w:ascii="Times New Roman" w:hAnsi="Times New Roman" w:cs="Times New Roman"/>
                <w:sz w:val="24"/>
                <w:szCs w:val="24"/>
              </w:rPr>
              <w:t>виховат</w:t>
            </w:r>
            <w:proofErr w:type="spellEnd"/>
            <w:r w:rsidRPr="00B76F1B">
              <w:rPr>
                <w:rFonts w:ascii="Times New Roman" w:hAnsi="Times New Roman" w:cs="Times New Roman"/>
                <w:sz w:val="24"/>
                <w:szCs w:val="24"/>
              </w:rPr>
              <w:t>.</w:t>
            </w:r>
          </w:p>
        </w:tc>
        <w:tc>
          <w:tcPr>
            <w:tcW w:w="1560" w:type="dxa"/>
          </w:tcPr>
          <w:p w14:paraId="7C4372DF" w14:textId="77777777" w:rsidR="00A43AB8" w:rsidRPr="00B76F1B" w:rsidRDefault="00A43AB8" w:rsidP="002D23A2">
            <w:pPr>
              <w:tabs>
                <w:tab w:val="center" w:pos="7699"/>
              </w:tabs>
              <w:spacing w:line="276" w:lineRule="auto"/>
              <w:rPr>
                <w:rFonts w:ascii="Times New Roman" w:hAnsi="Times New Roman" w:cs="Times New Roman"/>
                <w:sz w:val="24"/>
                <w:szCs w:val="24"/>
              </w:rPr>
            </w:pPr>
            <w:proofErr w:type="spellStart"/>
            <w:r w:rsidRPr="00B76F1B">
              <w:rPr>
                <w:rFonts w:ascii="Times New Roman" w:hAnsi="Times New Roman" w:cs="Times New Roman"/>
                <w:sz w:val="24"/>
                <w:szCs w:val="24"/>
              </w:rPr>
              <w:t>практ</w:t>
            </w:r>
            <w:proofErr w:type="spellEnd"/>
            <w:r w:rsidRPr="00B76F1B">
              <w:rPr>
                <w:rFonts w:ascii="Times New Roman" w:hAnsi="Times New Roman" w:cs="Times New Roman"/>
                <w:sz w:val="24"/>
                <w:szCs w:val="24"/>
              </w:rPr>
              <w:t xml:space="preserve">. </w:t>
            </w:r>
            <w:proofErr w:type="spellStart"/>
            <w:r w:rsidRPr="00B76F1B">
              <w:rPr>
                <w:rFonts w:ascii="Times New Roman" w:hAnsi="Times New Roman" w:cs="Times New Roman"/>
                <w:sz w:val="24"/>
                <w:szCs w:val="24"/>
              </w:rPr>
              <w:t>психоллог</w:t>
            </w:r>
            <w:proofErr w:type="spellEnd"/>
          </w:p>
        </w:tc>
        <w:tc>
          <w:tcPr>
            <w:tcW w:w="1701" w:type="dxa"/>
          </w:tcPr>
          <w:p w14:paraId="429AC6D4"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логопед дефектолог</w:t>
            </w:r>
          </w:p>
          <w:p w14:paraId="46CA898F"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пр. психолог</w:t>
            </w:r>
          </w:p>
        </w:tc>
        <w:tc>
          <w:tcPr>
            <w:tcW w:w="992" w:type="dxa"/>
          </w:tcPr>
          <w:p w14:paraId="630C04EB"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асистент дитини</w:t>
            </w:r>
          </w:p>
        </w:tc>
        <w:tc>
          <w:tcPr>
            <w:tcW w:w="1501" w:type="dxa"/>
            <w:vMerge/>
          </w:tcPr>
          <w:p w14:paraId="5F25A0A2"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3C7A12BF" w14:textId="77777777" w:rsidTr="00B76F1B">
        <w:tc>
          <w:tcPr>
            <w:tcW w:w="802" w:type="dxa"/>
            <w:vMerge w:val="restart"/>
          </w:tcPr>
          <w:p w14:paraId="57986641"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12 старша</w:t>
            </w:r>
          </w:p>
        </w:tc>
        <w:tc>
          <w:tcPr>
            <w:tcW w:w="758" w:type="dxa"/>
            <w:vMerge w:val="restart"/>
          </w:tcPr>
          <w:p w14:paraId="0C97AFDF"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3</w:t>
            </w:r>
          </w:p>
        </w:tc>
        <w:tc>
          <w:tcPr>
            <w:tcW w:w="1842" w:type="dxa"/>
          </w:tcPr>
          <w:p w14:paraId="299EE86C"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43D397C1" w14:textId="3D4C0D16"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tcPr>
          <w:p w14:paraId="2771A30D"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21.08.</w:t>
            </w:r>
          </w:p>
          <w:p w14:paraId="4D88FEB1" w14:textId="60D7D2AC"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20 </w:t>
            </w:r>
          </w:p>
        </w:tc>
        <w:tc>
          <w:tcPr>
            <w:tcW w:w="1701" w:type="dxa"/>
          </w:tcPr>
          <w:p w14:paraId="1B9FA565"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lang w:val="en-US"/>
              </w:rPr>
              <w:t>Q</w:t>
            </w:r>
            <w:r w:rsidRPr="00B76F1B">
              <w:rPr>
                <w:rFonts w:ascii="Times New Roman" w:hAnsi="Times New Roman" w:cs="Times New Roman"/>
                <w:sz w:val="24"/>
                <w:szCs w:val="24"/>
                <w:lang w:val="ru-RU"/>
              </w:rPr>
              <w:t>-90</w:t>
            </w:r>
            <w:r w:rsidRPr="00B76F1B">
              <w:rPr>
                <w:rFonts w:ascii="Times New Roman" w:hAnsi="Times New Roman" w:cs="Times New Roman"/>
                <w:sz w:val="24"/>
                <w:szCs w:val="24"/>
              </w:rPr>
              <w:t xml:space="preserve"> міопія слабкого ступеня обох очей.</w:t>
            </w:r>
          </w:p>
          <w:p w14:paraId="5698C60B"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Затримка психічного розвитку ЗНМ 1 рівня</w:t>
            </w:r>
          </w:p>
        </w:tc>
        <w:tc>
          <w:tcPr>
            <w:tcW w:w="1907" w:type="dxa"/>
            <w:vMerge w:val="restart"/>
          </w:tcPr>
          <w:p w14:paraId="7BAEDBC3"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3DF2703C" w14:textId="60A38193"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вища 1989 Київський державний педагогічний інститут іноземних мов, вчитель німецької мови Курсова пер-</w:t>
            </w:r>
            <w:proofErr w:type="spellStart"/>
            <w:r w:rsidRPr="00B76F1B">
              <w:rPr>
                <w:rFonts w:ascii="Times New Roman" w:hAnsi="Times New Roman" w:cs="Times New Roman"/>
                <w:sz w:val="24"/>
                <w:szCs w:val="24"/>
              </w:rPr>
              <w:t>вка</w:t>
            </w:r>
            <w:proofErr w:type="spellEnd"/>
            <w:r w:rsidRPr="00B76F1B">
              <w:rPr>
                <w:rFonts w:ascii="Times New Roman" w:hAnsi="Times New Roman" w:cs="Times New Roman"/>
                <w:sz w:val="24"/>
                <w:szCs w:val="24"/>
              </w:rPr>
              <w:t xml:space="preserve"> 2019</w:t>
            </w:r>
          </w:p>
          <w:p w14:paraId="531CAA79"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18C87847" w14:textId="7E31AF3D" w:rsidR="00A43AB8" w:rsidRPr="00B76F1B" w:rsidRDefault="00A43AB8" w:rsidP="002D23A2">
            <w:pPr>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вища, 2019р </w:t>
            </w:r>
          </w:p>
          <w:p w14:paraId="5DBB0466" w14:textId="77777777" w:rsidR="00A43AB8" w:rsidRPr="00B76F1B" w:rsidRDefault="00A43AB8" w:rsidP="002D23A2">
            <w:pPr>
              <w:spacing w:line="276" w:lineRule="auto"/>
              <w:rPr>
                <w:rFonts w:ascii="Times New Roman" w:hAnsi="Times New Roman" w:cs="Times New Roman"/>
                <w:sz w:val="24"/>
                <w:szCs w:val="24"/>
              </w:rPr>
            </w:pPr>
            <w:r w:rsidRPr="00B76F1B">
              <w:rPr>
                <w:rFonts w:ascii="Times New Roman" w:hAnsi="Times New Roman" w:cs="Times New Roman"/>
                <w:sz w:val="24"/>
                <w:szCs w:val="24"/>
              </w:rPr>
              <w:t>МАУП</w:t>
            </w:r>
          </w:p>
          <w:p w14:paraId="6AA49744" w14:textId="77777777" w:rsidR="00A43AB8" w:rsidRPr="00B76F1B" w:rsidRDefault="00A43AB8" w:rsidP="002D23A2">
            <w:pPr>
              <w:spacing w:line="276" w:lineRule="auto"/>
              <w:rPr>
                <w:rFonts w:ascii="Times New Roman" w:hAnsi="Times New Roman" w:cs="Times New Roman"/>
                <w:sz w:val="24"/>
                <w:szCs w:val="24"/>
              </w:rPr>
            </w:pPr>
            <w:r w:rsidRPr="00B76F1B">
              <w:rPr>
                <w:rFonts w:ascii="Times New Roman" w:hAnsi="Times New Roman" w:cs="Times New Roman"/>
                <w:sz w:val="24"/>
                <w:szCs w:val="24"/>
              </w:rPr>
              <w:t>«Психологія»</w:t>
            </w:r>
          </w:p>
          <w:p w14:paraId="474C0037"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«медична психологія»</w:t>
            </w:r>
          </w:p>
          <w:p w14:paraId="49B12921"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Курсова пер-</w:t>
            </w:r>
            <w:proofErr w:type="spellStart"/>
            <w:r w:rsidRPr="00B76F1B">
              <w:rPr>
                <w:rFonts w:ascii="Times New Roman" w:hAnsi="Times New Roman" w:cs="Times New Roman"/>
                <w:sz w:val="24"/>
                <w:szCs w:val="24"/>
              </w:rPr>
              <w:t>вка</w:t>
            </w:r>
            <w:proofErr w:type="spellEnd"/>
            <w:r w:rsidRPr="00B76F1B">
              <w:rPr>
                <w:rFonts w:ascii="Times New Roman" w:hAnsi="Times New Roman" w:cs="Times New Roman"/>
                <w:sz w:val="24"/>
                <w:szCs w:val="24"/>
              </w:rPr>
              <w:t xml:space="preserve"> 2019</w:t>
            </w:r>
          </w:p>
        </w:tc>
        <w:tc>
          <w:tcPr>
            <w:tcW w:w="1353" w:type="dxa"/>
            <w:vMerge w:val="restart"/>
          </w:tcPr>
          <w:p w14:paraId="52D6E892"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2C83A717" w14:textId="0DC4D2C8"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серед-спец,  1984, Київське педагогічне училище №02 «Виховання в дошкільних закладах»</w:t>
            </w:r>
          </w:p>
        </w:tc>
        <w:tc>
          <w:tcPr>
            <w:tcW w:w="1560" w:type="dxa"/>
            <w:vMerge w:val="restart"/>
          </w:tcPr>
          <w:p w14:paraId="69E8095B"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51ADD780" w14:textId="19A4FF6F" w:rsidR="00A43AB8" w:rsidRPr="00B76F1B" w:rsidRDefault="00A43AB8" w:rsidP="002D23A2">
            <w:pPr>
              <w:spacing w:line="276" w:lineRule="auto"/>
              <w:rPr>
                <w:rFonts w:ascii="Times New Roman" w:hAnsi="Times New Roman" w:cs="Times New Roman"/>
                <w:sz w:val="24"/>
                <w:szCs w:val="24"/>
              </w:rPr>
            </w:pPr>
            <w:r w:rsidRPr="00B76F1B">
              <w:rPr>
                <w:rFonts w:ascii="Times New Roman" w:hAnsi="Times New Roman" w:cs="Times New Roman"/>
                <w:sz w:val="24"/>
                <w:szCs w:val="24"/>
              </w:rPr>
              <w:t>вища освіта, 1975</w:t>
            </w:r>
          </w:p>
          <w:p w14:paraId="1531218B"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 xml:space="preserve">Київський державний педагогічний університет ім.. Горького, </w:t>
            </w:r>
          </w:p>
          <w:p w14:paraId="18E09562"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Педагогіка і психологія дошкільна», викладач дошкільної педагогіки та психології, методист по дошкільному вихованню</w:t>
            </w:r>
          </w:p>
        </w:tc>
        <w:tc>
          <w:tcPr>
            <w:tcW w:w="1701" w:type="dxa"/>
          </w:tcPr>
          <w:p w14:paraId="7ACF99CE" w14:textId="47BAAFD5" w:rsidR="00A43AB8" w:rsidRPr="00B76F1B" w:rsidRDefault="00A43AB8" w:rsidP="002D23A2">
            <w:pPr>
              <w:tabs>
                <w:tab w:val="center" w:pos="7699"/>
              </w:tabs>
              <w:spacing w:line="276" w:lineRule="auto"/>
              <w:rPr>
                <w:rFonts w:ascii="Times New Roman" w:hAnsi="Times New Roman" w:cs="Times New Roman"/>
                <w:sz w:val="28"/>
                <w:szCs w:val="28"/>
              </w:rPr>
            </w:pPr>
            <w:r w:rsidRPr="00B76F1B">
              <w:rPr>
                <w:rFonts w:ascii="Times New Roman" w:hAnsi="Times New Roman" w:cs="Times New Roman"/>
                <w:sz w:val="24"/>
                <w:szCs w:val="24"/>
              </w:rPr>
              <w:t xml:space="preserve">логопед </w:t>
            </w:r>
            <w:r w:rsidR="00B76F1B">
              <w:rPr>
                <w:rFonts w:ascii="Times New Roman" w:hAnsi="Times New Roman" w:cs="Times New Roman"/>
                <w:sz w:val="28"/>
                <w:szCs w:val="28"/>
              </w:rPr>
              <w:t>ПІП</w:t>
            </w:r>
          </w:p>
          <w:p w14:paraId="094C5F70"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дефектолог</w:t>
            </w:r>
          </w:p>
          <w:p w14:paraId="36CC38A0"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7F0DDD02" w14:textId="77777777" w:rsidR="00B76F1B" w:rsidRPr="002D23A2" w:rsidRDefault="00A43AB8" w:rsidP="00B76F1B">
            <w:pPr>
              <w:tabs>
                <w:tab w:val="center" w:pos="7699"/>
              </w:tabs>
              <w:spacing w:line="276" w:lineRule="auto"/>
              <w:rPr>
                <w:rFonts w:ascii="Times New Roman" w:hAnsi="Times New Roman" w:cs="Times New Roman"/>
                <w:sz w:val="28"/>
                <w:szCs w:val="28"/>
              </w:rPr>
            </w:pPr>
            <w:r w:rsidRPr="00B76F1B">
              <w:rPr>
                <w:rFonts w:ascii="Times New Roman" w:hAnsi="Times New Roman" w:cs="Times New Roman"/>
                <w:sz w:val="24"/>
                <w:szCs w:val="24"/>
              </w:rPr>
              <w:t xml:space="preserve">пр. психолог </w:t>
            </w:r>
            <w:r w:rsidR="00B76F1B">
              <w:rPr>
                <w:rFonts w:ascii="Times New Roman" w:hAnsi="Times New Roman" w:cs="Times New Roman"/>
                <w:sz w:val="28"/>
                <w:szCs w:val="28"/>
              </w:rPr>
              <w:t>ПІП</w:t>
            </w:r>
          </w:p>
          <w:p w14:paraId="64594ACB" w14:textId="53A51470" w:rsidR="00A43AB8" w:rsidRPr="00B76F1B" w:rsidRDefault="00A43AB8" w:rsidP="002D23A2">
            <w:pPr>
              <w:tabs>
                <w:tab w:val="center" w:pos="7699"/>
              </w:tabs>
              <w:spacing w:line="276" w:lineRule="auto"/>
              <w:rPr>
                <w:rFonts w:ascii="Times New Roman" w:hAnsi="Times New Roman" w:cs="Times New Roman"/>
                <w:sz w:val="24"/>
                <w:szCs w:val="24"/>
              </w:rPr>
            </w:pPr>
          </w:p>
        </w:tc>
        <w:tc>
          <w:tcPr>
            <w:tcW w:w="992" w:type="dxa"/>
          </w:tcPr>
          <w:p w14:paraId="50972809"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01" w:type="dxa"/>
          </w:tcPr>
          <w:p w14:paraId="414CDAFE" w14:textId="5C8A4923"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67D65690" w14:textId="77777777" w:rsidTr="00B76F1B">
        <w:tc>
          <w:tcPr>
            <w:tcW w:w="802" w:type="dxa"/>
            <w:vMerge/>
          </w:tcPr>
          <w:p w14:paraId="322E0660"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758" w:type="dxa"/>
            <w:vMerge/>
          </w:tcPr>
          <w:p w14:paraId="2AB75450"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842" w:type="dxa"/>
          </w:tcPr>
          <w:p w14:paraId="5B34B51E"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562A46D2" w14:textId="5047527F"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tcPr>
          <w:p w14:paraId="2EEBC440"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14.08.</w:t>
            </w:r>
          </w:p>
          <w:p w14:paraId="25D49C8D" w14:textId="443F22B8"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20</w:t>
            </w:r>
          </w:p>
        </w:tc>
        <w:tc>
          <w:tcPr>
            <w:tcW w:w="1701" w:type="dxa"/>
          </w:tcPr>
          <w:p w14:paraId="688683C5" w14:textId="79E06F19"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ЗНМ</w:t>
            </w:r>
            <w:r w:rsidR="00B76F1B">
              <w:rPr>
                <w:rFonts w:ascii="Times New Roman" w:hAnsi="Times New Roman" w:cs="Times New Roman"/>
                <w:sz w:val="24"/>
                <w:szCs w:val="24"/>
              </w:rPr>
              <w:t>ІІ рівня</w:t>
            </w:r>
          </w:p>
        </w:tc>
        <w:tc>
          <w:tcPr>
            <w:tcW w:w="1907" w:type="dxa"/>
            <w:vMerge/>
          </w:tcPr>
          <w:p w14:paraId="0B79FF66"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353" w:type="dxa"/>
            <w:vMerge/>
          </w:tcPr>
          <w:p w14:paraId="6247B5EF"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60" w:type="dxa"/>
            <w:vMerge/>
          </w:tcPr>
          <w:p w14:paraId="741B6F68"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701" w:type="dxa"/>
          </w:tcPr>
          <w:p w14:paraId="066CE57E" w14:textId="77777777" w:rsidR="00B76F1B" w:rsidRPr="002D23A2" w:rsidRDefault="00A43AB8" w:rsidP="00B76F1B">
            <w:pPr>
              <w:tabs>
                <w:tab w:val="center" w:pos="7699"/>
              </w:tabs>
              <w:spacing w:line="276" w:lineRule="auto"/>
              <w:rPr>
                <w:rFonts w:ascii="Times New Roman" w:hAnsi="Times New Roman" w:cs="Times New Roman"/>
                <w:sz w:val="28"/>
                <w:szCs w:val="28"/>
              </w:rPr>
            </w:pPr>
            <w:r w:rsidRPr="00B76F1B">
              <w:rPr>
                <w:rFonts w:ascii="Times New Roman" w:hAnsi="Times New Roman" w:cs="Times New Roman"/>
                <w:sz w:val="24"/>
                <w:szCs w:val="24"/>
              </w:rPr>
              <w:t xml:space="preserve">логопед </w:t>
            </w:r>
            <w:r w:rsidR="00B76F1B">
              <w:rPr>
                <w:rFonts w:ascii="Times New Roman" w:hAnsi="Times New Roman" w:cs="Times New Roman"/>
                <w:sz w:val="28"/>
                <w:szCs w:val="28"/>
              </w:rPr>
              <w:t>ПІП</w:t>
            </w:r>
          </w:p>
          <w:p w14:paraId="5B8DE3F6" w14:textId="4F7CEBBF" w:rsidR="00A43AB8" w:rsidRPr="00B76F1B" w:rsidRDefault="00A43AB8" w:rsidP="002D23A2">
            <w:pPr>
              <w:tabs>
                <w:tab w:val="center" w:pos="7699"/>
              </w:tabs>
              <w:spacing w:line="276" w:lineRule="auto"/>
              <w:rPr>
                <w:rFonts w:ascii="Times New Roman" w:hAnsi="Times New Roman" w:cs="Times New Roman"/>
                <w:sz w:val="24"/>
                <w:szCs w:val="24"/>
              </w:rPr>
            </w:pPr>
          </w:p>
          <w:p w14:paraId="6D6F45E2"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дефектолог</w:t>
            </w:r>
          </w:p>
          <w:p w14:paraId="2C799604"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1D58566A" w14:textId="54CBE0BD"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4"/>
                <w:szCs w:val="24"/>
              </w:rPr>
              <w:t xml:space="preserve">пр. психолог </w:t>
            </w:r>
            <w:r>
              <w:rPr>
                <w:rFonts w:ascii="Times New Roman" w:hAnsi="Times New Roman" w:cs="Times New Roman"/>
                <w:sz w:val="28"/>
                <w:szCs w:val="28"/>
              </w:rPr>
              <w:t>ПІП</w:t>
            </w:r>
          </w:p>
          <w:p w14:paraId="78B2AB15" w14:textId="27C72161" w:rsidR="00A43AB8" w:rsidRPr="00B76F1B" w:rsidRDefault="00A43AB8" w:rsidP="002D23A2">
            <w:pPr>
              <w:tabs>
                <w:tab w:val="center" w:pos="7699"/>
              </w:tabs>
              <w:spacing w:line="276" w:lineRule="auto"/>
              <w:rPr>
                <w:rFonts w:ascii="Times New Roman" w:hAnsi="Times New Roman" w:cs="Times New Roman"/>
                <w:sz w:val="24"/>
                <w:szCs w:val="24"/>
              </w:rPr>
            </w:pPr>
          </w:p>
        </w:tc>
        <w:tc>
          <w:tcPr>
            <w:tcW w:w="992" w:type="dxa"/>
          </w:tcPr>
          <w:p w14:paraId="795A4A73"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01" w:type="dxa"/>
          </w:tcPr>
          <w:p w14:paraId="46312E9F" w14:textId="40249CBB" w:rsidR="00A43AB8" w:rsidRPr="00B76F1B" w:rsidRDefault="00A43AB8" w:rsidP="002D23A2">
            <w:pPr>
              <w:tabs>
                <w:tab w:val="center" w:pos="7699"/>
              </w:tabs>
              <w:spacing w:line="276" w:lineRule="auto"/>
              <w:rPr>
                <w:rFonts w:ascii="Times New Roman" w:hAnsi="Times New Roman" w:cs="Times New Roman"/>
                <w:sz w:val="24"/>
                <w:szCs w:val="24"/>
              </w:rPr>
            </w:pPr>
          </w:p>
        </w:tc>
      </w:tr>
      <w:tr w:rsidR="00A43AB8" w:rsidRPr="00B76F1B" w14:paraId="559C8E4D" w14:textId="77777777" w:rsidTr="00B76F1B">
        <w:tc>
          <w:tcPr>
            <w:tcW w:w="802" w:type="dxa"/>
            <w:vMerge/>
          </w:tcPr>
          <w:p w14:paraId="24C3B31F"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758" w:type="dxa"/>
            <w:vMerge/>
          </w:tcPr>
          <w:p w14:paraId="02BB79D1"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842" w:type="dxa"/>
          </w:tcPr>
          <w:p w14:paraId="5C6CEED1"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6D3CFA53" w14:textId="4DFC2038" w:rsidR="00A43AB8" w:rsidRPr="00B76F1B" w:rsidRDefault="00A43AB8" w:rsidP="002D23A2">
            <w:pPr>
              <w:tabs>
                <w:tab w:val="center" w:pos="7699"/>
              </w:tabs>
              <w:spacing w:line="276" w:lineRule="auto"/>
              <w:rPr>
                <w:rFonts w:ascii="Times New Roman" w:hAnsi="Times New Roman" w:cs="Times New Roman"/>
                <w:sz w:val="24"/>
                <w:szCs w:val="24"/>
              </w:rPr>
            </w:pPr>
          </w:p>
        </w:tc>
        <w:tc>
          <w:tcPr>
            <w:tcW w:w="1276" w:type="dxa"/>
          </w:tcPr>
          <w:p w14:paraId="575C3338" w14:textId="0598DB22"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28.05.   20</w:t>
            </w:r>
          </w:p>
        </w:tc>
        <w:tc>
          <w:tcPr>
            <w:tcW w:w="1701" w:type="dxa"/>
          </w:tcPr>
          <w:p w14:paraId="0725DFDC" w14:textId="77777777"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затримка психічного розвитку  ЗНМ -ІІ-ІІІ рівня</w:t>
            </w:r>
          </w:p>
        </w:tc>
        <w:tc>
          <w:tcPr>
            <w:tcW w:w="1907" w:type="dxa"/>
            <w:vMerge/>
          </w:tcPr>
          <w:p w14:paraId="5309BFB5"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353" w:type="dxa"/>
            <w:vMerge/>
          </w:tcPr>
          <w:p w14:paraId="380C52DA"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60" w:type="dxa"/>
            <w:vMerge/>
          </w:tcPr>
          <w:p w14:paraId="4BD355B4"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701" w:type="dxa"/>
          </w:tcPr>
          <w:p w14:paraId="1462A8AC" w14:textId="77777777" w:rsidR="00B76F1B" w:rsidRPr="002D23A2" w:rsidRDefault="00A43AB8" w:rsidP="00B76F1B">
            <w:pPr>
              <w:tabs>
                <w:tab w:val="center" w:pos="7699"/>
              </w:tabs>
              <w:spacing w:line="276" w:lineRule="auto"/>
              <w:rPr>
                <w:rFonts w:ascii="Times New Roman" w:hAnsi="Times New Roman" w:cs="Times New Roman"/>
                <w:sz w:val="28"/>
                <w:szCs w:val="28"/>
              </w:rPr>
            </w:pPr>
            <w:r w:rsidRPr="00B76F1B">
              <w:rPr>
                <w:rFonts w:ascii="Times New Roman" w:hAnsi="Times New Roman" w:cs="Times New Roman"/>
                <w:sz w:val="24"/>
                <w:szCs w:val="24"/>
              </w:rPr>
              <w:t xml:space="preserve">логопед </w:t>
            </w:r>
            <w:r w:rsidR="00B76F1B">
              <w:rPr>
                <w:rFonts w:ascii="Times New Roman" w:hAnsi="Times New Roman" w:cs="Times New Roman"/>
                <w:sz w:val="28"/>
                <w:szCs w:val="28"/>
              </w:rPr>
              <w:t>ПІП</w:t>
            </w:r>
          </w:p>
          <w:p w14:paraId="5B491035" w14:textId="05BBE591" w:rsidR="00A43AB8" w:rsidRPr="00B76F1B" w:rsidRDefault="00A43AB8" w:rsidP="002D23A2">
            <w:pPr>
              <w:tabs>
                <w:tab w:val="center" w:pos="7699"/>
              </w:tabs>
              <w:spacing w:line="276" w:lineRule="auto"/>
              <w:rPr>
                <w:rFonts w:ascii="Times New Roman" w:hAnsi="Times New Roman" w:cs="Times New Roman"/>
                <w:sz w:val="24"/>
                <w:szCs w:val="24"/>
              </w:rPr>
            </w:pPr>
            <w:r w:rsidRPr="00B76F1B">
              <w:rPr>
                <w:rFonts w:ascii="Times New Roman" w:hAnsi="Times New Roman" w:cs="Times New Roman"/>
                <w:sz w:val="24"/>
                <w:szCs w:val="24"/>
              </w:rPr>
              <w:t>дефектолог</w:t>
            </w:r>
          </w:p>
          <w:p w14:paraId="5CCAD59C" w14:textId="77777777" w:rsidR="00B76F1B" w:rsidRPr="002D23A2" w:rsidRDefault="00B76F1B" w:rsidP="00B76F1B">
            <w:pPr>
              <w:tabs>
                <w:tab w:val="center" w:pos="7699"/>
              </w:tabs>
              <w:spacing w:line="276" w:lineRule="auto"/>
              <w:rPr>
                <w:rFonts w:ascii="Times New Roman" w:hAnsi="Times New Roman" w:cs="Times New Roman"/>
                <w:sz w:val="28"/>
                <w:szCs w:val="28"/>
              </w:rPr>
            </w:pPr>
            <w:r>
              <w:rPr>
                <w:rFonts w:ascii="Times New Roman" w:hAnsi="Times New Roman" w:cs="Times New Roman"/>
                <w:sz w:val="28"/>
                <w:szCs w:val="28"/>
              </w:rPr>
              <w:t>ПІП</w:t>
            </w:r>
          </w:p>
          <w:p w14:paraId="5D0BC666" w14:textId="77777777" w:rsidR="00B76F1B" w:rsidRPr="002D23A2" w:rsidRDefault="00A43AB8" w:rsidP="00B76F1B">
            <w:pPr>
              <w:tabs>
                <w:tab w:val="center" w:pos="7699"/>
              </w:tabs>
              <w:spacing w:line="276" w:lineRule="auto"/>
              <w:rPr>
                <w:rFonts w:ascii="Times New Roman" w:hAnsi="Times New Roman" w:cs="Times New Roman"/>
                <w:sz w:val="28"/>
                <w:szCs w:val="28"/>
              </w:rPr>
            </w:pPr>
            <w:r w:rsidRPr="00B76F1B">
              <w:rPr>
                <w:rFonts w:ascii="Times New Roman" w:hAnsi="Times New Roman" w:cs="Times New Roman"/>
                <w:sz w:val="24"/>
                <w:szCs w:val="24"/>
              </w:rPr>
              <w:t xml:space="preserve">пр. психолог </w:t>
            </w:r>
            <w:r w:rsidR="00B76F1B">
              <w:rPr>
                <w:rFonts w:ascii="Times New Roman" w:hAnsi="Times New Roman" w:cs="Times New Roman"/>
                <w:sz w:val="28"/>
                <w:szCs w:val="28"/>
              </w:rPr>
              <w:t>ПІП</w:t>
            </w:r>
          </w:p>
          <w:p w14:paraId="1CFFB0D3" w14:textId="6C71991C" w:rsidR="00A43AB8" w:rsidRPr="00B76F1B" w:rsidRDefault="00A43AB8" w:rsidP="002D23A2">
            <w:pPr>
              <w:tabs>
                <w:tab w:val="center" w:pos="7699"/>
              </w:tabs>
              <w:spacing w:line="276" w:lineRule="auto"/>
              <w:rPr>
                <w:rFonts w:ascii="Times New Roman" w:hAnsi="Times New Roman" w:cs="Times New Roman"/>
                <w:sz w:val="24"/>
                <w:szCs w:val="24"/>
              </w:rPr>
            </w:pPr>
          </w:p>
        </w:tc>
        <w:tc>
          <w:tcPr>
            <w:tcW w:w="992" w:type="dxa"/>
          </w:tcPr>
          <w:p w14:paraId="182F53E4" w14:textId="77777777" w:rsidR="00A43AB8" w:rsidRPr="00B76F1B" w:rsidRDefault="00A43AB8" w:rsidP="002D23A2">
            <w:pPr>
              <w:tabs>
                <w:tab w:val="center" w:pos="7699"/>
              </w:tabs>
              <w:spacing w:line="276" w:lineRule="auto"/>
              <w:rPr>
                <w:rFonts w:ascii="Times New Roman" w:hAnsi="Times New Roman" w:cs="Times New Roman"/>
                <w:sz w:val="24"/>
                <w:szCs w:val="24"/>
              </w:rPr>
            </w:pPr>
          </w:p>
        </w:tc>
        <w:tc>
          <w:tcPr>
            <w:tcW w:w="1501" w:type="dxa"/>
          </w:tcPr>
          <w:p w14:paraId="4990DDDF" w14:textId="579D83AE" w:rsidR="00A43AB8" w:rsidRPr="00B76F1B" w:rsidRDefault="00A43AB8" w:rsidP="002D23A2">
            <w:pPr>
              <w:tabs>
                <w:tab w:val="center" w:pos="7699"/>
              </w:tabs>
              <w:spacing w:line="276" w:lineRule="auto"/>
              <w:rPr>
                <w:rFonts w:ascii="Times New Roman" w:hAnsi="Times New Roman" w:cs="Times New Roman"/>
                <w:sz w:val="24"/>
                <w:szCs w:val="24"/>
              </w:rPr>
            </w:pPr>
          </w:p>
        </w:tc>
      </w:tr>
    </w:tbl>
    <w:p w14:paraId="6BC00D9A" w14:textId="295D1BE5" w:rsidR="00A43AB8" w:rsidRPr="00B76F1B" w:rsidRDefault="00A43AB8" w:rsidP="002D23A2">
      <w:pPr>
        <w:spacing w:line="276" w:lineRule="auto"/>
        <w:jc w:val="both"/>
        <w:rPr>
          <w:rFonts w:ascii="Times New Roman" w:hAnsi="Times New Roman" w:cs="Times New Roman"/>
          <w:sz w:val="24"/>
          <w:szCs w:val="24"/>
        </w:rPr>
      </w:pPr>
    </w:p>
    <w:p w14:paraId="7403EB91" w14:textId="55710F89" w:rsidR="00784173" w:rsidRPr="00B76F1B" w:rsidRDefault="00784173" w:rsidP="002D23A2">
      <w:pPr>
        <w:spacing w:line="276" w:lineRule="auto"/>
        <w:jc w:val="both"/>
        <w:rPr>
          <w:rFonts w:ascii="Times New Roman" w:hAnsi="Times New Roman" w:cs="Times New Roman"/>
          <w:sz w:val="24"/>
          <w:szCs w:val="24"/>
        </w:rPr>
      </w:pPr>
    </w:p>
    <w:p w14:paraId="61856DA5" w14:textId="34E37DE7" w:rsidR="00784173" w:rsidRPr="002D23A2" w:rsidRDefault="00784173" w:rsidP="002D23A2">
      <w:pPr>
        <w:spacing w:line="276" w:lineRule="auto"/>
        <w:jc w:val="both"/>
        <w:rPr>
          <w:rFonts w:ascii="Times New Roman" w:hAnsi="Times New Roman" w:cs="Times New Roman"/>
          <w:sz w:val="28"/>
          <w:szCs w:val="28"/>
        </w:rPr>
        <w:sectPr w:rsidR="00784173" w:rsidRPr="002D23A2" w:rsidSect="006A0171">
          <w:pgSz w:w="16838" w:h="11906" w:orient="landscape"/>
          <w:pgMar w:top="851" w:right="851" w:bottom="1418" w:left="851" w:header="709" w:footer="709" w:gutter="0"/>
          <w:cols w:space="708"/>
          <w:docGrid w:linePitch="360"/>
        </w:sectPr>
      </w:pPr>
    </w:p>
    <w:p w14:paraId="7F979523" w14:textId="0F1E1C04" w:rsidR="00585FB6"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lastRenderedPageBreak/>
        <w:t xml:space="preserve">         </w:t>
      </w:r>
      <w:r w:rsidR="00585FB6" w:rsidRPr="002D23A2">
        <w:rPr>
          <w:rFonts w:ascii="Times New Roman" w:hAnsi="Times New Roman" w:cs="Times New Roman"/>
          <w:sz w:val="28"/>
          <w:szCs w:val="28"/>
        </w:rPr>
        <w:t>4) Чітко визначити хто за, що відповідає.</w:t>
      </w:r>
    </w:p>
    <w:p w14:paraId="75797CD0" w14:textId="55C19C5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ОБОВ’ЯЗКИ ВИХОВАТЕЛЯ ТА АСИСТЕНТА ВИХОВАТЕЛЯ</w:t>
      </w:r>
    </w:p>
    <w:tbl>
      <w:tblPr>
        <w:tblStyle w:val="31"/>
        <w:tblW w:w="0" w:type="auto"/>
        <w:tblInd w:w="-572" w:type="dxa"/>
        <w:tblLook w:val="04A0" w:firstRow="1" w:lastRow="0" w:firstColumn="1" w:lastColumn="0" w:noHBand="0" w:noVBand="1"/>
      </w:tblPr>
      <w:tblGrid>
        <w:gridCol w:w="3119"/>
        <w:gridCol w:w="3685"/>
        <w:gridCol w:w="3395"/>
      </w:tblGrid>
      <w:tr w:rsidR="00784173" w:rsidRPr="002D23A2" w14:paraId="05FB0310" w14:textId="77777777" w:rsidTr="00B76F1B">
        <w:tc>
          <w:tcPr>
            <w:tcW w:w="3119" w:type="dxa"/>
          </w:tcPr>
          <w:p w14:paraId="50B624CF" w14:textId="77777777" w:rsidR="00784173" w:rsidRPr="002D23A2" w:rsidRDefault="00784173" w:rsidP="002D23A2">
            <w:pPr>
              <w:spacing w:line="276" w:lineRule="auto"/>
              <w:rPr>
                <w:rFonts w:ascii="Times New Roman" w:hAnsi="Times New Roman" w:cs="Times New Roman"/>
                <w:b/>
                <w:bCs/>
                <w:sz w:val="28"/>
                <w:szCs w:val="28"/>
              </w:rPr>
            </w:pPr>
            <w:r w:rsidRPr="002D23A2">
              <w:rPr>
                <w:rFonts w:ascii="Times New Roman" w:hAnsi="Times New Roman" w:cs="Times New Roman"/>
                <w:b/>
                <w:bCs/>
                <w:sz w:val="28"/>
                <w:szCs w:val="28"/>
              </w:rPr>
              <w:t>обов’язки вихователя</w:t>
            </w:r>
          </w:p>
        </w:tc>
        <w:tc>
          <w:tcPr>
            <w:tcW w:w="3685" w:type="dxa"/>
          </w:tcPr>
          <w:p w14:paraId="76AEECBE" w14:textId="77777777" w:rsidR="00784173" w:rsidRPr="002D23A2" w:rsidRDefault="00784173" w:rsidP="002D23A2">
            <w:pPr>
              <w:spacing w:line="276" w:lineRule="auto"/>
              <w:rPr>
                <w:rFonts w:ascii="Times New Roman" w:hAnsi="Times New Roman" w:cs="Times New Roman"/>
                <w:b/>
                <w:bCs/>
                <w:sz w:val="28"/>
                <w:szCs w:val="28"/>
              </w:rPr>
            </w:pPr>
            <w:r w:rsidRPr="002D23A2">
              <w:rPr>
                <w:rFonts w:ascii="Times New Roman" w:hAnsi="Times New Roman" w:cs="Times New Roman"/>
                <w:b/>
                <w:bCs/>
                <w:sz w:val="28"/>
                <w:szCs w:val="28"/>
              </w:rPr>
              <w:t>спільна робота вихователя та асистента вихователя</w:t>
            </w:r>
          </w:p>
        </w:tc>
        <w:tc>
          <w:tcPr>
            <w:tcW w:w="3395" w:type="dxa"/>
          </w:tcPr>
          <w:p w14:paraId="2FBD232B" w14:textId="77777777" w:rsidR="00784173" w:rsidRPr="002D23A2" w:rsidRDefault="00784173" w:rsidP="002D23A2">
            <w:pPr>
              <w:spacing w:line="276" w:lineRule="auto"/>
              <w:rPr>
                <w:rFonts w:ascii="Times New Roman" w:hAnsi="Times New Roman" w:cs="Times New Roman"/>
                <w:b/>
                <w:bCs/>
                <w:sz w:val="28"/>
                <w:szCs w:val="28"/>
              </w:rPr>
            </w:pPr>
            <w:r w:rsidRPr="002D23A2">
              <w:rPr>
                <w:rFonts w:ascii="Times New Roman" w:hAnsi="Times New Roman" w:cs="Times New Roman"/>
                <w:b/>
                <w:bCs/>
                <w:sz w:val="28"/>
                <w:szCs w:val="28"/>
              </w:rPr>
              <w:t>обов’язки асистента вихователя</w:t>
            </w:r>
          </w:p>
        </w:tc>
      </w:tr>
      <w:tr w:rsidR="00784173" w:rsidRPr="002D23A2" w14:paraId="4F0585FC" w14:textId="77777777" w:rsidTr="00B76F1B">
        <w:tc>
          <w:tcPr>
            <w:tcW w:w="3119" w:type="dxa"/>
          </w:tcPr>
          <w:p w14:paraId="09B13982"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Оцінити навчальні потреби на основі даних про дитину з ООП</w:t>
            </w:r>
          </w:p>
        </w:tc>
        <w:tc>
          <w:tcPr>
            <w:tcW w:w="3685" w:type="dxa"/>
          </w:tcPr>
          <w:p w14:paraId="6EF7E8A5"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Обговорити можливості дитини з ООП, його сильні та слабкі сторони. Відвідувати зустрічі зі складання ІПР</w:t>
            </w:r>
          </w:p>
        </w:tc>
        <w:tc>
          <w:tcPr>
            <w:tcW w:w="3395" w:type="dxa"/>
          </w:tcPr>
          <w:p w14:paraId="37A4F987" w14:textId="01D3CB31" w:rsidR="00784173" w:rsidRPr="002D23A2" w:rsidRDefault="00784173" w:rsidP="00B76F1B">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Вести спостереження за особливостями психофізичного розвитку </w:t>
            </w:r>
            <w:r w:rsidR="00B76F1B">
              <w:rPr>
                <w:rFonts w:ascii="Times New Roman" w:hAnsi="Times New Roman" w:cs="Times New Roman"/>
                <w:sz w:val="28"/>
                <w:szCs w:val="28"/>
              </w:rPr>
              <w:t>дитини</w:t>
            </w:r>
            <w:r w:rsidRPr="002D23A2">
              <w:rPr>
                <w:rFonts w:ascii="Times New Roman" w:hAnsi="Times New Roman" w:cs="Times New Roman"/>
                <w:sz w:val="28"/>
                <w:szCs w:val="28"/>
              </w:rPr>
              <w:t xml:space="preserve"> з ООП</w:t>
            </w:r>
          </w:p>
        </w:tc>
      </w:tr>
      <w:tr w:rsidR="00784173" w:rsidRPr="002D23A2" w14:paraId="62E80F04" w14:textId="77777777" w:rsidTr="00B76F1B">
        <w:tc>
          <w:tcPr>
            <w:tcW w:w="3119" w:type="dxa"/>
          </w:tcPr>
          <w:p w14:paraId="21F1FB80" w14:textId="3526C76E" w:rsidR="00784173" w:rsidRPr="002D23A2" w:rsidRDefault="00784173" w:rsidP="00B76F1B">
            <w:pPr>
              <w:spacing w:line="276" w:lineRule="auto"/>
              <w:rPr>
                <w:rFonts w:ascii="Times New Roman" w:hAnsi="Times New Roman" w:cs="Times New Roman"/>
                <w:sz w:val="28"/>
                <w:szCs w:val="28"/>
              </w:rPr>
            </w:pPr>
            <w:r w:rsidRPr="002D23A2">
              <w:rPr>
                <w:rFonts w:ascii="Times New Roman" w:hAnsi="Times New Roman" w:cs="Times New Roman"/>
                <w:sz w:val="28"/>
                <w:szCs w:val="28"/>
              </w:rPr>
              <w:t>Розробити програму на основі освітньої програми та індивідуальних освітніх потреб дитини</w:t>
            </w:r>
          </w:p>
        </w:tc>
        <w:tc>
          <w:tcPr>
            <w:tcW w:w="3685" w:type="dxa"/>
          </w:tcPr>
          <w:p w14:paraId="15154FE5"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Обговорити бажані результати для дітей</w:t>
            </w:r>
          </w:p>
          <w:p w14:paraId="30F4E061" w14:textId="5C813D25"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Обговорити освітні, поведінкові та емоційні завдання. </w:t>
            </w:r>
          </w:p>
          <w:p w14:paraId="5B4A2701" w14:textId="6DA6BEDC"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Участь у розробці ІНП</w:t>
            </w:r>
          </w:p>
        </w:tc>
        <w:tc>
          <w:tcPr>
            <w:tcW w:w="3395" w:type="dxa"/>
          </w:tcPr>
          <w:p w14:paraId="46C73278" w14:textId="7CC3C13E"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Підготувати індивідуальний навчальний план,</w:t>
            </w:r>
            <w:r w:rsidR="004F242C" w:rsidRPr="002D23A2">
              <w:rPr>
                <w:rFonts w:ascii="Times New Roman" w:hAnsi="Times New Roman" w:cs="Times New Roman"/>
                <w:sz w:val="28"/>
                <w:szCs w:val="28"/>
              </w:rPr>
              <w:t xml:space="preserve"> </w:t>
            </w:r>
            <w:r w:rsidRPr="002D23A2">
              <w:rPr>
                <w:rFonts w:ascii="Times New Roman" w:hAnsi="Times New Roman" w:cs="Times New Roman"/>
                <w:sz w:val="28"/>
                <w:szCs w:val="28"/>
              </w:rPr>
              <w:t>індивідуальну програму розвитку (ІПР). Оновлювати інформацію про дітей</w:t>
            </w:r>
          </w:p>
        </w:tc>
      </w:tr>
      <w:tr w:rsidR="00784173" w:rsidRPr="002D23A2" w14:paraId="27935DF1" w14:textId="77777777" w:rsidTr="00B76F1B">
        <w:tc>
          <w:tcPr>
            <w:tcW w:w="3119" w:type="dxa"/>
          </w:tcPr>
          <w:p w14:paraId="7B94FC18"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Спланувати індивідуальну роботу дитини на занятті та дібрати ресурси. </w:t>
            </w:r>
          </w:p>
        </w:tc>
        <w:tc>
          <w:tcPr>
            <w:tcW w:w="3685" w:type="dxa"/>
          </w:tcPr>
          <w:p w14:paraId="1D981749"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Обговорити підготовку матеріалу та зміну плану з огляду на потреби дитини</w:t>
            </w:r>
          </w:p>
        </w:tc>
        <w:tc>
          <w:tcPr>
            <w:tcW w:w="3395" w:type="dxa"/>
          </w:tcPr>
          <w:p w14:paraId="6EC21B04"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Допомогти у доборі та складанні матеріалів, у розробці візуальних засобів, надати іншу допомогу вихователю</w:t>
            </w:r>
          </w:p>
        </w:tc>
      </w:tr>
      <w:tr w:rsidR="00784173" w:rsidRPr="002D23A2" w14:paraId="33F00A17" w14:textId="77777777" w:rsidTr="00B76F1B">
        <w:tc>
          <w:tcPr>
            <w:tcW w:w="3119" w:type="dxa"/>
          </w:tcPr>
          <w:p w14:paraId="5B87B932"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Розробити чітку систему організації навчально-виховного процесу в групі та очікувань щодо навчальних можливостей дитини з ООП. Працювати відповідно до розробленої системи  </w:t>
            </w:r>
          </w:p>
        </w:tc>
        <w:tc>
          <w:tcPr>
            <w:tcW w:w="3685" w:type="dxa"/>
          </w:tcPr>
          <w:p w14:paraId="00D89A6B"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Регулярно зустрічатися, щоб обговорити досягнення дитини з ООП.  Обговорити реальний етап навчальних досягнень дитини з ООП, його відповідність очікуванням, виконання ІПР </w:t>
            </w:r>
          </w:p>
        </w:tc>
        <w:tc>
          <w:tcPr>
            <w:tcW w:w="3395" w:type="dxa"/>
          </w:tcPr>
          <w:p w14:paraId="10A8B9E4" w14:textId="39A739AB" w:rsidR="00784173" w:rsidRPr="002D23A2" w:rsidRDefault="00784173" w:rsidP="00B76F1B">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Працювати відповідно до системи організації навчально-виховного процесу в інклюзивній групі, правил поведінки та очікувань можливостей </w:t>
            </w:r>
            <w:r w:rsidR="00B76F1B">
              <w:rPr>
                <w:rFonts w:ascii="Times New Roman" w:hAnsi="Times New Roman" w:cs="Times New Roman"/>
                <w:sz w:val="28"/>
                <w:szCs w:val="28"/>
              </w:rPr>
              <w:t>дітей</w:t>
            </w:r>
            <w:r w:rsidRPr="002D23A2">
              <w:rPr>
                <w:rFonts w:ascii="Times New Roman" w:hAnsi="Times New Roman" w:cs="Times New Roman"/>
                <w:sz w:val="28"/>
                <w:szCs w:val="28"/>
              </w:rPr>
              <w:t xml:space="preserve"> з ООП, Документувати і звітувати вихователю методисту </w:t>
            </w:r>
          </w:p>
        </w:tc>
      </w:tr>
      <w:tr w:rsidR="00784173" w:rsidRPr="002D23A2" w14:paraId="0AD31028" w14:textId="77777777" w:rsidTr="00B76F1B">
        <w:tc>
          <w:tcPr>
            <w:tcW w:w="3119" w:type="dxa"/>
          </w:tcPr>
          <w:p w14:paraId="1ABFE46B"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Спостерігати за процесом навчання, за потреби допомагати дітям з ООП. Залучати дітей  з ООП до виконання окремих видів діяльності спільно з групою. </w:t>
            </w:r>
            <w:r w:rsidRPr="002D23A2">
              <w:rPr>
                <w:rFonts w:ascii="Times New Roman" w:hAnsi="Times New Roman" w:cs="Times New Roman"/>
                <w:sz w:val="28"/>
                <w:szCs w:val="28"/>
              </w:rPr>
              <w:lastRenderedPageBreak/>
              <w:t>Надати асистентам ресурси</w:t>
            </w:r>
          </w:p>
        </w:tc>
        <w:tc>
          <w:tcPr>
            <w:tcW w:w="3685" w:type="dxa"/>
          </w:tcPr>
          <w:p w14:paraId="4EAAA6B6"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lastRenderedPageBreak/>
              <w:t xml:space="preserve">Чітко висловити результати і обмінятись досвідом. Обговорити конкретні стратегії, діяльність і результати, виконання завдань ІПР. Обговорити розташування робочого місця. Обговорити </w:t>
            </w:r>
            <w:r w:rsidRPr="002D23A2">
              <w:rPr>
                <w:rFonts w:ascii="Times New Roman" w:hAnsi="Times New Roman" w:cs="Times New Roman"/>
                <w:sz w:val="28"/>
                <w:szCs w:val="28"/>
              </w:rPr>
              <w:lastRenderedPageBreak/>
              <w:t>необхідність гнучкого розкладу відвідування організованих занять з дітьми з ООП</w:t>
            </w:r>
          </w:p>
        </w:tc>
        <w:tc>
          <w:tcPr>
            <w:tcW w:w="3395" w:type="dxa"/>
          </w:tcPr>
          <w:p w14:paraId="03CA8167" w14:textId="3981A025"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lastRenderedPageBreak/>
              <w:t xml:space="preserve">Додатково пояснювати дітям з ООП завдання надані вихователем, адаптувати завдання, враховуючи можливості дитини з ООП, коригувати їхню навчальну діяльність.  </w:t>
            </w:r>
            <w:r w:rsidRPr="002D23A2">
              <w:rPr>
                <w:rFonts w:ascii="Times New Roman" w:hAnsi="Times New Roman" w:cs="Times New Roman"/>
                <w:sz w:val="28"/>
                <w:szCs w:val="28"/>
              </w:rPr>
              <w:lastRenderedPageBreak/>
              <w:t>Спостерігати за діяльністю дітей.  Формувати і сприяти закріпленню конкретних умінь, навичок.  Сприяти розвитку зв'язного мовлення дітей з ООП (під керуванням вихователя);</w:t>
            </w:r>
            <w:r w:rsidR="004F242C" w:rsidRPr="002D23A2">
              <w:rPr>
                <w:rFonts w:ascii="Times New Roman" w:hAnsi="Times New Roman" w:cs="Times New Roman"/>
                <w:sz w:val="28"/>
                <w:szCs w:val="28"/>
              </w:rPr>
              <w:t xml:space="preserve">  </w:t>
            </w:r>
            <w:r w:rsidRPr="002D23A2">
              <w:rPr>
                <w:rFonts w:ascii="Times New Roman" w:hAnsi="Times New Roman" w:cs="Times New Roman"/>
                <w:sz w:val="28"/>
                <w:szCs w:val="28"/>
              </w:rPr>
              <w:t>Вести спостереження, надавати вихователю-методисту об'єктивну інформацію щодо освітньої діяльності дітей з ООП</w:t>
            </w:r>
          </w:p>
        </w:tc>
      </w:tr>
      <w:tr w:rsidR="00784173" w:rsidRPr="002D23A2" w14:paraId="6102EACD" w14:textId="77777777" w:rsidTr="00B76F1B">
        <w:tc>
          <w:tcPr>
            <w:tcW w:w="3119" w:type="dxa"/>
          </w:tcPr>
          <w:p w14:paraId="5E1F89CC" w14:textId="609CB48E"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lastRenderedPageBreak/>
              <w:t>Стежити за прогресом дітей з ООП та оцінювати його.</w:t>
            </w:r>
          </w:p>
        </w:tc>
        <w:tc>
          <w:tcPr>
            <w:tcW w:w="3685" w:type="dxa"/>
          </w:tcPr>
          <w:p w14:paraId="7AF64AF2"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Обговорити спостереження. Обмінятись інформацією. Обговорити пропозиції щодо доповнення  ІПР (чи внесення змін)</w:t>
            </w:r>
          </w:p>
        </w:tc>
        <w:tc>
          <w:tcPr>
            <w:tcW w:w="3395" w:type="dxa"/>
          </w:tcPr>
          <w:p w14:paraId="55A61F12"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Спостерігати за поведінкою дітей. Вносити пропозиції вихователю щодо завдань, розроблених для дитини з ООП</w:t>
            </w:r>
          </w:p>
        </w:tc>
      </w:tr>
      <w:tr w:rsidR="00784173" w:rsidRPr="002D23A2" w14:paraId="23A38CF2" w14:textId="77777777" w:rsidTr="00B76F1B">
        <w:tc>
          <w:tcPr>
            <w:tcW w:w="3119" w:type="dxa"/>
          </w:tcPr>
          <w:p w14:paraId="47F69E94"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Звітувати перед батьками</w:t>
            </w:r>
          </w:p>
        </w:tc>
        <w:tc>
          <w:tcPr>
            <w:tcW w:w="3685" w:type="dxa"/>
          </w:tcPr>
          <w:p w14:paraId="5B2E6104"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Обговорити інформацію про дитину.  Дотримуватися конфіденційності</w:t>
            </w:r>
          </w:p>
        </w:tc>
        <w:tc>
          <w:tcPr>
            <w:tcW w:w="3395" w:type="dxa"/>
          </w:tcPr>
          <w:p w14:paraId="1D4CBAB6" w14:textId="77777777" w:rsidR="00784173" w:rsidRPr="002D23A2" w:rsidRDefault="00784173"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Звітувати перед вихователем -методистом щодо сильних сторін дитини з ООП, його досягненнями та потребами.  </w:t>
            </w:r>
          </w:p>
        </w:tc>
      </w:tr>
    </w:tbl>
    <w:p w14:paraId="415544A1" w14:textId="46995DC8" w:rsidR="00784173" w:rsidRPr="002D23A2" w:rsidRDefault="00784173" w:rsidP="002D23A2">
      <w:pPr>
        <w:spacing w:line="276" w:lineRule="auto"/>
        <w:jc w:val="both"/>
        <w:rPr>
          <w:rFonts w:ascii="Times New Roman" w:hAnsi="Times New Roman" w:cs="Times New Roman"/>
          <w:sz w:val="28"/>
          <w:szCs w:val="28"/>
        </w:rPr>
      </w:pPr>
    </w:p>
    <w:p w14:paraId="04AF8A91" w14:textId="5D639D0A" w:rsidR="00FF6F67" w:rsidRPr="002D23A2" w:rsidRDefault="00FF6F67" w:rsidP="002D23A2">
      <w:pPr>
        <w:spacing w:line="276" w:lineRule="auto"/>
        <w:jc w:val="both"/>
        <w:rPr>
          <w:rFonts w:ascii="Times New Roman" w:hAnsi="Times New Roman" w:cs="Times New Roman"/>
          <w:sz w:val="28"/>
          <w:szCs w:val="28"/>
        </w:rPr>
      </w:pPr>
    </w:p>
    <w:p w14:paraId="518C6398" w14:textId="11D5ABB1" w:rsidR="00FF6F67" w:rsidRPr="002D23A2" w:rsidRDefault="00FF6F67" w:rsidP="002D23A2">
      <w:pPr>
        <w:spacing w:line="276" w:lineRule="auto"/>
        <w:jc w:val="both"/>
        <w:rPr>
          <w:rFonts w:ascii="Times New Roman" w:hAnsi="Times New Roman" w:cs="Times New Roman"/>
          <w:sz w:val="28"/>
          <w:szCs w:val="28"/>
        </w:rPr>
      </w:pPr>
    </w:p>
    <w:p w14:paraId="4D28673D" w14:textId="220D6302" w:rsidR="00FF6F67" w:rsidRPr="002D23A2" w:rsidRDefault="00FF6F67" w:rsidP="002D23A2">
      <w:pPr>
        <w:spacing w:line="276" w:lineRule="auto"/>
        <w:jc w:val="both"/>
        <w:rPr>
          <w:rFonts w:ascii="Times New Roman" w:hAnsi="Times New Roman" w:cs="Times New Roman"/>
          <w:sz w:val="28"/>
          <w:szCs w:val="28"/>
        </w:rPr>
      </w:pPr>
    </w:p>
    <w:p w14:paraId="769C0104" w14:textId="59DFE69F" w:rsidR="00FF6F67" w:rsidRPr="002D23A2" w:rsidRDefault="00FF6F67" w:rsidP="002D23A2">
      <w:pPr>
        <w:spacing w:line="276" w:lineRule="auto"/>
        <w:jc w:val="both"/>
        <w:rPr>
          <w:rFonts w:ascii="Times New Roman" w:hAnsi="Times New Roman" w:cs="Times New Roman"/>
          <w:sz w:val="28"/>
          <w:szCs w:val="28"/>
        </w:rPr>
      </w:pPr>
    </w:p>
    <w:p w14:paraId="7D9F3873" w14:textId="60459A0C" w:rsidR="00FF6F67" w:rsidRPr="002D23A2" w:rsidRDefault="00FF6F67" w:rsidP="002D23A2">
      <w:pPr>
        <w:spacing w:line="276" w:lineRule="auto"/>
        <w:jc w:val="both"/>
        <w:rPr>
          <w:rFonts w:ascii="Times New Roman" w:hAnsi="Times New Roman" w:cs="Times New Roman"/>
          <w:sz w:val="28"/>
          <w:szCs w:val="28"/>
        </w:rPr>
      </w:pPr>
    </w:p>
    <w:p w14:paraId="6933AB61" w14:textId="7E428D17" w:rsidR="00FF6F67" w:rsidRPr="002D23A2" w:rsidRDefault="00FF6F67" w:rsidP="002D23A2">
      <w:pPr>
        <w:spacing w:line="276" w:lineRule="auto"/>
        <w:jc w:val="both"/>
        <w:rPr>
          <w:rFonts w:ascii="Times New Roman" w:hAnsi="Times New Roman" w:cs="Times New Roman"/>
          <w:sz w:val="28"/>
          <w:szCs w:val="28"/>
        </w:rPr>
      </w:pPr>
    </w:p>
    <w:p w14:paraId="5A2B97ED" w14:textId="55704094" w:rsidR="00FF6F67" w:rsidRPr="002D23A2" w:rsidRDefault="00FF6F67" w:rsidP="002D23A2">
      <w:pPr>
        <w:spacing w:line="276" w:lineRule="auto"/>
        <w:jc w:val="both"/>
        <w:rPr>
          <w:rFonts w:ascii="Times New Roman" w:hAnsi="Times New Roman" w:cs="Times New Roman"/>
          <w:sz w:val="28"/>
          <w:szCs w:val="28"/>
        </w:rPr>
      </w:pPr>
    </w:p>
    <w:p w14:paraId="4E6A53AB" w14:textId="6018A228" w:rsidR="00FF6F67" w:rsidRPr="002D23A2" w:rsidRDefault="00FF6F67" w:rsidP="002D23A2">
      <w:pPr>
        <w:spacing w:line="276" w:lineRule="auto"/>
        <w:jc w:val="both"/>
        <w:rPr>
          <w:rFonts w:ascii="Times New Roman" w:hAnsi="Times New Roman" w:cs="Times New Roman"/>
          <w:sz w:val="28"/>
          <w:szCs w:val="28"/>
        </w:rPr>
      </w:pPr>
    </w:p>
    <w:p w14:paraId="2C11CCF9" w14:textId="41F12A46" w:rsidR="00FF6F67" w:rsidRPr="002D23A2" w:rsidRDefault="00FF6F67" w:rsidP="002D23A2">
      <w:pPr>
        <w:spacing w:line="276" w:lineRule="auto"/>
        <w:jc w:val="both"/>
        <w:rPr>
          <w:rFonts w:ascii="Times New Roman" w:hAnsi="Times New Roman" w:cs="Times New Roman"/>
          <w:sz w:val="28"/>
          <w:szCs w:val="28"/>
        </w:rPr>
      </w:pPr>
    </w:p>
    <w:p w14:paraId="5672CE56" w14:textId="11EBCB6B" w:rsidR="00FF6F67" w:rsidRPr="002D23A2" w:rsidRDefault="00FF6F67" w:rsidP="002D23A2">
      <w:pPr>
        <w:spacing w:line="276" w:lineRule="auto"/>
        <w:jc w:val="both"/>
        <w:rPr>
          <w:rFonts w:ascii="Times New Roman" w:hAnsi="Times New Roman" w:cs="Times New Roman"/>
          <w:sz w:val="28"/>
          <w:szCs w:val="28"/>
        </w:rPr>
        <w:sectPr w:rsidR="00FF6F67" w:rsidRPr="002D23A2" w:rsidSect="00784173">
          <w:pgSz w:w="11906" w:h="16838"/>
          <w:pgMar w:top="851" w:right="851" w:bottom="851" w:left="1418" w:header="709" w:footer="709" w:gutter="0"/>
          <w:cols w:space="708"/>
          <w:docGrid w:linePitch="360"/>
        </w:sectPr>
      </w:pPr>
    </w:p>
    <w:tbl>
      <w:tblPr>
        <w:tblStyle w:val="4"/>
        <w:tblW w:w="0" w:type="auto"/>
        <w:tblInd w:w="6799" w:type="dxa"/>
        <w:tblLook w:val="04A0" w:firstRow="1" w:lastRow="0" w:firstColumn="1" w:lastColumn="0" w:noHBand="0" w:noVBand="1"/>
      </w:tblPr>
      <w:tblGrid>
        <w:gridCol w:w="2828"/>
      </w:tblGrid>
      <w:tr w:rsidR="004F242C" w:rsidRPr="002D23A2" w14:paraId="57F2C021" w14:textId="77777777" w:rsidTr="00585FB6">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B98637D"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lastRenderedPageBreak/>
              <w:t>ЗАТВЕРДЖЕНО:</w:t>
            </w:r>
          </w:p>
          <w:p w14:paraId="402D79BE" w14:textId="5F479D9A"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директор ЗДО №</w:t>
            </w:r>
          </w:p>
          <w:p w14:paraId="2BA444DE" w14:textId="5DBF1D61" w:rsidR="004F242C" w:rsidRPr="002D23A2" w:rsidRDefault="004F242C" w:rsidP="002D23A2">
            <w:pPr>
              <w:spacing w:line="276" w:lineRule="auto"/>
              <w:rPr>
                <w:rFonts w:ascii="Times New Roman" w:hAnsi="Times New Roman" w:cs="Times New Roman"/>
                <w:sz w:val="28"/>
                <w:szCs w:val="28"/>
              </w:rPr>
            </w:pPr>
          </w:p>
        </w:tc>
      </w:tr>
    </w:tbl>
    <w:p w14:paraId="16C196C5" w14:textId="77777777" w:rsidR="004F242C" w:rsidRPr="002D23A2" w:rsidRDefault="004F242C" w:rsidP="002D23A2">
      <w:pPr>
        <w:spacing w:line="276" w:lineRule="auto"/>
        <w:rPr>
          <w:rFonts w:ascii="Times New Roman" w:hAnsi="Times New Roman" w:cs="Times New Roman"/>
          <w:sz w:val="28"/>
          <w:szCs w:val="28"/>
        </w:rPr>
      </w:pPr>
    </w:p>
    <w:p w14:paraId="1BC1C2CF"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ГРАФІК</w:t>
      </w:r>
    </w:p>
    <w:p w14:paraId="735B3E5C"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РОБОТИ АСИСТЕНТА ВИХОВАТЕЛЯ</w:t>
      </w:r>
    </w:p>
    <w:p w14:paraId="0E745459"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ІНКЛЮЗИВНОЇ ГРУПИ № 12</w:t>
      </w:r>
    </w:p>
    <w:p w14:paraId="1FD496CD" w14:textId="36A3636F" w:rsidR="004F242C" w:rsidRPr="002D23A2" w:rsidRDefault="00B76F1B" w:rsidP="002D23A2">
      <w:pPr>
        <w:spacing w:line="276" w:lineRule="auto"/>
        <w:jc w:val="center"/>
        <w:rPr>
          <w:rFonts w:ascii="Times New Roman" w:hAnsi="Times New Roman" w:cs="Times New Roman"/>
          <w:sz w:val="28"/>
          <w:szCs w:val="28"/>
        </w:rPr>
      </w:pPr>
      <w:r>
        <w:rPr>
          <w:rFonts w:ascii="Times New Roman" w:hAnsi="Times New Roman" w:cs="Times New Roman"/>
          <w:sz w:val="28"/>
          <w:szCs w:val="28"/>
        </w:rPr>
        <w:t>ПІП</w:t>
      </w:r>
      <w:r w:rsidR="004F242C" w:rsidRPr="002D23A2">
        <w:rPr>
          <w:rFonts w:ascii="Times New Roman" w:hAnsi="Times New Roman" w:cs="Times New Roman"/>
          <w:sz w:val="28"/>
          <w:szCs w:val="28"/>
        </w:rPr>
        <w:t xml:space="preserve">________________ </w:t>
      </w:r>
    </w:p>
    <w:tbl>
      <w:tblPr>
        <w:tblStyle w:val="4"/>
        <w:tblW w:w="10207" w:type="dxa"/>
        <w:tblInd w:w="-431" w:type="dxa"/>
        <w:tblLook w:val="04A0" w:firstRow="1" w:lastRow="0" w:firstColumn="1" w:lastColumn="0" w:noHBand="0" w:noVBand="1"/>
      </w:tblPr>
      <w:tblGrid>
        <w:gridCol w:w="484"/>
        <w:gridCol w:w="2687"/>
        <w:gridCol w:w="1416"/>
        <w:gridCol w:w="1239"/>
        <w:gridCol w:w="1005"/>
        <w:gridCol w:w="1009"/>
        <w:gridCol w:w="1289"/>
        <w:gridCol w:w="1078"/>
      </w:tblGrid>
      <w:tr w:rsidR="004F242C" w:rsidRPr="002D23A2" w14:paraId="4EE89E6A" w14:textId="77777777" w:rsidTr="00585FB6">
        <w:tc>
          <w:tcPr>
            <w:tcW w:w="485" w:type="dxa"/>
            <w:vMerge w:val="restart"/>
          </w:tcPr>
          <w:p w14:paraId="39AA005A"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w:t>
            </w:r>
          </w:p>
        </w:tc>
        <w:tc>
          <w:tcPr>
            <w:tcW w:w="2794" w:type="dxa"/>
            <w:vMerge w:val="restart"/>
          </w:tcPr>
          <w:p w14:paraId="49DC5A4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форма роботи</w:t>
            </w:r>
          </w:p>
        </w:tc>
        <w:tc>
          <w:tcPr>
            <w:tcW w:w="5946" w:type="dxa"/>
            <w:gridSpan w:val="5"/>
          </w:tcPr>
          <w:p w14:paraId="258050FA"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дні тижня</w:t>
            </w:r>
          </w:p>
        </w:tc>
        <w:tc>
          <w:tcPr>
            <w:tcW w:w="982" w:type="dxa"/>
            <w:vMerge w:val="restart"/>
          </w:tcPr>
          <w:p w14:paraId="46AF51F9"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обсяг годин</w:t>
            </w:r>
          </w:p>
        </w:tc>
      </w:tr>
      <w:tr w:rsidR="004F242C" w:rsidRPr="002D23A2" w14:paraId="035A35F4" w14:textId="77777777" w:rsidTr="00585FB6">
        <w:tc>
          <w:tcPr>
            <w:tcW w:w="485" w:type="dxa"/>
            <w:vMerge/>
          </w:tcPr>
          <w:p w14:paraId="4D1223FF" w14:textId="77777777" w:rsidR="004F242C" w:rsidRPr="002D23A2" w:rsidRDefault="004F242C" w:rsidP="002D23A2">
            <w:pPr>
              <w:spacing w:line="276" w:lineRule="auto"/>
              <w:jc w:val="center"/>
              <w:rPr>
                <w:rFonts w:ascii="Times New Roman" w:hAnsi="Times New Roman" w:cs="Times New Roman"/>
                <w:sz w:val="28"/>
                <w:szCs w:val="28"/>
              </w:rPr>
            </w:pPr>
          </w:p>
        </w:tc>
        <w:tc>
          <w:tcPr>
            <w:tcW w:w="2794" w:type="dxa"/>
            <w:vMerge/>
          </w:tcPr>
          <w:p w14:paraId="4BFBBF29" w14:textId="77777777" w:rsidR="004F242C" w:rsidRPr="002D23A2" w:rsidRDefault="004F242C" w:rsidP="002D23A2">
            <w:pPr>
              <w:spacing w:line="276" w:lineRule="auto"/>
              <w:jc w:val="center"/>
              <w:rPr>
                <w:rFonts w:ascii="Times New Roman" w:hAnsi="Times New Roman" w:cs="Times New Roman"/>
                <w:sz w:val="28"/>
                <w:szCs w:val="28"/>
              </w:rPr>
            </w:pPr>
          </w:p>
        </w:tc>
        <w:tc>
          <w:tcPr>
            <w:tcW w:w="1245" w:type="dxa"/>
          </w:tcPr>
          <w:p w14:paraId="13E1535A"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понеділок</w:t>
            </w:r>
          </w:p>
        </w:tc>
        <w:tc>
          <w:tcPr>
            <w:tcW w:w="1266" w:type="dxa"/>
          </w:tcPr>
          <w:p w14:paraId="464753CD"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вівторок</w:t>
            </w:r>
          </w:p>
        </w:tc>
        <w:tc>
          <w:tcPr>
            <w:tcW w:w="1152" w:type="dxa"/>
          </w:tcPr>
          <w:p w14:paraId="3966AA7A"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середа</w:t>
            </w:r>
          </w:p>
        </w:tc>
        <w:tc>
          <w:tcPr>
            <w:tcW w:w="1147" w:type="dxa"/>
          </w:tcPr>
          <w:p w14:paraId="32A6DD5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четвер</w:t>
            </w:r>
          </w:p>
        </w:tc>
        <w:tc>
          <w:tcPr>
            <w:tcW w:w="1136" w:type="dxa"/>
          </w:tcPr>
          <w:p w14:paraId="46863656"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п’ятниця</w:t>
            </w:r>
          </w:p>
        </w:tc>
        <w:tc>
          <w:tcPr>
            <w:tcW w:w="982" w:type="dxa"/>
            <w:vMerge/>
          </w:tcPr>
          <w:p w14:paraId="25DF5204" w14:textId="77777777" w:rsidR="004F242C" w:rsidRPr="002D23A2" w:rsidRDefault="004F242C" w:rsidP="002D23A2">
            <w:pPr>
              <w:spacing w:line="276" w:lineRule="auto"/>
              <w:jc w:val="center"/>
              <w:rPr>
                <w:rFonts w:ascii="Times New Roman" w:hAnsi="Times New Roman" w:cs="Times New Roman"/>
                <w:sz w:val="28"/>
                <w:szCs w:val="28"/>
              </w:rPr>
            </w:pPr>
          </w:p>
        </w:tc>
      </w:tr>
      <w:tr w:rsidR="004F242C" w:rsidRPr="002D23A2" w14:paraId="78E783B4" w14:textId="77777777" w:rsidTr="00585FB6">
        <w:tc>
          <w:tcPr>
            <w:tcW w:w="485" w:type="dxa"/>
          </w:tcPr>
          <w:p w14:paraId="36D4849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w:t>
            </w:r>
          </w:p>
        </w:tc>
        <w:tc>
          <w:tcPr>
            <w:tcW w:w="2794" w:type="dxa"/>
          </w:tcPr>
          <w:p w14:paraId="11EF827B"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Допомога вихователю в проведені ранковому прийомі дітей</w:t>
            </w:r>
          </w:p>
        </w:tc>
        <w:tc>
          <w:tcPr>
            <w:tcW w:w="1245" w:type="dxa"/>
          </w:tcPr>
          <w:p w14:paraId="2C6D5232" w14:textId="77777777" w:rsidR="004F242C" w:rsidRPr="002D23A2" w:rsidRDefault="004F242C" w:rsidP="002D23A2">
            <w:pPr>
              <w:spacing w:line="276" w:lineRule="auto"/>
              <w:jc w:val="center"/>
              <w:rPr>
                <w:rFonts w:ascii="Times New Roman" w:hAnsi="Times New Roman" w:cs="Times New Roman"/>
                <w:sz w:val="28"/>
                <w:szCs w:val="28"/>
                <w:vertAlign w:val="superscript"/>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p>
        </w:tc>
        <w:tc>
          <w:tcPr>
            <w:tcW w:w="1266" w:type="dxa"/>
          </w:tcPr>
          <w:p w14:paraId="78F713C3"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p>
        </w:tc>
        <w:tc>
          <w:tcPr>
            <w:tcW w:w="1152" w:type="dxa"/>
          </w:tcPr>
          <w:p w14:paraId="39BE2A9C"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p>
        </w:tc>
        <w:tc>
          <w:tcPr>
            <w:tcW w:w="1147" w:type="dxa"/>
          </w:tcPr>
          <w:p w14:paraId="4F75656F"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p>
        </w:tc>
        <w:tc>
          <w:tcPr>
            <w:tcW w:w="1136" w:type="dxa"/>
          </w:tcPr>
          <w:p w14:paraId="65C1271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p>
        </w:tc>
        <w:tc>
          <w:tcPr>
            <w:tcW w:w="982" w:type="dxa"/>
          </w:tcPr>
          <w:p w14:paraId="3E05A06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30 хвилин</w:t>
            </w:r>
          </w:p>
        </w:tc>
      </w:tr>
      <w:tr w:rsidR="004F242C" w:rsidRPr="002D23A2" w14:paraId="1B7BB0DE" w14:textId="77777777" w:rsidTr="00585FB6">
        <w:tc>
          <w:tcPr>
            <w:tcW w:w="485" w:type="dxa"/>
          </w:tcPr>
          <w:p w14:paraId="64B48CFF"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2</w:t>
            </w:r>
          </w:p>
        </w:tc>
        <w:tc>
          <w:tcPr>
            <w:tcW w:w="2794" w:type="dxa"/>
          </w:tcPr>
          <w:p w14:paraId="7D91EF2B"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Підбір та виготовлення освітнього матеріалу для дітей з ООП</w:t>
            </w:r>
          </w:p>
        </w:tc>
        <w:tc>
          <w:tcPr>
            <w:tcW w:w="1245" w:type="dxa"/>
          </w:tcPr>
          <w:p w14:paraId="62915156" w14:textId="77777777" w:rsidR="004F242C" w:rsidRPr="002D23A2" w:rsidRDefault="004F242C" w:rsidP="002D23A2">
            <w:pPr>
              <w:spacing w:line="276" w:lineRule="auto"/>
              <w:jc w:val="center"/>
              <w:rPr>
                <w:rFonts w:ascii="Times New Roman" w:hAnsi="Times New Roman" w:cs="Times New Roman"/>
                <w:sz w:val="28"/>
                <w:szCs w:val="28"/>
                <w:vertAlign w:val="superscript"/>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p>
        </w:tc>
        <w:tc>
          <w:tcPr>
            <w:tcW w:w="1266" w:type="dxa"/>
          </w:tcPr>
          <w:p w14:paraId="7BEA2EE0"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p>
        </w:tc>
        <w:tc>
          <w:tcPr>
            <w:tcW w:w="1152" w:type="dxa"/>
          </w:tcPr>
          <w:p w14:paraId="62153106"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p>
        </w:tc>
        <w:tc>
          <w:tcPr>
            <w:tcW w:w="1147" w:type="dxa"/>
          </w:tcPr>
          <w:p w14:paraId="62069183"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p>
        </w:tc>
        <w:tc>
          <w:tcPr>
            <w:tcW w:w="1136" w:type="dxa"/>
          </w:tcPr>
          <w:p w14:paraId="310942BB"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8</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p>
        </w:tc>
        <w:tc>
          <w:tcPr>
            <w:tcW w:w="982" w:type="dxa"/>
          </w:tcPr>
          <w:p w14:paraId="4B51C83D"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30 хвилин</w:t>
            </w:r>
          </w:p>
        </w:tc>
      </w:tr>
      <w:tr w:rsidR="004F242C" w:rsidRPr="002D23A2" w14:paraId="6BB6B3EB" w14:textId="77777777" w:rsidTr="00585FB6">
        <w:tc>
          <w:tcPr>
            <w:tcW w:w="485" w:type="dxa"/>
          </w:tcPr>
          <w:p w14:paraId="733CECEB"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3</w:t>
            </w:r>
          </w:p>
        </w:tc>
        <w:tc>
          <w:tcPr>
            <w:tcW w:w="2794" w:type="dxa"/>
          </w:tcPr>
          <w:p w14:paraId="0359DD06"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Організації робочого місця дитини з ООП. Заохочення дитини з ООП на заняття. Допомога дитині у розумінні змісту заняття.</w:t>
            </w:r>
          </w:p>
        </w:tc>
        <w:tc>
          <w:tcPr>
            <w:tcW w:w="1245" w:type="dxa"/>
          </w:tcPr>
          <w:p w14:paraId="2980E727" w14:textId="77777777" w:rsidR="004F242C" w:rsidRPr="002D23A2" w:rsidRDefault="004F242C" w:rsidP="002D23A2">
            <w:pPr>
              <w:spacing w:line="276" w:lineRule="auto"/>
              <w:jc w:val="center"/>
              <w:rPr>
                <w:rFonts w:ascii="Times New Roman" w:hAnsi="Times New Roman" w:cs="Times New Roman"/>
                <w:sz w:val="28"/>
                <w:szCs w:val="28"/>
                <w:vertAlign w:val="superscript"/>
              </w:rPr>
            </w:pP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p>
        </w:tc>
        <w:tc>
          <w:tcPr>
            <w:tcW w:w="1266" w:type="dxa"/>
          </w:tcPr>
          <w:p w14:paraId="513090F1"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p>
        </w:tc>
        <w:tc>
          <w:tcPr>
            <w:tcW w:w="1152" w:type="dxa"/>
          </w:tcPr>
          <w:p w14:paraId="4F355C3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p>
        </w:tc>
        <w:tc>
          <w:tcPr>
            <w:tcW w:w="1147" w:type="dxa"/>
          </w:tcPr>
          <w:p w14:paraId="4D1FB50C"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p>
        </w:tc>
        <w:tc>
          <w:tcPr>
            <w:tcW w:w="1136" w:type="dxa"/>
          </w:tcPr>
          <w:p w14:paraId="54716BFE"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9</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p>
        </w:tc>
        <w:tc>
          <w:tcPr>
            <w:tcW w:w="982" w:type="dxa"/>
          </w:tcPr>
          <w:p w14:paraId="1E48D8ED"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 година</w:t>
            </w:r>
          </w:p>
        </w:tc>
      </w:tr>
      <w:tr w:rsidR="004F242C" w:rsidRPr="002D23A2" w14:paraId="2924017D" w14:textId="77777777" w:rsidTr="00585FB6">
        <w:tc>
          <w:tcPr>
            <w:tcW w:w="485" w:type="dxa"/>
          </w:tcPr>
          <w:p w14:paraId="5B212492"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4</w:t>
            </w:r>
          </w:p>
        </w:tc>
        <w:tc>
          <w:tcPr>
            <w:tcW w:w="2794" w:type="dxa"/>
          </w:tcPr>
          <w:p w14:paraId="2184EBF4"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Формування культурно-гігієнічних навичок та навичок з самообслуговування через використання спеціальних методів та засобів. Залучення дітей з </w:t>
            </w:r>
            <w:r w:rsidRPr="002D23A2">
              <w:rPr>
                <w:rFonts w:ascii="Times New Roman" w:hAnsi="Times New Roman" w:cs="Times New Roman"/>
                <w:sz w:val="28"/>
                <w:szCs w:val="28"/>
              </w:rPr>
              <w:lastRenderedPageBreak/>
              <w:t>ООП до сумісних ігор.</w:t>
            </w:r>
          </w:p>
        </w:tc>
        <w:tc>
          <w:tcPr>
            <w:tcW w:w="1245" w:type="dxa"/>
          </w:tcPr>
          <w:p w14:paraId="035CAD3C" w14:textId="77777777" w:rsidR="004F242C" w:rsidRPr="002D23A2" w:rsidRDefault="004F242C" w:rsidP="002D23A2">
            <w:pPr>
              <w:spacing w:line="276" w:lineRule="auto"/>
              <w:jc w:val="center"/>
              <w:rPr>
                <w:rFonts w:ascii="Times New Roman" w:hAnsi="Times New Roman" w:cs="Times New Roman"/>
                <w:sz w:val="28"/>
                <w:szCs w:val="28"/>
                <w:vertAlign w:val="superscript"/>
              </w:rPr>
            </w:pPr>
            <w:r w:rsidRPr="002D23A2">
              <w:rPr>
                <w:rFonts w:ascii="Times New Roman" w:hAnsi="Times New Roman" w:cs="Times New Roman"/>
                <w:sz w:val="28"/>
                <w:szCs w:val="28"/>
              </w:rPr>
              <w:lastRenderedPageBreak/>
              <w:t>10</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p>
        </w:tc>
        <w:tc>
          <w:tcPr>
            <w:tcW w:w="1266" w:type="dxa"/>
          </w:tcPr>
          <w:p w14:paraId="156E961D"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p>
        </w:tc>
        <w:tc>
          <w:tcPr>
            <w:tcW w:w="1152" w:type="dxa"/>
          </w:tcPr>
          <w:p w14:paraId="4E819CAB"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p>
        </w:tc>
        <w:tc>
          <w:tcPr>
            <w:tcW w:w="1147" w:type="dxa"/>
          </w:tcPr>
          <w:p w14:paraId="5D64268F"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p>
        </w:tc>
        <w:tc>
          <w:tcPr>
            <w:tcW w:w="1136" w:type="dxa"/>
          </w:tcPr>
          <w:p w14:paraId="66281F01"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10</w:t>
            </w:r>
            <w:r w:rsidRPr="002D23A2">
              <w:rPr>
                <w:rFonts w:ascii="Times New Roman" w:hAnsi="Times New Roman" w:cs="Times New Roman"/>
                <w:sz w:val="28"/>
                <w:szCs w:val="28"/>
                <w:vertAlign w:val="superscript"/>
              </w:rPr>
              <w:t>00</w:t>
            </w: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p>
        </w:tc>
        <w:tc>
          <w:tcPr>
            <w:tcW w:w="982" w:type="dxa"/>
          </w:tcPr>
          <w:p w14:paraId="2C3A4826"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2 год</w:t>
            </w:r>
          </w:p>
          <w:p w14:paraId="52EEAB07"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30 хв</w:t>
            </w:r>
          </w:p>
        </w:tc>
      </w:tr>
      <w:tr w:rsidR="004F242C" w:rsidRPr="002D23A2" w14:paraId="75F79CE1" w14:textId="77777777" w:rsidTr="00585FB6">
        <w:tc>
          <w:tcPr>
            <w:tcW w:w="485" w:type="dxa"/>
          </w:tcPr>
          <w:p w14:paraId="6559D8FF"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lastRenderedPageBreak/>
              <w:t>5</w:t>
            </w:r>
          </w:p>
        </w:tc>
        <w:tc>
          <w:tcPr>
            <w:tcW w:w="2794" w:type="dxa"/>
          </w:tcPr>
          <w:p w14:paraId="42E69E81"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Допомога вихователю у створенні спокійної атмосфери та укладання спати дітей. </w:t>
            </w:r>
          </w:p>
        </w:tc>
        <w:tc>
          <w:tcPr>
            <w:tcW w:w="1245" w:type="dxa"/>
          </w:tcPr>
          <w:p w14:paraId="245B9BF9" w14:textId="77777777" w:rsidR="004F242C" w:rsidRPr="002D23A2" w:rsidRDefault="004F242C" w:rsidP="002D23A2">
            <w:pPr>
              <w:spacing w:line="276" w:lineRule="auto"/>
              <w:jc w:val="center"/>
              <w:rPr>
                <w:rFonts w:ascii="Times New Roman" w:hAnsi="Times New Roman" w:cs="Times New Roman"/>
                <w:sz w:val="28"/>
                <w:szCs w:val="28"/>
                <w:vertAlign w:val="superscript"/>
              </w:rPr>
            </w:pP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p>
        </w:tc>
        <w:tc>
          <w:tcPr>
            <w:tcW w:w="1266" w:type="dxa"/>
          </w:tcPr>
          <w:p w14:paraId="697B6284"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p>
        </w:tc>
        <w:tc>
          <w:tcPr>
            <w:tcW w:w="1152" w:type="dxa"/>
          </w:tcPr>
          <w:p w14:paraId="3D7F5199"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p>
        </w:tc>
        <w:tc>
          <w:tcPr>
            <w:tcW w:w="1147" w:type="dxa"/>
          </w:tcPr>
          <w:p w14:paraId="586A26C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p>
        </w:tc>
        <w:tc>
          <w:tcPr>
            <w:tcW w:w="1136" w:type="dxa"/>
          </w:tcPr>
          <w:p w14:paraId="7B5EBC71"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12</w:t>
            </w:r>
            <w:r w:rsidRPr="002D23A2">
              <w:rPr>
                <w:rFonts w:ascii="Times New Roman" w:hAnsi="Times New Roman" w:cs="Times New Roman"/>
                <w:sz w:val="28"/>
                <w:szCs w:val="28"/>
                <w:vertAlign w:val="superscript"/>
              </w:rPr>
              <w:t>30</w:t>
            </w: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p>
        </w:tc>
        <w:tc>
          <w:tcPr>
            <w:tcW w:w="982" w:type="dxa"/>
          </w:tcPr>
          <w:p w14:paraId="7C702991"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42 хвилин</w:t>
            </w:r>
          </w:p>
        </w:tc>
      </w:tr>
      <w:tr w:rsidR="004F242C" w:rsidRPr="002D23A2" w14:paraId="6F34ADCF" w14:textId="77777777" w:rsidTr="00585FB6">
        <w:tc>
          <w:tcPr>
            <w:tcW w:w="485" w:type="dxa"/>
          </w:tcPr>
          <w:p w14:paraId="374A51A9"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6</w:t>
            </w:r>
          </w:p>
        </w:tc>
        <w:tc>
          <w:tcPr>
            <w:tcW w:w="2794" w:type="dxa"/>
          </w:tcPr>
          <w:p w14:paraId="392B85DB"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Співпраця з педагогами. Ведення документації. Обговорення індивідуального плану дітей з ООП</w:t>
            </w:r>
          </w:p>
        </w:tc>
        <w:tc>
          <w:tcPr>
            <w:tcW w:w="1245" w:type="dxa"/>
          </w:tcPr>
          <w:p w14:paraId="55BAE4A5" w14:textId="77777777" w:rsidR="004F242C" w:rsidRPr="002D23A2" w:rsidRDefault="004F242C" w:rsidP="002D23A2">
            <w:pPr>
              <w:spacing w:line="276" w:lineRule="auto"/>
              <w:jc w:val="center"/>
              <w:rPr>
                <w:rFonts w:ascii="Times New Roman" w:hAnsi="Times New Roman" w:cs="Times New Roman"/>
                <w:sz w:val="28"/>
                <w:szCs w:val="28"/>
                <w:vertAlign w:val="superscript"/>
              </w:rPr>
            </w:pP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r w:rsidRPr="002D23A2">
              <w:rPr>
                <w:rFonts w:ascii="Times New Roman" w:hAnsi="Times New Roman" w:cs="Times New Roman"/>
                <w:sz w:val="28"/>
                <w:szCs w:val="28"/>
              </w:rPr>
              <w:t>-15</w:t>
            </w:r>
            <w:r w:rsidRPr="002D23A2">
              <w:rPr>
                <w:rFonts w:ascii="Times New Roman" w:hAnsi="Times New Roman" w:cs="Times New Roman"/>
                <w:sz w:val="28"/>
                <w:szCs w:val="28"/>
                <w:vertAlign w:val="superscript"/>
              </w:rPr>
              <w:t>12</w:t>
            </w:r>
          </w:p>
        </w:tc>
        <w:tc>
          <w:tcPr>
            <w:tcW w:w="1266" w:type="dxa"/>
          </w:tcPr>
          <w:p w14:paraId="7DE26FB8"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r w:rsidRPr="002D23A2">
              <w:rPr>
                <w:rFonts w:ascii="Times New Roman" w:hAnsi="Times New Roman" w:cs="Times New Roman"/>
                <w:sz w:val="28"/>
                <w:szCs w:val="28"/>
              </w:rPr>
              <w:t>-15</w:t>
            </w:r>
            <w:r w:rsidRPr="002D23A2">
              <w:rPr>
                <w:rFonts w:ascii="Times New Roman" w:hAnsi="Times New Roman" w:cs="Times New Roman"/>
                <w:sz w:val="28"/>
                <w:szCs w:val="28"/>
                <w:vertAlign w:val="superscript"/>
              </w:rPr>
              <w:t>12</w:t>
            </w:r>
          </w:p>
        </w:tc>
        <w:tc>
          <w:tcPr>
            <w:tcW w:w="1152" w:type="dxa"/>
          </w:tcPr>
          <w:p w14:paraId="72E4E79E"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r w:rsidRPr="002D23A2">
              <w:rPr>
                <w:rFonts w:ascii="Times New Roman" w:hAnsi="Times New Roman" w:cs="Times New Roman"/>
                <w:sz w:val="28"/>
                <w:szCs w:val="28"/>
              </w:rPr>
              <w:t>-15</w:t>
            </w:r>
            <w:r w:rsidRPr="002D23A2">
              <w:rPr>
                <w:rFonts w:ascii="Times New Roman" w:hAnsi="Times New Roman" w:cs="Times New Roman"/>
                <w:sz w:val="28"/>
                <w:szCs w:val="28"/>
                <w:vertAlign w:val="superscript"/>
              </w:rPr>
              <w:t>12</w:t>
            </w:r>
          </w:p>
        </w:tc>
        <w:tc>
          <w:tcPr>
            <w:tcW w:w="1147" w:type="dxa"/>
          </w:tcPr>
          <w:p w14:paraId="52968951"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r w:rsidRPr="002D23A2">
              <w:rPr>
                <w:rFonts w:ascii="Times New Roman" w:hAnsi="Times New Roman" w:cs="Times New Roman"/>
                <w:sz w:val="28"/>
                <w:szCs w:val="28"/>
              </w:rPr>
              <w:t>-15</w:t>
            </w:r>
            <w:r w:rsidRPr="002D23A2">
              <w:rPr>
                <w:rFonts w:ascii="Times New Roman" w:hAnsi="Times New Roman" w:cs="Times New Roman"/>
                <w:sz w:val="28"/>
                <w:szCs w:val="28"/>
                <w:vertAlign w:val="superscript"/>
              </w:rPr>
              <w:t>12</w:t>
            </w:r>
          </w:p>
        </w:tc>
        <w:tc>
          <w:tcPr>
            <w:tcW w:w="1136" w:type="dxa"/>
          </w:tcPr>
          <w:p w14:paraId="741EB812"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13</w:t>
            </w:r>
            <w:r w:rsidRPr="002D23A2">
              <w:rPr>
                <w:rFonts w:ascii="Times New Roman" w:hAnsi="Times New Roman" w:cs="Times New Roman"/>
                <w:sz w:val="28"/>
                <w:szCs w:val="28"/>
                <w:vertAlign w:val="superscript"/>
              </w:rPr>
              <w:t>12</w:t>
            </w:r>
            <w:r w:rsidRPr="002D23A2">
              <w:rPr>
                <w:rFonts w:ascii="Times New Roman" w:hAnsi="Times New Roman" w:cs="Times New Roman"/>
                <w:sz w:val="28"/>
                <w:szCs w:val="28"/>
              </w:rPr>
              <w:t>-15</w:t>
            </w:r>
            <w:r w:rsidRPr="002D23A2">
              <w:rPr>
                <w:rFonts w:ascii="Times New Roman" w:hAnsi="Times New Roman" w:cs="Times New Roman"/>
                <w:sz w:val="28"/>
                <w:szCs w:val="28"/>
                <w:vertAlign w:val="superscript"/>
              </w:rPr>
              <w:t>12</w:t>
            </w:r>
          </w:p>
        </w:tc>
        <w:tc>
          <w:tcPr>
            <w:tcW w:w="982" w:type="dxa"/>
          </w:tcPr>
          <w:p w14:paraId="59888DF6" w14:textId="77777777" w:rsidR="004F242C" w:rsidRPr="002D23A2" w:rsidRDefault="004F242C" w:rsidP="002D23A2">
            <w:pPr>
              <w:spacing w:line="276" w:lineRule="auto"/>
              <w:jc w:val="center"/>
              <w:rPr>
                <w:rFonts w:ascii="Times New Roman" w:hAnsi="Times New Roman" w:cs="Times New Roman"/>
                <w:sz w:val="28"/>
                <w:szCs w:val="28"/>
              </w:rPr>
            </w:pPr>
            <w:r w:rsidRPr="002D23A2">
              <w:rPr>
                <w:rFonts w:ascii="Times New Roman" w:hAnsi="Times New Roman" w:cs="Times New Roman"/>
                <w:sz w:val="28"/>
                <w:szCs w:val="28"/>
              </w:rPr>
              <w:t>2 години</w:t>
            </w:r>
          </w:p>
          <w:p w14:paraId="66BB0748" w14:textId="77777777" w:rsidR="004F242C" w:rsidRPr="002D23A2" w:rsidRDefault="004F242C" w:rsidP="002D23A2">
            <w:pPr>
              <w:spacing w:line="276" w:lineRule="auto"/>
              <w:jc w:val="center"/>
              <w:rPr>
                <w:rFonts w:ascii="Times New Roman" w:hAnsi="Times New Roman" w:cs="Times New Roman"/>
                <w:sz w:val="28"/>
                <w:szCs w:val="28"/>
              </w:rPr>
            </w:pPr>
          </w:p>
          <w:p w14:paraId="30134B18" w14:textId="77777777" w:rsidR="004F242C" w:rsidRPr="002D23A2" w:rsidRDefault="004F242C" w:rsidP="002D23A2">
            <w:pPr>
              <w:spacing w:line="276" w:lineRule="auto"/>
              <w:jc w:val="center"/>
              <w:rPr>
                <w:rFonts w:ascii="Times New Roman" w:hAnsi="Times New Roman" w:cs="Times New Roman"/>
                <w:sz w:val="28"/>
                <w:szCs w:val="28"/>
              </w:rPr>
            </w:pPr>
          </w:p>
        </w:tc>
      </w:tr>
      <w:tr w:rsidR="004F242C" w:rsidRPr="002D23A2" w14:paraId="483ADA9E" w14:textId="77777777" w:rsidTr="00585FB6">
        <w:tc>
          <w:tcPr>
            <w:tcW w:w="10207" w:type="dxa"/>
            <w:gridSpan w:val="8"/>
          </w:tcPr>
          <w:p w14:paraId="52FCD316"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щоденне навантаження: 7 год 12 хвилин тижневе навантаження: 36 годин </w:t>
            </w:r>
          </w:p>
        </w:tc>
      </w:tr>
    </w:tbl>
    <w:p w14:paraId="5A9F2BB3" w14:textId="0FE0ECC3" w:rsidR="004F242C" w:rsidRPr="002D23A2" w:rsidRDefault="00FF6F67"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Так</w:t>
      </w:r>
      <w:r w:rsidR="002E120A">
        <w:rPr>
          <w:rFonts w:ascii="Times New Roman" w:hAnsi="Times New Roman" w:cs="Times New Roman"/>
          <w:sz w:val="28"/>
          <w:szCs w:val="28"/>
        </w:rPr>
        <w:t>ож</w:t>
      </w:r>
      <w:r w:rsidRPr="002D23A2">
        <w:rPr>
          <w:rFonts w:ascii="Times New Roman" w:hAnsi="Times New Roman" w:cs="Times New Roman"/>
          <w:sz w:val="28"/>
          <w:szCs w:val="28"/>
        </w:rPr>
        <w:t xml:space="preserve"> складаються графіки спеціалістів, як працюють з дитиною</w:t>
      </w:r>
      <w:r w:rsidR="002E120A">
        <w:rPr>
          <w:rFonts w:ascii="Times New Roman" w:hAnsi="Times New Roman" w:cs="Times New Roman"/>
          <w:sz w:val="28"/>
          <w:szCs w:val="28"/>
        </w:rPr>
        <w:t>.</w:t>
      </w:r>
    </w:p>
    <w:p w14:paraId="1AA397A7" w14:textId="77777777" w:rsidR="004F242C" w:rsidRPr="002D23A2" w:rsidRDefault="004F242C" w:rsidP="002D23A2">
      <w:pPr>
        <w:spacing w:line="276" w:lineRule="auto"/>
        <w:jc w:val="both"/>
        <w:rPr>
          <w:rFonts w:ascii="Times New Roman" w:hAnsi="Times New Roman" w:cs="Times New Roman"/>
          <w:sz w:val="28"/>
          <w:szCs w:val="28"/>
        </w:rPr>
      </w:pPr>
    </w:p>
    <w:p w14:paraId="6ADC8349" w14:textId="3EF5291D" w:rsidR="004F242C" w:rsidRDefault="004F242C" w:rsidP="002D23A2">
      <w:pPr>
        <w:spacing w:line="276" w:lineRule="auto"/>
        <w:jc w:val="both"/>
        <w:rPr>
          <w:rFonts w:ascii="Times New Roman" w:hAnsi="Times New Roman" w:cs="Times New Roman"/>
          <w:sz w:val="28"/>
          <w:szCs w:val="28"/>
        </w:rPr>
      </w:pPr>
    </w:p>
    <w:p w14:paraId="5E372516" w14:textId="049697E2" w:rsidR="002E120A" w:rsidRDefault="002E120A" w:rsidP="002D23A2">
      <w:pPr>
        <w:spacing w:line="276" w:lineRule="auto"/>
        <w:jc w:val="both"/>
        <w:rPr>
          <w:rFonts w:ascii="Times New Roman" w:hAnsi="Times New Roman" w:cs="Times New Roman"/>
          <w:sz w:val="28"/>
          <w:szCs w:val="28"/>
        </w:rPr>
      </w:pPr>
    </w:p>
    <w:p w14:paraId="204D793E" w14:textId="57310595" w:rsidR="002E120A" w:rsidRDefault="002E120A" w:rsidP="002D23A2">
      <w:pPr>
        <w:spacing w:line="276" w:lineRule="auto"/>
        <w:jc w:val="both"/>
        <w:rPr>
          <w:rFonts w:ascii="Times New Roman" w:hAnsi="Times New Roman" w:cs="Times New Roman"/>
          <w:sz w:val="28"/>
          <w:szCs w:val="28"/>
        </w:rPr>
      </w:pPr>
    </w:p>
    <w:p w14:paraId="0EAFF89A" w14:textId="42E7ACE3" w:rsidR="002E120A" w:rsidRDefault="002E120A" w:rsidP="002D23A2">
      <w:pPr>
        <w:spacing w:line="276" w:lineRule="auto"/>
        <w:jc w:val="both"/>
        <w:rPr>
          <w:rFonts w:ascii="Times New Roman" w:hAnsi="Times New Roman" w:cs="Times New Roman"/>
          <w:sz w:val="28"/>
          <w:szCs w:val="28"/>
        </w:rPr>
      </w:pPr>
    </w:p>
    <w:p w14:paraId="4CE05535" w14:textId="5531BCCD" w:rsidR="002E120A" w:rsidRDefault="002E120A" w:rsidP="002D23A2">
      <w:pPr>
        <w:spacing w:line="276" w:lineRule="auto"/>
        <w:jc w:val="both"/>
        <w:rPr>
          <w:rFonts w:ascii="Times New Roman" w:hAnsi="Times New Roman" w:cs="Times New Roman"/>
          <w:sz w:val="28"/>
          <w:szCs w:val="28"/>
        </w:rPr>
      </w:pPr>
    </w:p>
    <w:p w14:paraId="7024E98C" w14:textId="5320A156" w:rsidR="002E120A" w:rsidRDefault="002E120A" w:rsidP="002D23A2">
      <w:pPr>
        <w:spacing w:line="276" w:lineRule="auto"/>
        <w:jc w:val="both"/>
        <w:rPr>
          <w:rFonts w:ascii="Times New Roman" w:hAnsi="Times New Roman" w:cs="Times New Roman"/>
          <w:sz w:val="28"/>
          <w:szCs w:val="28"/>
        </w:rPr>
      </w:pPr>
    </w:p>
    <w:p w14:paraId="25DA354A" w14:textId="3F3B1194" w:rsidR="002E120A" w:rsidRDefault="002E120A" w:rsidP="002D23A2">
      <w:pPr>
        <w:spacing w:line="276" w:lineRule="auto"/>
        <w:jc w:val="both"/>
        <w:rPr>
          <w:rFonts w:ascii="Times New Roman" w:hAnsi="Times New Roman" w:cs="Times New Roman"/>
          <w:sz w:val="28"/>
          <w:szCs w:val="28"/>
        </w:rPr>
      </w:pPr>
    </w:p>
    <w:p w14:paraId="581E2F5C" w14:textId="190BB909" w:rsidR="002E120A" w:rsidRDefault="002E120A" w:rsidP="002D23A2">
      <w:pPr>
        <w:spacing w:line="276" w:lineRule="auto"/>
        <w:jc w:val="both"/>
        <w:rPr>
          <w:rFonts w:ascii="Times New Roman" w:hAnsi="Times New Roman" w:cs="Times New Roman"/>
          <w:sz w:val="28"/>
          <w:szCs w:val="28"/>
        </w:rPr>
      </w:pPr>
    </w:p>
    <w:p w14:paraId="71C65539" w14:textId="60C06C6F" w:rsidR="002E120A" w:rsidRDefault="002E120A" w:rsidP="002D23A2">
      <w:pPr>
        <w:spacing w:line="276" w:lineRule="auto"/>
        <w:jc w:val="both"/>
        <w:rPr>
          <w:rFonts w:ascii="Times New Roman" w:hAnsi="Times New Roman" w:cs="Times New Roman"/>
          <w:sz w:val="28"/>
          <w:szCs w:val="28"/>
        </w:rPr>
      </w:pPr>
    </w:p>
    <w:p w14:paraId="510CBA8F" w14:textId="705DF0CA" w:rsidR="002E120A" w:rsidRDefault="002E120A" w:rsidP="002D23A2">
      <w:pPr>
        <w:spacing w:line="276" w:lineRule="auto"/>
        <w:jc w:val="both"/>
        <w:rPr>
          <w:rFonts w:ascii="Times New Roman" w:hAnsi="Times New Roman" w:cs="Times New Roman"/>
          <w:sz w:val="28"/>
          <w:szCs w:val="28"/>
        </w:rPr>
      </w:pPr>
    </w:p>
    <w:p w14:paraId="5EEB645A" w14:textId="0775AAFD" w:rsidR="002E120A" w:rsidRDefault="002E120A" w:rsidP="002D23A2">
      <w:pPr>
        <w:spacing w:line="276" w:lineRule="auto"/>
        <w:jc w:val="both"/>
        <w:rPr>
          <w:rFonts w:ascii="Times New Roman" w:hAnsi="Times New Roman" w:cs="Times New Roman"/>
          <w:sz w:val="28"/>
          <w:szCs w:val="28"/>
        </w:rPr>
      </w:pPr>
    </w:p>
    <w:p w14:paraId="482D5AAA" w14:textId="0EFC12CA" w:rsidR="002E120A" w:rsidRDefault="002E120A" w:rsidP="002D23A2">
      <w:pPr>
        <w:spacing w:line="276" w:lineRule="auto"/>
        <w:jc w:val="both"/>
        <w:rPr>
          <w:rFonts w:ascii="Times New Roman" w:hAnsi="Times New Roman" w:cs="Times New Roman"/>
          <w:sz w:val="28"/>
          <w:szCs w:val="28"/>
        </w:rPr>
      </w:pPr>
    </w:p>
    <w:p w14:paraId="7769797D" w14:textId="77777777" w:rsidR="002E120A" w:rsidRPr="002D23A2" w:rsidRDefault="002E120A" w:rsidP="002D23A2">
      <w:pPr>
        <w:spacing w:line="276" w:lineRule="auto"/>
        <w:jc w:val="both"/>
        <w:rPr>
          <w:rFonts w:ascii="Times New Roman" w:hAnsi="Times New Roman" w:cs="Times New Roman"/>
          <w:sz w:val="28"/>
          <w:szCs w:val="28"/>
        </w:rPr>
      </w:pPr>
    </w:p>
    <w:p w14:paraId="53A9290B" w14:textId="03B3ED92" w:rsidR="004F242C" w:rsidRPr="002D23A2" w:rsidRDefault="004F242C" w:rsidP="002D23A2">
      <w:pPr>
        <w:spacing w:line="276" w:lineRule="auto"/>
        <w:jc w:val="both"/>
        <w:rPr>
          <w:rFonts w:ascii="Times New Roman" w:hAnsi="Times New Roman" w:cs="Times New Roman"/>
          <w:sz w:val="28"/>
          <w:szCs w:val="28"/>
        </w:rPr>
      </w:pPr>
    </w:p>
    <w:p w14:paraId="573CF6CE" w14:textId="5D094F93" w:rsidR="00A43AB8" w:rsidRPr="002D23A2" w:rsidRDefault="00A43AB8"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4). Скласти Плани Індивідуальної програми</w:t>
      </w:r>
      <w:r w:rsidR="00AA79C1" w:rsidRPr="002D23A2">
        <w:rPr>
          <w:rFonts w:ascii="Times New Roman" w:hAnsi="Times New Roman" w:cs="Times New Roman"/>
          <w:sz w:val="28"/>
          <w:szCs w:val="28"/>
        </w:rPr>
        <w:t xml:space="preserve">, яка складається на основі висновку ІРЦ. </w:t>
      </w:r>
      <w:r w:rsidR="002E120A">
        <w:rPr>
          <w:rFonts w:ascii="Times New Roman" w:hAnsi="Times New Roman" w:cs="Times New Roman"/>
          <w:sz w:val="28"/>
          <w:szCs w:val="28"/>
        </w:rPr>
        <w:t>К</w:t>
      </w:r>
      <w:r w:rsidR="00AA79C1" w:rsidRPr="002D23A2">
        <w:rPr>
          <w:rFonts w:ascii="Times New Roman" w:hAnsi="Times New Roman" w:cs="Times New Roman"/>
          <w:sz w:val="28"/>
          <w:szCs w:val="28"/>
        </w:rPr>
        <w:t xml:space="preserve">раще скласти заздалегідь до </w:t>
      </w:r>
      <w:r w:rsidR="007C113C" w:rsidRPr="002D23A2">
        <w:rPr>
          <w:rFonts w:ascii="Times New Roman" w:hAnsi="Times New Roman" w:cs="Times New Roman"/>
          <w:sz w:val="28"/>
          <w:szCs w:val="28"/>
        </w:rPr>
        <w:t>батьків, далі краще вносити корективи.</w:t>
      </w:r>
    </w:p>
    <w:p w14:paraId="2425BB60" w14:textId="493E93CB" w:rsidR="007C113C" w:rsidRPr="002D23A2" w:rsidRDefault="00AB5676" w:rsidP="002D23A2">
      <w:pPr>
        <w:widowControl w:val="0"/>
        <w:spacing w:after="24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r w:rsidR="007C113C" w:rsidRPr="002D23A2">
        <w:rPr>
          <w:rFonts w:ascii="Times New Roman" w:eastAsia="Times New Roman" w:hAnsi="Times New Roman" w:cs="Times New Roman"/>
          <w:sz w:val="28"/>
          <w:szCs w:val="28"/>
          <w:u w:val="single"/>
          <w:lang w:eastAsia="ru-RU"/>
        </w:rPr>
        <w:t xml:space="preserve">ЗАКЛАД ДОШКІЛЬНОЇ ОСВІТИ №285                                                           </w:t>
      </w:r>
      <w:r w:rsidR="007C113C" w:rsidRPr="002D23A2">
        <w:rPr>
          <w:rFonts w:ascii="Times New Roman" w:eastAsia="Times New Roman" w:hAnsi="Times New Roman" w:cs="Times New Roman"/>
          <w:sz w:val="28"/>
          <w:szCs w:val="28"/>
          <w:lang w:eastAsia="ru-RU"/>
        </w:rPr>
        <w:br/>
        <w:t xml:space="preserve">                         (найменування закладу дошкільної освіти)                                                                                                        </w:t>
      </w:r>
    </w:p>
    <w:tbl>
      <w:tblPr>
        <w:tblW w:w="0" w:type="auto"/>
        <w:tblInd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2"/>
      </w:tblGrid>
      <w:tr w:rsidR="007C113C" w:rsidRPr="002D23A2" w14:paraId="2AF6FE20" w14:textId="77777777" w:rsidTr="007C113C">
        <w:tc>
          <w:tcPr>
            <w:tcW w:w="4359" w:type="dxa"/>
            <w:tcBorders>
              <w:top w:val="single" w:sz="4" w:space="0" w:color="FFFFFF"/>
              <w:left w:val="single" w:sz="4" w:space="0" w:color="FFFFFF"/>
              <w:bottom w:val="single" w:sz="4" w:space="0" w:color="FFFFFF"/>
              <w:right w:val="single" w:sz="4" w:space="0" w:color="FFFFFF"/>
            </w:tcBorders>
            <w:shd w:val="clear" w:color="auto" w:fill="auto"/>
          </w:tcPr>
          <w:p w14:paraId="569214B6" w14:textId="77777777" w:rsidR="007C113C" w:rsidRPr="002D23A2" w:rsidRDefault="007C113C" w:rsidP="002D23A2">
            <w:pPr>
              <w:widowControl w:val="0"/>
              <w:spacing w:after="24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ЗАТВЕРДЖЕНО                     Протоколом зборів КППС дитини №02 від «____»_______ 2020 року </w:t>
            </w:r>
          </w:p>
          <w:p w14:paraId="3D3164DB" w14:textId="77777777" w:rsidR="007C113C" w:rsidRPr="002D23A2" w:rsidRDefault="007C113C" w:rsidP="002D23A2">
            <w:pPr>
              <w:widowControl w:val="0"/>
              <w:spacing w:after="24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p>
        </w:tc>
      </w:tr>
    </w:tbl>
    <w:p w14:paraId="24BE59D2" w14:textId="77777777" w:rsidR="007C113C" w:rsidRPr="002E120A" w:rsidRDefault="007C113C" w:rsidP="002D23A2">
      <w:pPr>
        <w:widowControl w:val="0"/>
        <w:spacing w:before="240" w:after="240" w:line="276" w:lineRule="auto"/>
        <w:jc w:val="center"/>
        <w:rPr>
          <w:rFonts w:ascii="Times New Roman" w:eastAsia="Times New Roman" w:hAnsi="Times New Roman" w:cs="Times New Roman"/>
          <w:b/>
          <w:sz w:val="24"/>
          <w:szCs w:val="24"/>
          <w:lang w:eastAsia="ru-RU"/>
        </w:rPr>
      </w:pPr>
      <w:r w:rsidRPr="002E120A">
        <w:rPr>
          <w:rFonts w:ascii="Times New Roman" w:eastAsia="Times New Roman" w:hAnsi="Times New Roman" w:cs="Times New Roman"/>
          <w:b/>
          <w:sz w:val="24"/>
          <w:szCs w:val="24"/>
          <w:lang w:eastAsia="ru-RU"/>
        </w:rPr>
        <w:t>ІНДИВІДУАЛЬНА ПРОГРАМА РОЗВИТКУ</w:t>
      </w:r>
      <w:r w:rsidRPr="002E120A">
        <w:rPr>
          <w:rFonts w:ascii="Times New Roman" w:eastAsia="Times New Roman" w:hAnsi="Times New Roman" w:cs="Times New Roman"/>
          <w:b/>
          <w:sz w:val="24"/>
          <w:szCs w:val="24"/>
          <w:lang w:eastAsia="ru-RU"/>
        </w:rPr>
        <w:br/>
        <w:t>на 2020/2021 навчальний рік</w:t>
      </w:r>
    </w:p>
    <w:p w14:paraId="35889525" w14:textId="77777777" w:rsidR="007C113C" w:rsidRPr="002E120A" w:rsidRDefault="007C113C" w:rsidP="002D23A2">
      <w:pPr>
        <w:widowControl w:val="0"/>
        <w:spacing w:before="120" w:after="0" w:line="276" w:lineRule="auto"/>
        <w:ind w:firstLine="567"/>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1. Загальні відомості</w:t>
      </w:r>
      <w:r w:rsidRPr="002E120A">
        <w:rPr>
          <w:rFonts w:ascii="Times New Roman" w:eastAsia="Times New Roman" w:hAnsi="Times New Roman" w:cs="Times New Roman"/>
          <w:sz w:val="24"/>
          <w:szCs w:val="24"/>
          <w:lang w:eastAsia="ru-RU"/>
        </w:rPr>
        <w:t xml:space="preserve">: </w:t>
      </w:r>
    </w:p>
    <w:p w14:paraId="53CE8DB3" w14:textId="690B4690" w:rsidR="007C113C" w:rsidRPr="002E120A" w:rsidRDefault="007C113C" w:rsidP="002D23A2">
      <w:pPr>
        <w:spacing w:after="0" w:line="276" w:lineRule="auto"/>
        <w:rPr>
          <w:rFonts w:ascii="Times New Roman" w:eastAsia="Times New Roman" w:hAnsi="Times New Roman" w:cs="Times New Roman"/>
          <w:i/>
          <w:iCs/>
          <w:sz w:val="24"/>
          <w:szCs w:val="24"/>
          <w:lang w:eastAsia="ru-RU"/>
        </w:rPr>
      </w:pPr>
      <w:r w:rsidRPr="002E120A">
        <w:rPr>
          <w:rFonts w:ascii="Times New Roman" w:eastAsia="Times New Roman" w:hAnsi="Times New Roman" w:cs="Times New Roman"/>
          <w:sz w:val="24"/>
          <w:szCs w:val="24"/>
          <w:lang w:eastAsia="ru-RU"/>
        </w:rPr>
        <w:t xml:space="preserve">прізвище, ім'я, по батькові дитини: </w:t>
      </w:r>
      <w:r w:rsidR="002E120A" w:rsidRPr="002E120A">
        <w:rPr>
          <w:rFonts w:ascii="Times New Roman" w:eastAsia="Times New Roman" w:hAnsi="Times New Roman" w:cs="Times New Roman"/>
          <w:i/>
          <w:iCs/>
          <w:sz w:val="24"/>
          <w:szCs w:val="24"/>
          <w:u w:val="single"/>
          <w:lang w:eastAsia="ru-RU"/>
        </w:rPr>
        <w:t>ПІП</w:t>
      </w:r>
    </w:p>
    <w:p w14:paraId="361EDD07" w14:textId="564D92C6" w:rsidR="007C113C" w:rsidRPr="002E120A" w:rsidRDefault="007C113C" w:rsidP="002D23A2">
      <w:pPr>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дата народження: </w:t>
      </w:r>
      <w:r w:rsidRPr="002E120A">
        <w:rPr>
          <w:rFonts w:ascii="Times New Roman" w:eastAsia="Times New Roman" w:hAnsi="Times New Roman" w:cs="Times New Roman"/>
          <w:i/>
          <w:iCs/>
          <w:sz w:val="24"/>
          <w:szCs w:val="24"/>
          <w:u w:val="single"/>
          <w:lang w:eastAsia="ru-RU"/>
        </w:rPr>
        <w:t>__.____2015 року</w:t>
      </w:r>
      <w:r w:rsidRPr="002E120A">
        <w:rPr>
          <w:rFonts w:ascii="Times New Roman" w:eastAsia="Times New Roman" w:hAnsi="Times New Roman" w:cs="Times New Roman"/>
          <w:sz w:val="24"/>
          <w:szCs w:val="24"/>
          <w:lang w:eastAsia="ru-RU"/>
        </w:rPr>
        <w:t>___________</w:t>
      </w:r>
    </w:p>
    <w:p w14:paraId="59121694" w14:textId="3AFBA416" w:rsidR="007C113C" w:rsidRPr="002E120A" w:rsidRDefault="007C113C" w:rsidP="002D23A2">
      <w:pPr>
        <w:spacing w:after="0" w:line="276" w:lineRule="auto"/>
        <w:rPr>
          <w:rFonts w:ascii="Times New Roman" w:eastAsia="Times New Roman" w:hAnsi="Times New Roman" w:cs="Times New Roman"/>
          <w:i/>
          <w:iCs/>
          <w:sz w:val="24"/>
          <w:szCs w:val="24"/>
          <w:u w:val="single"/>
          <w:lang w:eastAsia="ru-RU"/>
        </w:rPr>
      </w:pPr>
      <w:r w:rsidRPr="002E120A">
        <w:rPr>
          <w:rFonts w:ascii="Times New Roman" w:eastAsia="Times New Roman" w:hAnsi="Times New Roman" w:cs="Times New Roman"/>
          <w:sz w:val="24"/>
          <w:szCs w:val="24"/>
          <w:lang w:eastAsia="ru-RU"/>
        </w:rPr>
        <w:t xml:space="preserve">Прізвище, ім'я, по батькові батьків (осіб, які їх замінюють) </w:t>
      </w:r>
      <w:r w:rsidRPr="002E120A">
        <w:rPr>
          <w:rFonts w:ascii="Times New Roman" w:eastAsia="Times New Roman" w:hAnsi="Times New Roman" w:cs="Times New Roman"/>
          <w:i/>
          <w:iCs/>
          <w:sz w:val="24"/>
          <w:szCs w:val="24"/>
          <w:u w:val="single"/>
          <w:lang w:eastAsia="ru-RU"/>
        </w:rPr>
        <w:t xml:space="preserve">(мати) </w:t>
      </w:r>
      <w:r w:rsidR="002E120A" w:rsidRPr="002E120A">
        <w:rPr>
          <w:rFonts w:ascii="Times New Roman" w:eastAsia="Times New Roman" w:hAnsi="Times New Roman" w:cs="Times New Roman"/>
          <w:i/>
          <w:iCs/>
          <w:sz w:val="24"/>
          <w:szCs w:val="24"/>
          <w:u w:val="single"/>
          <w:lang w:eastAsia="ru-RU"/>
        </w:rPr>
        <w:t>ПІП</w:t>
      </w:r>
    </w:p>
    <w:p w14:paraId="25F91F15" w14:textId="490D739A" w:rsidR="007C113C" w:rsidRPr="002E120A" w:rsidRDefault="007C113C" w:rsidP="002D23A2">
      <w:pPr>
        <w:spacing w:after="0" w:line="276" w:lineRule="auto"/>
        <w:rPr>
          <w:rFonts w:ascii="Times New Roman" w:eastAsia="Times New Roman" w:hAnsi="Times New Roman" w:cs="Times New Roman"/>
          <w:i/>
          <w:iCs/>
          <w:sz w:val="24"/>
          <w:szCs w:val="24"/>
          <w:lang w:eastAsia="ru-RU"/>
        </w:rPr>
      </w:pPr>
      <w:proofErr w:type="spellStart"/>
      <w:r w:rsidRPr="002E120A">
        <w:rPr>
          <w:rFonts w:ascii="Times New Roman" w:eastAsia="Times New Roman" w:hAnsi="Times New Roman" w:cs="Times New Roman"/>
          <w:sz w:val="24"/>
          <w:szCs w:val="24"/>
          <w:lang w:eastAsia="ru-RU"/>
        </w:rPr>
        <w:t>Теле</w:t>
      </w:r>
      <w:r w:rsidRPr="002E120A">
        <w:rPr>
          <w:rFonts w:ascii="Times New Roman" w:eastAsia="Times New Roman" w:hAnsi="Times New Roman" w:cs="Times New Roman"/>
          <w:i/>
          <w:iCs/>
          <w:sz w:val="24"/>
          <w:szCs w:val="24"/>
          <w:u w:val="single"/>
          <w:lang w:eastAsia="ru-RU"/>
        </w:rPr>
        <w:t>фон___________</w:t>
      </w:r>
      <w:r w:rsidRPr="002E120A">
        <w:rPr>
          <w:rFonts w:ascii="Times New Roman" w:eastAsia="Times New Roman" w:hAnsi="Times New Roman" w:cs="Times New Roman"/>
          <w:sz w:val="24"/>
          <w:szCs w:val="24"/>
          <w:lang w:eastAsia="ru-RU"/>
        </w:rPr>
        <w:t>Адреса</w:t>
      </w:r>
      <w:proofErr w:type="spellEnd"/>
      <w:r w:rsidRPr="002E120A">
        <w:rPr>
          <w:rFonts w:ascii="Times New Roman" w:eastAsia="Times New Roman" w:hAnsi="Times New Roman" w:cs="Times New Roman"/>
          <w:sz w:val="24"/>
          <w:szCs w:val="24"/>
          <w:lang w:eastAsia="ru-RU"/>
        </w:rPr>
        <w:t xml:space="preserve"> </w:t>
      </w:r>
      <w:r w:rsidR="002E120A" w:rsidRPr="002E120A">
        <w:rPr>
          <w:rFonts w:ascii="Times New Roman" w:eastAsia="Times New Roman" w:hAnsi="Times New Roman" w:cs="Times New Roman"/>
          <w:sz w:val="24"/>
          <w:szCs w:val="24"/>
          <w:lang w:eastAsia="ru-RU"/>
        </w:rPr>
        <w:t xml:space="preserve">проживання </w:t>
      </w:r>
      <w:r w:rsidRPr="002E120A">
        <w:rPr>
          <w:rFonts w:ascii="Times New Roman" w:eastAsia="Times New Roman" w:hAnsi="Times New Roman" w:cs="Times New Roman"/>
          <w:i/>
          <w:iCs/>
          <w:sz w:val="24"/>
          <w:szCs w:val="24"/>
          <w:u w:val="single"/>
          <w:lang w:eastAsia="ru-RU"/>
        </w:rPr>
        <w:t xml:space="preserve">Київ, </w:t>
      </w:r>
      <w:proofErr w:type="spellStart"/>
      <w:r w:rsidRPr="002E120A">
        <w:rPr>
          <w:rFonts w:ascii="Times New Roman" w:eastAsia="Times New Roman" w:hAnsi="Times New Roman" w:cs="Times New Roman"/>
          <w:i/>
          <w:iCs/>
          <w:sz w:val="24"/>
          <w:szCs w:val="24"/>
          <w:u w:val="single"/>
          <w:lang w:eastAsia="ru-RU"/>
        </w:rPr>
        <w:t>вул</w:t>
      </w:r>
      <w:proofErr w:type="spellEnd"/>
      <w:r w:rsidRPr="002E120A">
        <w:rPr>
          <w:rFonts w:ascii="Times New Roman" w:eastAsia="Times New Roman" w:hAnsi="Times New Roman" w:cs="Times New Roman"/>
          <w:i/>
          <w:iCs/>
          <w:sz w:val="24"/>
          <w:szCs w:val="24"/>
          <w:lang w:eastAsia="ru-RU"/>
        </w:rPr>
        <w:t>_____________________</w:t>
      </w:r>
    </w:p>
    <w:p w14:paraId="612A3102" w14:textId="7F560BCC" w:rsidR="007C113C" w:rsidRPr="002E120A" w:rsidRDefault="007C113C" w:rsidP="002D23A2">
      <w:pPr>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Дата вступу до закладу </w:t>
      </w:r>
      <w:r w:rsidRPr="002E120A">
        <w:rPr>
          <w:rFonts w:ascii="Times New Roman" w:eastAsia="Times New Roman" w:hAnsi="Times New Roman" w:cs="Times New Roman"/>
          <w:i/>
          <w:iCs/>
          <w:sz w:val="24"/>
          <w:szCs w:val="24"/>
          <w:u w:val="single"/>
          <w:lang w:eastAsia="ru-RU"/>
        </w:rPr>
        <w:t xml:space="preserve">01.09.2019 </w:t>
      </w:r>
      <w:r w:rsidRPr="002E120A">
        <w:rPr>
          <w:rFonts w:ascii="Times New Roman" w:eastAsia="Times New Roman" w:hAnsi="Times New Roman" w:cs="Times New Roman"/>
          <w:sz w:val="24"/>
          <w:szCs w:val="24"/>
          <w:lang w:eastAsia="ru-RU"/>
        </w:rPr>
        <w:t xml:space="preserve">Група </w:t>
      </w:r>
      <w:r w:rsidRPr="002E120A">
        <w:rPr>
          <w:rFonts w:ascii="Times New Roman" w:eastAsia="Times New Roman" w:hAnsi="Times New Roman" w:cs="Times New Roman"/>
          <w:i/>
          <w:iCs/>
          <w:sz w:val="24"/>
          <w:szCs w:val="24"/>
          <w:u w:val="single"/>
          <w:lang w:eastAsia="ru-RU"/>
        </w:rPr>
        <w:t>старша інклюзивна група для дітей від 5 до 6(7) років</w:t>
      </w:r>
      <w:r w:rsidR="002E120A" w:rsidRPr="002E120A">
        <w:rPr>
          <w:rFonts w:ascii="Times New Roman" w:eastAsia="Times New Roman" w:hAnsi="Times New Roman" w:cs="Times New Roman"/>
          <w:sz w:val="24"/>
          <w:szCs w:val="24"/>
          <w:lang w:eastAsia="ru-RU"/>
        </w:rPr>
        <w:t xml:space="preserve"> №</w:t>
      </w:r>
    </w:p>
    <w:p w14:paraId="2AA70566" w14:textId="0D6C14EE" w:rsidR="007C113C" w:rsidRPr="002E120A" w:rsidRDefault="007C113C" w:rsidP="002D23A2">
      <w:pPr>
        <w:widowControl w:val="0"/>
        <w:spacing w:before="120" w:after="120" w:line="276" w:lineRule="auto"/>
        <w:ind w:firstLine="567"/>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 xml:space="preserve">2. Відомості про особливості розвитку дитини </w:t>
      </w:r>
      <w:r w:rsidRPr="002E120A">
        <w:rPr>
          <w:rFonts w:ascii="Times New Roman" w:eastAsia="Times New Roman" w:hAnsi="Times New Roman" w:cs="Times New Roman"/>
          <w:sz w:val="24"/>
          <w:szCs w:val="24"/>
          <w:lang w:eastAsia="ru-RU"/>
        </w:rPr>
        <w:t>(стан здоров'я, фізичний і мовленнєвий розвиток, когнітивну, емоційно-вольову сферу, освітню діяльність, наявний рівень знань, здібностей, умінь, навичок, особливі освітні потреби тощо)</w:t>
      </w:r>
    </w:p>
    <w:p w14:paraId="066B9E32" w14:textId="710876BD" w:rsidR="007C113C" w:rsidRPr="002E120A" w:rsidRDefault="007C113C" w:rsidP="002D23A2">
      <w:pPr>
        <w:widowControl w:val="0"/>
        <w:spacing w:before="120" w:after="120" w:line="276" w:lineRule="auto"/>
        <w:ind w:firstLine="567"/>
        <w:jc w:val="both"/>
        <w:rPr>
          <w:rFonts w:ascii="Times New Roman" w:eastAsia="Times New Roman" w:hAnsi="Times New Roman" w:cs="Times New Roman"/>
          <w:b/>
          <w:sz w:val="24"/>
          <w:szCs w:val="24"/>
          <w:lang w:eastAsia="ru-RU"/>
        </w:rPr>
      </w:pPr>
      <w:r w:rsidRPr="002E120A">
        <w:rPr>
          <w:rFonts w:ascii="Times New Roman" w:eastAsia="Times New Roman" w:hAnsi="Times New Roman" w:cs="Times New Roman"/>
          <w:b/>
          <w:sz w:val="24"/>
          <w:szCs w:val="24"/>
          <w:lang w:eastAsia="ru-RU"/>
        </w:rPr>
        <w:t>Списуємо з висновку ІРЦ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1296"/>
        <w:gridCol w:w="4977"/>
        <w:gridCol w:w="2829"/>
      </w:tblGrid>
      <w:tr w:rsidR="007C113C" w:rsidRPr="002E120A" w14:paraId="216A21FA" w14:textId="77777777" w:rsidTr="007C113C">
        <w:tc>
          <w:tcPr>
            <w:tcW w:w="525" w:type="dxa"/>
            <w:tcBorders>
              <w:top w:val="single" w:sz="4" w:space="0" w:color="auto"/>
              <w:left w:val="single" w:sz="4" w:space="0" w:color="auto"/>
              <w:bottom w:val="single" w:sz="4" w:space="0" w:color="auto"/>
              <w:right w:val="single" w:sz="4" w:space="0" w:color="auto"/>
            </w:tcBorders>
            <w:shd w:val="clear" w:color="auto" w:fill="FFCCFF"/>
            <w:vAlign w:val="center"/>
          </w:tcPr>
          <w:p w14:paraId="6486F491"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w:t>
            </w:r>
          </w:p>
        </w:tc>
        <w:tc>
          <w:tcPr>
            <w:tcW w:w="1296" w:type="dxa"/>
            <w:tcBorders>
              <w:top w:val="single" w:sz="4" w:space="0" w:color="auto"/>
              <w:left w:val="single" w:sz="4" w:space="0" w:color="auto"/>
              <w:bottom w:val="single" w:sz="4" w:space="0" w:color="auto"/>
              <w:right w:val="single" w:sz="4" w:space="0" w:color="auto"/>
            </w:tcBorders>
            <w:shd w:val="clear" w:color="auto" w:fill="FFCCFF"/>
            <w:vAlign w:val="center"/>
          </w:tcPr>
          <w:p w14:paraId="286148B3"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Дата</w:t>
            </w:r>
          </w:p>
        </w:tc>
        <w:tc>
          <w:tcPr>
            <w:tcW w:w="4978" w:type="dxa"/>
            <w:tcBorders>
              <w:top w:val="single" w:sz="4" w:space="0" w:color="auto"/>
              <w:left w:val="single" w:sz="4" w:space="0" w:color="auto"/>
              <w:bottom w:val="single" w:sz="4" w:space="0" w:color="auto"/>
              <w:right w:val="single" w:sz="4" w:space="0" w:color="auto"/>
            </w:tcBorders>
            <w:shd w:val="clear" w:color="auto" w:fill="FFCCFF"/>
            <w:vAlign w:val="center"/>
          </w:tcPr>
          <w:p w14:paraId="372ED5B1"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Зміст</w:t>
            </w:r>
          </w:p>
        </w:tc>
        <w:tc>
          <w:tcPr>
            <w:tcW w:w="2829" w:type="dxa"/>
            <w:tcBorders>
              <w:top w:val="single" w:sz="4" w:space="0" w:color="auto"/>
              <w:left w:val="single" w:sz="4" w:space="0" w:color="auto"/>
              <w:bottom w:val="single" w:sz="4" w:space="0" w:color="auto"/>
              <w:right w:val="single" w:sz="4" w:space="0" w:color="auto"/>
            </w:tcBorders>
            <w:shd w:val="clear" w:color="auto" w:fill="FFCCFF"/>
            <w:vAlign w:val="center"/>
          </w:tcPr>
          <w:p w14:paraId="1AC8B8E6"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Джерело інформації</w:t>
            </w:r>
          </w:p>
        </w:tc>
      </w:tr>
      <w:tr w:rsidR="007C113C" w:rsidRPr="002E120A" w14:paraId="67B1678D" w14:textId="77777777" w:rsidTr="007C113C">
        <w:tc>
          <w:tcPr>
            <w:tcW w:w="525" w:type="dxa"/>
            <w:shd w:val="clear" w:color="auto" w:fill="auto"/>
          </w:tcPr>
          <w:p w14:paraId="7FA6462A"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w:t>
            </w:r>
          </w:p>
        </w:tc>
        <w:tc>
          <w:tcPr>
            <w:tcW w:w="1296" w:type="dxa"/>
            <w:shd w:val="clear" w:color="auto" w:fill="auto"/>
          </w:tcPr>
          <w:p w14:paraId="28DEAB00"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01.06.2020</w:t>
            </w:r>
          </w:p>
        </w:tc>
        <w:tc>
          <w:tcPr>
            <w:tcW w:w="4978" w:type="dxa"/>
            <w:shd w:val="clear" w:color="auto" w:fill="auto"/>
          </w:tcPr>
          <w:p w14:paraId="0152EEA7"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Фізичний розвиток відповідає віку дитини. Володіє основними рухами. Рухова активність швидка, але хаотична і безглузда. Недостатнє розуміння вербальних та рухових вказівок, потребує додаткових повторень. Частково виконує за зразком, за бажанням. Орієнтування у просторі не сформоване Не достатньо розвинені загальна та дрібна моторика, рівновага, координація (нескоординовані рухи, при виконанні дрібних, точних рухів).</w:t>
            </w:r>
          </w:p>
        </w:tc>
        <w:tc>
          <w:tcPr>
            <w:tcW w:w="2829" w:type="dxa"/>
            <w:tcBorders>
              <w:top w:val="nil"/>
            </w:tcBorders>
            <w:shd w:val="clear" w:color="auto" w:fill="auto"/>
          </w:tcPr>
          <w:p w14:paraId="659A335D" w14:textId="230F95CF" w:rsidR="007C113C" w:rsidRPr="002E120A" w:rsidRDefault="007C113C" w:rsidP="002E120A">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Висновок про повторну психолого-педагогічну оцінку розвитку дитини </w:t>
            </w:r>
          </w:p>
        </w:tc>
      </w:tr>
      <w:tr w:rsidR="007C113C" w:rsidRPr="002E120A" w14:paraId="00D5C9F6" w14:textId="77777777" w:rsidTr="007C113C">
        <w:tc>
          <w:tcPr>
            <w:tcW w:w="525" w:type="dxa"/>
            <w:shd w:val="clear" w:color="auto" w:fill="auto"/>
          </w:tcPr>
          <w:p w14:paraId="1BDE7FB1"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2</w:t>
            </w:r>
          </w:p>
        </w:tc>
        <w:tc>
          <w:tcPr>
            <w:tcW w:w="1296" w:type="dxa"/>
            <w:shd w:val="clear" w:color="auto" w:fill="auto"/>
          </w:tcPr>
          <w:p w14:paraId="41D55941"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01.06.2020</w:t>
            </w:r>
          </w:p>
        </w:tc>
        <w:tc>
          <w:tcPr>
            <w:tcW w:w="4978" w:type="dxa"/>
            <w:shd w:val="clear" w:color="auto" w:fill="auto"/>
          </w:tcPr>
          <w:p w14:paraId="30CDF60B" w14:textId="3E4ABB5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В контакт з дорослим вступає тільки за власним бажанням. </w:t>
            </w:r>
            <w:r w:rsidR="00A83C0E" w:rsidRPr="002E120A">
              <w:rPr>
                <w:rFonts w:ascii="Times New Roman" w:eastAsia="Times New Roman" w:hAnsi="Times New Roman" w:cs="Times New Roman"/>
                <w:sz w:val="24"/>
                <w:szCs w:val="24"/>
                <w:lang w:eastAsia="ru-RU"/>
              </w:rPr>
              <w:t>Р</w:t>
            </w:r>
            <w:r w:rsidRPr="002E120A">
              <w:rPr>
                <w:rFonts w:ascii="Times New Roman" w:eastAsia="Times New Roman" w:hAnsi="Times New Roman" w:cs="Times New Roman"/>
                <w:sz w:val="24"/>
                <w:szCs w:val="24"/>
                <w:lang w:eastAsia="ru-RU"/>
              </w:rPr>
              <w:t xml:space="preserve">еагує на немовленнєві звуки. Потребує багаторазового повтору вербальної інструкції. Пасивний1 словник </w:t>
            </w:r>
            <w:r w:rsidRPr="002E120A">
              <w:rPr>
                <w:rFonts w:ascii="Times New Roman" w:eastAsia="Times New Roman" w:hAnsi="Times New Roman" w:cs="Times New Roman"/>
                <w:sz w:val="24"/>
                <w:szCs w:val="24"/>
                <w:lang w:eastAsia="ru-RU"/>
              </w:rPr>
              <w:lastRenderedPageBreak/>
              <w:t>ширший за активний. Активний словник  складається з обмеженої кількості загальновживаних слів. Будує прості речення з 2 слів. Граматичне оформлення відсутнє. Фонематичний слух у стадії формування. Наявні пропуски і перестановки складів, звуків, спрощення складової структури слова та звуко наповнення. Загальний недорозвиток мовлення І-ІІ рівня.</w:t>
            </w:r>
          </w:p>
        </w:tc>
        <w:tc>
          <w:tcPr>
            <w:tcW w:w="2829" w:type="dxa"/>
            <w:tcBorders>
              <w:top w:val="nil"/>
            </w:tcBorders>
            <w:shd w:val="clear" w:color="auto" w:fill="auto"/>
          </w:tcPr>
          <w:p w14:paraId="6864DF42" w14:textId="27F2F40D" w:rsidR="007C113C" w:rsidRPr="002E120A" w:rsidRDefault="007C113C" w:rsidP="002E120A">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 xml:space="preserve">Висновок про повторну психолого-педагогічну оцінку розвитку дитини </w:t>
            </w:r>
          </w:p>
        </w:tc>
      </w:tr>
      <w:tr w:rsidR="007C113C" w:rsidRPr="002E120A" w14:paraId="5BD9E35C" w14:textId="77777777" w:rsidTr="007C113C">
        <w:tc>
          <w:tcPr>
            <w:tcW w:w="525" w:type="dxa"/>
            <w:shd w:val="clear" w:color="auto" w:fill="auto"/>
          </w:tcPr>
          <w:p w14:paraId="24B193D2"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3</w:t>
            </w:r>
          </w:p>
        </w:tc>
        <w:tc>
          <w:tcPr>
            <w:tcW w:w="1296" w:type="dxa"/>
            <w:shd w:val="clear" w:color="auto" w:fill="auto"/>
          </w:tcPr>
          <w:p w14:paraId="4B80B4A2"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01.06.2020</w:t>
            </w:r>
          </w:p>
        </w:tc>
        <w:tc>
          <w:tcPr>
            <w:tcW w:w="4978" w:type="dxa"/>
            <w:shd w:val="clear" w:color="auto" w:fill="auto"/>
          </w:tcPr>
          <w:p w14:paraId="239E8BEC"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Когнітивна сфера: увага нестійка, мимовільна, короткотривала, потребує постійної організації порушення пізнавальної діяльності. Відсутня концентрація на завданні. Практичні дії переважно маніпулятивні. Взаємодія з дорослим мало продуктивна. </w:t>
            </w:r>
            <w:proofErr w:type="spellStart"/>
            <w:r w:rsidRPr="002E120A">
              <w:rPr>
                <w:rFonts w:ascii="Times New Roman" w:eastAsia="Times New Roman" w:hAnsi="Times New Roman" w:cs="Times New Roman"/>
                <w:sz w:val="24"/>
                <w:szCs w:val="24"/>
                <w:lang w:eastAsia="ru-RU"/>
              </w:rPr>
              <w:t>Мислинєві</w:t>
            </w:r>
            <w:proofErr w:type="spellEnd"/>
            <w:r w:rsidRPr="002E120A">
              <w:rPr>
                <w:rFonts w:ascii="Times New Roman" w:eastAsia="Times New Roman" w:hAnsi="Times New Roman" w:cs="Times New Roman"/>
                <w:sz w:val="24"/>
                <w:szCs w:val="24"/>
                <w:lang w:eastAsia="ru-RU"/>
              </w:rPr>
              <w:t xml:space="preserve"> операції відповідають більш ранньому віку, завдання виконує на простому матеріалі. </w:t>
            </w:r>
            <w:proofErr w:type="spellStart"/>
            <w:r w:rsidRPr="002E120A">
              <w:rPr>
                <w:rFonts w:ascii="Times New Roman" w:eastAsia="Times New Roman" w:hAnsi="Times New Roman" w:cs="Times New Roman"/>
                <w:sz w:val="24"/>
                <w:szCs w:val="24"/>
                <w:lang w:eastAsia="ru-RU"/>
              </w:rPr>
              <w:t>Стимульний</w:t>
            </w:r>
            <w:proofErr w:type="spellEnd"/>
            <w:r w:rsidRPr="002E120A">
              <w:rPr>
                <w:rFonts w:ascii="Times New Roman" w:eastAsia="Times New Roman" w:hAnsi="Times New Roman" w:cs="Times New Roman"/>
                <w:sz w:val="24"/>
                <w:szCs w:val="24"/>
                <w:lang w:eastAsia="ru-RU"/>
              </w:rPr>
              <w:t xml:space="preserve"> матеріал не викликає зацікавленості. Темп працездатності нерівномірний. </w:t>
            </w:r>
          </w:p>
        </w:tc>
        <w:tc>
          <w:tcPr>
            <w:tcW w:w="2829" w:type="dxa"/>
            <w:shd w:val="clear" w:color="auto" w:fill="auto"/>
          </w:tcPr>
          <w:p w14:paraId="146AAF75" w14:textId="2E896600" w:rsidR="007C113C" w:rsidRPr="002E120A" w:rsidRDefault="007C113C" w:rsidP="002E120A">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Висновок про повторну психолого-педагогічну оцінку розвитку дитини </w:t>
            </w:r>
          </w:p>
        </w:tc>
      </w:tr>
      <w:tr w:rsidR="007C113C" w:rsidRPr="002E120A" w14:paraId="3041FDEE" w14:textId="77777777" w:rsidTr="007C113C">
        <w:tc>
          <w:tcPr>
            <w:tcW w:w="525" w:type="dxa"/>
            <w:shd w:val="clear" w:color="auto" w:fill="auto"/>
          </w:tcPr>
          <w:p w14:paraId="50F421AE"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4</w:t>
            </w:r>
          </w:p>
        </w:tc>
        <w:tc>
          <w:tcPr>
            <w:tcW w:w="1296" w:type="dxa"/>
            <w:shd w:val="clear" w:color="auto" w:fill="auto"/>
          </w:tcPr>
          <w:p w14:paraId="40BCE135"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01.06.2020</w:t>
            </w:r>
          </w:p>
        </w:tc>
        <w:tc>
          <w:tcPr>
            <w:tcW w:w="4978" w:type="dxa"/>
            <w:shd w:val="clear" w:color="auto" w:fill="auto"/>
          </w:tcPr>
          <w:p w14:paraId="291895A8"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Емоційно-вольова сфера- незріла. Контакт з дорослим встановлюється швидко, але на короткий час. Поведінка нестійка. Вольові зусилля відсутні. Комунікативні здібності сформовані недостатньо. Швидко перевантажується інтелектуальною діяльністю. Переважають ігрові інтереси.</w:t>
            </w:r>
          </w:p>
        </w:tc>
        <w:tc>
          <w:tcPr>
            <w:tcW w:w="2829" w:type="dxa"/>
            <w:shd w:val="clear" w:color="auto" w:fill="auto"/>
          </w:tcPr>
          <w:p w14:paraId="2F321AFC" w14:textId="681AC838" w:rsidR="007C113C" w:rsidRPr="002E120A" w:rsidRDefault="007C113C" w:rsidP="002E120A">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Висновок про повторну психолого-педагогічну оцінку розвитку дитини </w:t>
            </w:r>
          </w:p>
        </w:tc>
      </w:tr>
      <w:tr w:rsidR="007C113C" w:rsidRPr="002E120A" w14:paraId="41080275" w14:textId="77777777" w:rsidTr="007C113C">
        <w:tc>
          <w:tcPr>
            <w:tcW w:w="525" w:type="dxa"/>
            <w:shd w:val="clear" w:color="auto" w:fill="auto"/>
          </w:tcPr>
          <w:p w14:paraId="6EB758C4" w14:textId="77777777" w:rsidR="007C113C" w:rsidRPr="002E120A" w:rsidRDefault="007C113C" w:rsidP="002D23A2">
            <w:pPr>
              <w:widowControl w:val="0"/>
              <w:spacing w:before="120" w:after="12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5</w:t>
            </w:r>
          </w:p>
        </w:tc>
        <w:tc>
          <w:tcPr>
            <w:tcW w:w="1296" w:type="dxa"/>
            <w:shd w:val="clear" w:color="auto" w:fill="auto"/>
          </w:tcPr>
          <w:p w14:paraId="0AD55815"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01.06.2020</w:t>
            </w:r>
          </w:p>
        </w:tc>
        <w:tc>
          <w:tcPr>
            <w:tcW w:w="4978" w:type="dxa"/>
            <w:shd w:val="clear" w:color="auto" w:fill="auto"/>
          </w:tcPr>
          <w:p w14:paraId="35A0E14A" w14:textId="77777777" w:rsidR="007C113C" w:rsidRPr="002E120A" w:rsidRDefault="007C113C" w:rsidP="002D23A2">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Поступово встановлює малопродуктивний контакт. Використовує інструкції на побутовому рівні. Низька пізнавальна активність. Майже всі </w:t>
            </w:r>
            <w:proofErr w:type="spellStart"/>
            <w:r w:rsidRPr="002E120A">
              <w:rPr>
                <w:rFonts w:ascii="Times New Roman" w:eastAsia="Times New Roman" w:hAnsi="Times New Roman" w:cs="Times New Roman"/>
                <w:sz w:val="24"/>
                <w:szCs w:val="24"/>
                <w:lang w:eastAsia="ru-RU"/>
              </w:rPr>
              <w:t>запоропоновані</w:t>
            </w:r>
            <w:proofErr w:type="spellEnd"/>
            <w:r w:rsidRPr="002E120A">
              <w:rPr>
                <w:rFonts w:ascii="Times New Roman" w:eastAsia="Times New Roman" w:hAnsi="Times New Roman" w:cs="Times New Roman"/>
                <w:sz w:val="24"/>
                <w:szCs w:val="24"/>
                <w:lang w:eastAsia="ru-RU"/>
              </w:rPr>
              <w:t xml:space="preserve"> завдання не викликають зацікавленості, виконує з предметами маніпулятивні дії. Має неглибокі фрагментарні знання  про найближчі явища навколишньої дійсності. Показує основні частини тіла. </w:t>
            </w:r>
            <w:proofErr w:type="spellStart"/>
            <w:r w:rsidRPr="002E120A">
              <w:rPr>
                <w:rFonts w:ascii="Times New Roman" w:eastAsia="Times New Roman" w:hAnsi="Times New Roman" w:cs="Times New Roman"/>
                <w:sz w:val="24"/>
                <w:szCs w:val="24"/>
                <w:lang w:val="ru-RU" w:eastAsia="ru-RU"/>
              </w:rPr>
              <w:t>Обирає</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деякі</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фігури</w:t>
            </w:r>
            <w:proofErr w:type="spellEnd"/>
            <w:r w:rsidRPr="002E120A">
              <w:rPr>
                <w:rFonts w:ascii="Times New Roman" w:eastAsia="Times New Roman" w:hAnsi="Times New Roman" w:cs="Times New Roman"/>
                <w:sz w:val="24"/>
                <w:szCs w:val="24"/>
                <w:lang w:val="ru-RU" w:eastAsia="ru-RU"/>
              </w:rPr>
              <w:t xml:space="preserve"> в </w:t>
            </w:r>
            <w:proofErr w:type="spellStart"/>
            <w:r w:rsidRPr="002E120A">
              <w:rPr>
                <w:rFonts w:ascii="Times New Roman" w:eastAsia="Times New Roman" w:hAnsi="Times New Roman" w:cs="Times New Roman"/>
                <w:sz w:val="24"/>
                <w:szCs w:val="24"/>
                <w:lang w:val="ru-RU" w:eastAsia="ru-RU"/>
              </w:rPr>
              <w:t>умовах</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вибору</w:t>
            </w:r>
            <w:proofErr w:type="spellEnd"/>
            <w:r w:rsidRPr="002E120A">
              <w:rPr>
                <w:rFonts w:ascii="Times New Roman" w:eastAsia="Times New Roman" w:hAnsi="Times New Roman" w:cs="Times New Roman"/>
                <w:sz w:val="24"/>
                <w:szCs w:val="24"/>
                <w:lang w:val="ru-RU" w:eastAsia="ru-RU"/>
              </w:rPr>
              <w:t xml:space="preserve"> з 2-3. </w:t>
            </w:r>
            <w:proofErr w:type="spellStart"/>
            <w:r w:rsidRPr="002E120A">
              <w:rPr>
                <w:rFonts w:ascii="Times New Roman" w:eastAsia="Times New Roman" w:hAnsi="Times New Roman" w:cs="Times New Roman"/>
                <w:sz w:val="24"/>
                <w:szCs w:val="24"/>
                <w:lang w:val="ru-RU" w:eastAsia="ru-RU"/>
              </w:rPr>
              <w:t>Сортує</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предмети</w:t>
            </w:r>
            <w:proofErr w:type="spellEnd"/>
            <w:r w:rsidRPr="002E120A">
              <w:rPr>
                <w:rFonts w:ascii="Times New Roman" w:eastAsia="Times New Roman" w:hAnsi="Times New Roman" w:cs="Times New Roman"/>
                <w:sz w:val="24"/>
                <w:szCs w:val="24"/>
                <w:lang w:val="ru-RU" w:eastAsia="ru-RU"/>
              </w:rPr>
              <w:t xml:space="preserve"> за </w:t>
            </w:r>
            <w:proofErr w:type="spellStart"/>
            <w:r w:rsidRPr="002E120A">
              <w:rPr>
                <w:rFonts w:ascii="Times New Roman" w:eastAsia="Times New Roman" w:hAnsi="Times New Roman" w:cs="Times New Roman"/>
                <w:sz w:val="24"/>
                <w:szCs w:val="24"/>
                <w:lang w:val="ru-RU" w:eastAsia="ru-RU"/>
              </w:rPr>
              <w:t>кольором</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під</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опосередкованим</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керівництвом</w:t>
            </w:r>
            <w:proofErr w:type="spellEnd"/>
            <w:r w:rsidRPr="002E120A">
              <w:rPr>
                <w:rFonts w:ascii="Times New Roman" w:eastAsia="Times New Roman" w:hAnsi="Times New Roman" w:cs="Times New Roman"/>
                <w:sz w:val="24"/>
                <w:szCs w:val="24"/>
                <w:lang w:val="ru-RU" w:eastAsia="ru-RU"/>
              </w:rPr>
              <w:t xml:space="preserve">. Не </w:t>
            </w:r>
            <w:proofErr w:type="spellStart"/>
            <w:r w:rsidRPr="002E120A">
              <w:rPr>
                <w:rFonts w:ascii="Times New Roman" w:eastAsia="Times New Roman" w:hAnsi="Times New Roman" w:cs="Times New Roman"/>
                <w:sz w:val="24"/>
                <w:szCs w:val="24"/>
                <w:lang w:val="ru-RU" w:eastAsia="ru-RU"/>
              </w:rPr>
              <w:t>встановлює</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кількісну</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відповідність</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між</w:t>
            </w:r>
            <w:proofErr w:type="spellEnd"/>
            <w:r w:rsidRPr="002E120A">
              <w:rPr>
                <w:rFonts w:ascii="Times New Roman" w:eastAsia="Times New Roman" w:hAnsi="Times New Roman" w:cs="Times New Roman"/>
                <w:sz w:val="24"/>
                <w:szCs w:val="24"/>
                <w:lang w:val="ru-RU" w:eastAsia="ru-RU"/>
              </w:rPr>
              <w:t xml:space="preserve"> предметам. Проводить </w:t>
            </w:r>
            <w:proofErr w:type="spellStart"/>
            <w:r w:rsidRPr="002E120A">
              <w:rPr>
                <w:rFonts w:ascii="Times New Roman" w:eastAsia="Times New Roman" w:hAnsi="Times New Roman" w:cs="Times New Roman"/>
                <w:sz w:val="24"/>
                <w:szCs w:val="24"/>
                <w:lang w:val="ru-RU" w:eastAsia="ru-RU"/>
              </w:rPr>
              <w:t>елементарні</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аналогії</w:t>
            </w:r>
            <w:proofErr w:type="spellEnd"/>
            <w:r w:rsidRPr="002E120A">
              <w:rPr>
                <w:rFonts w:ascii="Times New Roman" w:eastAsia="Times New Roman" w:hAnsi="Times New Roman" w:cs="Times New Roman"/>
                <w:sz w:val="24"/>
                <w:szCs w:val="24"/>
                <w:lang w:val="ru-RU" w:eastAsia="ru-RU"/>
              </w:rPr>
              <w:t xml:space="preserve"> з </w:t>
            </w:r>
            <w:proofErr w:type="spellStart"/>
            <w:r w:rsidRPr="002E120A">
              <w:rPr>
                <w:rFonts w:ascii="Times New Roman" w:eastAsia="Times New Roman" w:hAnsi="Times New Roman" w:cs="Times New Roman"/>
                <w:sz w:val="24"/>
                <w:szCs w:val="24"/>
                <w:lang w:val="ru-RU" w:eastAsia="ru-RU"/>
              </w:rPr>
              <w:t>допомогою</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Встановлює</w:t>
            </w:r>
            <w:proofErr w:type="spellEnd"/>
            <w:r w:rsidRPr="002E120A">
              <w:rPr>
                <w:rFonts w:ascii="Times New Roman" w:eastAsia="Times New Roman" w:hAnsi="Times New Roman" w:cs="Times New Roman"/>
                <w:sz w:val="24"/>
                <w:szCs w:val="24"/>
                <w:lang w:val="ru-RU" w:eastAsia="ru-RU"/>
              </w:rPr>
              <w:t xml:space="preserve"> втулки методом </w:t>
            </w:r>
            <w:proofErr w:type="spellStart"/>
            <w:r w:rsidRPr="002E120A">
              <w:rPr>
                <w:rFonts w:ascii="Times New Roman" w:eastAsia="Times New Roman" w:hAnsi="Times New Roman" w:cs="Times New Roman"/>
                <w:sz w:val="24"/>
                <w:szCs w:val="24"/>
                <w:lang w:val="ru-RU" w:eastAsia="ru-RU"/>
              </w:rPr>
              <w:t>непродуктивних</w:t>
            </w:r>
            <w:proofErr w:type="spellEnd"/>
            <w:r w:rsidRPr="002E120A">
              <w:rPr>
                <w:rFonts w:ascii="Times New Roman" w:eastAsia="Times New Roman" w:hAnsi="Times New Roman" w:cs="Times New Roman"/>
                <w:sz w:val="24"/>
                <w:szCs w:val="24"/>
                <w:lang w:val="ru-RU" w:eastAsia="ru-RU"/>
              </w:rPr>
              <w:t xml:space="preserve"> проб і </w:t>
            </w:r>
            <w:proofErr w:type="spellStart"/>
            <w:r w:rsidRPr="002E120A">
              <w:rPr>
                <w:rFonts w:ascii="Times New Roman" w:eastAsia="Times New Roman" w:hAnsi="Times New Roman" w:cs="Times New Roman"/>
                <w:sz w:val="24"/>
                <w:szCs w:val="24"/>
                <w:lang w:val="ru-RU" w:eastAsia="ru-RU"/>
              </w:rPr>
              <w:t>помилок</w:t>
            </w:r>
            <w:proofErr w:type="spellEnd"/>
            <w:r w:rsidRPr="002E120A">
              <w:rPr>
                <w:rFonts w:ascii="Times New Roman" w:eastAsia="Times New Roman" w:hAnsi="Times New Roman" w:cs="Times New Roman"/>
                <w:sz w:val="24"/>
                <w:szCs w:val="24"/>
                <w:lang w:val="ru-RU" w:eastAsia="ru-RU"/>
              </w:rPr>
              <w:t xml:space="preserve">. Не </w:t>
            </w:r>
            <w:proofErr w:type="spellStart"/>
            <w:r w:rsidRPr="002E120A">
              <w:rPr>
                <w:rFonts w:ascii="Times New Roman" w:eastAsia="Times New Roman" w:hAnsi="Times New Roman" w:cs="Times New Roman"/>
                <w:sz w:val="24"/>
                <w:szCs w:val="24"/>
                <w:lang w:val="ru-RU" w:eastAsia="ru-RU"/>
              </w:rPr>
              <w:t>усвідомлює</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наявність</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проблемної</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ситуації</w:t>
            </w:r>
            <w:proofErr w:type="spellEnd"/>
            <w:r w:rsidRPr="002E120A">
              <w:rPr>
                <w:rFonts w:ascii="Times New Roman" w:eastAsia="Times New Roman" w:hAnsi="Times New Roman" w:cs="Times New Roman"/>
                <w:sz w:val="24"/>
                <w:szCs w:val="24"/>
                <w:lang w:val="ru-RU" w:eastAsia="ru-RU"/>
              </w:rPr>
              <w:t xml:space="preserve">, не </w:t>
            </w:r>
            <w:proofErr w:type="spellStart"/>
            <w:r w:rsidRPr="002E120A">
              <w:rPr>
                <w:rFonts w:ascii="Times New Roman" w:eastAsia="Times New Roman" w:hAnsi="Times New Roman" w:cs="Times New Roman"/>
                <w:sz w:val="24"/>
                <w:szCs w:val="24"/>
                <w:lang w:val="ru-RU" w:eastAsia="ru-RU"/>
              </w:rPr>
              <w:t>пов'язує</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пошук</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її</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роз'яснення</w:t>
            </w:r>
            <w:proofErr w:type="spellEnd"/>
            <w:r w:rsidRPr="002E120A">
              <w:rPr>
                <w:rFonts w:ascii="Times New Roman" w:eastAsia="Times New Roman" w:hAnsi="Times New Roman" w:cs="Times New Roman"/>
                <w:sz w:val="24"/>
                <w:szCs w:val="24"/>
                <w:lang w:val="ru-RU" w:eastAsia="ru-RU"/>
              </w:rPr>
              <w:t xml:space="preserve"> з </w:t>
            </w:r>
            <w:proofErr w:type="spellStart"/>
            <w:r w:rsidRPr="002E120A">
              <w:rPr>
                <w:rFonts w:ascii="Times New Roman" w:eastAsia="Times New Roman" w:hAnsi="Times New Roman" w:cs="Times New Roman"/>
                <w:sz w:val="24"/>
                <w:szCs w:val="24"/>
                <w:lang w:val="ru-RU" w:eastAsia="ru-RU"/>
              </w:rPr>
              <w:t>необхідністю</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використовувати</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lastRenderedPageBreak/>
              <w:t>допоміжні</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засоби</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залишається</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байдужим</w:t>
            </w:r>
            <w:proofErr w:type="spellEnd"/>
            <w:r w:rsidRPr="002E120A">
              <w:rPr>
                <w:rFonts w:ascii="Times New Roman" w:eastAsia="Times New Roman" w:hAnsi="Times New Roman" w:cs="Times New Roman"/>
                <w:sz w:val="24"/>
                <w:szCs w:val="24"/>
                <w:lang w:val="ru-RU" w:eastAsia="ru-RU"/>
              </w:rPr>
              <w:t xml:space="preserve"> як до результату, так і до </w:t>
            </w:r>
            <w:proofErr w:type="spellStart"/>
            <w:r w:rsidRPr="002E120A">
              <w:rPr>
                <w:rFonts w:ascii="Times New Roman" w:eastAsia="Times New Roman" w:hAnsi="Times New Roman" w:cs="Times New Roman"/>
                <w:sz w:val="24"/>
                <w:szCs w:val="24"/>
                <w:lang w:val="ru-RU" w:eastAsia="ru-RU"/>
              </w:rPr>
              <w:t>пошуку</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розв'язання</w:t>
            </w:r>
            <w:proofErr w:type="spellEnd"/>
            <w:r w:rsidRPr="002E120A">
              <w:rPr>
                <w:rFonts w:ascii="Times New Roman" w:eastAsia="Times New Roman" w:hAnsi="Times New Roman" w:cs="Times New Roman"/>
                <w:sz w:val="24"/>
                <w:szCs w:val="24"/>
                <w:lang w:val="ru-RU" w:eastAsia="ru-RU"/>
              </w:rPr>
              <w:t xml:space="preserve"> </w:t>
            </w:r>
            <w:proofErr w:type="spellStart"/>
            <w:r w:rsidRPr="002E120A">
              <w:rPr>
                <w:rFonts w:ascii="Times New Roman" w:eastAsia="Times New Roman" w:hAnsi="Times New Roman" w:cs="Times New Roman"/>
                <w:sz w:val="24"/>
                <w:szCs w:val="24"/>
                <w:lang w:val="ru-RU" w:eastAsia="ru-RU"/>
              </w:rPr>
              <w:t>завдання</w:t>
            </w:r>
            <w:proofErr w:type="spellEnd"/>
            <w:r w:rsidRPr="002E120A">
              <w:rPr>
                <w:rFonts w:ascii="Times New Roman" w:eastAsia="Times New Roman" w:hAnsi="Times New Roman" w:cs="Times New Roman"/>
                <w:sz w:val="24"/>
                <w:szCs w:val="24"/>
                <w:lang w:val="ru-RU" w:eastAsia="ru-RU"/>
              </w:rPr>
              <w:t>.</w:t>
            </w:r>
          </w:p>
        </w:tc>
        <w:tc>
          <w:tcPr>
            <w:tcW w:w="2829" w:type="dxa"/>
            <w:tcBorders>
              <w:bottom w:val="nil"/>
            </w:tcBorders>
            <w:shd w:val="clear" w:color="auto" w:fill="auto"/>
          </w:tcPr>
          <w:p w14:paraId="77EFAE8B" w14:textId="667FEB5A" w:rsidR="007C113C" w:rsidRPr="002E120A" w:rsidRDefault="007C113C" w:rsidP="002E120A">
            <w:pPr>
              <w:widowControl w:val="0"/>
              <w:spacing w:before="120" w:after="12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 xml:space="preserve">Висновок про повторну психолого-педагогічну оцінку розвитку дитини </w:t>
            </w:r>
          </w:p>
        </w:tc>
      </w:tr>
    </w:tbl>
    <w:p w14:paraId="6B5314FF" w14:textId="77777777" w:rsidR="007C113C" w:rsidRPr="002E120A" w:rsidRDefault="007C113C" w:rsidP="002D23A2">
      <w:pPr>
        <w:spacing w:after="0" w:line="276" w:lineRule="auto"/>
        <w:rPr>
          <w:rFonts w:ascii="Times New Roman" w:eastAsia="Times New Roman" w:hAnsi="Times New Roman" w:cs="Times New Roman"/>
          <w:vanish/>
          <w:sz w:val="24"/>
          <w:szCs w:val="24"/>
          <w:lang w:eastAsia="ru-RU"/>
        </w:rPr>
      </w:pPr>
    </w:p>
    <w:tbl>
      <w:tblPr>
        <w:tblW w:w="9923" w:type="dxa"/>
        <w:tblInd w:w="-34" w:type="dxa"/>
        <w:tblLook w:val="0000" w:firstRow="0" w:lastRow="0" w:firstColumn="0" w:lastColumn="0" w:noHBand="0" w:noVBand="0"/>
      </w:tblPr>
      <w:tblGrid>
        <w:gridCol w:w="9923"/>
      </w:tblGrid>
      <w:tr w:rsidR="007C113C" w:rsidRPr="002E120A" w14:paraId="1642D587" w14:textId="77777777" w:rsidTr="007C113C">
        <w:tc>
          <w:tcPr>
            <w:tcW w:w="5000" w:type="pct"/>
          </w:tcPr>
          <w:p w14:paraId="00746306" w14:textId="0C077F93" w:rsidR="007C113C" w:rsidRPr="002E120A" w:rsidRDefault="007C113C" w:rsidP="002D23A2">
            <w:pPr>
              <w:pStyle w:val="a6"/>
              <w:numPr>
                <w:ilvl w:val="0"/>
                <w:numId w:val="11"/>
              </w:num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31B7C278" wp14:editId="71AC35BB">
                      <wp:simplePos x="0" y="0"/>
                      <wp:positionH relativeFrom="column">
                        <wp:posOffset>-167640</wp:posOffset>
                      </wp:positionH>
                      <wp:positionV relativeFrom="paragraph">
                        <wp:posOffset>918210</wp:posOffset>
                      </wp:positionV>
                      <wp:extent cx="104775" cy="85725"/>
                      <wp:effectExtent l="0" t="0" r="28575" b="28575"/>
                      <wp:wrapNone/>
                      <wp:docPr id="1" name="Прямокут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04775" cy="85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E75F0" id="Прямокутник 1" o:spid="_x0000_s1026" style="position:absolute;margin-left:-13.2pt;margin-top:72.3pt;width:8.25pt;height:6.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"/>
                  </w:pict>
                </mc:Fallback>
              </mc:AlternateContent>
            </w:r>
            <w:r w:rsidRPr="002E120A">
              <w:rPr>
                <w:rFonts w:ascii="Times New Roman" w:hAnsi="Times New Roman" w:cs="Times New Roman"/>
                <w:b/>
                <w:bCs/>
                <w:noProof/>
                <w:sz w:val="24"/>
                <w:szCs w:val="24"/>
                <w:lang w:val="en-US"/>
              </w:rPr>
              <mc:AlternateContent>
                <mc:Choice Requires="wps">
                  <w:drawing>
                    <wp:anchor distT="0" distB="0" distL="114300" distR="114300" simplePos="0" relativeHeight="251659264" behindDoc="0" locked="0" layoutInCell="1" allowOverlap="1" wp14:anchorId="7696335A" wp14:editId="7B3CFD9A">
                      <wp:simplePos x="0" y="0"/>
                      <wp:positionH relativeFrom="leftMargin">
                        <wp:posOffset>-127000</wp:posOffset>
                      </wp:positionH>
                      <wp:positionV relativeFrom="paragraph">
                        <wp:posOffset>393065</wp:posOffset>
                      </wp:positionV>
                      <wp:extent cx="152400" cy="123825"/>
                      <wp:effectExtent l="19050" t="19050" r="38100" b="66675"/>
                      <wp:wrapNone/>
                      <wp:docPr id="2" name="Прямокут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2400" cy="1238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E6AE6" id="Прямокутник 2" o:spid="_x0000_s1026" style="position:absolute;margin-left:-10pt;margin-top:30.95pt;width:12pt;height:9.75pt;flip:y;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" fillcolor="black" strokecolor="#f2f2f2" strokeweight="3pt">
                      <v:shadow on="t" color="#7f7f7f" opacity=".5" offset="1pt"/>
                      <w10:wrap anchorx="margin"/>
                    </v:rect>
                  </w:pict>
                </mc:Fallback>
              </mc:AlternateContent>
            </w:r>
            <w:r w:rsidRPr="002E120A">
              <w:rPr>
                <w:rFonts w:ascii="Times New Roman" w:eastAsia="Times New Roman" w:hAnsi="Times New Roman" w:cs="Times New Roman"/>
                <w:b/>
                <w:bCs/>
                <w:sz w:val="24"/>
                <w:szCs w:val="24"/>
                <w:lang w:eastAsia="ru-RU"/>
              </w:rPr>
              <w:t xml:space="preserve">Додаткові освітні та соціальні потреби дитини </w:t>
            </w:r>
            <w:r w:rsidRPr="002E120A">
              <w:rPr>
                <w:rFonts w:ascii="Times New Roman" w:eastAsia="Times New Roman" w:hAnsi="Times New Roman" w:cs="Times New Roman"/>
                <w:i/>
                <w:iCs/>
                <w:sz w:val="24"/>
                <w:szCs w:val="24"/>
                <w:u w:val="single"/>
                <w:lang w:eastAsia="ru-RU"/>
              </w:rPr>
              <w:t>додаткова підтримка асистентом вихователя .</w:t>
            </w:r>
            <w:r w:rsidRPr="002E120A">
              <w:rPr>
                <w:rFonts w:ascii="Times New Roman" w:eastAsia="Times New Roman" w:hAnsi="Times New Roman" w:cs="Times New Roman"/>
                <w:sz w:val="24"/>
                <w:szCs w:val="24"/>
                <w:lang w:eastAsia="ru-RU"/>
              </w:rPr>
              <w:t xml:space="preserve">                                                                                                                                      Так (зазначити потреби) </w:t>
            </w:r>
            <w:r w:rsidRPr="002E120A">
              <w:rPr>
                <w:rFonts w:ascii="Times New Roman" w:eastAsia="Times New Roman" w:hAnsi="Times New Roman" w:cs="Times New Roman"/>
                <w:i/>
                <w:iCs/>
                <w:sz w:val="24"/>
                <w:szCs w:val="24"/>
                <w:u w:val="single"/>
                <w:lang w:eastAsia="ru-RU"/>
              </w:rPr>
              <w:t xml:space="preserve">навчання за освітньою програмою з внесенням необхідних </w:t>
            </w:r>
            <w:proofErr w:type="spellStart"/>
            <w:r w:rsidRPr="002E120A">
              <w:rPr>
                <w:rFonts w:ascii="Times New Roman" w:eastAsia="Times New Roman" w:hAnsi="Times New Roman" w:cs="Times New Roman"/>
                <w:i/>
                <w:iCs/>
                <w:sz w:val="24"/>
                <w:szCs w:val="24"/>
                <w:u w:val="single"/>
                <w:lang w:eastAsia="ru-RU"/>
              </w:rPr>
              <w:t>адаптацій</w:t>
            </w:r>
            <w:proofErr w:type="spellEnd"/>
            <w:r w:rsidRPr="002E120A">
              <w:rPr>
                <w:rFonts w:ascii="Times New Roman" w:eastAsia="Times New Roman" w:hAnsi="Times New Roman" w:cs="Times New Roman"/>
                <w:i/>
                <w:iCs/>
                <w:sz w:val="24"/>
                <w:szCs w:val="24"/>
                <w:u w:val="single"/>
                <w:lang w:eastAsia="ru-RU"/>
              </w:rPr>
              <w:t>.</w:t>
            </w:r>
            <w:r w:rsidRPr="002E120A">
              <w:rPr>
                <w:rFonts w:ascii="Times New Roman" w:eastAsia="Times New Roman" w:hAnsi="Times New Roman" w:cs="Times New Roman"/>
                <w:sz w:val="24"/>
                <w:szCs w:val="24"/>
                <w:lang w:eastAsia="ru-RU"/>
              </w:rPr>
              <w:t xml:space="preserve">                                                                                                                                         Ні          </w:t>
            </w:r>
          </w:p>
          <w:p w14:paraId="50597D7E" w14:textId="06581072" w:rsidR="002E120A" w:rsidRPr="002E120A" w:rsidRDefault="007C113C" w:rsidP="002E120A">
            <w:pPr>
              <w:pStyle w:val="a6"/>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Складаємо згідно з графіку домовленості з спеціалістами</w:t>
            </w:r>
            <w:r w:rsidRPr="002E120A">
              <w:rPr>
                <w:rFonts w:ascii="Times New Roman" w:eastAsia="Times New Roman" w:hAnsi="Times New Roman" w:cs="Times New Roman"/>
                <w:sz w:val="24"/>
                <w:szCs w:val="24"/>
                <w:lang w:eastAsia="ru-RU"/>
              </w:rPr>
              <w:t xml:space="preserve">                                                                                                                               </w:t>
            </w:r>
            <w:r w:rsidR="002E120A">
              <w:rPr>
                <w:rFonts w:ascii="Times New Roman" w:eastAsia="Times New Roman" w:hAnsi="Times New Roman" w:cs="Times New Roman"/>
                <w:sz w:val="24"/>
                <w:szCs w:val="24"/>
                <w:lang w:eastAsia="ru-RU"/>
              </w:rPr>
              <w:t xml:space="preserve">                               </w:t>
            </w:r>
          </w:p>
          <w:p w14:paraId="1CB63CAF" w14:textId="15509B10"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u w:val="single"/>
                <w:lang w:eastAsia="ru-RU"/>
              </w:rPr>
            </w:pPr>
            <w:r w:rsidRPr="002E120A">
              <w:rPr>
                <w:rFonts w:ascii="Times New Roman" w:eastAsia="Times New Roman" w:hAnsi="Times New Roman" w:cs="Times New Roman"/>
                <w:b/>
                <w:bCs/>
                <w:sz w:val="24"/>
                <w:szCs w:val="24"/>
                <w:lang w:eastAsia="ru-RU"/>
              </w:rPr>
              <w:t>4. Психолого-педагогічні та корекційно-розвиткові послуги</w:t>
            </w:r>
          </w:p>
        </w:tc>
      </w:tr>
    </w:tbl>
    <w:p w14:paraId="1D064841"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2900"/>
        <w:gridCol w:w="1531"/>
        <w:gridCol w:w="2089"/>
      </w:tblGrid>
      <w:tr w:rsidR="007C113C" w:rsidRPr="002E120A" w14:paraId="4142C514" w14:textId="77777777" w:rsidTr="007C113C">
        <w:tc>
          <w:tcPr>
            <w:tcW w:w="1703" w:type="pct"/>
            <w:shd w:val="clear" w:color="auto" w:fill="FFCCFF"/>
          </w:tcPr>
          <w:p w14:paraId="150E9F89"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Найменування заняття</w:t>
            </w:r>
          </w:p>
        </w:tc>
        <w:tc>
          <w:tcPr>
            <w:tcW w:w="1466" w:type="pct"/>
            <w:shd w:val="clear" w:color="auto" w:fill="FFCCFF"/>
          </w:tcPr>
          <w:p w14:paraId="6D0B0DE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Фахівець, який проводить заняття (П. І. Б, спеціальність)</w:t>
            </w:r>
          </w:p>
        </w:tc>
        <w:tc>
          <w:tcPr>
            <w:tcW w:w="774" w:type="pct"/>
            <w:shd w:val="clear" w:color="auto" w:fill="FFCCFF"/>
          </w:tcPr>
          <w:p w14:paraId="5C214D8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Місце проведення заняття</w:t>
            </w:r>
          </w:p>
        </w:tc>
        <w:tc>
          <w:tcPr>
            <w:tcW w:w="1056" w:type="pct"/>
            <w:shd w:val="clear" w:color="auto" w:fill="FFCCFF"/>
          </w:tcPr>
          <w:p w14:paraId="04A82291"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Розклад проведення</w:t>
            </w:r>
          </w:p>
        </w:tc>
      </w:tr>
      <w:tr w:rsidR="007C113C" w:rsidRPr="002E120A" w14:paraId="2C4D2DF3" w14:textId="77777777" w:rsidTr="007C113C">
        <w:tc>
          <w:tcPr>
            <w:tcW w:w="1703" w:type="pct"/>
            <w:shd w:val="clear" w:color="auto" w:fill="auto"/>
          </w:tcPr>
          <w:p w14:paraId="398F772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Корекція когнітивної та емоційно-вольової сфери</w:t>
            </w:r>
          </w:p>
        </w:tc>
        <w:tc>
          <w:tcPr>
            <w:tcW w:w="1466" w:type="pct"/>
            <w:shd w:val="clear" w:color="auto" w:fill="auto"/>
          </w:tcPr>
          <w:p w14:paraId="4FDA88FA" w14:textId="53C0BE6D"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 практичний психолог     </w:t>
            </w:r>
          </w:p>
        </w:tc>
        <w:tc>
          <w:tcPr>
            <w:tcW w:w="774" w:type="pct"/>
            <w:shd w:val="clear" w:color="auto" w:fill="auto"/>
          </w:tcPr>
          <w:p w14:paraId="0DC5C40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групове приміщення </w:t>
            </w:r>
          </w:p>
        </w:tc>
        <w:tc>
          <w:tcPr>
            <w:tcW w:w="1056" w:type="pct"/>
            <w:shd w:val="clear" w:color="auto" w:fill="auto"/>
          </w:tcPr>
          <w:p w14:paraId="76FEE968"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vertAlign w:val="superscript"/>
                <w:lang w:eastAsia="ru-RU"/>
              </w:rPr>
            </w:pPr>
            <w:r w:rsidRPr="002E120A">
              <w:rPr>
                <w:rFonts w:ascii="Times New Roman" w:eastAsia="Times New Roman" w:hAnsi="Times New Roman" w:cs="Times New Roman"/>
                <w:sz w:val="24"/>
                <w:szCs w:val="24"/>
                <w:lang w:eastAsia="ru-RU"/>
              </w:rPr>
              <w:t>вт., чт.,10</w:t>
            </w:r>
            <w:r w:rsidRPr="002E120A">
              <w:rPr>
                <w:rFonts w:ascii="Times New Roman" w:eastAsia="Times New Roman" w:hAnsi="Times New Roman" w:cs="Times New Roman"/>
                <w:sz w:val="24"/>
                <w:szCs w:val="24"/>
                <w:vertAlign w:val="superscript"/>
                <w:lang w:eastAsia="ru-RU"/>
              </w:rPr>
              <w:t>40</w:t>
            </w:r>
            <w:r w:rsidRPr="002E120A">
              <w:rPr>
                <w:rFonts w:ascii="Times New Roman" w:eastAsia="Times New Roman" w:hAnsi="Times New Roman" w:cs="Times New Roman"/>
                <w:sz w:val="24"/>
                <w:szCs w:val="24"/>
                <w:lang w:eastAsia="ru-RU"/>
              </w:rPr>
              <w:t>-11</w:t>
            </w:r>
            <w:r w:rsidRPr="002E120A">
              <w:rPr>
                <w:rFonts w:ascii="Times New Roman" w:eastAsia="Times New Roman" w:hAnsi="Times New Roman" w:cs="Times New Roman"/>
                <w:sz w:val="24"/>
                <w:szCs w:val="24"/>
                <w:vertAlign w:val="superscript"/>
                <w:lang w:eastAsia="ru-RU"/>
              </w:rPr>
              <w:t>00</w:t>
            </w:r>
          </w:p>
        </w:tc>
      </w:tr>
      <w:tr w:rsidR="007C113C" w:rsidRPr="002E120A" w14:paraId="7C93FDF2" w14:textId="77777777" w:rsidTr="007C113C">
        <w:tc>
          <w:tcPr>
            <w:tcW w:w="1703" w:type="pct"/>
            <w:shd w:val="clear" w:color="auto" w:fill="auto"/>
          </w:tcPr>
          <w:p w14:paraId="27E87DCC"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Розвиток  мовлення</w:t>
            </w:r>
          </w:p>
        </w:tc>
        <w:tc>
          <w:tcPr>
            <w:tcW w:w="1466" w:type="pct"/>
            <w:shd w:val="clear" w:color="auto" w:fill="auto"/>
          </w:tcPr>
          <w:p w14:paraId="1D2ECFA2" w14:textId="17132009"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вчитель-логопед  </w:t>
            </w:r>
          </w:p>
        </w:tc>
        <w:tc>
          <w:tcPr>
            <w:tcW w:w="774" w:type="pct"/>
            <w:shd w:val="clear" w:color="auto" w:fill="auto"/>
          </w:tcPr>
          <w:p w14:paraId="27E02922"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групове приміщення </w:t>
            </w:r>
          </w:p>
        </w:tc>
        <w:tc>
          <w:tcPr>
            <w:tcW w:w="1056" w:type="pct"/>
            <w:shd w:val="clear" w:color="auto" w:fill="auto"/>
          </w:tcPr>
          <w:p w14:paraId="5D96C86E"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vertAlign w:val="superscript"/>
                <w:lang w:eastAsia="ru-RU"/>
              </w:rPr>
            </w:pPr>
            <w:r w:rsidRPr="002E120A">
              <w:rPr>
                <w:rFonts w:ascii="Times New Roman" w:eastAsia="Times New Roman" w:hAnsi="Times New Roman" w:cs="Times New Roman"/>
                <w:sz w:val="24"/>
                <w:szCs w:val="24"/>
                <w:lang w:eastAsia="ru-RU"/>
              </w:rPr>
              <w:t>пн., чт.,10</w:t>
            </w:r>
            <w:r w:rsidRPr="002E120A">
              <w:rPr>
                <w:rFonts w:ascii="Times New Roman" w:eastAsia="Times New Roman" w:hAnsi="Times New Roman" w:cs="Times New Roman"/>
                <w:sz w:val="24"/>
                <w:szCs w:val="24"/>
                <w:vertAlign w:val="superscript"/>
                <w:lang w:eastAsia="ru-RU"/>
              </w:rPr>
              <w:t>00</w:t>
            </w:r>
            <w:r w:rsidRPr="002E120A">
              <w:rPr>
                <w:rFonts w:ascii="Times New Roman" w:eastAsia="Times New Roman" w:hAnsi="Times New Roman" w:cs="Times New Roman"/>
                <w:sz w:val="24"/>
                <w:szCs w:val="24"/>
                <w:lang w:eastAsia="ru-RU"/>
              </w:rPr>
              <w:t>-10</w:t>
            </w:r>
            <w:r w:rsidRPr="002E120A">
              <w:rPr>
                <w:rFonts w:ascii="Times New Roman" w:eastAsia="Times New Roman" w:hAnsi="Times New Roman" w:cs="Times New Roman"/>
                <w:sz w:val="24"/>
                <w:szCs w:val="24"/>
                <w:vertAlign w:val="superscript"/>
                <w:lang w:eastAsia="ru-RU"/>
              </w:rPr>
              <w:t xml:space="preserve">20  </w:t>
            </w:r>
            <w:r w:rsidRPr="002E120A">
              <w:rPr>
                <w:rFonts w:ascii="Times New Roman" w:eastAsia="Times New Roman" w:hAnsi="Times New Roman" w:cs="Times New Roman"/>
                <w:sz w:val="24"/>
                <w:szCs w:val="24"/>
                <w:lang w:eastAsia="ru-RU"/>
              </w:rPr>
              <w:t>ср 8</w:t>
            </w:r>
            <w:r w:rsidRPr="002E120A">
              <w:rPr>
                <w:rFonts w:ascii="Times New Roman" w:eastAsia="Times New Roman" w:hAnsi="Times New Roman" w:cs="Times New Roman"/>
                <w:sz w:val="24"/>
                <w:szCs w:val="24"/>
                <w:vertAlign w:val="superscript"/>
                <w:lang w:eastAsia="ru-RU"/>
              </w:rPr>
              <w:t>00</w:t>
            </w:r>
            <w:r w:rsidRPr="002E120A">
              <w:rPr>
                <w:rFonts w:ascii="Times New Roman" w:eastAsia="Times New Roman" w:hAnsi="Times New Roman" w:cs="Times New Roman"/>
                <w:sz w:val="24"/>
                <w:szCs w:val="24"/>
                <w:lang w:eastAsia="ru-RU"/>
              </w:rPr>
              <w:t>-8</w:t>
            </w:r>
            <w:r w:rsidRPr="002E120A">
              <w:rPr>
                <w:rFonts w:ascii="Times New Roman" w:eastAsia="Times New Roman" w:hAnsi="Times New Roman" w:cs="Times New Roman"/>
                <w:sz w:val="24"/>
                <w:szCs w:val="24"/>
                <w:vertAlign w:val="superscript"/>
                <w:lang w:eastAsia="ru-RU"/>
              </w:rPr>
              <w:t>20</w:t>
            </w:r>
          </w:p>
        </w:tc>
      </w:tr>
      <w:tr w:rsidR="007C113C" w:rsidRPr="002E120A" w14:paraId="7FE2FD99" w14:textId="77777777" w:rsidTr="007C113C">
        <w:trPr>
          <w:trHeight w:val="696"/>
        </w:trPr>
        <w:tc>
          <w:tcPr>
            <w:tcW w:w="1703" w:type="pct"/>
            <w:shd w:val="clear" w:color="auto" w:fill="auto"/>
          </w:tcPr>
          <w:p w14:paraId="548232E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Корекція розвитку</w:t>
            </w:r>
          </w:p>
        </w:tc>
        <w:tc>
          <w:tcPr>
            <w:tcW w:w="1466" w:type="pct"/>
            <w:shd w:val="clear" w:color="auto" w:fill="auto"/>
          </w:tcPr>
          <w:p w14:paraId="21E6FF9D" w14:textId="24564E8A"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дефектолог </w:t>
            </w:r>
          </w:p>
        </w:tc>
        <w:tc>
          <w:tcPr>
            <w:tcW w:w="774" w:type="pct"/>
            <w:shd w:val="clear" w:color="auto" w:fill="auto"/>
          </w:tcPr>
          <w:p w14:paraId="35E8F903"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групове приміщення </w:t>
            </w:r>
          </w:p>
        </w:tc>
        <w:tc>
          <w:tcPr>
            <w:tcW w:w="1056" w:type="pct"/>
            <w:shd w:val="clear" w:color="auto" w:fill="auto"/>
          </w:tcPr>
          <w:p w14:paraId="45A5ACC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vertAlign w:val="superscript"/>
                <w:lang w:eastAsia="ru-RU"/>
              </w:rPr>
            </w:pPr>
            <w:proofErr w:type="spellStart"/>
            <w:r w:rsidRPr="002E120A">
              <w:rPr>
                <w:rFonts w:ascii="Times New Roman" w:eastAsia="Times New Roman" w:hAnsi="Times New Roman" w:cs="Times New Roman"/>
                <w:sz w:val="24"/>
                <w:szCs w:val="24"/>
                <w:lang w:eastAsia="ru-RU"/>
              </w:rPr>
              <w:t>ср.,пт</w:t>
            </w:r>
            <w:proofErr w:type="spellEnd"/>
            <w:r w:rsidRPr="002E120A">
              <w:rPr>
                <w:rFonts w:ascii="Times New Roman" w:eastAsia="Times New Roman" w:hAnsi="Times New Roman" w:cs="Times New Roman"/>
                <w:sz w:val="24"/>
                <w:szCs w:val="24"/>
                <w:lang w:eastAsia="ru-RU"/>
              </w:rPr>
              <w:t>., 7</w:t>
            </w:r>
            <w:r w:rsidRPr="002E120A">
              <w:rPr>
                <w:rFonts w:ascii="Times New Roman" w:eastAsia="Times New Roman" w:hAnsi="Times New Roman" w:cs="Times New Roman"/>
                <w:sz w:val="24"/>
                <w:szCs w:val="24"/>
                <w:vertAlign w:val="superscript"/>
                <w:lang w:eastAsia="ru-RU"/>
              </w:rPr>
              <w:t>30</w:t>
            </w:r>
            <w:r w:rsidRPr="002E120A">
              <w:rPr>
                <w:rFonts w:ascii="Times New Roman" w:eastAsia="Times New Roman" w:hAnsi="Times New Roman" w:cs="Times New Roman"/>
                <w:sz w:val="24"/>
                <w:szCs w:val="24"/>
                <w:lang w:eastAsia="ru-RU"/>
              </w:rPr>
              <w:t>-7</w:t>
            </w:r>
            <w:r w:rsidRPr="002E120A">
              <w:rPr>
                <w:rFonts w:ascii="Times New Roman" w:eastAsia="Times New Roman" w:hAnsi="Times New Roman" w:cs="Times New Roman"/>
                <w:sz w:val="24"/>
                <w:szCs w:val="24"/>
                <w:vertAlign w:val="superscript"/>
                <w:lang w:eastAsia="ru-RU"/>
              </w:rPr>
              <w:t>50</w:t>
            </w:r>
          </w:p>
        </w:tc>
      </w:tr>
      <w:tr w:rsidR="007C113C" w:rsidRPr="002E120A" w14:paraId="7DAAFD21" w14:textId="77777777" w:rsidTr="007C113C">
        <w:trPr>
          <w:trHeight w:val="696"/>
        </w:trPr>
        <w:tc>
          <w:tcPr>
            <w:tcW w:w="1703" w:type="pct"/>
            <w:shd w:val="clear" w:color="auto" w:fill="auto"/>
          </w:tcPr>
          <w:p w14:paraId="4227E19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Допомога вихователю в забезпечені індивідуального підходу до дитини в освітньому просторі</w:t>
            </w:r>
          </w:p>
        </w:tc>
        <w:tc>
          <w:tcPr>
            <w:tcW w:w="1466" w:type="pct"/>
            <w:shd w:val="clear" w:color="auto" w:fill="auto"/>
          </w:tcPr>
          <w:p w14:paraId="0F059C2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асистент вихователя </w:t>
            </w:r>
          </w:p>
        </w:tc>
        <w:tc>
          <w:tcPr>
            <w:tcW w:w="774" w:type="pct"/>
            <w:shd w:val="clear" w:color="auto" w:fill="auto"/>
          </w:tcPr>
          <w:p w14:paraId="654405D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заклад дошкільної освіти</w:t>
            </w:r>
          </w:p>
        </w:tc>
        <w:tc>
          <w:tcPr>
            <w:tcW w:w="1056" w:type="pct"/>
            <w:shd w:val="clear" w:color="auto" w:fill="auto"/>
          </w:tcPr>
          <w:p w14:paraId="7D9FFC9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навчальний рік</w:t>
            </w:r>
          </w:p>
        </w:tc>
      </w:tr>
    </w:tbl>
    <w:p w14:paraId="23BDE2FC"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bl>
      <w:tblPr>
        <w:tblW w:w="9889" w:type="dxa"/>
        <w:tblLook w:val="0000" w:firstRow="0" w:lastRow="0" w:firstColumn="0" w:lastColumn="0" w:noHBand="0" w:noVBand="0"/>
      </w:tblPr>
      <w:tblGrid>
        <w:gridCol w:w="9889"/>
      </w:tblGrid>
      <w:tr w:rsidR="007C113C" w:rsidRPr="002E120A" w14:paraId="5BE5B7D8" w14:textId="77777777" w:rsidTr="007C113C">
        <w:tc>
          <w:tcPr>
            <w:tcW w:w="5000" w:type="pct"/>
          </w:tcPr>
          <w:p w14:paraId="2A7E06A7" w14:textId="77777777" w:rsidR="004F242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u w:val="single"/>
                <w:lang w:eastAsia="ru-RU"/>
              </w:rPr>
            </w:pPr>
            <w:r w:rsidRPr="002E120A">
              <w:rPr>
                <w:rFonts w:ascii="Times New Roman" w:eastAsia="Times New Roman" w:hAnsi="Times New Roman" w:cs="Times New Roman"/>
                <w:b/>
                <w:bCs/>
                <w:sz w:val="24"/>
                <w:szCs w:val="24"/>
                <w:lang w:eastAsia="ru-RU"/>
              </w:rPr>
              <w:t xml:space="preserve">5. Освітня програма, </w:t>
            </w:r>
            <w:r w:rsidRPr="002E120A">
              <w:rPr>
                <w:rFonts w:ascii="Times New Roman" w:eastAsia="Times New Roman" w:hAnsi="Times New Roman" w:cs="Times New Roman"/>
                <w:b/>
                <w:sz w:val="24"/>
                <w:szCs w:val="24"/>
                <w:lang w:eastAsia="ru-RU"/>
              </w:rPr>
              <w:t>рекомендована ІРЦ для роботи з дитиною,</w:t>
            </w:r>
            <w:r w:rsidRPr="002E120A">
              <w:rPr>
                <w:rFonts w:ascii="Times New Roman" w:eastAsia="Times New Roman" w:hAnsi="Times New Roman" w:cs="Times New Roman"/>
                <w:sz w:val="24"/>
                <w:szCs w:val="24"/>
                <w:lang w:eastAsia="ru-RU"/>
              </w:rPr>
              <w:br/>
            </w:r>
            <w:r w:rsidRPr="002E120A">
              <w:rPr>
                <w:rFonts w:ascii="Times New Roman" w:eastAsia="Times New Roman" w:hAnsi="Times New Roman" w:cs="Times New Roman"/>
                <w:i/>
                <w:iCs/>
                <w:sz w:val="24"/>
                <w:szCs w:val="24"/>
                <w:u w:val="single"/>
                <w:lang w:eastAsia="ru-RU"/>
              </w:rPr>
              <w:t>Корекційно-</w:t>
            </w:r>
            <w:proofErr w:type="spellStart"/>
            <w:r w:rsidRPr="002E120A">
              <w:rPr>
                <w:rFonts w:ascii="Times New Roman" w:eastAsia="Times New Roman" w:hAnsi="Times New Roman" w:cs="Times New Roman"/>
                <w:i/>
                <w:iCs/>
                <w:sz w:val="24"/>
                <w:szCs w:val="24"/>
                <w:u w:val="single"/>
                <w:lang w:eastAsia="ru-RU"/>
              </w:rPr>
              <w:t>розвиткову</w:t>
            </w:r>
            <w:proofErr w:type="spellEnd"/>
            <w:r w:rsidRPr="002E120A">
              <w:rPr>
                <w:rFonts w:ascii="Times New Roman" w:eastAsia="Times New Roman" w:hAnsi="Times New Roman" w:cs="Times New Roman"/>
                <w:i/>
                <w:iCs/>
                <w:sz w:val="24"/>
                <w:szCs w:val="24"/>
                <w:u w:val="single"/>
                <w:lang w:eastAsia="ru-RU"/>
              </w:rPr>
              <w:t xml:space="preserve"> робота за «Комплексною програмою розвитку для дітей із затримкою психічного розвитку» 7 занять на тиждень                                                                                                                               </w:t>
            </w:r>
            <w:r w:rsidRPr="002E120A">
              <w:rPr>
                <w:rFonts w:ascii="Times New Roman" w:eastAsia="Times New Roman" w:hAnsi="Times New Roman" w:cs="Times New Roman"/>
                <w:b/>
                <w:bCs/>
                <w:iCs/>
                <w:sz w:val="24"/>
                <w:szCs w:val="24"/>
                <w:lang w:eastAsia="ru-RU"/>
              </w:rPr>
              <w:t>Освітня програма, якою користується вихователь групи:</w:t>
            </w:r>
            <w:r w:rsidRPr="002E120A">
              <w:rPr>
                <w:rFonts w:ascii="Times New Roman" w:eastAsia="Times New Roman" w:hAnsi="Times New Roman" w:cs="Times New Roman"/>
                <w:b/>
                <w:bCs/>
                <w:i/>
                <w:sz w:val="24"/>
                <w:szCs w:val="24"/>
                <w:lang w:eastAsia="ru-RU"/>
              </w:rPr>
              <w:t>(вказати назву програми)</w:t>
            </w:r>
            <w:r w:rsidRPr="002E120A">
              <w:rPr>
                <w:rFonts w:ascii="Times New Roman" w:eastAsia="Times New Roman" w:hAnsi="Times New Roman" w:cs="Times New Roman"/>
                <w:b/>
                <w:bCs/>
                <w:sz w:val="24"/>
                <w:szCs w:val="24"/>
                <w:lang w:eastAsia="ru-RU"/>
              </w:rPr>
              <w:br/>
            </w:r>
            <w:r w:rsidRPr="002E120A">
              <w:rPr>
                <w:rFonts w:ascii="Times New Roman" w:eastAsia="Times New Roman" w:hAnsi="Times New Roman" w:cs="Times New Roman"/>
                <w:i/>
                <w:iCs/>
                <w:sz w:val="24"/>
                <w:szCs w:val="24"/>
                <w:u w:val="single"/>
                <w:lang w:eastAsia="ru-RU"/>
              </w:rPr>
              <w:t xml:space="preserve">Програма розвитку дитини дошкільного віку «Українське </w:t>
            </w:r>
            <w:proofErr w:type="spellStart"/>
            <w:r w:rsidRPr="002E120A">
              <w:rPr>
                <w:rFonts w:ascii="Times New Roman" w:eastAsia="Times New Roman" w:hAnsi="Times New Roman" w:cs="Times New Roman"/>
                <w:i/>
                <w:iCs/>
                <w:sz w:val="24"/>
                <w:szCs w:val="24"/>
                <w:u w:val="single"/>
                <w:lang w:eastAsia="ru-RU"/>
              </w:rPr>
              <w:t>дошкілля</w:t>
            </w:r>
            <w:proofErr w:type="spellEnd"/>
            <w:r w:rsidRPr="002E120A">
              <w:rPr>
                <w:rFonts w:ascii="Times New Roman" w:eastAsia="Times New Roman" w:hAnsi="Times New Roman" w:cs="Times New Roman"/>
                <w:i/>
                <w:iCs/>
                <w:sz w:val="24"/>
                <w:szCs w:val="24"/>
                <w:u w:val="single"/>
                <w:lang w:eastAsia="ru-RU"/>
              </w:rPr>
              <w:t xml:space="preserve">» </w:t>
            </w:r>
            <w:proofErr w:type="spellStart"/>
            <w:r w:rsidRPr="002E120A">
              <w:rPr>
                <w:rFonts w:ascii="Times New Roman" w:eastAsia="Times New Roman" w:hAnsi="Times New Roman" w:cs="Times New Roman"/>
                <w:i/>
                <w:iCs/>
                <w:sz w:val="24"/>
                <w:szCs w:val="24"/>
                <w:u w:val="single"/>
                <w:lang w:eastAsia="ru-RU"/>
              </w:rPr>
              <w:t>О.Білан</w:t>
            </w:r>
            <w:proofErr w:type="spellEnd"/>
            <w:r w:rsidRPr="002E120A">
              <w:rPr>
                <w:rFonts w:ascii="Times New Roman" w:eastAsia="Times New Roman" w:hAnsi="Times New Roman" w:cs="Times New Roman"/>
                <w:i/>
                <w:iCs/>
                <w:sz w:val="24"/>
                <w:szCs w:val="24"/>
                <w:u w:val="single"/>
                <w:lang w:eastAsia="ru-RU"/>
              </w:rPr>
              <w:t xml:space="preserve">               </w:t>
            </w:r>
          </w:p>
          <w:p w14:paraId="46B9AB19" w14:textId="6468FB50"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6. Адаптація та модифікація освітніх програм</w:t>
            </w:r>
          </w:p>
        </w:tc>
      </w:tr>
    </w:tbl>
    <w:p w14:paraId="16CACA8A"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bl>
      <w:tblPr>
        <w:tblW w:w="99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
        <w:gridCol w:w="3332"/>
        <w:gridCol w:w="1863"/>
        <w:gridCol w:w="725"/>
        <w:gridCol w:w="838"/>
        <w:gridCol w:w="846"/>
        <w:gridCol w:w="693"/>
        <w:gridCol w:w="286"/>
        <w:gridCol w:w="14"/>
        <w:gridCol w:w="574"/>
        <w:gridCol w:w="727"/>
      </w:tblGrid>
      <w:tr w:rsidR="007C113C" w:rsidRPr="002E120A" w14:paraId="4A1D2774" w14:textId="77777777" w:rsidTr="007C113C">
        <w:trPr>
          <w:gridBefore w:val="1"/>
          <w:wBefore w:w="14" w:type="pct"/>
        </w:trPr>
        <w:tc>
          <w:tcPr>
            <w:tcW w:w="3831" w:type="pct"/>
            <w:gridSpan w:val="5"/>
            <w:shd w:val="clear" w:color="auto" w:fill="FFCCFF"/>
          </w:tcPr>
          <w:p w14:paraId="7CC8C74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Назва адаптації</w:t>
            </w:r>
          </w:p>
        </w:tc>
        <w:tc>
          <w:tcPr>
            <w:tcW w:w="500" w:type="pct"/>
            <w:gridSpan w:val="3"/>
            <w:shd w:val="clear" w:color="auto" w:fill="FFCCFF"/>
          </w:tcPr>
          <w:p w14:paraId="3D91E302"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Так/ні</w:t>
            </w:r>
          </w:p>
        </w:tc>
        <w:tc>
          <w:tcPr>
            <w:tcW w:w="655" w:type="pct"/>
            <w:gridSpan w:val="2"/>
            <w:shd w:val="clear" w:color="auto" w:fill="FFCCFF"/>
          </w:tcPr>
          <w:p w14:paraId="20BE9314"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Примітка</w:t>
            </w:r>
          </w:p>
        </w:tc>
      </w:tr>
      <w:tr w:rsidR="007C113C" w:rsidRPr="002E120A" w14:paraId="41C6BB0C" w14:textId="77777777" w:rsidTr="007C113C">
        <w:trPr>
          <w:gridBefore w:val="1"/>
          <w:wBefore w:w="14" w:type="pct"/>
        </w:trPr>
        <w:tc>
          <w:tcPr>
            <w:tcW w:w="4986" w:type="pct"/>
            <w:gridSpan w:val="10"/>
            <w:shd w:val="clear" w:color="auto" w:fill="auto"/>
          </w:tcPr>
          <w:p w14:paraId="5B7F6807"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Пристосування середовища </w:t>
            </w:r>
          </w:p>
        </w:tc>
      </w:tr>
      <w:tr w:rsidR="007C113C" w:rsidRPr="002E120A" w14:paraId="512055ED" w14:textId="77777777" w:rsidTr="007C113C">
        <w:trPr>
          <w:gridBefore w:val="1"/>
          <w:wBefore w:w="14" w:type="pct"/>
        </w:trPr>
        <w:tc>
          <w:tcPr>
            <w:tcW w:w="3831" w:type="pct"/>
            <w:gridSpan w:val="5"/>
            <w:shd w:val="clear" w:color="auto" w:fill="auto"/>
          </w:tcPr>
          <w:p w14:paraId="0002816C"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доступність</w:t>
            </w:r>
          </w:p>
        </w:tc>
        <w:tc>
          <w:tcPr>
            <w:tcW w:w="500" w:type="pct"/>
            <w:gridSpan w:val="3"/>
            <w:shd w:val="clear" w:color="auto" w:fill="auto"/>
          </w:tcPr>
          <w:p w14:paraId="7B2BB95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  так </w:t>
            </w:r>
          </w:p>
        </w:tc>
        <w:tc>
          <w:tcPr>
            <w:tcW w:w="655" w:type="pct"/>
            <w:gridSpan w:val="2"/>
            <w:shd w:val="clear" w:color="auto" w:fill="auto"/>
          </w:tcPr>
          <w:p w14:paraId="577225C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4CC27727" w14:textId="77777777" w:rsidTr="007C113C">
        <w:trPr>
          <w:gridBefore w:val="1"/>
          <w:wBefore w:w="14" w:type="pct"/>
        </w:trPr>
        <w:tc>
          <w:tcPr>
            <w:tcW w:w="3831" w:type="pct"/>
            <w:gridSpan w:val="5"/>
            <w:shd w:val="clear" w:color="auto" w:fill="auto"/>
          </w:tcPr>
          <w:p w14:paraId="608D50FE"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освітлення</w:t>
            </w:r>
          </w:p>
        </w:tc>
        <w:tc>
          <w:tcPr>
            <w:tcW w:w="500" w:type="pct"/>
            <w:gridSpan w:val="3"/>
            <w:shd w:val="clear" w:color="auto" w:fill="auto"/>
          </w:tcPr>
          <w:p w14:paraId="28690FB2"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так</w:t>
            </w:r>
          </w:p>
        </w:tc>
        <w:tc>
          <w:tcPr>
            <w:tcW w:w="655" w:type="pct"/>
            <w:gridSpan w:val="2"/>
            <w:shd w:val="clear" w:color="auto" w:fill="auto"/>
          </w:tcPr>
          <w:p w14:paraId="618BD6F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6DB4318F" w14:textId="77777777" w:rsidTr="007C113C">
        <w:trPr>
          <w:gridBefore w:val="1"/>
          <w:wBefore w:w="14" w:type="pct"/>
        </w:trPr>
        <w:tc>
          <w:tcPr>
            <w:tcW w:w="3831" w:type="pct"/>
            <w:gridSpan w:val="5"/>
            <w:shd w:val="clear" w:color="auto" w:fill="auto"/>
          </w:tcPr>
          <w:p w14:paraId="5B62009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рівень шуму</w:t>
            </w:r>
          </w:p>
        </w:tc>
        <w:tc>
          <w:tcPr>
            <w:tcW w:w="500" w:type="pct"/>
            <w:gridSpan w:val="3"/>
            <w:shd w:val="clear" w:color="auto" w:fill="auto"/>
          </w:tcPr>
          <w:p w14:paraId="59BC75A5"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  так </w:t>
            </w:r>
          </w:p>
        </w:tc>
        <w:tc>
          <w:tcPr>
            <w:tcW w:w="655" w:type="pct"/>
            <w:gridSpan w:val="2"/>
            <w:shd w:val="clear" w:color="auto" w:fill="auto"/>
          </w:tcPr>
          <w:p w14:paraId="2DFA12E9"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6B17897F" w14:textId="77777777" w:rsidTr="007C113C">
        <w:trPr>
          <w:gridBefore w:val="1"/>
          <w:wBefore w:w="14" w:type="pct"/>
        </w:trPr>
        <w:tc>
          <w:tcPr>
            <w:tcW w:w="3831" w:type="pct"/>
            <w:gridSpan w:val="5"/>
            <w:shd w:val="clear" w:color="auto" w:fill="auto"/>
          </w:tcPr>
          <w:p w14:paraId="34DE2EA4"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 приміщення для усамітнення (ресурсна кімната, </w:t>
            </w:r>
            <w:proofErr w:type="spellStart"/>
            <w:r w:rsidRPr="002E120A">
              <w:rPr>
                <w:rFonts w:ascii="Times New Roman" w:eastAsia="Times New Roman" w:hAnsi="Times New Roman" w:cs="Times New Roman"/>
                <w:sz w:val="24"/>
                <w:szCs w:val="24"/>
                <w:lang w:eastAsia="ru-RU"/>
              </w:rPr>
              <w:t>медіатека</w:t>
            </w:r>
            <w:proofErr w:type="spellEnd"/>
            <w:r w:rsidRPr="002E120A">
              <w:rPr>
                <w:rFonts w:ascii="Times New Roman" w:eastAsia="Times New Roman" w:hAnsi="Times New Roman" w:cs="Times New Roman"/>
                <w:sz w:val="24"/>
                <w:szCs w:val="24"/>
                <w:lang w:eastAsia="ru-RU"/>
              </w:rPr>
              <w:t xml:space="preserve"> тощо)</w:t>
            </w:r>
          </w:p>
        </w:tc>
        <w:tc>
          <w:tcPr>
            <w:tcW w:w="500" w:type="pct"/>
            <w:gridSpan w:val="3"/>
            <w:shd w:val="clear" w:color="auto" w:fill="auto"/>
          </w:tcPr>
          <w:p w14:paraId="4AB00E7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 ні</w:t>
            </w:r>
          </w:p>
        </w:tc>
        <w:tc>
          <w:tcPr>
            <w:tcW w:w="655" w:type="pct"/>
            <w:gridSpan w:val="2"/>
            <w:shd w:val="clear" w:color="auto" w:fill="auto"/>
          </w:tcPr>
          <w:p w14:paraId="5F26B5C1"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6355B6BC" w14:textId="77777777" w:rsidTr="007C113C">
        <w:trPr>
          <w:gridBefore w:val="1"/>
          <w:wBefore w:w="14" w:type="pct"/>
        </w:trPr>
        <w:tc>
          <w:tcPr>
            <w:tcW w:w="4986" w:type="pct"/>
            <w:gridSpan w:val="10"/>
            <w:shd w:val="clear" w:color="auto" w:fill="auto"/>
          </w:tcPr>
          <w:p w14:paraId="0102CBEB"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Психолого-педагогічна адаптація </w:t>
            </w:r>
          </w:p>
        </w:tc>
      </w:tr>
      <w:tr w:rsidR="007C113C" w:rsidRPr="002E120A" w14:paraId="0C60449A" w14:textId="77777777" w:rsidTr="007C113C">
        <w:trPr>
          <w:gridBefore w:val="1"/>
          <w:wBefore w:w="14" w:type="pct"/>
        </w:trPr>
        <w:tc>
          <w:tcPr>
            <w:tcW w:w="3831" w:type="pct"/>
            <w:gridSpan w:val="5"/>
            <w:shd w:val="clear" w:color="auto" w:fill="auto"/>
          </w:tcPr>
          <w:p w14:paraId="6A50254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використання візуального розкладу</w:t>
            </w:r>
          </w:p>
        </w:tc>
        <w:tc>
          <w:tcPr>
            <w:tcW w:w="500" w:type="pct"/>
            <w:gridSpan w:val="3"/>
            <w:shd w:val="clear" w:color="auto" w:fill="auto"/>
          </w:tcPr>
          <w:p w14:paraId="1FB24DE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1663C3EE"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6F7BEAC1" w14:textId="77777777" w:rsidTr="007C113C">
        <w:trPr>
          <w:gridBefore w:val="1"/>
          <w:wBefore w:w="14" w:type="pct"/>
        </w:trPr>
        <w:tc>
          <w:tcPr>
            <w:tcW w:w="3831" w:type="pct"/>
            <w:gridSpan w:val="5"/>
            <w:shd w:val="clear" w:color="auto" w:fill="auto"/>
          </w:tcPr>
          <w:p w14:paraId="643471D4"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збільшення часу на виконання завдань</w:t>
            </w:r>
          </w:p>
        </w:tc>
        <w:tc>
          <w:tcPr>
            <w:tcW w:w="500" w:type="pct"/>
            <w:gridSpan w:val="3"/>
            <w:shd w:val="clear" w:color="auto" w:fill="auto"/>
          </w:tcPr>
          <w:p w14:paraId="4AFFC07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50873EA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2CC774DF" w14:textId="77777777" w:rsidTr="007C113C">
        <w:trPr>
          <w:gridBefore w:val="1"/>
          <w:wBefore w:w="14" w:type="pct"/>
        </w:trPr>
        <w:tc>
          <w:tcPr>
            <w:tcW w:w="3831" w:type="pct"/>
            <w:gridSpan w:val="5"/>
            <w:shd w:val="clear" w:color="auto" w:fill="auto"/>
          </w:tcPr>
          <w:p w14:paraId="7FE9D6A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збільшення обсягу допомоги (навідне запитання, демонстрація зразка, нагадування)</w:t>
            </w:r>
          </w:p>
        </w:tc>
        <w:tc>
          <w:tcPr>
            <w:tcW w:w="500" w:type="pct"/>
            <w:gridSpan w:val="3"/>
            <w:shd w:val="clear" w:color="auto" w:fill="auto"/>
          </w:tcPr>
          <w:p w14:paraId="48DC140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3DF9A1F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464D4869" w14:textId="77777777" w:rsidTr="007C113C">
        <w:trPr>
          <w:gridBefore w:val="1"/>
          <w:wBefore w:w="14" w:type="pct"/>
        </w:trPr>
        <w:tc>
          <w:tcPr>
            <w:tcW w:w="3831" w:type="pct"/>
            <w:gridSpan w:val="5"/>
            <w:shd w:val="clear" w:color="auto" w:fill="auto"/>
          </w:tcPr>
          <w:p w14:paraId="7ADB575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руховий режим</w:t>
            </w:r>
          </w:p>
        </w:tc>
        <w:tc>
          <w:tcPr>
            <w:tcW w:w="500" w:type="pct"/>
            <w:gridSpan w:val="3"/>
            <w:shd w:val="clear" w:color="auto" w:fill="auto"/>
          </w:tcPr>
          <w:p w14:paraId="4BB1A321"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78CC079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648F9DB0" w14:textId="77777777" w:rsidTr="007C113C">
        <w:trPr>
          <w:gridBefore w:val="1"/>
          <w:wBefore w:w="14" w:type="pct"/>
        </w:trPr>
        <w:tc>
          <w:tcPr>
            <w:tcW w:w="3831" w:type="pct"/>
            <w:gridSpan w:val="5"/>
            <w:shd w:val="clear" w:color="auto" w:fill="auto"/>
          </w:tcPr>
          <w:p w14:paraId="1DDFC27B"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 використання заохочень</w:t>
            </w:r>
          </w:p>
        </w:tc>
        <w:tc>
          <w:tcPr>
            <w:tcW w:w="500" w:type="pct"/>
            <w:gridSpan w:val="3"/>
            <w:shd w:val="clear" w:color="auto" w:fill="auto"/>
          </w:tcPr>
          <w:p w14:paraId="2C34B67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7D48952B"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4A9DCE34" w14:textId="77777777" w:rsidTr="007C113C">
        <w:trPr>
          <w:gridBefore w:val="1"/>
          <w:wBefore w:w="14" w:type="pct"/>
        </w:trPr>
        <w:tc>
          <w:tcPr>
            <w:tcW w:w="3831" w:type="pct"/>
            <w:gridSpan w:val="5"/>
            <w:shd w:val="clear" w:color="auto" w:fill="auto"/>
          </w:tcPr>
          <w:p w14:paraId="74A1479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використання засобів концентрації уваги</w:t>
            </w:r>
          </w:p>
        </w:tc>
        <w:tc>
          <w:tcPr>
            <w:tcW w:w="500" w:type="pct"/>
            <w:gridSpan w:val="3"/>
            <w:shd w:val="clear" w:color="auto" w:fill="auto"/>
          </w:tcPr>
          <w:p w14:paraId="6A4395B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3DD25F4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4E1C45A7" w14:textId="77777777" w:rsidTr="007C113C">
        <w:trPr>
          <w:gridBefore w:val="1"/>
          <w:wBefore w:w="14" w:type="pct"/>
        </w:trPr>
        <w:tc>
          <w:tcPr>
            <w:tcW w:w="4986" w:type="pct"/>
            <w:gridSpan w:val="10"/>
            <w:shd w:val="clear" w:color="auto" w:fill="auto"/>
          </w:tcPr>
          <w:p w14:paraId="22FC8F9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Адаптація навчального матеріалу  </w:t>
            </w:r>
          </w:p>
        </w:tc>
      </w:tr>
      <w:tr w:rsidR="007C113C" w:rsidRPr="002E120A" w14:paraId="3061901E" w14:textId="77777777" w:rsidTr="007C113C">
        <w:trPr>
          <w:gridBefore w:val="1"/>
          <w:wBefore w:w="14" w:type="pct"/>
        </w:trPr>
        <w:tc>
          <w:tcPr>
            <w:tcW w:w="3831" w:type="pct"/>
            <w:gridSpan w:val="5"/>
            <w:shd w:val="clear" w:color="auto" w:fill="auto"/>
          </w:tcPr>
          <w:p w14:paraId="2DA8F64E"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картки-підказки, картки-інструкції</w:t>
            </w:r>
          </w:p>
        </w:tc>
        <w:tc>
          <w:tcPr>
            <w:tcW w:w="500" w:type="pct"/>
            <w:gridSpan w:val="3"/>
            <w:shd w:val="clear" w:color="auto" w:fill="auto"/>
          </w:tcPr>
          <w:p w14:paraId="45FDD19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так </w:t>
            </w:r>
          </w:p>
        </w:tc>
        <w:tc>
          <w:tcPr>
            <w:tcW w:w="655" w:type="pct"/>
            <w:gridSpan w:val="2"/>
            <w:shd w:val="clear" w:color="auto" w:fill="auto"/>
          </w:tcPr>
          <w:p w14:paraId="355F9EF3"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123E563A" w14:textId="77777777" w:rsidTr="007C113C">
        <w:trPr>
          <w:gridBefore w:val="1"/>
          <w:wBefore w:w="14" w:type="pct"/>
        </w:trPr>
        <w:tc>
          <w:tcPr>
            <w:tcW w:w="3831" w:type="pct"/>
            <w:gridSpan w:val="5"/>
            <w:shd w:val="clear" w:color="auto" w:fill="auto"/>
          </w:tcPr>
          <w:p w14:paraId="29E29F7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засоби альтернативної комунікації</w:t>
            </w:r>
          </w:p>
        </w:tc>
        <w:tc>
          <w:tcPr>
            <w:tcW w:w="500" w:type="pct"/>
            <w:gridSpan w:val="3"/>
            <w:shd w:val="clear" w:color="auto" w:fill="auto"/>
          </w:tcPr>
          <w:p w14:paraId="760BBC5E"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ні </w:t>
            </w:r>
          </w:p>
        </w:tc>
        <w:tc>
          <w:tcPr>
            <w:tcW w:w="655" w:type="pct"/>
            <w:gridSpan w:val="2"/>
            <w:shd w:val="clear" w:color="auto" w:fill="auto"/>
          </w:tcPr>
          <w:p w14:paraId="3B4647D4"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2250F979" w14:textId="77777777" w:rsidTr="007C113C">
        <w:trPr>
          <w:gridBefore w:val="1"/>
          <w:wBefore w:w="14" w:type="pct"/>
        </w:trPr>
        <w:tc>
          <w:tcPr>
            <w:tcW w:w="4986" w:type="pct"/>
            <w:gridSpan w:val="10"/>
            <w:shd w:val="clear" w:color="auto" w:fill="auto"/>
          </w:tcPr>
          <w:p w14:paraId="7C7EAA1C"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Модифікація  </w:t>
            </w:r>
          </w:p>
        </w:tc>
      </w:tr>
      <w:tr w:rsidR="007C113C" w:rsidRPr="002E120A" w14:paraId="38C3F65E" w14:textId="77777777" w:rsidTr="007C113C">
        <w:trPr>
          <w:gridBefore w:val="1"/>
          <w:wBefore w:w="14" w:type="pct"/>
        </w:trPr>
        <w:tc>
          <w:tcPr>
            <w:tcW w:w="3831" w:type="pct"/>
            <w:gridSpan w:val="5"/>
            <w:shd w:val="clear" w:color="auto" w:fill="auto"/>
          </w:tcPr>
          <w:p w14:paraId="177F4FD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Скорочення змісту матеріалу</w:t>
            </w:r>
          </w:p>
        </w:tc>
        <w:tc>
          <w:tcPr>
            <w:tcW w:w="500" w:type="pct"/>
            <w:gridSpan w:val="3"/>
            <w:shd w:val="clear" w:color="auto" w:fill="auto"/>
          </w:tcPr>
          <w:p w14:paraId="0A264CB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ні </w:t>
            </w:r>
          </w:p>
        </w:tc>
        <w:tc>
          <w:tcPr>
            <w:tcW w:w="655" w:type="pct"/>
            <w:gridSpan w:val="2"/>
            <w:shd w:val="clear" w:color="auto" w:fill="auto"/>
          </w:tcPr>
          <w:p w14:paraId="7A58B92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2A422BFA" w14:textId="77777777" w:rsidTr="007C113C">
        <w:trPr>
          <w:gridBefore w:val="1"/>
          <w:wBefore w:w="14" w:type="pct"/>
        </w:trPr>
        <w:tc>
          <w:tcPr>
            <w:tcW w:w="3831" w:type="pct"/>
            <w:gridSpan w:val="5"/>
            <w:shd w:val="clear" w:color="auto" w:fill="auto"/>
          </w:tcPr>
          <w:p w14:paraId="50CF4EE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Зниження вимог до виконання завдань</w:t>
            </w:r>
          </w:p>
        </w:tc>
        <w:tc>
          <w:tcPr>
            <w:tcW w:w="500" w:type="pct"/>
            <w:gridSpan w:val="3"/>
            <w:shd w:val="clear" w:color="auto" w:fill="auto"/>
          </w:tcPr>
          <w:p w14:paraId="3C12330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ні</w:t>
            </w:r>
          </w:p>
        </w:tc>
        <w:tc>
          <w:tcPr>
            <w:tcW w:w="655" w:type="pct"/>
            <w:gridSpan w:val="2"/>
            <w:shd w:val="clear" w:color="auto" w:fill="auto"/>
          </w:tcPr>
          <w:p w14:paraId="213C8835"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w:t>
            </w:r>
          </w:p>
        </w:tc>
      </w:tr>
      <w:tr w:rsidR="007C113C" w:rsidRPr="002E120A" w14:paraId="0E4E171C" w14:textId="77777777" w:rsidTr="007C113C">
        <w:trPr>
          <w:gridBefore w:val="1"/>
          <w:wBefore w:w="14" w:type="pct"/>
          <w:trHeight w:val="338"/>
        </w:trPr>
        <w:tc>
          <w:tcPr>
            <w:tcW w:w="4986" w:type="pct"/>
            <w:gridSpan w:val="10"/>
            <w:shd w:val="clear" w:color="auto" w:fill="auto"/>
          </w:tcPr>
          <w:p w14:paraId="479DDDA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lang w:eastAsia="ru-RU"/>
              </w:rPr>
            </w:pPr>
            <w:r w:rsidRPr="002E120A">
              <w:rPr>
                <w:rFonts w:ascii="Times New Roman" w:eastAsia="Times New Roman" w:hAnsi="Times New Roman" w:cs="Times New Roman"/>
                <w:sz w:val="24"/>
                <w:szCs w:val="24"/>
                <w:lang w:eastAsia="ru-RU"/>
              </w:rPr>
              <w:t>Інше</w:t>
            </w:r>
            <w:r w:rsidRPr="002E120A">
              <w:rPr>
                <w:rFonts w:ascii="Times New Roman" w:eastAsia="Times New Roman" w:hAnsi="Times New Roman" w:cs="Times New Roman"/>
                <w:i/>
                <w:iCs/>
                <w:sz w:val="24"/>
                <w:szCs w:val="24"/>
                <w:u w:val="single"/>
                <w:lang w:eastAsia="ru-RU"/>
              </w:rPr>
              <w:t xml:space="preserve"> </w:t>
            </w:r>
            <w:r w:rsidRPr="002E120A">
              <w:rPr>
                <w:rFonts w:ascii="Times New Roman" w:eastAsia="Times New Roman" w:hAnsi="Times New Roman" w:cs="Times New Roman"/>
                <w:i/>
                <w:iCs/>
                <w:sz w:val="24"/>
                <w:szCs w:val="24"/>
                <w:lang w:eastAsia="ru-RU"/>
              </w:rPr>
              <w:t>Добирати завдання зрозумілі для дитини з покроковою інструкцією</w:t>
            </w:r>
            <w:r w:rsidRPr="002E120A">
              <w:rPr>
                <w:rFonts w:ascii="Times New Roman" w:eastAsia="Times New Roman" w:hAnsi="Times New Roman" w:cs="Times New Roman"/>
                <w:sz w:val="24"/>
                <w:szCs w:val="24"/>
                <w:lang w:eastAsia="ru-RU"/>
              </w:rPr>
              <w:t> </w:t>
            </w:r>
            <w:r w:rsidRPr="002E120A">
              <w:rPr>
                <w:rFonts w:ascii="Times New Roman" w:eastAsia="Times New Roman" w:hAnsi="Times New Roman" w:cs="Times New Roman"/>
                <w:i/>
                <w:iCs/>
                <w:sz w:val="24"/>
                <w:szCs w:val="24"/>
                <w:lang w:eastAsia="ru-RU"/>
              </w:rPr>
              <w:t>та виконанням завдань</w:t>
            </w:r>
            <w:r w:rsidRPr="002E120A">
              <w:rPr>
                <w:rFonts w:ascii="Times New Roman" w:eastAsia="Times New Roman" w:hAnsi="Times New Roman" w:cs="Times New Roman"/>
                <w:sz w:val="24"/>
                <w:szCs w:val="24"/>
                <w:lang w:eastAsia="ru-RU"/>
              </w:rPr>
              <w:t> </w:t>
            </w:r>
          </w:p>
        </w:tc>
      </w:tr>
      <w:tr w:rsidR="007C113C" w:rsidRPr="002E120A" w14:paraId="0E880E1D" w14:textId="77777777" w:rsidTr="007C1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7"/>
        </w:trPr>
        <w:tc>
          <w:tcPr>
            <w:tcW w:w="5000" w:type="pct"/>
            <w:gridSpan w:val="11"/>
          </w:tcPr>
          <w:p w14:paraId="50988C2A" w14:textId="38DAFE78" w:rsidR="007C113C" w:rsidRPr="002E120A" w:rsidRDefault="007C113C" w:rsidP="002D23A2">
            <w:pPr>
              <w:spacing w:before="100" w:beforeAutospacing="1" w:after="100" w:afterAutospacing="1" w:line="276" w:lineRule="auto"/>
              <w:rPr>
                <w:rFonts w:ascii="Times New Roman" w:eastAsia="Times New Roman" w:hAnsi="Times New Roman" w:cs="Times New Roman"/>
                <w:b/>
                <w:bCs/>
                <w:sz w:val="24"/>
                <w:szCs w:val="24"/>
                <w:lang w:eastAsia="ru-RU"/>
              </w:rPr>
            </w:pPr>
            <w:r w:rsidRPr="002E120A">
              <w:rPr>
                <w:rFonts w:ascii="Times New Roman" w:eastAsia="Times New Roman" w:hAnsi="Times New Roman" w:cs="Times New Roman"/>
                <w:b/>
                <w:bCs/>
                <w:sz w:val="24"/>
                <w:szCs w:val="24"/>
                <w:lang w:eastAsia="ru-RU"/>
              </w:rPr>
              <w:t>Знову списуємо з висновку ІРЦ, додаємо з анкетування і особистої розмови з батьками</w:t>
            </w:r>
          </w:p>
          <w:p w14:paraId="7C3EC13C" w14:textId="5DAE0B41"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7. Індивідуальний освітній план дитини</w:t>
            </w:r>
            <w:r w:rsidRPr="002E120A">
              <w:rPr>
                <w:rFonts w:ascii="Times New Roman" w:eastAsia="Times New Roman" w:hAnsi="Times New Roman" w:cs="Times New Roman"/>
                <w:b/>
                <w:bCs/>
                <w:sz w:val="24"/>
                <w:szCs w:val="24"/>
                <w:vertAlign w:val="superscript"/>
                <w:lang w:eastAsia="ru-RU"/>
              </w:rPr>
              <w:t xml:space="preserve"> 1 </w:t>
            </w:r>
            <w:r w:rsidRPr="002E120A">
              <w:rPr>
                <w:rFonts w:ascii="Times New Roman" w:eastAsia="Times New Roman" w:hAnsi="Times New Roman" w:cs="Times New Roman"/>
                <w:i/>
                <w:iCs/>
                <w:sz w:val="24"/>
                <w:szCs w:val="24"/>
                <w:lang w:eastAsia="ru-RU"/>
              </w:rPr>
              <w:t xml:space="preserve">ні                                                                                                       </w:t>
            </w:r>
            <w:r w:rsidRPr="002E120A">
              <w:rPr>
                <w:rFonts w:ascii="Times New Roman" w:eastAsia="Times New Roman" w:hAnsi="Times New Roman" w:cs="Times New Roman"/>
                <w:sz w:val="24"/>
                <w:szCs w:val="24"/>
                <w:lang w:eastAsia="ru-RU"/>
              </w:rPr>
              <w:t xml:space="preserve">Освітня лінія </w:t>
            </w:r>
          </w:p>
        </w:tc>
      </w:tr>
      <w:tr w:rsidR="007C113C" w:rsidRPr="002E120A" w14:paraId="2F8AF66F" w14:textId="77777777" w:rsidTr="007C113C">
        <w:tc>
          <w:tcPr>
            <w:tcW w:w="1693" w:type="pct"/>
            <w:gridSpan w:val="2"/>
            <w:vMerge w:val="restart"/>
            <w:shd w:val="clear" w:color="auto" w:fill="FFCCFF"/>
          </w:tcPr>
          <w:p w14:paraId="149236FE"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bookmarkStart w:id="2" w:name="_Hlk51076505"/>
            <w:r w:rsidRPr="002E120A">
              <w:rPr>
                <w:rFonts w:ascii="Times New Roman" w:eastAsia="Times New Roman" w:hAnsi="Times New Roman" w:cs="Times New Roman"/>
                <w:sz w:val="24"/>
                <w:szCs w:val="24"/>
                <w:lang w:eastAsia="ru-RU"/>
              </w:rPr>
              <w:t>Цілі та завдання</w:t>
            </w:r>
          </w:p>
        </w:tc>
        <w:tc>
          <w:tcPr>
            <w:tcW w:w="1304" w:type="pct"/>
            <w:gridSpan w:val="2"/>
            <w:vMerge w:val="restart"/>
            <w:shd w:val="clear" w:color="auto" w:fill="FFCCFF"/>
          </w:tcPr>
          <w:p w14:paraId="48547A8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Очікувані результати/ уміння, методи та засоби реалізації мети</w:t>
            </w:r>
          </w:p>
        </w:tc>
        <w:tc>
          <w:tcPr>
            <w:tcW w:w="2003" w:type="pct"/>
            <w:gridSpan w:val="7"/>
            <w:shd w:val="clear" w:color="auto" w:fill="FFCCFF"/>
          </w:tcPr>
          <w:p w14:paraId="6BEE499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Моніторинг та оцінювання досягнень</w:t>
            </w:r>
            <w:r w:rsidRPr="002E120A">
              <w:rPr>
                <w:rFonts w:ascii="Times New Roman" w:eastAsia="Times New Roman" w:hAnsi="Times New Roman" w:cs="Times New Roman"/>
                <w:sz w:val="24"/>
                <w:szCs w:val="24"/>
                <w:vertAlign w:val="superscript"/>
                <w:lang w:eastAsia="ru-RU"/>
              </w:rPr>
              <w:t xml:space="preserve"> 2</w:t>
            </w:r>
          </w:p>
        </w:tc>
      </w:tr>
      <w:tr w:rsidR="007C113C" w:rsidRPr="002E120A" w14:paraId="0F8D8615" w14:textId="77777777" w:rsidTr="007C113C">
        <w:tc>
          <w:tcPr>
            <w:tcW w:w="1693" w:type="pct"/>
            <w:gridSpan w:val="2"/>
            <w:vMerge/>
            <w:shd w:val="clear" w:color="auto" w:fill="FFCCFF"/>
          </w:tcPr>
          <w:p w14:paraId="011CD778"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c>
        <w:tc>
          <w:tcPr>
            <w:tcW w:w="1304" w:type="pct"/>
            <w:gridSpan w:val="2"/>
            <w:vMerge/>
            <w:shd w:val="clear" w:color="auto" w:fill="FFCCFF"/>
          </w:tcPr>
          <w:p w14:paraId="4A82D396"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c>
        <w:tc>
          <w:tcPr>
            <w:tcW w:w="422" w:type="pct"/>
            <w:shd w:val="clear" w:color="auto" w:fill="FFCCFF"/>
          </w:tcPr>
          <w:p w14:paraId="17FBF5C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1.09</w:t>
            </w:r>
          </w:p>
        </w:tc>
        <w:tc>
          <w:tcPr>
            <w:tcW w:w="425" w:type="pct"/>
            <w:shd w:val="clear" w:color="auto" w:fill="FFCCFF"/>
          </w:tcPr>
          <w:p w14:paraId="3811129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1.10</w:t>
            </w:r>
          </w:p>
        </w:tc>
        <w:tc>
          <w:tcPr>
            <w:tcW w:w="349" w:type="pct"/>
            <w:shd w:val="clear" w:color="auto" w:fill="FFCCFF"/>
          </w:tcPr>
          <w:p w14:paraId="0202D3EC"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1.11</w:t>
            </w:r>
          </w:p>
        </w:tc>
        <w:tc>
          <w:tcPr>
            <w:tcW w:w="440" w:type="pct"/>
            <w:gridSpan w:val="3"/>
            <w:shd w:val="clear" w:color="auto" w:fill="FFCCFF"/>
          </w:tcPr>
          <w:p w14:paraId="4188A68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1.12</w:t>
            </w:r>
          </w:p>
        </w:tc>
        <w:tc>
          <w:tcPr>
            <w:tcW w:w="366" w:type="pct"/>
            <w:shd w:val="clear" w:color="auto" w:fill="FFCCFF"/>
          </w:tcPr>
          <w:p w14:paraId="32695FD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1.01</w:t>
            </w:r>
          </w:p>
        </w:tc>
      </w:tr>
      <w:tr w:rsidR="007C113C" w:rsidRPr="002E120A" w14:paraId="6BDBF8E3" w14:textId="77777777" w:rsidTr="007C113C">
        <w:trPr>
          <w:trHeight w:val="190"/>
        </w:trPr>
        <w:tc>
          <w:tcPr>
            <w:tcW w:w="1693" w:type="pct"/>
            <w:gridSpan w:val="2"/>
            <w:shd w:val="clear" w:color="auto" w:fill="auto"/>
          </w:tcPr>
          <w:p w14:paraId="435D8D19" w14:textId="77777777" w:rsidR="007C113C" w:rsidRPr="002E120A" w:rsidRDefault="007C113C" w:rsidP="002D23A2">
            <w:pPr>
              <w:tabs>
                <w:tab w:val="num" w:pos="709"/>
              </w:tabs>
              <w:spacing w:line="276" w:lineRule="auto"/>
              <w:ind w:right="-108"/>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Розвивати розуміння рухових вказівок, загальної та дрібної моторики, координації, рівноваги, орієнтування в просторі.</w:t>
            </w:r>
          </w:p>
          <w:p w14:paraId="76FADE22" w14:textId="77777777" w:rsidR="007C113C" w:rsidRPr="002E120A" w:rsidRDefault="007C113C" w:rsidP="002D23A2">
            <w:pPr>
              <w:tabs>
                <w:tab w:val="num" w:pos="709"/>
              </w:tabs>
              <w:spacing w:line="276" w:lineRule="auto"/>
              <w:ind w:right="-108"/>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Формувати здатність до довільних дій та одночасних різнопланових рухів; </w:t>
            </w:r>
          </w:p>
          <w:p w14:paraId="1128A754" w14:textId="77777777" w:rsidR="007C113C" w:rsidRPr="002E120A" w:rsidRDefault="007C113C" w:rsidP="002D23A2">
            <w:pPr>
              <w:suppressLineNumbers/>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Розвивати здатність до засвоєння рухових алгоритмів; </w:t>
            </w:r>
            <w:r w:rsidRPr="002E120A">
              <w:rPr>
                <w:rFonts w:ascii="Times New Roman" w:hAnsi="Times New Roman" w:cs="Times New Roman"/>
                <w:sz w:val="24"/>
                <w:szCs w:val="24"/>
              </w:rPr>
              <w:t>налагоджувати тонічну організацію та рівновагу</w:t>
            </w:r>
          </w:p>
        </w:tc>
        <w:tc>
          <w:tcPr>
            <w:tcW w:w="1304" w:type="pct"/>
            <w:gridSpan w:val="2"/>
            <w:shd w:val="clear" w:color="auto" w:fill="auto"/>
          </w:tcPr>
          <w:p w14:paraId="5FA8076C" w14:textId="77777777" w:rsidR="007C113C" w:rsidRPr="002E120A" w:rsidRDefault="007C113C" w:rsidP="002D23A2">
            <w:pPr>
              <w:suppressAutoHyphens/>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Зменшення  різниці в моторних можливостях дитини при мимовільних рухах та при виконанні вправи, триманні олівця, ложки.</w:t>
            </w:r>
          </w:p>
          <w:p w14:paraId="4C31A621" w14:textId="77777777" w:rsidR="007C113C" w:rsidRPr="002E120A" w:rsidRDefault="007C113C" w:rsidP="002D23A2">
            <w:pPr>
              <w:suppressAutoHyphens/>
              <w:spacing w:after="0" w:line="276" w:lineRule="auto"/>
              <w:rPr>
                <w:rFonts w:ascii="Times New Roman" w:eastAsia="Times New Roman" w:hAnsi="Times New Roman" w:cs="Times New Roman"/>
                <w:color w:val="000000"/>
                <w:sz w:val="24"/>
                <w:szCs w:val="24"/>
                <w:lang w:eastAsia="ru-RU"/>
              </w:rPr>
            </w:pPr>
            <w:r w:rsidRPr="002E120A">
              <w:rPr>
                <w:rFonts w:ascii="Times New Roman" w:eastAsia="Times New Roman" w:hAnsi="Times New Roman" w:cs="Times New Roman"/>
                <w:sz w:val="24"/>
                <w:szCs w:val="24"/>
                <w:lang w:eastAsia="ru-RU"/>
              </w:rPr>
              <w:t>Набуття нових навичок  самообслуговування: частково одягається сам;</w:t>
            </w:r>
          </w:p>
          <w:p w14:paraId="27BF2F69" w14:textId="77777777" w:rsidR="007C113C" w:rsidRPr="002E120A" w:rsidRDefault="007C113C" w:rsidP="002D23A2">
            <w:pPr>
              <w:suppressAutoHyphens/>
              <w:spacing w:after="0" w:line="276" w:lineRule="auto"/>
              <w:rPr>
                <w:rFonts w:ascii="Times New Roman" w:eastAsia="Times New Roman" w:hAnsi="Times New Roman" w:cs="Times New Roman"/>
                <w:color w:val="000000"/>
                <w:sz w:val="24"/>
                <w:szCs w:val="24"/>
                <w:lang w:eastAsia="ru-RU"/>
              </w:rPr>
            </w:pPr>
            <w:r w:rsidRPr="002E120A">
              <w:rPr>
                <w:rFonts w:ascii="Times New Roman" w:eastAsia="Times New Roman" w:hAnsi="Times New Roman" w:cs="Times New Roman"/>
                <w:color w:val="000000"/>
                <w:sz w:val="24"/>
                <w:szCs w:val="24"/>
                <w:lang w:eastAsia="ru-RU"/>
              </w:rPr>
              <w:t>спускається по сходинках, змінюючи ноги;</w:t>
            </w:r>
          </w:p>
          <w:p w14:paraId="6C8A8670" w14:textId="77777777" w:rsidR="007C113C" w:rsidRPr="002E120A" w:rsidRDefault="007C113C" w:rsidP="002D23A2">
            <w:pPr>
              <w:suppressAutoHyphens/>
              <w:spacing w:after="0" w:line="276" w:lineRule="auto"/>
              <w:rPr>
                <w:rFonts w:ascii="Times New Roman" w:eastAsia="Times New Roman" w:hAnsi="Times New Roman" w:cs="Times New Roman"/>
                <w:color w:val="000000"/>
                <w:spacing w:val="-5"/>
                <w:sz w:val="24"/>
                <w:szCs w:val="24"/>
                <w:lang w:eastAsia="ru-RU"/>
              </w:rPr>
            </w:pPr>
            <w:r w:rsidRPr="002E120A">
              <w:rPr>
                <w:rFonts w:ascii="Times New Roman" w:eastAsia="Times New Roman" w:hAnsi="Times New Roman" w:cs="Times New Roman"/>
                <w:color w:val="000000"/>
                <w:spacing w:val="-5"/>
                <w:sz w:val="24"/>
                <w:szCs w:val="24"/>
                <w:lang w:eastAsia="ru-RU"/>
              </w:rPr>
              <w:t>проситься в туалет.</w:t>
            </w:r>
          </w:p>
        </w:tc>
        <w:tc>
          <w:tcPr>
            <w:tcW w:w="422" w:type="pct"/>
            <w:shd w:val="clear" w:color="auto" w:fill="auto"/>
          </w:tcPr>
          <w:p w14:paraId="195478D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58AC973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7031DAEA"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43A83D3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28414AB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7DCE1D07" w14:textId="77777777" w:rsidTr="007C113C">
        <w:trPr>
          <w:trHeight w:val="260"/>
        </w:trPr>
        <w:tc>
          <w:tcPr>
            <w:tcW w:w="1693" w:type="pct"/>
            <w:gridSpan w:val="2"/>
            <w:shd w:val="clear" w:color="auto" w:fill="auto"/>
          </w:tcPr>
          <w:p w14:paraId="70E81552" w14:textId="77777777" w:rsidR="007C113C" w:rsidRPr="002E120A" w:rsidRDefault="007C113C"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Формувати елементарні навички розуміння Девідом форм емоційної поведінки</w:t>
            </w:r>
            <w:r w:rsidRPr="002E120A">
              <w:rPr>
                <w:rFonts w:ascii="Times New Roman" w:eastAsia="Times New Roman" w:hAnsi="Times New Roman" w:cs="Times New Roman"/>
                <w:bCs/>
                <w:iCs/>
                <w:sz w:val="24"/>
                <w:szCs w:val="24"/>
                <w:lang w:eastAsia="ru-RU"/>
              </w:rPr>
              <w:t xml:space="preserve"> Вчити розпізнавати і відповідно реагувати на прості емоції навколишніх людей</w:t>
            </w:r>
          </w:p>
        </w:tc>
        <w:tc>
          <w:tcPr>
            <w:tcW w:w="1304" w:type="pct"/>
            <w:gridSpan w:val="2"/>
            <w:shd w:val="clear" w:color="auto" w:fill="auto"/>
          </w:tcPr>
          <w:p w14:paraId="1286EA8B" w14:textId="245482BD"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Через спеціально створені ситуації вчити проявляти емоції (жалю-гладити по голівці ляльку;</w:t>
            </w:r>
            <w:r w:rsidR="00784173" w:rsidRPr="002E120A">
              <w:rPr>
                <w:rFonts w:ascii="Times New Roman" w:eastAsia="Times New Roman" w:hAnsi="Times New Roman" w:cs="Times New Roman"/>
                <w:sz w:val="24"/>
                <w:szCs w:val="24"/>
                <w:lang w:eastAsia="ru-RU"/>
              </w:rPr>
              <w:t xml:space="preserve"> </w:t>
            </w:r>
            <w:r w:rsidRPr="002E120A">
              <w:rPr>
                <w:rFonts w:ascii="Times New Roman" w:eastAsia="Times New Roman" w:hAnsi="Times New Roman" w:cs="Times New Roman"/>
                <w:sz w:val="24"/>
                <w:szCs w:val="24"/>
                <w:lang w:eastAsia="ru-RU"/>
              </w:rPr>
              <w:t>тощо)</w:t>
            </w:r>
          </w:p>
        </w:tc>
        <w:tc>
          <w:tcPr>
            <w:tcW w:w="422" w:type="pct"/>
            <w:shd w:val="clear" w:color="auto" w:fill="auto"/>
          </w:tcPr>
          <w:p w14:paraId="5CE0A4CB"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311EF8D5"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0C3CCB3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134D9E0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23B5501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bookmarkEnd w:id="2"/>
      <w:tr w:rsidR="007C113C" w:rsidRPr="002E120A" w14:paraId="0A7748A9" w14:textId="77777777" w:rsidTr="007C113C">
        <w:trPr>
          <w:trHeight w:val="260"/>
        </w:trPr>
        <w:tc>
          <w:tcPr>
            <w:tcW w:w="1693" w:type="pct"/>
            <w:gridSpan w:val="2"/>
            <w:shd w:val="clear" w:color="auto" w:fill="auto"/>
          </w:tcPr>
          <w:p w14:paraId="673C88DB" w14:textId="77777777" w:rsidR="007C113C" w:rsidRPr="002E120A" w:rsidRDefault="007C113C"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4"/>
                <w:szCs w:val="24"/>
                <w:lang w:eastAsia="ru-RU"/>
              </w:rPr>
            </w:pPr>
            <w:r w:rsidRPr="002E120A">
              <w:rPr>
                <w:rFonts w:ascii="Times New Roman" w:hAnsi="Times New Roman" w:cs="Times New Roman"/>
                <w:sz w:val="24"/>
                <w:szCs w:val="24"/>
              </w:rPr>
              <w:t xml:space="preserve">Розвивати соціальну </w:t>
            </w:r>
            <w:r w:rsidRPr="002E120A">
              <w:rPr>
                <w:rFonts w:ascii="Times New Roman" w:hAnsi="Times New Roman" w:cs="Times New Roman"/>
                <w:iCs/>
                <w:sz w:val="24"/>
                <w:szCs w:val="24"/>
              </w:rPr>
              <w:t xml:space="preserve">сферу та здатність до  комунікації; </w:t>
            </w:r>
            <w:r w:rsidRPr="002E120A">
              <w:rPr>
                <w:rFonts w:ascii="Times New Roman" w:eastAsia="Times New Roman" w:hAnsi="Times New Roman" w:cs="Times New Roman"/>
                <w:iCs/>
                <w:sz w:val="24"/>
                <w:szCs w:val="24"/>
                <w:lang w:eastAsia="ru-RU"/>
              </w:rPr>
              <w:t>Формувати</w:t>
            </w:r>
            <w:r w:rsidRPr="002E120A">
              <w:rPr>
                <w:rFonts w:ascii="Times New Roman" w:eastAsia="Times New Roman" w:hAnsi="Times New Roman" w:cs="Times New Roman"/>
                <w:sz w:val="24"/>
                <w:szCs w:val="24"/>
                <w:lang w:eastAsia="ru-RU"/>
              </w:rPr>
              <w:t xml:space="preserve"> навички суспільної поведінки, соціальний досвіду у взаємодії та комунікації з іншими дітьми та дорослим.</w:t>
            </w:r>
          </w:p>
        </w:tc>
        <w:tc>
          <w:tcPr>
            <w:tcW w:w="1304" w:type="pct"/>
            <w:gridSpan w:val="2"/>
          </w:tcPr>
          <w:p w14:paraId="185B2861"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Знає та показує за ім’ям педагогів; дітей. Використовує прості засоби ввічливості; Обмінюється іграшками з іншими </w:t>
            </w:r>
            <w:r w:rsidRPr="002E120A">
              <w:rPr>
                <w:rFonts w:ascii="Times New Roman" w:eastAsia="Times New Roman" w:hAnsi="Times New Roman" w:cs="Times New Roman"/>
                <w:sz w:val="24"/>
                <w:szCs w:val="24"/>
                <w:lang w:eastAsia="ru-RU"/>
              </w:rPr>
              <w:lastRenderedPageBreak/>
              <w:t>дітьми за допомогою словесної комунікації;</w:t>
            </w:r>
          </w:p>
        </w:tc>
        <w:tc>
          <w:tcPr>
            <w:tcW w:w="422" w:type="pct"/>
            <w:shd w:val="clear" w:color="auto" w:fill="auto"/>
          </w:tcPr>
          <w:p w14:paraId="7C28DD83"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46C6E75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57A60571"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172B9E2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7F5F6A2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5AD04A4F" w14:textId="77777777" w:rsidTr="007C113C">
        <w:trPr>
          <w:trHeight w:val="260"/>
        </w:trPr>
        <w:tc>
          <w:tcPr>
            <w:tcW w:w="1693" w:type="pct"/>
            <w:gridSpan w:val="2"/>
            <w:shd w:val="clear" w:color="auto" w:fill="auto"/>
          </w:tcPr>
          <w:p w14:paraId="1D2B38C3" w14:textId="77777777" w:rsidR="007C113C" w:rsidRPr="002E120A" w:rsidRDefault="007C113C"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hAnsi="Times New Roman" w:cs="Times New Roman"/>
                <w:sz w:val="24"/>
                <w:szCs w:val="24"/>
              </w:rPr>
            </w:pPr>
            <w:r w:rsidRPr="002E120A">
              <w:rPr>
                <w:rFonts w:ascii="Times New Roman" w:eastAsia="Times New Roman" w:hAnsi="Times New Roman" w:cs="Times New Roman"/>
                <w:sz w:val="24"/>
                <w:szCs w:val="24"/>
                <w:lang w:eastAsia="ru-RU"/>
              </w:rPr>
              <w:lastRenderedPageBreak/>
              <w:t>Формувати здатність підкорювати власну поведінку соціальним правилам.</w:t>
            </w:r>
            <w:r w:rsidRPr="002E120A">
              <w:rPr>
                <w:rFonts w:ascii="Times New Roman" w:eastAsia="Times New Roman" w:hAnsi="Times New Roman" w:cs="Times New Roman"/>
                <w:spacing w:val="-4"/>
                <w:sz w:val="24"/>
                <w:szCs w:val="24"/>
                <w:lang w:eastAsia="ru-RU"/>
              </w:rPr>
              <w:t xml:space="preserve"> Формувати ставлення до свого місця й ролі в групі;</w:t>
            </w:r>
          </w:p>
        </w:tc>
        <w:tc>
          <w:tcPr>
            <w:tcW w:w="1304" w:type="pct"/>
            <w:gridSpan w:val="2"/>
            <w:shd w:val="clear" w:color="auto" w:fill="auto"/>
          </w:tcPr>
          <w:p w14:paraId="1E2D619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Спостерігає за дорослим чи дитиною під час якоїсь діяльності чи гри, долучається до різних видів спільної активності;</w:t>
            </w:r>
          </w:p>
        </w:tc>
        <w:tc>
          <w:tcPr>
            <w:tcW w:w="422" w:type="pct"/>
            <w:shd w:val="clear" w:color="auto" w:fill="auto"/>
          </w:tcPr>
          <w:p w14:paraId="4E06968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6DC9B8B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6EC0587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640E9D2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1FB0C05C"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4D4DCEE2" w14:textId="77777777" w:rsidTr="007C113C">
        <w:trPr>
          <w:trHeight w:val="260"/>
        </w:trPr>
        <w:tc>
          <w:tcPr>
            <w:tcW w:w="1693" w:type="pct"/>
            <w:gridSpan w:val="2"/>
            <w:shd w:val="clear" w:color="auto" w:fill="auto"/>
          </w:tcPr>
          <w:p w14:paraId="03BF9E15"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Формувати проявів</w:t>
            </w:r>
            <w:r w:rsidRPr="002E120A">
              <w:rPr>
                <w:rFonts w:ascii="Times New Roman" w:eastAsia="Times New Roman" w:hAnsi="Times New Roman" w:cs="Times New Roman"/>
                <w:spacing w:val="-1"/>
                <w:sz w:val="24"/>
                <w:szCs w:val="24"/>
                <w:lang w:eastAsia="ru-RU"/>
              </w:rPr>
              <w:t xml:space="preserve"> бажань: «хочу», «не хочу» і заборон «можна»-«не можна». </w:t>
            </w:r>
            <w:r w:rsidRPr="002E120A">
              <w:rPr>
                <w:rFonts w:ascii="Times New Roman" w:eastAsia="Times New Roman" w:hAnsi="Times New Roman" w:cs="Times New Roman"/>
                <w:sz w:val="24"/>
                <w:szCs w:val="24"/>
                <w:lang w:eastAsia="ru-RU"/>
              </w:rPr>
              <w:t xml:space="preserve">Формувати в словнику дитини (в </w:t>
            </w:r>
            <w:proofErr w:type="spellStart"/>
            <w:r w:rsidRPr="002E120A">
              <w:rPr>
                <w:rFonts w:ascii="Times New Roman" w:eastAsia="Times New Roman" w:hAnsi="Times New Roman" w:cs="Times New Roman"/>
                <w:sz w:val="24"/>
                <w:szCs w:val="24"/>
                <w:lang w:eastAsia="ru-RU"/>
              </w:rPr>
              <w:t>імпресивному</w:t>
            </w:r>
            <w:proofErr w:type="spellEnd"/>
            <w:r w:rsidRPr="002E120A">
              <w:rPr>
                <w:rFonts w:ascii="Times New Roman" w:eastAsia="Times New Roman" w:hAnsi="Times New Roman" w:cs="Times New Roman"/>
                <w:sz w:val="24"/>
                <w:szCs w:val="24"/>
                <w:lang w:eastAsia="ru-RU"/>
              </w:rPr>
              <w:t>) слово</w:t>
            </w:r>
            <w:r w:rsidRPr="002E120A">
              <w:rPr>
                <w:rFonts w:ascii="Times New Roman" w:eastAsia="Times New Roman" w:hAnsi="Times New Roman" w:cs="Times New Roman"/>
                <w:color w:val="000000"/>
                <w:spacing w:val="5"/>
                <w:sz w:val="24"/>
                <w:szCs w:val="24"/>
                <w:lang w:eastAsia="ru-RU"/>
              </w:rPr>
              <w:t>: «так»; «ні»</w:t>
            </w:r>
            <w:r w:rsidRPr="002E120A">
              <w:rPr>
                <w:rFonts w:ascii="Times New Roman" w:eastAsia="Times New Roman" w:hAnsi="Times New Roman" w:cs="Times New Roman"/>
                <w:sz w:val="24"/>
                <w:szCs w:val="24"/>
                <w:lang w:eastAsia="ru-RU"/>
              </w:rPr>
              <w:t xml:space="preserve"> «Моє», «Девід»</w:t>
            </w:r>
            <w:r w:rsidRPr="002E120A">
              <w:rPr>
                <w:rFonts w:ascii="Times New Roman" w:eastAsia="Times New Roman" w:hAnsi="Times New Roman" w:cs="Times New Roman"/>
                <w:spacing w:val="-2"/>
                <w:sz w:val="24"/>
                <w:szCs w:val="24"/>
                <w:lang w:eastAsia="ru-RU"/>
              </w:rPr>
              <w:t xml:space="preserve"> </w:t>
            </w:r>
            <w:r w:rsidRPr="002E120A">
              <w:rPr>
                <w:rFonts w:ascii="Times New Roman" w:eastAsia="Times New Roman" w:hAnsi="Times New Roman" w:cs="Times New Roman"/>
                <w:bCs/>
                <w:iCs/>
                <w:sz w:val="24"/>
                <w:szCs w:val="24"/>
                <w:lang w:eastAsia="ru-RU"/>
              </w:rPr>
              <w:t>Вчити розрізняти імена рідних людей і відрізняти  імена  «своїх» від імен «чужих».</w:t>
            </w:r>
          </w:p>
        </w:tc>
        <w:tc>
          <w:tcPr>
            <w:tcW w:w="1304" w:type="pct"/>
            <w:gridSpan w:val="2"/>
            <w:shd w:val="clear" w:color="auto" w:fill="auto"/>
          </w:tcPr>
          <w:p w14:paraId="692035E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color w:val="000000"/>
                <w:spacing w:val="5"/>
                <w:sz w:val="24"/>
                <w:szCs w:val="24"/>
                <w:lang w:eastAsia="ru-RU"/>
              </w:rPr>
            </w:pPr>
            <w:r w:rsidRPr="002E120A">
              <w:rPr>
                <w:rFonts w:ascii="Times New Roman" w:eastAsia="Times New Roman" w:hAnsi="Times New Roman" w:cs="Times New Roman"/>
                <w:color w:val="000000"/>
                <w:spacing w:val="5"/>
                <w:sz w:val="24"/>
                <w:szCs w:val="24"/>
                <w:lang w:eastAsia="ru-RU"/>
              </w:rPr>
              <w:t xml:space="preserve">Розуміє та виконує слова-вказівки: стій, не можна, роби; На створювану ситуацію реагує: «так»; «ні»; тощо. </w:t>
            </w:r>
            <w:r w:rsidRPr="002E120A">
              <w:rPr>
                <w:rFonts w:ascii="Times New Roman" w:eastAsia="Times New Roman" w:hAnsi="Times New Roman" w:cs="Times New Roman"/>
                <w:sz w:val="24"/>
                <w:szCs w:val="24"/>
                <w:lang w:eastAsia="ru-RU"/>
              </w:rPr>
              <w:t>На фотографіях впізнає знайомих людей, реагує на незнайомих.</w:t>
            </w:r>
          </w:p>
        </w:tc>
        <w:tc>
          <w:tcPr>
            <w:tcW w:w="422" w:type="pct"/>
            <w:shd w:val="clear" w:color="auto" w:fill="auto"/>
          </w:tcPr>
          <w:p w14:paraId="13C03064"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4F0D2785"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46B2063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36A4365B"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54C60F8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794B3F1F" w14:textId="77777777" w:rsidTr="007C113C">
        <w:trPr>
          <w:trHeight w:val="260"/>
        </w:trPr>
        <w:tc>
          <w:tcPr>
            <w:tcW w:w="1693" w:type="pct"/>
            <w:gridSpan w:val="2"/>
            <w:shd w:val="clear" w:color="auto" w:fill="auto"/>
          </w:tcPr>
          <w:p w14:paraId="3D069A14" w14:textId="77777777" w:rsidR="007C113C" w:rsidRPr="002E120A" w:rsidRDefault="007C113C" w:rsidP="002D23A2">
            <w:pPr>
              <w:spacing w:after="0" w:line="276" w:lineRule="auto"/>
              <w:rPr>
                <w:rFonts w:ascii="Times New Roman" w:hAnsi="Times New Roman" w:cs="Times New Roman"/>
                <w:sz w:val="24"/>
                <w:szCs w:val="24"/>
              </w:rPr>
            </w:pPr>
            <w:r w:rsidRPr="002E120A">
              <w:rPr>
                <w:rFonts w:ascii="Times New Roman" w:eastAsia="Times New Roman" w:hAnsi="Times New Roman" w:cs="Times New Roman"/>
                <w:sz w:val="24"/>
                <w:szCs w:val="24"/>
                <w:lang w:eastAsia="ru-RU"/>
              </w:rPr>
              <w:t>Вчити фіксувати предмети поглядом, шукати предмет, що зник; стежити за ігровими діями інших дітей;</w:t>
            </w:r>
            <w:r w:rsidRPr="002E120A">
              <w:rPr>
                <w:rFonts w:ascii="Times New Roman" w:hAnsi="Times New Roman" w:cs="Times New Roman"/>
                <w:sz w:val="24"/>
                <w:szCs w:val="24"/>
              </w:rPr>
              <w:t xml:space="preserve"> Оцінювати елементарний результат своєї діяльності.</w:t>
            </w:r>
            <w:r w:rsidRPr="002E120A">
              <w:rPr>
                <w:rFonts w:ascii="Times New Roman" w:eastAsia="Times New Roman" w:hAnsi="Times New Roman" w:cs="Times New Roman"/>
                <w:sz w:val="24"/>
                <w:szCs w:val="24"/>
                <w:lang w:eastAsia="ru-RU"/>
              </w:rPr>
              <w:t xml:space="preserve"> Вчити дитину реагувати і зважати на оцінки дорослого.</w:t>
            </w:r>
          </w:p>
        </w:tc>
        <w:tc>
          <w:tcPr>
            <w:tcW w:w="1304" w:type="pct"/>
            <w:gridSpan w:val="2"/>
            <w:shd w:val="clear" w:color="auto" w:fill="auto"/>
          </w:tcPr>
          <w:p w14:paraId="4151D34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color w:val="000000" w:themeColor="text1"/>
                <w:sz w:val="24"/>
                <w:szCs w:val="24"/>
                <w:lang w:eastAsia="ru-RU"/>
              </w:rPr>
              <w:t>Прагне отримати схвалення, реагує посмішкою</w:t>
            </w:r>
            <w:r w:rsidRPr="002E120A">
              <w:rPr>
                <w:rFonts w:ascii="Times New Roman" w:eastAsia="Times New Roman" w:hAnsi="Times New Roman" w:cs="Times New Roman"/>
                <w:color w:val="000000" w:themeColor="text1"/>
                <w:sz w:val="24"/>
                <w:szCs w:val="24"/>
                <w:vertAlign w:val="superscript"/>
                <w:lang w:eastAsia="ru-RU"/>
              </w:rPr>
              <w:t>.</w:t>
            </w:r>
            <w:r w:rsidRPr="002E120A">
              <w:rPr>
                <w:rFonts w:ascii="Times New Roman" w:eastAsia="Times New Roman" w:hAnsi="Times New Roman" w:cs="Times New Roman"/>
                <w:color w:val="000000" w:themeColor="text1"/>
                <w:sz w:val="24"/>
                <w:szCs w:val="24"/>
                <w:lang w:eastAsia="ru-RU"/>
              </w:rPr>
              <w:t>.</w:t>
            </w:r>
          </w:p>
        </w:tc>
        <w:tc>
          <w:tcPr>
            <w:tcW w:w="422" w:type="pct"/>
            <w:shd w:val="clear" w:color="auto" w:fill="auto"/>
          </w:tcPr>
          <w:p w14:paraId="7B22EE61"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06200A29"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1632716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28346FB4"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7EAE219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32C8925E" w14:textId="77777777" w:rsidTr="007C113C">
        <w:trPr>
          <w:trHeight w:val="260"/>
        </w:trPr>
        <w:tc>
          <w:tcPr>
            <w:tcW w:w="1693" w:type="pct"/>
            <w:gridSpan w:val="2"/>
            <w:shd w:val="clear" w:color="auto" w:fill="auto"/>
          </w:tcPr>
          <w:p w14:paraId="56C17AFA"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Формувати інтерес до занять спільною діяльністю з іншими дітьми; </w:t>
            </w:r>
            <w:r w:rsidRPr="002E120A">
              <w:rPr>
                <w:rFonts w:ascii="Times New Roman" w:hAnsi="Times New Roman" w:cs="Times New Roman"/>
                <w:sz w:val="24"/>
                <w:szCs w:val="24"/>
              </w:rPr>
              <w:t>Формувати уявлення про час відведений на заняття.</w:t>
            </w:r>
          </w:p>
        </w:tc>
        <w:tc>
          <w:tcPr>
            <w:tcW w:w="1304" w:type="pct"/>
            <w:gridSpan w:val="2"/>
            <w:shd w:val="clear" w:color="auto" w:fill="auto"/>
          </w:tcPr>
          <w:p w14:paraId="5797A641"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color w:val="000000" w:themeColor="text1"/>
                <w:sz w:val="24"/>
                <w:szCs w:val="24"/>
                <w:lang w:eastAsia="ru-RU"/>
              </w:rPr>
            </w:pPr>
            <w:r w:rsidRPr="002E120A">
              <w:rPr>
                <w:rFonts w:ascii="Times New Roman" w:hAnsi="Times New Roman" w:cs="Times New Roman"/>
                <w:sz w:val="24"/>
                <w:szCs w:val="24"/>
              </w:rPr>
              <w:t xml:space="preserve">Розуміє про  «час» заняття; </w:t>
            </w:r>
            <w:proofErr w:type="spellStart"/>
            <w:r w:rsidRPr="002E120A">
              <w:rPr>
                <w:rFonts w:ascii="Times New Roman" w:hAnsi="Times New Roman" w:cs="Times New Roman"/>
                <w:sz w:val="24"/>
                <w:szCs w:val="24"/>
              </w:rPr>
              <w:t>Емоційно</w:t>
            </w:r>
            <w:proofErr w:type="spellEnd"/>
            <w:r w:rsidRPr="002E120A">
              <w:rPr>
                <w:rFonts w:ascii="Times New Roman" w:hAnsi="Times New Roman" w:cs="Times New Roman"/>
                <w:sz w:val="24"/>
                <w:szCs w:val="24"/>
              </w:rPr>
              <w:t xml:space="preserve"> адекватно сприймає; Сидить 1-4 хвилин на занятті, долучаючись до діяльності (з внесенням необхідних </w:t>
            </w:r>
            <w:proofErr w:type="spellStart"/>
            <w:r w:rsidRPr="002E120A">
              <w:rPr>
                <w:rFonts w:ascii="Times New Roman" w:hAnsi="Times New Roman" w:cs="Times New Roman"/>
                <w:sz w:val="24"/>
                <w:szCs w:val="24"/>
              </w:rPr>
              <w:t>адаптацій</w:t>
            </w:r>
            <w:proofErr w:type="spellEnd"/>
            <w:r w:rsidRPr="002E120A">
              <w:rPr>
                <w:rFonts w:ascii="Times New Roman" w:hAnsi="Times New Roman" w:cs="Times New Roman"/>
                <w:sz w:val="24"/>
                <w:szCs w:val="24"/>
              </w:rPr>
              <w:t>)</w:t>
            </w:r>
          </w:p>
        </w:tc>
        <w:tc>
          <w:tcPr>
            <w:tcW w:w="422" w:type="pct"/>
            <w:shd w:val="clear" w:color="auto" w:fill="auto"/>
          </w:tcPr>
          <w:p w14:paraId="6FD1F8DB"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6544E351"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1ED17AB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655D5B4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49829CDC"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09D43E8B" w14:textId="77777777" w:rsidTr="007C113C">
        <w:trPr>
          <w:trHeight w:val="260"/>
        </w:trPr>
        <w:tc>
          <w:tcPr>
            <w:tcW w:w="1693" w:type="pct"/>
            <w:gridSpan w:val="2"/>
            <w:shd w:val="clear" w:color="auto" w:fill="auto"/>
          </w:tcPr>
          <w:p w14:paraId="53A3EFF2" w14:textId="77777777" w:rsidR="007C113C" w:rsidRPr="002E120A" w:rsidRDefault="007C113C" w:rsidP="002D23A2">
            <w:pPr>
              <w:spacing w:after="0" w:line="276" w:lineRule="auto"/>
              <w:rPr>
                <w:rFonts w:ascii="Times New Roman" w:eastAsia="Times New Roman" w:hAnsi="Times New Roman" w:cs="Times New Roman"/>
                <w:spacing w:val="-2"/>
                <w:sz w:val="24"/>
                <w:szCs w:val="24"/>
                <w:lang w:eastAsia="ru-RU"/>
              </w:rPr>
            </w:pPr>
            <w:r w:rsidRPr="002E120A">
              <w:rPr>
                <w:rFonts w:ascii="Times New Roman" w:eastAsia="Times New Roman" w:hAnsi="Times New Roman" w:cs="Times New Roman"/>
                <w:sz w:val="24"/>
                <w:szCs w:val="24"/>
                <w:lang w:eastAsia="ru-RU"/>
              </w:rPr>
              <w:t>Вчити виявляти зд</w:t>
            </w:r>
            <w:r w:rsidRPr="002E120A">
              <w:rPr>
                <w:rFonts w:ascii="Times New Roman" w:eastAsia="Times New Roman" w:hAnsi="Times New Roman" w:cs="Times New Roman"/>
                <w:spacing w:val="-4"/>
                <w:sz w:val="24"/>
                <w:szCs w:val="24"/>
                <w:lang w:eastAsia="ru-RU"/>
              </w:rPr>
              <w:t>атність до елементарної вибірковості в різних видах діяльності, що супроводжується адекватними емоційними станами; Формувати здатність до самостійності</w:t>
            </w:r>
          </w:p>
        </w:tc>
        <w:tc>
          <w:tcPr>
            <w:tcW w:w="1304" w:type="pct"/>
            <w:gridSpan w:val="2"/>
            <w:shd w:val="clear" w:color="auto" w:fill="auto"/>
          </w:tcPr>
          <w:p w14:paraId="533901E9"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Намагається оволодіти певними діями без допомоги дорослого</w:t>
            </w:r>
          </w:p>
        </w:tc>
        <w:tc>
          <w:tcPr>
            <w:tcW w:w="422" w:type="pct"/>
            <w:shd w:val="clear" w:color="auto" w:fill="auto"/>
          </w:tcPr>
          <w:p w14:paraId="4D0B302B"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4143CA5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60B775C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792F2AC3"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21886D4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6DEBDF5E" w14:textId="77777777" w:rsidTr="007C113C">
        <w:trPr>
          <w:trHeight w:val="260"/>
        </w:trPr>
        <w:tc>
          <w:tcPr>
            <w:tcW w:w="1693" w:type="pct"/>
            <w:gridSpan w:val="2"/>
            <w:shd w:val="clear" w:color="auto" w:fill="auto"/>
          </w:tcPr>
          <w:p w14:paraId="2E700B80"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Вчити дитину прийомам наслідування; відтворювати соціальний сюжет у грі</w:t>
            </w:r>
          </w:p>
        </w:tc>
        <w:tc>
          <w:tcPr>
            <w:tcW w:w="1304" w:type="pct"/>
            <w:gridSpan w:val="2"/>
            <w:shd w:val="clear" w:color="auto" w:fill="auto"/>
          </w:tcPr>
          <w:p w14:paraId="1B75FF6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відтворює прості соціальні дії: гладить ляльку, годує, кладе спати.</w:t>
            </w:r>
          </w:p>
        </w:tc>
        <w:tc>
          <w:tcPr>
            <w:tcW w:w="422" w:type="pct"/>
            <w:shd w:val="clear" w:color="auto" w:fill="auto"/>
          </w:tcPr>
          <w:p w14:paraId="18D3B3F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0CACB2C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585322CE"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086B209E"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10CEF078"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1D3E54CB" w14:textId="77777777" w:rsidTr="007C113C">
        <w:trPr>
          <w:trHeight w:val="260"/>
        </w:trPr>
        <w:tc>
          <w:tcPr>
            <w:tcW w:w="1693" w:type="pct"/>
            <w:gridSpan w:val="2"/>
            <w:shd w:val="clear" w:color="auto" w:fill="auto"/>
          </w:tcPr>
          <w:p w14:paraId="0CE506B2" w14:textId="77777777" w:rsidR="007C113C" w:rsidRPr="002E120A" w:rsidRDefault="007C113C" w:rsidP="002D23A2">
            <w:pPr>
              <w:autoSpaceDE w:val="0"/>
              <w:autoSpaceDN w:val="0"/>
              <w:adjustRightInd w:val="0"/>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Формувати вміння розуміти зв'язок між мовленнєвою конструкцією і ситуацією. Вчити використовувати словосполучення, що позначають семантичні категорії взаємодії (дія + об’єкт, суб’єкт + дія, ознака + об’єкт, дія + розташування, власник + приналежність);</w:t>
            </w:r>
          </w:p>
          <w:p w14:paraId="493EA3B8"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c>
        <w:tc>
          <w:tcPr>
            <w:tcW w:w="1304" w:type="pct"/>
            <w:gridSpan w:val="2"/>
            <w:shd w:val="clear" w:color="auto" w:fill="auto"/>
          </w:tcPr>
          <w:p w14:paraId="031BA782" w14:textId="77777777" w:rsidR="007C113C" w:rsidRPr="002E120A" w:rsidRDefault="007C113C" w:rsidP="002D23A2">
            <w:pPr>
              <w:tabs>
                <w:tab w:val="num" w:pos="1320"/>
              </w:tabs>
              <w:autoSpaceDE w:val="0"/>
              <w:autoSpaceDN w:val="0"/>
              <w:adjustRightInd w:val="0"/>
              <w:spacing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Вчити користуватись словами: «так» і «ні», «ще» («іще») «немає» («нема») , «це», «ось (тут)», «он (там)»,</w:t>
            </w:r>
          </w:p>
          <w:p w14:paraId="56F5DBA6" w14:textId="77777777" w:rsidR="007C113C" w:rsidRPr="002E120A" w:rsidRDefault="007C113C" w:rsidP="002D23A2">
            <w:pPr>
              <w:autoSpaceDE w:val="0"/>
              <w:autoSpaceDN w:val="0"/>
              <w:adjustRightInd w:val="0"/>
              <w:spacing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«дай», «дивись»: слова-команди, що комбінуються з словами-назвами предметів, іменами найближчих людей;</w:t>
            </w:r>
          </w:p>
          <w:p w14:paraId="30F85CB4" w14:textId="77777777" w:rsidR="007C113C" w:rsidRPr="002E120A" w:rsidRDefault="007C113C" w:rsidP="002D23A2">
            <w:pPr>
              <w:autoSpaceDE w:val="0"/>
              <w:autoSpaceDN w:val="0"/>
              <w:adjustRightInd w:val="0"/>
              <w:spacing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назви іграшок тощо.</w:t>
            </w:r>
          </w:p>
          <w:p w14:paraId="4309375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hAnsi="Times New Roman" w:cs="Times New Roman"/>
                <w:sz w:val="24"/>
                <w:szCs w:val="24"/>
              </w:rPr>
              <w:t>Формувати здатність використовувати два знайомі слова в одному висловлюванні.</w:t>
            </w:r>
          </w:p>
        </w:tc>
        <w:tc>
          <w:tcPr>
            <w:tcW w:w="422" w:type="pct"/>
            <w:shd w:val="clear" w:color="auto" w:fill="auto"/>
          </w:tcPr>
          <w:p w14:paraId="539DB9A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64E952A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6615AA7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6839551E"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7A83617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09729D60" w14:textId="77777777" w:rsidTr="007C113C">
        <w:trPr>
          <w:trHeight w:val="190"/>
        </w:trPr>
        <w:tc>
          <w:tcPr>
            <w:tcW w:w="1693" w:type="pct"/>
            <w:gridSpan w:val="2"/>
            <w:shd w:val="clear" w:color="auto" w:fill="auto"/>
          </w:tcPr>
          <w:p w14:paraId="7B47A551" w14:textId="77777777" w:rsidR="007C113C" w:rsidRPr="002E120A" w:rsidRDefault="007C113C" w:rsidP="002D23A2">
            <w:pPr>
              <w:spacing w:line="276" w:lineRule="auto"/>
              <w:rPr>
                <w:rFonts w:ascii="Times New Roman" w:hAnsi="Times New Roman" w:cs="Times New Roman"/>
                <w:sz w:val="24"/>
                <w:szCs w:val="24"/>
              </w:rPr>
            </w:pPr>
            <w:r w:rsidRPr="002E120A">
              <w:rPr>
                <w:rFonts w:ascii="Times New Roman" w:eastAsia="Times New Roman" w:hAnsi="Times New Roman" w:cs="Times New Roman"/>
                <w:sz w:val="24"/>
                <w:szCs w:val="24"/>
                <w:lang w:eastAsia="ru-RU"/>
              </w:rPr>
              <w:t>Формувати предметне сприйняття; вчити узагальнювати та класифікувати предмети за певною ознакою Ознайомити з математичними еталонами їх властивостями, вчити називати форми предметів, колір, величину</w:t>
            </w:r>
          </w:p>
        </w:tc>
        <w:tc>
          <w:tcPr>
            <w:tcW w:w="1304" w:type="pct"/>
            <w:gridSpan w:val="2"/>
          </w:tcPr>
          <w:p w14:paraId="069E0FC3" w14:textId="77777777" w:rsidR="007C113C" w:rsidRPr="002E120A" w:rsidRDefault="007C113C" w:rsidP="002D23A2">
            <w:pPr>
              <w:spacing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rPr>
              <w:t xml:space="preserve">Розрізняє поняття «один-багато»; </w:t>
            </w:r>
            <w:r w:rsidRPr="002E120A">
              <w:rPr>
                <w:rFonts w:ascii="Times New Roman" w:eastAsia="Times New Roman" w:hAnsi="Times New Roman" w:cs="Times New Roman"/>
                <w:sz w:val="24"/>
                <w:szCs w:val="24"/>
                <w:lang w:eastAsia="ru-RU"/>
              </w:rPr>
              <w:t>виділяє один та багато предметів із групи предметів.</w:t>
            </w:r>
            <w:r w:rsidRPr="002E120A">
              <w:rPr>
                <w:rFonts w:ascii="Times New Roman" w:hAnsi="Times New Roman" w:cs="Times New Roman"/>
                <w:sz w:val="24"/>
                <w:szCs w:val="24"/>
              </w:rPr>
              <w:t xml:space="preserve"> Розрізняє 2 предмети різного розміру – «великий – маленький»;</w:t>
            </w:r>
            <w:r w:rsidRPr="002E120A">
              <w:rPr>
                <w:rFonts w:ascii="Times New Roman" w:hAnsi="Times New Roman" w:cs="Times New Roman"/>
                <w:sz w:val="24"/>
                <w:szCs w:val="24"/>
                <w:lang w:val="ru-RU"/>
              </w:rPr>
              <w:t xml:space="preserve"> </w:t>
            </w:r>
            <w:r w:rsidRPr="002E120A">
              <w:rPr>
                <w:rFonts w:ascii="Times New Roman" w:hAnsi="Times New Roman" w:cs="Times New Roman"/>
                <w:sz w:val="24"/>
                <w:szCs w:val="24"/>
              </w:rPr>
              <w:t xml:space="preserve">Складає упорядкований  ряд  з  3  предметів  за  ступенем  виразності    якості  (від  великого – до малого, від  довгого – до короткого); </w:t>
            </w:r>
          </w:p>
          <w:p w14:paraId="78CF5EB7" w14:textId="77777777" w:rsidR="007C113C" w:rsidRPr="002E120A" w:rsidRDefault="007C113C" w:rsidP="002D23A2">
            <w:pPr>
              <w:spacing w:after="0" w:line="276" w:lineRule="auto"/>
              <w:rPr>
                <w:rFonts w:ascii="Times New Roman" w:eastAsia="Times New Roman" w:hAnsi="Times New Roman" w:cs="Times New Roman"/>
                <w:sz w:val="24"/>
                <w:szCs w:val="24"/>
              </w:rPr>
            </w:pPr>
            <w:r w:rsidRPr="002E120A">
              <w:rPr>
                <w:rFonts w:ascii="Times New Roman" w:eastAsia="Times New Roman" w:hAnsi="Times New Roman" w:cs="Times New Roman"/>
                <w:sz w:val="24"/>
                <w:szCs w:val="24"/>
              </w:rPr>
              <w:t>Розрізняє 4 різні геометричні форми</w:t>
            </w:r>
          </w:p>
          <w:p w14:paraId="4671792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 xml:space="preserve">виконує скоординовані дії з предметами (ставить  кубик  на  кубик, нанизує  кільця на пірамідку тощо); </w:t>
            </w:r>
            <w:r w:rsidRPr="002E120A">
              <w:rPr>
                <w:rFonts w:ascii="Times New Roman" w:hAnsi="Times New Roman" w:cs="Times New Roman"/>
                <w:sz w:val="24"/>
                <w:szCs w:val="24"/>
              </w:rPr>
              <w:t>Малює кола</w:t>
            </w:r>
          </w:p>
        </w:tc>
        <w:tc>
          <w:tcPr>
            <w:tcW w:w="422" w:type="pct"/>
            <w:shd w:val="clear" w:color="auto" w:fill="auto"/>
          </w:tcPr>
          <w:p w14:paraId="0A40E18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76179E4C"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0320CFA9"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1CCB3839"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3B38B488"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38F1023F" w14:textId="77777777" w:rsidTr="007C113C">
        <w:trPr>
          <w:trHeight w:val="190"/>
        </w:trPr>
        <w:tc>
          <w:tcPr>
            <w:tcW w:w="1693" w:type="pct"/>
            <w:gridSpan w:val="2"/>
            <w:shd w:val="clear" w:color="auto" w:fill="auto"/>
          </w:tcPr>
          <w:p w14:paraId="0D0C28CC" w14:textId="77777777" w:rsidR="007C113C" w:rsidRPr="002E120A" w:rsidRDefault="007C113C" w:rsidP="002D23A2">
            <w:pPr>
              <w:spacing w:line="276" w:lineRule="auto"/>
              <w:rPr>
                <w:rFonts w:ascii="Times New Roman" w:hAnsi="Times New Roman" w:cs="Times New Roman"/>
                <w:sz w:val="24"/>
                <w:szCs w:val="24"/>
              </w:rPr>
            </w:pPr>
            <w:r w:rsidRPr="002E120A">
              <w:rPr>
                <w:rFonts w:ascii="Times New Roman" w:eastAsia="Times New Roman" w:hAnsi="Times New Roman" w:cs="Times New Roman"/>
                <w:sz w:val="24"/>
                <w:szCs w:val="24"/>
                <w:lang w:eastAsia="ru-RU"/>
              </w:rPr>
              <w:t xml:space="preserve">Вчити розуміти  та  виконувати  інструкції. Вчити порівнювати за кількістю елементів;  Вчити розуміти </w:t>
            </w:r>
            <w:r w:rsidRPr="002E120A">
              <w:rPr>
                <w:rFonts w:ascii="Times New Roman" w:eastAsia="Times New Roman" w:hAnsi="Times New Roman" w:cs="Times New Roman"/>
                <w:sz w:val="24"/>
                <w:szCs w:val="24"/>
                <w:lang w:eastAsia="ru-RU"/>
              </w:rPr>
              <w:lastRenderedPageBreak/>
              <w:t>значення кількісної лічби. Розуміти  питання  «скільки»? Виконувати інструкції: візьми  та  поклади  стільки  ж</w:t>
            </w:r>
          </w:p>
        </w:tc>
        <w:tc>
          <w:tcPr>
            <w:tcW w:w="1304" w:type="pct"/>
            <w:gridSpan w:val="2"/>
          </w:tcPr>
          <w:p w14:paraId="2685C11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 xml:space="preserve">Знає цифри 1, 2; співвідносить кількість один та два з кількістю пальців, </w:t>
            </w:r>
            <w:r w:rsidRPr="002E120A">
              <w:rPr>
                <w:rFonts w:ascii="Times New Roman" w:eastAsia="Times New Roman" w:hAnsi="Times New Roman" w:cs="Times New Roman"/>
                <w:sz w:val="24"/>
                <w:szCs w:val="24"/>
                <w:lang w:eastAsia="ru-RU"/>
              </w:rPr>
              <w:lastRenderedPageBreak/>
              <w:t>розрізняє кількість «два»; рахує в межах 5</w:t>
            </w:r>
          </w:p>
        </w:tc>
        <w:tc>
          <w:tcPr>
            <w:tcW w:w="422" w:type="pct"/>
            <w:shd w:val="clear" w:color="auto" w:fill="auto"/>
          </w:tcPr>
          <w:p w14:paraId="744CBAC2"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3EA5A1E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73411DD1"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2421C148"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3E009F6E"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7E418459" w14:textId="77777777" w:rsidTr="007C113C">
        <w:trPr>
          <w:trHeight w:val="190"/>
        </w:trPr>
        <w:tc>
          <w:tcPr>
            <w:tcW w:w="1693" w:type="pct"/>
            <w:gridSpan w:val="2"/>
          </w:tcPr>
          <w:p w14:paraId="10F00913" w14:textId="77777777" w:rsidR="007C113C" w:rsidRPr="002E120A" w:rsidRDefault="007C113C" w:rsidP="002D23A2">
            <w:pPr>
              <w:spacing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lastRenderedPageBreak/>
              <w:t xml:space="preserve">Вчити розуміти  слова і вислови, що означають орієнтування в просторі та часі (до часовий проміжок); </w:t>
            </w:r>
          </w:p>
        </w:tc>
        <w:tc>
          <w:tcPr>
            <w:tcW w:w="1304" w:type="pct"/>
            <w:gridSpan w:val="2"/>
          </w:tcPr>
          <w:p w14:paraId="6398DDB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Вчити розуміти слова: високо, низько, день, ніч</w:t>
            </w:r>
          </w:p>
        </w:tc>
        <w:tc>
          <w:tcPr>
            <w:tcW w:w="422" w:type="pct"/>
            <w:shd w:val="clear" w:color="auto" w:fill="auto"/>
          </w:tcPr>
          <w:p w14:paraId="7A7F9291"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0B26CEF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6ADFCC19"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26A5D584"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42FCFB4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4D570DF7" w14:textId="77777777" w:rsidTr="007C113C">
        <w:trPr>
          <w:trHeight w:val="190"/>
        </w:trPr>
        <w:tc>
          <w:tcPr>
            <w:tcW w:w="1693" w:type="pct"/>
            <w:gridSpan w:val="2"/>
            <w:shd w:val="clear" w:color="auto" w:fill="auto"/>
          </w:tcPr>
          <w:p w14:paraId="327F4032" w14:textId="77777777" w:rsidR="007C113C" w:rsidRPr="002E120A" w:rsidRDefault="007C113C"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Вчити реагувати на ритмічні, вокальні, рухові подразники. Формувати здатність до наслідування певних звуків та дій, а також повторювати ті чи інші рухи під час слухання музики або співу.</w:t>
            </w:r>
          </w:p>
        </w:tc>
        <w:tc>
          <w:tcPr>
            <w:tcW w:w="1304" w:type="pct"/>
            <w:gridSpan w:val="2"/>
            <w:shd w:val="clear" w:color="auto" w:fill="auto"/>
          </w:tcPr>
          <w:p w14:paraId="56CE8D5D" w14:textId="77777777" w:rsidR="007C113C" w:rsidRPr="002E120A" w:rsidRDefault="007C113C" w:rsidP="002D23A2">
            <w:pPr>
              <w:spacing w:line="276" w:lineRule="auto"/>
              <w:rPr>
                <w:rFonts w:ascii="Times New Roman" w:hAnsi="Times New Roman" w:cs="Times New Roman"/>
                <w:sz w:val="24"/>
                <w:szCs w:val="24"/>
              </w:rPr>
            </w:pPr>
            <w:r w:rsidRPr="002E120A">
              <w:rPr>
                <w:rFonts w:ascii="Times New Roman" w:hAnsi="Times New Roman" w:cs="Times New Roman"/>
                <w:sz w:val="24"/>
                <w:szCs w:val="24"/>
              </w:rPr>
              <w:t>Виконує пружинку;</w:t>
            </w:r>
          </w:p>
          <w:p w14:paraId="4D120266" w14:textId="77777777" w:rsidR="007C113C" w:rsidRPr="002E120A" w:rsidRDefault="007C113C" w:rsidP="002D23A2">
            <w:pPr>
              <w:spacing w:line="276" w:lineRule="auto"/>
              <w:rPr>
                <w:rFonts w:ascii="Times New Roman" w:hAnsi="Times New Roman" w:cs="Times New Roman"/>
                <w:sz w:val="24"/>
                <w:szCs w:val="24"/>
              </w:rPr>
            </w:pPr>
            <w:r w:rsidRPr="002E120A">
              <w:rPr>
                <w:rFonts w:ascii="Times New Roman" w:hAnsi="Times New Roman" w:cs="Times New Roman"/>
                <w:sz w:val="24"/>
                <w:szCs w:val="24"/>
              </w:rPr>
              <w:t>Вилучає звуки за допомогою муз. інструменту;</w:t>
            </w:r>
          </w:p>
          <w:p w14:paraId="46F2E62F" w14:textId="77777777" w:rsidR="007C113C" w:rsidRPr="002E120A" w:rsidRDefault="007C113C" w:rsidP="002D23A2">
            <w:pPr>
              <w:spacing w:line="276" w:lineRule="auto"/>
              <w:rPr>
                <w:rFonts w:ascii="Times New Roman" w:hAnsi="Times New Roman" w:cs="Times New Roman"/>
                <w:sz w:val="24"/>
                <w:szCs w:val="24"/>
              </w:rPr>
            </w:pPr>
          </w:p>
        </w:tc>
        <w:tc>
          <w:tcPr>
            <w:tcW w:w="422" w:type="pct"/>
            <w:shd w:val="clear" w:color="auto" w:fill="auto"/>
          </w:tcPr>
          <w:p w14:paraId="6F757ED3"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098F581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5B344D4A"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0085FA49"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2EDF734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09B6D9A3" w14:textId="77777777" w:rsidTr="007C113C">
        <w:trPr>
          <w:trHeight w:val="190"/>
        </w:trPr>
        <w:tc>
          <w:tcPr>
            <w:tcW w:w="1693" w:type="pct"/>
            <w:gridSpan w:val="2"/>
            <w:shd w:val="clear" w:color="auto" w:fill="auto"/>
          </w:tcPr>
          <w:p w14:paraId="1FBF9C87" w14:textId="77777777" w:rsidR="007C113C" w:rsidRPr="002E120A" w:rsidRDefault="007C113C" w:rsidP="002D23A2">
            <w:pPr>
              <w:spacing w:line="276" w:lineRule="auto"/>
              <w:rPr>
                <w:rFonts w:ascii="Times New Roman" w:hAnsi="Times New Roman" w:cs="Times New Roman"/>
                <w:sz w:val="24"/>
                <w:szCs w:val="24"/>
              </w:rPr>
            </w:pPr>
            <w:r w:rsidRPr="002E120A">
              <w:rPr>
                <w:rFonts w:ascii="Times New Roman" w:hAnsi="Times New Roman" w:cs="Times New Roman"/>
                <w:sz w:val="24"/>
                <w:szCs w:val="24"/>
              </w:rPr>
              <w:t>Ознайомлювати з властивостями матеріалів (передусім, фарбою, пластиліном) і елементарними прийомами їх використання. Розвивати бажання малювати, ліпити,</w:t>
            </w:r>
            <w:r w:rsidRPr="002E120A">
              <w:rPr>
                <w:rFonts w:ascii="Times New Roman" w:hAnsi="Times New Roman" w:cs="Times New Roman"/>
                <w:i/>
                <w:sz w:val="24"/>
                <w:szCs w:val="24"/>
              </w:rPr>
              <w:t xml:space="preserve"> </w:t>
            </w:r>
            <w:r w:rsidRPr="002E120A">
              <w:rPr>
                <w:rFonts w:ascii="Times New Roman" w:hAnsi="Times New Roman" w:cs="Times New Roman"/>
                <w:sz w:val="24"/>
                <w:szCs w:val="24"/>
              </w:rPr>
              <w:t>зацікавленості до виконання  різних  видів зображень;</w:t>
            </w:r>
          </w:p>
          <w:p w14:paraId="14E4B678" w14:textId="77777777" w:rsidR="007C113C" w:rsidRPr="002E120A" w:rsidRDefault="007C113C"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4"/>
                <w:szCs w:val="24"/>
                <w:lang w:eastAsia="ru-RU"/>
              </w:rPr>
            </w:pPr>
          </w:p>
        </w:tc>
        <w:tc>
          <w:tcPr>
            <w:tcW w:w="1304" w:type="pct"/>
            <w:gridSpan w:val="2"/>
            <w:shd w:val="clear" w:color="auto" w:fill="auto"/>
          </w:tcPr>
          <w:p w14:paraId="2538E1C0" w14:textId="77777777" w:rsidR="007C113C" w:rsidRPr="002E120A" w:rsidRDefault="007C113C" w:rsidP="002D23A2">
            <w:pPr>
              <w:spacing w:line="276" w:lineRule="auto"/>
              <w:rPr>
                <w:rFonts w:ascii="Times New Roman" w:hAnsi="Times New Roman" w:cs="Times New Roman"/>
                <w:sz w:val="24"/>
                <w:szCs w:val="24"/>
              </w:rPr>
            </w:pPr>
            <w:r w:rsidRPr="002E120A">
              <w:rPr>
                <w:rFonts w:ascii="Times New Roman" w:eastAsia="Times New Roman" w:hAnsi="Times New Roman" w:cs="Times New Roman"/>
                <w:sz w:val="24"/>
                <w:szCs w:val="24"/>
                <w:lang w:eastAsia="ru-RU"/>
              </w:rPr>
              <w:t>Маніпулює з образотворчими матеріалами. Робить  кольорові  плями  долонькою  на  аркуші штрихи, лінії різного напрямку.  Розминає пластичну масу обома руками, відриває від неї шматки ; розкочує.</w:t>
            </w:r>
          </w:p>
        </w:tc>
        <w:tc>
          <w:tcPr>
            <w:tcW w:w="422" w:type="pct"/>
            <w:shd w:val="clear" w:color="auto" w:fill="auto"/>
          </w:tcPr>
          <w:p w14:paraId="12395985"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425" w:type="pct"/>
            <w:shd w:val="clear" w:color="auto" w:fill="auto"/>
          </w:tcPr>
          <w:p w14:paraId="3D2C03D5"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49" w:type="pct"/>
            <w:shd w:val="clear" w:color="auto" w:fill="auto"/>
          </w:tcPr>
          <w:p w14:paraId="5C9BC4EA"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440" w:type="pct"/>
            <w:gridSpan w:val="3"/>
            <w:shd w:val="clear" w:color="auto" w:fill="auto"/>
          </w:tcPr>
          <w:p w14:paraId="5EDE2A3C"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c>
          <w:tcPr>
            <w:tcW w:w="366" w:type="pct"/>
            <w:shd w:val="clear" w:color="auto" w:fill="auto"/>
          </w:tcPr>
          <w:p w14:paraId="0C0728DA"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r>
      <w:tr w:rsidR="007C113C" w:rsidRPr="002E120A" w14:paraId="0134ACF3" w14:textId="77777777" w:rsidTr="007C1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1"/>
          </w:tcPr>
          <w:p w14:paraId="763BDD26" w14:textId="1E0FD00A" w:rsidR="004F242C" w:rsidRPr="002E120A" w:rsidRDefault="004F242C" w:rsidP="002D23A2">
            <w:pPr>
              <w:spacing w:before="100" w:beforeAutospacing="1" w:after="100" w:afterAutospacing="1" w:line="276" w:lineRule="auto"/>
              <w:rPr>
                <w:rFonts w:ascii="Times New Roman" w:eastAsia="Times New Roman" w:hAnsi="Times New Roman" w:cs="Times New Roman"/>
                <w:b/>
                <w:bCs/>
                <w:sz w:val="24"/>
                <w:szCs w:val="24"/>
                <w:lang w:eastAsia="ru-RU"/>
              </w:rPr>
            </w:pPr>
          </w:p>
          <w:p w14:paraId="46C7FCA9" w14:textId="3FD1FF4C"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 xml:space="preserve">8. Фахівці, які здійснюють психолого-педагогічний супровід дитини </w:t>
            </w:r>
            <w:r w:rsidRPr="002E120A">
              <w:rPr>
                <w:rFonts w:ascii="Times New Roman" w:eastAsia="Times New Roman" w:hAnsi="Times New Roman" w:cs="Times New Roman"/>
                <w:sz w:val="24"/>
                <w:szCs w:val="24"/>
                <w:lang w:eastAsia="ru-RU"/>
              </w:rPr>
              <w:t xml:space="preserve">з </w:t>
            </w:r>
            <w:r w:rsidRPr="002E120A">
              <w:rPr>
                <w:rFonts w:ascii="Times New Roman" w:eastAsia="Times New Roman" w:hAnsi="Times New Roman" w:cs="Times New Roman"/>
                <w:b/>
                <w:bCs/>
                <w:sz w:val="24"/>
                <w:szCs w:val="24"/>
                <w:lang w:eastAsia="ru-RU"/>
              </w:rPr>
              <w:t>особливими освітніми потребами</w:t>
            </w:r>
          </w:p>
        </w:tc>
      </w:tr>
      <w:tr w:rsidR="007C113C" w:rsidRPr="002E120A" w14:paraId="7B148074" w14:textId="77777777" w:rsidTr="007C113C">
        <w:tblPrEx>
          <w:shd w:val="clear" w:color="auto" w:fill="B3B3B3"/>
        </w:tblPrEx>
        <w:tc>
          <w:tcPr>
            <w:tcW w:w="2632" w:type="pct"/>
            <w:gridSpan w:val="3"/>
            <w:tcBorders>
              <w:bottom w:val="single" w:sz="4" w:space="0" w:color="auto"/>
            </w:tcBorders>
            <w:shd w:val="clear" w:color="auto" w:fill="FFCCFF"/>
          </w:tcPr>
          <w:p w14:paraId="5CDB99AD"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Прізвище, ім’я, по батькові</w:t>
            </w:r>
          </w:p>
        </w:tc>
        <w:tc>
          <w:tcPr>
            <w:tcW w:w="1706" w:type="pct"/>
            <w:gridSpan w:val="5"/>
            <w:tcBorders>
              <w:bottom w:val="single" w:sz="4" w:space="0" w:color="auto"/>
            </w:tcBorders>
            <w:shd w:val="clear" w:color="auto" w:fill="FFCCFF"/>
          </w:tcPr>
          <w:p w14:paraId="6FA372E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Найменування посади/ спеціальності</w:t>
            </w:r>
          </w:p>
        </w:tc>
        <w:tc>
          <w:tcPr>
            <w:tcW w:w="662" w:type="pct"/>
            <w:gridSpan w:val="3"/>
            <w:tcBorders>
              <w:bottom w:val="single" w:sz="4" w:space="0" w:color="auto"/>
            </w:tcBorders>
            <w:shd w:val="clear" w:color="auto" w:fill="FFCCFF"/>
          </w:tcPr>
          <w:p w14:paraId="6C7C63FB"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Підпис</w:t>
            </w:r>
          </w:p>
        </w:tc>
      </w:tr>
      <w:tr w:rsidR="007C113C" w:rsidRPr="002E120A" w14:paraId="78283A76" w14:textId="77777777" w:rsidTr="007C113C">
        <w:tblPrEx>
          <w:shd w:val="clear" w:color="auto" w:fill="B3B3B3"/>
        </w:tblPrEx>
        <w:tc>
          <w:tcPr>
            <w:tcW w:w="2632" w:type="pct"/>
            <w:gridSpan w:val="3"/>
            <w:shd w:val="clear" w:color="auto" w:fill="auto"/>
          </w:tcPr>
          <w:p w14:paraId="5C90CE1C" w14:textId="2A912279"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3A3FFEA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вихователь</w:t>
            </w:r>
          </w:p>
        </w:tc>
        <w:tc>
          <w:tcPr>
            <w:tcW w:w="662" w:type="pct"/>
            <w:gridSpan w:val="3"/>
            <w:shd w:val="clear" w:color="auto" w:fill="auto"/>
          </w:tcPr>
          <w:p w14:paraId="44186D5C"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18C51953" w14:textId="77777777" w:rsidTr="007C113C">
        <w:tblPrEx>
          <w:shd w:val="clear" w:color="auto" w:fill="B3B3B3"/>
        </w:tblPrEx>
        <w:tc>
          <w:tcPr>
            <w:tcW w:w="2632" w:type="pct"/>
            <w:gridSpan w:val="3"/>
            <w:shd w:val="clear" w:color="auto" w:fill="auto"/>
          </w:tcPr>
          <w:p w14:paraId="3A57AB1E" w14:textId="1CE457E6"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504C6741"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вихователь</w:t>
            </w:r>
          </w:p>
        </w:tc>
        <w:tc>
          <w:tcPr>
            <w:tcW w:w="662" w:type="pct"/>
            <w:gridSpan w:val="3"/>
            <w:shd w:val="clear" w:color="auto" w:fill="auto"/>
          </w:tcPr>
          <w:p w14:paraId="1E21FBC9"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2FF027B9" w14:textId="77777777" w:rsidTr="007C113C">
        <w:tblPrEx>
          <w:shd w:val="clear" w:color="auto" w:fill="B3B3B3"/>
        </w:tblPrEx>
        <w:tc>
          <w:tcPr>
            <w:tcW w:w="2632" w:type="pct"/>
            <w:gridSpan w:val="3"/>
            <w:shd w:val="clear" w:color="auto" w:fill="auto"/>
          </w:tcPr>
          <w:p w14:paraId="5C694DAE" w14:textId="7F0CC128"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4ED605D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асистент вихователя</w:t>
            </w:r>
          </w:p>
        </w:tc>
        <w:tc>
          <w:tcPr>
            <w:tcW w:w="662" w:type="pct"/>
            <w:gridSpan w:val="3"/>
            <w:shd w:val="clear" w:color="auto" w:fill="auto"/>
          </w:tcPr>
          <w:p w14:paraId="03AA1B9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64C05101" w14:textId="77777777" w:rsidTr="007C113C">
        <w:tblPrEx>
          <w:shd w:val="clear" w:color="auto" w:fill="B3B3B3"/>
        </w:tblPrEx>
        <w:tc>
          <w:tcPr>
            <w:tcW w:w="2632" w:type="pct"/>
            <w:gridSpan w:val="3"/>
            <w:shd w:val="clear" w:color="auto" w:fill="auto"/>
          </w:tcPr>
          <w:p w14:paraId="2B30B7D4" w14:textId="275B1AFC"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07090EC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вихователь-методист</w:t>
            </w:r>
          </w:p>
        </w:tc>
        <w:tc>
          <w:tcPr>
            <w:tcW w:w="662" w:type="pct"/>
            <w:gridSpan w:val="3"/>
            <w:shd w:val="clear" w:color="auto" w:fill="auto"/>
          </w:tcPr>
          <w:p w14:paraId="01884B60"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7395B10B" w14:textId="77777777" w:rsidTr="007C113C">
        <w:tblPrEx>
          <w:shd w:val="clear" w:color="auto" w:fill="B3B3B3"/>
        </w:tblPrEx>
        <w:tc>
          <w:tcPr>
            <w:tcW w:w="2632" w:type="pct"/>
            <w:gridSpan w:val="3"/>
            <w:shd w:val="clear" w:color="auto" w:fill="auto"/>
          </w:tcPr>
          <w:p w14:paraId="40F076DF" w14:textId="6D270E56"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640D1057"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вчитель-логопед</w:t>
            </w:r>
          </w:p>
        </w:tc>
        <w:tc>
          <w:tcPr>
            <w:tcW w:w="662" w:type="pct"/>
            <w:gridSpan w:val="3"/>
            <w:shd w:val="clear" w:color="auto" w:fill="auto"/>
          </w:tcPr>
          <w:p w14:paraId="6438D6C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1DEF9347" w14:textId="77777777" w:rsidTr="007C113C">
        <w:tblPrEx>
          <w:shd w:val="clear" w:color="auto" w:fill="B3B3B3"/>
        </w:tblPrEx>
        <w:tc>
          <w:tcPr>
            <w:tcW w:w="2632" w:type="pct"/>
            <w:gridSpan w:val="3"/>
            <w:shd w:val="clear" w:color="auto" w:fill="auto"/>
          </w:tcPr>
          <w:p w14:paraId="50B5D7C6" w14:textId="0E5DDC73"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6B23AC9B"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практичний психолог</w:t>
            </w:r>
          </w:p>
        </w:tc>
        <w:tc>
          <w:tcPr>
            <w:tcW w:w="662" w:type="pct"/>
            <w:gridSpan w:val="3"/>
            <w:shd w:val="clear" w:color="auto" w:fill="auto"/>
          </w:tcPr>
          <w:p w14:paraId="52A1A2CE"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0E1563E4" w14:textId="77777777" w:rsidTr="007C113C">
        <w:tblPrEx>
          <w:shd w:val="clear" w:color="auto" w:fill="B3B3B3"/>
        </w:tblPrEx>
        <w:tc>
          <w:tcPr>
            <w:tcW w:w="2632" w:type="pct"/>
            <w:gridSpan w:val="3"/>
            <w:shd w:val="clear" w:color="auto" w:fill="auto"/>
          </w:tcPr>
          <w:p w14:paraId="0AF1C77D" w14:textId="41DEEE23"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787EBED4"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дефектолог</w:t>
            </w:r>
          </w:p>
        </w:tc>
        <w:tc>
          <w:tcPr>
            <w:tcW w:w="662" w:type="pct"/>
            <w:gridSpan w:val="3"/>
            <w:shd w:val="clear" w:color="auto" w:fill="auto"/>
          </w:tcPr>
          <w:p w14:paraId="316BC29A"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1984299C" w14:textId="77777777" w:rsidTr="007C113C">
        <w:tblPrEx>
          <w:shd w:val="clear" w:color="auto" w:fill="B3B3B3"/>
        </w:tblPrEx>
        <w:tc>
          <w:tcPr>
            <w:tcW w:w="2632" w:type="pct"/>
            <w:gridSpan w:val="3"/>
            <w:shd w:val="clear" w:color="auto" w:fill="auto"/>
          </w:tcPr>
          <w:p w14:paraId="65A5E26A" w14:textId="20627DB2"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27EBEC61"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інструктор з фізкультури</w:t>
            </w:r>
          </w:p>
        </w:tc>
        <w:tc>
          <w:tcPr>
            <w:tcW w:w="662" w:type="pct"/>
            <w:gridSpan w:val="3"/>
            <w:shd w:val="clear" w:color="auto" w:fill="auto"/>
          </w:tcPr>
          <w:p w14:paraId="20D7FFFC"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5217D438" w14:textId="77777777" w:rsidTr="007C113C">
        <w:tblPrEx>
          <w:shd w:val="clear" w:color="auto" w:fill="B3B3B3"/>
        </w:tblPrEx>
        <w:tc>
          <w:tcPr>
            <w:tcW w:w="2632" w:type="pct"/>
            <w:gridSpan w:val="3"/>
            <w:shd w:val="clear" w:color="auto" w:fill="auto"/>
          </w:tcPr>
          <w:p w14:paraId="7E3D0EF3" w14:textId="7D7CEC5A"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077372D9"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музичний керівник</w:t>
            </w:r>
          </w:p>
        </w:tc>
        <w:tc>
          <w:tcPr>
            <w:tcW w:w="662" w:type="pct"/>
            <w:gridSpan w:val="3"/>
            <w:shd w:val="clear" w:color="auto" w:fill="auto"/>
          </w:tcPr>
          <w:p w14:paraId="730997F7"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r w:rsidR="007C113C" w:rsidRPr="002E120A" w14:paraId="4A10EACB" w14:textId="77777777" w:rsidTr="007C113C">
        <w:tblPrEx>
          <w:shd w:val="clear" w:color="auto" w:fill="B3B3B3"/>
        </w:tblPrEx>
        <w:tc>
          <w:tcPr>
            <w:tcW w:w="2632" w:type="pct"/>
            <w:gridSpan w:val="3"/>
            <w:shd w:val="clear" w:color="auto" w:fill="auto"/>
          </w:tcPr>
          <w:p w14:paraId="77353AFD" w14:textId="3C843EF8"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p>
        </w:tc>
        <w:tc>
          <w:tcPr>
            <w:tcW w:w="1706" w:type="pct"/>
            <w:gridSpan w:val="5"/>
            <w:shd w:val="clear" w:color="auto" w:fill="auto"/>
          </w:tcPr>
          <w:p w14:paraId="5024E329"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інструктор з фізкультури (плавання)</w:t>
            </w:r>
          </w:p>
        </w:tc>
        <w:tc>
          <w:tcPr>
            <w:tcW w:w="662" w:type="pct"/>
            <w:gridSpan w:val="3"/>
            <w:shd w:val="clear" w:color="auto" w:fill="auto"/>
          </w:tcPr>
          <w:p w14:paraId="322B816C"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p>
        </w:tc>
      </w:tr>
    </w:tbl>
    <w:p w14:paraId="060C506E"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bl>
      <w:tblPr>
        <w:tblW w:w="9889" w:type="dxa"/>
        <w:tblLook w:val="0000" w:firstRow="0" w:lastRow="0" w:firstColumn="0" w:lastColumn="0" w:noHBand="0" w:noVBand="0"/>
      </w:tblPr>
      <w:tblGrid>
        <w:gridCol w:w="9889"/>
      </w:tblGrid>
      <w:tr w:rsidR="007C113C" w:rsidRPr="002E120A" w14:paraId="1A26C975" w14:textId="0C2FE234" w:rsidTr="007C113C">
        <w:tc>
          <w:tcPr>
            <w:tcW w:w="5000" w:type="pct"/>
          </w:tcPr>
          <w:p w14:paraId="217647E8" w14:textId="77777777" w:rsidR="007C113C" w:rsidRPr="002E120A" w:rsidRDefault="007C113C" w:rsidP="002E120A">
            <w:pPr>
              <w:spacing w:before="100" w:beforeAutospacing="1" w:after="100" w:afterAutospacing="1" w:line="276" w:lineRule="auto"/>
              <w:jc w:val="both"/>
              <w:rPr>
                <w:rFonts w:ascii="Times New Roman" w:eastAsia="Times New Roman" w:hAnsi="Times New Roman" w:cs="Times New Roman"/>
                <w:sz w:val="24"/>
                <w:szCs w:val="24"/>
                <w:lang w:eastAsia="ru-RU"/>
              </w:rPr>
            </w:pPr>
            <w:bookmarkStart w:id="3" w:name="_Hlk63086084"/>
            <w:r w:rsidRPr="002E120A">
              <w:rPr>
                <w:rFonts w:ascii="Times New Roman" w:eastAsia="Times New Roman" w:hAnsi="Times New Roman" w:cs="Times New Roman"/>
                <w:b/>
                <w:bCs/>
                <w:sz w:val="24"/>
                <w:szCs w:val="24"/>
                <w:lang w:eastAsia="ru-RU"/>
              </w:rPr>
              <w:lastRenderedPageBreak/>
              <w:t xml:space="preserve">9. Погодження індивідуальної програми розвитку з батьками </w:t>
            </w:r>
            <w:r w:rsidRPr="002E120A">
              <w:rPr>
                <w:rFonts w:ascii="Times New Roman" w:eastAsia="Times New Roman" w:hAnsi="Times New Roman" w:cs="Times New Roman"/>
                <w:sz w:val="24"/>
                <w:szCs w:val="24"/>
                <w:lang w:eastAsia="ru-RU"/>
              </w:rPr>
              <w:t>(особами, які їх замінюють):</w:t>
            </w:r>
          </w:p>
          <w:p w14:paraId="37A44724" w14:textId="0D3F5758" w:rsidR="002E120A" w:rsidRDefault="007C113C" w:rsidP="002E120A">
            <w:pPr>
              <w:spacing w:before="100" w:beforeAutospacing="1" w:after="100" w:afterAutospacing="1" w:line="276" w:lineRule="auto"/>
              <w:rPr>
                <w:rFonts w:ascii="Times New Roman" w:eastAsia="Times New Roman" w:hAnsi="Times New Roman" w:cs="Times New Roman"/>
                <w:sz w:val="16"/>
                <w:szCs w:val="16"/>
                <w:lang w:eastAsia="ru-RU"/>
              </w:rPr>
            </w:pPr>
            <w:r w:rsidRPr="002E120A">
              <w:rPr>
                <w:rFonts w:ascii="Times New Roman" w:eastAsia="Times New Roman" w:hAnsi="Times New Roman" w:cs="Times New Roman"/>
                <w:sz w:val="24"/>
                <w:szCs w:val="24"/>
                <w:lang w:eastAsia="ru-RU"/>
              </w:rPr>
              <w:t>Я, ___________________________________________________________________________</w:t>
            </w:r>
            <w:r w:rsidRPr="002E120A">
              <w:rPr>
                <w:rFonts w:ascii="Times New Roman" w:eastAsia="Times New Roman" w:hAnsi="Times New Roman" w:cs="Times New Roman"/>
                <w:sz w:val="24"/>
                <w:szCs w:val="24"/>
                <w:lang w:eastAsia="ru-RU"/>
              </w:rPr>
              <w:br/>
            </w:r>
            <w:r w:rsidRPr="002E120A">
              <w:rPr>
                <w:rFonts w:ascii="Times New Roman" w:eastAsia="Times New Roman" w:hAnsi="Times New Roman" w:cs="Times New Roman"/>
                <w:sz w:val="16"/>
                <w:szCs w:val="16"/>
                <w:lang w:eastAsia="ru-RU"/>
              </w:rPr>
              <w:t>            </w:t>
            </w:r>
            <w:r w:rsidR="002E120A" w:rsidRPr="002E120A">
              <w:rPr>
                <w:rFonts w:ascii="Times New Roman" w:eastAsia="Times New Roman" w:hAnsi="Times New Roman" w:cs="Times New Roman"/>
                <w:sz w:val="16"/>
                <w:szCs w:val="16"/>
                <w:lang w:eastAsia="ru-RU"/>
              </w:rPr>
              <w:t xml:space="preserve"> </w:t>
            </w:r>
            <w:r w:rsidRPr="002E120A">
              <w:rPr>
                <w:rFonts w:ascii="Times New Roman" w:eastAsia="Times New Roman" w:hAnsi="Times New Roman" w:cs="Times New Roman"/>
                <w:sz w:val="16"/>
                <w:szCs w:val="16"/>
                <w:lang w:eastAsia="ru-RU"/>
              </w:rPr>
              <w:t>(прізвище, ім’я, по батькові)</w:t>
            </w:r>
            <w:r w:rsidRPr="002E120A">
              <w:rPr>
                <w:rFonts w:ascii="Times New Roman" w:eastAsia="Times New Roman" w:hAnsi="Times New Roman" w:cs="Times New Roman"/>
                <w:sz w:val="16"/>
                <w:szCs w:val="16"/>
                <w:lang w:eastAsia="ru-RU"/>
              </w:rPr>
              <w:br/>
            </w:r>
            <w:r w:rsidRPr="002E120A">
              <w:rPr>
                <w:rFonts w:ascii="Times New Roman" w:eastAsia="Times New Roman" w:hAnsi="Times New Roman" w:cs="Times New Roman"/>
                <w:sz w:val="24"/>
                <w:szCs w:val="24"/>
                <w:lang w:eastAsia="ru-RU"/>
              </w:rPr>
              <w:t>приймав участь у розробці ІПР та згоден з її змістом ____________</w:t>
            </w:r>
            <w:r w:rsidR="002E120A" w:rsidRPr="002E120A">
              <w:rPr>
                <w:rFonts w:ascii="Times New Roman" w:eastAsia="Times New Roman" w:hAnsi="Times New Roman" w:cs="Times New Roman"/>
                <w:sz w:val="24"/>
                <w:szCs w:val="24"/>
                <w:lang w:eastAsia="ru-RU"/>
              </w:rPr>
              <w:t xml:space="preserve"> підпис _________ Дата</w:t>
            </w:r>
            <w:r w:rsidR="002E120A">
              <w:rPr>
                <w:rFonts w:ascii="Times New Roman" w:eastAsia="Times New Roman" w:hAnsi="Times New Roman" w:cs="Times New Roman"/>
                <w:sz w:val="24"/>
                <w:szCs w:val="24"/>
                <w:lang w:eastAsia="ru-RU"/>
              </w:rPr>
              <w:t xml:space="preserve">                      </w:t>
            </w:r>
            <w:r w:rsidRPr="002E120A">
              <w:rPr>
                <w:rFonts w:ascii="Times New Roman" w:eastAsia="Times New Roman" w:hAnsi="Times New Roman" w:cs="Times New Roman"/>
                <w:sz w:val="16"/>
                <w:szCs w:val="16"/>
                <w:lang w:eastAsia="ru-RU"/>
              </w:rPr>
              <w:t xml:space="preserve">( батько (матір)/осіб, які їх </w:t>
            </w:r>
            <w:r w:rsidR="002E120A">
              <w:rPr>
                <w:rFonts w:ascii="Times New Roman" w:eastAsia="Times New Roman" w:hAnsi="Times New Roman" w:cs="Times New Roman"/>
                <w:sz w:val="16"/>
                <w:szCs w:val="16"/>
                <w:lang w:eastAsia="ru-RU"/>
              </w:rPr>
              <w:t>замінюють)</w:t>
            </w:r>
          </w:p>
          <w:p w14:paraId="51B14EBF" w14:textId="7290CA0D"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 xml:space="preserve">10. План консультування батьків </w:t>
            </w:r>
            <w:r w:rsidRPr="002E120A">
              <w:rPr>
                <w:rFonts w:ascii="Times New Roman" w:eastAsia="Times New Roman" w:hAnsi="Times New Roman" w:cs="Times New Roman"/>
                <w:sz w:val="24"/>
                <w:szCs w:val="24"/>
                <w:lang w:eastAsia="ru-RU"/>
              </w:rPr>
              <w:t>(осіб, які їх замінюють) у процесі розроблення/ виконання індивідуальної програми розвитку _</w:t>
            </w:r>
            <w:r w:rsidR="002E120A">
              <w:rPr>
                <w:rFonts w:ascii="Times New Roman" w:eastAsia="Times New Roman" w:hAnsi="Times New Roman" w:cs="Times New Roman"/>
                <w:sz w:val="24"/>
                <w:szCs w:val="24"/>
                <w:lang w:eastAsia="ru-RU"/>
              </w:rPr>
              <w:t>______________________________________</w:t>
            </w:r>
          </w:p>
        </w:tc>
      </w:tr>
      <w:bookmarkEnd w:id="3"/>
    </w:tbl>
    <w:p w14:paraId="5D0B5FB3"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4"/>
        <w:gridCol w:w="5566"/>
        <w:gridCol w:w="2749"/>
      </w:tblGrid>
      <w:tr w:rsidR="007C113C" w:rsidRPr="002E120A" w14:paraId="602245E7" w14:textId="77777777" w:rsidTr="007C113C">
        <w:tc>
          <w:tcPr>
            <w:tcW w:w="796" w:type="pct"/>
            <w:shd w:val="clear" w:color="auto" w:fill="FFCCFF"/>
          </w:tcPr>
          <w:p w14:paraId="186339D6"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Дата</w:t>
            </w:r>
          </w:p>
        </w:tc>
        <w:tc>
          <w:tcPr>
            <w:tcW w:w="2814" w:type="pct"/>
            <w:shd w:val="clear" w:color="auto" w:fill="FFCCFF"/>
          </w:tcPr>
          <w:p w14:paraId="31AE781F"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Тема консультації</w:t>
            </w:r>
          </w:p>
        </w:tc>
        <w:tc>
          <w:tcPr>
            <w:tcW w:w="1390" w:type="pct"/>
            <w:shd w:val="clear" w:color="auto" w:fill="FFCCFF"/>
          </w:tcPr>
          <w:p w14:paraId="0D430BA4" w14:textId="77777777" w:rsidR="007C113C" w:rsidRPr="002E120A" w:rsidRDefault="007C113C" w:rsidP="002D23A2">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Відповідальні особи</w:t>
            </w:r>
          </w:p>
        </w:tc>
      </w:tr>
      <w:tr w:rsidR="007C113C" w:rsidRPr="002E120A" w14:paraId="71FD7363" w14:textId="77777777" w:rsidTr="007C113C">
        <w:tc>
          <w:tcPr>
            <w:tcW w:w="796" w:type="pct"/>
            <w:shd w:val="clear" w:color="auto" w:fill="auto"/>
          </w:tcPr>
          <w:p w14:paraId="1DE0990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bookmarkStart w:id="4" w:name="_Hlk51073103"/>
            <w:r w:rsidRPr="002E120A">
              <w:rPr>
                <w:rFonts w:ascii="Times New Roman" w:eastAsia="Times New Roman" w:hAnsi="Times New Roman" w:cs="Times New Roman"/>
                <w:sz w:val="24"/>
                <w:szCs w:val="24"/>
                <w:lang w:eastAsia="ru-RU"/>
              </w:rPr>
              <w:t>01.09.2020</w:t>
            </w:r>
          </w:p>
        </w:tc>
        <w:tc>
          <w:tcPr>
            <w:tcW w:w="2814" w:type="pct"/>
            <w:shd w:val="clear" w:color="auto" w:fill="auto"/>
          </w:tcPr>
          <w:p w14:paraId="4C5B1016"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lang w:val="ru-RU" w:eastAsia="ru-RU"/>
              </w:rPr>
            </w:pPr>
            <w:r w:rsidRPr="002E120A">
              <w:rPr>
                <w:rFonts w:ascii="Times New Roman" w:eastAsia="Times New Roman" w:hAnsi="Times New Roman" w:cs="Times New Roman"/>
                <w:i/>
                <w:iCs/>
                <w:sz w:val="24"/>
                <w:szCs w:val="24"/>
                <w:lang w:eastAsia="ru-RU"/>
              </w:rPr>
              <w:t>Створення команди ПП супроводу дитини та створення індивідуальної програми розвитку</w:t>
            </w:r>
          </w:p>
        </w:tc>
        <w:tc>
          <w:tcPr>
            <w:tcW w:w="1390" w:type="pct"/>
            <w:shd w:val="clear" w:color="auto" w:fill="auto"/>
          </w:tcPr>
          <w:p w14:paraId="5C84E977" w14:textId="3C7533DA"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proofErr w:type="spellStart"/>
            <w:r w:rsidRPr="002E120A">
              <w:rPr>
                <w:rFonts w:ascii="Times New Roman" w:eastAsia="Times New Roman" w:hAnsi="Times New Roman" w:cs="Times New Roman"/>
                <w:sz w:val="24"/>
                <w:szCs w:val="24"/>
                <w:lang w:eastAsia="ru-RU"/>
              </w:rPr>
              <w:t>в.методист</w:t>
            </w:r>
            <w:proofErr w:type="spellEnd"/>
            <w:r w:rsidRPr="002E120A">
              <w:rPr>
                <w:rFonts w:ascii="Times New Roman" w:eastAsia="Times New Roman" w:hAnsi="Times New Roman" w:cs="Times New Roman"/>
                <w:sz w:val="24"/>
                <w:szCs w:val="24"/>
                <w:lang w:eastAsia="ru-RU"/>
              </w:rPr>
              <w:t xml:space="preserve"> </w:t>
            </w:r>
            <w:r w:rsidR="002E120A">
              <w:rPr>
                <w:rFonts w:ascii="Times New Roman" w:eastAsia="Times New Roman" w:hAnsi="Times New Roman" w:cs="Times New Roman"/>
                <w:sz w:val="24"/>
                <w:szCs w:val="24"/>
                <w:lang w:eastAsia="ru-RU"/>
              </w:rPr>
              <w:t>ПІП</w:t>
            </w:r>
          </w:p>
        </w:tc>
      </w:tr>
      <w:tr w:rsidR="007C113C" w:rsidRPr="002E120A" w14:paraId="2AD8D7C9" w14:textId="77777777" w:rsidTr="007C113C">
        <w:tc>
          <w:tcPr>
            <w:tcW w:w="796" w:type="pct"/>
            <w:shd w:val="clear" w:color="auto" w:fill="auto"/>
          </w:tcPr>
          <w:p w14:paraId="23409228"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22.09.2020</w:t>
            </w:r>
          </w:p>
        </w:tc>
        <w:tc>
          <w:tcPr>
            <w:tcW w:w="2814" w:type="pct"/>
            <w:shd w:val="clear" w:color="auto" w:fill="auto"/>
          </w:tcPr>
          <w:p w14:paraId="7F33BF4D"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lang w:eastAsia="ru-RU"/>
              </w:rPr>
            </w:pPr>
            <w:r w:rsidRPr="002E120A">
              <w:rPr>
                <w:rFonts w:ascii="Times New Roman" w:eastAsia="Times New Roman" w:hAnsi="Times New Roman" w:cs="Times New Roman"/>
                <w:i/>
                <w:iCs/>
                <w:sz w:val="24"/>
                <w:szCs w:val="24"/>
                <w:lang w:eastAsia="ru-RU"/>
              </w:rPr>
              <w:t xml:space="preserve">Співпраця родини і закладу </w:t>
            </w:r>
          </w:p>
        </w:tc>
        <w:tc>
          <w:tcPr>
            <w:tcW w:w="1390" w:type="pct"/>
            <w:shd w:val="clear" w:color="auto" w:fill="auto"/>
          </w:tcPr>
          <w:p w14:paraId="7F3EE4B4" w14:textId="7752FD32"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директор _______. </w:t>
            </w:r>
          </w:p>
        </w:tc>
      </w:tr>
      <w:tr w:rsidR="007C113C" w:rsidRPr="002E120A" w14:paraId="1DCB0A41" w14:textId="77777777" w:rsidTr="007C113C">
        <w:tc>
          <w:tcPr>
            <w:tcW w:w="796" w:type="pct"/>
            <w:shd w:val="clear" w:color="auto" w:fill="auto"/>
          </w:tcPr>
          <w:p w14:paraId="5BDB0060"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27.10.2020</w:t>
            </w:r>
          </w:p>
        </w:tc>
        <w:tc>
          <w:tcPr>
            <w:tcW w:w="2814" w:type="pct"/>
            <w:shd w:val="clear" w:color="auto" w:fill="auto"/>
          </w:tcPr>
          <w:p w14:paraId="7BAA5237"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lang w:eastAsia="ru-RU"/>
              </w:rPr>
            </w:pPr>
            <w:r w:rsidRPr="002E120A">
              <w:rPr>
                <w:rFonts w:ascii="Times New Roman" w:eastAsia="Times New Roman" w:hAnsi="Times New Roman" w:cs="Times New Roman"/>
                <w:i/>
                <w:iCs/>
                <w:sz w:val="24"/>
                <w:szCs w:val="24"/>
                <w:lang w:eastAsia="ru-RU"/>
              </w:rPr>
              <w:t>Інклюзія вимога часу (Навчально-методичний посібник «Путівник для батьків дітей з ООП» К.2010)</w:t>
            </w:r>
          </w:p>
        </w:tc>
        <w:tc>
          <w:tcPr>
            <w:tcW w:w="1390" w:type="pct"/>
            <w:shd w:val="clear" w:color="auto" w:fill="auto"/>
          </w:tcPr>
          <w:p w14:paraId="50210509" w14:textId="45C8608C"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proofErr w:type="spellStart"/>
            <w:r w:rsidRPr="002E120A">
              <w:rPr>
                <w:rFonts w:ascii="Times New Roman" w:eastAsia="Times New Roman" w:hAnsi="Times New Roman" w:cs="Times New Roman"/>
                <w:sz w:val="24"/>
                <w:szCs w:val="24"/>
                <w:lang w:eastAsia="ru-RU"/>
              </w:rPr>
              <w:t>в.методист</w:t>
            </w:r>
            <w:proofErr w:type="spellEnd"/>
            <w:r w:rsidRPr="002E120A">
              <w:rPr>
                <w:rFonts w:ascii="Times New Roman" w:eastAsia="Times New Roman" w:hAnsi="Times New Roman" w:cs="Times New Roman"/>
                <w:sz w:val="24"/>
                <w:szCs w:val="24"/>
                <w:lang w:eastAsia="ru-RU"/>
              </w:rPr>
              <w:t xml:space="preserve"> _______.</w:t>
            </w:r>
          </w:p>
        </w:tc>
      </w:tr>
      <w:tr w:rsidR="007C113C" w:rsidRPr="002E120A" w14:paraId="15AD9575" w14:textId="77777777" w:rsidTr="007C113C">
        <w:tc>
          <w:tcPr>
            <w:tcW w:w="796" w:type="pct"/>
            <w:shd w:val="clear" w:color="auto" w:fill="auto"/>
          </w:tcPr>
          <w:p w14:paraId="211CC142"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22.11.2020</w:t>
            </w:r>
          </w:p>
        </w:tc>
        <w:tc>
          <w:tcPr>
            <w:tcW w:w="2814" w:type="pct"/>
            <w:shd w:val="clear" w:color="auto" w:fill="auto"/>
          </w:tcPr>
          <w:p w14:paraId="672EBBA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lang w:eastAsia="ru-RU"/>
              </w:rPr>
            </w:pPr>
            <w:r w:rsidRPr="002E120A">
              <w:rPr>
                <w:rFonts w:ascii="Times New Roman" w:eastAsia="Times New Roman" w:hAnsi="Times New Roman" w:cs="Times New Roman"/>
                <w:i/>
                <w:iCs/>
                <w:sz w:val="24"/>
                <w:szCs w:val="24"/>
                <w:lang w:eastAsia="ru-RU"/>
              </w:rPr>
              <w:t>Розвиток дитини у питаннях та відповідях</w:t>
            </w:r>
          </w:p>
        </w:tc>
        <w:tc>
          <w:tcPr>
            <w:tcW w:w="1390" w:type="pct"/>
            <w:shd w:val="clear" w:color="auto" w:fill="auto"/>
          </w:tcPr>
          <w:p w14:paraId="06E18B67"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спеціалісти</w:t>
            </w:r>
          </w:p>
        </w:tc>
      </w:tr>
      <w:tr w:rsidR="007C113C" w:rsidRPr="002E120A" w14:paraId="0A0CF668" w14:textId="77777777" w:rsidTr="007C113C">
        <w:tc>
          <w:tcPr>
            <w:tcW w:w="796" w:type="pct"/>
            <w:shd w:val="clear" w:color="auto" w:fill="auto"/>
          </w:tcPr>
          <w:p w14:paraId="3F4B7555"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15.12.2020</w:t>
            </w:r>
          </w:p>
        </w:tc>
        <w:tc>
          <w:tcPr>
            <w:tcW w:w="2814" w:type="pct"/>
            <w:shd w:val="clear" w:color="auto" w:fill="auto"/>
          </w:tcPr>
          <w:p w14:paraId="4CE110D3" w14:textId="77777777" w:rsidR="007C113C" w:rsidRPr="002E120A" w:rsidRDefault="007C113C" w:rsidP="002D23A2">
            <w:pPr>
              <w:spacing w:before="100" w:beforeAutospacing="1" w:after="100" w:afterAutospacing="1" w:line="276" w:lineRule="auto"/>
              <w:rPr>
                <w:rFonts w:ascii="Times New Roman" w:eastAsia="Times New Roman" w:hAnsi="Times New Roman" w:cs="Times New Roman"/>
                <w:i/>
                <w:iCs/>
                <w:sz w:val="24"/>
                <w:szCs w:val="24"/>
                <w:lang w:eastAsia="ru-RU"/>
              </w:rPr>
            </w:pPr>
            <w:r w:rsidRPr="002E120A">
              <w:rPr>
                <w:rFonts w:ascii="Times New Roman" w:eastAsia="Times New Roman" w:hAnsi="Times New Roman" w:cs="Times New Roman"/>
                <w:i/>
                <w:iCs/>
                <w:sz w:val="24"/>
                <w:szCs w:val="24"/>
                <w:lang w:eastAsia="ru-RU"/>
              </w:rPr>
              <w:t>Залучення до свята дитини з ООП</w:t>
            </w:r>
          </w:p>
        </w:tc>
        <w:tc>
          <w:tcPr>
            <w:tcW w:w="1390" w:type="pct"/>
            <w:shd w:val="clear" w:color="auto" w:fill="auto"/>
          </w:tcPr>
          <w:p w14:paraId="714F4B69" w14:textId="332CBE97" w:rsidR="007C113C" w:rsidRPr="002E120A" w:rsidRDefault="007C113C" w:rsidP="002E120A">
            <w:pPr>
              <w:spacing w:before="100" w:beforeAutospacing="1" w:after="100" w:afterAutospacing="1" w:line="276" w:lineRule="auto"/>
              <w:rPr>
                <w:rFonts w:ascii="Times New Roman" w:eastAsia="Times New Roman" w:hAnsi="Times New Roman" w:cs="Times New Roman"/>
                <w:sz w:val="24"/>
                <w:szCs w:val="24"/>
                <w:lang w:eastAsia="ru-RU"/>
              </w:rPr>
            </w:pPr>
            <w:proofErr w:type="spellStart"/>
            <w:r w:rsidRPr="002E120A">
              <w:rPr>
                <w:rFonts w:ascii="Times New Roman" w:eastAsia="Times New Roman" w:hAnsi="Times New Roman" w:cs="Times New Roman"/>
                <w:sz w:val="24"/>
                <w:szCs w:val="24"/>
                <w:lang w:eastAsia="ru-RU"/>
              </w:rPr>
              <w:t>в.методист</w:t>
            </w:r>
            <w:proofErr w:type="spellEnd"/>
            <w:r w:rsidRPr="002E120A">
              <w:rPr>
                <w:rFonts w:ascii="Times New Roman" w:eastAsia="Times New Roman" w:hAnsi="Times New Roman" w:cs="Times New Roman"/>
                <w:sz w:val="24"/>
                <w:szCs w:val="24"/>
                <w:lang w:eastAsia="ru-RU"/>
              </w:rPr>
              <w:t xml:space="preserve"> _____</w:t>
            </w:r>
          </w:p>
        </w:tc>
      </w:tr>
    </w:tbl>
    <w:p w14:paraId="2E559F9E"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p>
    <w:tbl>
      <w:tblPr>
        <w:tblW w:w="10107" w:type="dxa"/>
        <w:tblLook w:val="0000" w:firstRow="0" w:lastRow="0" w:firstColumn="0" w:lastColumn="0" w:noHBand="0" w:noVBand="0"/>
      </w:tblPr>
      <w:tblGrid>
        <w:gridCol w:w="10107"/>
      </w:tblGrid>
      <w:tr w:rsidR="007C113C" w:rsidRPr="002E120A" w14:paraId="4F933971" w14:textId="77777777" w:rsidTr="002E120A">
        <w:trPr>
          <w:trHeight w:val="7049"/>
        </w:trPr>
        <w:tc>
          <w:tcPr>
            <w:tcW w:w="5000" w:type="pct"/>
          </w:tcPr>
          <w:p w14:paraId="25D92DD7" w14:textId="4EBEDA60" w:rsidR="007C113C" w:rsidRPr="002E120A" w:rsidRDefault="007C113C" w:rsidP="002D23A2">
            <w:pPr>
              <w:spacing w:after="0" w:line="276" w:lineRule="auto"/>
              <w:rPr>
                <w:rFonts w:ascii="Times New Roman" w:eastAsia="Times New Roman" w:hAnsi="Times New Roman" w:cs="Times New Roman"/>
                <w:sz w:val="24"/>
                <w:szCs w:val="24"/>
                <w:lang w:eastAsia="ru-RU"/>
              </w:rPr>
            </w:pPr>
            <w:bookmarkStart w:id="5" w:name="_Hlk51238922"/>
            <w:bookmarkEnd w:id="4"/>
            <w:r w:rsidRPr="002E120A">
              <w:rPr>
                <w:rFonts w:ascii="Times New Roman" w:eastAsia="Times New Roman" w:hAnsi="Times New Roman" w:cs="Times New Roman"/>
                <w:b/>
                <w:bCs/>
                <w:sz w:val="24"/>
                <w:szCs w:val="24"/>
                <w:lang w:eastAsia="ru-RU"/>
              </w:rPr>
              <w:t xml:space="preserve">11. Засідання фахівців, які здійснюють психолого-педагогічний супровід дитини </w:t>
            </w:r>
            <w:r w:rsidRPr="002E120A">
              <w:rPr>
                <w:rFonts w:ascii="Times New Roman" w:eastAsia="Times New Roman" w:hAnsi="Times New Roman" w:cs="Times New Roman"/>
                <w:sz w:val="24"/>
                <w:szCs w:val="24"/>
                <w:lang w:eastAsia="ru-RU"/>
              </w:rPr>
              <w:t xml:space="preserve">з </w:t>
            </w:r>
            <w:r w:rsidRPr="002E120A">
              <w:rPr>
                <w:rFonts w:ascii="Times New Roman" w:eastAsia="Times New Roman" w:hAnsi="Times New Roman" w:cs="Times New Roman"/>
                <w:b/>
                <w:bCs/>
                <w:sz w:val="24"/>
                <w:szCs w:val="24"/>
                <w:lang w:eastAsia="ru-RU"/>
              </w:rPr>
              <w:t>особливими освітніми потребами</w:t>
            </w:r>
            <w:r w:rsidRPr="002E120A">
              <w:rPr>
                <w:rFonts w:ascii="Times New Roman" w:eastAsia="Times New Roman" w:hAnsi="Times New Roman" w:cs="Times New Roman"/>
                <w:b/>
                <w:bCs/>
                <w:sz w:val="24"/>
                <w:szCs w:val="24"/>
                <w:vertAlign w:val="superscript"/>
                <w:lang w:eastAsia="ru-RU"/>
              </w:rPr>
              <w:t xml:space="preserve"> 3 </w:t>
            </w:r>
            <w:r w:rsidRPr="002E120A">
              <w:rPr>
                <w:rFonts w:ascii="Times New Roman" w:eastAsia="Times New Roman" w:hAnsi="Times New Roman" w:cs="Times New Roman"/>
                <w:sz w:val="24"/>
                <w:szCs w:val="24"/>
                <w:lang w:eastAsia="ru-RU"/>
              </w:rPr>
              <w:t xml:space="preserve">                                                                                                                                                    Дата </w:t>
            </w:r>
            <w:r w:rsidR="00A83C0E" w:rsidRPr="002E120A">
              <w:rPr>
                <w:rFonts w:ascii="Times New Roman" w:eastAsia="Times New Roman" w:hAnsi="Times New Roman" w:cs="Times New Roman"/>
                <w:sz w:val="24"/>
                <w:szCs w:val="24"/>
                <w:lang w:eastAsia="ru-RU"/>
              </w:rPr>
              <w:t>15</w:t>
            </w:r>
            <w:r w:rsidRPr="002E120A">
              <w:rPr>
                <w:rFonts w:ascii="Times New Roman" w:eastAsia="Times New Roman" w:hAnsi="Times New Roman" w:cs="Times New Roman"/>
                <w:sz w:val="24"/>
                <w:szCs w:val="24"/>
                <w:lang w:eastAsia="ru-RU"/>
              </w:rPr>
              <w:t>.0</w:t>
            </w:r>
            <w:r w:rsidR="00A83C0E" w:rsidRPr="002E120A">
              <w:rPr>
                <w:rFonts w:ascii="Times New Roman" w:eastAsia="Times New Roman" w:hAnsi="Times New Roman" w:cs="Times New Roman"/>
                <w:sz w:val="24"/>
                <w:szCs w:val="24"/>
                <w:lang w:eastAsia="ru-RU"/>
              </w:rPr>
              <w:t>9</w:t>
            </w:r>
            <w:r w:rsidRPr="002E120A">
              <w:rPr>
                <w:rFonts w:ascii="Times New Roman" w:eastAsia="Times New Roman" w:hAnsi="Times New Roman" w:cs="Times New Roman"/>
                <w:sz w:val="24"/>
                <w:szCs w:val="24"/>
                <w:lang w:eastAsia="ru-RU"/>
              </w:rPr>
              <w:t>.20--- (перераховуємо)                                                                                                                               Присутні______________________________________________________________________</w:t>
            </w:r>
          </w:p>
          <w:p w14:paraId="17C068D9" w14:textId="77777777" w:rsidR="007C113C" w:rsidRPr="002E120A" w:rsidRDefault="007C113C" w:rsidP="002D23A2">
            <w:pPr>
              <w:spacing w:after="0" w:line="276" w:lineRule="auto"/>
              <w:rPr>
                <w:rFonts w:ascii="Times New Roman" w:eastAsia="Times New Roman" w:hAnsi="Times New Roman" w:cs="Times New Roman"/>
                <w:sz w:val="24"/>
                <w:szCs w:val="24"/>
                <w:lang w:eastAsia="ru-RU"/>
              </w:rPr>
            </w:pPr>
            <w:r w:rsidRPr="002E120A">
              <w:rPr>
                <w:rFonts w:ascii="Times New Roman" w:eastAsia="Times New Roman" w:hAnsi="Times New Roman" w:cs="Times New Roman"/>
                <w:sz w:val="24"/>
                <w:szCs w:val="24"/>
                <w:lang w:eastAsia="ru-RU"/>
              </w:rPr>
              <w:t>______________________________________________________________________________</w:t>
            </w:r>
          </w:p>
          <w:p w14:paraId="0A431449" w14:textId="5206832A" w:rsidR="007C113C" w:rsidRPr="002E120A" w:rsidRDefault="007C113C" w:rsidP="002D23A2">
            <w:pPr>
              <w:spacing w:after="0" w:line="276" w:lineRule="auto"/>
              <w:jc w:val="both"/>
              <w:rPr>
                <w:rFonts w:ascii="Times New Roman" w:eastAsia="Calibri" w:hAnsi="Times New Roman" w:cs="Times New Roman"/>
                <w:i/>
                <w:sz w:val="24"/>
                <w:szCs w:val="24"/>
                <w:u w:val="single"/>
              </w:rPr>
            </w:pPr>
            <w:bookmarkStart w:id="6" w:name="_Hlk51238939"/>
            <w:bookmarkEnd w:id="5"/>
            <w:r w:rsidRPr="002E120A">
              <w:rPr>
                <w:rFonts w:ascii="Times New Roman" w:eastAsia="Times New Roman" w:hAnsi="Times New Roman" w:cs="Times New Roman"/>
                <w:sz w:val="24"/>
                <w:szCs w:val="24"/>
                <w:lang w:eastAsia="ru-RU"/>
              </w:rPr>
              <w:t xml:space="preserve">Питання, винесені на розгляд:  </w:t>
            </w:r>
            <w:r w:rsidRPr="002E120A">
              <w:rPr>
                <w:rFonts w:ascii="Times New Roman" w:eastAsia="Calibri" w:hAnsi="Times New Roman" w:cs="Times New Roman"/>
                <w:i/>
                <w:sz w:val="24"/>
                <w:szCs w:val="24"/>
                <w:u w:val="single"/>
              </w:rPr>
              <w:t xml:space="preserve">Ознайомлення з індивідуальною програмою розвитку. Обговорення режиму дня дитини.                                                                                                                                      </w:t>
            </w:r>
          </w:p>
          <w:p w14:paraId="2C2A4E9E" w14:textId="10CD9F3B" w:rsidR="007C113C" w:rsidRPr="002E120A" w:rsidRDefault="007C113C" w:rsidP="002D23A2">
            <w:pPr>
              <w:shd w:val="clear" w:color="auto" w:fill="FFFFFF"/>
              <w:spacing w:after="0" w:line="276" w:lineRule="auto"/>
              <w:jc w:val="both"/>
              <w:rPr>
                <w:rFonts w:ascii="Times New Roman" w:eastAsia="Times New Roman" w:hAnsi="Times New Roman" w:cs="Times New Roman"/>
                <w:sz w:val="24"/>
                <w:szCs w:val="24"/>
                <w:lang w:eastAsia="ru-RU"/>
              </w:rPr>
            </w:pPr>
            <w:r w:rsidRPr="002E120A">
              <w:rPr>
                <w:rFonts w:ascii="Times New Roman" w:eastAsia="Times New Roman" w:hAnsi="Times New Roman" w:cs="Times New Roman"/>
                <w:b/>
                <w:bCs/>
                <w:sz w:val="24"/>
                <w:szCs w:val="24"/>
                <w:lang w:eastAsia="ru-RU"/>
              </w:rPr>
              <w:t>Висновки, рекомендації:</w:t>
            </w:r>
            <w:r w:rsidRPr="002E120A">
              <w:rPr>
                <w:rFonts w:ascii="Times New Roman" w:eastAsia="Times New Roman" w:hAnsi="Times New Roman" w:cs="Times New Roman"/>
                <w:sz w:val="24"/>
                <w:szCs w:val="24"/>
                <w:lang w:eastAsia="ru-RU"/>
              </w:rPr>
              <w:t xml:space="preserve"> </w:t>
            </w:r>
            <w:bookmarkEnd w:id="6"/>
            <w:r w:rsidRPr="002E120A">
              <w:rPr>
                <w:rFonts w:ascii="Times New Roman" w:eastAsia="Times New Roman" w:hAnsi="Times New Roman" w:cs="Times New Roman"/>
                <w:sz w:val="24"/>
                <w:szCs w:val="24"/>
                <w:lang w:eastAsia="ru-RU"/>
              </w:rPr>
              <w:t>(списуємо з висновку ІРЦ)</w:t>
            </w:r>
          </w:p>
          <w:p w14:paraId="4A6DDF87" w14:textId="46E84A5B" w:rsidR="007C113C" w:rsidRPr="002E120A" w:rsidRDefault="007C113C" w:rsidP="002D23A2">
            <w:pPr>
              <w:shd w:val="clear" w:color="auto" w:fill="FFFFFF"/>
              <w:spacing w:after="0" w:line="276" w:lineRule="auto"/>
              <w:jc w:val="both"/>
              <w:rPr>
                <w:rFonts w:ascii="Times New Roman" w:eastAsia="Times New Roman" w:hAnsi="Times New Roman" w:cs="Times New Roman"/>
                <w:i/>
                <w:iCs/>
                <w:color w:val="000000"/>
                <w:spacing w:val="5"/>
                <w:sz w:val="24"/>
                <w:szCs w:val="24"/>
                <w:u w:val="single"/>
                <w:lang w:eastAsia="ru-RU"/>
              </w:rPr>
            </w:pPr>
            <w:r w:rsidRPr="002E120A">
              <w:rPr>
                <w:rFonts w:ascii="Times New Roman" w:eastAsia="Times New Roman" w:hAnsi="Times New Roman" w:cs="Times New Roman"/>
                <w:i/>
                <w:iCs/>
                <w:sz w:val="24"/>
                <w:szCs w:val="24"/>
                <w:u w:val="single"/>
                <w:lang w:eastAsia="ru-RU"/>
              </w:rPr>
              <w:t xml:space="preserve">   Розробити адаптаційну програму з фізичної культури (виконання за зразком, покрокова інструкція). Ігри та вправи спрямовані на удосконалення загальної моторики. Проводити системну роботу над усіма аспектами мовлення, сприймання, особливо зорового та слухового;  Використовувати у роботі з дитиною покрокові візуальні схеми-інструкції. Добирати завдання за принципом максимальної зрозумілості та надавати додатковий час для їх виконання.  Розширювати уявлення про довкілля, навчати застосовувати знання на практиці. Урізноманітнювати методи і прийоми навчання; створювати умови, які стимулюватимуть дитину до навчання. Змінювати види діяльності залежно від ступеня стомлюваності. Створювати психологічний комфорт. Підтримувати найменші позитивні прояви в навчанні, спілкуванні. Виявляти сильні сторони дитини та використовувати їх для компенсації порушень розвитку. Встановлювати межі дозволенної поведінки. Відпрацьовувати навички самоконтролю. Поділяти складний матеріал на частини, зменшити обсяг; збільшувати час  для усвідомлення та виконання завдань.</w:t>
            </w:r>
            <w:r w:rsidRPr="002E120A">
              <w:rPr>
                <w:rFonts w:ascii="Times New Roman" w:eastAsia="Times New Roman" w:hAnsi="Times New Roman" w:cs="Times New Roman"/>
                <w:color w:val="000000"/>
                <w:spacing w:val="5"/>
                <w:sz w:val="24"/>
                <w:szCs w:val="24"/>
                <w:lang w:eastAsia="ru-RU"/>
              </w:rPr>
              <w:t xml:space="preserve"> </w:t>
            </w:r>
            <w:r w:rsidRPr="002E120A">
              <w:rPr>
                <w:rFonts w:ascii="Times New Roman" w:eastAsia="Times New Roman" w:hAnsi="Times New Roman" w:cs="Times New Roman"/>
                <w:i/>
                <w:iCs/>
                <w:color w:val="000000"/>
                <w:spacing w:val="5"/>
                <w:sz w:val="24"/>
                <w:szCs w:val="24"/>
                <w:u w:val="single"/>
                <w:lang w:eastAsia="ru-RU"/>
              </w:rPr>
              <w:t xml:space="preserve">новий матеріал має бути мінімальним; вдаватися до багаторазового повторення раніше засвоєних дій.; </w:t>
            </w:r>
          </w:p>
          <w:p w14:paraId="742521EB" w14:textId="3CAA0D7E" w:rsidR="007C113C" w:rsidRPr="002E120A" w:rsidRDefault="002E120A" w:rsidP="002D23A2">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u w:val="single"/>
                <w:lang w:eastAsia="ru-RU"/>
              </w:rPr>
              <w:t xml:space="preserve"> </w:t>
            </w:r>
          </w:p>
        </w:tc>
      </w:tr>
    </w:tbl>
    <w:p w14:paraId="16C73E30" w14:textId="77777777" w:rsidR="007C113C" w:rsidRPr="002E120A" w:rsidRDefault="007C113C" w:rsidP="002D23A2">
      <w:pPr>
        <w:spacing w:after="0" w:line="276" w:lineRule="auto"/>
        <w:jc w:val="both"/>
        <w:rPr>
          <w:rFonts w:ascii="Times New Roman" w:eastAsia="Times New Roman" w:hAnsi="Times New Roman" w:cs="Times New Roman"/>
          <w:sz w:val="24"/>
          <w:szCs w:val="24"/>
          <w:lang w:val="ru-RU" w:eastAsia="ru-RU"/>
        </w:rPr>
      </w:pPr>
      <w:r w:rsidRPr="002E120A">
        <w:rPr>
          <w:rFonts w:ascii="Times New Roman" w:eastAsia="Times New Roman" w:hAnsi="Times New Roman" w:cs="Times New Roman"/>
          <w:b/>
          <w:bCs/>
          <w:sz w:val="24"/>
          <w:szCs w:val="24"/>
          <w:lang w:eastAsia="ru-RU"/>
        </w:rPr>
        <w:t xml:space="preserve">12. Психолого-педагогічна характеристика дитини </w:t>
      </w:r>
      <w:r w:rsidRPr="002E120A">
        <w:rPr>
          <w:rFonts w:ascii="Times New Roman" w:eastAsia="Times New Roman" w:hAnsi="Times New Roman" w:cs="Times New Roman"/>
          <w:sz w:val="24"/>
          <w:szCs w:val="24"/>
          <w:lang w:eastAsia="ru-RU"/>
        </w:rPr>
        <w:t xml:space="preserve">з особливими освітніми потребами: </w:t>
      </w:r>
    </w:p>
    <w:p w14:paraId="514F3635" w14:textId="77777777" w:rsidR="007C113C" w:rsidRPr="002E120A" w:rsidRDefault="007C113C" w:rsidP="002D23A2">
      <w:pPr>
        <w:spacing w:line="276" w:lineRule="auto"/>
        <w:jc w:val="both"/>
        <w:rPr>
          <w:rFonts w:ascii="Times New Roman" w:eastAsia="Calibri" w:hAnsi="Times New Roman" w:cs="Times New Roman"/>
          <w:sz w:val="24"/>
          <w:szCs w:val="24"/>
          <w:lang w:val="ru-RU"/>
        </w:rPr>
      </w:pPr>
      <w:r w:rsidRPr="002E120A">
        <w:rPr>
          <w:rFonts w:ascii="Times New Roman" w:eastAsia="Calibri" w:hAnsi="Times New Roman" w:cs="Times New Roman"/>
          <w:sz w:val="24"/>
          <w:szCs w:val="24"/>
          <w:lang w:val="ru-RU"/>
        </w:rPr>
        <w:t xml:space="preserve">    </w:t>
      </w:r>
    </w:p>
    <w:p w14:paraId="2B0C4BF7" w14:textId="2EA38C0C" w:rsidR="00585FB6" w:rsidRPr="002E120A" w:rsidRDefault="007C113C" w:rsidP="002E120A">
      <w:pPr>
        <w:spacing w:line="276" w:lineRule="auto"/>
        <w:jc w:val="both"/>
        <w:rPr>
          <w:rFonts w:ascii="Times New Roman" w:eastAsia="Calibri" w:hAnsi="Times New Roman" w:cs="Times New Roman"/>
          <w:sz w:val="24"/>
          <w:szCs w:val="24"/>
        </w:rPr>
      </w:pPr>
      <w:r w:rsidRPr="002E120A">
        <w:rPr>
          <w:rFonts w:ascii="Times New Roman" w:eastAsia="Calibri" w:hAnsi="Times New Roman" w:cs="Times New Roman"/>
          <w:sz w:val="24"/>
          <w:szCs w:val="24"/>
          <w:lang w:val="ru-RU"/>
        </w:rPr>
        <w:t>(</w:t>
      </w:r>
      <w:r w:rsidRPr="002E120A">
        <w:rPr>
          <w:rFonts w:ascii="Times New Roman" w:eastAsia="Calibri" w:hAnsi="Times New Roman" w:cs="Times New Roman"/>
          <w:sz w:val="24"/>
          <w:szCs w:val="24"/>
        </w:rPr>
        <w:t>Цей пункт Вам потрібен буде для по</w:t>
      </w:r>
      <w:r w:rsidR="004F242C" w:rsidRPr="002E120A">
        <w:rPr>
          <w:rFonts w:ascii="Times New Roman" w:eastAsia="Calibri" w:hAnsi="Times New Roman" w:cs="Times New Roman"/>
          <w:sz w:val="24"/>
          <w:szCs w:val="24"/>
        </w:rPr>
        <w:t>дальшої роботи, для цього складений журнал спостережень)</w:t>
      </w:r>
    </w:p>
    <w:p w14:paraId="36451389" w14:textId="130B2D1D" w:rsidR="00585FB6" w:rsidRPr="002D23A2" w:rsidRDefault="00585FB6" w:rsidP="002D23A2">
      <w:pPr>
        <w:spacing w:after="0" w:line="276" w:lineRule="auto"/>
        <w:rPr>
          <w:rFonts w:ascii="Times New Roman" w:eastAsia="Times New Roman" w:hAnsi="Times New Roman" w:cs="Times New Roman"/>
          <w:sz w:val="28"/>
          <w:szCs w:val="28"/>
          <w:lang w:val="ru-RU" w:eastAsia="ru-RU"/>
        </w:rPr>
      </w:pPr>
    </w:p>
    <w:p w14:paraId="2ECE69CF" w14:textId="1BFB0EAE" w:rsidR="00585FB6" w:rsidRPr="002D23A2" w:rsidRDefault="00585FB6" w:rsidP="002D23A2">
      <w:pPr>
        <w:spacing w:after="0" w:line="276" w:lineRule="auto"/>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sz w:val="28"/>
          <w:szCs w:val="28"/>
          <w:lang w:val="ru-RU" w:eastAsia="ru-RU"/>
        </w:rPr>
        <w:t xml:space="preserve">5) Провести </w:t>
      </w:r>
      <w:proofErr w:type="spellStart"/>
      <w:r w:rsidRPr="002D23A2">
        <w:rPr>
          <w:rFonts w:ascii="Times New Roman" w:eastAsia="Times New Roman" w:hAnsi="Times New Roman" w:cs="Times New Roman"/>
          <w:sz w:val="28"/>
          <w:szCs w:val="28"/>
          <w:lang w:val="ru-RU" w:eastAsia="ru-RU"/>
        </w:rPr>
        <w:t>засідання</w:t>
      </w:r>
      <w:proofErr w:type="spellEnd"/>
      <w:r w:rsidRPr="002D23A2">
        <w:rPr>
          <w:rFonts w:ascii="Times New Roman" w:eastAsia="Times New Roman" w:hAnsi="Times New Roman" w:cs="Times New Roman"/>
          <w:sz w:val="28"/>
          <w:szCs w:val="28"/>
          <w:lang w:val="ru-RU" w:eastAsia="ru-RU"/>
        </w:rPr>
        <w:t xml:space="preserve"> КППС в </w:t>
      </w:r>
      <w:proofErr w:type="spellStart"/>
      <w:r w:rsidRPr="002D23A2">
        <w:rPr>
          <w:rFonts w:ascii="Times New Roman" w:eastAsia="Times New Roman" w:hAnsi="Times New Roman" w:cs="Times New Roman"/>
          <w:sz w:val="28"/>
          <w:szCs w:val="28"/>
          <w:lang w:val="ru-RU" w:eastAsia="ru-RU"/>
        </w:rPr>
        <w:t>присутності</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батьків</w:t>
      </w:r>
      <w:proofErr w:type="spellEnd"/>
      <w:r w:rsidRPr="002D23A2">
        <w:rPr>
          <w:rFonts w:ascii="Times New Roman" w:eastAsia="Times New Roman" w:hAnsi="Times New Roman" w:cs="Times New Roman"/>
          <w:sz w:val="28"/>
          <w:szCs w:val="28"/>
          <w:lang w:val="ru-RU" w:eastAsia="ru-RU"/>
        </w:rPr>
        <w:t xml:space="preserve">. На </w:t>
      </w:r>
      <w:proofErr w:type="spellStart"/>
      <w:r w:rsidRPr="002D23A2">
        <w:rPr>
          <w:rFonts w:ascii="Times New Roman" w:eastAsia="Times New Roman" w:hAnsi="Times New Roman" w:cs="Times New Roman"/>
          <w:sz w:val="28"/>
          <w:szCs w:val="28"/>
          <w:lang w:val="ru-RU" w:eastAsia="ru-RU"/>
        </w:rPr>
        <w:t>кожну</w:t>
      </w:r>
      <w:proofErr w:type="spellEnd"/>
      <w:r w:rsidRPr="002D23A2">
        <w:rPr>
          <w:rFonts w:ascii="Times New Roman" w:eastAsia="Times New Roman" w:hAnsi="Times New Roman" w:cs="Times New Roman"/>
          <w:sz w:val="28"/>
          <w:szCs w:val="28"/>
          <w:lang w:val="ru-RU" w:eastAsia="ru-RU"/>
        </w:rPr>
        <w:t xml:space="preserve"> команду </w:t>
      </w:r>
      <w:proofErr w:type="spellStart"/>
      <w:r w:rsidRPr="002D23A2">
        <w:rPr>
          <w:rFonts w:ascii="Times New Roman" w:eastAsia="Times New Roman" w:hAnsi="Times New Roman" w:cs="Times New Roman"/>
          <w:sz w:val="28"/>
          <w:szCs w:val="28"/>
          <w:lang w:val="ru-RU" w:eastAsia="ru-RU"/>
        </w:rPr>
        <w:t>окремий</w:t>
      </w:r>
      <w:proofErr w:type="spellEnd"/>
      <w:r w:rsidRPr="002D23A2">
        <w:rPr>
          <w:rFonts w:ascii="Times New Roman" w:eastAsia="Times New Roman" w:hAnsi="Times New Roman" w:cs="Times New Roman"/>
          <w:sz w:val="28"/>
          <w:szCs w:val="28"/>
          <w:lang w:val="ru-RU" w:eastAsia="ru-RU"/>
        </w:rPr>
        <w:t xml:space="preserve"> протокол</w:t>
      </w:r>
      <w:r w:rsidR="00AB5676" w:rsidRPr="002D23A2">
        <w:rPr>
          <w:rFonts w:ascii="Times New Roman" w:eastAsia="Times New Roman" w:hAnsi="Times New Roman" w:cs="Times New Roman"/>
          <w:sz w:val="28"/>
          <w:szCs w:val="28"/>
          <w:lang w:val="ru-RU" w:eastAsia="ru-RU"/>
        </w:rPr>
        <w:t xml:space="preserve">, </w:t>
      </w:r>
      <w:proofErr w:type="spellStart"/>
      <w:r w:rsidR="00AB5676" w:rsidRPr="002D23A2">
        <w:rPr>
          <w:rFonts w:ascii="Times New Roman" w:eastAsia="Times New Roman" w:hAnsi="Times New Roman" w:cs="Times New Roman"/>
          <w:sz w:val="28"/>
          <w:szCs w:val="28"/>
          <w:lang w:val="ru-RU" w:eastAsia="ru-RU"/>
        </w:rPr>
        <w:t>доповнюємо</w:t>
      </w:r>
      <w:proofErr w:type="spellEnd"/>
      <w:r w:rsidR="00AB5676" w:rsidRPr="002D23A2">
        <w:rPr>
          <w:rFonts w:ascii="Times New Roman" w:eastAsia="Times New Roman" w:hAnsi="Times New Roman" w:cs="Times New Roman"/>
          <w:sz w:val="28"/>
          <w:szCs w:val="28"/>
          <w:lang w:val="ru-RU" w:eastAsia="ru-RU"/>
        </w:rPr>
        <w:t xml:space="preserve"> та </w:t>
      </w:r>
      <w:proofErr w:type="spellStart"/>
      <w:r w:rsidR="00AB5676" w:rsidRPr="002D23A2">
        <w:rPr>
          <w:rFonts w:ascii="Times New Roman" w:eastAsia="Times New Roman" w:hAnsi="Times New Roman" w:cs="Times New Roman"/>
          <w:sz w:val="28"/>
          <w:szCs w:val="28"/>
          <w:lang w:val="ru-RU" w:eastAsia="ru-RU"/>
        </w:rPr>
        <w:t>коректуємо</w:t>
      </w:r>
      <w:proofErr w:type="spellEnd"/>
      <w:r w:rsidR="00AB5676" w:rsidRPr="002D23A2">
        <w:rPr>
          <w:rFonts w:ascii="Times New Roman" w:eastAsia="Times New Roman" w:hAnsi="Times New Roman" w:cs="Times New Roman"/>
          <w:sz w:val="28"/>
          <w:szCs w:val="28"/>
          <w:lang w:val="ru-RU" w:eastAsia="ru-RU"/>
        </w:rPr>
        <w:t xml:space="preserve"> </w:t>
      </w:r>
      <w:proofErr w:type="spellStart"/>
      <w:r w:rsidR="00AB5676" w:rsidRPr="002D23A2">
        <w:rPr>
          <w:rFonts w:ascii="Times New Roman" w:eastAsia="Times New Roman" w:hAnsi="Times New Roman" w:cs="Times New Roman"/>
          <w:sz w:val="28"/>
          <w:szCs w:val="28"/>
          <w:lang w:val="ru-RU" w:eastAsia="ru-RU"/>
        </w:rPr>
        <w:t>індивідуальну</w:t>
      </w:r>
      <w:proofErr w:type="spellEnd"/>
      <w:r w:rsidR="00AB5676" w:rsidRPr="002D23A2">
        <w:rPr>
          <w:rFonts w:ascii="Times New Roman" w:eastAsia="Times New Roman" w:hAnsi="Times New Roman" w:cs="Times New Roman"/>
          <w:sz w:val="28"/>
          <w:szCs w:val="28"/>
          <w:lang w:val="ru-RU" w:eastAsia="ru-RU"/>
        </w:rPr>
        <w:t xml:space="preserve"> </w:t>
      </w:r>
      <w:proofErr w:type="spellStart"/>
      <w:r w:rsidR="00AB5676" w:rsidRPr="002D23A2">
        <w:rPr>
          <w:rFonts w:ascii="Times New Roman" w:eastAsia="Times New Roman" w:hAnsi="Times New Roman" w:cs="Times New Roman"/>
          <w:sz w:val="28"/>
          <w:szCs w:val="28"/>
          <w:lang w:val="ru-RU" w:eastAsia="ru-RU"/>
        </w:rPr>
        <w:t>програму</w:t>
      </w:r>
      <w:proofErr w:type="spellEnd"/>
      <w:r w:rsidR="00AB5676" w:rsidRPr="002D23A2">
        <w:rPr>
          <w:rFonts w:ascii="Times New Roman" w:eastAsia="Times New Roman" w:hAnsi="Times New Roman" w:cs="Times New Roman"/>
          <w:sz w:val="28"/>
          <w:szCs w:val="28"/>
          <w:lang w:val="ru-RU" w:eastAsia="ru-RU"/>
        </w:rPr>
        <w:t>.</w:t>
      </w:r>
    </w:p>
    <w:p w14:paraId="5EE2DCCB" w14:textId="403D3EC6" w:rsidR="004F242C" w:rsidRPr="002D23A2" w:rsidRDefault="004F242C" w:rsidP="002D23A2">
      <w:pPr>
        <w:spacing w:after="0" w:line="276" w:lineRule="auto"/>
        <w:rPr>
          <w:rFonts w:ascii="Times New Roman" w:eastAsia="Times New Roman" w:hAnsi="Times New Roman" w:cs="Times New Roman"/>
          <w:sz w:val="28"/>
          <w:szCs w:val="28"/>
          <w:lang w:val="ru-RU" w:eastAsia="ru-RU"/>
        </w:rPr>
      </w:pPr>
    </w:p>
    <w:p w14:paraId="089E0268" w14:textId="30CF0668" w:rsidR="004F242C" w:rsidRPr="002D23A2" w:rsidRDefault="004F242C" w:rsidP="002D23A2">
      <w:pPr>
        <w:spacing w:after="0" w:line="276" w:lineRule="auto"/>
        <w:rPr>
          <w:rFonts w:ascii="Times New Roman" w:eastAsia="Times New Roman" w:hAnsi="Times New Roman" w:cs="Times New Roman"/>
          <w:sz w:val="28"/>
          <w:szCs w:val="28"/>
          <w:lang w:val="ru-RU" w:eastAsia="ru-RU"/>
        </w:rPr>
      </w:pPr>
    </w:p>
    <w:p w14:paraId="1AC31F3B" w14:textId="77777777" w:rsidR="00585FB6" w:rsidRPr="002D23A2" w:rsidRDefault="00585FB6"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ПРОТОКОЛ</w:t>
      </w:r>
    </w:p>
    <w:p w14:paraId="4A91E390" w14:textId="77777777" w:rsidR="00585FB6" w:rsidRPr="002D23A2" w:rsidRDefault="00585FB6"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засідання команди психолого педагогічного супроводу дітей охоплених інклюзивною освітою</w:t>
      </w:r>
    </w:p>
    <w:p w14:paraId="59D3EFF1" w14:textId="3D546211" w:rsidR="00585FB6" w:rsidRPr="002D23A2" w:rsidRDefault="00585FB6" w:rsidP="002D23A2">
      <w:pPr>
        <w:spacing w:after="0" w:line="276" w:lineRule="auto"/>
        <w:jc w:val="center"/>
        <w:rPr>
          <w:rFonts w:ascii="Times New Roman" w:eastAsia="Times New Roman" w:hAnsi="Times New Roman" w:cs="Times New Roman"/>
          <w:b/>
          <w:sz w:val="28"/>
          <w:szCs w:val="28"/>
          <w:lang w:eastAsia="ru-RU"/>
        </w:rPr>
      </w:pPr>
      <w:r w:rsidRPr="002D23A2">
        <w:rPr>
          <w:rFonts w:ascii="Times New Roman" w:eastAsia="Times New Roman" w:hAnsi="Times New Roman" w:cs="Times New Roman"/>
          <w:b/>
          <w:sz w:val="28"/>
          <w:szCs w:val="28"/>
          <w:lang w:eastAsia="ru-RU"/>
        </w:rPr>
        <w:t>Закладу дошкільної освіти №_____</w:t>
      </w:r>
    </w:p>
    <w:p w14:paraId="32A8C838" w14:textId="77777777" w:rsidR="00585FB6" w:rsidRPr="002D23A2" w:rsidRDefault="00585FB6" w:rsidP="002D23A2">
      <w:pPr>
        <w:spacing w:after="0" w:line="276" w:lineRule="auto"/>
        <w:jc w:val="center"/>
        <w:rPr>
          <w:rFonts w:ascii="Times New Roman" w:eastAsia="Times New Roman" w:hAnsi="Times New Roman" w:cs="Times New Roman"/>
          <w:bCs/>
          <w:sz w:val="28"/>
          <w:szCs w:val="28"/>
          <w:lang w:eastAsia="ru-RU"/>
        </w:rPr>
      </w:pPr>
    </w:p>
    <w:p w14:paraId="1015D3C1" w14:textId="77777777" w:rsidR="00585FB6" w:rsidRPr="002D23A2" w:rsidRDefault="00585FB6" w:rsidP="002D23A2">
      <w:pPr>
        <w:spacing w:after="0" w:line="276" w:lineRule="auto"/>
        <w:jc w:val="both"/>
        <w:rPr>
          <w:rFonts w:ascii="Times New Roman" w:eastAsia="Times New Roman" w:hAnsi="Times New Roman" w:cs="Times New Roman"/>
          <w:b/>
          <w:sz w:val="28"/>
          <w:szCs w:val="28"/>
          <w:lang w:eastAsia="ru-RU"/>
        </w:rPr>
      </w:pPr>
    </w:p>
    <w:p w14:paraId="30694A90" w14:textId="6C35BEAE" w:rsidR="00585FB6" w:rsidRPr="002D23A2" w:rsidRDefault="00585FB6"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від  </w:t>
      </w:r>
      <w:r w:rsidR="0008076E" w:rsidRPr="002D23A2">
        <w:rPr>
          <w:rFonts w:ascii="Times New Roman" w:eastAsia="Times New Roman" w:hAnsi="Times New Roman" w:cs="Times New Roman"/>
          <w:sz w:val="28"/>
          <w:szCs w:val="28"/>
          <w:lang w:eastAsia="ru-RU"/>
        </w:rPr>
        <w:t>1</w:t>
      </w:r>
      <w:r w:rsidR="00BA00EC" w:rsidRPr="002D23A2">
        <w:rPr>
          <w:rFonts w:ascii="Times New Roman" w:eastAsia="Times New Roman" w:hAnsi="Times New Roman" w:cs="Times New Roman"/>
          <w:sz w:val="28"/>
          <w:szCs w:val="28"/>
          <w:lang w:eastAsia="ru-RU"/>
        </w:rPr>
        <w:t>5</w:t>
      </w:r>
      <w:r w:rsidRPr="002D23A2">
        <w:rPr>
          <w:rFonts w:ascii="Times New Roman" w:eastAsia="Times New Roman" w:hAnsi="Times New Roman" w:cs="Times New Roman"/>
          <w:sz w:val="28"/>
          <w:szCs w:val="28"/>
          <w:lang w:eastAsia="ru-RU"/>
        </w:rPr>
        <w:t xml:space="preserve">.09.2020р.                         місто Київ                                                  № </w:t>
      </w:r>
      <w:r w:rsidR="00460021" w:rsidRPr="002D23A2">
        <w:rPr>
          <w:rFonts w:ascii="Times New Roman" w:eastAsia="Times New Roman" w:hAnsi="Times New Roman" w:cs="Times New Roman"/>
          <w:sz w:val="28"/>
          <w:szCs w:val="28"/>
          <w:lang w:eastAsia="ru-RU"/>
        </w:rPr>
        <w:t>2</w:t>
      </w:r>
      <w:r w:rsidRPr="002D23A2">
        <w:rPr>
          <w:rFonts w:ascii="Times New Roman" w:eastAsia="Times New Roman" w:hAnsi="Times New Roman" w:cs="Times New Roman"/>
          <w:sz w:val="28"/>
          <w:szCs w:val="28"/>
          <w:lang w:eastAsia="ru-RU"/>
        </w:rPr>
        <w:t>/2</w:t>
      </w:r>
    </w:p>
    <w:p w14:paraId="525E39AC" w14:textId="77777777" w:rsidR="00585FB6" w:rsidRPr="002D23A2" w:rsidRDefault="00585FB6" w:rsidP="002D23A2">
      <w:pPr>
        <w:spacing w:after="0" w:line="276" w:lineRule="auto"/>
        <w:rPr>
          <w:rFonts w:ascii="Times New Roman" w:eastAsia="Times New Roman" w:hAnsi="Times New Roman" w:cs="Times New Roman"/>
          <w:sz w:val="28"/>
          <w:szCs w:val="28"/>
          <w:lang w:eastAsia="ru-RU"/>
        </w:rPr>
      </w:pPr>
    </w:p>
    <w:p w14:paraId="03D760A4" w14:textId="6AA8BC8C" w:rsidR="00585FB6" w:rsidRPr="002D23A2" w:rsidRDefault="00585FB6"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Голова: </w:t>
      </w:r>
      <w:r w:rsidR="002E120A">
        <w:rPr>
          <w:rFonts w:ascii="Times New Roman" w:eastAsia="Times New Roman" w:hAnsi="Times New Roman" w:cs="Times New Roman"/>
          <w:sz w:val="28"/>
          <w:szCs w:val="28"/>
          <w:lang w:eastAsia="ru-RU"/>
        </w:rPr>
        <w:t>ПІП</w:t>
      </w:r>
    </w:p>
    <w:p w14:paraId="78A32F4B" w14:textId="42757A6F" w:rsidR="00585FB6" w:rsidRPr="002D23A2" w:rsidRDefault="00585FB6"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Секретар: </w:t>
      </w:r>
      <w:r w:rsidR="002E120A">
        <w:rPr>
          <w:rFonts w:ascii="Times New Roman" w:eastAsia="Times New Roman" w:hAnsi="Times New Roman" w:cs="Times New Roman"/>
          <w:sz w:val="28"/>
          <w:szCs w:val="28"/>
          <w:lang w:eastAsia="ru-RU"/>
        </w:rPr>
        <w:t>ПІП</w:t>
      </w:r>
    </w:p>
    <w:p w14:paraId="275A4789"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p>
    <w:p w14:paraId="4D770CD7"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Присутні: 8 осіб:</w:t>
      </w:r>
    </w:p>
    <w:p w14:paraId="6B34652D" w14:textId="083E580D" w:rsidR="00585FB6" w:rsidRPr="002D23A2" w:rsidRDefault="00585FB6" w:rsidP="002E120A">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1. _________</w:t>
      </w:r>
      <w:r w:rsidR="002E120A" w:rsidRPr="002E120A">
        <w:rPr>
          <w:rFonts w:ascii="Times New Roman" w:eastAsia="Times New Roman" w:hAnsi="Times New Roman" w:cs="Times New Roman"/>
          <w:sz w:val="28"/>
          <w:szCs w:val="28"/>
          <w:lang w:eastAsia="ru-RU"/>
        </w:rPr>
        <w:t xml:space="preserve">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вихователь інклюзивної групи №12;                                                                        2. _________</w:t>
      </w:r>
      <w:r w:rsidR="002E120A" w:rsidRPr="002E120A">
        <w:rPr>
          <w:rFonts w:ascii="Times New Roman" w:eastAsia="Times New Roman" w:hAnsi="Times New Roman" w:cs="Times New Roman"/>
          <w:sz w:val="28"/>
          <w:szCs w:val="28"/>
          <w:lang w:eastAsia="ru-RU"/>
        </w:rPr>
        <w:t xml:space="preserve">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 вихователь інклюзивної групи №12;                                                           3. _________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асистент вихователя інклюзивної групи №12;                                                                                                                                               4._________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мати вихованки __________;                                             5._________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мати вихованця __________;                                  </w:t>
      </w:r>
      <w:r w:rsidR="002E120A">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xml:space="preserve">  6. _________</w:t>
      </w:r>
      <w:r w:rsidR="002E120A" w:rsidRPr="002E120A">
        <w:rPr>
          <w:rFonts w:ascii="Times New Roman" w:eastAsia="Times New Roman" w:hAnsi="Times New Roman" w:cs="Times New Roman"/>
          <w:sz w:val="28"/>
          <w:szCs w:val="28"/>
          <w:lang w:eastAsia="ru-RU"/>
        </w:rPr>
        <w:t xml:space="preserve"> </w:t>
      </w:r>
      <w:proofErr w:type="spellStart"/>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мати</w:t>
      </w:r>
      <w:proofErr w:type="spellEnd"/>
      <w:r w:rsidRPr="002D23A2">
        <w:rPr>
          <w:rFonts w:ascii="Times New Roman" w:eastAsia="Times New Roman" w:hAnsi="Times New Roman" w:cs="Times New Roman"/>
          <w:sz w:val="28"/>
          <w:szCs w:val="28"/>
          <w:lang w:eastAsia="ru-RU"/>
        </w:rPr>
        <w:t xml:space="preserve"> вихованця ____________.</w:t>
      </w:r>
    </w:p>
    <w:p w14:paraId="541A5DB7"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Запрошені спеціалісти, які працюють з дітьми з особливими освітніми проблемами:</w:t>
      </w:r>
    </w:p>
    <w:p w14:paraId="128A24C1" w14:textId="722F3563" w:rsidR="00585FB6" w:rsidRPr="002D23A2" w:rsidRDefault="00585FB6" w:rsidP="002E120A">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1. 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 вчитель-логопед;                                                                                              2. 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практичний психолог;                                                                              3. 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дефектолог;                                                                                                         </w:t>
      </w:r>
    </w:p>
    <w:p w14:paraId="58B0A979" w14:textId="77777777" w:rsidR="00585FB6" w:rsidRPr="002D23A2" w:rsidRDefault="00585FB6" w:rsidP="002D23A2">
      <w:pPr>
        <w:spacing w:after="0" w:line="276" w:lineRule="auto"/>
        <w:rPr>
          <w:rFonts w:ascii="Times New Roman" w:hAnsi="Times New Roman" w:cs="Times New Roman"/>
          <w:sz w:val="28"/>
          <w:szCs w:val="28"/>
        </w:rPr>
      </w:pPr>
      <w:r w:rsidRPr="002D23A2">
        <w:rPr>
          <w:rFonts w:ascii="Times New Roman" w:hAnsi="Times New Roman" w:cs="Times New Roman"/>
          <w:sz w:val="28"/>
          <w:szCs w:val="28"/>
        </w:rPr>
        <w:t xml:space="preserve"> </w:t>
      </w:r>
    </w:p>
    <w:p w14:paraId="0C626AFD"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ПОРЯДОК ДЕННИЙ:</w:t>
      </w:r>
    </w:p>
    <w:p w14:paraId="36AF3232" w14:textId="77777777" w:rsidR="00585FB6" w:rsidRPr="002D23A2" w:rsidRDefault="00585FB6" w:rsidP="002D23A2">
      <w:pPr>
        <w:spacing w:after="0" w:line="276" w:lineRule="auto"/>
        <w:jc w:val="both"/>
        <w:rPr>
          <w:rFonts w:ascii="Times New Roman" w:eastAsia="Times New Roman" w:hAnsi="Times New Roman" w:cs="Times New Roman"/>
          <w:bCs/>
          <w:sz w:val="28"/>
          <w:szCs w:val="28"/>
          <w:lang w:eastAsia="ru-RU"/>
        </w:rPr>
      </w:pPr>
    </w:p>
    <w:p w14:paraId="7A256A2C" w14:textId="77777777" w:rsidR="00585FB6" w:rsidRPr="002D23A2" w:rsidRDefault="00585FB6"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1. Знайомство батьків з педагогами, які будуть працювати з їх дитиною, роз’яснення їх функціональних обов’язків;</w:t>
      </w:r>
    </w:p>
    <w:p w14:paraId="08671B2A" w14:textId="7430461F" w:rsidR="00585FB6" w:rsidRPr="002D23A2" w:rsidRDefault="00585FB6" w:rsidP="002D23A2">
      <w:pPr>
        <w:shd w:val="clear" w:color="auto" w:fill="FFFFFF"/>
        <w:spacing w:after="0" w:line="276" w:lineRule="auto"/>
        <w:ind w:right="225"/>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pacing w:val="-10"/>
          <w:sz w:val="28"/>
          <w:szCs w:val="28"/>
          <w:bdr w:val="none" w:sz="0" w:space="0" w:color="auto" w:frame="1"/>
          <w:shd w:val="clear" w:color="auto" w:fill="FFFFFF"/>
          <w:lang w:eastAsia="ru-RU"/>
        </w:rPr>
        <w:t>2. Про розробку відповідно до висновку комплексної психолого -педагогічної </w:t>
      </w:r>
      <w:r w:rsidRPr="002D23A2">
        <w:rPr>
          <w:rFonts w:ascii="Times New Roman" w:eastAsia="Times New Roman" w:hAnsi="Times New Roman" w:cs="Times New Roman"/>
          <w:spacing w:val="-9"/>
          <w:sz w:val="28"/>
          <w:szCs w:val="28"/>
          <w:bdr w:val="none" w:sz="0" w:space="0" w:color="auto" w:frame="1"/>
          <w:shd w:val="clear" w:color="auto" w:fill="FFFFFF"/>
          <w:lang w:eastAsia="ru-RU"/>
        </w:rPr>
        <w:t>оцінки та за згодою батьків для дітей з особливими освітніми </w:t>
      </w:r>
      <w:r w:rsidRPr="002D23A2">
        <w:rPr>
          <w:rFonts w:ascii="Times New Roman" w:eastAsia="Times New Roman" w:hAnsi="Times New Roman" w:cs="Times New Roman"/>
          <w:spacing w:val="-6"/>
          <w:sz w:val="28"/>
          <w:szCs w:val="28"/>
          <w:bdr w:val="none" w:sz="0" w:space="0" w:color="auto" w:frame="1"/>
          <w:shd w:val="clear" w:color="auto" w:fill="FFFFFF"/>
          <w:lang w:eastAsia="ru-RU"/>
        </w:rPr>
        <w:t>потребами індивідуальної програми розвитку надалі ІПР з урахуванням </w:t>
      </w:r>
      <w:r w:rsidRPr="002D23A2">
        <w:rPr>
          <w:rFonts w:ascii="Times New Roman" w:eastAsia="Times New Roman" w:hAnsi="Times New Roman" w:cs="Times New Roman"/>
          <w:spacing w:val="-9"/>
          <w:sz w:val="28"/>
          <w:szCs w:val="28"/>
          <w:bdr w:val="none" w:sz="0" w:space="0" w:color="auto" w:frame="1"/>
          <w:shd w:val="clear" w:color="auto" w:fill="FFFFFF"/>
          <w:lang w:eastAsia="ru-RU"/>
        </w:rPr>
        <w:t>освітньої програми.</w:t>
      </w:r>
    </w:p>
    <w:p w14:paraId="22031FEC" w14:textId="77777777" w:rsidR="002E120A" w:rsidRDefault="002E120A" w:rsidP="002D23A2">
      <w:pPr>
        <w:spacing w:after="0" w:line="276" w:lineRule="auto"/>
        <w:rPr>
          <w:rFonts w:ascii="Times New Roman" w:eastAsia="Times New Roman" w:hAnsi="Times New Roman" w:cs="Times New Roman"/>
          <w:bCs/>
          <w:sz w:val="28"/>
          <w:szCs w:val="28"/>
          <w:lang w:eastAsia="ru-RU"/>
        </w:rPr>
      </w:pPr>
    </w:p>
    <w:p w14:paraId="440AEEE6" w14:textId="77777777" w:rsidR="002E120A" w:rsidRDefault="002E120A" w:rsidP="002D23A2">
      <w:pPr>
        <w:spacing w:after="0" w:line="276" w:lineRule="auto"/>
        <w:rPr>
          <w:rFonts w:ascii="Times New Roman" w:eastAsia="Times New Roman" w:hAnsi="Times New Roman" w:cs="Times New Roman"/>
          <w:bCs/>
          <w:sz w:val="28"/>
          <w:szCs w:val="28"/>
          <w:lang w:eastAsia="ru-RU"/>
        </w:rPr>
      </w:pPr>
    </w:p>
    <w:p w14:paraId="2080ED24" w14:textId="6CEC65D1"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lastRenderedPageBreak/>
        <w:t xml:space="preserve">І. СЛУХАЛИ: </w:t>
      </w:r>
    </w:p>
    <w:p w14:paraId="0D165154"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p>
    <w:p w14:paraId="2C3AAF6D" w14:textId="2DDD4E37" w:rsidR="00585FB6" w:rsidRPr="002E120A" w:rsidRDefault="00585FB6" w:rsidP="002E120A">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bCs/>
          <w:sz w:val="28"/>
          <w:szCs w:val="28"/>
          <w:lang w:eastAsia="ru-RU"/>
        </w:rPr>
        <w:t xml:space="preserve">           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bCs/>
          <w:sz w:val="28"/>
          <w:szCs w:val="28"/>
          <w:lang w:eastAsia="ru-RU"/>
        </w:rPr>
        <w:t xml:space="preserve">., яка розповіла про мету та завдання ІІ засідання КППС та ознайомила присутніх з відповідними документами щодо інклюзивного навчання та виховання дітей у закладі дошкільної освіти. </w:t>
      </w:r>
      <w:r w:rsidRPr="002D23A2">
        <w:rPr>
          <w:rFonts w:ascii="Times New Roman" w:hAnsi="Times New Roman" w:cs="Times New Roman"/>
          <w:color w:val="333333"/>
          <w:spacing w:val="-1"/>
          <w:sz w:val="28"/>
          <w:szCs w:val="28"/>
          <w:shd w:val="clear" w:color="auto" w:fill="FFFFFF"/>
        </w:rPr>
        <w:t> </w:t>
      </w:r>
      <w:r w:rsidRPr="002D23A2">
        <w:rPr>
          <w:rFonts w:ascii="Times New Roman" w:hAnsi="Times New Roman" w:cs="Times New Roman"/>
          <w:spacing w:val="-1"/>
          <w:sz w:val="28"/>
          <w:szCs w:val="28"/>
          <w:shd w:val="clear" w:color="auto" w:fill="FFFFFF"/>
        </w:rPr>
        <w:t xml:space="preserve">Ознайомила присутніх  з наказом про організацію інклюзивного навчання в закладі  </w:t>
      </w:r>
      <w:r w:rsidRPr="002D23A2">
        <w:rPr>
          <w:rFonts w:ascii="Times New Roman" w:eastAsia="Times New Roman" w:hAnsi="Times New Roman" w:cs="Times New Roman"/>
          <w:bCs/>
          <w:sz w:val="28"/>
          <w:szCs w:val="28"/>
          <w:lang w:eastAsia="ru-RU"/>
        </w:rPr>
        <w:t xml:space="preserve">та спеціалістами, які працюють з дітьми. </w:t>
      </w:r>
    </w:p>
    <w:p w14:paraId="6268AD01" w14:textId="1E0E5D30" w:rsidR="00585FB6" w:rsidRPr="002D23A2" w:rsidRDefault="00585FB6"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_______ наголосила, що батьки будуть запрошені по одному для отримання обговорення програми розвитку своєї дитини та визначення плану роботи на наступний період. Також під час засідання будуть присутні педагоги відповідної групи. Пояснила, що такий хід зібрання дасть можливість уникнути витоку інформації про особливості певної дитини і дозволить батькам ставити відверті запитання.</w:t>
      </w:r>
    </w:p>
    <w:p w14:paraId="64C1F958"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p>
    <w:p w14:paraId="00879A16"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І. ВИРІШИЛИ:</w:t>
      </w:r>
    </w:p>
    <w:p w14:paraId="6D2EEDCB"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p>
    <w:p w14:paraId="3C65809B" w14:textId="77777777" w:rsidR="00585FB6" w:rsidRPr="002D23A2" w:rsidRDefault="00585FB6" w:rsidP="002D23A2">
      <w:pPr>
        <w:shd w:val="clear" w:color="auto" w:fill="FFFFFF"/>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 xml:space="preserve">Проводити засідання в індивідуально-консультативному порядку. </w:t>
      </w:r>
    </w:p>
    <w:p w14:paraId="1D038311" w14:textId="77777777" w:rsidR="00585FB6" w:rsidRPr="002D23A2" w:rsidRDefault="00585FB6" w:rsidP="002D23A2">
      <w:pPr>
        <w:spacing w:after="0" w:line="276" w:lineRule="auto"/>
        <w:rPr>
          <w:rFonts w:ascii="Times New Roman" w:eastAsia="Times New Roman" w:hAnsi="Times New Roman" w:cs="Times New Roman"/>
          <w:sz w:val="28"/>
          <w:szCs w:val="28"/>
          <w:lang w:eastAsia="ru-RU"/>
        </w:rPr>
      </w:pPr>
    </w:p>
    <w:p w14:paraId="2AC7E4F7"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ЗАПРОСИЛИ:</w:t>
      </w:r>
    </w:p>
    <w:p w14:paraId="51A79DA3" w14:textId="1370574F" w:rsidR="00585FB6" w:rsidRPr="002D23A2" w:rsidRDefault="00585FB6" w:rsidP="002E120A">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bCs/>
          <w:sz w:val="28"/>
          <w:szCs w:val="28"/>
          <w:lang w:eastAsia="ru-RU"/>
        </w:rPr>
        <w:t xml:space="preserve">__________  </w:t>
      </w:r>
      <w:r w:rsidR="002E120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мати вихованця ________, </w:t>
      </w:r>
      <w:r w:rsidR="0008076E" w:rsidRPr="002D23A2">
        <w:rPr>
          <w:rFonts w:ascii="Times New Roman" w:eastAsia="Times New Roman" w:hAnsi="Times New Roman" w:cs="Times New Roman"/>
          <w:sz w:val="28"/>
          <w:szCs w:val="28"/>
          <w:lang w:eastAsia="ru-RU"/>
        </w:rPr>
        <w:t xml:space="preserve"> ___________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 вчитель-логопед; </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практичного психолога;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 дефектолога.</w:t>
      </w: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 xml:space="preserve">                           </w:t>
      </w:r>
    </w:p>
    <w:p w14:paraId="2657621D"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p>
    <w:p w14:paraId="015BBB98"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 СЛУХАЛИ:</w:t>
      </w:r>
    </w:p>
    <w:p w14:paraId="37386D84" w14:textId="69B310F3" w:rsidR="00585FB6" w:rsidRPr="002D23A2" w:rsidRDefault="0008076E"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__________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00585FB6" w:rsidRPr="002D23A2">
        <w:rPr>
          <w:rFonts w:ascii="Times New Roman" w:eastAsia="Times New Roman" w:hAnsi="Times New Roman" w:cs="Times New Roman"/>
          <w:sz w:val="28"/>
          <w:szCs w:val="28"/>
          <w:lang w:eastAsia="ru-RU"/>
        </w:rPr>
        <w:t xml:space="preserve">., , яка ознайомила присутніх   з ІПР </w:t>
      </w:r>
      <w:r w:rsidR="005B306A">
        <w:rPr>
          <w:rFonts w:ascii="Times New Roman" w:eastAsia="Times New Roman" w:hAnsi="Times New Roman" w:cs="Times New Roman"/>
          <w:sz w:val="28"/>
          <w:szCs w:val="28"/>
          <w:lang w:eastAsia="ru-RU"/>
        </w:rPr>
        <w:t>дитини</w:t>
      </w:r>
      <w:r w:rsidR="00585FB6" w:rsidRPr="002D23A2">
        <w:rPr>
          <w:rFonts w:ascii="Times New Roman" w:eastAsia="Times New Roman" w:hAnsi="Times New Roman" w:cs="Times New Roman"/>
          <w:sz w:val="28"/>
          <w:szCs w:val="28"/>
          <w:lang w:eastAsia="ru-RU"/>
        </w:rPr>
        <w:t xml:space="preserve"> на освітній період.</w:t>
      </w:r>
    </w:p>
    <w:p w14:paraId="0ACE3CBF"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24FD1785" w14:textId="0C666847"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1.Вихователі групи, які охарактеризували адаптаційний період </w:t>
      </w:r>
      <w:r w:rsidR="005B306A">
        <w:rPr>
          <w:rFonts w:ascii="Times New Roman" w:eastAsia="Times New Roman" w:hAnsi="Times New Roman" w:cs="Times New Roman"/>
          <w:sz w:val="28"/>
          <w:szCs w:val="28"/>
          <w:lang w:eastAsia="ru-RU"/>
        </w:rPr>
        <w:t>дитини д</w:t>
      </w:r>
      <w:r w:rsidRPr="002D23A2">
        <w:rPr>
          <w:rFonts w:ascii="Times New Roman" w:eastAsia="Times New Roman" w:hAnsi="Times New Roman" w:cs="Times New Roman"/>
          <w:sz w:val="28"/>
          <w:szCs w:val="28"/>
          <w:lang w:eastAsia="ru-RU"/>
        </w:rPr>
        <w:t>о умов закладу. Наголосили, що дитина чудово іде на контакт з дітьми; зазначили, що є проблеми у виконанні завдань через те, що дитина дуже не впевнена у своїх результатах.</w:t>
      </w:r>
    </w:p>
    <w:p w14:paraId="1C7C22A2" w14:textId="2D87BC58"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2.</w:t>
      </w:r>
      <w:r w:rsidR="0008076E" w:rsidRPr="002D23A2">
        <w:rPr>
          <w:rFonts w:ascii="Times New Roman" w:eastAsia="Times New Roman" w:hAnsi="Times New Roman" w:cs="Times New Roman"/>
          <w:sz w:val="28"/>
          <w:szCs w:val="28"/>
          <w:lang w:eastAsia="ru-RU"/>
        </w:rPr>
        <w:t>_________</w:t>
      </w:r>
      <w:r w:rsidRPr="002D23A2">
        <w:rPr>
          <w:rFonts w:ascii="Times New Roman" w:eastAsia="Times New Roman" w:hAnsi="Times New Roman" w:cs="Times New Roman"/>
          <w:sz w:val="28"/>
          <w:szCs w:val="28"/>
          <w:lang w:eastAsia="ru-RU"/>
        </w:rPr>
        <w:t xml:space="preserve">.,  яка погодилась з вихователями групи, наголосила, що має надію, що робота педагогів нашого закладу допоможе в розвитку дитини та корекції мовлення </w:t>
      </w:r>
      <w:r w:rsidR="005B306A">
        <w:rPr>
          <w:rFonts w:ascii="Times New Roman" w:eastAsia="Times New Roman" w:hAnsi="Times New Roman" w:cs="Times New Roman"/>
          <w:sz w:val="28"/>
          <w:szCs w:val="28"/>
          <w:lang w:eastAsia="ru-RU"/>
        </w:rPr>
        <w:t>дитини</w:t>
      </w:r>
      <w:r w:rsidRPr="002D23A2">
        <w:rPr>
          <w:rFonts w:ascii="Times New Roman" w:eastAsia="Times New Roman" w:hAnsi="Times New Roman" w:cs="Times New Roman"/>
          <w:sz w:val="28"/>
          <w:szCs w:val="28"/>
          <w:lang w:eastAsia="ru-RU"/>
        </w:rPr>
        <w:t xml:space="preserve">. </w:t>
      </w:r>
    </w:p>
    <w:p w14:paraId="6149681B" w14:textId="4B51392F"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3.</w:t>
      </w:r>
      <w:r w:rsidR="0008076E" w:rsidRPr="002D23A2">
        <w:rPr>
          <w:rFonts w:ascii="Times New Roman" w:eastAsia="Times New Roman" w:hAnsi="Times New Roman" w:cs="Times New Roman"/>
          <w:sz w:val="28"/>
          <w:szCs w:val="28"/>
          <w:lang w:eastAsia="ru-RU"/>
        </w:rPr>
        <w:t>________</w:t>
      </w:r>
      <w:r w:rsidRPr="002D23A2">
        <w:rPr>
          <w:rFonts w:ascii="Times New Roman" w:eastAsia="Times New Roman" w:hAnsi="Times New Roman" w:cs="Times New Roman"/>
          <w:sz w:val="28"/>
          <w:szCs w:val="28"/>
          <w:lang w:eastAsia="ru-RU"/>
        </w:rPr>
        <w:t xml:space="preserve">., яка </w:t>
      </w:r>
      <w:r w:rsidR="00AB5676" w:rsidRPr="002D23A2">
        <w:rPr>
          <w:rFonts w:ascii="Times New Roman" w:eastAsia="Times New Roman" w:hAnsi="Times New Roman" w:cs="Times New Roman"/>
          <w:sz w:val="28"/>
          <w:szCs w:val="28"/>
          <w:lang w:eastAsia="ru-RU"/>
        </w:rPr>
        <w:t xml:space="preserve">ознайомила батьків з ІПР дитини, </w:t>
      </w:r>
      <w:r w:rsidRPr="002D23A2">
        <w:rPr>
          <w:rFonts w:ascii="Times New Roman" w:eastAsia="Times New Roman" w:hAnsi="Times New Roman" w:cs="Times New Roman"/>
          <w:sz w:val="28"/>
          <w:szCs w:val="28"/>
          <w:lang w:eastAsia="ru-RU"/>
        </w:rPr>
        <w:t xml:space="preserve">розповіла про розклад індивідуальних занять спеціалістами. Наголосила, що заняття </w:t>
      </w:r>
      <w:proofErr w:type="spellStart"/>
      <w:r w:rsidRPr="002D23A2">
        <w:rPr>
          <w:rFonts w:ascii="Times New Roman" w:eastAsia="Times New Roman" w:hAnsi="Times New Roman" w:cs="Times New Roman"/>
          <w:sz w:val="28"/>
          <w:szCs w:val="28"/>
          <w:lang w:eastAsia="ru-RU"/>
        </w:rPr>
        <w:t>розпочнуться</w:t>
      </w:r>
      <w:proofErr w:type="spellEnd"/>
      <w:r w:rsidRPr="002D23A2">
        <w:rPr>
          <w:rFonts w:ascii="Times New Roman" w:eastAsia="Times New Roman" w:hAnsi="Times New Roman" w:cs="Times New Roman"/>
          <w:sz w:val="28"/>
          <w:szCs w:val="28"/>
          <w:lang w:eastAsia="ru-RU"/>
        </w:rPr>
        <w:t xml:space="preserve"> з 01.10.2020. Познайомила з педагогами індивідуальної роботи.</w:t>
      </w:r>
    </w:p>
    <w:p w14:paraId="582BCA0B" w14:textId="77777777"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 ВИРІШИЛИ:</w:t>
      </w:r>
    </w:p>
    <w:p w14:paraId="22F2F9F7"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lastRenderedPageBreak/>
        <w:t>Проводити роботу згідно індивідуальної програми розвитку дитини. Один примірник програми видали мамі на руки для більш детального ознайомлення.</w:t>
      </w:r>
    </w:p>
    <w:p w14:paraId="5E6C36C5"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p>
    <w:p w14:paraId="0A711955" w14:textId="77777777" w:rsidR="0008076E" w:rsidRPr="002D23A2" w:rsidRDefault="0008076E" w:rsidP="002D23A2">
      <w:pPr>
        <w:spacing w:after="0" w:line="276" w:lineRule="auto"/>
        <w:rPr>
          <w:rFonts w:ascii="Times New Roman" w:eastAsia="Times New Roman" w:hAnsi="Times New Roman" w:cs="Times New Roman"/>
          <w:bCs/>
          <w:sz w:val="28"/>
          <w:szCs w:val="28"/>
          <w:lang w:eastAsia="ru-RU"/>
        </w:rPr>
      </w:pPr>
    </w:p>
    <w:p w14:paraId="787E0CB0" w14:textId="7F20051D"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ЗАПРОСИЛИ:</w:t>
      </w:r>
    </w:p>
    <w:p w14:paraId="16B9B613" w14:textId="77777777" w:rsidR="00585FB6" w:rsidRPr="002D23A2" w:rsidRDefault="00585FB6" w:rsidP="002D23A2">
      <w:pPr>
        <w:spacing w:after="0" w:line="276" w:lineRule="auto"/>
        <w:ind w:left="570"/>
        <w:contextualSpacing/>
        <w:rPr>
          <w:rFonts w:ascii="Times New Roman" w:eastAsia="Times New Roman" w:hAnsi="Times New Roman" w:cs="Times New Roman"/>
          <w:bCs/>
          <w:sz w:val="28"/>
          <w:szCs w:val="28"/>
          <w:lang w:eastAsia="ru-RU"/>
        </w:rPr>
      </w:pPr>
    </w:p>
    <w:p w14:paraId="7C2A17BC" w14:textId="2A1074B5" w:rsidR="00585FB6" w:rsidRPr="002D23A2" w:rsidRDefault="005B306A" w:rsidP="002D23A2">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w:t>
      </w:r>
      <w:r w:rsidR="00585FB6" w:rsidRPr="002D23A2">
        <w:rPr>
          <w:rFonts w:ascii="Times New Roman" w:eastAsia="Times New Roman" w:hAnsi="Times New Roman" w:cs="Times New Roman"/>
          <w:sz w:val="28"/>
          <w:szCs w:val="28"/>
          <w:lang w:eastAsia="ru-RU"/>
        </w:rPr>
        <w:t xml:space="preserve">.., -  мати вихованки </w:t>
      </w:r>
      <w:r w:rsidR="0008076E" w:rsidRPr="002D23A2">
        <w:rPr>
          <w:rFonts w:ascii="Times New Roman" w:eastAsia="Times New Roman" w:hAnsi="Times New Roman" w:cs="Times New Roman"/>
          <w:sz w:val="28"/>
          <w:szCs w:val="28"/>
          <w:lang w:eastAsia="ru-RU"/>
        </w:rPr>
        <w:t>___________</w:t>
      </w:r>
      <w:r w:rsidR="00585FB6" w:rsidRPr="002D23A2">
        <w:rPr>
          <w:rFonts w:ascii="Times New Roman" w:eastAsia="Times New Roman" w:hAnsi="Times New Roman" w:cs="Times New Roman"/>
          <w:sz w:val="28"/>
          <w:szCs w:val="28"/>
          <w:lang w:eastAsia="ru-RU"/>
        </w:rPr>
        <w:t xml:space="preserve">; </w:t>
      </w:r>
      <w:r w:rsidR="0008076E" w:rsidRPr="002D23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w:t>
      </w:r>
      <w:r w:rsidR="00585FB6" w:rsidRPr="002D23A2">
        <w:rPr>
          <w:rFonts w:ascii="Times New Roman" w:eastAsia="Times New Roman" w:hAnsi="Times New Roman" w:cs="Times New Roman"/>
          <w:sz w:val="28"/>
          <w:szCs w:val="28"/>
          <w:lang w:eastAsia="ru-RU"/>
        </w:rPr>
        <w:t xml:space="preserve">– вчителя-логопеда; </w:t>
      </w:r>
      <w:r>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w:t>
      </w:r>
      <w:r w:rsidR="00585FB6" w:rsidRPr="002D23A2">
        <w:rPr>
          <w:rFonts w:ascii="Times New Roman" w:eastAsia="Times New Roman" w:hAnsi="Times New Roman" w:cs="Times New Roman"/>
          <w:sz w:val="28"/>
          <w:szCs w:val="28"/>
          <w:lang w:eastAsia="ru-RU"/>
        </w:rPr>
        <w:t xml:space="preserve">. – практичного психолога; </w:t>
      </w:r>
      <w:r>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w:t>
      </w:r>
      <w:r w:rsidR="00585FB6" w:rsidRPr="002D23A2">
        <w:rPr>
          <w:rFonts w:ascii="Times New Roman" w:eastAsia="Times New Roman" w:hAnsi="Times New Roman" w:cs="Times New Roman"/>
          <w:sz w:val="28"/>
          <w:szCs w:val="28"/>
          <w:lang w:eastAsia="ru-RU"/>
        </w:rPr>
        <w:t xml:space="preserve">– дефектолога;                                                                                                                                                                                                                                                </w:t>
      </w:r>
      <w:r>
        <w:rPr>
          <w:rFonts w:ascii="Times New Roman" w:eastAsia="Times New Roman" w:hAnsi="Times New Roman" w:cs="Times New Roman"/>
          <w:sz w:val="28"/>
          <w:szCs w:val="28"/>
          <w:lang w:eastAsia="ru-RU"/>
        </w:rPr>
        <w:t xml:space="preserve">                               </w:t>
      </w:r>
    </w:p>
    <w:p w14:paraId="75DD7BCF"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ІІІ. СЛУХАЛИ:</w:t>
      </w:r>
    </w:p>
    <w:p w14:paraId="4CE39F6C" w14:textId="6CBAB69A" w:rsidR="00585FB6" w:rsidRPr="002D23A2" w:rsidRDefault="0008076E"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______________</w:t>
      </w:r>
      <w:r w:rsidR="00585FB6"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яка ознайомила присутніх з ІПР дитини</w:t>
      </w:r>
      <w:r w:rsidR="00585FB6" w:rsidRPr="002D23A2">
        <w:rPr>
          <w:rFonts w:ascii="Times New Roman" w:eastAsia="Times New Roman" w:hAnsi="Times New Roman" w:cs="Times New Roman"/>
          <w:sz w:val="28"/>
          <w:szCs w:val="28"/>
          <w:lang w:eastAsia="ru-RU"/>
        </w:rPr>
        <w:t xml:space="preserve"> на освітній період.</w:t>
      </w:r>
    </w:p>
    <w:p w14:paraId="5367C960"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4FA54B3B" w14:textId="5A178CD1"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1.Вихователі групи, які розповіли про те, що </w:t>
      </w:r>
      <w:r w:rsidR="005B306A">
        <w:rPr>
          <w:rFonts w:ascii="Times New Roman" w:eastAsia="Times New Roman" w:hAnsi="Times New Roman" w:cs="Times New Roman"/>
          <w:sz w:val="28"/>
          <w:szCs w:val="28"/>
          <w:lang w:eastAsia="ru-RU"/>
        </w:rPr>
        <w:t>дитина</w:t>
      </w:r>
      <w:r w:rsidRPr="002D23A2">
        <w:rPr>
          <w:rFonts w:ascii="Times New Roman" w:eastAsia="Times New Roman" w:hAnsi="Times New Roman" w:cs="Times New Roman"/>
          <w:sz w:val="28"/>
          <w:szCs w:val="28"/>
          <w:lang w:eastAsia="ru-RU"/>
        </w:rPr>
        <w:t>, не дивлячись на великий проміжок часу  не відвідування закладу через карантин на С</w:t>
      </w:r>
      <w:r w:rsidRPr="002D23A2">
        <w:rPr>
          <w:rFonts w:ascii="Times New Roman" w:eastAsia="Times New Roman" w:hAnsi="Times New Roman" w:cs="Times New Roman"/>
          <w:sz w:val="28"/>
          <w:szCs w:val="28"/>
          <w:lang w:val="en-US" w:eastAsia="ru-RU"/>
        </w:rPr>
        <w:t>OVID</w:t>
      </w:r>
      <w:r w:rsidRPr="002D23A2">
        <w:rPr>
          <w:rFonts w:ascii="Times New Roman" w:eastAsia="Times New Roman" w:hAnsi="Times New Roman" w:cs="Times New Roman"/>
          <w:sz w:val="28"/>
          <w:szCs w:val="28"/>
          <w:lang w:val="ru-RU" w:eastAsia="ru-RU"/>
        </w:rPr>
        <w:t xml:space="preserve">-19, </w:t>
      </w:r>
      <w:proofErr w:type="spellStart"/>
      <w:r w:rsidRPr="002D23A2">
        <w:rPr>
          <w:rFonts w:ascii="Times New Roman" w:eastAsia="Times New Roman" w:hAnsi="Times New Roman" w:cs="Times New Roman"/>
          <w:sz w:val="28"/>
          <w:szCs w:val="28"/>
          <w:lang w:val="ru-RU" w:eastAsia="ru-RU"/>
        </w:rPr>
        <w:t>досить</w:t>
      </w:r>
      <w:proofErr w:type="spellEnd"/>
      <w:r w:rsidRPr="002D23A2">
        <w:rPr>
          <w:rFonts w:ascii="Times New Roman" w:eastAsia="Times New Roman" w:hAnsi="Times New Roman" w:cs="Times New Roman"/>
          <w:sz w:val="28"/>
          <w:szCs w:val="28"/>
          <w:lang w:val="ru-RU" w:eastAsia="ru-RU"/>
        </w:rPr>
        <w:t xml:space="preserve"> легко прошла адаптацию. </w:t>
      </w:r>
      <w:proofErr w:type="spellStart"/>
      <w:r w:rsidRPr="002D23A2">
        <w:rPr>
          <w:rFonts w:ascii="Times New Roman" w:eastAsia="Times New Roman" w:hAnsi="Times New Roman" w:cs="Times New Roman"/>
          <w:sz w:val="28"/>
          <w:szCs w:val="28"/>
          <w:lang w:val="ru-RU" w:eastAsia="ru-RU"/>
        </w:rPr>
        <w:t>Дитина</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йде</w:t>
      </w:r>
      <w:proofErr w:type="spellEnd"/>
      <w:r w:rsidRPr="002D23A2">
        <w:rPr>
          <w:rFonts w:ascii="Times New Roman" w:eastAsia="Times New Roman" w:hAnsi="Times New Roman" w:cs="Times New Roman"/>
          <w:sz w:val="28"/>
          <w:szCs w:val="28"/>
          <w:lang w:val="ru-RU" w:eastAsia="ru-RU"/>
        </w:rPr>
        <w:t xml:space="preserve"> на контакт як з </w:t>
      </w:r>
      <w:proofErr w:type="spellStart"/>
      <w:r w:rsidRPr="002D23A2">
        <w:rPr>
          <w:rFonts w:ascii="Times New Roman" w:eastAsia="Times New Roman" w:hAnsi="Times New Roman" w:cs="Times New Roman"/>
          <w:sz w:val="28"/>
          <w:szCs w:val="28"/>
          <w:lang w:val="ru-RU" w:eastAsia="ru-RU"/>
        </w:rPr>
        <w:t>дітьми</w:t>
      </w:r>
      <w:proofErr w:type="spellEnd"/>
      <w:r w:rsidRPr="002D23A2">
        <w:rPr>
          <w:rFonts w:ascii="Times New Roman" w:eastAsia="Times New Roman" w:hAnsi="Times New Roman" w:cs="Times New Roman"/>
          <w:sz w:val="28"/>
          <w:szCs w:val="28"/>
          <w:lang w:val="ru-RU" w:eastAsia="ru-RU"/>
        </w:rPr>
        <w:t xml:space="preserve"> так і </w:t>
      </w:r>
      <w:proofErr w:type="spellStart"/>
      <w:r w:rsidRPr="002D23A2">
        <w:rPr>
          <w:rFonts w:ascii="Times New Roman" w:eastAsia="Times New Roman" w:hAnsi="Times New Roman" w:cs="Times New Roman"/>
          <w:sz w:val="28"/>
          <w:szCs w:val="28"/>
          <w:lang w:val="ru-RU" w:eastAsia="ru-RU"/>
        </w:rPr>
        <w:t>дорослими</w:t>
      </w:r>
      <w:proofErr w:type="spellEnd"/>
      <w:r w:rsidRPr="002D23A2">
        <w:rPr>
          <w:rFonts w:ascii="Times New Roman" w:eastAsia="Times New Roman" w:hAnsi="Times New Roman" w:cs="Times New Roman"/>
          <w:sz w:val="28"/>
          <w:szCs w:val="28"/>
          <w:lang w:val="ru-RU" w:eastAsia="ru-RU"/>
        </w:rPr>
        <w:t xml:space="preserve">. З </w:t>
      </w:r>
      <w:proofErr w:type="spellStart"/>
      <w:r w:rsidRPr="002D23A2">
        <w:rPr>
          <w:rFonts w:ascii="Times New Roman" w:eastAsia="Times New Roman" w:hAnsi="Times New Roman" w:cs="Times New Roman"/>
          <w:sz w:val="28"/>
          <w:szCs w:val="28"/>
          <w:lang w:val="ru-RU" w:eastAsia="ru-RU"/>
        </w:rPr>
        <w:t>задоволенням</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приймає</w:t>
      </w:r>
      <w:proofErr w:type="spellEnd"/>
      <w:r w:rsidRPr="002D23A2">
        <w:rPr>
          <w:rFonts w:ascii="Times New Roman" w:eastAsia="Times New Roman" w:hAnsi="Times New Roman" w:cs="Times New Roman"/>
          <w:sz w:val="28"/>
          <w:szCs w:val="28"/>
          <w:lang w:val="ru-RU" w:eastAsia="ru-RU"/>
        </w:rPr>
        <w:t xml:space="preserve"> участь у будь-</w:t>
      </w:r>
      <w:proofErr w:type="spellStart"/>
      <w:r w:rsidRPr="002D23A2">
        <w:rPr>
          <w:rFonts w:ascii="Times New Roman" w:eastAsia="Times New Roman" w:hAnsi="Times New Roman" w:cs="Times New Roman"/>
          <w:sz w:val="28"/>
          <w:szCs w:val="28"/>
          <w:lang w:val="ru-RU" w:eastAsia="ru-RU"/>
        </w:rPr>
        <w:t>якій</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діяльності</w:t>
      </w:r>
      <w:proofErr w:type="spellEnd"/>
      <w:r w:rsidRPr="002D23A2">
        <w:rPr>
          <w:rFonts w:ascii="Times New Roman" w:eastAsia="Times New Roman" w:hAnsi="Times New Roman" w:cs="Times New Roman"/>
          <w:sz w:val="28"/>
          <w:szCs w:val="28"/>
          <w:lang w:val="ru-RU" w:eastAsia="ru-RU"/>
        </w:rPr>
        <w:t xml:space="preserve">. Але є </w:t>
      </w:r>
      <w:proofErr w:type="spellStart"/>
      <w:r w:rsidRPr="002D23A2">
        <w:rPr>
          <w:rFonts w:ascii="Times New Roman" w:eastAsia="Times New Roman" w:hAnsi="Times New Roman" w:cs="Times New Roman"/>
          <w:sz w:val="28"/>
          <w:szCs w:val="28"/>
          <w:lang w:val="ru-RU" w:eastAsia="ru-RU"/>
        </w:rPr>
        <w:t>певні</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проблеми</w:t>
      </w:r>
      <w:proofErr w:type="spellEnd"/>
      <w:r w:rsidRPr="002D23A2">
        <w:rPr>
          <w:rFonts w:ascii="Times New Roman" w:eastAsia="Times New Roman" w:hAnsi="Times New Roman" w:cs="Times New Roman"/>
          <w:sz w:val="28"/>
          <w:szCs w:val="28"/>
          <w:lang w:val="ru-RU" w:eastAsia="ru-RU"/>
        </w:rPr>
        <w:t xml:space="preserve"> з </w:t>
      </w:r>
      <w:proofErr w:type="spellStart"/>
      <w:r w:rsidRPr="002D23A2">
        <w:rPr>
          <w:rFonts w:ascii="Times New Roman" w:eastAsia="Times New Roman" w:hAnsi="Times New Roman" w:cs="Times New Roman"/>
          <w:sz w:val="28"/>
          <w:szCs w:val="28"/>
          <w:lang w:val="ru-RU" w:eastAsia="ru-RU"/>
        </w:rPr>
        <w:t>концентрацією</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уваги</w:t>
      </w:r>
      <w:proofErr w:type="spellEnd"/>
      <w:r w:rsidRPr="002D23A2">
        <w:rPr>
          <w:rFonts w:ascii="Times New Roman" w:eastAsia="Times New Roman" w:hAnsi="Times New Roman" w:cs="Times New Roman"/>
          <w:sz w:val="28"/>
          <w:szCs w:val="28"/>
          <w:lang w:val="ru-RU" w:eastAsia="ru-RU"/>
        </w:rPr>
        <w:t xml:space="preserve"> та </w:t>
      </w:r>
      <w:proofErr w:type="spellStart"/>
      <w:r w:rsidRPr="002D23A2">
        <w:rPr>
          <w:rFonts w:ascii="Times New Roman" w:eastAsia="Times New Roman" w:hAnsi="Times New Roman" w:cs="Times New Roman"/>
          <w:sz w:val="28"/>
          <w:szCs w:val="28"/>
          <w:lang w:val="ru-RU" w:eastAsia="ru-RU"/>
        </w:rPr>
        <w:t>працездатністю</w:t>
      </w:r>
      <w:proofErr w:type="spellEnd"/>
      <w:r w:rsidRPr="002D23A2">
        <w:rPr>
          <w:rFonts w:ascii="Times New Roman" w:eastAsia="Times New Roman" w:hAnsi="Times New Roman" w:cs="Times New Roman"/>
          <w:sz w:val="28"/>
          <w:szCs w:val="28"/>
          <w:lang w:val="ru-RU" w:eastAsia="ru-RU"/>
        </w:rPr>
        <w:t>.</w:t>
      </w:r>
    </w:p>
    <w:p w14:paraId="1343EABB" w14:textId="4B64AB94"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2.</w:t>
      </w:r>
      <w:r w:rsidR="0008076E" w:rsidRPr="002D23A2">
        <w:rPr>
          <w:rFonts w:ascii="Times New Roman" w:eastAsia="Times New Roman" w:hAnsi="Times New Roman" w:cs="Times New Roman"/>
          <w:sz w:val="28"/>
          <w:szCs w:val="28"/>
          <w:lang w:eastAsia="ru-RU"/>
        </w:rPr>
        <w:t>_____________</w:t>
      </w:r>
      <w:r w:rsidR="005B306A">
        <w:rPr>
          <w:rFonts w:ascii="Times New Roman" w:eastAsia="Times New Roman" w:hAnsi="Times New Roman" w:cs="Times New Roman"/>
          <w:sz w:val="28"/>
          <w:szCs w:val="28"/>
          <w:lang w:eastAsia="ru-RU"/>
        </w:rPr>
        <w:t>мати</w:t>
      </w:r>
      <w:r w:rsidRPr="002D23A2">
        <w:rPr>
          <w:rFonts w:ascii="Times New Roman" w:eastAsia="Times New Roman" w:hAnsi="Times New Roman" w:cs="Times New Roman"/>
          <w:sz w:val="28"/>
          <w:szCs w:val="28"/>
          <w:lang w:eastAsia="ru-RU"/>
        </w:rPr>
        <w:t>., яка погодилась з вихователями групи, цікавилась, як скоро спеціалісти будуть займатися з її дитиною.</w:t>
      </w:r>
    </w:p>
    <w:p w14:paraId="2F90C8AC" w14:textId="0C38B592" w:rsidR="00585FB6" w:rsidRPr="002D23A2" w:rsidRDefault="0008076E"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3.__________</w:t>
      </w:r>
      <w:r w:rsidR="00585FB6" w:rsidRPr="002D23A2">
        <w:rPr>
          <w:rFonts w:ascii="Times New Roman" w:eastAsia="Times New Roman" w:hAnsi="Times New Roman" w:cs="Times New Roman"/>
          <w:sz w:val="28"/>
          <w:szCs w:val="28"/>
          <w:lang w:eastAsia="ru-RU"/>
        </w:rPr>
        <w:t xml:space="preserve">., яка розповіла про ІПР складену на </w:t>
      </w:r>
      <w:r w:rsidR="005B306A">
        <w:rPr>
          <w:rFonts w:ascii="Times New Roman" w:eastAsia="Times New Roman" w:hAnsi="Times New Roman" w:cs="Times New Roman"/>
          <w:sz w:val="28"/>
          <w:szCs w:val="28"/>
          <w:lang w:eastAsia="ru-RU"/>
        </w:rPr>
        <w:t>дитину</w:t>
      </w:r>
      <w:r w:rsidR="00585FB6" w:rsidRPr="002D23A2">
        <w:rPr>
          <w:rFonts w:ascii="Times New Roman" w:eastAsia="Times New Roman" w:hAnsi="Times New Roman" w:cs="Times New Roman"/>
          <w:sz w:val="28"/>
          <w:szCs w:val="28"/>
          <w:lang w:eastAsia="ru-RU"/>
        </w:rPr>
        <w:t xml:space="preserve"> на 2020-2021 освітній рік. Та розкладом індивідуальних занять спеціалістами. Наголосила, що заняття </w:t>
      </w:r>
      <w:proofErr w:type="spellStart"/>
      <w:r w:rsidR="00585FB6" w:rsidRPr="002D23A2">
        <w:rPr>
          <w:rFonts w:ascii="Times New Roman" w:eastAsia="Times New Roman" w:hAnsi="Times New Roman" w:cs="Times New Roman"/>
          <w:sz w:val="28"/>
          <w:szCs w:val="28"/>
          <w:lang w:eastAsia="ru-RU"/>
        </w:rPr>
        <w:t>розпочнуться</w:t>
      </w:r>
      <w:proofErr w:type="spellEnd"/>
      <w:r w:rsidR="00585FB6" w:rsidRPr="002D23A2">
        <w:rPr>
          <w:rFonts w:ascii="Times New Roman" w:eastAsia="Times New Roman" w:hAnsi="Times New Roman" w:cs="Times New Roman"/>
          <w:sz w:val="28"/>
          <w:szCs w:val="28"/>
          <w:lang w:eastAsia="ru-RU"/>
        </w:rPr>
        <w:t xml:space="preserve"> з 01.10.2020 року та будуть проводитись спеціалістами з якими познайомила. </w:t>
      </w:r>
    </w:p>
    <w:p w14:paraId="606F45ED" w14:textId="77777777"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ІІІ. ВИРІШИЛИ:</w:t>
      </w:r>
    </w:p>
    <w:p w14:paraId="27DA6DF7" w14:textId="77777777" w:rsidR="00585FB6" w:rsidRPr="002D23A2" w:rsidRDefault="00585FB6"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Проводити роботу індивідуальної програми розвитку дитини. Один примірник програми видали мамі на руки для більш детального ознайомлення.</w:t>
      </w:r>
    </w:p>
    <w:p w14:paraId="01B9608B"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p>
    <w:p w14:paraId="3FB976BC" w14:textId="77777777"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ЗАПРОСИЛИ:</w:t>
      </w:r>
    </w:p>
    <w:p w14:paraId="490CD3A7" w14:textId="77777777" w:rsidR="00585FB6" w:rsidRPr="002D23A2" w:rsidRDefault="00585FB6" w:rsidP="002D23A2">
      <w:pPr>
        <w:spacing w:after="0" w:line="276" w:lineRule="auto"/>
        <w:ind w:left="570"/>
        <w:contextualSpacing/>
        <w:rPr>
          <w:rFonts w:ascii="Times New Roman" w:eastAsia="Times New Roman" w:hAnsi="Times New Roman" w:cs="Times New Roman"/>
          <w:bCs/>
          <w:sz w:val="28"/>
          <w:szCs w:val="28"/>
          <w:lang w:eastAsia="ru-RU"/>
        </w:rPr>
      </w:pPr>
    </w:p>
    <w:p w14:paraId="0C2097D8" w14:textId="670B8004" w:rsidR="00585FB6" w:rsidRPr="002D23A2" w:rsidRDefault="0008076E"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____________</w:t>
      </w:r>
      <w:r w:rsidR="00585FB6" w:rsidRPr="002D23A2">
        <w:rPr>
          <w:rFonts w:ascii="Times New Roman" w:eastAsia="Times New Roman" w:hAnsi="Times New Roman" w:cs="Times New Roman"/>
          <w:sz w:val="28"/>
          <w:szCs w:val="28"/>
          <w:lang w:eastAsia="ru-RU"/>
        </w:rPr>
        <w:t xml:space="preserve">., мати вихованця </w:t>
      </w:r>
      <w:r w:rsidR="00A83C0E" w:rsidRPr="002D23A2">
        <w:rPr>
          <w:rFonts w:ascii="Times New Roman" w:eastAsia="Times New Roman" w:hAnsi="Times New Roman" w:cs="Times New Roman"/>
          <w:sz w:val="28"/>
          <w:szCs w:val="28"/>
          <w:lang w:eastAsia="ru-RU"/>
        </w:rPr>
        <w:t>__</w:t>
      </w:r>
      <w:r w:rsidR="00585FB6"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____________</w:t>
      </w:r>
      <w:r w:rsidR="00585FB6" w:rsidRPr="002D23A2">
        <w:rPr>
          <w:rFonts w:ascii="Times New Roman" w:eastAsia="Times New Roman" w:hAnsi="Times New Roman" w:cs="Times New Roman"/>
          <w:sz w:val="28"/>
          <w:szCs w:val="28"/>
          <w:lang w:eastAsia="ru-RU"/>
        </w:rPr>
        <w:t xml:space="preserve">. - вчитель-логопед; </w:t>
      </w:r>
      <w:r w:rsidRPr="002D23A2">
        <w:rPr>
          <w:rFonts w:ascii="Times New Roman" w:eastAsia="Times New Roman" w:hAnsi="Times New Roman" w:cs="Times New Roman"/>
          <w:sz w:val="28"/>
          <w:szCs w:val="28"/>
          <w:lang w:eastAsia="ru-RU"/>
        </w:rPr>
        <w:t>__________</w:t>
      </w:r>
      <w:r w:rsidR="00585FB6" w:rsidRPr="002D23A2">
        <w:rPr>
          <w:rFonts w:ascii="Times New Roman" w:eastAsia="Times New Roman" w:hAnsi="Times New Roman" w:cs="Times New Roman"/>
          <w:sz w:val="28"/>
          <w:szCs w:val="28"/>
          <w:lang w:eastAsia="ru-RU"/>
        </w:rPr>
        <w:t xml:space="preserve">– практичного психолога; </w:t>
      </w:r>
      <w:r w:rsidRPr="002D23A2">
        <w:rPr>
          <w:rFonts w:ascii="Times New Roman" w:eastAsia="Times New Roman" w:hAnsi="Times New Roman" w:cs="Times New Roman"/>
          <w:sz w:val="28"/>
          <w:szCs w:val="28"/>
          <w:lang w:eastAsia="ru-RU"/>
        </w:rPr>
        <w:t>_____________</w:t>
      </w:r>
      <w:r w:rsidR="00585FB6" w:rsidRPr="002D23A2">
        <w:rPr>
          <w:rFonts w:ascii="Times New Roman" w:eastAsia="Times New Roman" w:hAnsi="Times New Roman" w:cs="Times New Roman"/>
          <w:sz w:val="28"/>
          <w:szCs w:val="28"/>
          <w:lang w:eastAsia="ru-RU"/>
        </w:rPr>
        <w:t xml:space="preserve">. – дефектолога.                                                                                                                                                             </w:t>
      </w:r>
    </w:p>
    <w:p w14:paraId="596DFBB4"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w:t>
      </w:r>
      <w:r w:rsidRPr="002D23A2">
        <w:rPr>
          <w:rFonts w:ascii="Times New Roman" w:eastAsia="Times New Roman" w:hAnsi="Times New Roman" w:cs="Times New Roman"/>
          <w:sz w:val="28"/>
          <w:szCs w:val="28"/>
          <w:lang w:val="en-US" w:eastAsia="ru-RU"/>
        </w:rPr>
        <w:t>V</w:t>
      </w:r>
      <w:r w:rsidRPr="002D23A2">
        <w:rPr>
          <w:rFonts w:ascii="Times New Roman" w:eastAsia="Times New Roman" w:hAnsi="Times New Roman" w:cs="Times New Roman"/>
          <w:sz w:val="28"/>
          <w:szCs w:val="28"/>
          <w:lang w:eastAsia="ru-RU"/>
        </w:rPr>
        <w:t>. СЛУХАЛИ:</w:t>
      </w:r>
    </w:p>
    <w:p w14:paraId="6B5E181B" w14:textId="40111885" w:rsidR="00585FB6" w:rsidRPr="002D23A2" w:rsidRDefault="005B306A" w:rsidP="002D23A2">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w:t>
      </w:r>
      <w:r w:rsidR="00585FB6" w:rsidRPr="002D23A2">
        <w:rPr>
          <w:rFonts w:ascii="Times New Roman" w:eastAsia="Times New Roman" w:hAnsi="Times New Roman" w:cs="Times New Roman"/>
          <w:sz w:val="28"/>
          <w:szCs w:val="28"/>
          <w:lang w:eastAsia="ru-RU"/>
        </w:rPr>
        <w:t xml:space="preserve">., яка </w:t>
      </w:r>
      <w:bookmarkStart w:id="7" w:name="_Hlk52792452"/>
      <w:r w:rsidR="00585FB6" w:rsidRPr="002D23A2">
        <w:rPr>
          <w:rFonts w:ascii="Times New Roman" w:eastAsia="Times New Roman" w:hAnsi="Times New Roman" w:cs="Times New Roman"/>
          <w:sz w:val="28"/>
          <w:szCs w:val="28"/>
          <w:lang w:eastAsia="ru-RU"/>
        </w:rPr>
        <w:t xml:space="preserve">ознайомила присутніх  </w:t>
      </w:r>
      <w:bookmarkEnd w:id="7"/>
      <w:r w:rsidR="00585FB6" w:rsidRPr="002D23A2">
        <w:rPr>
          <w:rFonts w:ascii="Times New Roman" w:eastAsia="Times New Roman" w:hAnsi="Times New Roman" w:cs="Times New Roman"/>
          <w:sz w:val="28"/>
          <w:szCs w:val="28"/>
          <w:lang w:eastAsia="ru-RU"/>
        </w:rPr>
        <w:t xml:space="preserve">з ІПР </w:t>
      </w:r>
      <w:r>
        <w:rPr>
          <w:rFonts w:ascii="Times New Roman" w:eastAsia="Times New Roman" w:hAnsi="Times New Roman" w:cs="Times New Roman"/>
          <w:sz w:val="28"/>
          <w:szCs w:val="28"/>
          <w:lang w:eastAsia="ru-RU"/>
        </w:rPr>
        <w:t>дитини</w:t>
      </w:r>
      <w:r w:rsidR="00585FB6" w:rsidRPr="002D23A2">
        <w:rPr>
          <w:rFonts w:ascii="Times New Roman" w:eastAsia="Times New Roman" w:hAnsi="Times New Roman" w:cs="Times New Roman"/>
          <w:sz w:val="28"/>
          <w:szCs w:val="28"/>
          <w:lang w:eastAsia="ru-RU"/>
        </w:rPr>
        <w:t xml:space="preserve"> на освітній період.</w:t>
      </w:r>
    </w:p>
    <w:p w14:paraId="13CFBD58" w14:textId="77777777" w:rsidR="00585FB6" w:rsidRPr="002D23A2" w:rsidRDefault="00585FB6"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239FA46C" w14:textId="62BC5F3E"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lastRenderedPageBreak/>
        <w:t xml:space="preserve">1.Вихователі групи, які розповіли про те, що </w:t>
      </w:r>
      <w:r w:rsidR="005B306A">
        <w:rPr>
          <w:rFonts w:ascii="Times New Roman" w:eastAsia="Times New Roman" w:hAnsi="Times New Roman" w:cs="Times New Roman"/>
          <w:sz w:val="28"/>
          <w:szCs w:val="28"/>
          <w:lang w:eastAsia="ru-RU"/>
        </w:rPr>
        <w:t>дитина</w:t>
      </w:r>
      <w:r w:rsidRPr="002D23A2">
        <w:rPr>
          <w:rFonts w:ascii="Times New Roman" w:eastAsia="Times New Roman" w:hAnsi="Times New Roman" w:cs="Times New Roman"/>
          <w:sz w:val="28"/>
          <w:szCs w:val="28"/>
          <w:lang w:eastAsia="ru-RU"/>
        </w:rPr>
        <w:t xml:space="preserve">, життєрадісна дитина, адаптивний період у групі пройшов легко, але дитина часто хворіє. </w:t>
      </w:r>
      <w:r w:rsidR="005B306A">
        <w:rPr>
          <w:rFonts w:ascii="Times New Roman" w:eastAsia="Times New Roman" w:hAnsi="Times New Roman" w:cs="Times New Roman"/>
          <w:sz w:val="28"/>
          <w:szCs w:val="28"/>
          <w:lang w:eastAsia="ru-RU"/>
        </w:rPr>
        <w:t>Дитина</w:t>
      </w:r>
      <w:r w:rsidRPr="002D23A2">
        <w:rPr>
          <w:rFonts w:ascii="Times New Roman" w:eastAsia="Times New Roman" w:hAnsi="Times New Roman" w:cs="Times New Roman"/>
          <w:sz w:val="28"/>
          <w:szCs w:val="28"/>
          <w:lang w:eastAsia="ru-RU"/>
        </w:rPr>
        <w:t xml:space="preserve"> іде на контакт як з дітьми так і дорослими, але потребує корекції поведінки.</w:t>
      </w:r>
    </w:p>
    <w:p w14:paraId="3E7399B4" w14:textId="6F9EB359"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2.</w:t>
      </w:r>
      <w:r w:rsidR="0008076E" w:rsidRPr="002D23A2">
        <w:rPr>
          <w:rFonts w:ascii="Times New Roman" w:eastAsia="Times New Roman" w:hAnsi="Times New Roman" w:cs="Times New Roman"/>
          <w:sz w:val="28"/>
          <w:szCs w:val="28"/>
          <w:lang w:eastAsia="ru-RU"/>
        </w:rPr>
        <w:t>____________</w:t>
      </w:r>
      <w:r w:rsidRPr="002D23A2">
        <w:rPr>
          <w:rFonts w:ascii="Times New Roman" w:eastAsia="Times New Roman" w:hAnsi="Times New Roman" w:cs="Times New Roman"/>
          <w:sz w:val="28"/>
          <w:szCs w:val="28"/>
          <w:lang w:eastAsia="ru-RU"/>
        </w:rPr>
        <w:t xml:space="preserve">., яка цікавилась, як скоро спеціалісти будуть займатися з її дитиною. </w:t>
      </w:r>
    </w:p>
    <w:p w14:paraId="675E4AB6" w14:textId="3C3B8682"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3.</w:t>
      </w:r>
      <w:r w:rsidR="0008076E" w:rsidRPr="002D23A2">
        <w:rPr>
          <w:rFonts w:ascii="Times New Roman" w:eastAsia="Times New Roman" w:hAnsi="Times New Roman" w:cs="Times New Roman"/>
          <w:sz w:val="28"/>
          <w:szCs w:val="28"/>
          <w:lang w:eastAsia="ru-RU"/>
        </w:rPr>
        <w:t>______________</w:t>
      </w:r>
      <w:r w:rsidRPr="002D23A2">
        <w:rPr>
          <w:rFonts w:ascii="Times New Roman" w:eastAsia="Times New Roman" w:hAnsi="Times New Roman" w:cs="Times New Roman"/>
          <w:sz w:val="28"/>
          <w:szCs w:val="28"/>
          <w:lang w:eastAsia="ru-RU"/>
        </w:rPr>
        <w:t xml:space="preserve"> О.С., яка розповіла про ІПР складену на </w:t>
      </w:r>
      <w:r w:rsidR="005B306A">
        <w:rPr>
          <w:rFonts w:ascii="Times New Roman" w:eastAsia="Times New Roman" w:hAnsi="Times New Roman" w:cs="Times New Roman"/>
          <w:sz w:val="28"/>
          <w:szCs w:val="28"/>
          <w:lang w:eastAsia="ru-RU"/>
        </w:rPr>
        <w:t>дитину</w:t>
      </w:r>
      <w:r w:rsidRPr="002D23A2">
        <w:rPr>
          <w:rFonts w:ascii="Times New Roman" w:eastAsia="Times New Roman" w:hAnsi="Times New Roman" w:cs="Times New Roman"/>
          <w:sz w:val="28"/>
          <w:szCs w:val="28"/>
          <w:lang w:eastAsia="ru-RU"/>
        </w:rPr>
        <w:t xml:space="preserve"> на 2020-2021 освітній рік. Та розкладом індивідуальних занять спеціалістами з якими познайомила матір. Наго</w:t>
      </w:r>
      <w:r w:rsidR="005B306A">
        <w:rPr>
          <w:rFonts w:ascii="Times New Roman" w:eastAsia="Times New Roman" w:hAnsi="Times New Roman" w:cs="Times New Roman"/>
          <w:sz w:val="28"/>
          <w:szCs w:val="28"/>
          <w:lang w:eastAsia="ru-RU"/>
        </w:rPr>
        <w:t xml:space="preserve">лосила, що заняття </w:t>
      </w:r>
      <w:proofErr w:type="spellStart"/>
      <w:r w:rsidR="005B306A">
        <w:rPr>
          <w:rFonts w:ascii="Times New Roman" w:eastAsia="Times New Roman" w:hAnsi="Times New Roman" w:cs="Times New Roman"/>
          <w:sz w:val="28"/>
          <w:szCs w:val="28"/>
          <w:lang w:eastAsia="ru-RU"/>
        </w:rPr>
        <w:t>розпочнутся</w:t>
      </w:r>
      <w:proofErr w:type="spellEnd"/>
      <w:r w:rsidR="005B306A">
        <w:rPr>
          <w:rFonts w:ascii="Times New Roman" w:eastAsia="Times New Roman" w:hAnsi="Times New Roman" w:cs="Times New Roman"/>
          <w:sz w:val="28"/>
          <w:szCs w:val="28"/>
          <w:lang w:eastAsia="ru-RU"/>
        </w:rPr>
        <w:t xml:space="preserve"> з 01.10.2020 року. </w:t>
      </w:r>
    </w:p>
    <w:p w14:paraId="27650BD9" w14:textId="77777777" w:rsidR="00585FB6" w:rsidRPr="002D23A2" w:rsidRDefault="00585FB6"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w:t>
      </w:r>
      <w:r w:rsidRPr="002D23A2">
        <w:rPr>
          <w:rFonts w:ascii="Times New Roman" w:eastAsia="Times New Roman" w:hAnsi="Times New Roman" w:cs="Times New Roman"/>
          <w:sz w:val="28"/>
          <w:szCs w:val="28"/>
          <w:lang w:val="en-US" w:eastAsia="ru-RU"/>
        </w:rPr>
        <w:t>V</w:t>
      </w:r>
      <w:r w:rsidRPr="002D23A2">
        <w:rPr>
          <w:rFonts w:ascii="Times New Roman" w:eastAsia="Times New Roman" w:hAnsi="Times New Roman" w:cs="Times New Roman"/>
          <w:sz w:val="28"/>
          <w:szCs w:val="28"/>
          <w:lang w:eastAsia="ru-RU"/>
        </w:rPr>
        <w:t>. ВИРІШИЛИ:</w:t>
      </w:r>
    </w:p>
    <w:p w14:paraId="71AE90CD" w14:textId="7630D636" w:rsidR="00585FB6" w:rsidRPr="002D23A2" w:rsidRDefault="00585FB6"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Продовжувати роботу згідно  індивідуальної програми розвитку  дитини. Один примірник програми видали мамі на руки для більш детального ознайомлення.</w:t>
      </w:r>
    </w:p>
    <w:p w14:paraId="50F60826" w14:textId="77777777" w:rsidR="00585FB6" w:rsidRPr="002D23A2" w:rsidRDefault="00585FB6" w:rsidP="002D23A2">
      <w:pPr>
        <w:shd w:val="clear" w:color="auto" w:fill="FFFFFF"/>
        <w:spacing w:after="0" w:line="276" w:lineRule="auto"/>
        <w:rPr>
          <w:rFonts w:ascii="Times New Roman" w:eastAsia="Times New Roman" w:hAnsi="Times New Roman" w:cs="Times New Roman"/>
          <w:bCs/>
          <w:spacing w:val="-12"/>
          <w:sz w:val="28"/>
          <w:szCs w:val="28"/>
          <w:bdr w:val="none" w:sz="0" w:space="0" w:color="auto" w:frame="1"/>
          <w:shd w:val="clear" w:color="auto" w:fill="FFFFFF"/>
          <w:lang w:eastAsia="ru-RU"/>
        </w:rPr>
      </w:pPr>
    </w:p>
    <w:p w14:paraId="618F3078" w14:textId="2F3843C6" w:rsidR="00585FB6" w:rsidRPr="002D23A2" w:rsidRDefault="005B306A" w:rsidP="005B306A">
      <w:pPr>
        <w:shd w:val="clear" w:color="auto" w:fill="FFFFFF"/>
        <w:spacing w:after="0" w:line="276" w:lineRule="auto"/>
        <w:rPr>
          <w:rFonts w:ascii="Times New Roman" w:eastAsia="Times New Roman" w:hAnsi="Times New Roman" w:cs="Times New Roman"/>
          <w:bCs/>
          <w:spacing w:val="-12"/>
          <w:sz w:val="28"/>
          <w:szCs w:val="28"/>
          <w:bdr w:val="none" w:sz="0" w:space="0" w:color="auto" w:frame="1"/>
          <w:shd w:val="clear" w:color="auto" w:fill="FFFFFF"/>
          <w:lang w:eastAsia="ru-RU"/>
        </w:rPr>
      </w:pPr>
      <w:r>
        <w:rPr>
          <w:rFonts w:ascii="Times New Roman" w:eastAsia="Times New Roman" w:hAnsi="Times New Roman" w:cs="Times New Roman"/>
          <w:bCs/>
          <w:spacing w:val="-12"/>
          <w:sz w:val="28"/>
          <w:szCs w:val="28"/>
          <w:bdr w:val="none" w:sz="0" w:space="0" w:color="auto" w:frame="1"/>
          <w:shd w:val="clear" w:color="auto" w:fill="FFFFFF"/>
          <w:lang w:eastAsia="ru-RU"/>
        </w:rPr>
        <w:t>СЛУХАЛИ:</w:t>
      </w:r>
    </w:p>
    <w:p w14:paraId="4D435D8F" w14:textId="6A00793F" w:rsidR="00585FB6" w:rsidRPr="002D23A2" w:rsidRDefault="00585FB6" w:rsidP="002D23A2">
      <w:pPr>
        <w:shd w:val="clear" w:color="auto" w:fill="FFFFFF"/>
        <w:spacing w:after="0" w:line="276" w:lineRule="auto"/>
        <w:jc w:val="both"/>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bCs/>
          <w:spacing w:val="-12"/>
          <w:sz w:val="28"/>
          <w:szCs w:val="28"/>
          <w:bdr w:val="none" w:sz="0" w:space="0" w:color="auto" w:frame="1"/>
          <w:shd w:val="clear" w:color="auto" w:fill="FFFFFF"/>
          <w:lang w:eastAsia="ru-RU"/>
        </w:rPr>
        <w:t xml:space="preserve">       </w:t>
      </w:r>
      <w:r w:rsidR="0008076E" w:rsidRPr="002D23A2">
        <w:rPr>
          <w:rFonts w:ascii="Times New Roman" w:eastAsia="Times New Roman" w:hAnsi="Times New Roman" w:cs="Times New Roman"/>
          <w:bCs/>
          <w:spacing w:val="-12"/>
          <w:sz w:val="28"/>
          <w:szCs w:val="28"/>
          <w:bdr w:val="none" w:sz="0" w:space="0" w:color="auto" w:frame="1"/>
          <w:shd w:val="clear" w:color="auto" w:fill="FFFFFF"/>
          <w:lang w:eastAsia="ru-RU"/>
        </w:rPr>
        <w:t>____________</w:t>
      </w:r>
      <w:r w:rsidR="005B306A">
        <w:rPr>
          <w:rFonts w:ascii="Times New Roman" w:eastAsia="Times New Roman" w:hAnsi="Times New Roman" w:cs="Times New Roman"/>
          <w:bCs/>
          <w:spacing w:val="-12"/>
          <w:sz w:val="28"/>
          <w:szCs w:val="28"/>
          <w:bdr w:val="none" w:sz="0" w:space="0" w:color="auto" w:frame="1"/>
          <w:shd w:val="clear" w:color="auto" w:fill="FFFFFF"/>
          <w:lang w:eastAsia="ru-RU"/>
        </w:rPr>
        <w:t xml:space="preserve"> </w:t>
      </w:r>
      <w:r w:rsidRPr="002D23A2">
        <w:rPr>
          <w:rFonts w:ascii="Times New Roman" w:eastAsia="Times New Roman" w:hAnsi="Times New Roman" w:cs="Times New Roman"/>
          <w:bCs/>
          <w:spacing w:val="-12"/>
          <w:sz w:val="28"/>
          <w:szCs w:val="28"/>
          <w:bdr w:val="none" w:sz="0" w:space="0" w:color="auto" w:frame="1"/>
          <w:shd w:val="clear" w:color="auto" w:fill="FFFFFF"/>
          <w:lang w:eastAsia="ru-RU"/>
        </w:rPr>
        <w:t xml:space="preserve">., </w:t>
      </w:r>
      <w:r w:rsidRPr="002D23A2">
        <w:rPr>
          <w:rFonts w:ascii="Times New Roman" w:hAnsi="Times New Roman" w:cs="Times New Roman"/>
          <w:sz w:val="28"/>
          <w:szCs w:val="28"/>
          <w:shd w:val="clear" w:color="auto" w:fill="FFFFFF"/>
        </w:rPr>
        <w:t>звернула увагу присутніх, що як для дітей так і для батьків потрібна систематична, послідовна робота тому при потребі потрібно проводити засідання не зважаючи на план роботи команди психолого-педагогічного супроводу.</w:t>
      </w:r>
      <w:r w:rsidRPr="002D23A2">
        <w:rPr>
          <w:rFonts w:ascii="Times New Roman" w:eastAsia="Times New Roman" w:hAnsi="Times New Roman" w:cs="Times New Roman"/>
          <w:sz w:val="28"/>
          <w:szCs w:val="28"/>
          <w:bdr w:val="none" w:sz="0" w:space="0" w:color="auto" w:frame="1"/>
          <w:shd w:val="clear" w:color="auto" w:fill="FFFFFF"/>
          <w:lang w:eastAsia="ru-RU"/>
        </w:rPr>
        <w:t xml:space="preserve"> </w:t>
      </w:r>
    </w:p>
    <w:p w14:paraId="2C691B5B" w14:textId="77777777" w:rsidR="00585FB6" w:rsidRPr="002D23A2" w:rsidRDefault="00585FB6" w:rsidP="002D23A2">
      <w:pPr>
        <w:spacing w:line="276" w:lineRule="auto"/>
        <w:jc w:val="both"/>
        <w:rPr>
          <w:rFonts w:ascii="Times New Roman" w:eastAsia="Times New Roman" w:hAnsi="Times New Roman" w:cs="Times New Roman"/>
          <w:sz w:val="28"/>
          <w:szCs w:val="28"/>
          <w:lang w:val="ru-RU" w:eastAsia="ru-RU"/>
        </w:rPr>
      </w:pPr>
    </w:p>
    <w:p w14:paraId="7B36300E" w14:textId="79119979" w:rsidR="00585FB6" w:rsidRPr="005B306A" w:rsidRDefault="00585FB6" w:rsidP="005B306A">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val="en-US" w:eastAsia="ru-RU"/>
        </w:rPr>
        <w:t>V</w:t>
      </w:r>
      <w:r w:rsidR="005B306A">
        <w:rPr>
          <w:rFonts w:ascii="Times New Roman" w:eastAsia="Times New Roman" w:hAnsi="Times New Roman" w:cs="Times New Roman"/>
          <w:sz w:val="28"/>
          <w:szCs w:val="28"/>
          <w:lang w:eastAsia="ru-RU"/>
        </w:rPr>
        <w:t>. ВИРІШИЛИ:</w:t>
      </w:r>
    </w:p>
    <w:p w14:paraId="68DE8C22" w14:textId="11864784" w:rsidR="00585FB6" w:rsidRPr="002D23A2" w:rsidRDefault="00585FB6" w:rsidP="002D23A2">
      <w:pPr>
        <w:numPr>
          <w:ilvl w:val="0"/>
          <w:numId w:val="19"/>
        </w:numPr>
        <w:shd w:val="clear" w:color="auto" w:fill="FFFFFF"/>
        <w:spacing w:after="0" w:line="276" w:lineRule="auto"/>
        <w:ind w:right="225"/>
        <w:contextualSpacing/>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pacing w:val="-11"/>
          <w:sz w:val="28"/>
          <w:szCs w:val="28"/>
          <w:bdr w:val="none" w:sz="0" w:space="0" w:color="auto" w:frame="1"/>
          <w:shd w:val="clear" w:color="auto" w:fill="FFFFFF"/>
          <w:lang w:eastAsia="ru-RU"/>
        </w:rPr>
        <w:t xml:space="preserve">Звернутися до </w:t>
      </w:r>
      <w:r w:rsidR="0008076E" w:rsidRPr="002D23A2">
        <w:rPr>
          <w:rFonts w:ascii="Times New Roman" w:eastAsia="Times New Roman" w:hAnsi="Times New Roman" w:cs="Times New Roman"/>
          <w:spacing w:val="-11"/>
          <w:sz w:val="28"/>
          <w:szCs w:val="28"/>
          <w:bdr w:val="none" w:sz="0" w:space="0" w:color="auto" w:frame="1"/>
          <w:shd w:val="clear" w:color="auto" w:fill="FFFFFF"/>
          <w:lang w:eastAsia="ru-RU"/>
        </w:rPr>
        <w:t>__________</w:t>
      </w:r>
      <w:r w:rsidRPr="002D23A2">
        <w:rPr>
          <w:rFonts w:ascii="Times New Roman" w:eastAsia="Times New Roman" w:hAnsi="Times New Roman" w:cs="Times New Roman"/>
          <w:spacing w:val="-11"/>
          <w:sz w:val="28"/>
          <w:szCs w:val="28"/>
          <w:bdr w:val="none" w:sz="0" w:space="0" w:color="auto" w:frame="1"/>
          <w:shd w:val="clear" w:color="auto" w:fill="FFFFFF"/>
          <w:lang w:eastAsia="ru-RU"/>
        </w:rPr>
        <w:t>. директора ІРЦ  за консультацією для остаточного </w:t>
      </w:r>
      <w:r w:rsidRPr="002D23A2">
        <w:rPr>
          <w:rFonts w:ascii="Times New Roman" w:eastAsia="Times New Roman" w:hAnsi="Times New Roman" w:cs="Times New Roman"/>
          <w:spacing w:val="-7"/>
          <w:sz w:val="28"/>
          <w:szCs w:val="28"/>
          <w:bdr w:val="none" w:sz="0" w:space="0" w:color="auto" w:frame="1"/>
          <w:shd w:val="clear" w:color="auto" w:fill="FFFFFF"/>
          <w:lang w:eastAsia="ru-RU"/>
        </w:rPr>
        <w:t xml:space="preserve">оформлення індивідуальної   програми розвитку </w:t>
      </w:r>
      <w:r w:rsidR="00AB5676" w:rsidRPr="002D23A2">
        <w:rPr>
          <w:rFonts w:ascii="Times New Roman" w:eastAsia="Times New Roman" w:hAnsi="Times New Roman" w:cs="Times New Roman"/>
          <w:spacing w:val="-7"/>
          <w:sz w:val="28"/>
          <w:szCs w:val="28"/>
          <w:bdr w:val="none" w:sz="0" w:space="0" w:color="auto" w:frame="1"/>
          <w:shd w:val="clear" w:color="auto" w:fill="FFFFFF"/>
          <w:lang w:eastAsia="ru-RU"/>
        </w:rPr>
        <w:t>дошкільнят</w:t>
      </w:r>
      <w:r w:rsidRPr="002D23A2">
        <w:rPr>
          <w:rFonts w:ascii="Times New Roman" w:eastAsia="Times New Roman" w:hAnsi="Times New Roman" w:cs="Times New Roman"/>
          <w:spacing w:val="-7"/>
          <w:sz w:val="28"/>
          <w:szCs w:val="28"/>
          <w:bdr w:val="none" w:sz="0" w:space="0" w:color="auto" w:frame="1"/>
          <w:shd w:val="clear" w:color="auto" w:fill="FFFFFF"/>
          <w:lang w:eastAsia="ru-RU"/>
        </w:rPr>
        <w:t xml:space="preserve"> з особливими освітніми потребами та затвердити ІПР дітей та погодити його ще раз із батьками.</w:t>
      </w:r>
    </w:p>
    <w:p w14:paraId="3CB2E8B7" w14:textId="77777777" w:rsidR="00585FB6" w:rsidRPr="002D23A2" w:rsidRDefault="00585FB6" w:rsidP="002D23A2">
      <w:pPr>
        <w:numPr>
          <w:ilvl w:val="0"/>
          <w:numId w:val="19"/>
        </w:numPr>
        <w:shd w:val="clear" w:color="auto" w:fill="FFFFFF"/>
        <w:spacing w:after="0" w:line="276" w:lineRule="auto"/>
        <w:contextualSpacing/>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b/>
          <w:bCs/>
          <w:sz w:val="28"/>
          <w:szCs w:val="28"/>
          <w:bdr w:val="none" w:sz="0" w:space="0" w:color="auto" w:frame="1"/>
          <w:shd w:val="clear" w:color="auto" w:fill="FFFFFF"/>
          <w:lang w:eastAsia="ru-RU"/>
        </w:rPr>
        <w:t> </w:t>
      </w:r>
      <w:r w:rsidRPr="002D23A2">
        <w:rPr>
          <w:rFonts w:ascii="Times New Roman" w:eastAsia="Times New Roman" w:hAnsi="Times New Roman" w:cs="Times New Roman"/>
          <w:spacing w:val="-7"/>
          <w:sz w:val="28"/>
          <w:szCs w:val="28"/>
          <w:bdr w:val="none" w:sz="0" w:space="0" w:color="auto" w:frame="1"/>
          <w:shd w:val="clear" w:color="auto" w:fill="FFFFFF"/>
          <w:lang w:eastAsia="ru-RU"/>
        </w:rPr>
        <w:t>Регулярно, по мірі потреби, проводити засідання групи фахівців </w:t>
      </w:r>
      <w:r w:rsidRPr="002D23A2">
        <w:rPr>
          <w:rFonts w:ascii="Times New Roman" w:eastAsia="Times New Roman" w:hAnsi="Times New Roman" w:cs="Times New Roman"/>
          <w:spacing w:val="-8"/>
          <w:sz w:val="28"/>
          <w:szCs w:val="28"/>
          <w:bdr w:val="none" w:sz="0" w:space="0" w:color="auto" w:frame="1"/>
          <w:shd w:val="clear" w:color="auto" w:fill="FFFFFF"/>
          <w:lang w:eastAsia="ru-RU"/>
        </w:rPr>
        <w:t>індивідуального супроводу дитини з особливими освітніми потребами </w:t>
      </w:r>
      <w:r w:rsidRPr="002D23A2">
        <w:rPr>
          <w:rFonts w:ascii="Times New Roman" w:eastAsia="Times New Roman" w:hAnsi="Times New Roman" w:cs="Times New Roman"/>
          <w:spacing w:val="-4"/>
          <w:sz w:val="28"/>
          <w:szCs w:val="28"/>
          <w:bdr w:val="none" w:sz="0" w:space="0" w:color="auto" w:frame="1"/>
          <w:shd w:val="clear" w:color="auto" w:fill="FFFFFF"/>
          <w:lang w:eastAsia="ru-RU"/>
        </w:rPr>
        <w:t>(не рідше 2 разів на рік).</w:t>
      </w:r>
    </w:p>
    <w:p w14:paraId="04AB7257" w14:textId="63D5FF75" w:rsidR="00585FB6" w:rsidRPr="005B306A" w:rsidRDefault="00585FB6" w:rsidP="002D23A2">
      <w:pPr>
        <w:numPr>
          <w:ilvl w:val="0"/>
          <w:numId w:val="19"/>
        </w:numPr>
        <w:shd w:val="clear" w:color="auto" w:fill="FFFFFF"/>
        <w:spacing w:after="0" w:line="276" w:lineRule="auto"/>
        <w:ind w:right="225"/>
        <w:jc w:val="both"/>
        <w:rPr>
          <w:rFonts w:ascii="Times New Roman" w:eastAsia="Times New Roman" w:hAnsi="Times New Roman" w:cs="Times New Roman"/>
          <w:sz w:val="28"/>
          <w:szCs w:val="28"/>
          <w:lang w:val="ru-RU" w:eastAsia="ru-RU"/>
        </w:rPr>
      </w:pPr>
      <w:bookmarkStart w:id="8" w:name="_Hlk52793315"/>
      <w:r w:rsidRPr="002D23A2">
        <w:rPr>
          <w:rFonts w:ascii="Times New Roman" w:eastAsia="Times New Roman" w:hAnsi="Times New Roman" w:cs="Times New Roman"/>
          <w:spacing w:val="-4"/>
          <w:sz w:val="28"/>
          <w:szCs w:val="28"/>
          <w:bdr w:val="none" w:sz="0" w:space="0" w:color="auto" w:frame="1"/>
          <w:shd w:val="clear" w:color="auto" w:fill="FFFFFF"/>
          <w:lang w:eastAsia="ru-RU"/>
        </w:rPr>
        <w:t>В робочому режимі погодити програми індивідуального розвитку дитини всіма учасниками КППС до 24.09.2020 року</w:t>
      </w:r>
      <w:bookmarkEnd w:id="8"/>
    </w:p>
    <w:p w14:paraId="404E2C54" w14:textId="77777777" w:rsidR="00585FB6" w:rsidRPr="002D23A2" w:rsidRDefault="00585FB6" w:rsidP="002D23A2">
      <w:pPr>
        <w:spacing w:after="0" w:line="276" w:lineRule="auto"/>
        <w:ind w:left="570"/>
        <w:contextualSpacing/>
        <w:rPr>
          <w:rFonts w:ascii="Times New Roman" w:eastAsia="Times New Roman" w:hAnsi="Times New Roman" w:cs="Times New Roman"/>
          <w:bCs/>
          <w:sz w:val="28"/>
          <w:szCs w:val="28"/>
          <w:lang w:val="ru-RU" w:eastAsia="ru-RU"/>
        </w:rPr>
      </w:pPr>
    </w:p>
    <w:p w14:paraId="12075940" w14:textId="02A8AB4A" w:rsidR="00585FB6" w:rsidRPr="002D23A2" w:rsidRDefault="00585FB6"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Голова: </w:t>
      </w:r>
      <w:r w:rsidR="0008076E" w:rsidRPr="002D23A2">
        <w:rPr>
          <w:rFonts w:ascii="Times New Roman" w:eastAsia="Times New Roman" w:hAnsi="Times New Roman" w:cs="Times New Roman"/>
          <w:sz w:val="28"/>
          <w:szCs w:val="28"/>
          <w:lang w:eastAsia="ru-RU"/>
        </w:rPr>
        <w:t>_____________</w:t>
      </w:r>
      <w:r w:rsidRPr="002D23A2">
        <w:rPr>
          <w:rFonts w:ascii="Times New Roman" w:eastAsia="Times New Roman" w:hAnsi="Times New Roman" w:cs="Times New Roman"/>
          <w:sz w:val="28"/>
          <w:szCs w:val="28"/>
          <w:lang w:eastAsia="ru-RU"/>
        </w:rPr>
        <w:t>. ___________</w:t>
      </w:r>
    </w:p>
    <w:p w14:paraId="3EF7B1B5" w14:textId="4FD00F1D" w:rsidR="00585FB6" w:rsidRPr="002D23A2" w:rsidRDefault="00585FB6"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Секретар: </w:t>
      </w:r>
      <w:r w:rsidR="0008076E" w:rsidRPr="002D23A2">
        <w:rPr>
          <w:rFonts w:ascii="Times New Roman" w:eastAsia="Times New Roman" w:hAnsi="Times New Roman" w:cs="Times New Roman"/>
          <w:sz w:val="28"/>
          <w:szCs w:val="28"/>
          <w:lang w:eastAsia="ru-RU"/>
        </w:rPr>
        <w:t>____________</w:t>
      </w:r>
      <w:r w:rsidRPr="002D23A2">
        <w:rPr>
          <w:rFonts w:ascii="Times New Roman" w:eastAsia="Times New Roman" w:hAnsi="Times New Roman" w:cs="Times New Roman"/>
          <w:sz w:val="28"/>
          <w:szCs w:val="28"/>
          <w:lang w:eastAsia="ru-RU"/>
        </w:rPr>
        <w:t>.__________</w:t>
      </w:r>
    </w:p>
    <w:p w14:paraId="3F695534" w14:textId="77777777" w:rsidR="00585FB6" w:rsidRPr="002D23A2" w:rsidRDefault="00585FB6" w:rsidP="002D23A2">
      <w:pPr>
        <w:shd w:val="clear" w:color="auto" w:fill="FFFFFF"/>
        <w:spacing w:after="0" w:line="276" w:lineRule="auto"/>
        <w:jc w:val="both"/>
        <w:rPr>
          <w:rFonts w:ascii="Times New Roman" w:eastAsia="Times New Roman" w:hAnsi="Times New Roman" w:cs="Times New Roman"/>
          <w:sz w:val="28"/>
          <w:szCs w:val="28"/>
          <w:bdr w:val="none" w:sz="0" w:space="0" w:color="auto" w:frame="1"/>
          <w:shd w:val="clear" w:color="auto" w:fill="FFFFFF"/>
          <w:lang w:eastAsia="ru-RU"/>
        </w:rPr>
      </w:pPr>
    </w:p>
    <w:p w14:paraId="46F68DAC" w14:textId="757F0D8D" w:rsidR="00585FB6" w:rsidRPr="002D23A2" w:rsidRDefault="00615CDD"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Присутні:</w:t>
      </w:r>
    </w:p>
    <w:p w14:paraId="7BA5DAE5" w14:textId="77777777" w:rsidR="00585FB6" w:rsidRPr="002D23A2" w:rsidRDefault="00585FB6" w:rsidP="002D23A2">
      <w:pPr>
        <w:spacing w:line="276" w:lineRule="auto"/>
        <w:rPr>
          <w:rFonts w:ascii="Times New Roman" w:hAnsi="Times New Roman" w:cs="Times New Roman"/>
          <w:sz w:val="28"/>
          <w:szCs w:val="28"/>
        </w:rPr>
      </w:pPr>
    </w:p>
    <w:p w14:paraId="737D2DD2" w14:textId="77777777" w:rsidR="0008076E" w:rsidRPr="002D23A2" w:rsidRDefault="0008076E" w:rsidP="002D23A2">
      <w:pPr>
        <w:spacing w:line="276" w:lineRule="auto"/>
        <w:rPr>
          <w:rFonts w:ascii="Times New Roman" w:eastAsia="Times New Roman" w:hAnsi="Times New Roman" w:cs="Times New Roman"/>
          <w:sz w:val="28"/>
          <w:szCs w:val="28"/>
          <w:lang w:eastAsia="ru-RU"/>
        </w:rPr>
      </w:pPr>
    </w:p>
    <w:p w14:paraId="2855DF2A" w14:textId="23B60CC3" w:rsidR="0008076E" w:rsidRPr="002D23A2" w:rsidRDefault="0008076E" w:rsidP="002D23A2">
      <w:pPr>
        <w:spacing w:line="276" w:lineRule="auto"/>
        <w:rPr>
          <w:rFonts w:ascii="Times New Roman" w:eastAsia="Times New Roman" w:hAnsi="Times New Roman" w:cs="Times New Roman"/>
          <w:sz w:val="28"/>
          <w:szCs w:val="28"/>
          <w:lang w:eastAsia="ru-RU"/>
        </w:rPr>
      </w:pPr>
    </w:p>
    <w:p w14:paraId="39E88063" w14:textId="3F286827" w:rsidR="0008076E" w:rsidRPr="002D23A2" w:rsidRDefault="0008076E"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lastRenderedPageBreak/>
        <w:t>Бажано, щоб не тільки асистент, а всі педагоги і батьки, вели щоденник спостережень це знадобиться для адекватної оцінки роботи.</w:t>
      </w:r>
    </w:p>
    <w:p w14:paraId="34C3329C" w14:textId="359ECE1C"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ЗАКЛАД ДОШКІЛЬНОЇ ОСВІТИ №_</w:t>
      </w:r>
    </w:p>
    <w:p w14:paraId="3F794950" w14:textId="77777777" w:rsidR="004F242C" w:rsidRPr="002D23A2" w:rsidRDefault="004F242C" w:rsidP="002D23A2">
      <w:pPr>
        <w:spacing w:line="276" w:lineRule="auto"/>
        <w:rPr>
          <w:rFonts w:ascii="Times New Roman" w:hAnsi="Times New Roman" w:cs="Times New Roman"/>
          <w:sz w:val="28"/>
          <w:szCs w:val="28"/>
        </w:rPr>
      </w:pPr>
    </w:p>
    <w:p w14:paraId="2AFE5635" w14:textId="77777777" w:rsidR="004F242C" w:rsidRPr="002D23A2" w:rsidRDefault="004F242C" w:rsidP="002D23A2">
      <w:pPr>
        <w:spacing w:line="276" w:lineRule="auto"/>
        <w:rPr>
          <w:rFonts w:ascii="Times New Roman" w:hAnsi="Times New Roman" w:cs="Times New Roman"/>
          <w:sz w:val="28"/>
          <w:szCs w:val="28"/>
        </w:rPr>
      </w:pPr>
    </w:p>
    <w:p w14:paraId="7A3E086A"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w:t>
      </w:r>
    </w:p>
    <w:tbl>
      <w:tblPr>
        <w:tblStyle w:val="5"/>
        <w:tblW w:w="0" w:type="auto"/>
        <w:tblInd w:w="6232" w:type="dxa"/>
        <w:tblLook w:val="04A0" w:firstRow="1" w:lastRow="0" w:firstColumn="1" w:lastColumn="0" w:noHBand="0" w:noVBand="1"/>
      </w:tblPr>
      <w:tblGrid>
        <w:gridCol w:w="3395"/>
      </w:tblGrid>
      <w:tr w:rsidR="004F242C" w:rsidRPr="002D23A2" w14:paraId="0FA38192" w14:textId="77777777" w:rsidTr="00585FB6">
        <w:tc>
          <w:tcPr>
            <w:tcW w:w="3397" w:type="dxa"/>
            <w:tcBorders>
              <w:top w:val="single" w:sz="4" w:space="0" w:color="FFFFFF"/>
              <w:left w:val="single" w:sz="4" w:space="0" w:color="FFFFFF" w:themeColor="background1"/>
              <w:bottom w:val="single" w:sz="4" w:space="0" w:color="FFFFFF"/>
              <w:right w:val="single" w:sz="4" w:space="0" w:color="FFFFFF"/>
            </w:tcBorders>
          </w:tcPr>
          <w:p w14:paraId="38D5D08E"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ЗАТВЕРДЖУЮ</w:t>
            </w:r>
          </w:p>
          <w:p w14:paraId="7DAEAFC6" w14:textId="2B485D13"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директор ЗДО №</w:t>
            </w:r>
            <w:r w:rsidR="005B306A">
              <w:rPr>
                <w:rFonts w:ascii="Times New Roman" w:hAnsi="Times New Roman" w:cs="Times New Roman"/>
                <w:sz w:val="28"/>
                <w:szCs w:val="28"/>
              </w:rPr>
              <w:t>___</w:t>
            </w:r>
          </w:p>
          <w:p w14:paraId="319A371E" w14:textId="6EAADB36"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_____________</w:t>
            </w:r>
          </w:p>
          <w:p w14:paraId="04413ADE" w14:textId="77777777" w:rsidR="004F242C" w:rsidRPr="002D23A2" w:rsidRDefault="004F242C" w:rsidP="002D23A2">
            <w:pPr>
              <w:spacing w:line="276" w:lineRule="auto"/>
              <w:rPr>
                <w:rFonts w:ascii="Times New Roman" w:hAnsi="Times New Roman" w:cs="Times New Roman"/>
                <w:sz w:val="28"/>
                <w:szCs w:val="28"/>
              </w:rPr>
            </w:pPr>
          </w:p>
          <w:p w14:paraId="557BF644" w14:textId="77777777" w:rsidR="004F242C" w:rsidRPr="002D23A2" w:rsidRDefault="004F242C" w:rsidP="002D23A2">
            <w:pPr>
              <w:spacing w:line="276" w:lineRule="auto"/>
              <w:rPr>
                <w:rFonts w:ascii="Times New Roman" w:hAnsi="Times New Roman" w:cs="Times New Roman"/>
                <w:sz w:val="28"/>
                <w:szCs w:val="28"/>
              </w:rPr>
            </w:pPr>
          </w:p>
        </w:tc>
      </w:tr>
    </w:tbl>
    <w:p w14:paraId="0EAE82FA" w14:textId="77777777" w:rsidR="004F242C" w:rsidRPr="002D23A2" w:rsidRDefault="004F242C" w:rsidP="002D23A2">
      <w:pPr>
        <w:spacing w:line="276" w:lineRule="auto"/>
        <w:rPr>
          <w:rFonts w:ascii="Times New Roman" w:hAnsi="Times New Roman" w:cs="Times New Roman"/>
          <w:sz w:val="28"/>
          <w:szCs w:val="28"/>
        </w:rPr>
      </w:pPr>
    </w:p>
    <w:p w14:paraId="57E3687E" w14:textId="77777777" w:rsidR="004F242C" w:rsidRPr="002D23A2" w:rsidRDefault="004F242C" w:rsidP="002D23A2">
      <w:pPr>
        <w:spacing w:line="276" w:lineRule="auto"/>
        <w:rPr>
          <w:rFonts w:ascii="Times New Roman" w:hAnsi="Times New Roman" w:cs="Times New Roman"/>
          <w:sz w:val="28"/>
          <w:szCs w:val="28"/>
        </w:rPr>
      </w:pPr>
    </w:p>
    <w:p w14:paraId="4A2C820A" w14:textId="77777777" w:rsidR="004F242C" w:rsidRPr="002D23A2" w:rsidRDefault="004F242C" w:rsidP="002D23A2">
      <w:pPr>
        <w:spacing w:line="276" w:lineRule="auto"/>
        <w:rPr>
          <w:rFonts w:ascii="Times New Roman" w:hAnsi="Times New Roman" w:cs="Times New Roman"/>
          <w:sz w:val="28"/>
          <w:szCs w:val="28"/>
        </w:rPr>
      </w:pPr>
    </w:p>
    <w:p w14:paraId="2885926D" w14:textId="77777777" w:rsidR="004F242C" w:rsidRPr="002D23A2" w:rsidRDefault="004F242C" w:rsidP="002D23A2">
      <w:pPr>
        <w:spacing w:line="276" w:lineRule="auto"/>
        <w:rPr>
          <w:rFonts w:ascii="Times New Roman" w:hAnsi="Times New Roman" w:cs="Times New Roman"/>
          <w:sz w:val="28"/>
          <w:szCs w:val="28"/>
        </w:rPr>
      </w:pPr>
    </w:p>
    <w:p w14:paraId="274F1C71" w14:textId="77777777" w:rsidR="004F242C" w:rsidRPr="002D23A2" w:rsidRDefault="004F242C" w:rsidP="002D23A2">
      <w:pPr>
        <w:spacing w:line="276" w:lineRule="auto"/>
        <w:rPr>
          <w:rFonts w:ascii="Times New Roman" w:hAnsi="Times New Roman" w:cs="Times New Roman"/>
          <w:sz w:val="28"/>
          <w:szCs w:val="28"/>
        </w:rPr>
      </w:pPr>
    </w:p>
    <w:p w14:paraId="2102E169"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ЩОДЕННИК СПОСТЕРЕЖЕНЬ</w:t>
      </w:r>
    </w:p>
    <w:p w14:paraId="068E4221"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дітей з особливими освітніми потребами(інклюзивні групи)</w:t>
      </w:r>
    </w:p>
    <w:p w14:paraId="1A8B9C52"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на 2020-2021 навчальний рік</w:t>
      </w:r>
    </w:p>
    <w:p w14:paraId="78F8AF55" w14:textId="77777777" w:rsidR="004F242C" w:rsidRPr="002D23A2" w:rsidRDefault="004F242C" w:rsidP="002D23A2">
      <w:pPr>
        <w:spacing w:line="276" w:lineRule="auto"/>
        <w:rPr>
          <w:rFonts w:ascii="Times New Roman" w:hAnsi="Times New Roman" w:cs="Times New Roman"/>
          <w:sz w:val="28"/>
          <w:szCs w:val="28"/>
        </w:rPr>
      </w:pPr>
    </w:p>
    <w:p w14:paraId="776B3CE6" w14:textId="77777777" w:rsidR="004F242C" w:rsidRPr="002D23A2" w:rsidRDefault="004F242C" w:rsidP="002D23A2">
      <w:pPr>
        <w:spacing w:line="276" w:lineRule="auto"/>
        <w:rPr>
          <w:rFonts w:ascii="Times New Roman" w:hAnsi="Times New Roman" w:cs="Times New Roman"/>
          <w:sz w:val="28"/>
          <w:szCs w:val="28"/>
        </w:rPr>
      </w:pPr>
    </w:p>
    <w:p w14:paraId="680C287B" w14:textId="77777777" w:rsidR="004F242C" w:rsidRPr="002D23A2" w:rsidRDefault="004F242C" w:rsidP="002D23A2">
      <w:pPr>
        <w:spacing w:line="276" w:lineRule="auto"/>
        <w:rPr>
          <w:rFonts w:ascii="Times New Roman" w:hAnsi="Times New Roman" w:cs="Times New Roman"/>
          <w:sz w:val="28"/>
          <w:szCs w:val="28"/>
        </w:rPr>
      </w:pPr>
    </w:p>
    <w:p w14:paraId="3579EA4D" w14:textId="77777777" w:rsidR="004F242C" w:rsidRPr="002D23A2" w:rsidRDefault="004F242C" w:rsidP="002D23A2">
      <w:pPr>
        <w:spacing w:line="276" w:lineRule="auto"/>
        <w:rPr>
          <w:rFonts w:ascii="Times New Roman" w:hAnsi="Times New Roman" w:cs="Times New Roman"/>
          <w:sz w:val="28"/>
          <w:szCs w:val="28"/>
        </w:rPr>
      </w:pPr>
    </w:p>
    <w:p w14:paraId="211E49DE" w14:textId="77777777" w:rsidR="004F242C" w:rsidRPr="002D23A2" w:rsidRDefault="004F242C" w:rsidP="002D23A2">
      <w:pPr>
        <w:spacing w:line="276" w:lineRule="auto"/>
        <w:rPr>
          <w:rFonts w:ascii="Times New Roman" w:hAnsi="Times New Roman" w:cs="Times New Roman"/>
          <w:sz w:val="28"/>
          <w:szCs w:val="28"/>
        </w:rPr>
      </w:pPr>
    </w:p>
    <w:p w14:paraId="22047E7A" w14:textId="77777777" w:rsidR="004F242C" w:rsidRPr="002D23A2" w:rsidRDefault="004F242C" w:rsidP="002D23A2">
      <w:pPr>
        <w:spacing w:line="276" w:lineRule="auto"/>
        <w:rPr>
          <w:rFonts w:ascii="Times New Roman" w:hAnsi="Times New Roman" w:cs="Times New Roman"/>
          <w:sz w:val="28"/>
          <w:szCs w:val="28"/>
        </w:rPr>
      </w:pPr>
    </w:p>
    <w:p w14:paraId="2174C3F9" w14:textId="77777777" w:rsidR="004F242C" w:rsidRPr="002D23A2" w:rsidRDefault="004F242C" w:rsidP="002D23A2">
      <w:pPr>
        <w:spacing w:line="276" w:lineRule="auto"/>
        <w:rPr>
          <w:rFonts w:ascii="Times New Roman" w:hAnsi="Times New Roman" w:cs="Times New Roman"/>
          <w:sz w:val="28"/>
          <w:szCs w:val="28"/>
        </w:rPr>
      </w:pPr>
    </w:p>
    <w:p w14:paraId="178EDD09" w14:textId="77777777" w:rsidR="004F242C" w:rsidRPr="002D23A2" w:rsidRDefault="004F242C" w:rsidP="002D23A2">
      <w:pPr>
        <w:spacing w:line="276" w:lineRule="auto"/>
        <w:rPr>
          <w:rFonts w:ascii="Times New Roman" w:hAnsi="Times New Roman" w:cs="Times New Roman"/>
          <w:sz w:val="28"/>
          <w:szCs w:val="28"/>
        </w:rPr>
      </w:pPr>
    </w:p>
    <w:p w14:paraId="5EC250E0" w14:textId="77777777" w:rsidR="004F242C" w:rsidRPr="002D23A2" w:rsidRDefault="004F242C" w:rsidP="002D23A2">
      <w:pPr>
        <w:spacing w:line="276" w:lineRule="auto"/>
        <w:rPr>
          <w:rFonts w:ascii="Times New Roman" w:hAnsi="Times New Roman" w:cs="Times New Roman"/>
          <w:sz w:val="28"/>
          <w:szCs w:val="28"/>
        </w:rPr>
      </w:pPr>
    </w:p>
    <w:p w14:paraId="5FA57A77" w14:textId="77777777" w:rsidR="004F242C" w:rsidRPr="002D23A2" w:rsidRDefault="004F242C" w:rsidP="002D23A2">
      <w:pPr>
        <w:spacing w:line="276" w:lineRule="auto"/>
        <w:rPr>
          <w:rFonts w:ascii="Times New Roman" w:hAnsi="Times New Roman" w:cs="Times New Roman"/>
          <w:sz w:val="28"/>
          <w:szCs w:val="28"/>
        </w:rPr>
      </w:pPr>
    </w:p>
    <w:p w14:paraId="4D02C326" w14:textId="12276737" w:rsidR="004F242C" w:rsidRPr="002D23A2" w:rsidRDefault="004F242C" w:rsidP="002D23A2">
      <w:pPr>
        <w:spacing w:line="276" w:lineRule="auto"/>
        <w:rPr>
          <w:rFonts w:ascii="Times New Roman" w:hAnsi="Times New Roman" w:cs="Times New Roman"/>
          <w:sz w:val="28"/>
          <w:szCs w:val="28"/>
        </w:rPr>
      </w:pPr>
    </w:p>
    <w:p w14:paraId="33189DE9" w14:textId="056B3EC1" w:rsidR="004F242C" w:rsidRPr="002D23A2" w:rsidRDefault="004F242C" w:rsidP="002D23A2">
      <w:pPr>
        <w:spacing w:line="276" w:lineRule="auto"/>
        <w:rPr>
          <w:rFonts w:ascii="Times New Roman" w:hAnsi="Times New Roman" w:cs="Times New Roman"/>
          <w:sz w:val="28"/>
          <w:szCs w:val="28"/>
        </w:rPr>
      </w:pPr>
    </w:p>
    <w:p w14:paraId="526ECDEF"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Експертна оцінка практичного психолога</w:t>
      </w:r>
    </w:p>
    <w:p w14:paraId="7FDF1EF0"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ПІП дитини: ________________________________________________________            Група  № ____________ Дата проведення: __________202__                                               ПІП педагога________________________________________________________</w:t>
      </w:r>
    </w:p>
    <w:p w14:paraId="2DB2EA94"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ОСОБЛИВОСТІ </w:t>
      </w:r>
    </w:p>
    <w:p w14:paraId="43DE0050"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Мотиваційної, пізнавальної, поведінкової, емоційно-вольової сфери дитини під час проведення корекційно-розвивальних занять/діагностування </w:t>
      </w:r>
    </w:p>
    <w:p w14:paraId="36BEE105" w14:textId="77777777" w:rsidR="004F242C" w:rsidRPr="002D23A2" w:rsidRDefault="004F242C" w:rsidP="002D23A2">
      <w:pPr>
        <w:numPr>
          <w:ilvl w:val="0"/>
          <w:numId w:val="13"/>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 xml:space="preserve">Як дитина контактує з дорослим?_____________________________________ </w:t>
      </w:r>
    </w:p>
    <w:p w14:paraId="53CB3C21"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36CEAA7C" w14:textId="77777777" w:rsidR="004F242C" w:rsidRPr="002D23A2" w:rsidRDefault="004F242C" w:rsidP="002D23A2">
      <w:pPr>
        <w:numPr>
          <w:ilvl w:val="0"/>
          <w:numId w:val="13"/>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охоче виконує запропоновані завдання?_____________________________</w:t>
      </w:r>
    </w:p>
    <w:p w14:paraId="316F317D"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11CA451B" w14:textId="77777777" w:rsidR="004F242C" w:rsidRPr="002D23A2" w:rsidRDefault="004F242C" w:rsidP="002D23A2">
      <w:pPr>
        <w:numPr>
          <w:ilvl w:val="0"/>
          <w:numId w:val="13"/>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Під час виконання яких завдань зазнає труднощі? ______________________</w:t>
      </w:r>
    </w:p>
    <w:p w14:paraId="17C9D53B"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______________________________________________________________________________________________________________________________</w:t>
      </w:r>
    </w:p>
    <w:p w14:paraId="350609A8" w14:textId="77777777" w:rsidR="004F242C" w:rsidRPr="002D23A2" w:rsidRDefault="004F242C" w:rsidP="002D23A2">
      <w:pPr>
        <w:numPr>
          <w:ilvl w:val="0"/>
          <w:numId w:val="13"/>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Які завдання вдаються дитині легко? __________________________________</w:t>
      </w:r>
    </w:p>
    <w:p w14:paraId="43AD47F9"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69AF0268" w14:textId="77777777" w:rsidR="004F242C" w:rsidRPr="002D23A2" w:rsidRDefault="004F242C" w:rsidP="002D23A2">
      <w:pPr>
        <w:numPr>
          <w:ilvl w:val="0"/>
          <w:numId w:val="13"/>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Який емоційний стан у дитини? ______________________________________</w:t>
      </w:r>
    </w:p>
    <w:p w14:paraId="79FC3FA5"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5D22A469" w14:textId="77777777" w:rsidR="004F242C" w:rsidRPr="002D23A2" w:rsidRDefault="004F242C" w:rsidP="002D23A2">
      <w:pPr>
        <w:numPr>
          <w:ilvl w:val="0"/>
          <w:numId w:val="13"/>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швидко дитина втомлюється? _____________________________________</w:t>
      </w:r>
    </w:p>
    <w:p w14:paraId="150A3992"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noProof/>
          <w:sz w:val="28"/>
          <w:szCs w:val="28"/>
          <w:lang w:val="en-US"/>
        </w:rPr>
        <mc:AlternateContent>
          <mc:Choice Requires="wps">
            <w:drawing>
              <wp:anchor distT="0" distB="0" distL="114300" distR="114300" simplePos="0" relativeHeight="251662336" behindDoc="0" locked="0" layoutInCell="1" allowOverlap="1" wp14:anchorId="0F76DE27" wp14:editId="5E3544C0">
                <wp:simplePos x="0" y="0"/>
                <wp:positionH relativeFrom="column">
                  <wp:posOffset>-833120</wp:posOffset>
                </wp:positionH>
                <wp:positionV relativeFrom="paragraph">
                  <wp:posOffset>401320</wp:posOffset>
                </wp:positionV>
                <wp:extent cx="7505700" cy="19050"/>
                <wp:effectExtent l="0" t="0" r="19050" b="19050"/>
                <wp:wrapNone/>
                <wp:docPr id="3" name="Пряма сполучна лінія 1"/>
                <wp:cNvGraphicFramePr/>
                <a:graphic xmlns:a="http://schemas.openxmlformats.org/drawingml/2006/main">
                  <a:graphicData uri="http://schemas.microsoft.com/office/word/2010/wordprocessingShape">
                    <wps:wsp>
                      <wps:cNvCnPr/>
                      <wps:spPr>
                        <a:xfrm flipV="1">
                          <a:off x="0" y="0"/>
                          <a:ext cx="7505700" cy="190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97D45FE" id="Пряма сполучна лінія 1"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5.6pt,31.6pt" to="525.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" strokecolor="windowText" strokeweight=".5pt">
                <v:stroke joinstyle="miter"/>
              </v:line>
            </w:pict>
          </mc:Fallback>
        </mc:AlternateContent>
      </w:r>
      <w:r w:rsidRPr="002D23A2">
        <w:rPr>
          <w:rFonts w:ascii="Times New Roman" w:hAnsi="Times New Roman" w:cs="Times New Roman"/>
          <w:sz w:val="28"/>
          <w:szCs w:val="28"/>
        </w:rPr>
        <w:t>_______________________________________________________________</w:t>
      </w:r>
    </w:p>
    <w:p w14:paraId="444F5F52" w14:textId="77777777" w:rsidR="004F242C" w:rsidRPr="002D23A2" w:rsidRDefault="004F242C" w:rsidP="002D23A2">
      <w:pPr>
        <w:spacing w:line="276" w:lineRule="auto"/>
        <w:rPr>
          <w:rFonts w:ascii="Times New Roman" w:hAnsi="Times New Roman" w:cs="Times New Roman"/>
          <w:sz w:val="28"/>
          <w:szCs w:val="28"/>
        </w:rPr>
      </w:pPr>
    </w:p>
    <w:p w14:paraId="2282D589" w14:textId="77777777" w:rsidR="004F242C" w:rsidRPr="002D23A2" w:rsidRDefault="004F242C" w:rsidP="002D23A2">
      <w:pPr>
        <w:spacing w:line="276" w:lineRule="auto"/>
        <w:rPr>
          <w:rFonts w:ascii="Times New Roman" w:hAnsi="Times New Roman" w:cs="Times New Roman"/>
          <w:sz w:val="28"/>
          <w:szCs w:val="28"/>
        </w:rPr>
      </w:pPr>
    </w:p>
    <w:p w14:paraId="1046A324"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Експертна оцінка асистента вихователя (за місяць)</w:t>
      </w:r>
    </w:p>
    <w:p w14:paraId="00ED62AA"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ПІП дитини: ________________________________________________________            Група  № ____________ Дата проведення: __________202__                                               ПІП педагога________________________________________________________</w:t>
      </w:r>
    </w:p>
    <w:p w14:paraId="2DEECB48"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ОСОБЛИВОСІ </w:t>
      </w:r>
    </w:p>
    <w:p w14:paraId="3CF9537D"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мотиваційної, пізнавальної, поведінкової, емоційно-вольової сфери дитини під час проведення занять/діагностування </w:t>
      </w:r>
    </w:p>
    <w:p w14:paraId="4404A895"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 xml:space="preserve">Як дитина контактує з дорослим?__________________________________ </w:t>
      </w:r>
    </w:p>
    <w:p w14:paraId="01C426E9"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5D1576C2"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охоче виконує запропоновані завдання?__________________________</w:t>
      </w:r>
    </w:p>
    <w:p w14:paraId="1B79E093"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2DA927B1"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Під час виконання яких завдань зазнає труднощі? ___________________</w:t>
      </w:r>
    </w:p>
    <w:p w14:paraId="4D64854B"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lastRenderedPageBreak/>
        <w:t>______________________________________________________________________________________________________________________________</w:t>
      </w:r>
    </w:p>
    <w:p w14:paraId="245A7FD7"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Які завдання даються дитині легко? _______________________________</w:t>
      </w:r>
    </w:p>
    <w:p w14:paraId="3EE71CAB"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4343A37D"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Який емоційний стан у дитини? ___________________________________</w:t>
      </w:r>
    </w:p>
    <w:p w14:paraId="14E3C44F"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00EED2A2"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виявляє активність на заняттях__________________________________</w:t>
      </w:r>
    </w:p>
    <w:p w14:paraId="651352B6"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 xml:space="preserve">________________________ на прогулянці___________________________ </w:t>
      </w:r>
    </w:p>
    <w:p w14:paraId="3159035C"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3EE2AD4C"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Який у дитині переважає настрій на занятті __________________________</w:t>
      </w:r>
    </w:p>
    <w:p w14:paraId="191F2463"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_______________________________________________________________на прогулянці___________________________________________________</w:t>
      </w:r>
    </w:p>
    <w:p w14:paraId="5AC3B365"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швидко дитина втомлюється? __________________________________</w:t>
      </w:r>
    </w:p>
    <w:p w14:paraId="20C603D5"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678DC98F"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виникають у дитині конфлікти з вихователями(якого характеру)_____</w:t>
      </w:r>
    </w:p>
    <w:p w14:paraId="457A6238"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0316CE12"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1CEC4635"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виникають у дитині конфлікти з однолітками_____________________</w:t>
      </w:r>
    </w:p>
    <w:p w14:paraId="2F4E258A"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6402F825" w14:textId="77777777" w:rsidR="004F242C" w:rsidRPr="002D23A2" w:rsidRDefault="004F242C" w:rsidP="002D23A2">
      <w:pPr>
        <w:numPr>
          <w:ilvl w:val="0"/>
          <w:numId w:val="15"/>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дитина реагує на зауваження дорослого? _________________________</w:t>
      </w:r>
    </w:p>
    <w:p w14:paraId="60F69B8D"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22C63A46" w14:textId="5324F257" w:rsidR="004F242C" w:rsidRPr="002D23A2" w:rsidRDefault="004F242C" w:rsidP="002D23A2">
      <w:pPr>
        <w:spacing w:line="276" w:lineRule="auto"/>
        <w:rPr>
          <w:rFonts w:ascii="Times New Roman" w:hAnsi="Times New Roman" w:cs="Times New Roman"/>
          <w:sz w:val="28"/>
          <w:szCs w:val="28"/>
        </w:rPr>
      </w:pPr>
    </w:p>
    <w:p w14:paraId="5213A1D3"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Експертна оцінка вихователя </w:t>
      </w:r>
    </w:p>
    <w:p w14:paraId="56340141"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ПІП дитини: ________________________________________________________            Група  № ____________ Дата проведення: __________202__                                               ПІП педагога________________________________________________________</w:t>
      </w:r>
    </w:p>
    <w:p w14:paraId="24210025"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ОСОБЛИВОСІ </w:t>
      </w:r>
    </w:p>
    <w:p w14:paraId="210F43A4"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мотиваційної, пізнавальної, поведінкової, емоційно-вольової сфери дитини під час проведення занять/діагностування </w:t>
      </w:r>
    </w:p>
    <w:p w14:paraId="61A2A6E5"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дитина контактує з дорослим?________________________________</w:t>
      </w:r>
    </w:p>
    <w:p w14:paraId="37E98180" w14:textId="77777777" w:rsidR="004F242C" w:rsidRPr="002D23A2" w:rsidRDefault="004F242C" w:rsidP="002D23A2">
      <w:pPr>
        <w:spacing w:line="276" w:lineRule="auto"/>
        <w:ind w:left="927"/>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w:t>
      </w:r>
    </w:p>
    <w:p w14:paraId="1419CAF8"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охоче виконує запропоновані завдання?________________________</w:t>
      </w:r>
    </w:p>
    <w:p w14:paraId="3C8C39CD"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6A923FAB"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Під час виконання яких завдань зазнає труднощі? _________________</w:t>
      </w:r>
    </w:p>
    <w:p w14:paraId="07A166EE"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______________________________________________________________________________________________________________________________</w:t>
      </w:r>
    </w:p>
    <w:p w14:paraId="55F669D6"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Які завдання даються дитині легко? _______________________________</w:t>
      </w:r>
    </w:p>
    <w:p w14:paraId="69472B7A"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6A5BE75F"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lastRenderedPageBreak/>
        <w:t>Який емоційний стан у дитини? __________________________________</w:t>
      </w:r>
    </w:p>
    <w:p w14:paraId="62C8119C"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30586F4E"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виявляє активність на заняттях________________________________</w:t>
      </w:r>
    </w:p>
    <w:p w14:paraId="4BB2D0D0"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 xml:space="preserve">________________________ на прогулянці___________________________ </w:t>
      </w:r>
    </w:p>
    <w:p w14:paraId="26018E5C"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24BF2E40"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Який у дитині переважає настрій на занятті ________________________</w:t>
      </w:r>
    </w:p>
    <w:p w14:paraId="555E0406"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_______________________________________________________________на прогулянці___________________________________________________</w:t>
      </w:r>
    </w:p>
    <w:p w14:paraId="12CD2B8E"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швидко дитина втомлюється? _________________________________</w:t>
      </w:r>
    </w:p>
    <w:p w14:paraId="640CA41A"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54005827"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виникають у дитині конфлікти з асистентом вихователя (якого характеру)_____________________________________________________</w:t>
      </w:r>
    </w:p>
    <w:p w14:paraId="2C42C0C9"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17EAB916"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22CB4135"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виникають у дитині конфлікти з однолітками____________________</w:t>
      </w:r>
    </w:p>
    <w:p w14:paraId="6A915B47"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6567A881" w14:textId="77777777" w:rsidR="004F242C" w:rsidRPr="002D23A2" w:rsidRDefault="004F242C" w:rsidP="002D23A2">
      <w:pPr>
        <w:numPr>
          <w:ilvl w:val="0"/>
          <w:numId w:val="16"/>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дитина реагує на зауваження дорослого? ________________________</w:t>
      </w:r>
    </w:p>
    <w:p w14:paraId="54B8446A"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7BDC7284" w14:textId="7AFAE8DF" w:rsidR="004F242C" w:rsidRPr="002D23A2" w:rsidRDefault="004F242C" w:rsidP="002D23A2">
      <w:pPr>
        <w:spacing w:line="276" w:lineRule="auto"/>
        <w:contextualSpacing/>
        <w:rPr>
          <w:rFonts w:ascii="Times New Roman" w:hAnsi="Times New Roman" w:cs="Times New Roman"/>
          <w:sz w:val="28"/>
          <w:szCs w:val="28"/>
        </w:rPr>
      </w:pPr>
    </w:p>
    <w:p w14:paraId="5322353A"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Експертна оцінка вчителя-логопеда </w:t>
      </w:r>
    </w:p>
    <w:p w14:paraId="6260D4E6"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ПІП дитини: ________________________________________________________            Група  № ____________ Дата проведення: __________202__                                               ПІП педагога________________________________________________________</w:t>
      </w:r>
    </w:p>
    <w:p w14:paraId="37D46BCC"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ОСОБЛИВОСІ </w:t>
      </w:r>
    </w:p>
    <w:p w14:paraId="6B384EB1" w14:textId="77777777" w:rsidR="004F242C" w:rsidRPr="002D23A2" w:rsidRDefault="004F242C"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мотиваційної, пізнавальної, поведінкової, емоційно-вольової сфери дитини під час проведення корекційно-розвивальних занять/діагностування </w:t>
      </w:r>
    </w:p>
    <w:p w14:paraId="6A2FD77B"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дитина контактує з дорослим?_________________________________</w:t>
      </w:r>
    </w:p>
    <w:p w14:paraId="486A7B33"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охоче виконує запропоновані завдання?_________________________</w:t>
      </w:r>
    </w:p>
    <w:p w14:paraId="3805347C"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3ABB5489"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Під час виконання яких завдань зазнає труднощі? ___________________</w:t>
      </w:r>
    </w:p>
    <w:p w14:paraId="3FA6DD4B"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7F8451B2"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Які завдання даються дитині легко? _______________________________</w:t>
      </w:r>
    </w:p>
    <w:p w14:paraId="123F167F"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194ED14B"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Який настрій у дитини? _________________________________________</w:t>
      </w:r>
    </w:p>
    <w:p w14:paraId="7FBFE4D6"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7FBAE797"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Чи виявляє активність на заняттях________________________________</w:t>
      </w:r>
    </w:p>
    <w:p w14:paraId="405383D1"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5EF4BB6C" w14:textId="77777777" w:rsidR="004F242C" w:rsidRPr="002D23A2" w:rsidRDefault="004F242C" w:rsidP="002D23A2">
      <w:pPr>
        <w:numPr>
          <w:ilvl w:val="0"/>
          <w:numId w:val="17"/>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швидко дитина втомлюється? _________________________________</w:t>
      </w:r>
    </w:p>
    <w:p w14:paraId="6DC6F78C"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_______________________________________________________________</w:t>
      </w:r>
    </w:p>
    <w:p w14:paraId="0513A37C" w14:textId="77777777" w:rsidR="004F242C" w:rsidRPr="002D23A2" w:rsidRDefault="004F242C" w:rsidP="002D23A2">
      <w:pPr>
        <w:spacing w:line="276" w:lineRule="auto"/>
        <w:ind w:left="720"/>
        <w:contextualSpacing/>
        <w:rPr>
          <w:rFonts w:ascii="Times New Roman" w:hAnsi="Times New Roman" w:cs="Times New Roman"/>
          <w:sz w:val="28"/>
          <w:szCs w:val="28"/>
        </w:rPr>
      </w:pPr>
    </w:p>
    <w:p w14:paraId="1E24E5FD"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 xml:space="preserve">            Спостереження батьків за дитиною вдома</w:t>
      </w:r>
    </w:p>
    <w:p w14:paraId="0897E5D8"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 xml:space="preserve">                                ОСОБЛИВОСТІ                                                                                                                       </w:t>
      </w:r>
    </w:p>
    <w:p w14:paraId="46593528"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 xml:space="preserve">                                 поведінки дитини </w:t>
      </w:r>
    </w:p>
    <w:p w14:paraId="67592761" w14:textId="77777777" w:rsidR="004F242C" w:rsidRPr="002D23A2" w:rsidRDefault="004F242C" w:rsidP="002D23A2">
      <w:pPr>
        <w:spacing w:line="276" w:lineRule="auto"/>
        <w:ind w:left="720"/>
        <w:contextualSpacing/>
        <w:rPr>
          <w:rFonts w:ascii="Times New Roman" w:hAnsi="Times New Roman" w:cs="Times New Roman"/>
          <w:sz w:val="28"/>
          <w:szCs w:val="28"/>
        </w:rPr>
      </w:pPr>
      <w:r w:rsidRPr="002D23A2">
        <w:rPr>
          <w:rFonts w:ascii="Times New Roman" w:hAnsi="Times New Roman" w:cs="Times New Roman"/>
          <w:sz w:val="28"/>
          <w:szCs w:val="28"/>
        </w:rPr>
        <w:t xml:space="preserve">Дата проведення: __________202__  </w:t>
      </w:r>
    </w:p>
    <w:p w14:paraId="6248AAFF" w14:textId="77777777" w:rsidR="004F242C" w:rsidRPr="002D23A2" w:rsidRDefault="004F242C" w:rsidP="002D23A2">
      <w:pPr>
        <w:spacing w:line="276" w:lineRule="auto"/>
        <w:ind w:left="720"/>
        <w:contextualSpacing/>
        <w:rPr>
          <w:rFonts w:ascii="Times New Roman" w:hAnsi="Times New Roman" w:cs="Times New Roman"/>
          <w:sz w:val="28"/>
          <w:szCs w:val="28"/>
        </w:rPr>
      </w:pPr>
    </w:p>
    <w:p w14:paraId="18D4F505" w14:textId="77777777" w:rsidR="004F242C" w:rsidRPr="002D23A2" w:rsidRDefault="004F242C" w:rsidP="002D23A2">
      <w:pPr>
        <w:numPr>
          <w:ilvl w:val="0"/>
          <w:numId w:val="18"/>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Що дитина полюбляє робити дома?______________________________</w:t>
      </w:r>
    </w:p>
    <w:p w14:paraId="3CC88860" w14:textId="77777777" w:rsidR="004F242C" w:rsidRPr="002D23A2" w:rsidRDefault="004F242C" w:rsidP="002D23A2">
      <w:pPr>
        <w:spacing w:line="276" w:lineRule="auto"/>
        <w:ind w:left="108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w:t>
      </w:r>
    </w:p>
    <w:p w14:paraId="74249041" w14:textId="77777777" w:rsidR="004F242C" w:rsidRPr="002D23A2" w:rsidRDefault="004F242C" w:rsidP="002D23A2">
      <w:pPr>
        <w:numPr>
          <w:ilvl w:val="0"/>
          <w:numId w:val="18"/>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Що дитина робить разом з батьками?___________________________</w:t>
      </w:r>
    </w:p>
    <w:p w14:paraId="39BF1576" w14:textId="77777777" w:rsidR="004F242C" w:rsidRPr="002D23A2" w:rsidRDefault="004F242C" w:rsidP="002D23A2">
      <w:pPr>
        <w:spacing w:line="276" w:lineRule="auto"/>
        <w:ind w:left="108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w:t>
      </w:r>
    </w:p>
    <w:p w14:paraId="72A70F7B" w14:textId="77777777" w:rsidR="004F242C" w:rsidRPr="002D23A2" w:rsidRDefault="004F242C" w:rsidP="002D23A2">
      <w:pPr>
        <w:numPr>
          <w:ilvl w:val="0"/>
          <w:numId w:val="18"/>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Які завдання виконує самостійно? ______________________________</w:t>
      </w:r>
    </w:p>
    <w:p w14:paraId="0E09C3B1" w14:textId="77777777" w:rsidR="004F242C" w:rsidRPr="002D23A2" w:rsidRDefault="004F242C" w:rsidP="002D23A2">
      <w:pPr>
        <w:spacing w:line="276" w:lineRule="auto"/>
        <w:ind w:left="108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____________________________________________________________</w:t>
      </w:r>
    </w:p>
    <w:p w14:paraId="27A52742" w14:textId="77777777" w:rsidR="004F242C" w:rsidRPr="002D23A2" w:rsidRDefault="004F242C" w:rsidP="002D23A2">
      <w:pPr>
        <w:numPr>
          <w:ilvl w:val="0"/>
          <w:numId w:val="18"/>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Який настрій у дитини переважає? ______________________________</w:t>
      </w:r>
    </w:p>
    <w:p w14:paraId="05DFCD2C" w14:textId="77777777" w:rsidR="004F242C" w:rsidRPr="002D23A2" w:rsidRDefault="004F242C" w:rsidP="002D23A2">
      <w:pPr>
        <w:spacing w:line="276" w:lineRule="auto"/>
        <w:ind w:left="108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w:t>
      </w:r>
    </w:p>
    <w:p w14:paraId="75CEBB51" w14:textId="77777777" w:rsidR="004F242C" w:rsidRPr="002D23A2" w:rsidRDefault="004F242C" w:rsidP="002D23A2">
      <w:pPr>
        <w:numPr>
          <w:ilvl w:val="0"/>
          <w:numId w:val="18"/>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Як часто він змінюється? _____________________________________</w:t>
      </w:r>
    </w:p>
    <w:p w14:paraId="16F50452" w14:textId="77777777" w:rsidR="004F242C" w:rsidRPr="002D23A2" w:rsidRDefault="004F242C" w:rsidP="002D23A2">
      <w:pPr>
        <w:numPr>
          <w:ilvl w:val="0"/>
          <w:numId w:val="18"/>
        </w:numPr>
        <w:spacing w:line="276" w:lineRule="auto"/>
        <w:contextualSpacing/>
        <w:rPr>
          <w:rFonts w:ascii="Times New Roman" w:hAnsi="Times New Roman" w:cs="Times New Roman"/>
          <w:sz w:val="28"/>
          <w:szCs w:val="28"/>
        </w:rPr>
      </w:pPr>
      <w:r w:rsidRPr="002D23A2">
        <w:rPr>
          <w:rFonts w:ascii="Times New Roman" w:hAnsi="Times New Roman" w:cs="Times New Roman"/>
          <w:sz w:val="28"/>
          <w:szCs w:val="28"/>
        </w:rPr>
        <w:t>Що може вплинути на зміну настрою?__________________________</w:t>
      </w:r>
    </w:p>
    <w:p w14:paraId="50B374DC" w14:textId="77777777" w:rsidR="004F242C" w:rsidRPr="002D23A2" w:rsidRDefault="004F242C" w:rsidP="002D23A2">
      <w:pPr>
        <w:spacing w:line="276" w:lineRule="auto"/>
        <w:ind w:left="1080"/>
        <w:contextualSpacing/>
        <w:rPr>
          <w:rFonts w:ascii="Times New Roman" w:hAnsi="Times New Roman" w:cs="Times New Roman"/>
          <w:sz w:val="28"/>
          <w:szCs w:val="28"/>
        </w:rPr>
      </w:pPr>
      <w:r w:rsidRPr="002D23A2">
        <w:rPr>
          <w:rFonts w:ascii="Times New Roman" w:hAnsi="Times New Roman" w:cs="Times New Roman"/>
          <w:sz w:val="28"/>
          <w:szCs w:val="28"/>
        </w:rPr>
        <w:t>___________________________________________________________</w:t>
      </w:r>
    </w:p>
    <w:p w14:paraId="6A44CC5C" w14:textId="7C95E10F" w:rsidR="00A14EA1" w:rsidRPr="005B306A" w:rsidRDefault="004F242C" w:rsidP="005B306A">
      <w:pPr>
        <w:numPr>
          <w:ilvl w:val="0"/>
          <w:numId w:val="18"/>
        </w:numPr>
        <w:spacing w:line="276" w:lineRule="auto"/>
        <w:contextualSpacing/>
        <w:rPr>
          <w:rFonts w:ascii="Times New Roman" w:hAnsi="Times New Roman" w:cs="Times New Roman"/>
          <w:sz w:val="28"/>
          <w:szCs w:val="28"/>
        </w:rPr>
        <w:sectPr w:rsidR="00A14EA1" w:rsidRPr="005B306A" w:rsidSect="00784173">
          <w:pgSz w:w="11906" w:h="16838"/>
          <w:pgMar w:top="851" w:right="851" w:bottom="851" w:left="1418" w:header="709" w:footer="709" w:gutter="0"/>
          <w:cols w:space="708"/>
          <w:docGrid w:linePitch="360"/>
        </w:sectPr>
      </w:pPr>
      <w:r w:rsidRPr="002D23A2">
        <w:rPr>
          <w:rFonts w:ascii="Times New Roman" w:hAnsi="Times New Roman" w:cs="Times New Roman"/>
          <w:sz w:val="28"/>
          <w:szCs w:val="28"/>
        </w:rPr>
        <w:t>Чи помічаєте зміни в дитині, які саме___________________________</w:t>
      </w:r>
    </w:p>
    <w:p w14:paraId="32E6F70B" w14:textId="1D47E5BA" w:rsidR="004F242C" w:rsidRPr="002D23A2" w:rsidRDefault="004F242C" w:rsidP="002D23A2">
      <w:pPr>
        <w:spacing w:after="0" w:line="276" w:lineRule="auto"/>
        <w:rPr>
          <w:rFonts w:ascii="Times New Roman" w:eastAsia="Times New Roman" w:hAnsi="Times New Roman" w:cs="Times New Roman"/>
          <w:sz w:val="28"/>
          <w:szCs w:val="28"/>
          <w:lang w:eastAsia="ru-RU"/>
        </w:rPr>
      </w:pPr>
    </w:p>
    <w:p w14:paraId="24DBBE46" w14:textId="751DE4DF" w:rsidR="00A43AB8" w:rsidRPr="002D23A2" w:rsidRDefault="00A14EA1" w:rsidP="002D23A2">
      <w:pPr>
        <w:spacing w:after="0" w:line="276" w:lineRule="auto"/>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sz w:val="28"/>
          <w:szCs w:val="28"/>
          <w:lang w:val="ru-RU" w:eastAsia="ru-RU"/>
        </w:rPr>
        <w:t xml:space="preserve">Приклад </w:t>
      </w:r>
      <w:proofErr w:type="spellStart"/>
      <w:r w:rsidRPr="002D23A2">
        <w:rPr>
          <w:rFonts w:ascii="Times New Roman" w:eastAsia="Times New Roman" w:hAnsi="Times New Roman" w:cs="Times New Roman"/>
          <w:sz w:val="28"/>
          <w:szCs w:val="28"/>
          <w:lang w:val="ru-RU" w:eastAsia="ru-RU"/>
        </w:rPr>
        <w:t>заповнення</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асистентом</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вихователя</w:t>
      </w:r>
      <w:proofErr w:type="spellEnd"/>
      <w:r w:rsidRPr="002D23A2">
        <w:rPr>
          <w:rFonts w:ascii="Times New Roman" w:eastAsia="Times New Roman" w:hAnsi="Times New Roman" w:cs="Times New Roman"/>
          <w:sz w:val="28"/>
          <w:szCs w:val="28"/>
          <w:lang w:val="ru-RU" w:eastAsia="ru-RU"/>
        </w:rPr>
        <w:t xml:space="preserve"> журналу </w:t>
      </w:r>
      <w:proofErr w:type="spellStart"/>
      <w:r w:rsidRPr="002D23A2">
        <w:rPr>
          <w:rFonts w:ascii="Times New Roman" w:eastAsia="Times New Roman" w:hAnsi="Times New Roman" w:cs="Times New Roman"/>
          <w:sz w:val="28"/>
          <w:szCs w:val="28"/>
          <w:lang w:val="ru-RU" w:eastAsia="ru-RU"/>
        </w:rPr>
        <w:t>спостережень</w:t>
      </w:r>
      <w:proofErr w:type="spellEnd"/>
    </w:p>
    <w:tbl>
      <w:tblPr>
        <w:tblStyle w:val="6"/>
        <w:tblpPr w:leftFromText="180" w:rightFromText="180" w:vertAnchor="page" w:horzAnchor="margin" w:tblpY="1768"/>
        <w:tblW w:w="0" w:type="auto"/>
        <w:tblLook w:val="04A0" w:firstRow="1" w:lastRow="0" w:firstColumn="1" w:lastColumn="0" w:noHBand="0" w:noVBand="1"/>
      </w:tblPr>
      <w:tblGrid>
        <w:gridCol w:w="845"/>
        <w:gridCol w:w="1134"/>
        <w:gridCol w:w="3402"/>
        <w:gridCol w:w="5527"/>
        <w:gridCol w:w="4218"/>
      </w:tblGrid>
      <w:tr w:rsidR="00A14EA1" w:rsidRPr="002D23A2" w14:paraId="10ED7402" w14:textId="77777777" w:rsidTr="00A14EA1">
        <w:tc>
          <w:tcPr>
            <w:tcW w:w="15126" w:type="dxa"/>
            <w:gridSpan w:val="5"/>
          </w:tcPr>
          <w:p w14:paraId="371A8F05"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 xml:space="preserve">                                                       ЖУРНАЛ СПОСТЕРЕЖЕНЬ АСИСТЕНТА ВИХОВАТЕЛЯ ЗА ДИТИНОЮ З ООП</w:t>
            </w:r>
          </w:p>
        </w:tc>
      </w:tr>
      <w:tr w:rsidR="00A14EA1" w:rsidRPr="002D23A2" w14:paraId="23DA2D9C" w14:textId="77777777" w:rsidTr="00A14EA1">
        <w:tc>
          <w:tcPr>
            <w:tcW w:w="845" w:type="dxa"/>
          </w:tcPr>
          <w:p w14:paraId="00882541"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дата</w:t>
            </w:r>
          </w:p>
        </w:tc>
        <w:tc>
          <w:tcPr>
            <w:tcW w:w="1134" w:type="dxa"/>
          </w:tcPr>
          <w:p w14:paraId="0209EEC2"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дитина</w:t>
            </w:r>
          </w:p>
        </w:tc>
        <w:tc>
          <w:tcPr>
            <w:tcW w:w="3402" w:type="dxa"/>
          </w:tcPr>
          <w:p w14:paraId="5219282C"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u w:val="single"/>
              </w:rPr>
              <w:t>Ранок</w:t>
            </w:r>
            <w:r w:rsidRPr="002D23A2">
              <w:rPr>
                <w:rFonts w:ascii="Times New Roman" w:hAnsi="Times New Roman" w:cs="Times New Roman"/>
                <w:sz w:val="28"/>
                <w:szCs w:val="28"/>
              </w:rPr>
              <w:t xml:space="preserve"> (емоційний стан при прийомі; розлучення з батьками;) чи швидко заспокоїлась; чи легко іде на контакт;  поведінка,  відношення до їжі, навички самообслуговування, тощо</w:t>
            </w:r>
          </w:p>
        </w:tc>
        <w:tc>
          <w:tcPr>
            <w:tcW w:w="5527" w:type="dxa"/>
          </w:tcPr>
          <w:p w14:paraId="2A26FEF5" w14:textId="77777777" w:rsidR="00A14EA1" w:rsidRPr="002D23A2" w:rsidRDefault="00A14EA1" w:rsidP="002D23A2">
            <w:pPr>
              <w:spacing w:line="276" w:lineRule="auto"/>
              <w:rPr>
                <w:rFonts w:ascii="Times New Roman" w:hAnsi="Times New Roman" w:cs="Times New Roman"/>
                <w:sz w:val="28"/>
                <w:szCs w:val="28"/>
                <w:u w:val="single"/>
              </w:rPr>
            </w:pPr>
            <w:r w:rsidRPr="002D23A2">
              <w:rPr>
                <w:rFonts w:ascii="Times New Roman" w:hAnsi="Times New Roman" w:cs="Times New Roman"/>
                <w:sz w:val="28"/>
                <w:szCs w:val="28"/>
                <w:u w:val="single"/>
              </w:rPr>
              <w:t xml:space="preserve">Організована діяльність </w:t>
            </w:r>
          </w:p>
          <w:p w14:paraId="350FB580"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які використанні заохочення до спільної діяльності; чи розуміє звернення вихователя до всіх дітей;(чи потребує постійного звернення до себе); зацікавленість заняттям, розуміння змісту заняття; що мотивувало до виконання завдань; що викликає інтерес, посидючість дитини, як швидко втомлюється, темп виконання, старанність,</w:t>
            </w:r>
          </w:p>
          <w:p w14:paraId="36B2C7B1"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поведінка на занятті. Успіхи дитини на занятті (чи потрібно було адаптувати матеріал; чи відповідала дитина, чи потрібні були додаткові пояснення; показ; вказівок, навідних питань, через що виникали труднощі, як часто відволікалась тощо );</w:t>
            </w:r>
          </w:p>
        </w:tc>
        <w:tc>
          <w:tcPr>
            <w:tcW w:w="4218" w:type="dxa"/>
          </w:tcPr>
          <w:p w14:paraId="03A3A320" w14:textId="77777777" w:rsidR="00A14EA1" w:rsidRPr="002D23A2" w:rsidRDefault="00A14EA1" w:rsidP="002D23A2">
            <w:pPr>
              <w:spacing w:line="276" w:lineRule="auto"/>
              <w:rPr>
                <w:rFonts w:ascii="Times New Roman" w:hAnsi="Times New Roman" w:cs="Times New Roman"/>
                <w:sz w:val="28"/>
                <w:szCs w:val="28"/>
                <w:u w:val="single"/>
              </w:rPr>
            </w:pPr>
            <w:r w:rsidRPr="002D23A2">
              <w:rPr>
                <w:rFonts w:ascii="Times New Roman" w:hAnsi="Times New Roman" w:cs="Times New Roman"/>
                <w:sz w:val="28"/>
                <w:szCs w:val="28"/>
                <w:u w:val="single"/>
              </w:rPr>
              <w:t>Прогулянка, сон</w:t>
            </w:r>
          </w:p>
          <w:p w14:paraId="37B5C397" w14:textId="77777777" w:rsidR="00A14EA1" w:rsidRPr="002D23A2" w:rsidRDefault="00A14EA1"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володіння навичками самообслуговування;</w:t>
            </w:r>
          </w:p>
          <w:p w14:paraId="531D3DD6" w14:textId="625142E5" w:rsidR="00A14EA1" w:rsidRPr="002D23A2" w:rsidRDefault="00A14EA1" w:rsidP="002D23A2">
            <w:pPr>
              <w:spacing w:line="276" w:lineRule="auto"/>
              <w:rPr>
                <w:rFonts w:ascii="Times New Roman" w:hAnsi="Times New Roman" w:cs="Times New Roman"/>
                <w:sz w:val="28"/>
                <w:szCs w:val="28"/>
              </w:rPr>
            </w:pPr>
            <w:proofErr w:type="spellStart"/>
            <w:r w:rsidRPr="002D23A2">
              <w:rPr>
                <w:rFonts w:ascii="Times New Roman" w:hAnsi="Times New Roman" w:cs="Times New Roman"/>
                <w:sz w:val="28"/>
                <w:szCs w:val="28"/>
              </w:rPr>
              <w:t>психо</w:t>
            </w:r>
            <w:proofErr w:type="spellEnd"/>
            <w:r w:rsidRPr="002D23A2">
              <w:rPr>
                <w:rFonts w:ascii="Times New Roman" w:hAnsi="Times New Roman" w:cs="Times New Roman"/>
                <w:sz w:val="28"/>
                <w:szCs w:val="28"/>
              </w:rPr>
              <w:t xml:space="preserve">-емоційний стан при  пересуванні на прогулянку;  що зацікавило дитину на прогулянці, чи шукає спілкування з дітьми (звертає увагу), дорослими. </w:t>
            </w:r>
            <w:r w:rsidR="00A83C0E" w:rsidRPr="002D23A2">
              <w:rPr>
                <w:rFonts w:ascii="Times New Roman" w:hAnsi="Times New Roman" w:cs="Times New Roman"/>
                <w:sz w:val="28"/>
                <w:szCs w:val="28"/>
              </w:rPr>
              <w:t>Підключається</w:t>
            </w:r>
            <w:r w:rsidRPr="002D23A2">
              <w:rPr>
                <w:rFonts w:ascii="Times New Roman" w:hAnsi="Times New Roman" w:cs="Times New Roman"/>
                <w:sz w:val="28"/>
                <w:szCs w:val="28"/>
              </w:rPr>
              <w:t xml:space="preserve"> до сумісних та самостійних ігор дітей(що зацікавило, як довго дитина (чим) гралась; спілкування; Як засинала, чи спала, стан пробудження.</w:t>
            </w:r>
          </w:p>
        </w:tc>
      </w:tr>
    </w:tbl>
    <w:p w14:paraId="35A3AC39" w14:textId="6312CC50" w:rsidR="00AA79C1" w:rsidRPr="002D23A2" w:rsidRDefault="00AA79C1" w:rsidP="002D23A2">
      <w:pPr>
        <w:spacing w:line="276" w:lineRule="auto"/>
        <w:jc w:val="both"/>
        <w:rPr>
          <w:rFonts w:ascii="Times New Roman" w:hAnsi="Times New Roman" w:cs="Times New Roman"/>
          <w:sz w:val="28"/>
          <w:szCs w:val="28"/>
        </w:rPr>
      </w:pPr>
    </w:p>
    <w:p w14:paraId="63350F73" w14:textId="059E8852" w:rsidR="00AA79C1" w:rsidRPr="002D23A2" w:rsidRDefault="00AA79C1" w:rsidP="002D23A2">
      <w:pPr>
        <w:spacing w:line="276" w:lineRule="auto"/>
        <w:jc w:val="both"/>
        <w:rPr>
          <w:rFonts w:ascii="Times New Roman" w:hAnsi="Times New Roman" w:cs="Times New Roman"/>
          <w:sz w:val="28"/>
          <w:szCs w:val="28"/>
        </w:rPr>
      </w:pPr>
    </w:p>
    <w:p w14:paraId="57A13813" w14:textId="588B5CCA" w:rsidR="00A14EA1" w:rsidRPr="002D23A2" w:rsidRDefault="00A14EA1" w:rsidP="002D23A2">
      <w:pPr>
        <w:spacing w:line="276" w:lineRule="auto"/>
        <w:jc w:val="both"/>
        <w:rPr>
          <w:rFonts w:ascii="Times New Roman" w:hAnsi="Times New Roman" w:cs="Times New Roman"/>
          <w:sz w:val="28"/>
          <w:szCs w:val="28"/>
        </w:rPr>
        <w:sectPr w:rsidR="00A14EA1" w:rsidRPr="002D23A2" w:rsidSect="00A14EA1">
          <w:pgSz w:w="16838" w:h="11906" w:orient="landscape"/>
          <w:pgMar w:top="851" w:right="851" w:bottom="1418" w:left="851" w:header="709" w:footer="709" w:gutter="0"/>
          <w:cols w:space="708"/>
          <w:docGrid w:linePitch="360"/>
        </w:sectPr>
      </w:pPr>
    </w:p>
    <w:p w14:paraId="553F6BA7" w14:textId="4AF44BF2" w:rsidR="00AA79C1" w:rsidRPr="002D23A2" w:rsidRDefault="00BA00EC"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У січні</w:t>
      </w:r>
      <w:r w:rsidR="00615CDD" w:rsidRPr="002D23A2">
        <w:rPr>
          <w:rFonts w:ascii="Times New Roman" w:hAnsi="Times New Roman" w:cs="Times New Roman"/>
          <w:sz w:val="28"/>
          <w:szCs w:val="28"/>
        </w:rPr>
        <w:t>, лютому</w:t>
      </w:r>
      <w:r w:rsidRPr="002D23A2">
        <w:rPr>
          <w:rFonts w:ascii="Times New Roman" w:hAnsi="Times New Roman" w:cs="Times New Roman"/>
          <w:sz w:val="28"/>
          <w:szCs w:val="28"/>
        </w:rPr>
        <w:t xml:space="preserve"> місяці, якщо не буде потреби знову збирається КППС, на якій збираються всі п</w:t>
      </w:r>
      <w:r w:rsidR="00615CDD" w:rsidRPr="002D23A2">
        <w:rPr>
          <w:rFonts w:ascii="Times New Roman" w:hAnsi="Times New Roman" w:cs="Times New Roman"/>
          <w:sz w:val="28"/>
          <w:szCs w:val="28"/>
        </w:rPr>
        <w:t xml:space="preserve">едагоги, які вели роботу, які звітують про проведену роботу та </w:t>
      </w:r>
      <w:r w:rsidRPr="002D23A2">
        <w:rPr>
          <w:rFonts w:ascii="Times New Roman" w:hAnsi="Times New Roman" w:cs="Times New Roman"/>
          <w:sz w:val="28"/>
          <w:szCs w:val="28"/>
        </w:rPr>
        <w:t>визначають</w:t>
      </w:r>
      <w:r w:rsidR="00615CDD" w:rsidRPr="002D23A2">
        <w:rPr>
          <w:rFonts w:ascii="Times New Roman" w:hAnsi="Times New Roman" w:cs="Times New Roman"/>
          <w:sz w:val="28"/>
          <w:szCs w:val="28"/>
        </w:rPr>
        <w:t xml:space="preserve"> разом з батьками</w:t>
      </w:r>
      <w:r w:rsidRPr="002D23A2">
        <w:rPr>
          <w:rFonts w:ascii="Times New Roman" w:hAnsi="Times New Roman" w:cs="Times New Roman"/>
          <w:sz w:val="28"/>
          <w:szCs w:val="28"/>
        </w:rPr>
        <w:t xml:space="preserve"> успіхи дитини, коректується індивідуальна програма. (починаючи з 12 пункту</w:t>
      </w:r>
      <w:r w:rsidR="00615CDD" w:rsidRPr="002D23A2">
        <w:rPr>
          <w:rFonts w:ascii="Times New Roman" w:hAnsi="Times New Roman" w:cs="Times New Roman"/>
          <w:sz w:val="28"/>
          <w:szCs w:val="28"/>
        </w:rPr>
        <w:t>). В індивідуальній програмі там де зазначаються місяці вихователі мають простави  «плюс» впорались, «мінус» також зазначаються хвилини та певні успіхи.</w:t>
      </w:r>
    </w:p>
    <w:p w14:paraId="364D7AC5" w14:textId="59863C46" w:rsidR="00BA00EC" w:rsidRPr="002D23A2" w:rsidRDefault="00BA00EC"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p>
    <w:p w14:paraId="2CDB70AD" w14:textId="797E6899" w:rsidR="00AA79C1" w:rsidRPr="002D23A2" w:rsidRDefault="00AA79C1" w:rsidP="002D23A2">
      <w:pPr>
        <w:spacing w:line="276" w:lineRule="auto"/>
        <w:jc w:val="both"/>
        <w:rPr>
          <w:rFonts w:ascii="Times New Roman" w:hAnsi="Times New Roman" w:cs="Times New Roman"/>
          <w:sz w:val="28"/>
          <w:szCs w:val="28"/>
        </w:rPr>
      </w:pPr>
    </w:p>
    <w:p w14:paraId="5304586B" w14:textId="77777777" w:rsidR="00615CDD" w:rsidRPr="002D23A2" w:rsidRDefault="00615CDD"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ПРОТОКОЛ</w:t>
      </w:r>
    </w:p>
    <w:p w14:paraId="68C0F070" w14:textId="77777777" w:rsidR="00615CDD" w:rsidRPr="002D23A2" w:rsidRDefault="00615CDD"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засідання команди психолого педагогічного супроводу дітей охоплених інклюзивною освітою</w:t>
      </w:r>
    </w:p>
    <w:p w14:paraId="4CD4E449" w14:textId="77777777" w:rsidR="00615CDD" w:rsidRPr="002D23A2" w:rsidRDefault="00615CDD" w:rsidP="002D23A2">
      <w:pPr>
        <w:spacing w:after="0" w:line="276" w:lineRule="auto"/>
        <w:jc w:val="center"/>
        <w:rPr>
          <w:rFonts w:ascii="Times New Roman" w:eastAsia="Times New Roman" w:hAnsi="Times New Roman" w:cs="Times New Roman"/>
          <w:b/>
          <w:sz w:val="28"/>
          <w:szCs w:val="28"/>
          <w:lang w:eastAsia="ru-RU"/>
        </w:rPr>
      </w:pPr>
      <w:r w:rsidRPr="002D23A2">
        <w:rPr>
          <w:rFonts w:ascii="Times New Roman" w:eastAsia="Times New Roman" w:hAnsi="Times New Roman" w:cs="Times New Roman"/>
          <w:b/>
          <w:sz w:val="28"/>
          <w:szCs w:val="28"/>
          <w:lang w:eastAsia="ru-RU"/>
        </w:rPr>
        <w:t>Закладу дошкільної освіти №285</w:t>
      </w:r>
    </w:p>
    <w:p w14:paraId="1E469811" w14:textId="77777777" w:rsidR="00615CDD" w:rsidRPr="002D23A2" w:rsidRDefault="00615CDD" w:rsidP="002D23A2">
      <w:pPr>
        <w:spacing w:after="0" w:line="276" w:lineRule="auto"/>
        <w:jc w:val="center"/>
        <w:rPr>
          <w:rFonts w:ascii="Times New Roman" w:eastAsia="Times New Roman" w:hAnsi="Times New Roman" w:cs="Times New Roman"/>
          <w:bCs/>
          <w:sz w:val="28"/>
          <w:szCs w:val="28"/>
          <w:lang w:eastAsia="ru-RU"/>
        </w:rPr>
      </w:pPr>
    </w:p>
    <w:p w14:paraId="15448BF6" w14:textId="77777777" w:rsidR="00615CDD" w:rsidRPr="002D23A2" w:rsidRDefault="00615CDD" w:rsidP="002D23A2">
      <w:pPr>
        <w:spacing w:after="0" w:line="276" w:lineRule="auto"/>
        <w:jc w:val="both"/>
        <w:rPr>
          <w:rFonts w:ascii="Times New Roman" w:eastAsia="Times New Roman" w:hAnsi="Times New Roman" w:cs="Times New Roman"/>
          <w:b/>
          <w:sz w:val="28"/>
          <w:szCs w:val="28"/>
          <w:lang w:eastAsia="ru-RU"/>
        </w:rPr>
      </w:pPr>
    </w:p>
    <w:p w14:paraId="01BA104C" w14:textId="61DA0253" w:rsidR="00615CDD" w:rsidRPr="002D23A2" w:rsidRDefault="00615CDD"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від   04.02.2021р.                         місто Київ                                                  № 3/1</w:t>
      </w:r>
    </w:p>
    <w:p w14:paraId="5A0FE25D" w14:textId="77777777" w:rsidR="00615CDD" w:rsidRPr="002D23A2" w:rsidRDefault="00615CDD" w:rsidP="002D23A2">
      <w:pPr>
        <w:spacing w:after="0" w:line="276" w:lineRule="auto"/>
        <w:rPr>
          <w:rFonts w:ascii="Times New Roman" w:eastAsia="Times New Roman" w:hAnsi="Times New Roman" w:cs="Times New Roman"/>
          <w:sz w:val="28"/>
          <w:szCs w:val="28"/>
          <w:lang w:eastAsia="ru-RU"/>
        </w:rPr>
      </w:pPr>
    </w:p>
    <w:p w14:paraId="2E6BF0D1" w14:textId="094D7602" w:rsidR="00615CDD" w:rsidRPr="002D23A2" w:rsidRDefault="00615CDD"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Голова: ________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w:t>
      </w:r>
    </w:p>
    <w:p w14:paraId="7E024309" w14:textId="1E9AAA22" w:rsidR="00615CDD" w:rsidRPr="002D23A2" w:rsidRDefault="00615CDD" w:rsidP="002D23A2">
      <w:pPr>
        <w:tabs>
          <w:tab w:val="left" w:pos="5415"/>
        </w:tabs>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Секретар: 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ab/>
      </w:r>
    </w:p>
    <w:p w14:paraId="37D2AA8E" w14:textId="77777777" w:rsidR="00615CDD" w:rsidRPr="002D23A2" w:rsidRDefault="00615CDD" w:rsidP="002D23A2">
      <w:pPr>
        <w:spacing w:after="0" w:line="276" w:lineRule="auto"/>
        <w:rPr>
          <w:rFonts w:ascii="Times New Roman" w:eastAsia="Times New Roman" w:hAnsi="Times New Roman" w:cs="Times New Roman"/>
          <w:sz w:val="28"/>
          <w:szCs w:val="28"/>
          <w:lang w:eastAsia="ru-RU"/>
        </w:rPr>
      </w:pPr>
    </w:p>
    <w:p w14:paraId="27E5CDD9" w14:textId="6F72C54D" w:rsidR="00615CDD" w:rsidRPr="002D23A2" w:rsidRDefault="00615CDD"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1. ________ </w:t>
      </w:r>
      <w:proofErr w:type="spellStart"/>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вихователь</w:t>
      </w:r>
      <w:proofErr w:type="spellEnd"/>
      <w:r w:rsidRPr="002D23A2">
        <w:rPr>
          <w:rFonts w:ascii="Times New Roman" w:eastAsia="Times New Roman" w:hAnsi="Times New Roman" w:cs="Times New Roman"/>
          <w:sz w:val="28"/>
          <w:szCs w:val="28"/>
          <w:lang w:eastAsia="ru-RU"/>
        </w:rPr>
        <w:t xml:space="preserve"> інклюзивної групи №12;                                                                             2. _________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 вихователь інклюзивної групи №12;                                                                                                 3. _________</w:t>
      </w:r>
      <w:r w:rsidR="005B306A" w:rsidRPr="005B306A">
        <w:rPr>
          <w:rFonts w:ascii="Times New Roman" w:eastAsia="Times New Roman" w:hAnsi="Times New Roman" w:cs="Times New Roman"/>
          <w:sz w:val="28"/>
          <w:szCs w:val="28"/>
          <w:lang w:eastAsia="ru-RU"/>
        </w:rPr>
        <w:t xml:space="preserve"> </w:t>
      </w:r>
      <w:proofErr w:type="spellStart"/>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асистент</w:t>
      </w:r>
      <w:proofErr w:type="spellEnd"/>
      <w:r w:rsidRPr="002D23A2">
        <w:rPr>
          <w:rFonts w:ascii="Times New Roman" w:eastAsia="Times New Roman" w:hAnsi="Times New Roman" w:cs="Times New Roman"/>
          <w:sz w:val="28"/>
          <w:szCs w:val="28"/>
          <w:lang w:eastAsia="ru-RU"/>
        </w:rPr>
        <w:t xml:space="preserve"> вихователя інклюзивної групи №12                                            4. </w:t>
      </w:r>
      <w:bookmarkStart w:id="9" w:name="_Hlk63418698"/>
      <w:r w:rsidRPr="002D23A2">
        <w:rPr>
          <w:rFonts w:ascii="Times New Roman" w:eastAsia="Times New Roman" w:hAnsi="Times New Roman" w:cs="Times New Roman"/>
          <w:sz w:val="28"/>
          <w:szCs w:val="28"/>
          <w:lang w:eastAsia="ru-RU"/>
        </w:rPr>
        <w:t>_________</w:t>
      </w:r>
      <w:bookmarkEnd w:id="9"/>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мати вихованки ________;                                         </w:t>
      </w:r>
      <w:r w:rsidR="005B306A">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xml:space="preserve">    5. </w:t>
      </w:r>
      <w:bookmarkStart w:id="10" w:name="_Hlk63419304"/>
      <w:r w:rsidRPr="002D23A2">
        <w:rPr>
          <w:rFonts w:ascii="Times New Roman" w:eastAsia="Times New Roman" w:hAnsi="Times New Roman" w:cs="Times New Roman"/>
          <w:sz w:val="28"/>
          <w:szCs w:val="28"/>
          <w:lang w:eastAsia="ru-RU"/>
        </w:rPr>
        <w:t xml:space="preserve">_________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 мати вихованця _______;                                                 </w:t>
      </w:r>
      <w:bookmarkEnd w:id="10"/>
      <w:r w:rsidR="005B306A">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xml:space="preserve">6. _________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 мати вихованця _______.</w:t>
      </w:r>
    </w:p>
    <w:p w14:paraId="3616C384" w14:textId="77777777" w:rsidR="00615CDD" w:rsidRPr="002D23A2" w:rsidRDefault="00615CDD"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Запрошені спеціалісти, які працюють з дітьми з особливими освітніми проблемами:</w:t>
      </w:r>
    </w:p>
    <w:p w14:paraId="225775F2" w14:textId="65EBE2E6" w:rsidR="00615CDD" w:rsidRPr="002D23A2" w:rsidRDefault="00615CDD"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1. ________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вчитель-логопед;                                                                                            2. ________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 практичний психолог;                                                                               3. _________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 дефектолог.</w:t>
      </w:r>
    </w:p>
    <w:p w14:paraId="18B18B6B" w14:textId="21080214" w:rsidR="00615CDD" w:rsidRPr="002D23A2" w:rsidRDefault="00615CDD" w:rsidP="002D23A2">
      <w:pPr>
        <w:spacing w:after="0" w:line="276" w:lineRule="auto"/>
        <w:rPr>
          <w:rFonts w:ascii="Times New Roman" w:hAnsi="Times New Roman" w:cs="Times New Roman"/>
          <w:sz w:val="28"/>
          <w:szCs w:val="28"/>
        </w:rPr>
      </w:pPr>
    </w:p>
    <w:p w14:paraId="6E3E47DB"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ПОРЯДОК ДЕННИЙ:</w:t>
      </w:r>
    </w:p>
    <w:p w14:paraId="6657A168"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p>
    <w:p w14:paraId="58E81E12" w14:textId="4D9719E3" w:rsidR="00615CDD" w:rsidRPr="005B306A" w:rsidRDefault="00615CDD" w:rsidP="005B306A">
      <w:pPr>
        <w:spacing w:line="276" w:lineRule="auto"/>
        <w:rPr>
          <w:rFonts w:ascii="Times New Roman" w:hAnsi="Times New Roman" w:cs="Times New Roman"/>
          <w:sz w:val="28"/>
          <w:szCs w:val="28"/>
        </w:rPr>
      </w:pPr>
      <w:r w:rsidRPr="002D23A2">
        <w:rPr>
          <w:rFonts w:ascii="Times New Roman" w:hAnsi="Times New Roman" w:cs="Times New Roman"/>
          <w:sz w:val="28"/>
          <w:szCs w:val="28"/>
        </w:rPr>
        <w:t>1.Аналіз успіхів дітей, визначення, наскільки ефективним є навчальний план;          2.Взаємний обмін інформацією щодо ефективності навчання з батьками;   3.Обговорити освітні, поведінкові та емоційні завдання.                                            4.Складання та перегляд індивідуальної програми розвитку та затвердження усіма спеціалістами які працюють з дитиною.</w:t>
      </w:r>
    </w:p>
    <w:p w14:paraId="5BD679DF"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lastRenderedPageBreak/>
        <w:t xml:space="preserve">СЛУХАЛИ: </w:t>
      </w:r>
    </w:p>
    <w:p w14:paraId="4E0E37FA"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p>
    <w:p w14:paraId="1286551A" w14:textId="0F2AF485"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 xml:space="preserve">          _______ </w:t>
      </w:r>
      <w:r w:rsidR="005B306A">
        <w:rPr>
          <w:rFonts w:ascii="Times New Roman" w:eastAsia="Times New Roman" w:hAnsi="Times New Roman" w:cs="Times New Roman"/>
          <w:bCs/>
          <w:sz w:val="28"/>
          <w:szCs w:val="28"/>
          <w:lang w:eastAsia="ru-RU"/>
        </w:rPr>
        <w:t>,</w:t>
      </w:r>
      <w:r w:rsidRPr="002D23A2">
        <w:rPr>
          <w:rFonts w:ascii="Times New Roman" w:eastAsia="Times New Roman" w:hAnsi="Times New Roman" w:cs="Times New Roman"/>
          <w:bCs/>
          <w:sz w:val="28"/>
          <w:szCs w:val="28"/>
          <w:lang w:eastAsia="ru-RU"/>
        </w:rPr>
        <w:t>яка розповіла про мету та завдання ІІ засідання КППС. Розповіла про порядок зборів та наголосила, що батьки будуть запрошені по одному для отримання достовірної інформації про досягнення своєї дитини та визначення плану подальшої роботи на наступний період. Також під час засідання будуть присутні педагоги відповідної групи. Пояснила, що такий хід зібрання дасть можливість уникнути витоку інформації про особливості певної дитини і дозволить батькам ставити відверті запитання про свою дитину.</w:t>
      </w:r>
    </w:p>
    <w:p w14:paraId="467B93C5"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p>
    <w:p w14:paraId="0DE0D7CB"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І. ВИРІШИЛИ:</w:t>
      </w:r>
    </w:p>
    <w:p w14:paraId="05C33774"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p>
    <w:p w14:paraId="2D33132A"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 xml:space="preserve">    Проводити засідання в індивідуально-консультативному порядку.</w:t>
      </w:r>
    </w:p>
    <w:p w14:paraId="1B730AAD"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val="ru-RU" w:eastAsia="ru-RU"/>
        </w:rPr>
      </w:pPr>
    </w:p>
    <w:p w14:paraId="276D4F36"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ЗАПРОСИЛИ:</w:t>
      </w:r>
    </w:p>
    <w:p w14:paraId="2784A595" w14:textId="4B74DC0B"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r w:rsidR="00FF6F67" w:rsidRPr="002D23A2">
        <w:rPr>
          <w:rFonts w:ascii="Times New Roman" w:eastAsia="Times New Roman" w:hAnsi="Times New Roman" w:cs="Times New Roman"/>
          <w:sz w:val="28"/>
          <w:szCs w:val="28"/>
          <w:lang w:eastAsia="ru-RU"/>
        </w:rPr>
        <w:t>_________</w:t>
      </w: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мати вихованця </w:t>
      </w:r>
      <w:r w:rsidR="00FF6F67" w:rsidRPr="002D23A2">
        <w:rPr>
          <w:rFonts w:ascii="Times New Roman" w:eastAsia="Times New Roman" w:hAnsi="Times New Roman" w:cs="Times New Roman"/>
          <w:sz w:val="28"/>
          <w:szCs w:val="28"/>
          <w:lang w:eastAsia="ru-RU"/>
        </w:rPr>
        <w:t>__________</w:t>
      </w: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w:t>
      </w:r>
    </w:p>
    <w:p w14:paraId="26D10C3D"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3CCF4219" w14:textId="77777777" w:rsidR="00615CDD" w:rsidRPr="002D23A2" w:rsidRDefault="00615CDD" w:rsidP="002D23A2">
      <w:pPr>
        <w:numPr>
          <w:ilvl w:val="0"/>
          <w:numId w:val="22"/>
        </w:numPr>
        <w:spacing w:line="276" w:lineRule="auto"/>
        <w:contextualSpacing/>
        <w:jc w:val="both"/>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sz w:val="28"/>
          <w:szCs w:val="28"/>
          <w:lang w:eastAsia="ru-RU"/>
        </w:rPr>
        <w:t>Вихователі групи, які охарактеризували дитину.</w:t>
      </w:r>
      <w:r w:rsidRPr="002D23A2">
        <w:rPr>
          <w:rFonts w:ascii="Times New Roman" w:eastAsia="Times New Roman" w:hAnsi="Times New Roman" w:cs="Times New Roman"/>
          <w:sz w:val="28"/>
          <w:szCs w:val="28"/>
          <w:lang w:val="ru-RU" w:eastAsia="ru-RU"/>
        </w:rPr>
        <w:t xml:space="preserve">         </w:t>
      </w:r>
    </w:p>
    <w:p w14:paraId="76278CEC" w14:textId="41768488"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Дитина</w:t>
      </w:r>
      <w:proofErr w:type="spellEnd"/>
      <w:r w:rsidRPr="002D23A2">
        <w:rPr>
          <w:rFonts w:ascii="Times New Roman" w:eastAsia="Times New Roman" w:hAnsi="Times New Roman" w:cs="Times New Roman"/>
          <w:sz w:val="28"/>
          <w:szCs w:val="28"/>
          <w:lang w:val="ru-RU" w:eastAsia="ru-RU"/>
        </w:rPr>
        <w:t>, активна,</w:t>
      </w:r>
      <w:r w:rsidRPr="002D23A2">
        <w:rPr>
          <w:rFonts w:ascii="Times New Roman" w:eastAsia="Times New Roman" w:hAnsi="Times New Roman" w:cs="Times New Roman"/>
          <w:sz w:val="28"/>
          <w:szCs w:val="28"/>
          <w:lang w:eastAsia="ru-RU"/>
        </w:rPr>
        <w:t xml:space="preserve"> рухлива Переважно веселий, гарний настрій. У дитини присутні стереотипи  в монотонності польової поведінки - бажання рухатись, а не виконувати певну осмислену дію (безцільно пересувається по груповій кімнаті, лазить по меблях, бігає по майданчику). У разі спроби змусити звернути увагу на кого-небудь або на що-небудь виникає негативна реакція. Рухи незграбні (</w:t>
      </w:r>
      <w:r w:rsidR="005B306A">
        <w:rPr>
          <w:rFonts w:ascii="Times New Roman" w:eastAsia="Times New Roman" w:hAnsi="Times New Roman" w:cs="Times New Roman"/>
          <w:sz w:val="28"/>
          <w:szCs w:val="28"/>
          <w:lang w:eastAsia="ru-RU"/>
        </w:rPr>
        <w:t>дитині</w:t>
      </w:r>
      <w:r w:rsidRPr="002D23A2">
        <w:rPr>
          <w:rFonts w:ascii="Times New Roman" w:eastAsia="Times New Roman" w:hAnsi="Times New Roman" w:cs="Times New Roman"/>
          <w:sz w:val="28"/>
          <w:szCs w:val="28"/>
          <w:lang w:eastAsia="ru-RU"/>
        </w:rPr>
        <w:t xml:space="preserve"> важко стрибати, не спроможний марширувати) слабо  координує рухи, обмежене  уявлення про простір, не розуміє небезпеки.  </w:t>
      </w:r>
    </w:p>
    <w:p w14:paraId="665643C0" w14:textId="13E5FAD8" w:rsidR="00615CDD" w:rsidRPr="002D23A2" w:rsidRDefault="00615CDD"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Дитина</w:t>
      </w:r>
      <w:r w:rsidRPr="002D23A2">
        <w:rPr>
          <w:rFonts w:ascii="Times New Roman" w:eastAsia="Times New Roman" w:hAnsi="Times New Roman" w:cs="Times New Roman"/>
          <w:sz w:val="28"/>
          <w:szCs w:val="28"/>
          <w:lang w:eastAsia="ru-RU"/>
        </w:rPr>
        <w:t xml:space="preserve"> контактний, але спілкування малопродуктивне. Не використовує цілеспрямованого погляду, постійна посмішка ні до кого не звернена.  Примус зробити щось викликає </w:t>
      </w:r>
      <w:proofErr w:type="spellStart"/>
      <w:r w:rsidRPr="002D23A2">
        <w:rPr>
          <w:rFonts w:ascii="Times New Roman" w:eastAsia="Times New Roman" w:hAnsi="Times New Roman" w:cs="Times New Roman"/>
          <w:sz w:val="28"/>
          <w:szCs w:val="28"/>
          <w:lang w:eastAsia="ru-RU"/>
        </w:rPr>
        <w:t>самоагресію</w:t>
      </w:r>
      <w:proofErr w:type="spellEnd"/>
      <w:r w:rsidRPr="002D23A2">
        <w:rPr>
          <w:rFonts w:ascii="Times New Roman" w:eastAsia="Times New Roman" w:hAnsi="Times New Roman" w:cs="Times New Roman"/>
          <w:sz w:val="28"/>
          <w:szCs w:val="28"/>
          <w:lang w:eastAsia="ru-RU"/>
        </w:rPr>
        <w:t xml:space="preserve"> (міняється вираз обличчя, промовляє «</w:t>
      </w:r>
      <w:proofErr w:type="spellStart"/>
      <w:r w:rsidRPr="002D23A2">
        <w:rPr>
          <w:rFonts w:ascii="Times New Roman" w:eastAsia="Times New Roman" w:hAnsi="Times New Roman" w:cs="Times New Roman"/>
          <w:sz w:val="28"/>
          <w:szCs w:val="28"/>
          <w:lang w:eastAsia="ru-RU"/>
        </w:rPr>
        <w:t>дибіл</w:t>
      </w:r>
      <w:proofErr w:type="spellEnd"/>
      <w:r w:rsidRPr="002D23A2">
        <w:rPr>
          <w:rFonts w:ascii="Times New Roman" w:eastAsia="Times New Roman" w:hAnsi="Times New Roman" w:cs="Times New Roman"/>
          <w:sz w:val="28"/>
          <w:szCs w:val="28"/>
          <w:lang w:eastAsia="ru-RU"/>
        </w:rPr>
        <w:t>», стукає пальцями по голові та промовляє «ку-ку». Іноді виникає  реакція підвищеної прихильності до вихователя. Використовує педагога для досягнення певної своєї мети. У вирізненні знайомих людей використовує не запам’ятовування обличчя, а за опосередкованими ознакам («</w:t>
      </w:r>
      <w:proofErr w:type="spellStart"/>
      <w:r w:rsidRPr="002D23A2">
        <w:rPr>
          <w:rFonts w:ascii="Times New Roman" w:eastAsia="Times New Roman" w:hAnsi="Times New Roman" w:cs="Times New Roman"/>
          <w:sz w:val="28"/>
          <w:szCs w:val="28"/>
          <w:lang w:eastAsia="ru-RU"/>
        </w:rPr>
        <w:t>тетя</w:t>
      </w:r>
      <w:proofErr w:type="spellEnd"/>
      <w:r w:rsidRPr="002D23A2">
        <w:rPr>
          <w:rFonts w:ascii="Times New Roman" w:eastAsia="Times New Roman" w:hAnsi="Times New Roman" w:cs="Times New Roman"/>
          <w:sz w:val="28"/>
          <w:szCs w:val="28"/>
          <w:lang w:eastAsia="ru-RU"/>
        </w:rPr>
        <w:t xml:space="preserve"> </w:t>
      </w:r>
      <w:proofErr w:type="spellStart"/>
      <w:r w:rsidRPr="002D23A2">
        <w:rPr>
          <w:rFonts w:ascii="Times New Roman" w:eastAsia="Times New Roman" w:hAnsi="Times New Roman" w:cs="Times New Roman"/>
          <w:sz w:val="28"/>
          <w:szCs w:val="28"/>
          <w:lang w:eastAsia="ru-RU"/>
        </w:rPr>
        <w:t>кетя</w:t>
      </w:r>
      <w:proofErr w:type="spellEnd"/>
      <w:r w:rsidRPr="002D23A2">
        <w:rPr>
          <w:rFonts w:ascii="Times New Roman" w:eastAsia="Times New Roman" w:hAnsi="Times New Roman" w:cs="Times New Roman"/>
          <w:sz w:val="28"/>
          <w:szCs w:val="28"/>
          <w:lang w:eastAsia="ru-RU"/>
        </w:rPr>
        <w:t xml:space="preserve">» - </w:t>
      </w:r>
      <w:proofErr w:type="spellStart"/>
      <w:r w:rsidRPr="002D23A2">
        <w:rPr>
          <w:rFonts w:ascii="Times New Roman" w:eastAsia="Times New Roman" w:hAnsi="Times New Roman" w:cs="Times New Roman"/>
          <w:sz w:val="28"/>
          <w:szCs w:val="28"/>
          <w:lang w:eastAsia="ru-RU"/>
        </w:rPr>
        <w:t>тетя</w:t>
      </w:r>
      <w:proofErr w:type="spellEnd"/>
      <w:r w:rsidRPr="002D23A2">
        <w:rPr>
          <w:rFonts w:ascii="Times New Roman" w:eastAsia="Times New Roman" w:hAnsi="Times New Roman" w:cs="Times New Roman"/>
          <w:sz w:val="28"/>
          <w:szCs w:val="28"/>
          <w:lang w:eastAsia="ru-RU"/>
        </w:rPr>
        <w:t xml:space="preserve"> дає цукерку). </w:t>
      </w:r>
    </w:p>
    <w:p w14:paraId="16720D12" w14:textId="1472A580" w:rsidR="00615CDD" w:rsidRPr="002D23A2" w:rsidRDefault="00615CDD"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У </w:t>
      </w:r>
      <w:r w:rsidR="005B306A">
        <w:rPr>
          <w:rFonts w:ascii="Times New Roman" w:eastAsia="Times New Roman" w:hAnsi="Times New Roman" w:cs="Times New Roman"/>
          <w:sz w:val="28"/>
          <w:szCs w:val="28"/>
          <w:lang w:eastAsia="ru-RU"/>
        </w:rPr>
        <w:t>дитини</w:t>
      </w:r>
      <w:r w:rsidRPr="002D23A2">
        <w:rPr>
          <w:rFonts w:ascii="Times New Roman" w:eastAsia="Times New Roman" w:hAnsi="Times New Roman" w:cs="Times New Roman"/>
          <w:sz w:val="28"/>
          <w:szCs w:val="28"/>
          <w:lang w:eastAsia="ru-RU"/>
        </w:rPr>
        <w:t xml:space="preserve"> присутнє прагнення до спілкування з дітьми, навіть захват з бурхливими проявами почуттів, яких діти не розуміють і навіть побоюються, оскільки обійми можуть бути задушливими. </w:t>
      </w:r>
      <w:r w:rsidR="005B306A">
        <w:rPr>
          <w:rFonts w:ascii="Times New Roman" w:eastAsia="Times New Roman" w:hAnsi="Times New Roman" w:cs="Times New Roman"/>
          <w:sz w:val="28"/>
          <w:szCs w:val="28"/>
          <w:lang w:eastAsia="ru-RU"/>
        </w:rPr>
        <w:t xml:space="preserve">Дитина </w:t>
      </w:r>
      <w:r w:rsidRPr="002D23A2">
        <w:rPr>
          <w:rFonts w:ascii="Times New Roman" w:eastAsia="Times New Roman" w:hAnsi="Times New Roman" w:cs="Times New Roman"/>
          <w:sz w:val="28"/>
          <w:szCs w:val="28"/>
          <w:lang w:eastAsia="ru-RU"/>
        </w:rPr>
        <w:t xml:space="preserve">привертає увагу до себе часто незвичайним способом, наприклад, штовхнувши або ударивши іншу дитину. Але у спільних іграх дитина не приймає участь, йому подобається грати поряд з іншими дітьми, дивитися, що вони роблять, найбільше цікавлять не діти, </w:t>
      </w:r>
      <w:r w:rsidRPr="002D23A2">
        <w:rPr>
          <w:rFonts w:ascii="Times New Roman" w:eastAsia="Times New Roman" w:hAnsi="Times New Roman" w:cs="Times New Roman"/>
          <w:sz w:val="28"/>
          <w:szCs w:val="28"/>
          <w:lang w:eastAsia="ru-RU"/>
        </w:rPr>
        <w:lastRenderedPageBreak/>
        <w:t xml:space="preserve">а те, чим вони займаються. З’явились прояви наслідування сюжетної гри («п’є чай») </w:t>
      </w:r>
      <w:r w:rsidRPr="002D23A2">
        <w:rPr>
          <w:rFonts w:ascii="Times New Roman" w:eastAsia="Times New Roman" w:hAnsi="Times New Roman" w:cs="Times New Roman"/>
          <w:color w:val="FFFFFF" w:themeColor="background1"/>
          <w:sz w:val="28"/>
          <w:szCs w:val="28"/>
          <w:lang w:eastAsia="ru-RU"/>
        </w:rPr>
        <w:t xml:space="preserve"> </w:t>
      </w:r>
      <w:r w:rsidRPr="002D23A2">
        <w:rPr>
          <w:rFonts w:ascii="Times New Roman" w:eastAsia="Times New Roman" w:hAnsi="Times New Roman" w:cs="Times New Roman"/>
          <w:sz w:val="28"/>
          <w:szCs w:val="28"/>
          <w:lang w:eastAsia="ru-RU"/>
        </w:rPr>
        <w:t>Недостатньо сформована спроможність модуляції поведінки відповідно до соціальної ситуації, але при нагадуванні (додатковому поясненні) частково розуміє соціальну суспільну поведінку.</w:t>
      </w:r>
      <w:r w:rsidR="005B306A" w:rsidRPr="005B306A">
        <w:rPr>
          <w:rFonts w:ascii="Times New Roman" w:eastAsia="Times New Roman" w:hAnsi="Times New Roman" w:cs="Times New Roman"/>
          <w:sz w:val="28"/>
          <w:szCs w:val="28"/>
          <w:lang w:eastAsia="ru-RU"/>
        </w:rPr>
        <w:t xml:space="preserve"> </w:t>
      </w:r>
      <w:r w:rsidR="005B306A" w:rsidRPr="002D23A2">
        <w:rPr>
          <w:rFonts w:ascii="Times New Roman" w:eastAsia="Times New Roman" w:hAnsi="Times New Roman" w:cs="Times New Roman"/>
          <w:sz w:val="28"/>
          <w:szCs w:val="28"/>
          <w:lang w:eastAsia="ru-RU"/>
        </w:rPr>
        <w:t>Навички самообслуговування потребують контролю та нагадування.</w:t>
      </w:r>
    </w:p>
    <w:p w14:paraId="306C29BB" w14:textId="77777777" w:rsidR="00615CDD" w:rsidRPr="002D23A2" w:rsidRDefault="00615CDD" w:rsidP="002D23A2">
      <w:pPr>
        <w:spacing w:after="0" w:line="276" w:lineRule="auto"/>
        <w:jc w:val="both"/>
        <w:rPr>
          <w:rFonts w:ascii="Times New Roman" w:eastAsia="Times New Roman" w:hAnsi="Times New Roman" w:cs="Times New Roman"/>
          <w:sz w:val="28"/>
          <w:szCs w:val="28"/>
          <w:lang w:eastAsia="ru-RU"/>
        </w:rPr>
      </w:pPr>
    </w:p>
    <w:p w14:paraId="4089BBA2" w14:textId="5C085B88" w:rsidR="00615CDD" w:rsidRPr="002D23A2" w:rsidRDefault="00615CDD" w:rsidP="002D23A2">
      <w:pPr>
        <w:spacing w:after="0" w:line="276" w:lineRule="auto"/>
        <w:ind w:left="75"/>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2.</w:t>
      </w:r>
      <w:r w:rsidR="00FF6F67" w:rsidRPr="002D23A2">
        <w:rPr>
          <w:rFonts w:ascii="Times New Roman" w:eastAsia="Times New Roman" w:hAnsi="Times New Roman" w:cs="Times New Roman"/>
          <w:sz w:val="28"/>
          <w:szCs w:val="28"/>
          <w:lang w:eastAsia="ru-RU"/>
        </w:rPr>
        <w:t>_________</w:t>
      </w: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w:t>
      </w:r>
      <w:r w:rsidRPr="002D23A2">
        <w:rPr>
          <w:rFonts w:ascii="Times New Roman" w:eastAsia="Times New Roman" w:hAnsi="Times New Roman" w:cs="Times New Roman"/>
          <w:sz w:val="28"/>
          <w:szCs w:val="28"/>
          <w:lang w:eastAsia="ru-RU"/>
        </w:rPr>
        <w:t xml:space="preserve">., практичний психолог, який надає послуги дитині та додала, що  У </w:t>
      </w:r>
      <w:r w:rsidR="005B306A">
        <w:rPr>
          <w:rFonts w:ascii="Times New Roman" w:eastAsia="Times New Roman" w:hAnsi="Times New Roman" w:cs="Times New Roman"/>
          <w:sz w:val="28"/>
          <w:szCs w:val="28"/>
          <w:lang w:eastAsia="ru-RU"/>
        </w:rPr>
        <w:t>дитини</w:t>
      </w:r>
      <w:r w:rsidRPr="002D23A2">
        <w:rPr>
          <w:rFonts w:ascii="Times New Roman" w:eastAsia="Times New Roman" w:hAnsi="Times New Roman" w:cs="Times New Roman"/>
          <w:sz w:val="28"/>
          <w:szCs w:val="28"/>
          <w:lang w:eastAsia="ru-RU"/>
        </w:rPr>
        <w:t xml:space="preserve"> увага та пам’ять мимовільна, нестійка, потребує постійного інтенсивного заохочення. Дуже повільно запам’ятовує новий матеріал. Вольова сфера на стадії формування. Почав розуміти про «час заняття», долучається до певної діяльності на 5 хвилини, потребує створення умов стимуляції та добору завдань за принципом максимальної зрозумілості.</w:t>
      </w:r>
    </w:p>
    <w:p w14:paraId="7EF00160" w14:textId="2CE8864D" w:rsidR="00615CDD" w:rsidRPr="002D23A2" w:rsidRDefault="00615CDD"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Дії з предметами зводяться до маніпулятивних дій.  Знає та показує 2 пласкі геометричні фігури; основні кольори. Викладає  3-4 кубики за зразком. Ігри з втулками зводяться до неосмисленого підбору. Знає та називає основних тварин імітує їх голоси. Знаходить подібне із 2-3 запропонованих варіантів. Розповіла про роботу, яку проводить з дитиною. Порадила мамі проводити подібні ігри з </w:t>
      </w:r>
      <w:r w:rsidR="005B306A">
        <w:rPr>
          <w:rFonts w:ascii="Times New Roman" w:eastAsia="Times New Roman" w:hAnsi="Times New Roman" w:cs="Times New Roman"/>
          <w:sz w:val="28"/>
          <w:szCs w:val="28"/>
          <w:lang w:eastAsia="ru-RU"/>
        </w:rPr>
        <w:t>_____</w:t>
      </w:r>
      <w:r w:rsidRPr="002D23A2">
        <w:rPr>
          <w:rFonts w:ascii="Times New Roman" w:eastAsia="Times New Roman" w:hAnsi="Times New Roman" w:cs="Times New Roman"/>
          <w:sz w:val="28"/>
          <w:szCs w:val="28"/>
          <w:lang w:eastAsia="ru-RU"/>
        </w:rPr>
        <w:t xml:space="preserve"> дома.</w:t>
      </w:r>
    </w:p>
    <w:p w14:paraId="5871C3AC" w14:textId="5E921BC7" w:rsidR="00615CDD" w:rsidRPr="002D23A2" w:rsidRDefault="00615CDD"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p>
    <w:p w14:paraId="1F6C8ACF" w14:textId="4A83816A" w:rsidR="00615CDD" w:rsidRPr="002D23A2" w:rsidRDefault="00615CDD"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3.</w:t>
      </w:r>
      <w:r w:rsidR="00FF6F67" w:rsidRPr="002D23A2">
        <w:rPr>
          <w:rFonts w:ascii="Times New Roman" w:eastAsia="Times New Roman" w:hAnsi="Times New Roman" w:cs="Times New Roman"/>
          <w:sz w:val="28"/>
          <w:szCs w:val="28"/>
          <w:lang w:eastAsia="ru-RU"/>
        </w:rPr>
        <w:t>________</w:t>
      </w:r>
      <w:r w:rsidRPr="002D23A2">
        <w:rPr>
          <w:rFonts w:ascii="Times New Roman" w:eastAsia="Times New Roman" w:hAnsi="Times New Roman" w:cs="Times New Roman"/>
          <w:sz w:val="28"/>
          <w:szCs w:val="28"/>
          <w:lang w:eastAsia="ru-RU"/>
        </w:rPr>
        <w:t xml:space="preserve">., вчитель-логопед, який надає послуги дитині, добавила, що у </w:t>
      </w:r>
      <w:r w:rsidR="005B306A">
        <w:rPr>
          <w:rFonts w:ascii="Times New Roman" w:eastAsia="Times New Roman" w:hAnsi="Times New Roman" w:cs="Times New Roman"/>
          <w:sz w:val="28"/>
          <w:szCs w:val="28"/>
          <w:lang w:eastAsia="ru-RU"/>
        </w:rPr>
        <w:t xml:space="preserve">дитини </w:t>
      </w:r>
      <w:r w:rsidRPr="002D23A2">
        <w:rPr>
          <w:rFonts w:ascii="Times New Roman" w:eastAsia="Times New Roman" w:hAnsi="Times New Roman" w:cs="Times New Roman"/>
          <w:sz w:val="28"/>
          <w:szCs w:val="28"/>
          <w:lang w:eastAsia="ru-RU"/>
        </w:rPr>
        <w:t>мовлення на побутовому рівні, користується простими реченнями, переважає об’єднання іменника та дієслова, граматична оформленість відсутня. Наявна комунікативна неспроможність розпочати та підтримувати бесіду. Переважає тенденція використовувати поняття як назву тільки одного предмета, назву якого пам’ятає. Через обмеженість у спроможності інтерпретувати інформацію яку сприймає та розуміти її смисл, потребує одно етапного звернення та  інструкцій. Розповіла про роботу, яку проводить з дитиною.</w:t>
      </w:r>
    </w:p>
    <w:p w14:paraId="2215DB34" w14:textId="6618AA9D" w:rsidR="00615CDD" w:rsidRPr="002D23A2" w:rsidRDefault="00615CDD"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w:t>
      </w:r>
      <w:r w:rsidR="00FF6F67" w:rsidRPr="002D23A2">
        <w:rPr>
          <w:rFonts w:ascii="Times New Roman" w:eastAsia="Times New Roman" w:hAnsi="Times New Roman" w:cs="Times New Roman"/>
          <w:sz w:val="28"/>
          <w:szCs w:val="28"/>
          <w:lang w:eastAsia="ru-RU"/>
        </w:rPr>
        <w:t>________</w:t>
      </w: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мати дитини, яка подякувала за роботу з її дитиною.</w:t>
      </w:r>
    </w:p>
    <w:p w14:paraId="3B870F9D"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 ВИРІШИЛИ:</w:t>
      </w:r>
    </w:p>
    <w:p w14:paraId="476EDCF1" w14:textId="77777777" w:rsidR="00615CDD" w:rsidRPr="002D23A2" w:rsidRDefault="00615CDD" w:rsidP="002D23A2">
      <w:pPr>
        <w:numPr>
          <w:ilvl w:val="0"/>
          <w:numId w:val="24"/>
        </w:numPr>
        <w:spacing w:after="0" w:line="276" w:lineRule="auto"/>
        <w:contextualSpacing/>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Продовжувати роботу згідно аналізу успіхів дитини. </w:t>
      </w:r>
    </w:p>
    <w:p w14:paraId="031EDA67" w14:textId="77777777" w:rsidR="00615CDD" w:rsidRPr="002D23A2" w:rsidRDefault="00615CDD" w:rsidP="002D23A2">
      <w:pPr>
        <w:numPr>
          <w:ilvl w:val="0"/>
          <w:numId w:val="24"/>
        </w:numPr>
        <w:spacing w:after="0" w:line="276" w:lineRule="auto"/>
        <w:contextualSpacing/>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Доопрацювати індивідуальну програму розвитку та супроводу дитини на наступний період.</w:t>
      </w:r>
    </w:p>
    <w:p w14:paraId="51AD5485"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p>
    <w:p w14:paraId="01904784"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ЗАПРОСИЛИ:</w:t>
      </w:r>
    </w:p>
    <w:p w14:paraId="17144B3A" w14:textId="77777777" w:rsidR="00615CDD" w:rsidRPr="002D23A2" w:rsidRDefault="00615CDD" w:rsidP="002D23A2">
      <w:pPr>
        <w:spacing w:after="0" w:line="276" w:lineRule="auto"/>
        <w:rPr>
          <w:rFonts w:ascii="Times New Roman" w:eastAsia="Times New Roman" w:hAnsi="Times New Roman" w:cs="Times New Roman"/>
          <w:sz w:val="28"/>
          <w:szCs w:val="28"/>
          <w:lang w:eastAsia="ru-RU"/>
        </w:rPr>
      </w:pPr>
    </w:p>
    <w:p w14:paraId="0096B35C" w14:textId="2621630F" w:rsidR="00615CDD" w:rsidRPr="002D23A2" w:rsidRDefault="00FF6F67"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_________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615CDD" w:rsidRPr="002D23A2">
        <w:rPr>
          <w:rFonts w:ascii="Times New Roman" w:eastAsia="Times New Roman" w:hAnsi="Times New Roman" w:cs="Times New Roman"/>
          <w:sz w:val="28"/>
          <w:szCs w:val="28"/>
          <w:lang w:eastAsia="ru-RU"/>
        </w:rPr>
        <w:t>.</w:t>
      </w:r>
      <w:r w:rsidR="00615CDD" w:rsidRPr="002D23A2">
        <w:rPr>
          <w:rFonts w:ascii="Times New Roman" w:eastAsia="Times New Roman" w:hAnsi="Times New Roman" w:cs="Times New Roman"/>
          <w:bCs/>
          <w:sz w:val="28"/>
          <w:szCs w:val="28"/>
          <w:lang w:eastAsia="ru-RU"/>
        </w:rPr>
        <w:t xml:space="preserve"> </w:t>
      </w:r>
      <w:r w:rsidR="00615CDD" w:rsidRPr="002D23A2">
        <w:rPr>
          <w:rFonts w:ascii="Times New Roman" w:eastAsia="Times New Roman" w:hAnsi="Times New Roman" w:cs="Times New Roman"/>
          <w:sz w:val="28"/>
          <w:szCs w:val="28"/>
          <w:lang w:eastAsia="ru-RU"/>
        </w:rPr>
        <w:t xml:space="preserve">., мати вихованки інклюзивної групи №12 </w:t>
      </w:r>
      <w:r w:rsidRPr="002D23A2">
        <w:rPr>
          <w:rFonts w:ascii="Times New Roman" w:eastAsia="Times New Roman" w:hAnsi="Times New Roman" w:cs="Times New Roman"/>
          <w:sz w:val="28"/>
          <w:szCs w:val="28"/>
          <w:lang w:eastAsia="ru-RU"/>
        </w:rPr>
        <w:t>________</w:t>
      </w:r>
      <w:r w:rsidR="00615CDD" w:rsidRPr="002D23A2">
        <w:rPr>
          <w:rFonts w:ascii="Times New Roman" w:eastAsia="Times New Roman" w:hAnsi="Times New Roman" w:cs="Times New Roman"/>
          <w:sz w:val="28"/>
          <w:szCs w:val="28"/>
          <w:lang w:eastAsia="ru-RU"/>
        </w:rPr>
        <w:t>.</w:t>
      </w:r>
    </w:p>
    <w:p w14:paraId="306B93BF" w14:textId="50EA962A" w:rsidR="00615CDD" w:rsidRPr="002D23A2" w:rsidRDefault="00615CDD"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Спеціалістів, які проводять корекційну роботу з дитиною: </w:t>
      </w:r>
      <w:r w:rsidR="00FF6F67" w:rsidRPr="002D23A2">
        <w:rPr>
          <w:rFonts w:ascii="Times New Roman" w:eastAsia="Times New Roman" w:hAnsi="Times New Roman" w:cs="Times New Roman"/>
          <w:sz w:val="28"/>
          <w:szCs w:val="28"/>
          <w:lang w:eastAsia="ru-RU"/>
        </w:rPr>
        <w:t>______</w:t>
      </w:r>
      <w:r w:rsidRPr="002D23A2">
        <w:rPr>
          <w:rFonts w:ascii="Times New Roman" w:eastAsia="Times New Roman" w:hAnsi="Times New Roman" w:cs="Times New Roman"/>
          <w:sz w:val="28"/>
          <w:szCs w:val="28"/>
          <w:lang w:eastAsia="ru-RU"/>
        </w:rPr>
        <w:t xml:space="preserve">., вчителя-логопеда. </w:t>
      </w:r>
      <w:r w:rsidR="00FF6F67" w:rsidRPr="002D23A2">
        <w:rPr>
          <w:rFonts w:ascii="Times New Roman" w:eastAsia="Times New Roman" w:hAnsi="Times New Roman" w:cs="Times New Roman"/>
          <w:sz w:val="28"/>
          <w:szCs w:val="28"/>
          <w:lang w:eastAsia="ru-RU"/>
        </w:rPr>
        <w:t>______</w:t>
      </w:r>
      <w:r w:rsidRPr="002D23A2">
        <w:rPr>
          <w:rFonts w:ascii="Times New Roman" w:eastAsia="Times New Roman" w:hAnsi="Times New Roman" w:cs="Times New Roman"/>
          <w:sz w:val="28"/>
          <w:szCs w:val="28"/>
          <w:lang w:eastAsia="ru-RU"/>
        </w:rPr>
        <w:t xml:space="preserve">., дефектолога; </w:t>
      </w:r>
      <w:r w:rsidR="00FF6F67" w:rsidRPr="002D23A2">
        <w:rPr>
          <w:rFonts w:ascii="Times New Roman" w:eastAsia="Times New Roman" w:hAnsi="Times New Roman" w:cs="Times New Roman"/>
          <w:sz w:val="28"/>
          <w:szCs w:val="28"/>
          <w:lang w:eastAsia="ru-RU"/>
        </w:rPr>
        <w:t>______</w:t>
      </w:r>
      <w:r w:rsidRPr="002D23A2">
        <w:rPr>
          <w:rFonts w:ascii="Times New Roman" w:eastAsia="Times New Roman" w:hAnsi="Times New Roman" w:cs="Times New Roman"/>
          <w:sz w:val="28"/>
          <w:szCs w:val="28"/>
          <w:lang w:eastAsia="ru-RU"/>
        </w:rPr>
        <w:t>., практичного психолога.</w:t>
      </w:r>
    </w:p>
    <w:p w14:paraId="2A0FD4E0" w14:textId="77777777" w:rsidR="00615CDD" w:rsidRPr="002D23A2" w:rsidRDefault="00615CDD" w:rsidP="002D23A2">
      <w:pPr>
        <w:spacing w:after="0" w:line="276" w:lineRule="auto"/>
        <w:rPr>
          <w:rFonts w:ascii="Times New Roman" w:eastAsia="Times New Roman" w:hAnsi="Times New Roman" w:cs="Times New Roman"/>
          <w:sz w:val="28"/>
          <w:szCs w:val="28"/>
          <w:lang w:eastAsia="ru-RU"/>
        </w:rPr>
      </w:pPr>
    </w:p>
    <w:p w14:paraId="3C6671D6"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4129FE20" w14:textId="77777777" w:rsidR="00615CDD" w:rsidRPr="002D23A2" w:rsidRDefault="00615CDD" w:rsidP="002D23A2">
      <w:pPr>
        <w:numPr>
          <w:ilvl w:val="0"/>
          <w:numId w:val="23"/>
        </w:numPr>
        <w:spacing w:line="276" w:lineRule="auto"/>
        <w:contextualSpacing/>
        <w:jc w:val="both"/>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sz w:val="28"/>
          <w:szCs w:val="28"/>
          <w:lang w:eastAsia="ru-RU"/>
        </w:rPr>
        <w:lastRenderedPageBreak/>
        <w:t>Вихователі групи, які охарактеризували дитину.</w:t>
      </w:r>
      <w:r w:rsidRPr="002D23A2">
        <w:rPr>
          <w:rFonts w:ascii="Times New Roman" w:eastAsia="Times New Roman" w:hAnsi="Times New Roman" w:cs="Times New Roman"/>
          <w:sz w:val="28"/>
          <w:szCs w:val="28"/>
          <w:lang w:val="ru-RU" w:eastAsia="ru-RU"/>
        </w:rPr>
        <w:t xml:space="preserve">  </w:t>
      </w:r>
    </w:p>
    <w:p w14:paraId="0306F43C" w14:textId="2BB5B906" w:rsidR="00615CDD" w:rsidRPr="002D23A2" w:rsidRDefault="00615CDD"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lang w:val="ru-RU"/>
        </w:rPr>
        <w:t xml:space="preserve">        У </w:t>
      </w:r>
      <w:proofErr w:type="spellStart"/>
      <w:r w:rsidR="005B306A">
        <w:rPr>
          <w:rFonts w:ascii="Times New Roman" w:hAnsi="Times New Roman" w:cs="Times New Roman"/>
          <w:sz w:val="28"/>
          <w:szCs w:val="28"/>
          <w:lang w:val="ru-RU"/>
        </w:rPr>
        <w:t>дитини</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переважає</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спокійний</w:t>
      </w:r>
      <w:proofErr w:type="spellEnd"/>
      <w:r w:rsidRPr="002D23A2">
        <w:rPr>
          <w:rFonts w:ascii="Times New Roman" w:hAnsi="Times New Roman" w:cs="Times New Roman"/>
          <w:sz w:val="28"/>
          <w:szCs w:val="28"/>
          <w:lang w:val="ru-RU"/>
        </w:rPr>
        <w:t xml:space="preserve">, веселий </w:t>
      </w:r>
      <w:proofErr w:type="spellStart"/>
      <w:r w:rsidRPr="002D23A2">
        <w:rPr>
          <w:rFonts w:ascii="Times New Roman" w:hAnsi="Times New Roman" w:cs="Times New Roman"/>
          <w:sz w:val="28"/>
          <w:szCs w:val="28"/>
          <w:lang w:val="ru-RU"/>
        </w:rPr>
        <w:t>настрій</w:t>
      </w:r>
      <w:proofErr w:type="spellEnd"/>
      <w:r w:rsidRPr="002D23A2">
        <w:rPr>
          <w:rFonts w:ascii="Times New Roman" w:hAnsi="Times New Roman" w:cs="Times New Roman"/>
          <w:sz w:val="28"/>
          <w:szCs w:val="28"/>
          <w:lang w:val="ru-RU"/>
        </w:rPr>
        <w:t xml:space="preserve">.  </w:t>
      </w:r>
      <w:r w:rsidRPr="002D23A2">
        <w:rPr>
          <w:rFonts w:ascii="Times New Roman" w:hAnsi="Times New Roman" w:cs="Times New Roman"/>
          <w:sz w:val="28"/>
          <w:szCs w:val="28"/>
        </w:rPr>
        <w:t>Добре йде на контакт та взаємодію з дорослими та дітьми.</w:t>
      </w:r>
      <w:r w:rsidRPr="002D23A2">
        <w:rPr>
          <w:rFonts w:ascii="Times New Roman" w:hAnsi="Times New Roman" w:cs="Times New Roman"/>
          <w:sz w:val="28"/>
          <w:szCs w:val="28"/>
          <w:lang w:val="ru-RU"/>
        </w:rPr>
        <w:t xml:space="preserve"> Дружелюбна, </w:t>
      </w:r>
      <w:proofErr w:type="spellStart"/>
      <w:r w:rsidRPr="002D23A2">
        <w:rPr>
          <w:rFonts w:ascii="Times New Roman" w:hAnsi="Times New Roman" w:cs="Times New Roman"/>
          <w:sz w:val="28"/>
          <w:szCs w:val="28"/>
          <w:lang w:val="ru-RU"/>
        </w:rPr>
        <w:t>перевагу</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надає</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колективним</w:t>
      </w:r>
      <w:proofErr w:type="spellEnd"/>
      <w:r w:rsidRPr="002D23A2">
        <w:rPr>
          <w:rFonts w:ascii="Times New Roman" w:hAnsi="Times New Roman" w:cs="Times New Roman"/>
          <w:sz w:val="28"/>
          <w:szCs w:val="28"/>
          <w:lang w:val="ru-RU"/>
        </w:rPr>
        <w:t xml:space="preserve"> </w:t>
      </w:r>
      <w:r w:rsidRPr="002D23A2">
        <w:rPr>
          <w:rFonts w:ascii="Times New Roman" w:hAnsi="Times New Roman" w:cs="Times New Roman"/>
          <w:sz w:val="28"/>
          <w:szCs w:val="28"/>
        </w:rPr>
        <w:t xml:space="preserve">іграм. Будь-яку спільну діяльність сприймає з інтересом, але потребує постійного заохочення. Завдання виконує </w:t>
      </w:r>
      <w:proofErr w:type="spellStart"/>
      <w:r w:rsidRPr="002D23A2">
        <w:rPr>
          <w:rFonts w:ascii="Times New Roman" w:hAnsi="Times New Roman" w:cs="Times New Roman"/>
          <w:sz w:val="28"/>
          <w:szCs w:val="28"/>
        </w:rPr>
        <w:t>осмисленно</w:t>
      </w:r>
      <w:proofErr w:type="spellEnd"/>
      <w:r w:rsidRPr="002D23A2">
        <w:rPr>
          <w:rFonts w:ascii="Times New Roman" w:hAnsi="Times New Roman" w:cs="Times New Roman"/>
          <w:sz w:val="28"/>
          <w:szCs w:val="28"/>
        </w:rPr>
        <w:t>, старанно, але швидко втомлюється, важко переключається з одного завдання на інше. Недостатньо розвинена дрібна та загальна моторика, координація рухів. Культурно-гігієнічні навички сформовані на достатньому рівні. Володіє основними поняттями, уміє розпізнавати об’єкти за певними ознаками. Застосовує спосіб діяльності за аналогією. Швидко втрачає інтерес до завдань, які вимагають високої концентрації та розумової діяльності.</w:t>
      </w:r>
    </w:p>
    <w:p w14:paraId="3CD456C6" w14:textId="78ECD3B9" w:rsidR="00615CDD" w:rsidRPr="002D23A2" w:rsidRDefault="00FF6F67" w:rsidP="002D23A2">
      <w:pPr>
        <w:numPr>
          <w:ilvl w:val="0"/>
          <w:numId w:val="23"/>
        </w:numPr>
        <w:spacing w:line="276" w:lineRule="auto"/>
        <w:contextualSpacing/>
        <w:jc w:val="both"/>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t>________</w:t>
      </w:r>
      <w:r w:rsidR="00615CDD"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615CDD" w:rsidRPr="002D23A2">
        <w:rPr>
          <w:rFonts w:ascii="Times New Roman" w:eastAsia="Times New Roman" w:hAnsi="Times New Roman" w:cs="Times New Roman"/>
          <w:sz w:val="28"/>
          <w:szCs w:val="28"/>
          <w:lang w:eastAsia="ru-RU"/>
        </w:rPr>
        <w:t xml:space="preserve">. вчитель-логопед, який надає дитині послуги. </w:t>
      </w:r>
    </w:p>
    <w:p w14:paraId="3911AD85" w14:textId="77777777" w:rsidR="00615CDD" w:rsidRPr="002D23A2" w:rsidRDefault="00615CDD"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     Увага нестійка фрагментарна з періодичними коливаннями і нерівномірною працездатністю. </w:t>
      </w:r>
      <w:proofErr w:type="spellStart"/>
      <w:r w:rsidRPr="002D23A2">
        <w:rPr>
          <w:rFonts w:ascii="Times New Roman" w:hAnsi="Times New Roman" w:cs="Times New Roman"/>
          <w:sz w:val="28"/>
          <w:szCs w:val="28"/>
        </w:rPr>
        <w:t>Мисленеві</w:t>
      </w:r>
      <w:proofErr w:type="spellEnd"/>
      <w:r w:rsidRPr="002D23A2">
        <w:rPr>
          <w:rFonts w:ascii="Times New Roman" w:hAnsi="Times New Roman" w:cs="Times New Roman"/>
          <w:sz w:val="28"/>
          <w:szCs w:val="28"/>
        </w:rPr>
        <w:t xml:space="preserve"> операції потребують подальшого розвитку. Пізнавальні процеси знаходяться на стадії формування. Знижено обсяг </w:t>
      </w:r>
      <w:proofErr w:type="spellStart"/>
      <w:r w:rsidRPr="002D23A2">
        <w:rPr>
          <w:rFonts w:ascii="Times New Roman" w:hAnsi="Times New Roman" w:cs="Times New Roman"/>
          <w:sz w:val="28"/>
          <w:szCs w:val="28"/>
        </w:rPr>
        <w:t>слухомовленнєвої</w:t>
      </w:r>
      <w:proofErr w:type="spellEnd"/>
      <w:r w:rsidRPr="002D23A2">
        <w:rPr>
          <w:rFonts w:ascii="Times New Roman" w:hAnsi="Times New Roman" w:cs="Times New Roman"/>
          <w:sz w:val="28"/>
          <w:szCs w:val="28"/>
        </w:rPr>
        <w:t xml:space="preserve"> </w:t>
      </w:r>
      <w:proofErr w:type="spellStart"/>
      <w:r w:rsidRPr="002D23A2">
        <w:rPr>
          <w:rFonts w:ascii="Times New Roman" w:hAnsi="Times New Roman" w:cs="Times New Roman"/>
          <w:sz w:val="28"/>
          <w:szCs w:val="28"/>
        </w:rPr>
        <w:t>памʼяті</w:t>
      </w:r>
      <w:proofErr w:type="spellEnd"/>
      <w:r w:rsidRPr="002D23A2">
        <w:rPr>
          <w:rFonts w:ascii="Times New Roman" w:hAnsi="Times New Roman" w:cs="Times New Roman"/>
          <w:sz w:val="28"/>
          <w:szCs w:val="28"/>
        </w:rPr>
        <w:t xml:space="preserve">, продуктивність і стійкість довільного </w:t>
      </w:r>
      <w:proofErr w:type="spellStart"/>
      <w:r w:rsidRPr="002D23A2">
        <w:rPr>
          <w:rFonts w:ascii="Times New Roman" w:hAnsi="Times New Roman" w:cs="Times New Roman"/>
          <w:sz w:val="28"/>
          <w:szCs w:val="28"/>
        </w:rPr>
        <w:t>запамʼятовування</w:t>
      </w:r>
      <w:proofErr w:type="spellEnd"/>
      <w:r w:rsidRPr="002D23A2">
        <w:rPr>
          <w:rFonts w:ascii="Times New Roman" w:hAnsi="Times New Roman" w:cs="Times New Roman"/>
          <w:sz w:val="28"/>
          <w:szCs w:val="28"/>
        </w:rPr>
        <w:t xml:space="preserve">. </w:t>
      </w:r>
    </w:p>
    <w:p w14:paraId="763A8BA6" w14:textId="157905C6" w:rsidR="00615CDD" w:rsidRPr="002D23A2" w:rsidRDefault="00FF6F67" w:rsidP="002D23A2">
      <w:pPr>
        <w:numPr>
          <w:ilvl w:val="0"/>
          <w:numId w:val="23"/>
        </w:numPr>
        <w:spacing w:line="276" w:lineRule="auto"/>
        <w:contextualSpacing/>
        <w:jc w:val="both"/>
        <w:rPr>
          <w:rFonts w:ascii="Times New Roman" w:hAnsi="Times New Roman" w:cs="Times New Roman"/>
          <w:sz w:val="28"/>
          <w:szCs w:val="28"/>
        </w:rPr>
      </w:pPr>
      <w:bookmarkStart w:id="11" w:name="_Hlk63428473"/>
      <w:r w:rsidRPr="002D23A2">
        <w:rPr>
          <w:rFonts w:ascii="Times New Roman" w:eastAsia="Times New Roman" w:hAnsi="Times New Roman" w:cs="Times New Roman"/>
          <w:sz w:val="28"/>
          <w:szCs w:val="28"/>
          <w:lang w:eastAsia="ru-RU"/>
        </w:rPr>
        <w:t>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 xml:space="preserve"> </w:t>
      </w:r>
      <w:r w:rsidR="00615CDD" w:rsidRPr="002D23A2">
        <w:rPr>
          <w:rFonts w:ascii="Times New Roman" w:eastAsia="Times New Roman" w:hAnsi="Times New Roman" w:cs="Times New Roman"/>
          <w:sz w:val="28"/>
          <w:szCs w:val="28"/>
          <w:lang w:eastAsia="ru-RU"/>
        </w:rPr>
        <w:t xml:space="preserve">вчитель-логопед, який надає дитині послуги. </w:t>
      </w:r>
    </w:p>
    <w:bookmarkEnd w:id="11"/>
    <w:p w14:paraId="3F0C5252"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hAnsi="Times New Roman" w:cs="Times New Roman"/>
          <w:sz w:val="28"/>
          <w:szCs w:val="28"/>
        </w:rPr>
        <w:t xml:space="preserve">     </w:t>
      </w:r>
      <w:r w:rsidRPr="002D23A2">
        <w:rPr>
          <w:rFonts w:ascii="Times New Roman" w:eastAsia="Times New Roman" w:hAnsi="Times New Roman" w:cs="Times New Roman"/>
          <w:sz w:val="28"/>
          <w:szCs w:val="28"/>
          <w:lang w:eastAsia="ru-RU"/>
        </w:rPr>
        <w:t xml:space="preserve">Розповіла про корекційну роботу з дитиною. А саме робота над формуванням правильного мовленнєвого дихання, фонематичного сприймання, розвитку артикуляційної моторики. Робиться підготовчі вправи до постановки звуків у складах, робота над складовою структурою слів; словозміни, словотворення. Але поки що, </w:t>
      </w:r>
      <w:r w:rsidRPr="002D23A2">
        <w:rPr>
          <w:rFonts w:ascii="Times New Roman" w:hAnsi="Times New Roman" w:cs="Times New Roman"/>
          <w:sz w:val="28"/>
          <w:szCs w:val="28"/>
        </w:rPr>
        <w:t xml:space="preserve">мова невиразна,  в побуті користується простими реченнями. Розуміє зміст прослуханого тексту. Старанно виконує всі завдання. Є певні успіхи. </w:t>
      </w:r>
    </w:p>
    <w:p w14:paraId="56BEE6BC"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sz w:val="28"/>
          <w:szCs w:val="28"/>
          <w:lang w:eastAsia="ru-RU"/>
        </w:rPr>
        <w:t>ІІІ. ВИРІШИЛИ:</w:t>
      </w:r>
    </w:p>
    <w:p w14:paraId="74A6970E" w14:textId="77777777" w:rsidR="00615CDD" w:rsidRPr="002D23A2" w:rsidRDefault="00615CDD" w:rsidP="002D23A2">
      <w:pPr>
        <w:numPr>
          <w:ilvl w:val="0"/>
          <w:numId w:val="25"/>
        </w:numPr>
        <w:spacing w:after="0" w:line="276" w:lineRule="auto"/>
        <w:contextualSpacing/>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Продовжувати роботу згідно аналізу успіхів дитини. </w:t>
      </w:r>
    </w:p>
    <w:p w14:paraId="35FDEF58" w14:textId="77777777" w:rsidR="00615CDD" w:rsidRPr="002D23A2" w:rsidRDefault="00615CDD" w:rsidP="002D23A2">
      <w:pPr>
        <w:numPr>
          <w:ilvl w:val="0"/>
          <w:numId w:val="25"/>
        </w:numPr>
        <w:spacing w:after="0" w:line="276" w:lineRule="auto"/>
        <w:contextualSpacing/>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Доопрацювати індивідуальну програму розвитку та супроводу дитини на наступний період.</w:t>
      </w:r>
    </w:p>
    <w:p w14:paraId="69D3D52A"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p>
    <w:p w14:paraId="7EA5900F"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bCs/>
          <w:sz w:val="28"/>
          <w:szCs w:val="28"/>
          <w:lang w:eastAsia="ru-RU"/>
        </w:rPr>
        <w:t>ЗАПРОСИЛИ:</w:t>
      </w:r>
    </w:p>
    <w:p w14:paraId="30948D8E" w14:textId="61BCF0DB" w:rsidR="00615CDD" w:rsidRPr="002D23A2" w:rsidRDefault="00FF6F67"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_________</w:t>
      </w:r>
      <w:r w:rsidR="00615CDD"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615CDD" w:rsidRPr="002D23A2">
        <w:rPr>
          <w:rFonts w:ascii="Times New Roman" w:eastAsia="Times New Roman" w:hAnsi="Times New Roman" w:cs="Times New Roman"/>
          <w:sz w:val="28"/>
          <w:szCs w:val="28"/>
          <w:lang w:eastAsia="ru-RU"/>
        </w:rPr>
        <w:t xml:space="preserve">., – мати вихованця інклюзивної групи №12, </w:t>
      </w:r>
      <w:r w:rsidRPr="002D23A2">
        <w:rPr>
          <w:rFonts w:ascii="Times New Roman" w:eastAsia="Times New Roman" w:hAnsi="Times New Roman" w:cs="Times New Roman"/>
          <w:sz w:val="28"/>
          <w:szCs w:val="28"/>
          <w:lang w:eastAsia="ru-RU"/>
        </w:rPr>
        <w:t>_______</w:t>
      </w:r>
      <w:r w:rsidR="005B306A">
        <w:rPr>
          <w:rFonts w:ascii="Times New Roman" w:eastAsia="Times New Roman" w:hAnsi="Times New Roman" w:cs="Times New Roman"/>
          <w:sz w:val="28"/>
          <w:szCs w:val="28"/>
          <w:lang w:eastAsia="ru-RU"/>
        </w:rPr>
        <w:t>дитини</w:t>
      </w:r>
      <w:r w:rsidR="00615CDD" w:rsidRPr="002D23A2">
        <w:rPr>
          <w:rFonts w:ascii="Times New Roman" w:eastAsia="Times New Roman" w:hAnsi="Times New Roman" w:cs="Times New Roman"/>
          <w:sz w:val="28"/>
          <w:szCs w:val="28"/>
          <w:lang w:eastAsia="ru-RU"/>
        </w:rPr>
        <w:t xml:space="preserve"> та  спеціалістів, які проводять з ним корекційну роботу </w:t>
      </w:r>
      <w:r w:rsidRPr="002D23A2">
        <w:rPr>
          <w:rFonts w:ascii="Times New Roman" w:eastAsia="Times New Roman" w:hAnsi="Times New Roman" w:cs="Times New Roman"/>
          <w:sz w:val="28"/>
          <w:szCs w:val="28"/>
          <w:lang w:eastAsia="ru-RU"/>
        </w:rPr>
        <w:t>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615CDD" w:rsidRPr="002D23A2">
        <w:rPr>
          <w:rFonts w:ascii="Times New Roman" w:eastAsia="Times New Roman" w:hAnsi="Times New Roman" w:cs="Times New Roman"/>
          <w:sz w:val="28"/>
          <w:szCs w:val="28"/>
          <w:lang w:eastAsia="ru-RU"/>
        </w:rPr>
        <w:t xml:space="preserve">., вчитель-логопед; </w:t>
      </w:r>
      <w:r w:rsidRPr="002D23A2">
        <w:rPr>
          <w:rFonts w:ascii="Times New Roman" w:eastAsia="Times New Roman" w:hAnsi="Times New Roman" w:cs="Times New Roman"/>
          <w:sz w:val="28"/>
          <w:szCs w:val="28"/>
          <w:lang w:eastAsia="ru-RU"/>
        </w:rPr>
        <w:t>______</w:t>
      </w:r>
      <w:r w:rsidR="00615CDD"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________</w:t>
      </w:r>
      <w:r w:rsidR="00615CDD" w:rsidRPr="002D23A2">
        <w:rPr>
          <w:rFonts w:ascii="Times New Roman" w:eastAsia="Times New Roman" w:hAnsi="Times New Roman" w:cs="Times New Roman"/>
          <w:sz w:val="28"/>
          <w:szCs w:val="28"/>
          <w:lang w:eastAsia="ru-RU"/>
        </w:rPr>
        <w:t xml:space="preserve"> </w:t>
      </w:r>
      <w:proofErr w:type="spellStart"/>
      <w:r w:rsidR="005B306A">
        <w:rPr>
          <w:rFonts w:ascii="Times New Roman" w:eastAsia="Times New Roman" w:hAnsi="Times New Roman" w:cs="Times New Roman"/>
          <w:sz w:val="28"/>
          <w:szCs w:val="28"/>
          <w:lang w:eastAsia="ru-RU"/>
        </w:rPr>
        <w:t>ПІП</w:t>
      </w:r>
      <w:proofErr w:type="spellEnd"/>
      <w:r w:rsidR="005B306A" w:rsidRPr="002D23A2">
        <w:rPr>
          <w:rFonts w:ascii="Times New Roman" w:eastAsia="Times New Roman" w:hAnsi="Times New Roman" w:cs="Times New Roman"/>
          <w:sz w:val="28"/>
          <w:szCs w:val="28"/>
          <w:lang w:eastAsia="ru-RU"/>
        </w:rPr>
        <w:t xml:space="preserve"> </w:t>
      </w:r>
    </w:p>
    <w:p w14:paraId="4E074F09"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p>
    <w:p w14:paraId="096FECEE"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25E12614" w14:textId="77777777" w:rsidR="00615CDD" w:rsidRPr="002D23A2" w:rsidRDefault="00615CDD" w:rsidP="002D23A2">
      <w:pPr>
        <w:spacing w:line="276" w:lineRule="auto"/>
        <w:jc w:val="both"/>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sz w:val="28"/>
          <w:szCs w:val="28"/>
          <w:lang w:eastAsia="ru-RU"/>
        </w:rPr>
        <w:t xml:space="preserve">  1.   Вихователі групи, які охарактеризували дитину.</w:t>
      </w:r>
      <w:r w:rsidRPr="002D23A2">
        <w:rPr>
          <w:rFonts w:ascii="Times New Roman" w:eastAsia="Times New Roman" w:hAnsi="Times New Roman" w:cs="Times New Roman"/>
          <w:sz w:val="28"/>
          <w:szCs w:val="28"/>
          <w:lang w:val="ru-RU" w:eastAsia="ru-RU"/>
        </w:rPr>
        <w:t xml:space="preserve">  </w:t>
      </w:r>
    </w:p>
    <w:p w14:paraId="497E88E9" w14:textId="6653B9CF" w:rsidR="00615CDD" w:rsidRPr="002D23A2" w:rsidRDefault="00615CDD" w:rsidP="002D23A2">
      <w:pPr>
        <w:shd w:val="clear" w:color="auto" w:fill="FFFFFF"/>
        <w:spacing w:after="375" w:line="276" w:lineRule="auto"/>
        <w:jc w:val="both"/>
        <w:textAlignment w:val="baseline"/>
        <w:rPr>
          <w:rFonts w:ascii="Times New Roman" w:hAnsi="Times New Roman" w:cs="Times New Roman"/>
          <w:sz w:val="28"/>
          <w:szCs w:val="28"/>
        </w:rPr>
      </w:pPr>
      <w:r w:rsidRPr="002D23A2">
        <w:rPr>
          <w:rFonts w:ascii="Times New Roman" w:eastAsia="Times New Roman" w:hAnsi="Times New Roman" w:cs="Times New Roman"/>
          <w:sz w:val="28"/>
          <w:szCs w:val="28"/>
          <w:lang w:val="ru-RU" w:eastAsia="ru-RU"/>
        </w:rPr>
        <w:lastRenderedPageBreak/>
        <w:t xml:space="preserve"> </w:t>
      </w:r>
      <w:r w:rsidRPr="002D23A2">
        <w:rPr>
          <w:rFonts w:ascii="Times New Roman" w:hAnsi="Times New Roman" w:cs="Times New Roman"/>
          <w:sz w:val="28"/>
          <w:szCs w:val="28"/>
          <w:lang w:val="ru-RU"/>
        </w:rPr>
        <w:t xml:space="preserve">         У </w:t>
      </w:r>
      <w:proofErr w:type="spellStart"/>
      <w:r w:rsidR="005B306A">
        <w:rPr>
          <w:rFonts w:ascii="Times New Roman" w:hAnsi="Times New Roman" w:cs="Times New Roman"/>
          <w:sz w:val="28"/>
          <w:szCs w:val="28"/>
          <w:lang w:val="ru-RU"/>
        </w:rPr>
        <w:t>дитини</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переважає</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спокійний</w:t>
      </w:r>
      <w:proofErr w:type="spellEnd"/>
      <w:r w:rsidRPr="002D23A2">
        <w:rPr>
          <w:rFonts w:ascii="Times New Roman" w:hAnsi="Times New Roman" w:cs="Times New Roman"/>
          <w:sz w:val="28"/>
          <w:szCs w:val="28"/>
          <w:lang w:val="ru-RU"/>
        </w:rPr>
        <w:t xml:space="preserve">, веселий </w:t>
      </w:r>
      <w:proofErr w:type="spellStart"/>
      <w:r w:rsidRPr="002D23A2">
        <w:rPr>
          <w:rFonts w:ascii="Times New Roman" w:hAnsi="Times New Roman" w:cs="Times New Roman"/>
          <w:sz w:val="28"/>
          <w:szCs w:val="28"/>
          <w:lang w:val="ru-RU"/>
        </w:rPr>
        <w:t>настрій</w:t>
      </w:r>
      <w:proofErr w:type="spellEnd"/>
      <w:r w:rsidRPr="002D23A2">
        <w:rPr>
          <w:rFonts w:ascii="Times New Roman" w:hAnsi="Times New Roman" w:cs="Times New Roman"/>
          <w:sz w:val="28"/>
          <w:szCs w:val="28"/>
          <w:lang w:val="ru-RU"/>
        </w:rPr>
        <w:t xml:space="preserve">. </w:t>
      </w:r>
      <w:r w:rsidRPr="002D23A2">
        <w:rPr>
          <w:rFonts w:ascii="Times New Roman" w:eastAsia="Times New Roman" w:hAnsi="Times New Roman" w:cs="Times New Roman"/>
          <w:color w:val="000000"/>
          <w:sz w:val="28"/>
          <w:szCs w:val="28"/>
          <w:bdr w:val="none" w:sz="0" w:space="0" w:color="auto" w:frame="1"/>
          <w:shd w:val="clear" w:color="auto" w:fill="FFFFFF"/>
          <w:lang w:eastAsia="uk-UA"/>
        </w:rPr>
        <w:t>Дисциплінований, здатний</w:t>
      </w:r>
      <w:r w:rsidRPr="002D23A2">
        <w:rPr>
          <w:rFonts w:ascii="Times New Roman" w:eastAsia="Times New Roman" w:hAnsi="Times New Roman" w:cs="Times New Roman"/>
          <w:i/>
          <w:iCs/>
          <w:color w:val="000000"/>
          <w:sz w:val="28"/>
          <w:szCs w:val="28"/>
          <w:bdr w:val="none" w:sz="0" w:space="0" w:color="auto" w:frame="1"/>
          <w:shd w:val="clear" w:color="auto" w:fill="FFFFFF"/>
          <w:lang w:eastAsia="uk-UA"/>
        </w:rPr>
        <w:t> </w:t>
      </w:r>
      <w:r w:rsidRPr="002D23A2">
        <w:rPr>
          <w:rFonts w:ascii="Times New Roman" w:eastAsia="Times New Roman" w:hAnsi="Times New Roman" w:cs="Times New Roman"/>
          <w:color w:val="000000"/>
          <w:sz w:val="28"/>
          <w:szCs w:val="28"/>
          <w:bdr w:val="none" w:sz="0" w:space="0" w:color="auto" w:frame="1"/>
          <w:shd w:val="clear" w:color="auto" w:fill="FFFFFF"/>
          <w:lang w:eastAsia="uk-UA"/>
        </w:rPr>
        <w:t xml:space="preserve">підпорядковується суспільним правилам поведінки і діяльності, виконує вимоги дорослого відразу охоче і досить точно. </w:t>
      </w:r>
      <w:r w:rsidRPr="002D23A2">
        <w:rPr>
          <w:rFonts w:ascii="Times New Roman" w:hAnsi="Times New Roman" w:cs="Times New Roman"/>
          <w:sz w:val="28"/>
          <w:szCs w:val="28"/>
        </w:rPr>
        <w:t xml:space="preserve">Добре йде на контакт та взаємодію з знайомими дорослими та дітьми. </w:t>
      </w:r>
      <w:r w:rsidRPr="002D23A2">
        <w:rPr>
          <w:rFonts w:ascii="Times New Roman" w:eastAsia="Times New Roman" w:hAnsi="Times New Roman" w:cs="Times New Roman"/>
          <w:color w:val="000000"/>
          <w:sz w:val="28"/>
          <w:szCs w:val="28"/>
          <w:shd w:val="clear" w:color="auto" w:fill="FFFFFF"/>
          <w:lang w:eastAsia="uk-UA"/>
        </w:rPr>
        <w:t>Серед дітей в групі у хлопчика є постійне коло друзів зі спільними інтересами</w:t>
      </w:r>
      <w:r w:rsidRPr="002D23A2">
        <w:rPr>
          <w:rFonts w:ascii="Times New Roman" w:eastAsia="Calibri" w:hAnsi="Times New Roman" w:cs="Times New Roman"/>
          <w:sz w:val="28"/>
          <w:szCs w:val="28"/>
        </w:rPr>
        <w:t xml:space="preserve"> </w:t>
      </w:r>
      <w:r w:rsidRPr="002D23A2">
        <w:rPr>
          <w:rFonts w:ascii="Times New Roman" w:eastAsia="Times New Roman" w:hAnsi="Times New Roman" w:cs="Times New Roman"/>
          <w:color w:val="000000"/>
          <w:sz w:val="28"/>
          <w:szCs w:val="28"/>
          <w:shd w:val="clear" w:color="auto" w:fill="FFFFFF"/>
          <w:lang w:eastAsia="uk-UA"/>
        </w:rPr>
        <w:t xml:space="preserve">але </w:t>
      </w:r>
      <w:r w:rsidR="005B306A">
        <w:rPr>
          <w:rFonts w:ascii="Times New Roman" w:eastAsia="Times New Roman" w:hAnsi="Times New Roman" w:cs="Times New Roman"/>
          <w:color w:val="000000"/>
          <w:sz w:val="28"/>
          <w:szCs w:val="28"/>
          <w:shd w:val="clear" w:color="auto" w:fill="FFFFFF"/>
          <w:lang w:eastAsia="uk-UA"/>
        </w:rPr>
        <w:t xml:space="preserve">дитина </w:t>
      </w:r>
      <w:r w:rsidRPr="002D23A2">
        <w:rPr>
          <w:rFonts w:ascii="Times New Roman" w:eastAsia="Times New Roman" w:hAnsi="Times New Roman" w:cs="Times New Roman"/>
          <w:color w:val="000000"/>
          <w:sz w:val="28"/>
          <w:szCs w:val="28"/>
          <w:shd w:val="clear" w:color="auto" w:fill="FFFFFF"/>
          <w:lang w:eastAsia="uk-UA"/>
        </w:rPr>
        <w:t>не проявляє ініціативу в іграх і на заняттях, частіше наслідує приклад інших. </w:t>
      </w:r>
      <w:r w:rsidRPr="002D23A2">
        <w:rPr>
          <w:rFonts w:ascii="Times New Roman" w:hAnsi="Times New Roman" w:cs="Times New Roman"/>
          <w:sz w:val="28"/>
          <w:szCs w:val="28"/>
        </w:rPr>
        <w:t xml:space="preserve">Будь-яку спільну діяльність сприймає з інтересом, але без зовнішніх стимулів швидко втрачає інтерес. Володіє основними поняттями, уміє розпізнавати об’єкти за різними ознаками. </w:t>
      </w:r>
      <w:r w:rsidRPr="002D23A2">
        <w:rPr>
          <w:rFonts w:ascii="Times New Roman" w:eastAsia="Times New Roman" w:hAnsi="Times New Roman" w:cs="Times New Roman"/>
          <w:color w:val="000000"/>
          <w:sz w:val="28"/>
          <w:szCs w:val="28"/>
          <w:shd w:val="clear" w:color="auto" w:fill="FFFFFF"/>
          <w:lang w:eastAsia="uk-UA"/>
        </w:rPr>
        <w:t xml:space="preserve">Сформоване уявлення про колір, форму, величину предмета. </w:t>
      </w:r>
      <w:r w:rsidRPr="002D23A2">
        <w:rPr>
          <w:rFonts w:ascii="Times New Roman" w:eastAsia="Times New Roman" w:hAnsi="Times New Roman" w:cs="Times New Roman"/>
          <w:color w:val="000000"/>
          <w:sz w:val="28"/>
          <w:szCs w:val="28"/>
          <w:lang w:eastAsia="uk-UA"/>
        </w:rPr>
        <w:t xml:space="preserve">Причинно-наслідкові зв'язки встановлює - за допомогою дорослого. </w:t>
      </w:r>
      <w:r w:rsidRPr="002D23A2">
        <w:rPr>
          <w:rFonts w:ascii="Times New Roman" w:hAnsi="Times New Roman" w:cs="Times New Roman"/>
          <w:sz w:val="28"/>
          <w:szCs w:val="28"/>
        </w:rPr>
        <w:t xml:space="preserve">Швидко втрачає інтерес до завдань, які вимагають розумової діяльності та високої концентрації. Мова невиразна, </w:t>
      </w:r>
      <w:r w:rsidRPr="002D23A2">
        <w:rPr>
          <w:rFonts w:ascii="Times New Roman" w:eastAsia="Calibri" w:hAnsi="Times New Roman" w:cs="Times New Roman"/>
          <w:sz w:val="28"/>
          <w:szCs w:val="28"/>
        </w:rPr>
        <w:t xml:space="preserve">не спроможний самостійно відповісти на питання та сформувати  свою відповідь. </w:t>
      </w:r>
      <w:r w:rsidRPr="002D23A2">
        <w:rPr>
          <w:rFonts w:ascii="Times New Roman" w:hAnsi="Times New Roman" w:cs="Times New Roman"/>
          <w:sz w:val="28"/>
          <w:szCs w:val="28"/>
        </w:rPr>
        <w:t xml:space="preserve">Бере участь у діалозі.  Культурно-гігієнічні навички сформовані на достатньому рівні. Не достатньо розвинута загальна та дрібна моторика. Порушена координація рухів. </w:t>
      </w:r>
    </w:p>
    <w:p w14:paraId="16571C9A" w14:textId="7E67A28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2. </w:t>
      </w:r>
      <w:r w:rsidR="00FF6F67" w:rsidRPr="002D23A2">
        <w:rPr>
          <w:rFonts w:ascii="Times New Roman" w:eastAsia="Times New Roman" w:hAnsi="Times New Roman" w:cs="Times New Roman"/>
          <w:sz w:val="28"/>
          <w:szCs w:val="28"/>
          <w:lang w:eastAsia="ru-RU"/>
        </w:rPr>
        <w:t>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яка розповіла, що працює над емоційно-вольовою сферою за допомогою збільшуючи навантаження та складність завдання та концентрацію уваги на одному завданні. </w:t>
      </w:r>
    </w:p>
    <w:p w14:paraId="26F0FE23" w14:textId="6A27C823"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3. </w:t>
      </w:r>
      <w:r w:rsidR="00FF6F67" w:rsidRPr="002D23A2">
        <w:rPr>
          <w:rFonts w:ascii="Times New Roman" w:eastAsia="Times New Roman" w:hAnsi="Times New Roman" w:cs="Times New Roman"/>
          <w:sz w:val="28"/>
          <w:szCs w:val="28"/>
          <w:lang w:eastAsia="ru-RU"/>
        </w:rPr>
        <w:t>_________</w:t>
      </w:r>
      <w:r w:rsidRPr="002D23A2">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005B306A"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xml:space="preserve">погодилась з перспективами роботи з </w:t>
      </w:r>
      <w:r w:rsidR="00FF6F67" w:rsidRPr="002D23A2">
        <w:rPr>
          <w:rFonts w:ascii="Times New Roman" w:eastAsia="Times New Roman" w:hAnsi="Times New Roman" w:cs="Times New Roman"/>
          <w:sz w:val="28"/>
          <w:szCs w:val="28"/>
          <w:lang w:eastAsia="ru-RU"/>
        </w:rPr>
        <w:t>дитиною</w:t>
      </w:r>
      <w:r w:rsidRPr="002D23A2">
        <w:rPr>
          <w:rFonts w:ascii="Times New Roman" w:eastAsia="Times New Roman" w:hAnsi="Times New Roman" w:cs="Times New Roman"/>
          <w:sz w:val="28"/>
          <w:szCs w:val="28"/>
          <w:lang w:eastAsia="ru-RU"/>
        </w:rPr>
        <w:t>, та зазначила, що також помічає зміни, як у поведінці так і знаннях дитини.</w:t>
      </w:r>
    </w:p>
    <w:p w14:paraId="0652556B" w14:textId="04C35758"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4. </w:t>
      </w:r>
      <w:r w:rsidR="00FF6F67" w:rsidRPr="002D23A2">
        <w:rPr>
          <w:rFonts w:ascii="Times New Roman" w:eastAsia="Times New Roman" w:hAnsi="Times New Roman" w:cs="Times New Roman"/>
          <w:sz w:val="28"/>
          <w:szCs w:val="28"/>
          <w:lang w:eastAsia="ru-RU"/>
        </w:rPr>
        <w:t>________</w:t>
      </w:r>
      <w:r w:rsidR="005B306A" w:rsidRPr="005B306A">
        <w:rPr>
          <w:rFonts w:ascii="Times New Roman" w:eastAsia="Times New Roman" w:hAnsi="Times New Roman" w:cs="Times New Roman"/>
          <w:sz w:val="28"/>
          <w:szCs w:val="28"/>
          <w:lang w:eastAsia="ru-RU"/>
        </w:rPr>
        <w:t xml:space="preserve"> </w:t>
      </w:r>
      <w:r w:rsidR="005B306A">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яка розповіла, що працює над розвитком дрібної моторики використовуючи різноманітні ігри та вправи.  За допомогою балансиру розвиває загальну моторику та координацію рухів. Особливу увагу приділяє активізації сенсорних систем сприйняття, формуванню емоційної зацікавленості та вольової спрямованості через самостійне, послідовне та повне виконання завдань. Також працює над розвитком уваги, уяви та пам’яті.</w:t>
      </w:r>
    </w:p>
    <w:p w14:paraId="1FA38F0A" w14:textId="77777777" w:rsidR="00615CDD" w:rsidRPr="002D23A2" w:rsidRDefault="00615CDD" w:rsidP="002D23A2">
      <w:pPr>
        <w:spacing w:after="0" w:line="276" w:lineRule="auto"/>
        <w:rPr>
          <w:rFonts w:ascii="Times New Roman" w:eastAsia="Times New Roman" w:hAnsi="Times New Roman" w:cs="Times New Roman"/>
          <w:bCs/>
          <w:sz w:val="28"/>
          <w:szCs w:val="28"/>
          <w:lang w:eastAsia="ru-RU"/>
        </w:rPr>
      </w:pPr>
    </w:p>
    <w:p w14:paraId="60B329B4" w14:textId="77777777" w:rsidR="00615CDD" w:rsidRPr="002D23A2" w:rsidRDefault="00615CDD"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І</w:t>
      </w:r>
      <w:r w:rsidRPr="002D23A2">
        <w:rPr>
          <w:rFonts w:ascii="Times New Roman" w:eastAsia="Times New Roman" w:hAnsi="Times New Roman" w:cs="Times New Roman"/>
          <w:sz w:val="28"/>
          <w:szCs w:val="28"/>
          <w:lang w:val="en-US" w:eastAsia="ru-RU"/>
        </w:rPr>
        <w:t>V</w:t>
      </w:r>
      <w:r w:rsidRPr="002D23A2">
        <w:rPr>
          <w:rFonts w:ascii="Times New Roman" w:eastAsia="Times New Roman" w:hAnsi="Times New Roman" w:cs="Times New Roman"/>
          <w:sz w:val="28"/>
          <w:szCs w:val="28"/>
          <w:lang w:eastAsia="ru-RU"/>
        </w:rPr>
        <w:t>. ВИРІШИЛИ:</w:t>
      </w:r>
    </w:p>
    <w:p w14:paraId="5453CBA3" w14:textId="77777777" w:rsidR="00615CDD" w:rsidRPr="002D23A2" w:rsidRDefault="00615CDD" w:rsidP="002D23A2">
      <w:pPr>
        <w:spacing w:after="0" w:line="276" w:lineRule="auto"/>
        <w:ind w:left="360"/>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1.      Продовжувати роботу згідно аналізу успіхів дитини. </w:t>
      </w:r>
    </w:p>
    <w:p w14:paraId="2DB7FF9D" w14:textId="77777777" w:rsidR="00615CDD" w:rsidRPr="002D23A2" w:rsidRDefault="00615CDD" w:rsidP="002D23A2">
      <w:pPr>
        <w:spacing w:after="0" w:line="276" w:lineRule="auto"/>
        <w:ind w:left="360"/>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2.Доопрацювати індивідуальну програму розвитку та супроводу дитини на наступний період.</w:t>
      </w:r>
    </w:p>
    <w:p w14:paraId="06D5E3E2"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   </w:t>
      </w:r>
    </w:p>
    <w:p w14:paraId="56941145"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p>
    <w:p w14:paraId="09675870" w14:textId="77777777" w:rsidR="00615CDD" w:rsidRPr="002D23A2" w:rsidRDefault="00615CDD"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          </w:t>
      </w:r>
    </w:p>
    <w:p w14:paraId="5CB88864" w14:textId="77777777" w:rsidR="00615CDD" w:rsidRPr="002D23A2" w:rsidRDefault="00615CDD"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Підпис членів ППКС:                                                   Підпис запрошених:</w:t>
      </w:r>
    </w:p>
    <w:p w14:paraId="4CAEE543" w14:textId="6E235CB4" w:rsidR="00AA79C1" w:rsidRPr="002D23A2" w:rsidRDefault="00615CDD"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Підпис батьків: </w:t>
      </w:r>
    </w:p>
    <w:p w14:paraId="472B509E" w14:textId="6EC2494B" w:rsidR="00594A57" w:rsidRPr="002D23A2" w:rsidRDefault="00594A57" w:rsidP="002D23A2">
      <w:pPr>
        <w:spacing w:line="276" w:lineRule="auto"/>
        <w:jc w:val="both"/>
        <w:rPr>
          <w:rFonts w:ascii="Times New Roman" w:hAnsi="Times New Roman" w:cs="Times New Roman"/>
          <w:sz w:val="28"/>
          <w:szCs w:val="28"/>
        </w:rPr>
      </w:pPr>
    </w:p>
    <w:p w14:paraId="7026146F" w14:textId="72A46367" w:rsidR="00594A57" w:rsidRPr="002D23A2" w:rsidRDefault="00594A57" w:rsidP="002D23A2">
      <w:pPr>
        <w:spacing w:line="276" w:lineRule="auto"/>
        <w:jc w:val="both"/>
        <w:rPr>
          <w:rFonts w:ascii="Times New Roman" w:hAnsi="Times New Roman" w:cs="Times New Roman"/>
          <w:sz w:val="28"/>
          <w:szCs w:val="28"/>
        </w:rPr>
      </w:pPr>
      <w:r w:rsidRPr="002D23A2">
        <w:rPr>
          <w:rFonts w:ascii="Times New Roman" w:eastAsia="Times New Roman" w:hAnsi="Times New Roman" w:cs="Times New Roman"/>
          <w:b/>
          <w:sz w:val="28"/>
          <w:szCs w:val="28"/>
          <w:lang w:eastAsia="ru-RU"/>
        </w:rPr>
        <w:lastRenderedPageBreak/>
        <w:t xml:space="preserve">        </w:t>
      </w:r>
      <w:r w:rsidR="00826A30">
        <w:rPr>
          <w:rFonts w:ascii="Times New Roman" w:eastAsia="Times New Roman" w:hAnsi="Times New Roman" w:cs="Times New Roman"/>
          <w:b/>
          <w:sz w:val="28"/>
          <w:szCs w:val="28"/>
          <w:lang w:eastAsia="ru-RU"/>
        </w:rPr>
        <w:t xml:space="preserve">         </w:t>
      </w:r>
      <w:r w:rsidRPr="002D23A2">
        <w:rPr>
          <w:rFonts w:ascii="Times New Roman" w:eastAsia="Times New Roman" w:hAnsi="Times New Roman" w:cs="Times New Roman"/>
          <w:b/>
          <w:sz w:val="28"/>
          <w:szCs w:val="28"/>
          <w:lang w:eastAsia="ru-RU"/>
        </w:rPr>
        <w:t xml:space="preserve">  ІНДИВІДУАЛЬНА ПРОГРАМА РОЗВИТКУ</w:t>
      </w:r>
    </w:p>
    <w:p w14:paraId="72ABC731" w14:textId="77777777" w:rsidR="00FF6F67" w:rsidRPr="002D23A2" w:rsidRDefault="00FF6F67" w:rsidP="002D23A2">
      <w:pPr>
        <w:spacing w:after="0" w:line="276" w:lineRule="auto"/>
        <w:jc w:val="both"/>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b/>
          <w:bCs/>
          <w:sz w:val="28"/>
          <w:szCs w:val="28"/>
          <w:lang w:eastAsia="ru-RU"/>
        </w:rPr>
        <w:t xml:space="preserve">12. Психолого-педагогічна характеристика дитини </w:t>
      </w:r>
      <w:r w:rsidRPr="002D23A2">
        <w:rPr>
          <w:rFonts w:ascii="Times New Roman" w:eastAsia="Times New Roman" w:hAnsi="Times New Roman" w:cs="Times New Roman"/>
          <w:sz w:val="28"/>
          <w:szCs w:val="28"/>
          <w:lang w:eastAsia="ru-RU"/>
        </w:rPr>
        <w:t xml:space="preserve">з особливими освітніми потребами: </w:t>
      </w:r>
    </w:p>
    <w:p w14:paraId="430593CB" w14:textId="77777777" w:rsidR="00FF6F67" w:rsidRPr="002D23A2" w:rsidRDefault="00FF6F67" w:rsidP="002D23A2">
      <w:pPr>
        <w:spacing w:after="0" w:line="276" w:lineRule="auto"/>
        <w:rPr>
          <w:rFonts w:ascii="Times New Roman" w:eastAsia="Times New Roman" w:hAnsi="Times New Roman" w:cs="Times New Roman"/>
          <w:sz w:val="28"/>
          <w:szCs w:val="28"/>
          <w:lang w:val="ru-RU" w:eastAsia="ru-RU"/>
        </w:rPr>
      </w:pPr>
      <w:r w:rsidRPr="002D23A2">
        <w:rPr>
          <w:rFonts w:ascii="Times New Roman" w:eastAsia="Times New Roman" w:hAnsi="Times New Roman" w:cs="Times New Roman"/>
          <w:sz w:val="28"/>
          <w:szCs w:val="28"/>
          <w:lang w:val="ru-RU" w:eastAsia="ru-RU"/>
        </w:rPr>
        <w:t xml:space="preserve">   </w:t>
      </w:r>
    </w:p>
    <w:p w14:paraId="4803A94A" w14:textId="24250422"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Дитина</w:t>
      </w:r>
      <w:proofErr w:type="spellEnd"/>
      <w:r w:rsidRPr="002D23A2">
        <w:rPr>
          <w:rFonts w:ascii="Times New Roman" w:eastAsia="Times New Roman" w:hAnsi="Times New Roman" w:cs="Times New Roman"/>
          <w:sz w:val="28"/>
          <w:szCs w:val="28"/>
          <w:lang w:val="ru-RU" w:eastAsia="ru-RU"/>
        </w:rPr>
        <w:t>, активна,</w:t>
      </w:r>
      <w:r w:rsidRPr="002D23A2">
        <w:rPr>
          <w:rFonts w:ascii="Times New Roman" w:eastAsia="Times New Roman" w:hAnsi="Times New Roman" w:cs="Times New Roman"/>
          <w:sz w:val="28"/>
          <w:szCs w:val="28"/>
          <w:lang w:eastAsia="ru-RU"/>
        </w:rPr>
        <w:t xml:space="preserve"> рухлива. Переважає веселий, гарний настрій. У дитини присутні стереотипи  в монотонності польової поведінки - бажання рухатись, а не виконувати певну осмислену дію (безцільно пересувається по груповій кімнаті, лазить по меблях, бігає по майданчику). У разі спроби змусити звернути увагу на кого-небудь або на що-небудь виникає негативна реакція. Рухи незграбні (</w:t>
      </w:r>
      <w:r w:rsidR="00826A30">
        <w:rPr>
          <w:rFonts w:ascii="Times New Roman" w:eastAsia="Times New Roman" w:hAnsi="Times New Roman" w:cs="Times New Roman"/>
          <w:sz w:val="28"/>
          <w:szCs w:val="28"/>
          <w:lang w:eastAsia="ru-RU"/>
        </w:rPr>
        <w:t>_______</w:t>
      </w:r>
      <w:r w:rsidRPr="002D23A2">
        <w:rPr>
          <w:rFonts w:ascii="Times New Roman" w:eastAsia="Times New Roman" w:hAnsi="Times New Roman" w:cs="Times New Roman"/>
          <w:sz w:val="28"/>
          <w:szCs w:val="28"/>
          <w:lang w:eastAsia="ru-RU"/>
        </w:rPr>
        <w:t xml:space="preserve"> важко стрибати, не спроможний марширувати) слабо  координує рухи, обмежене  уявлення про простір, не розуміє небезпеки.  </w:t>
      </w:r>
    </w:p>
    <w:p w14:paraId="4F824DDB" w14:textId="05A61AF7"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Д</w:t>
      </w:r>
      <w:r w:rsidR="00826A30">
        <w:rPr>
          <w:rFonts w:ascii="Times New Roman" w:eastAsia="Times New Roman" w:hAnsi="Times New Roman" w:cs="Times New Roman"/>
          <w:sz w:val="28"/>
          <w:szCs w:val="28"/>
          <w:lang w:eastAsia="ru-RU"/>
        </w:rPr>
        <w:t>итина</w:t>
      </w:r>
      <w:r w:rsidRPr="002D23A2">
        <w:rPr>
          <w:rFonts w:ascii="Times New Roman" w:eastAsia="Times New Roman" w:hAnsi="Times New Roman" w:cs="Times New Roman"/>
          <w:sz w:val="28"/>
          <w:szCs w:val="28"/>
          <w:lang w:eastAsia="ru-RU"/>
        </w:rPr>
        <w:t xml:space="preserve"> контактн</w:t>
      </w:r>
      <w:r w:rsidR="00826A30">
        <w:rPr>
          <w:rFonts w:ascii="Times New Roman" w:eastAsia="Times New Roman" w:hAnsi="Times New Roman" w:cs="Times New Roman"/>
          <w:sz w:val="28"/>
          <w:szCs w:val="28"/>
          <w:lang w:eastAsia="ru-RU"/>
        </w:rPr>
        <w:t>а</w:t>
      </w:r>
      <w:r w:rsidRPr="002D23A2">
        <w:rPr>
          <w:rFonts w:ascii="Times New Roman" w:eastAsia="Times New Roman" w:hAnsi="Times New Roman" w:cs="Times New Roman"/>
          <w:sz w:val="28"/>
          <w:szCs w:val="28"/>
          <w:lang w:eastAsia="ru-RU"/>
        </w:rPr>
        <w:t xml:space="preserve">, але спілкування малопродуктивне. Не використовує цілеспрямованого погляду, постійна посмішка ні до кого не звернена.  Примус зробити щось викликає </w:t>
      </w:r>
      <w:proofErr w:type="spellStart"/>
      <w:r w:rsidRPr="002D23A2">
        <w:rPr>
          <w:rFonts w:ascii="Times New Roman" w:eastAsia="Times New Roman" w:hAnsi="Times New Roman" w:cs="Times New Roman"/>
          <w:sz w:val="28"/>
          <w:szCs w:val="28"/>
          <w:lang w:eastAsia="ru-RU"/>
        </w:rPr>
        <w:t>самоагресію</w:t>
      </w:r>
      <w:proofErr w:type="spellEnd"/>
      <w:r w:rsidRPr="002D23A2">
        <w:rPr>
          <w:rFonts w:ascii="Times New Roman" w:eastAsia="Times New Roman" w:hAnsi="Times New Roman" w:cs="Times New Roman"/>
          <w:sz w:val="28"/>
          <w:szCs w:val="28"/>
          <w:lang w:eastAsia="ru-RU"/>
        </w:rPr>
        <w:t xml:space="preserve"> (міняється вираз обличчя, промовляє «</w:t>
      </w:r>
      <w:proofErr w:type="spellStart"/>
      <w:r w:rsidRPr="002D23A2">
        <w:rPr>
          <w:rFonts w:ascii="Times New Roman" w:eastAsia="Times New Roman" w:hAnsi="Times New Roman" w:cs="Times New Roman"/>
          <w:sz w:val="28"/>
          <w:szCs w:val="28"/>
          <w:lang w:eastAsia="ru-RU"/>
        </w:rPr>
        <w:t>дибіл</w:t>
      </w:r>
      <w:proofErr w:type="spellEnd"/>
      <w:r w:rsidRPr="002D23A2">
        <w:rPr>
          <w:rFonts w:ascii="Times New Roman" w:eastAsia="Times New Roman" w:hAnsi="Times New Roman" w:cs="Times New Roman"/>
          <w:sz w:val="28"/>
          <w:szCs w:val="28"/>
          <w:lang w:eastAsia="ru-RU"/>
        </w:rPr>
        <w:t>», стукає пальцями по голові та промовляє «ку-ку». Іноді виникає  реакція підвищеної прихильності до вихователя. Використовує педагога для досягнення певної своєї мети. У вирізненні знайомих людей використовує не запам’ятовування обличчя, а за опосередкованими ознакам («</w:t>
      </w:r>
      <w:proofErr w:type="spellStart"/>
      <w:r w:rsidRPr="002D23A2">
        <w:rPr>
          <w:rFonts w:ascii="Times New Roman" w:eastAsia="Times New Roman" w:hAnsi="Times New Roman" w:cs="Times New Roman"/>
          <w:sz w:val="28"/>
          <w:szCs w:val="28"/>
          <w:lang w:eastAsia="ru-RU"/>
        </w:rPr>
        <w:t>тетя</w:t>
      </w:r>
      <w:proofErr w:type="spellEnd"/>
      <w:r w:rsidRPr="002D23A2">
        <w:rPr>
          <w:rFonts w:ascii="Times New Roman" w:eastAsia="Times New Roman" w:hAnsi="Times New Roman" w:cs="Times New Roman"/>
          <w:sz w:val="28"/>
          <w:szCs w:val="28"/>
          <w:lang w:eastAsia="ru-RU"/>
        </w:rPr>
        <w:t xml:space="preserve"> </w:t>
      </w:r>
      <w:proofErr w:type="spellStart"/>
      <w:r w:rsidRPr="002D23A2">
        <w:rPr>
          <w:rFonts w:ascii="Times New Roman" w:eastAsia="Times New Roman" w:hAnsi="Times New Roman" w:cs="Times New Roman"/>
          <w:sz w:val="28"/>
          <w:szCs w:val="28"/>
          <w:lang w:eastAsia="ru-RU"/>
        </w:rPr>
        <w:t>кетя</w:t>
      </w:r>
      <w:proofErr w:type="spellEnd"/>
      <w:r w:rsidRPr="002D23A2">
        <w:rPr>
          <w:rFonts w:ascii="Times New Roman" w:eastAsia="Times New Roman" w:hAnsi="Times New Roman" w:cs="Times New Roman"/>
          <w:sz w:val="28"/>
          <w:szCs w:val="28"/>
          <w:lang w:eastAsia="ru-RU"/>
        </w:rPr>
        <w:t xml:space="preserve">» - </w:t>
      </w:r>
      <w:proofErr w:type="spellStart"/>
      <w:r w:rsidRPr="002D23A2">
        <w:rPr>
          <w:rFonts w:ascii="Times New Roman" w:eastAsia="Times New Roman" w:hAnsi="Times New Roman" w:cs="Times New Roman"/>
          <w:sz w:val="28"/>
          <w:szCs w:val="28"/>
          <w:lang w:eastAsia="ru-RU"/>
        </w:rPr>
        <w:t>тетя</w:t>
      </w:r>
      <w:proofErr w:type="spellEnd"/>
      <w:r w:rsidRPr="002D23A2">
        <w:rPr>
          <w:rFonts w:ascii="Times New Roman" w:eastAsia="Times New Roman" w:hAnsi="Times New Roman" w:cs="Times New Roman"/>
          <w:sz w:val="28"/>
          <w:szCs w:val="28"/>
          <w:lang w:eastAsia="ru-RU"/>
        </w:rPr>
        <w:t xml:space="preserve"> дає цукерку). </w:t>
      </w:r>
    </w:p>
    <w:p w14:paraId="54F19975" w14:textId="6F84D8F7"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У </w:t>
      </w:r>
      <w:r w:rsidR="00826A30">
        <w:rPr>
          <w:rFonts w:ascii="Times New Roman" w:eastAsia="Times New Roman" w:hAnsi="Times New Roman" w:cs="Times New Roman"/>
          <w:sz w:val="28"/>
          <w:szCs w:val="28"/>
          <w:lang w:eastAsia="ru-RU"/>
        </w:rPr>
        <w:t>______</w:t>
      </w:r>
      <w:r w:rsidRPr="002D23A2">
        <w:rPr>
          <w:rFonts w:ascii="Times New Roman" w:eastAsia="Times New Roman" w:hAnsi="Times New Roman" w:cs="Times New Roman"/>
          <w:sz w:val="28"/>
          <w:szCs w:val="28"/>
          <w:lang w:eastAsia="ru-RU"/>
        </w:rPr>
        <w:t xml:space="preserve"> присутнє прагнення до спілкування з дітьми, навіть захват з бурхливими проявами почуттів, яких діти не розуміють і навіть побоюються, оскільки обійми можуть бути задушливими. </w:t>
      </w:r>
      <w:r w:rsidR="00826A30">
        <w:rPr>
          <w:rFonts w:ascii="Times New Roman" w:eastAsia="Times New Roman" w:hAnsi="Times New Roman" w:cs="Times New Roman"/>
          <w:sz w:val="28"/>
          <w:szCs w:val="28"/>
          <w:lang w:eastAsia="ru-RU"/>
        </w:rPr>
        <w:t>Дитина</w:t>
      </w:r>
      <w:r w:rsidRPr="002D23A2">
        <w:rPr>
          <w:rFonts w:ascii="Times New Roman" w:eastAsia="Times New Roman" w:hAnsi="Times New Roman" w:cs="Times New Roman"/>
          <w:sz w:val="28"/>
          <w:szCs w:val="28"/>
          <w:lang w:eastAsia="ru-RU"/>
        </w:rPr>
        <w:t xml:space="preserve"> привертає увагу до себе часто незвичайним способом, наприклад, штовхнувши або ударивши іншу дитину. Але у спільних іграх дитина не приймає участь, йому подобається грати поряд з іншими дітьми, дивитися, що вони роблять, найбільше цікавлять не діти, а те, чим вони займаються. З’явились прояви наслідування сюжетної гри («п’є чай») </w:t>
      </w:r>
      <w:r w:rsidRPr="002D23A2">
        <w:rPr>
          <w:rFonts w:ascii="Times New Roman" w:eastAsia="Times New Roman" w:hAnsi="Times New Roman" w:cs="Times New Roman"/>
          <w:color w:val="FFFFFF" w:themeColor="background1"/>
          <w:sz w:val="28"/>
          <w:szCs w:val="28"/>
          <w:lang w:eastAsia="ru-RU"/>
        </w:rPr>
        <w:t xml:space="preserve"> </w:t>
      </w:r>
      <w:r w:rsidRPr="002D23A2">
        <w:rPr>
          <w:rFonts w:ascii="Times New Roman" w:eastAsia="Times New Roman" w:hAnsi="Times New Roman" w:cs="Times New Roman"/>
          <w:sz w:val="28"/>
          <w:szCs w:val="28"/>
          <w:lang w:eastAsia="ru-RU"/>
        </w:rPr>
        <w:t>Недостатньо сформована спроможність модуляції поведінки відповідно до соціальної ситуації, але при нагадуванні (додатковому поясненні) частково розуміє соціальну суспільну поведінку.</w:t>
      </w:r>
    </w:p>
    <w:p w14:paraId="5399019B" w14:textId="77777777"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Мовлення на побутовому рівні, користується простими реченнями, переважає об’єднання іменника та дієслова, граматична оформленість відсутня. Наявна комунікативна неспроможність розпочати та підтримувати бесіду. Переважає тенденція використовувати поняття як назву тільки одного предмета, назву якого пам’ятає. Через обмеженість у спроможності інтерпретувати інформацію яку сприймає та розуміти її смисл, потребує одно етапного звернення та  інструкцій.</w:t>
      </w:r>
    </w:p>
    <w:p w14:paraId="2FDF8AED" w14:textId="77777777"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Увага та пам’ять мимовільна, нестійка, потребує постійного інтенсивного заохочення. Дуже повільно запам’ятовує новий матеріал. Вольова сфера на стадії формування. Почав розуміти про «час заняття», долучається до певної діяльності </w:t>
      </w:r>
      <w:r w:rsidRPr="002D23A2">
        <w:rPr>
          <w:rFonts w:ascii="Times New Roman" w:eastAsia="Times New Roman" w:hAnsi="Times New Roman" w:cs="Times New Roman"/>
          <w:sz w:val="28"/>
          <w:szCs w:val="28"/>
          <w:lang w:eastAsia="ru-RU"/>
        </w:rPr>
        <w:lastRenderedPageBreak/>
        <w:t>на 2-3 хвилини, потребує створення умов стимуляції та добору завдань за принципом максимальної зрозумілості.</w:t>
      </w:r>
    </w:p>
    <w:p w14:paraId="4C275FA8" w14:textId="616C1496"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Дії з предметами зводяться до маніпулятивних дій. Знає та показує 2 пласкі геометричні фігури; основні кольори. Ігри з втулками зводяться до неосмисленого підбору.</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3"/>
        <w:gridCol w:w="3119"/>
        <w:gridCol w:w="850"/>
        <w:gridCol w:w="850"/>
        <w:gridCol w:w="852"/>
        <w:gridCol w:w="850"/>
      </w:tblGrid>
      <w:tr w:rsidR="00FF6F67" w:rsidRPr="002D23A2" w14:paraId="3E13C7C7" w14:textId="77777777" w:rsidTr="00460021">
        <w:tc>
          <w:tcPr>
            <w:tcW w:w="1770" w:type="pct"/>
            <w:vMerge w:val="restart"/>
            <w:shd w:val="clear" w:color="auto" w:fill="FFCCFF"/>
          </w:tcPr>
          <w:p w14:paraId="1D8D8501"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Цілі та завдання</w:t>
            </w:r>
          </w:p>
        </w:tc>
        <w:tc>
          <w:tcPr>
            <w:tcW w:w="1545" w:type="pct"/>
            <w:vMerge w:val="restart"/>
            <w:shd w:val="clear" w:color="auto" w:fill="FFCCFF"/>
          </w:tcPr>
          <w:p w14:paraId="59342A17"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Очікувані результати/ уміння, методи та засоби реалізації мети</w:t>
            </w:r>
          </w:p>
        </w:tc>
        <w:tc>
          <w:tcPr>
            <w:tcW w:w="1685" w:type="pct"/>
            <w:gridSpan w:val="4"/>
            <w:shd w:val="clear" w:color="auto" w:fill="FFCCFF"/>
          </w:tcPr>
          <w:p w14:paraId="413F8D12"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Моніторинг та оцінювання досягнень</w:t>
            </w:r>
            <w:r w:rsidRPr="002D23A2">
              <w:rPr>
                <w:rFonts w:ascii="Times New Roman" w:eastAsia="Times New Roman" w:hAnsi="Times New Roman" w:cs="Times New Roman"/>
                <w:sz w:val="28"/>
                <w:szCs w:val="28"/>
                <w:vertAlign w:val="superscript"/>
                <w:lang w:eastAsia="ru-RU"/>
              </w:rPr>
              <w:t xml:space="preserve"> 2</w:t>
            </w:r>
          </w:p>
        </w:tc>
      </w:tr>
      <w:tr w:rsidR="00FF6F67" w:rsidRPr="002D23A2" w14:paraId="26EDEAE7" w14:textId="77777777" w:rsidTr="00460021">
        <w:tc>
          <w:tcPr>
            <w:tcW w:w="1770" w:type="pct"/>
            <w:vMerge/>
            <w:shd w:val="clear" w:color="auto" w:fill="FFCCFF"/>
          </w:tcPr>
          <w:p w14:paraId="17E3E7C6" w14:textId="77777777" w:rsidR="00FF6F67" w:rsidRPr="002D23A2" w:rsidRDefault="00FF6F67" w:rsidP="002D23A2">
            <w:pPr>
              <w:spacing w:after="0" w:line="276" w:lineRule="auto"/>
              <w:rPr>
                <w:rFonts w:ascii="Times New Roman" w:eastAsia="Times New Roman" w:hAnsi="Times New Roman" w:cs="Times New Roman"/>
                <w:sz w:val="28"/>
                <w:szCs w:val="28"/>
                <w:lang w:eastAsia="ru-RU"/>
              </w:rPr>
            </w:pPr>
          </w:p>
        </w:tc>
        <w:tc>
          <w:tcPr>
            <w:tcW w:w="1545" w:type="pct"/>
            <w:vMerge/>
            <w:shd w:val="clear" w:color="auto" w:fill="FFCCFF"/>
          </w:tcPr>
          <w:p w14:paraId="1D3F5F8A" w14:textId="77777777" w:rsidR="00FF6F67" w:rsidRPr="002D23A2" w:rsidRDefault="00FF6F67" w:rsidP="002D23A2">
            <w:pPr>
              <w:spacing w:after="0" w:line="276" w:lineRule="auto"/>
              <w:rPr>
                <w:rFonts w:ascii="Times New Roman" w:eastAsia="Times New Roman" w:hAnsi="Times New Roman" w:cs="Times New Roman"/>
                <w:sz w:val="28"/>
                <w:szCs w:val="28"/>
                <w:lang w:eastAsia="ru-RU"/>
              </w:rPr>
            </w:pPr>
          </w:p>
        </w:tc>
        <w:tc>
          <w:tcPr>
            <w:tcW w:w="421" w:type="pct"/>
            <w:shd w:val="clear" w:color="auto" w:fill="FFCCFF"/>
          </w:tcPr>
          <w:p w14:paraId="2340E4FC"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1.02</w:t>
            </w:r>
          </w:p>
        </w:tc>
        <w:tc>
          <w:tcPr>
            <w:tcW w:w="421" w:type="pct"/>
            <w:shd w:val="clear" w:color="auto" w:fill="FFCCFF"/>
          </w:tcPr>
          <w:p w14:paraId="0B9D65B3"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1.03</w:t>
            </w:r>
          </w:p>
        </w:tc>
        <w:tc>
          <w:tcPr>
            <w:tcW w:w="422" w:type="pct"/>
            <w:shd w:val="clear" w:color="auto" w:fill="FFCCFF"/>
          </w:tcPr>
          <w:p w14:paraId="305348D0"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1.04</w:t>
            </w:r>
          </w:p>
        </w:tc>
        <w:tc>
          <w:tcPr>
            <w:tcW w:w="421" w:type="pct"/>
            <w:shd w:val="clear" w:color="auto" w:fill="FFCCFF"/>
          </w:tcPr>
          <w:p w14:paraId="061D23AA"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1.05</w:t>
            </w:r>
          </w:p>
        </w:tc>
      </w:tr>
      <w:tr w:rsidR="00FF6F67" w:rsidRPr="002D23A2" w14:paraId="4BE1EAD6" w14:textId="77777777" w:rsidTr="00460021">
        <w:trPr>
          <w:trHeight w:val="190"/>
        </w:trPr>
        <w:tc>
          <w:tcPr>
            <w:tcW w:w="1770" w:type="pct"/>
            <w:shd w:val="clear" w:color="auto" w:fill="auto"/>
          </w:tcPr>
          <w:p w14:paraId="105977F6" w14:textId="77777777" w:rsidR="00FF6F67" w:rsidRPr="002D23A2" w:rsidRDefault="00FF6F67" w:rsidP="002D23A2">
            <w:pPr>
              <w:tabs>
                <w:tab w:val="num" w:pos="709"/>
              </w:tabs>
              <w:spacing w:line="276" w:lineRule="auto"/>
              <w:ind w:right="-108"/>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Розвивати розуміння рухових вказівок, загальної та дрібної моторики, координації, рівноваги, орієнтування в просторі.</w:t>
            </w:r>
          </w:p>
          <w:p w14:paraId="535BDC40" w14:textId="77777777" w:rsidR="00FF6F67" w:rsidRPr="002D23A2" w:rsidRDefault="00FF6F67" w:rsidP="002D23A2">
            <w:pPr>
              <w:tabs>
                <w:tab w:val="num" w:pos="709"/>
              </w:tabs>
              <w:spacing w:line="276" w:lineRule="auto"/>
              <w:ind w:right="-108"/>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Формувати здатність до довільних дій та одночасних різнопланових рухів; </w:t>
            </w:r>
          </w:p>
          <w:p w14:paraId="061D72D2" w14:textId="77777777" w:rsidR="00FF6F67" w:rsidRPr="002D23A2" w:rsidRDefault="00FF6F67" w:rsidP="002D23A2">
            <w:pPr>
              <w:suppressLineNumbers/>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Розвивати здатність до засвоєння рухових алгоритмів; </w:t>
            </w:r>
            <w:r w:rsidRPr="002D23A2">
              <w:rPr>
                <w:rFonts w:ascii="Times New Roman" w:hAnsi="Times New Roman" w:cs="Times New Roman"/>
                <w:sz w:val="28"/>
                <w:szCs w:val="28"/>
              </w:rPr>
              <w:t>налагоджувати тонічну організацію та рівновагу</w:t>
            </w:r>
          </w:p>
        </w:tc>
        <w:tc>
          <w:tcPr>
            <w:tcW w:w="1545" w:type="pct"/>
            <w:shd w:val="clear" w:color="auto" w:fill="auto"/>
          </w:tcPr>
          <w:p w14:paraId="32CAA786" w14:textId="77777777" w:rsidR="00FF6F67" w:rsidRPr="002D23A2" w:rsidRDefault="00FF6F67" w:rsidP="002D23A2">
            <w:pPr>
              <w:suppressAutoHyphens/>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Зменшення  різниці в моторних можливостях дитини при мимовільних рухах та при виконанні вправ, триманні олівця.</w:t>
            </w:r>
          </w:p>
          <w:p w14:paraId="2389933A" w14:textId="77777777" w:rsidR="00FF6F67" w:rsidRPr="002D23A2" w:rsidRDefault="00FF6F67" w:rsidP="002D23A2">
            <w:pPr>
              <w:suppressAutoHyphens/>
              <w:spacing w:after="0" w:line="276" w:lineRule="auto"/>
              <w:rPr>
                <w:rFonts w:ascii="Times New Roman" w:eastAsia="Times New Roman" w:hAnsi="Times New Roman" w:cs="Times New Roman"/>
                <w:sz w:val="28"/>
                <w:szCs w:val="28"/>
                <w:lang w:eastAsia="ru-RU"/>
              </w:rPr>
            </w:pPr>
          </w:p>
          <w:p w14:paraId="6FE1DFD9" w14:textId="77777777" w:rsidR="00FF6F67" w:rsidRPr="002D23A2" w:rsidRDefault="00FF6F67" w:rsidP="002D23A2">
            <w:pPr>
              <w:suppressAutoHyphens/>
              <w:spacing w:after="0" w:line="276" w:lineRule="auto"/>
              <w:rPr>
                <w:rFonts w:ascii="Times New Roman" w:eastAsia="Times New Roman" w:hAnsi="Times New Roman" w:cs="Times New Roman"/>
                <w:color w:val="000000"/>
                <w:sz w:val="28"/>
                <w:szCs w:val="28"/>
                <w:lang w:eastAsia="ru-RU"/>
              </w:rPr>
            </w:pPr>
            <w:r w:rsidRPr="002D23A2">
              <w:rPr>
                <w:rFonts w:ascii="Times New Roman" w:eastAsia="Times New Roman" w:hAnsi="Times New Roman" w:cs="Times New Roman"/>
                <w:sz w:val="28"/>
                <w:szCs w:val="28"/>
                <w:lang w:eastAsia="ru-RU"/>
              </w:rPr>
              <w:t>Набуття нових навичок  самообслуговування: послідовно одягається та роздягається сам.</w:t>
            </w:r>
          </w:p>
          <w:p w14:paraId="4755887C" w14:textId="77777777" w:rsidR="00FF6F67" w:rsidRPr="002D23A2" w:rsidRDefault="00FF6F67" w:rsidP="002D23A2">
            <w:pPr>
              <w:suppressAutoHyphens/>
              <w:spacing w:after="0" w:line="276" w:lineRule="auto"/>
              <w:rPr>
                <w:rFonts w:ascii="Times New Roman" w:eastAsia="Times New Roman" w:hAnsi="Times New Roman" w:cs="Times New Roman"/>
                <w:color w:val="000000"/>
                <w:spacing w:val="-5"/>
                <w:sz w:val="28"/>
                <w:szCs w:val="28"/>
                <w:lang w:eastAsia="ru-RU"/>
              </w:rPr>
            </w:pPr>
          </w:p>
          <w:p w14:paraId="3761D23E" w14:textId="77777777" w:rsidR="00FF6F67" w:rsidRPr="002D23A2" w:rsidRDefault="00FF6F67" w:rsidP="002D23A2">
            <w:pPr>
              <w:suppressAutoHyphens/>
              <w:spacing w:after="0" w:line="276" w:lineRule="auto"/>
              <w:rPr>
                <w:rFonts w:ascii="Times New Roman" w:eastAsia="Times New Roman" w:hAnsi="Times New Roman" w:cs="Times New Roman"/>
                <w:color w:val="000000"/>
                <w:spacing w:val="-5"/>
                <w:sz w:val="28"/>
                <w:szCs w:val="28"/>
                <w:lang w:eastAsia="ru-RU"/>
              </w:rPr>
            </w:pPr>
            <w:r w:rsidRPr="002D23A2">
              <w:rPr>
                <w:rFonts w:ascii="Times New Roman" w:eastAsia="Times New Roman" w:hAnsi="Times New Roman" w:cs="Times New Roman"/>
                <w:color w:val="000000"/>
                <w:spacing w:val="-5"/>
                <w:sz w:val="28"/>
                <w:szCs w:val="28"/>
                <w:lang w:eastAsia="ru-RU"/>
              </w:rPr>
              <w:t>Викладає вежу з 3-4 кубиків; рве папір; повторює рухи, пальчикової гімнастики.</w:t>
            </w:r>
          </w:p>
          <w:p w14:paraId="3ECB5C28" w14:textId="77777777" w:rsidR="00FF6F67" w:rsidRPr="002D23A2" w:rsidRDefault="00FF6F67" w:rsidP="002D23A2">
            <w:pPr>
              <w:suppressAutoHyphens/>
              <w:spacing w:after="0" w:line="276" w:lineRule="auto"/>
              <w:rPr>
                <w:rFonts w:ascii="Times New Roman" w:eastAsia="Times New Roman" w:hAnsi="Times New Roman" w:cs="Times New Roman"/>
                <w:color w:val="000000"/>
                <w:spacing w:val="-5"/>
                <w:sz w:val="28"/>
                <w:szCs w:val="28"/>
                <w:lang w:eastAsia="ru-RU"/>
              </w:rPr>
            </w:pPr>
            <w:r w:rsidRPr="002D23A2">
              <w:rPr>
                <w:rFonts w:ascii="Times New Roman" w:eastAsia="Times New Roman" w:hAnsi="Times New Roman" w:cs="Times New Roman"/>
                <w:color w:val="000000"/>
                <w:spacing w:val="-5"/>
                <w:sz w:val="28"/>
                <w:szCs w:val="28"/>
                <w:lang w:eastAsia="ru-RU"/>
              </w:rPr>
              <w:t>Ходить по смужці, стоїть на одній ніжці до10с. Ловить м’яч з відстані 20 см.  Утримує м’яч 15см діаметру на одній руці. Кидає м’яч у ціль(корзинку) з відстані 40см.</w:t>
            </w:r>
          </w:p>
        </w:tc>
        <w:tc>
          <w:tcPr>
            <w:tcW w:w="421" w:type="pct"/>
            <w:shd w:val="clear" w:color="auto" w:fill="auto"/>
          </w:tcPr>
          <w:p w14:paraId="1A9B36E3"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4F955976"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2F95EA25"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254464F6"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41FCA4F9" w14:textId="77777777" w:rsidTr="00460021">
        <w:trPr>
          <w:trHeight w:val="260"/>
        </w:trPr>
        <w:tc>
          <w:tcPr>
            <w:tcW w:w="1770" w:type="pct"/>
            <w:shd w:val="clear" w:color="auto" w:fill="auto"/>
          </w:tcPr>
          <w:p w14:paraId="34FAF9CC" w14:textId="77777777" w:rsidR="00FF6F67" w:rsidRPr="002D23A2" w:rsidRDefault="00FF6F67"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Формувати елементарні навички розуміння Девідом форм емоційної поведінки</w:t>
            </w:r>
            <w:r w:rsidRPr="002D23A2">
              <w:rPr>
                <w:rFonts w:ascii="Times New Roman" w:eastAsia="Times New Roman" w:hAnsi="Times New Roman" w:cs="Times New Roman"/>
                <w:bCs/>
                <w:iCs/>
                <w:sz w:val="28"/>
                <w:szCs w:val="28"/>
                <w:lang w:eastAsia="ru-RU"/>
              </w:rPr>
              <w:t xml:space="preserve"> Вчити розпізнавати і відповідно реагувати на прості емоції навколишніх людей</w:t>
            </w:r>
          </w:p>
        </w:tc>
        <w:tc>
          <w:tcPr>
            <w:tcW w:w="1545" w:type="pct"/>
            <w:shd w:val="clear" w:color="auto" w:fill="auto"/>
          </w:tcPr>
          <w:p w14:paraId="1B4DC9B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Через спеціально створені ситуації вчити проявляти емоції (жалю-гладити по голівці ляльку; тощо)</w:t>
            </w:r>
          </w:p>
        </w:tc>
        <w:tc>
          <w:tcPr>
            <w:tcW w:w="421" w:type="pct"/>
            <w:shd w:val="clear" w:color="auto" w:fill="auto"/>
          </w:tcPr>
          <w:p w14:paraId="1240840B"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50165890"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0450597E"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1985EDB3"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53251D5E" w14:textId="77777777" w:rsidTr="00460021">
        <w:trPr>
          <w:trHeight w:val="260"/>
        </w:trPr>
        <w:tc>
          <w:tcPr>
            <w:tcW w:w="1770" w:type="pct"/>
            <w:shd w:val="clear" w:color="auto" w:fill="auto"/>
          </w:tcPr>
          <w:p w14:paraId="1451C019" w14:textId="77777777" w:rsidR="00FF6F67" w:rsidRPr="002D23A2" w:rsidRDefault="00FF6F67"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8"/>
                <w:szCs w:val="28"/>
                <w:lang w:eastAsia="ru-RU"/>
              </w:rPr>
            </w:pPr>
            <w:r w:rsidRPr="002D23A2">
              <w:rPr>
                <w:rFonts w:ascii="Times New Roman" w:hAnsi="Times New Roman" w:cs="Times New Roman"/>
                <w:sz w:val="28"/>
                <w:szCs w:val="28"/>
              </w:rPr>
              <w:lastRenderedPageBreak/>
              <w:t xml:space="preserve">Розвивати соціальну </w:t>
            </w:r>
            <w:r w:rsidRPr="002D23A2">
              <w:rPr>
                <w:rFonts w:ascii="Times New Roman" w:hAnsi="Times New Roman" w:cs="Times New Roman"/>
                <w:iCs/>
                <w:sz w:val="28"/>
                <w:szCs w:val="28"/>
              </w:rPr>
              <w:t xml:space="preserve">сферу та здатність до  комунікації; </w:t>
            </w:r>
            <w:r w:rsidRPr="002D23A2">
              <w:rPr>
                <w:rFonts w:ascii="Times New Roman" w:eastAsia="Times New Roman" w:hAnsi="Times New Roman" w:cs="Times New Roman"/>
                <w:iCs/>
                <w:sz w:val="28"/>
                <w:szCs w:val="28"/>
                <w:lang w:eastAsia="ru-RU"/>
              </w:rPr>
              <w:t>Формувати</w:t>
            </w:r>
            <w:r w:rsidRPr="002D23A2">
              <w:rPr>
                <w:rFonts w:ascii="Times New Roman" w:eastAsia="Times New Roman" w:hAnsi="Times New Roman" w:cs="Times New Roman"/>
                <w:sz w:val="28"/>
                <w:szCs w:val="28"/>
                <w:lang w:eastAsia="ru-RU"/>
              </w:rPr>
              <w:t xml:space="preserve"> навички суспільної поведінки, соціальний досвіду у взаємодії та комунікації з іншими дітьми та дорослим.</w:t>
            </w:r>
          </w:p>
        </w:tc>
        <w:tc>
          <w:tcPr>
            <w:tcW w:w="1545" w:type="pct"/>
          </w:tcPr>
          <w:p w14:paraId="1F43382E"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Знає називає за ім’ям педагогів; дітей. </w:t>
            </w:r>
          </w:p>
          <w:p w14:paraId="70CEFFEB"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Використовує прості засоби ввічливості; </w:t>
            </w:r>
          </w:p>
          <w:p w14:paraId="503CD7F3"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Обмінюється іграшками з іншими дітьми за допомогою словесної комунікації;</w:t>
            </w:r>
          </w:p>
        </w:tc>
        <w:tc>
          <w:tcPr>
            <w:tcW w:w="421" w:type="pct"/>
            <w:shd w:val="clear" w:color="auto" w:fill="auto"/>
          </w:tcPr>
          <w:p w14:paraId="49356F9A"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2207371F"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09DA6161"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19D673CC"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07F3746A" w14:textId="77777777" w:rsidTr="00460021">
        <w:trPr>
          <w:trHeight w:val="260"/>
        </w:trPr>
        <w:tc>
          <w:tcPr>
            <w:tcW w:w="1770" w:type="pct"/>
            <w:shd w:val="clear" w:color="auto" w:fill="auto"/>
          </w:tcPr>
          <w:p w14:paraId="51E48B32" w14:textId="77777777" w:rsidR="00FF6F67" w:rsidRPr="002D23A2" w:rsidRDefault="00FF6F67"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t>Формувати здатність підкорювати власну поведінку соціальним правилам.</w:t>
            </w:r>
            <w:r w:rsidRPr="002D23A2">
              <w:rPr>
                <w:rFonts w:ascii="Times New Roman" w:eastAsia="Times New Roman" w:hAnsi="Times New Roman" w:cs="Times New Roman"/>
                <w:spacing w:val="-4"/>
                <w:sz w:val="28"/>
                <w:szCs w:val="28"/>
                <w:lang w:eastAsia="ru-RU"/>
              </w:rPr>
              <w:t xml:space="preserve"> Формувати ставлення до свого місця й ролі в групі;</w:t>
            </w:r>
          </w:p>
        </w:tc>
        <w:tc>
          <w:tcPr>
            <w:tcW w:w="1545" w:type="pct"/>
            <w:shd w:val="clear" w:color="auto" w:fill="auto"/>
          </w:tcPr>
          <w:p w14:paraId="47BCD428"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Долучається до різних видів спільної активності;</w:t>
            </w:r>
          </w:p>
          <w:p w14:paraId="3223D7F3"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Епізодично включається у сюжетно-рольову гру.</w:t>
            </w:r>
          </w:p>
          <w:p w14:paraId="242061D1"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Імітує сюжетні дії(качає ляльку, годує)</w:t>
            </w:r>
          </w:p>
        </w:tc>
        <w:tc>
          <w:tcPr>
            <w:tcW w:w="421" w:type="pct"/>
            <w:shd w:val="clear" w:color="auto" w:fill="auto"/>
          </w:tcPr>
          <w:p w14:paraId="09554EEB"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28C1457E"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1993CE7D"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5665517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22BC6D39" w14:textId="77777777" w:rsidTr="00460021">
        <w:trPr>
          <w:trHeight w:val="260"/>
        </w:trPr>
        <w:tc>
          <w:tcPr>
            <w:tcW w:w="1770" w:type="pct"/>
            <w:shd w:val="clear" w:color="auto" w:fill="auto"/>
          </w:tcPr>
          <w:p w14:paraId="21C5B7BD" w14:textId="77777777" w:rsidR="00FF6F67" w:rsidRPr="002D23A2" w:rsidRDefault="00FF6F67"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Формувати проявів</w:t>
            </w:r>
            <w:r w:rsidRPr="002D23A2">
              <w:rPr>
                <w:rFonts w:ascii="Times New Roman" w:eastAsia="Times New Roman" w:hAnsi="Times New Roman" w:cs="Times New Roman"/>
                <w:spacing w:val="-1"/>
                <w:sz w:val="28"/>
                <w:szCs w:val="28"/>
                <w:lang w:eastAsia="ru-RU"/>
              </w:rPr>
              <w:t xml:space="preserve"> бажань: «хочу», «не хочу» і заборон «можна»-«не можна». </w:t>
            </w:r>
            <w:r w:rsidRPr="002D23A2">
              <w:rPr>
                <w:rFonts w:ascii="Times New Roman" w:eastAsia="Times New Roman" w:hAnsi="Times New Roman" w:cs="Times New Roman"/>
                <w:sz w:val="28"/>
                <w:szCs w:val="28"/>
                <w:lang w:eastAsia="ru-RU"/>
              </w:rPr>
              <w:t xml:space="preserve">Формувати в словнику дитини (в </w:t>
            </w:r>
            <w:proofErr w:type="spellStart"/>
            <w:r w:rsidRPr="002D23A2">
              <w:rPr>
                <w:rFonts w:ascii="Times New Roman" w:eastAsia="Times New Roman" w:hAnsi="Times New Roman" w:cs="Times New Roman"/>
                <w:sz w:val="28"/>
                <w:szCs w:val="28"/>
                <w:lang w:eastAsia="ru-RU"/>
              </w:rPr>
              <w:t>імпресивному</w:t>
            </w:r>
            <w:proofErr w:type="spellEnd"/>
            <w:r w:rsidRPr="002D23A2">
              <w:rPr>
                <w:rFonts w:ascii="Times New Roman" w:eastAsia="Times New Roman" w:hAnsi="Times New Roman" w:cs="Times New Roman"/>
                <w:sz w:val="28"/>
                <w:szCs w:val="28"/>
                <w:lang w:eastAsia="ru-RU"/>
              </w:rPr>
              <w:t>) слово</w:t>
            </w:r>
            <w:r w:rsidRPr="002D23A2">
              <w:rPr>
                <w:rFonts w:ascii="Times New Roman" w:eastAsia="Times New Roman" w:hAnsi="Times New Roman" w:cs="Times New Roman"/>
                <w:color w:val="000000"/>
                <w:spacing w:val="5"/>
                <w:sz w:val="28"/>
                <w:szCs w:val="28"/>
                <w:lang w:eastAsia="ru-RU"/>
              </w:rPr>
              <w:t>: «так»; «ні»</w:t>
            </w:r>
            <w:r w:rsidRPr="002D23A2">
              <w:rPr>
                <w:rFonts w:ascii="Times New Roman" w:eastAsia="Times New Roman" w:hAnsi="Times New Roman" w:cs="Times New Roman"/>
                <w:sz w:val="28"/>
                <w:szCs w:val="28"/>
                <w:lang w:eastAsia="ru-RU"/>
              </w:rPr>
              <w:t xml:space="preserve"> «Моє», «Девід»</w:t>
            </w:r>
            <w:r w:rsidRPr="002D23A2">
              <w:rPr>
                <w:rFonts w:ascii="Times New Roman" w:eastAsia="Times New Roman" w:hAnsi="Times New Roman" w:cs="Times New Roman"/>
                <w:spacing w:val="-2"/>
                <w:sz w:val="28"/>
                <w:szCs w:val="28"/>
                <w:lang w:eastAsia="ru-RU"/>
              </w:rPr>
              <w:t xml:space="preserve"> </w:t>
            </w:r>
            <w:r w:rsidRPr="002D23A2">
              <w:rPr>
                <w:rFonts w:ascii="Times New Roman" w:eastAsia="Times New Roman" w:hAnsi="Times New Roman" w:cs="Times New Roman"/>
                <w:bCs/>
                <w:iCs/>
                <w:sz w:val="28"/>
                <w:szCs w:val="28"/>
                <w:lang w:eastAsia="ru-RU"/>
              </w:rPr>
              <w:t>Вчити розрізняти імена рідних людей і відрізняти  імена  «своїх» від імен «чужих».</w:t>
            </w:r>
          </w:p>
        </w:tc>
        <w:tc>
          <w:tcPr>
            <w:tcW w:w="1545" w:type="pct"/>
            <w:shd w:val="clear" w:color="auto" w:fill="auto"/>
          </w:tcPr>
          <w:p w14:paraId="39268E1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color w:val="000000"/>
                <w:spacing w:val="5"/>
                <w:sz w:val="28"/>
                <w:szCs w:val="28"/>
                <w:lang w:eastAsia="ru-RU"/>
              </w:rPr>
            </w:pPr>
            <w:r w:rsidRPr="002D23A2">
              <w:rPr>
                <w:rFonts w:ascii="Times New Roman" w:eastAsia="Times New Roman" w:hAnsi="Times New Roman" w:cs="Times New Roman"/>
                <w:color w:val="000000"/>
                <w:spacing w:val="5"/>
                <w:sz w:val="28"/>
                <w:szCs w:val="28"/>
                <w:lang w:eastAsia="ru-RU"/>
              </w:rPr>
              <w:t xml:space="preserve">Розуміє та виконує слова-вказівки: стій, не можна, роби; На створювану ситуацію реагує: «так»; «ні»; тощо. </w:t>
            </w:r>
            <w:r w:rsidRPr="002D23A2">
              <w:rPr>
                <w:rFonts w:ascii="Times New Roman" w:eastAsia="Times New Roman" w:hAnsi="Times New Roman" w:cs="Times New Roman"/>
                <w:sz w:val="28"/>
                <w:szCs w:val="28"/>
                <w:lang w:eastAsia="ru-RU"/>
              </w:rPr>
              <w:t>На фотографіях впізнає знайомих людей, реагує на незнайомих.</w:t>
            </w:r>
          </w:p>
        </w:tc>
        <w:tc>
          <w:tcPr>
            <w:tcW w:w="421" w:type="pct"/>
            <w:shd w:val="clear" w:color="auto" w:fill="auto"/>
          </w:tcPr>
          <w:p w14:paraId="17263704"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30195771"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573C4C5C"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3F4A5C1C"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0E64179E" w14:textId="77777777" w:rsidTr="00460021">
        <w:trPr>
          <w:trHeight w:val="260"/>
        </w:trPr>
        <w:tc>
          <w:tcPr>
            <w:tcW w:w="1770" w:type="pct"/>
            <w:shd w:val="clear" w:color="auto" w:fill="auto"/>
          </w:tcPr>
          <w:p w14:paraId="31B6EF63" w14:textId="77777777" w:rsidR="00FF6F67" w:rsidRPr="002D23A2" w:rsidRDefault="00FF6F67" w:rsidP="002D23A2">
            <w:pPr>
              <w:spacing w:after="0" w:line="276" w:lineRule="auto"/>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t>Вчити фіксувати предмети поглядом, шукати предмет, що зник; стежити за ігровими діями інших дітей;</w:t>
            </w:r>
            <w:r w:rsidRPr="002D23A2">
              <w:rPr>
                <w:rFonts w:ascii="Times New Roman" w:hAnsi="Times New Roman" w:cs="Times New Roman"/>
                <w:sz w:val="28"/>
                <w:szCs w:val="28"/>
              </w:rPr>
              <w:t xml:space="preserve"> Оцінювати елементарний результат своєї діяльності.</w:t>
            </w:r>
            <w:r w:rsidRPr="002D23A2">
              <w:rPr>
                <w:rFonts w:ascii="Times New Roman" w:eastAsia="Times New Roman" w:hAnsi="Times New Roman" w:cs="Times New Roman"/>
                <w:sz w:val="28"/>
                <w:szCs w:val="28"/>
                <w:lang w:eastAsia="ru-RU"/>
              </w:rPr>
              <w:t xml:space="preserve"> Вчити дитину реагувати і зважати на оцінки дорослого.</w:t>
            </w:r>
          </w:p>
        </w:tc>
        <w:tc>
          <w:tcPr>
            <w:tcW w:w="1545" w:type="pct"/>
            <w:shd w:val="clear" w:color="auto" w:fill="auto"/>
          </w:tcPr>
          <w:p w14:paraId="520A6DF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color w:val="000000" w:themeColor="text1"/>
                <w:sz w:val="28"/>
                <w:szCs w:val="28"/>
                <w:lang w:eastAsia="ru-RU"/>
              </w:rPr>
              <w:t>Прагне отримати схвалення, реагує посмішкою</w:t>
            </w:r>
            <w:r w:rsidRPr="002D23A2">
              <w:rPr>
                <w:rFonts w:ascii="Times New Roman" w:eastAsia="Times New Roman" w:hAnsi="Times New Roman" w:cs="Times New Roman"/>
                <w:color w:val="000000" w:themeColor="text1"/>
                <w:sz w:val="28"/>
                <w:szCs w:val="28"/>
                <w:vertAlign w:val="superscript"/>
                <w:lang w:eastAsia="ru-RU"/>
              </w:rPr>
              <w:t>.</w:t>
            </w:r>
            <w:r w:rsidRPr="002D23A2">
              <w:rPr>
                <w:rFonts w:ascii="Times New Roman" w:eastAsia="Times New Roman" w:hAnsi="Times New Roman" w:cs="Times New Roman"/>
                <w:color w:val="000000" w:themeColor="text1"/>
                <w:sz w:val="28"/>
                <w:szCs w:val="28"/>
                <w:lang w:eastAsia="ru-RU"/>
              </w:rPr>
              <w:t>.</w:t>
            </w:r>
          </w:p>
        </w:tc>
        <w:tc>
          <w:tcPr>
            <w:tcW w:w="421" w:type="pct"/>
            <w:shd w:val="clear" w:color="auto" w:fill="auto"/>
          </w:tcPr>
          <w:p w14:paraId="7529CE75"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5FE25903"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097DA155"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33A2FA2B"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2F775216" w14:textId="77777777" w:rsidTr="00460021">
        <w:trPr>
          <w:trHeight w:val="260"/>
        </w:trPr>
        <w:tc>
          <w:tcPr>
            <w:tcW w:w="1770" w:type="pct"/>
            <w:shd w:val="clear" w:color="auto" w:fill="auto"/>
          </w:tcPr>
          <w:p w14:paraId="30EAD3A1" w14:textId="77777777" w:rsidR="00FF6F67" w:rsidRPr="002D23A2" w:rsidRDefault="00FF6F67"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Формувати інтерес до занять спільною діяльністю </w:t>
            </w:r>
            <w:r w:rsidRPr="002D23A2">
              <w:rPr>
                <w:rFonts w:ascii="Times New Roman" w:eastAsia="Times New Roman" w:hAnsi="Times New Roman" w:cs="Times New Roman"/>
                <w:sz w:val="28"/>
                <w:szCs w:val="28"/>
                <w:lang w:eastAsia="ru-RU"/>
              </w:rPr>
              <w:lastRenderedPageBreak/>
              <w:t xml:space="preserve">з іншими дітьми; </w:t>
            </w:r>
            <w:r w:rsidRPr="002D23A2">
              <w:rPr>
                <w:rFonts w:ascii="Times New Roman" w:hAnsi="Times New Roman" w:cs="Times New Roman"/>
                <w:sz w:val="28"/>
                <w:szCs w:val="28"/>
              </w:rPr>
              <w:t>Формувати уявлення про час відведений на заняття.</w:t>
            </w:r>
          </w:p>
        </w:tc>
        <w:tc>
          <w:tcPr>
            <w:tcW w:w="1545" w:type="pct"/>
            <w:shd w:val="clear" w:color="auto" w:fill="auto"/>
          </w:tcPr>
          <w:p w14:paraId="3BC5890D"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color w:val="000000" w:themeColor="text1"/>
                <w:sz w:val="28"/>
                <w:szCs w:val="28"/>
                <w:lang w:eastAsia="ru-RU"/>
              </w:rPr>
            </w:pPr>
            <w:r w:rsidRPr="002D23A2">
              <w:rPr>
                <w:rFonts w:ascii="Times New Roman" w:hAnsi="Times New Roman" w:cs="Times New Roman"/>
                <w:sz w:val="28"/>
                <w:szCs w:val="28"/>
              </w:rPr>
              <w:lastRenderedPageBreak/>
              <w:t xml:space="preserve">Розуміє про  «час» заняття; </w:t>
            </w:r>
            <w:proofErr w:type="spellStart"/>
            <w:r w:rsidRPr="002D23A2">
              <w:rPr>
                <w:rFonts w:ascii="Times New Roman" w:hAnsi="Times New Roman" w:cs="Times New Roman"/>
                <w:sz w:val="28"/>
                <w:szCs w:val="28"/>
              </w:rPr>
              <w:t>Емоційно</w:t>
            </w:r>
            <w:proofErr w:type="spellEnd"/>
            <w:r w:rsidRPr="002D23A2">
              <w:rPr>
                <w:rFonts w:ascii="Times New Roman" w:hAnsi="Times New Roman" w:cs="Times New Roman"/>
                <w:sz w:val="28"/>
                <w:szCs w:val="28"/>
              </w:rPr>
              <w:t xml:space="preserve"> </w:t>
            </w:r>
            <w:r w:rsidRPr="002D23A2">
              <w:rPr>
                <w:rFonts w:ascii="Times New Roman" w:hAnsi="Times New Roman" w:cs="Times New Roman"/>
                <w:sz w:val="28"/>
                <w:szCs w:val="28"/>
              </w:rPr>
              <w:lastRenderedPageBreak/>
              <w:t xml:space="preserve">адекватно сприймає; Сидить 1-4 хвилин на занятті, долучаючись до діяльності (з внесенням необхідних </w:t>
            </w:r>
            <w:proofErr w:type="spellStart"/>
            <w:r w:rsidRPr="002D23A2">
              <w:rPr>
                <w:rFonts w:ascii="Times New Roman" w:hAnsi="Times New Roman" w:cs="Times New Roman"/>
                <w:sz w:val="28"/>
                <w:szCs w:val="28"/>
              </w:rPr>
              <w:t>адаптацій</w:t>
            </w:r>
            <w:proofErr w:type="spellEnd"/>
            <w:r w:rsidRPr="002D23A2">
              <w:rPr>
                <w:rFonts w:ascii="Times New Roman" w:hAnsi="Times New Roman" w:cs="Times New Roman"/>
                <w:sz w:val="28"/>
                <w:szCs w:val="28"/>
              </w:rPr>
              <w:t>)</w:t>
            </w:r>
          </w:p>
        </w:tc>
        <w:tc>
          <w:tcPr>
            <w:tcW w:w="421" w:type="pct"/>
            <w:shd w:val="clear" w:color="auto" w:fill="auto"/>
          </w:tcPr>
          <w:p w14:paraId="24278F17"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1CA93741"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22B9808C"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41853CB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4D7AB190" w14:textId="77777777" w:rsidTr="00460021">
        <w:trPr>
          <w:trHeight w:val="260"/>
        </w:trPr>
        <w:tc>
          <w:tcPr>
            <w:tcW w:w="1770" w:type="pct"/>
            <w:shd w:val="clear" w:color="auto" w:fill="auto"/>
          </w:tcPr>
          <w:p w14:paraId="0F94D768" w14:textId="77777777" w:rsidR="00FF6F67" w:rsidRPr="002D23A2" w:rsidRDefault="00FF6F67" w:rsidP="002D23A2">
            <w:pPr>
              <w:spacing w:after="0" w:line="276" w:lineRule="auto"/>
              <w:rPr>
                <w:rFonts w:ascii="Times New Roman" w:eastAsia="Times New Roman" w:hAnsi="Times New Roman" w:cs="Times New Roman"/>
                <w:spacing w:val="-2"/>
                <w:sz w:val="28"/>
                <w:szCs w:val="28"/>
                <w:lang w:eastAsia="ru-RU"/>
              </w:rPr>
            </w:pPr>
            <w:r w:rsidRPr="002D23A2">
              <w:rPr>
                <w:rFonts w:ascii="Times New Roman" w:eastAsia="Times New Roman" w:hAnsi="Times New Roman" w:cs="Times New Roman"/>
                <w:sz w:val="28"/>
                <w:szCs w:val="28"/>
                <w:lang w:eastAsia="ru-RU"/>
              </w:rPr>
              <w:lastRenderedPageBreak/>
              <w:t>Вчити виявляти зд</w:t>
            </w:r>
            <w:r w:rsidRPr="002D23A2">
              <w:rPr>
                <w:rFonts w:ascii="Times New Roman" w:eastAsia="Times New Roman" w:hAnsi="Times New Roman" w:cs="Times New Roman"/>
                <w:spacing w:val="-4"/>
                <w:sz w:val="28"/>
                <w:szCs w:val="28"/>
                <w:lang w:eastAsia="ru-RU"/>
              </w:rPr>
              <w:t>атність до елементарної вибірковості в різних видах діяльності, що супроводжується адекватними емоційними станами; Формувати здатність до самостійності</w:t>
            </w:r>
          </w:p>
        </w:tc>
        <w:tc>
          <w:tcPr>
            <w:tcW w:w="1545" w:type="pct"/>
            <w:shd w:val="clear" w:color="auto" w:fill="auto"/>
          </w:tcPr>
          <w:p w14:paraId="5C187A36"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Намагається оволодіти певними діями без допомоги дорослого</w:t>
            </w:r>
          </w:p>
        </w:tc>
        <w:tc>
          <w:tcPr>
            <w:tcW w:w="421" w:type="pct"/>
            <w:shd w:val="clear" w:color="auto" w:fill="auto"/>
          </w:tcPr>
          <w:p w14:paraId="321543C2"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74D530A8"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31B88C4D"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0FEB35C6"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1AC6CC11" w14:textId="77777777" w:rsidTr="00460021">
        <w:trPr>
          <w:trHeight w:val="260"/>
        </w:trPr>
        <w:tc>
          <w:tcPr>
            <w:tcW w:w="1770" w:type="pct"/>
            <w:shd w:val="clear" w:color="auto" w:fill="auto"/>
          </w:tcPr>
          <w:p w14:paraId="76FAC9D6" w14:textId="77777777" w:rsidR="00FF6F67" w:rsidRPr="002D23A2" w:rsidRDefault="00FF6F67"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Вчити дитину прийомам наслідування; відтворювати соціальний сюжет у грі</w:t>
            </w:r>
          </w:p>
        </w:tc>
        <w:tc>
          <w:tcPr>
            <w:tcW w:w="1545" w:type="pct"/>
            <w:shd w:val="clear" w:color="auto" w:fill="auto"/>
          </w:tcPr>
          <w:p w14:paraId="0E1DFF7F"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відтворює прості соціальні дії: гладить ляльку, годує, кладе спати.</w:t>
            </w:r>
          </w:p>
        </w:tc>
        <w:tc>
          <w:tcPr>
            <w:tcW w:w="421" w:type="pct"/>
            <w:shd w:val="clear" w:color="auto" w:fill="auto"/>
          </w:tcPr>
          <w:p w14:paraId="2FDF5C37"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26E182D9"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346582A5"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3551B62E"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6C6F78EE" w14:textId="77777777" w:rsidTr="00460021">
        <w:trPr>
          <w:trHeight w:val="260"/>
        </w:trPr>
        <w:tc>
          <w:tcPr>
            <w:tcW w:w="1770" w:type="pct"/>
            <w:shd w:val="clear" w:color="auto" w:fill="auto"/>
          </w:tcPr>
          <w:p w14:paraId="578F7B58" w14:textId="77777777" w:rsidR="00FF6F67" w:rsidRPr="002D23A2" w:rsidRDefault="00FF6F67" w:rsidP="002D23A2">
            <w:pPr>
              <w:autoSpaceDE w:val="0"/>
              <w:autoSpaceDN w:val="0"/>
              <w:adjustRightInd w:val="0"/>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Формувати вміння розуміти зв'язок між мовленнєвою конструкцією і ситуацією. Вчити використовувати словосполучення, що позначають семантичні категорії взаємодії (дія + об’єкт, суб’єкт + дія, ознака + об’єкт, дія + розташування, власник + приналежність);</w:t>
            </w:r>
          </w:p>
          <w:p w14:paraId="367BD0A3" w14:textId="77777777" w:rsidR="00FF6F67" w:rsidRPr="002D23A2" w:rsidRDefault="00FF6F67" w:rsidP="002D23A2">
            <w:pPr>
              <w:spacing w:after="0" w:line="276" w:lineRule="auto"/>
              <w:rPr>
                <w:rFonts w:ascii="Times New Roman" w:eastAsia="Times New Roman" w:hAnsi="Times New Roman" w:cs="Times New Roman"/>
                <w:sz w:val="28"/>
                <w:szCs w:val="28"/>
                <w:lang w:eastAsia="ru-RU"/>
              </w:rPr>
            </w:pPr>
          </w:p>
        </w:tc>
        <w:tc>
          <w:tcPr>
            <w:tcW w:w="1545" w:type="pct"/>
            <w:shd w:val="clear" w:color="auto" w:fill="auto"/>
          </w:tcPr>
          <w:p w14:paraId="46FFC5BF" w14:textId="77777777" w:rsidR="00FF6F67" w:rsidRPr="002D23A2" w:rsidRDefault="00FF6F67" w:rsidP="002D23A2">
            <w:pPr>
              <w:tabs>
                <w:tab w:val="num" w:pos="1320"/>
              </w:tabs>
              <w:autoSpaceDE w:val="0"/>
              <w:autoSpaceDN w:val="0"/>
              <w:adjustRightInd w:val="0"/>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Вчити користуватись словами: «так» і «ні», «ще» («іще») «немає» («нема») , «це», «ось (тут)», «он (там)»,</w:t>
            </w:r>
          </w:p>
          <w:p w14:paraId="5D5203A1" w14:textId="77777777" w:rsidR="00FF6F67" w:rsidRPr="002D23A2" w:rsidRDefault="00FF6F67" w:rsidP="002D23A2">
            <w:pPr>
              <w:autoSpaceDE w:val="0"/>
              <w:autoSpaceDN w:val="0"/>
              <w:adjustRightInd w:val="0"/>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«дай», «дивись»: слова-команди, що комбінуються з словами-назвами предметів, іменами найближчих людей;</w:t>
            </w:r>
          </w:p>
          <w:p w14:paraId="2E623020" w14:textId="77777777" w:rsidR="00FF6F67" w:rsidRPr="002D23A2" w:rsidRDefault="00FF6F67" w:rsidP="002D23A2">
            <w:pPr>
              <w:autoSpaceDE w:val="0"/>
              <w:autoSpaceDN w:val="0"/>
              <w:adjustRightInd w:val="0"/>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назви іграшок тощо.</w:t>
            </w:r>
          </w:p>
          <w:p w14:paraId="07DD000A"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hAnsi="Times New Roman" w:cs="Times New Roman"/>
                <w:sz w:val="28"/>
                <w:szCs w:val="28"/>
              </w:rPr>
              <w:t>Формувати здатність використовувати два знайомі слова в одному висловлюванні.</w:t>
            </w:r>
          </w:p>
        </w:tc>
        <w:tc>
          <w:tcPr>
            <w:tcW w:w="421" w:type="pct"/>
            <w:shd w:val="clear" w:color="auto" w:fill="auto"/>
          </w:tcPr>
          <w:p w14:paraId="44572CE4"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5F61F593"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4C1704EF"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2A251A52"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749C2905" w14:textId="77777777" w:rsidTr="00460021">
        <w:trPr>
          <w:trHeight w:val="190"/>
        </w:trPr>
        <w:tc>
          <w:tcPr>
            <w:tcW w:w="1770" w:type="pct"/>
            <w:shd w:val="clear" w:color="auto" w:fill="auto"/>
          </w:tcPr>
          <w:p w14:paraId="0B7F24B2" w14:textId="77777777" w:rsidR="00FF6F67" w:rsidRPr="002D23A2" w:rsidRDefault="00FF6F67" w:rsidP="002D23A2">
            <w:pPr>
              <w:spacing w:line="276" w:lineRule="auto"/>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t xml:space="preserve">Формувати предметне сприйняття; вчити узагальнювати та класифікувати предмети за певною ознакою </w:t>
            </w:r>
            <w:r w:rsidRPr="002D23A2">
              <w:rPr>
                <w:rFonts w:ascii="Times New Roman" w:eastAsia="Times New Roman" w:hAnsi="Times New Roman" w:cs="Times New Roman"/>
                <w:sz w:val="28"/>
                <w:szCs w:val="28"/>
                <w:lang w:eastAsia="ru-RU"/>
              </w:rPr>
              <w:lastRenderedPageBreak/>
              <w:t>Ознайомити з математичними еталонами їх властивостями, вчити називати форми предметів, колір, величину</w:t>
            </w:r>
          </w:p>
        </w:tc>
        <w:tc>
          <w:tcPr>
            <w:tcW w:w="1545" w:type="pct"/>
          </w:tcPr>
          <w:p w14:paraId="27AF793D" w14:textId="77777777" w:rsidR="00FF6F67" w:rsidRPr="002D23A2" w:rsidRDefault="00FF6F67"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rPr>
              <w:lastRenderedPageBreak/>
              <w:t xml:space="preserve">Розрізняє поняття «один-багато»; </w:t>
            </w:r>
            <w:r w:rsidRPr="002D23A2">
              <w:rPr>
                <w:rFonts w:ascii="Times New Roman" w:eastAsia="Times New Roman" w:hAnsi="Times New Roman" w:cs="Times New Roman"/>
                <w:sz w:val="28"/>
                <w:szCs w:val="28"/>
                <w:lang w:eastAsia="ru-RU"/>
              </w:rPr>
              <w:t>виділяє один та багато предметів із групи предметів.</w:t>
            </w:r>
            <w:r w:rsidRPr="002D23A2">
              <w:rPr>
                <w:rFonts w:ascii="Times New Roman" w:hAnsi="Times New Roman" w:cs="Times New Roman"/>
                <w:sz w:val="28"/>
                <w:szCs w:val="28"/>
              </w:rPr>
              <w:t xml:space="preserve"> Розрізняє 2 </w:t>
            </w:r>
            <w:r w:rsidRPr="002D23A2">
              <w:rPr>
                <w:rFonts w:ascii="Times New Roman" w:hAnsi="Times New Roman" w:cs="Times New Roman"/>
                <w:sz w:val="28"/>
                <w:szCs w:val="28"/>
              </w:rPr>
              <w:lastRenderedPageBreak/>
              <w:t>предмети різного розміру – «великий – маленький»;</w:t>
            </w:r>
            <w:r w:rsidRPr="002D23A2">
              <w:rPr>
                <w:rFonts w:ascii="Times New Roman" w:hAnsi="Times New Roman" w:cs="Times New Roman"/>
                <w:sz w:val="28"/>
                <w:szCs w:val="28"/>
                <w:lang w:val="ru-RU"/>
              </w:rPr>
              <w:t xml:space="preserve"> </w:t>
            </w:r>
            <w:r w:rsidRPr="002D23A2">
              <w:rPr>
                <w:rFonts w:ascii="Times New Roman" w:hAnsi="Times New Roman" w:cs="Times New Roman"/>
                <w:sz w:val="28"/>
                <w:szCs w:val="28"/>
              </w:rPr>
              <w:t xml:space="preserve">Складає упорядкований  ряд  з  3  предметів  за  ступенем  виразності    якості  (від  великого – до малого, від  довгого – до короткого); </w:t>
            </w:r>
          </w:p>
          <w:p w14:paraId="11CAD1F5" w14:textId="77777777" w:rsidR="00FF6F67" w:rsidRPr="002D23A2" w:rsidRDefault="00FF6F67" w:rsidP="002D23A2">
            <w:pPr>
              <w:spacing w:after="0" w:line="276" w:lineRule="auto"/>
              <w:rPr>
                <w:rFonts w:ascii="Times New Roman" w:eastAsia="Times New Roman" w:hAnsi="Times New Roman" w:cs="Times New Roman"/>
                <w:sz w:val="28"/>
                <w:szCs w:val="28"/>
              </w:rPr>
            </w:pPr>
            <w:r w:rsidRPr="002D23A2">
              <w:rPr>
                <w:rFonts w:ascii="Times New Roman" w:eastAsia="Times New Roman" w:hAnsi="Times New Roman" w:cs="Times New Roman"/>
                <w:sz w:val="28"/>
                <w:szCs w:val="28"/>
              </w:rPr>
              <w:t>Розрізняє 4 різні геометричні форми</w:t>
            </w:r>
          </w:p>
          <w:p w14:paraId="2CE571B5"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виконує скоординовані дії з предметами (ставить  кубик  на  кубик, нанизує  кільця на пірамідку тощо); </w:t>
            </w:r>
            <w:r w:rsidRPr="002D23A2">
              <w:rPr>
                <w:rFonts w:ascii="Times New Roman" w:hAnsi="Times New Roman" w:cs="Times New Roman"/>
                <w:sz w:val="28"/>
                <w:szCs w:val="28"/>
              </w:rPr>
              <w:t>Малює кола</w:t>
            </w:r>
          </w:p>
        </w:tc>
        <w:tc>
          <w:tcPr>
            <w:tcW w:w="421" w:type="pct"/>
            <w:shd w:val="clear" w:color="auto" w:fill="auto"/>
          </w:tcPr>
          <w:p w14:paraId="7947EE17"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5785D12E"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43B6B00C"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528C8A22"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097EBD0D" w14:textId="77777777" w:rsidTr="00460021">
        <w:trPr>
          <w:trHeight w:val="190"/>
        </w:trPr>
        <w:tc>
          <w:tcPr>
            <w:tcW w:w="1770" w:type="pct"/>
            <w:shd w:val="clear" w:color="auto" w:fill="auto"/>
          </w:tcPr>
          <w:p w14:paraId="25DE8986" w14:textId="77777777" w:rsidR="00FF6F67" w:rsidRPr="002D23A2" w:rsidRDefault="00FF6F67" w:rsidP="002D23A2">
            <w:pPr>
              <w:spacing w:line="276" w:lineRule="auto"/>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lastRenderedPageBreak/>
              <w:t>Вчити розуміти  та  виконувати  інструкції. Вчити порівнювати за кількістю елементів;  Вчити розуміти значення кількісної лічби. Розуміти  питання  «скільки»? Виконувати інструкції: візьми  та  поклади  стільки  ж</w:t>
            </w:r>
          </w:p>
        </w:tc>
        <w:tc>
          <w:tcPr>
            <w:tcW w:w="1545" w:type="pct"/>
          </w:tcPr>
          <w:p w14:paraId="654E91F3"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Знає цифри 1, 2; співвідносить кількість один та два з кількістю пальців, розрізняє кількість «два»; рахує в межах 5</w:t>
            </w:r>
          </w:p>
        </w:tc>
        <w:tc>
          <w:tcPr>
            <w:tcW w:w="421" w:type="pct"/>
            <w:shd w:val="clear" w:color="auto" w:fill="auto"/>
          </w:tcPr>
          <w:p w14:paraId="124200EE"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092A6249"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3A094A5C"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11767BF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6ADDA069" w14:textId="77777777" w:rsidTr="00460021">
        <w:trPr>
          <w:trHeight w:val="190"/>
        </w:trPr>
        <w:tc>
          <w:tcPr>
            <w:tcW w:w="1770" w:type="pct"/>
          </w:tcPr>
          <w:p w14:paraId="5E275B09" w14:textId="77777777" w:rsidR="00FF6F67" w:rsidRPr="002D23A2" w:rsidRDefault="00FF6F67"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Вчити розуміти  слова і вислови, що означають орієнтування в просторі та часі (до часовий проміжок); </w:t>
            </w:r>
          </w:p>
        </w:tc>
        <w:tc>
          <w:tcPr>
            <w:tcW w:w="1545" w:type="pct"/>
          </w:tcPr>
          <w:p w14:paraId="26DC54C4"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Вчити розуміти слова: високо, низько, день, ніч</w:t>
            </w:r>
          </w:p>
        </w:tc>
        <w:tc>
          <w:tcPr>
            <w:tcW w:w="421" w:type="pct"/>
            <w:shd w:val="clear" w:color="auto" w:fill="auto"/>
          </w:tcPr>
          <w:p w14:paraId="6DACBDA4"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16F41FA3"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2E6E68C9"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5CB6C62D"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0286E883" w14:textId="77777777" w:rsidTr="00460021">
        <w:trPr>
          <w:trHeight w:val="190"/>
        </w:trPr>
        <w:tc>
          <w:tcPr>
            <w:tcW w:w="1770" w:type="pct"/>
            <w:shd w:val="clear" w:color="auto" w:fill="auto"/>
          </w:tcPr>
          <w:p w14:paraId="535FC3D8" w14:textId="77777777" w:rsidR="00FF6F67" w:rsidRPr="002D23A2" w:rsidRDefault="00FF6F67"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Вчити реагувати на ритмічні, вокальні, рухові подразники. Формувати здатність до наслідування певних звуків та дій, а також повторювати ті чи інші рухи під час слухання музики або співу.</w:t>
            </w:r>
          </w:p>
        </w:tc>
        <w:tc>
          <w:tcPr>
            <w:tcW w:w="1545" w:type="pct"/>
            <w:shd w:val="clear" w:color="auto" w:fill="auto"/>
          </w:tcPr>
          <w:p w14:paraId="1BE91E4C" w14:textId="77777777" w:rsidR="00FF6F67" w:rsidRPr="002D23A2" w:rsidRDefault="00FF6F67"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Виконує пружинку;</w:t>
            </w:r>
          </w:p>
          <w:p w14:paraId="593C0181" w14:textId="77777777" w:rsidR="00FF6F67" w:rsidRPr="002D23A2" w:rsidRDefault="00FF6F67"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t>Вилучає звуки за допомогою муз. інструменту;</w:t>
            </w:r>
          </w:p>
          <w:p w14:paraId="6E129F08" w14:textId="77777777" w:rsidR="00FF6F67" w:rsidRPr="002D23A2" w:rsidRDefault="00FF6F67" w:rsidP="002D23A2">
            <w:pPr>
              <w:spacing w:line="276" w:lineRule="auto"/>
              <w:rPr>
                <w:rFonts w:ascii="Times New Roman" w:hAnsi="Times New Roman" w:cs="Times New Roman"/>
                <w:sz w:val="28"/>
                <w:szCs w:val="28"/>
              </w:rPr>
            </w:pPr>
          </w:p>
        </w:tc>
        <w:tc>
          <w:tcPr>
            <w:tcW w:w="421" w:type="pct"/>
            <w:shd w:val="clear" w:color="auto" w:fill="auto"/>
          </w:tcPr>
          <w:p w14:paraId="5B6BE8B2"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55CAD8FE"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61F36A6E"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5246D5DA"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r w:rsidR="00FF6F67" w:rsidRPr="002D23A2" w14:paraId="1F71592D" w14:textId="77777777" w:rsidTr="00460021">
        <w:trPr>
          <w:trHeight w:val="190"/>
        </w:trPr>
        <w:tc>
          <w:tcPr>
            <w:tcW w:w="1770" w:type="pct"/>
            <w:shd w:val="clear" w:color="auto" w:fill="auto"/>
          </w:tcPr>
          <w:p w14:paraId="0C9294AD" w14:textId="77777777" w:rsidR="00FF6F67" w:rsidRPr="002D23A2" w:rsidRDefault="00FF6F67" w:rsidP="002D23A2">
            <w:pPr>
              <w:spacing w:line="276" w:lineRule="auto"/>
              <w:rPr>
                <w:rFonts w:ascii="Times New Roman" w:hAnsi="Times New Roman" w:cs="Times New Roman"/>
                <w:sz w:val="28"/>
                <w:szCs w:val="28"/>
              </w:rPr>
            </w:pPr>
            <w:r w:rsidRPr="002D23A2">
              <w:rPr>
                <w:rFonts w:ascii="Times New Roman" w:hAnsi="Times New Roman" w:cs="Times New Roman"/>
                <w:sz w:val="28"/>
                <w:szCs w:val="28"/>
              </w:rPr>
              <w:lastRenderedPageBreak/>
              <w:t>Ознайомлювати з властивостями матеріалів (передусім, фарбою, пластиліном) і елементарними прийомами їх використання. Розвивати бажання малювати, ліпити,</w:t>
            </w:r>
            <w:r w:rsidRPr="002D23A2">
              <w:rPr>
                <w:rFonts w:ascii="Times New Roman" w:hAnsi="Times New Roman" w:cs="Times New Roman"/>
                <w:i/>
                <w:sz w:val="28"/>
                <w:szCs w:val="28"/>
              </w:rPr>
              <w:t xml:space="preserve"> </w:t>
            </w:r>
            <w:r w:rsidRPr="002D23A2">
              <w:rPr>
                <w:rFonts w:ascii="Times New Roman" w:hAnsi="Times New Roman" w:cs="Times New Roman"/>
                <w:sz w:val="28"/>
                <w:szCs w:val="28"/>
              </w:rPr>
              <w:t>зацікавленості до виконання  різних  видів зображень;</w:t>
            </w:r>
          </w:p>
          <w:p w14:paraId="6E5E7555" w14:textId="77777777" w:rsidR="00FF6F67" w:rsidRPr="002D23A2" w:rsidRDefault="00FF6F67" w:rsidP="002D23A2">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76" w:lineRule="auto"/>
              <w:ind w:right="-181"/>
              <w:rPr>
                <w:rFonts w:ascii="Times New Roman" w:eastAsia="Times New Roman" w:hAnsi="Times New Roman" w:cs="Times New Roman"/>
                <w:sz w:val="28"/>
                <w:szCs w:val="28"/>
                <w:lang w:eastAsia="ru-RU"/>
              </w:rPr>
            </w:pPr>
          </w:p>
        </w:tc>
        <w:tc>
          <w:tcPr>
            <w:tcW w:w="1545" w:type="pct"/>
            <w:shd w:val="clear" w:color="auto" w:fill="auto"/>
          </w:tcPr>
          <w:p w14:paraId="38C82F76" w14:textId="77777777" w:rsidR="00FF6F67" w:rsidRPr="002D23A2" w:rsidRDefault="00FF6F67" w:rsidP="002D23A2">
            <w:pPr>
              <w:spacing w:line="276" w:lineRule="auto"/>
              <w:rPr>
                <w:rFonts w:ascii="Times New Roman" w:hAnsi="Times New Roman" w:cs="Times New Roman"/>
                <w:sz w:val="28"/>
                <w:szCs w:val="28"/>
              </w:rPr>
            </w:pPr>
            <w:r w:rsidRPr="002D23A2">
              <w:rPr>
                <w:rFonts w:ascii="Times New Roman" w:eastAsia="Times New Roman" w:hAnsi="Times New Roman" w:cs="Times New Roman"/>
                <w:sz w:val="28"/>
                <w:szCs w:val="28"/>
                <w:lang w:eastAsia="ru-RU"/>
              </w:rPr>
              <w:t>Маніпулює з образотворчими матеріалами. Робить  кольорові  плями  долонькою  на  аркуші штрихи, лінії різного напрямку.  Розминає пластичну масу обома руками, відриває від неї шматки ; розкочує.</w:t>
            </w:r>
          </w:p>
        </w:tc>
        <w:tc>
          <w:tcPr>
            <w:tcW w:w="421" w:type="pct"/>
            <w:shd w:val="clear" w:color="auto" w:fill="auto"/>
          </w:tcPr>
          <w:p w14:paraId="72D19AA8"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1" w:type="pct"/>
            <w:shd w:val="clear" w:color="auto" w:fill="auto"/>
          </w:tcPr>
          <w:p w14:paraId="6E27023C" w14:textId="77777777" w:rsidR="00FF6F67" w:rsidRPr="002D23A2" w:rsidRDefault="00FF6F67" w:rsidP="002D23A2">
            <w:pPr>
              <w:spacing w:before="100" w:beforeAutospacing="1" w:after="100" w:afterAutospacing="1" w:line="276" w:lineRule="auto"/>
              <w:jc w:val="center"/>
              <w:rPr>
                <w:rFonts w:ascii="Times New Roman" w:eastAsia="Times New Roman" w:hAnsi="Times New Roman" w:cs="Times New Roman"/>
                <w:sz w:val="28"/>
                <w:szCs w:val="28"/>
                <w:lang w:eastAsia="ru-RU"/>
              </w:rPr>
            </w:pPr>
          </w:p>
        </w:tc>
        <w:tc>
          <w:tcPr>
            <w:tcW w:w="422" w:type="pct"/>
            <w:shd w:val="clear" w:color="auto" w:fill="auto"/>
          </w:tcPr>
          <w:p w14:paraId="698DA484"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c>
          <w:tcPr>
            <w:tcW w:w="421" w:type="pct"/>
            <w:shd w:val="clear" w:color="auto" w:fill="auto"/>
          </w:tcPr>
          <w:p w14:paraId="79ED4B5E" w14:textId="77777777" w:rsidR="00FF6F67" w:rsidRPr="002D23A2" w:rsidRDefault="00FF6F67" w:rsidP="002D23A2">
            <w:pPr>
              <w:spacing w:before="100" w:beforeAutospacing="1" w:after="100" w:afterAutospacing="1" w:line="276" w:lineRule="auto"/>
              <w:rPr>
                <w:rFonts w:ascii="Times New Roman" w:eastAsia="Times New Roman" w:hAnsi="Times New Roman" w:cs="Times New Roman"/>
                <w:sz w:val="28"/>
                <w:szCs w:val="28"/>
                <w:lang w:eastAsia="ru-RU"/>
              </w:rPr>
            </w:pPr>
          </w:p>
        </w:tc>
      </w:tr>
    </w:tbl>
    <w:p w14:paraId="5A76C8EC" w14:textId="77777777" w:rsidR="00FF6F67" w:rsidRPr="002D23A2" w:rsidRDefault="00FF6F67" w:rsidP="002D23A2">
      <w:pPr>
        <w:spacing w:after="0" w:line="276" w:lineRule="auto"/>
        <w:jc w:val="both"/>
        <w:rPr>
          <w:rFonts w:ascii="Times New Roman" w:eastAsia="Times New Roman" w:hAnsi="Times New Roman" w:cs="Times New Roman"/>
          <w:sz w:val="28"/>
          <w:szCs w:val="28"/>
          <w:lang w:eastAsia="ru-RU"/>
        </w:rPr>
      </w:pPr>
    </w:p>
    <w:p w14:paraId="1A06DAB5" w14:textId="29072412" w:rsidR="00FF6F67"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 травні місяц</w:t>
      </w:r>
      <w:r w:rsidR="004760B7" w:rsidRPr="002D23A2">
        <w:rPr>
          <w:rFonts w:ascii="Times New Roman" w:eastAsia="Times New Roman" w:hAnsi="Times New Roman" w:cs="Times New Roman"/>
          <w:sz w:val="28"/>
          <w:szCs w:val="28"/>
          <w:lang w:eastAsia="ru-RU"/>
        </w:rPr>
        <w:t>і проводиться останнє засідання на якому педагоги звітують про свою роботу, показують батькам портфоліо дитини, яке збирали протягом року.</w:t>
      </w:r>
    </w:p>
    <w:p w14:paraId="11FF88A1" w14:textId="27672642" w:rsidR="004760B7" w:rsidRPr="002D23A2" w:rsidRDefault="004760B7" w:rsidP="002D23A2">
      <w:pPr>
        <w:spacing w:after="0" w:line="276" w:lineRule="auto"/>
        <w:jc w:val="both"/>
        <w:rPr>
          <w:rFonts w:ascii="Times New Roman" w:eastAsia="Times New Roman" w:hAnsi="Times New Roman" w:cs="Times New Roman"/>
          <w:sz w:val="28"/>
          <w:szCs w:val="28"/>
          <w:lang w:eastAsia="ru-RU"/>
        </w:rPr>
      </w:pPr>
    </w:p>
    <w:p w14:paraId="3B3384FF" w14:textId="42820E5E" w:rsidR="00594A57" w:rsidRPr="002D23A2" w:rsidRDefault="00594A57" w:rsidP="002D23A2">
      <w:pPr>
        <w:spacing w:after="0" w:line="276" w:lineRule="auto"/>
        <w:jc w:val="both"/>
        <w:rPr>
          <w:rFonts w:ascii="Times New Roman" w:eastAsia="Times New Roman" w:hAnsi="Times New Roman" w:cs="Times New Roman"/>
          <w:sz w:val="28"/>
          <w:szCs w:val="28"/>
          <w:lang w:eastAsia="ru-RU"/>
        </w:rPr>
      </w:pPr>
    </w:p>
    <w:p w14:paraId="126DFCED" w14:textId="208CBC3C" w:rsidR="00594A57" w:rsidRPr="002D23A2" w:rsidRDefault="00594A57" w:rsidP="002D23A2">
      <w:pPr>
        <w:spacing w:after="0" w:line="276" w:lineRule="auto"/>
        <w:jc w:val="both"/>
        <w:rPr>
          <w:rFonts w:ascii="Times New Roman" w:eastAsia="Times New Roman" w:hAnsi="Times New Roman" w:cs="Times New Roman"/>
          <w:sz w:val="28"/>
          <w:szCs w:val="28"/>
          <w:lang w:eastAsia="ru-RU"/>
        </w:rPr>
      </w:pPr>
    </w:p>
    <w:p w14:paraId="521DFCBF" w14:textId="63761901" w:rsidR="00594A57" w:rsidRPr="002D23A2" w:rsidRDefault="00594A57" w:rsidP="002D23A2">
      <w:pPr>
        <w:spacing w:after="0" w:line="276" w:lineRule="auto"/>
        <w:jc w:val="both"/>
        <w:rPr>
          <w:rFonts w:ascii="Times New Roman" w:eastAsia="Times New Roman" w:hAnsi="Times New Roman" w:cs="Times New Roman"/>
          <w:sz w:val="28"/>
          <w:szCs w:val="28"/>
          <w:lang w:eastAsia="ru-RU"/>
        </w:rPr>
      </w:pPr>
    </w:p>
    <w:p w14:paraId="44AA319A" w14:textId="56847051" w:rsidR="00594A57" w:rsidRDefault="00594A57" w:rsidP="002D23A2">
      <w:pPr>
        <w:spacing w:after="0" w:line="276" w:lineRule="auto"/>
        <w:jc w:val="both"/>
        <w:rPr>
          <w:rFonts w:ascii="Times New Roman" w:eastAsia="Times New Roman" w:hAnsi="Times New Roman" w:cs="Times New Roman"/>
          <w:sz w:val="28"/>
          <w:szCs w:val="28"/>
          <w:lang w:eastAsia="ru-RU"/>
        </w:rPr>
      </w:pPr>
    </w:p>
    <w:p w14:paraId="31D5C58B" w14:textId="71083179"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625ECFD6" w14:textId="6A583FB2"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569092A3" w14:textId="0356648A"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245BB623" w14:textId="6D671270"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263B3598" w14:textId="4883D911"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052B3AA5" w14:textId="66757AC5"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43F3C590" w14:textId="79EEF1A9"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5EB9E41E" w14:textId="1C713954"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3EB10A9B" w14:textId="28F0B3E7"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3532655B" w14:textId="696735FD"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378F1443" w14:textId="070910A8"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01D0A6FF" w14:textId="3CA32D53"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5B0E94D5" w14:textId="59708B64"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4DA05744" w14:textId="1B40A0AD"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1960BF94" w14:textId="2FA2431E"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7EF5B222" w14:textId="32BFB332"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7F4A4DEA" w14:textId="609C1885"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5F6592BC" w14:textId="56BB3021"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6632492A" w14:textId="322DAEAB" w:rsidR="00826A30" w:rsidRDefault="00826A30" w:rsidP="002D23A2">
      <w:pPr>
        <w:spacing w:after="0" w:line="276" w:lineRule="auto"/>
        <w:jc w:val="both"/>
        <w:rPr>
          <w:rFonts w:ascii="Times New Roman" w:eastAsia="Times New Roman" w:hAnsi="Times New Roman" w:cs="Times New Roman"/>
          <w:sz w:val="28"/>
          <w:szCs w:val="28"/>
          <w:lang w:eastAsia="ru-RU"/>
        </w:rPr>
      </w:pPr>
    </w:p>
    <w:p w14:paraId="1D92AADE" w14:textId="77777777" w:rsidR="00826A30" w:rsidRPr="002D23A2" w:rsidRDefault="00826A30" w:rsidP="002D23A2">
      <w:pPr>
        <w:spacing w:after="0" w:line="276" w:lineRule="auto"/>
        <w:jc w:val="both"/>
        <w:rPr>
          <w:rFonts w:ascii="Times New Roman" w:eastAsia="Times New Roman" w:hAnsi="Times New Roman" w:cs="Times New Roman"/>
          <w:sz w:val="28"/>
          <w:szCs w:val="28"/>
          <w:lang w:eastAsia="ru-RU"/>
        </w:rPr>
      </w:pPr>
    </w:p>
    <w:p w14:paraId="69115B43" w14:textId="77777777" w:rsidR="00594A57" w:rsidRPr="002D23A2" w:rsidRDefault="00594A57" w:rsidP="002D23A2">
      <w:pPr>
        <w:spacing w:after="0" w:line="276" w:lineRule="auto"/>
        <w:jc w:val="both"/>
        <w:rPr>
          <w:rFonts w:ascii="Times New Roman" w:eastAsia="Times New Roman" w:hAnsi="Times New Roman" w:cs="Times New Roman"/>
          <w:sz w:val="28"/>
          <w:szCs w:val="28"/>
          <w:lang w:eastAsia="ru-RU"/>
        </w:rPr>
      </w:pPr>
    </w:p>
    <w:p w14:paraId="0A5EB46F" w14:textId="77777777" w:rsidR="00D2451F" w:rsidRPr="002D23A2" w:rsidRDefault="00D2451F"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lastRenderedPageBreak/>
        <w:t>ПРОТОКОЛ</w:t>
      </w:r>
    </w:p>
    <w:p w14:paraId="6E3CB60D" w14:textId="77777777" w:rsidR="00D2451F" w:rsidRPr="002D23A2" w:rsidRDefault="00D2451F" w:rsidP="002D23A2">
      <w:pPr>
        <w:spacing w:after="0" w:line="276" w:lineRule="auto"/>
        <w:jc w:val="center"/>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засідання команди психолого педагогічного супроводу дітей охоплених інклюзивною освітою</w:t>
      </w:r>
    </w:p>
    <w:p w14:paraId="2A21059D" w14:textId="25BF3276" w:rsidR="00D2451F" w:rsidRPr="002D23A2" w:rsidRDefault="00D2451F" w:rsidP="002D23A2">
      <w:pPr>
        <w:spacing w:after="0" w:line="276" w:lineRule="auto"/>
        <w:jc w:val="center"/>
        <w:rPr>
          <w:rFonts w:ascii="Times New Roman" w:eastAsia="Times New Roman" w:hAnsi="Times New Roman" w:cs="Times New Roman"/>
          <w:b/>
          <w:sz w:val="28"/>
          <w:szCs w:val="28"/>
          <w:lang w:eastAsia="ru-RU"/>
        </w:rPr>
      </w:pPr>
      <w:r w:rsidRPr="002D23A2">
        <w:rPr>
          <w:rFonts w:ascii="Times New Roman" w:eastAsia="Times New Roman" w:hAnsi="Times New Roman" w:cs="Times New Roman"/>
          <w:b/>
          <w:sz w:val="28"/>
          <w:szCs w:val="28"/>
          <w:lang w:eastAsia="ru-RU"/>
        </w:rPr>
        <w:t>Закладу дошкільної освіти №</w:t>
      </w:r>
      <w:r w:rsidR="00826A30">
        <w:rPr>
          <w:rFonts w:ascii="Times New Roman" w:eastAsia="Times New Roman" w:hAnsi="Times New Roman" w:cs="Times New Roman"/>
          <w:b/>
          <w:sz w:val="28"/>
          <w:szCs w:val="28"/>
          <w:lang w:eastAsia="ru-RU"/>
        </w:rPr>
        <w:t>_</w:t>
      </w:r>
    </w:p>
    <w:p w14:paraId="4FE1194C" w14:textId="77777777" w:rsidR="00D2451F" w:rsidRPr="002D23A2" w:rsidRDefault="00D2451F" w:rsidP="002D23A2">
      <w:pPr>
        <w:spacing w:after="0" w:line="276" w:lineRule="auto"/>
        <w:jc w:val="center"/>
        <w:rPr>
          <w:rFonts w:ascii="Times New Roman" w:eastAsia="Times New Roman" w:hAnsi="Times New Roman" w:cs="Times New Roman"/>
          <w:bCs/>
          <w:sz w:val="28"/>
          <w:szCs w:val="28"/>
          <w:lang w:eastAsia="ru-RU"/>
        </w:rPr>
      </w:pPr>
    </w:p>
    <w:p w14:paraId="09945A78" w14:textId="77777777" w:rsidR="00D2451F" w:rsidRPr="002D23A2" w:rsidRDefault="00D2451F" w:rsidP="002D23A2">
      <w:pPr>
        <w:spacing w:after="0" w:line="276" w:lineRule="auto"/>
        <w:jc w:val="both"/>
        <w:rPr>
          <w:rFonts w:ascii="Times New Roman" w:eastAsia="Times New Roman" w:hAnsi="Times New Roman" w:cs="Times New Roman"/>
          <w:b/>
          <w:sz w:val="28"/>
          <w:szCs w:val="28"/>
          <w:lang w:eastAsia="ru-RU"/>
        </w:rPr>
      </w:pPr>
    </w:p>
    <w:p w14:paraId="1B5F699D" w14:textId="77777777" w:rsidR="00D2451F" w:rsidRPr="002D23A2" w:rsidRDefault="00D2451F"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від   27.05.2021р.                         місто Київ                                                  № 4/1</w:t>
      </w:r>
    </w:p>
    <w:p w14:paraId="36637278" w14:textId="77777777" w:rsidR="00D2451F" w:rsidRPr="002D23A2" w:rsidRDefault="00D2451F" w:rsidP="002D23A2">
      <w:pPr>
        <w:spacing w:after="0" w:line="276" w:lineRule="auto"/>
        <w:rPr>
          <w:rFonts w:ascii="Times New Roman" w:eastAsia="Times New Roman" w:hAnsi="Times New Roman" w:cs="Times New Roman"/>
          <w:sz w:val="28"/>
          <w:szCs w:val="28"/>
          <w:lang w:eastAsia="ru-RU"/>
        </w:rPr>
      </w:pPr>
    </w:p>
    <w:p w14:paraId="202B358B" w14:textId="10E8BB72" w:rsidR="00D2451F" w:rsidRPr="002D23A2" w:rsidRDefault="00D2451F"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Голова: _______ </w:t>
      </w:r>
      <w:r w:rsidR="00826A30">
        <w:rPr>
          <w:rFonts w:ascii="Times New Roman" w:eastAsia="Times New Roman" w:hAnsi="Times New Roman" w:cs="Times New Roman"/>
          <w:sz w:val="28"/>
          <w:szCs w:val="28"/>
          <w:lang w:eastAsia="ru-RU"/>
        </w:rPr>
        <w:t>ПІП</w:t>
      </w:r>
    </w:p>
    <w:p w14:paraId="34B1E811" w14:textId="7C1B97D0" w:rsidR="00D2451F" w:rsidRPr="002D23A2" w:rsidRDefault="00D2451F"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Секретар: ______</w:t>
      </w:r>
      <w:r w:rsidR="00826A30" w:rsidRPr="00826A30">
        <w:rPr>
          <w:rFonts w:ascii="Times New Roman" w:eastAsia="Times New Roman" w:hAnsi="Times New Roman" w:cs="Times New Roman"/>
          <w:sz w:val="28"/>
          <w:szCs w:val="28"/>
          <w:lang w:eastAsia="ru-RU"/>
        </w:rPr>
        <w:t xml:space="preserve"> </w:t>
      </w:r>
      <w:r w:rsidR="00826A30">
        <w:rPr>
          <w:rFonts w:ascii="Times New Roman" w:eastAsia="Times New Roman" w:hAnsi="Times New Roman" w:cs="Times New Roman"/>
          <w:sz w:val="28"/>
          <w:szCs w:val="28"/>
          <w:lang w:eastAsia="ru-RU"/>
        </w:rPr>
        <w:t>ПІП</w:t>
      </w:r>
    </w:p>
    <w:p w14:paraId="2820B476" w14:textId="77777777" w:rsidR="00D2451F" w:rsidRPr="002D23A2" w:rsidRDefault="00D2451F" w:rsidP="002D23A2">
      <w:pPr>
        <w:spacing w:after="0" w:line="276" w:lineRule="auto"/>
        <w:rPr>
          <w:rFonts w:ascii="Times New Roman" w:eastAsia="Times New Roman" w:hAnsi="Times New Roman" w:cs="Times New Roman"/>
          <w:sz w:val="28"/>
          <w:szCs w:val="28"/>
          <w:lang w:eastAsia="ru-RU"/>
        </w:rPr>
      </w:pPr>
    </w:p>
    <w:p w14:paraId="09B7D602" w14:textId="77777777" w:rsidR="00D2451F" w:rsidRPr="002D23A2" w:rsidRDefault="00D2451F"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Присутні: осіб:</w:t>
      </w:r>
    </w:p>
    <w:p w14:paraId="6C99B49C" w14:textId="40FCF705" w:rsidR="00D2451F" w:rsidRPr="002D23A2" w:rsidRDefault="00D2451F"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1. ________</w:t>
      </w:r>
      <w:r w:rsidR="00826A30" w:rsidRPr="00826A30">
        <w:rPr>
          <w:rFonts w:ascii="Times New Roman" w:eastAsia="Times New Roman" w:hAnsi="Times New Roman" w:cs="Times New Roman"/>
          <w:sz w:val="28"/>
          <w:szCs w:val="28"/>
          <w:lang w:eastAsia="ru-RU"/>
        </w:rPr>
        <w:t xml:space="preserve">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вихователь інклюзивної групи №                                                              2. ________</w:t>
      </w:r>
      <w:r w:rsidR="00826A30" w:rsidRPr="00826A30">
        <w:rPr>
          <w:rFonts w:ascii="Times New Roman" w:eastAsia="Times New Roman" w:hAnsi="Times New Roman" w:cs="Times New Roman"/>
          <w:sz w:val="28"/>
          <w:szCs w:val="28"/>
          <w:lang w:eastAsia="ru-RU"/>
        </w:rPr>
        <w:t xml:space="preserve"> </w:t>
      </w:r>
      <w:r w:rsidR="00826A30">
        <w:rPr>
          <w:rFonts w:ascii="Times New Roman" w:eastAsia="Times New Roman" w:hAnsi="Times New Roman" w:cs="Times New Roman"/>
          <w:sz w:val="28"/>
          <w:szCs w:val="28"/>
          <w:lang w:eastAsia="ru-RU"/>
        </w:rPr>
        <w:t>ПІП</w:t>
      </w:r>
      <w:r w:rsidR="00826A30"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xml:space="preserve">асистент вихователя інклюзивної групи №                                            </w:t>
      </w:r>
    </w:p>
    <w:p w14:paraId="5FB2B31D" w14:textId="77777777" w:rsidR="00D2451F" w:rsidRPr="002D23A2" w:rsidRDefault="00D2451F"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Відсутня: </w:t>
      </w:r>
    </w:p>
    <w:p w14:paraId="658E55D8" w14:textId="22C8EC6D" w:rsidR="00D2451F" w:rsidRPr="002D23A2" w:rsidRDefault="00D2451F"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_________  </w:t>
      </w:r>
      <w:r w:rsidR="00826A30">
        <w:rPr>
          <w:rFonts w:ascii="Times New Roman" w:eastAsia="Times New Roman" w:hAnsi="Times New Roman" w:cs="Times New Roman"/>
          <w:sz w:val="28"/>
          <w:szCs w:val="28"/>
          <w:lang w:eastAsia="ru-RU"/>
        </w:rPr>
        <w:t>ПІП</w:t>
      </w:r>
      <w:r w:rsidR="00826A30"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xml:space="preserve">через хворобу </w:t>
      </w:r>
    </w:p>
    <w:p w14:paraId="20803868" w14:textId="77777777" w:rsidR="00D2451F" w:rsidRPr="002D23A2" w:rsidRDefault="00D2451F"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Запрошені спеціалісти, які працюють з дітьми з особливими освітніми проблемами:</w:t>
      </w:r>
    </w:p>
    <w:p w14:paraId="7200A7B3" w14:textId="24357FFA" w:rsidR="00D2451F" w:rsidRPr="002D23A2" w:rsidRDefault="00D2451F" w:rsidP="002D23A2">
      <w:pPr>
        <w:spacing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1. ______ </w:t>
      </w:r>
      <w:r w:rsidR="00826A30">
        <w:rPr>
          <w:rFonts w:ascii="Times New Roman" w:eastAsia="Times New Roman" w:hAnsi="Times New Roman" w:cs="Times New Roman"/>
          <w:sz w:val="28"/>
          <w:szCs w:val="28"/>
          <w:lang w:eastAsia="ru-RU"/>
        </w:rPr>
        <w:t>ПІП</w:t>
      </w:r>
      <w:r w:rsidR="00826A30"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 вчитель-логопед;                                                                                            2. _______</w:t>
      </w:r>
      <w:r w:rsidR="00826A30" w:rsidRPr="00826A30">
        <w:rPr>
          <w:rFonts w:ascii="Times New Roman" w:eastAsia="Times New Roman" w:hAnsi="Times New Roman" w:cs="Times New Roman"/>
          <w:sz w:val="28"/>
          <w:szCs w:val="28"/>
          <w:lang w:eastAsia="ru-RU"/>
        </w:rPr>
        <w:t xml:space="preserve">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 практичний психолог;                                                                               3. _______</w:t>
      </w:r>
      <w:r w:rsidR="00826A30" w:rsidRPr="00826A30">
        <w:rPr>
          <w:rFonts w:ascii="Times New Roman" w:eastAsia="Times New Roman" w:hAnsi="Times New Roman" w:cs="Times New Roman"/>
          <w:sz w:val="28"/>
          <w:szCs w:val="28"/>
          <w:lang w:eastAsia="ru-RU"/>
        </w:rPr>
        <w:t xml:space="preserve">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 дефектолог.</w:t>
      </w:r>
    </w:p>
    <w:p w14:paraId="1E2E6787" w14:textId="77777777" w:rsidR="00D2451F" w:rsidRPr="002D23A2" w:rsidRDefault="00D2451F" w:rsidP="002D23A2">
      <w:pPr>
        <w:spacing w:after="0" w:line="276" w:lineRule="auto"/>
        <w:rPr>
          <w:rFonts w:ascii="Times New Roman" w:hAnsi="Times New Roman" w:cs="Times New Roman"/>
          <w:sz w:val="28"/>
          <w:szCs w:val="28"/>
        </w:rPr>
      </w:pPr>
      <w:r w:rsidRPr="002D23A2">
        <w:rPr>
          <w:rFonts w:ascii="Times New Roman" w:hAnsi="Times New Roman" w:cs="Times New Roman"/>
          <w:sz w:val="28"/>
          <w:szCs w:val="28"/>
        </w:rPr>
        <w:t xml:space="preserve"> </w:t>
      </w:r>
    </w:p>
    <w:p w14:paraId="7546764A" w14:textId="77777777" w:rsidR="00D2451F" w:rsidRPr="002D23A2" w:rsidRDefault="00D2451F"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ПОРЯДОК ДЕННИЙ:</w:t>
      </w:r>
    </w:p>
    <w:p w14:paraId="2B34E354" w14:textId="77777777" w:rsidR="00D2451F" w:rsidRPr="002D23A2" w:rsidRDefault="00D2451F" w:rsidP="002D23A2">
      <w:pPr>
        <w:spacing w:after="0" w:line="276" w:lineRule="auto"/>
        <w:rPr>
          <w:rFonts w:ascii="Times New Roman" w:eastAsia="Times New Roman" w:hAnsi="Times New Roman" w:cs="Times New Roman"/>
          <w:bCs/>
          <w:sz w:val="28"/>
          <w:szCs w:val="28"/>
          <w:lang w:eastAsia="ru-RU"/>
        </w:rPr>
      </w:pPr>
    </w:p>
    <w:p w14:paraId="2701DD77" w14:textId="77777777" w:rsidR="00D2451F" w:rsidRPr="002D23A2" w:rsidRDefault="00D2451F" w:rsidP="002D23A2">
      <w:pPr>
        <w:spacing w:after="0" w:line="276" w:lineRule="auto"/>
        <w:textAlignment w:val="baseline"/>
        <w:rPr>
          <w:rFonts w:ascii="Times New Roman" w:eastAsia="Times New Roman" w:hAnsi="Times New Roman" w:cs="Times New Roman"/>
          <w:sz w:val="28"/>
          <w:szCs w:val="28"/>
          <w:bdr w:val="none" w:sz="0" w:space="0" w:color="auto" w:frame="1"/>
          <w:lang w:eastAsia="ru-RU"/>
        </w:rPr>
      </w:pPr>
      <w:r w:rsidRPr="002D23A2">
        <w:rPr>
          <w:rFonts w:ascii="Times New Roman" w:hAnsi="Times New Roman" w:cs="Times New Roman"/>
          <w:sz w:val="28"/>
          <w:szCs w:val="28"/>
        </w:rPr>
        <w:t xml:space="preserve">1.Аналіз </w:t>
      </w:r>
      <w:r w:rsidRPr="002D23A2">
        <w:rPr>
          <w:rFonts w:ascii="Times New Roman" w:eastAsia="Times New Roman" w:hAnsi="Times New Roman" w:cs="Times New Roman"/>
          <w:sz w:val="28"/>
          <w:szCs w:val="28"/>
          <w:bdr w:val="none" w:sz="0" w:space="0" w:color="auto" w:frame="1"/>
          <w:lang w:eastAsia="ru-RU"/>
        </w:rPr>
        <w:t>освітніх та корекційних досягнень дітей за рік;</w:t>
      </w:r>
    </w:p>
    <w:p w14:paraId="0D99F0CE" w14:textId="23741CC4" w:rsidR="00D2451F" w:rsidRPr="002D23A2" w:rsidRDefault="00D2451F" w:rsidP="002D23A2">
      <w:pPr>
        <w:spacing w:after="0" w:line="276" w:lineRule="auto"/>
        <w:textAlignment w:val="baseline"/>
        <w:rPr>
          <w:rFonts w:ascii="Times New Roman" w:hAnsi="Times New Roman" w:cs="Times New Roman"/>
          <w:sz w:val="28"/>
          <w:szCs w:val="28"/>
        </w:rPr>
      </w:pPr>
      <w:r w:rsidRPr="002D23A2">
        <w:rPr>
          <w:rFonts w:ascii="Times New Roman" w:hAnsi="Times New Roman" w:cs="Times New Roman"/>
          <w:sz w:val="28"/>
          <w:szCs w:val="28"/>
        </w:rPr>
        <w:t xml:space="preserve">2.Взаємний обмін інформацією щодо ефективності навчання з батьками;   </w:t>
      </w:r>
    </w:p>
    <w:p w14:paraId="569D7D9C" w14:textId="1EE370AB" w:rsidR="00D2451F" w:rsidRPr="00826A30" w:rsidRDefault="00D2451F" w:rsidP="00826A30">
      <w:pPr>
        <w:spacing w:after="0" w:line="276" w:lineRule="auto"/>
        <w:textAlignment w:val="baseline"/>
        <w:rPr>
          <w:rFonts w:ascii="Times New Roman" w:eastAsia="Times New Roman" w:hAnsi="Times New Roman" w:cs="Times New Roman"/>
          <w:sz w:val="28"/>
          <w:szCs w:val="28"/>
          <w:lang w:eastAsia="ru-RU"/>
        </w:rPr>
      </w:pPr>
      <w:r w:rsidRPr="002D23A2">
        <w:rPr>
          <w:rFonts w:ascii="Times New Roman" w:hAnsi="Times New Roman" w:cs="Times New Roman"/>
          <w:sz w:val="28"/>
          <w:szCs w:val="28"/>
        </w:rPr>
        <w:t xml:space="preserve">                                            </w:t>
      </w:r>
    </w:p>
    <w:p w14:paraId="72E8C048" w14:textId="77777777" w:rsidR="00D2451F" w:rsidRPr="002D23A2" w:rsidRDefault="00D2451F"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 xml:space="preserve">СЛУХАЛИ: </w:t>
      </w:r>
    </w:p>
    <w:p w14:paraId="66257899" w14:textId="77777777" w:rsidR="00D2451F" w:rsidRPr="002D23A2" w:rsidRDefault="00D2451F" w:rsidP="002D23A2">
      <w:pPr>
        <w:spacing w:after="0" w:line="276" w:lineRule="auto"/>
        <w:rPr>
          <w:rFonts w:ascii="Times New Roman" w:eastAsia="Times New Roman" w:hAnsi="Times New Roman" w:cs="Times New Roman"/>
          <w:bCs/>
          <w:sz w:val="28"/>
          <w:szCs w:val="28"/>
          <w:lang w:eastAsia="ru-RU"/>
        </w:rPr>
      </w:pPr>
    </w:p>
    <w:p w14:paraId="46907BE5" w14:textId="64E0DC84"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 xml:space="preserve">________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bCs/>
          <w:sz w:val="28"/>
          <w:szCs w:val="28"/>
          <w:lang w:eastAsia="ru-RU"/>
        </w:rPr>
        <w:t xml:space="preserve">., яка розповіла про мету та завдання 4 засідання КППС. Розповіла про порядок зборів та наголосила, що батьки будуть запрошені по одному для отримання достовірної інформації про досягнення своєї дитини обговорення подальшої роботи. Також під час засідання будуть присутні педагоги відповідної групи. Пояснила, що такий хід зібрання дасть можливість уникнути витоку інформації про особливості певної дитини і дозволить батькам ставити відверті запитання про свою дитину та дасть можливість безпечно працювати під час карантинних обмежень пов’язаних з </w:t>
      </w:r>
      <w:r w:rsidRPr="002D23A2">
        <w:rPr>
          <w:rFonts w:ascii="Times New Roman" w:hAnsi="Times New Roman" w:cs="Times New Roman"/>
          <w:color w:val="3C4043"/>
          <w:sz w:val="28"/>
          <w:szCs w:val="28"/>
          <w:shd w:val="clear" w:color="auto" w:fill="FFFFFF"/>
        </w:rPr>
        <w:t> </w:t>
      </w:r>
      <w:r w:rsidRPr="002D23A2">
        <w:rPr>
          <w:rFonts w:ascii="Times New Roman" w:hAnsi="Times New Roman" w:cs="Times New Roman"/>
          <w:sz w:val="28"/>
          <w:szCs w:val="28"/>
          <w:shd w:val="clear" w:color="auto" w:fill="FFFFFF"/>
        </w:rPr>
        <w:t>COVID-19</w:t>
      </w:r>
    </w:p>
    <w:p w14:paraId="2FEDD2C4"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p>
    <w:p w14:paraId="51BB631F"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lastRenderedPageBreak/>
        <w:t>І. ВИРІШИЛИ:</w:t>
      </w:r>
    </w:p>
    <w:p w14:paraId="1CD685C3"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p>
    <w:p w14:paraId="6CD65A16"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 xml:space="preserve">         Проводити засідання в індивідуально-консультативному порядку.</w:t>
      </w:r>
    </w:p>
    <w:p w14:paraId="764AEC6F"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val="ru-RU" w:eastAsia="ru-RU"/>
        </w:rPr>
      </w:pPr>
    </w:p>
    <w:p w14:paraId="335D54A3"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bookmarkStart w:id="12" w:name="_Hlk31106219"/>
      <w:r w:rsidRPr="002D23A2">
        <w:rPr>
          <w:rFonts w:ascii="Times New Roman" w:eastAsia="Times New Roman" w:hAnsi="Times New Roman" w:cs="Times New Roman"/>
          <w:bCs/>
          <w:sz w:val="28"/>
          <w:szCs w:val="28"/>
          <w:lang w:eastAsia="ru-RU"/>
        </w:rPr>
        <w:t>ЗАПРОСИЛИ:</w:t>
      </w:r>
      <w:bookmarkEnd w:id="12"/>
    </w:p>
    <w:p w14:paraId="1E84C3DD" w14:textId="5CA72FD0"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_______. мати вихованки інклюзивної групи №, ________ </w:t>
      </w:r>
    </w:p>
    <w:p w14:paraId="62C79812" w14:textId="77777777" w:rsidR="00D2451F" w:rsidRPr="002D23A2" w:rsidRDefault="00D2451F" w:rsidP="002D23A2">
      <w:pPr>
        <w:spacing w:line="276" w:lineRule="auto"/>
        <w:rPr>
          <w:rFonts w:ascii="Times New Roman" w:eastAsia="Times New Roman" w:hAnsi="Times New Roman" w:cs="Times New Roman"/>
          <w:sz w:val="28"/>
          <w:szCs w:val="28"/>
          <w:lang w:eastAsia="ru-RU"/>
        </w:rPr>
      </w:pPr>
      <w:bookmarkStart w:id="13" w:name="_Hlk63082629"/>
      <w:bookmarkStart w:id="14" w:name="_Hlk31106234"/>
      <w:r w:rsidRPr="002D23A2">
        <w:rPr>
          <w:rFonts w:ascii="Times New Roman" w:eastAsia="Times New Roman" w:hAnsi="Times New Roman" w:cs="Times New Roman"/>
          <w:sz w:val="28"/>
          <w:szCs w:val="28"/>
          <w:lang w:eastAsia="ru-RU"/>
        </w:rPr>
        <w:t>ВИСТУПИЛИ:</w:t>
      </w:r>
    </w:p>
    <w:p w14:paraId="1E21C940" w14:textId="77777777"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Вихователі групи, які охарактеризували дитину:</w:t>
      </w:r>
    </w:p>
    <w:bookmarkEnd w:id="13"/>
    <w:p w14:paraId="11326682" w14:textId="7B3FE0FC" w:rsidR="00D2451F" w:rsidRPr="002D23A2" w:rsidRDefault="00D2451F"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Дитина</w:t>
      </w:r>
      <w:proofErr w:type="spellEnd"/>
      <w:r w:rsidRPr="002D23A2">
        <w:rPr>
          <w:rFonts w:ascii="Times New Roman" w:hAnsi="Times New Roman" w:cs="Times New Roman"/>
          <w:sz w:val="28"/>
          <w:szCs w:val="28"/>
          <w:lang w:val="ru-RU"/>
        </w:rPr>
        <w:t>, активна,</w:t>
      </w:r>
      <w:r w:rsidRPr="002D23A2">
        <w:rPr>
          <w:rFonts w:ascii="Times New Roman" w:hAnsi="Times New Roman" w:cs="Times New Roman"/>
          <w:sz w:val="28"/>
          <w:szCs w:val="28"/>
        </w:rPr>
        <w:t xml:space="preserve"> рухлива. У </w:t>
      </w:r>
      <w:r w:rsidR="00826A30">
        <w:rPr>
          <w:rFonts w:ascii="Times New Roman" w:hAnsi="Times New Roman" w:cs="Times New Roman"/>
          <w:sz w:val="28"/>
          <w:szCs w:val="28"/>
        </w:rPr>
        <w:t xml:space="preserve">дитини </w:t>
      </w:r>
      <w:r w:rsidRPr="002D23A2">
        <w:rPr>
          <w:rFonts w:ascii="Times New Roman" w:hAnsi="Times New Roman" w:cs="Times New Roman"/>
          <w:sz w:val="28"/>
          <w:szCs w:val="28"/>
        </w:rPr>
        <w:t xml:space="preserve">переважає веселий, гарний настрій. Швидко звикає до нових умов. Добре йде на контакт та взаємодію з дорослими та дітьми. Основні види навичок самообслуговування на стадії формування. Ігрова діяльність згідно віку. Увага нестійка, короткотривала, залежить від </w:t>
      </w:r>
      <w:proofErr w:type="spellStart"/>
      <w:r w:rsidRPr="002D23A2">
        <w:rPr>
          <w:rFonts w:ascii="Times New Roman" w:hAnsi="Times New Roman" w:cs="Times New Roman"/>
          <w:sz w:val="28"/>
          <w:szCs w:val="28"/>
        </w:rPr>
        <w:t>мотиваторів</w:t>
      </w:r>
      <w:proofErr w:type="spellEnd"/>
      <w:r w:rsidRPr="002D23A2">
        <w:rPr>
          <w:rFonts w:ascii="Times New Roman" w:hAnsi="Times New Roman" w:cs="Times New Roman"/>
          <w:sz w:val="28"/>
          <w:szCs w:val="28"/>
        </w:rPr>
        <w:t xml:space="preserve">. Переважає зорове сприймання. Змістовне запам’ятовування з емоційним забарвленням. Будь-яку спільну діяльність сприймає з інтересом, але без зовнішніх стимулів швидко втрачає інтерес. Володіє основними поняттями, розпізнає об’єкти за різними ознаками. Застосовує спосіб діяльності за аналогією. Володіє рахунком у межах 10. Знає та називає основні кольори та деякі відтінки, геометричні фігури. Орієнтується у просторі. Швидко втрачає інтерес до завдань, які вимагають високої концентрації та розумової діяльності. Розуміє двох ступеневі інструкції. Недостатньо сформована спроможність модуляції поведінки відповідно до соціальної ситуації, але при нагадуванні (додатковому поясненні) розуміє  та дотримується суспільної поведінки. Мова невиразна,  в побуті користується простими реченнями. Бере участь у діалозі в нескладній за змістом мовленнєвій ситуації, припускається </w:t>
      </w:r>
      <w:proofErr w:type="spellStart"/>
      <w:r w:rsidRPr="002D23A2">
        <w:rPr>
          <w:rFonts w:ascii="Times New Roman" w:hAnsi="Times New Roman" w:cs="Times New Roman"/>
          <w:sz w:val="28"/>
          <w:szCs w:val="28"/>
        </w:rPr>
        <w:t>мовних</w:t>
      </w:r>
      <w:proofErr w:type="spellEnd"/>
      <w:r w:rsidRPr="002D23A2">
        <w:rPr>
          <w:rFonts w:ascii="Times New Roman" w:hAnsi="Times New Roman" w:cs="Times New Roman"/>
          <w:sz w:val="28"/>
          <w:szCs w:val="28"/>
        </w:rPr>
        <w:t xml:space="preserve"> помилок. </w:t>
      </w:r>
    </w:p>
    <w:p w14:paraId="55933CED" w14:textId="075230DC"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________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xml:space="preserve">., ., яка </w:t>
      </w:r>
      <w:r w:rsidR="004760B7" w:rsidRPr="002D23A2">
        <w:rPr>
          <w:rFonts w:ascii="Times New Roman" w:eastAsia="Times New Roman" w:hAnsi="Times New Roman" w:cs="Times New Roman"/>
          <w:sz w:val="28"/>
          <w:szCs w:val="28"/>
          <w:lang w:eastAsia="ru-RU"/>
        </w:rPr>
        <w:t xml:space="preserve">розглянула портфоліо та </w:t>
      </w:r>
      <w:r w:rsidRPr="002D23A2">
        <w:rPr>
          <w:rFonts w:ascii="Times New Roman" w:eastAsia="Times New Roman" w:hAnsi="Times New Roman" w:cs="Times New Roman"/>
          <w:sz w:val="28"/>
          <w:szCs w:val="28"/>
          <w:lang w:eastAsia="ru-RU"/>
        </w:rPr>
        <w:t>виразила вдячність педагогам групи та попросила рекомендацій у спеціалістів стосовно розвитку дитини в домашніх умовах.</w:t>
      </w:r>
    </w:p>
    <w:p w14:paraId="0C9536AE" w14:textId="7FFE5EDC"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________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яка рекомендувала проводити різноманітні ігри вдома, звертаючи увагу на час  та завершеність роботи.</w:t>
      </w:r>
    </w:p>
    <w:p w14:paraId="535F57E0" w14:textId="2C00159F"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______  </w:t>
      </w:r>
      <w:r w:rsidR="00826A30">
        <w:rPr>
          <w:rFonts w:ascii="Times New Roman" w:eastAsia="Times New Roman" w:hAnsi="Times New Roman" w:cs="Times New Roman"/>
          <w:sz w:val="28"/>
          <w:szCs w:val="28"/>
          <w:lang w:eastAsia="ru-RU"/>
        </w:rPr>
        <w:t>ПІП</w:t>
      </w:r>
      <w:r w:rsidR="00826A30" w:rsidRPr="002D23A2">
        <w:rPr>
          <w:rFonts w:ascii="Times New Roman" w:eastAsia="Times New Roman" w:hAnsi="Times New Roman" w:cs="Times New Roman"/>
          <w:sz w:val="28"/>
          <w:szCs w:val="28"/>
          <w:lang w:eastAsia="ru-RU"/>
        </w:rPr>
        <w:t xml:space="preserve"> </w:t>
      </w:r>
      <w:r w:rsidRPr="002D23A2">
        <w:rPr>
          <w:rFonts w:ascii="Times New Roman" w:eastAsia="Times New Roman" w:hAnsi="Times New Roman" w:cs="Times New Roman"/>
          <w:sz w:val="28"/>
          <w:szCs w:val="28"/>
          <w:lang w:eastAsia="ru-RU"/>
        </w:rPr>
        <w:t>рекомендувала, проводити вправи артикуляційної гімнастики.</w:t>
      </w:r>
    </w:p>
    <w:p w14:paraId="0BBAFBBA" w14:textId="33F5E2D6"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________ І.А., рекомендувала, виправляти мовленнєві помилки дитини під час мовлення.</w:t>
      </w:r>
    </w:p>
    <w:p w14:paraId="1F57CFC3" w14:textId="2C74A120"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______ </w:t>
      </w:r>
      <w:r w:rsidR="00826A30">
        <w:rPr>
          <w:rFonts w:ascii="Times New Roman" w:eastAsia="Times New Roman" w:hAnsi="Times New Roman" w:cs="Times New Roman"/>
          <w:sz w:val="28"/>
          <w:szCs w:val="28"/>
          <w:lang w:eastAsia="ru-RU"/>
        </w:rPr>
        <w:t>ПІП</w:t>
      </w:r>
      <w:r w:rsidRPr="002D23A2">
        <w:rPr>
          <w:rFonts w:ascii="Times New Roman" w:eastAsia="Times New Roman" w:hAnsi="Times New Roman" w:cs="Times New Roman"/>
          <w:sz w:val="28"/>
          <w:szCs w:val="28"/>
          <w:lang w:eastAsia="ru-RU"/>
        </w:rPr>
        <w:t>., рекомендувала, проводити ігри на розвиток уваги: такі, як просте «</w:t>
      </w:r>
      <w:proofErr w:type="spellStart"/>
      <w:r w:rsidRPr="002D23A2">
        <w:rPr>
          <w:rFonts w:ascii="Times New Roman" w:eastAsia="Times New Roman" w:hAnsi="Times New Roman" w:cs="Times New Roman"/>
          <w:sz w:val="28"/>
          <w:szCs w:val="28"/>
          <w:lang w:eastAsia="ru-RU"/>
        </w:rPr>
        <w:t>меморі</w:t>
      </w:r>
      <w:proofErr w:type="spellEnd"/>
      <w:r w:rsidRPr="002D23A2">
        <w:rPr>
          <w:rFonts w:ascii="Times New Roman" w:eastAsia="Times New Roman" w:hAnsi="Times New Roman" w:cs="Times New Roman"/>
          <w:sz w:val="28"/>
          <w:szCs w:val="28"/>
          <w:lang w:eastAsia="ru-RU"/>
        </w:rPr>
        <w:t>»; «склади за зразком»; «четвертий зайвий», тощо.</w:t>
      </w:r>
    </w:p>
    <w:p w14:paraId="06CA205E" w14:textId="1E819C6C"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 ВИРІШИЛИ:</w:t>
      </w:r>
    </w:p>
    <w:p w14:paraId="1348764A" w14:textId="3E04CDB2" w:rsidR="00D2451F" w:rsidRPr="002D23A2" w:rsidRDefault="00D2451F" w:rsidP="002D23A2">
      <w:pPr>
        <w:numPr>
          <w:ilvl w:val="0"/>
          <w:numId w:val="20"/>
        </w:numPr>
        <w:spacing w:after="0" w:line="276" w:lineRule="auto"/>
        <w:contextualSpacing/>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Продовжувати батькам роботу згідно аналізу успіхів дитини на час </w:t>
      </w:r>
      <w:proofErr w:type="spellStart"/>
      <w:r w:rsidRPr="002D23A2">
        <w:rPr>
          <w:rFonts w:ascii="Times New Roman" w:eastAsia="Times New Roman" w:hAnsi="Times New Roman" w:cs="Times New Roman"/>
          <w:sz w:val="28"/>
          <w:szCs w:val="28"/>
          <w:lang w:eastAsia="ru-RU"/>
        </w:rPr>
        <w:t>літньо</w:t>
      </w:r>
      <w:proofErr w:type="spellEnd"/>
      <w:r w:rsidRPr="002D23A2">
        <w:rPr>
          <w:rFonts w:ascii="Times New Roman" w:eastAsia="Times New Roman" w:hAnsi="Times New Roman" w:cs="Times New Roman"/>
          <w:sz w:val="28"/>
          <w:szCs w:val="28"/>
          <w:lang w:eastAsia="ru-RU"/>
        </w:rPr>
        <w:t xml:space="preserve">-оздоровчого періоду. </w:t>
      </w:r>
    </w:p>
    <w:p w14:paraId="3DA611EF" w14:textId="77777777" w:rsidR="00D2451F" w:rsidRPr="002D23A2" w:rsidRDefault="00D2451F" w:rsidP="002D23A2">
      <w:pPr>
        <w:spacing w:after="0" w:line="276" w:lineRule="auto"/>
        <w:rPr>
          <w:rFonts w:ascii="Times New Roman" w:eastAsia="Times New Roman" w:hAnsi="Times New Roman" w:cs="Times New Roman"/>
          <w:bCs/>
          <w:sz w:val="28"/>
          <w:szCs w:val="28"/>
          <w:lang w:eastAsia="ru-RU"/>
        </w:rPr>
      </w:pPr>
    </w:p>
    <w:p w14:paraId="2A868306" w14:textId="7C936567" w:rsidR="00D2451F" w:rsidRPr="002D23A2" w:rsidRDefault="00D2451F"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sz w:val="28"/>
          <w:szCs w:val="28"/>
          <w:lang w:eastAsia="ru-RU"/>
        </w:rPr>
        <w:t>ЗАПРОСИЛИ:</w:t>
      </w:r>
    </w:p>
    <w:p w14:paraId="055D3DFF" w14:textId="34739077" w:rsidR="00D2451F" w:rsidRPr="002D23A2" w:rsidRDefault="00826A30" w:rsidP="002D23A2">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ПІП</w:t>
      </w:r>
      <w:r w:rsidR="00D2451F" w:rsidRPr="002D23A2">
        <w:rPr>
          <w:rFonts w:ascii="Times New Roman" w:eastAsia="Times New Roman" w:hAnsi="Times New Roman" w:cs="Times New Roman"/>
          <w:sz w:val="28"/>
          <w:szCs w:val="28"/>
          <w:lang w:eastAsia="ru-RU"/>
        </w:rPr>
        <w:t xml:space="preserve">., мати вихованця інклюзивної групи №, ________ </w:t>
      </w:r>
      <w:r>
        <w:rPr>
          <w:rFonts w:ascii="Times New Roman" w:eastAsia="Times New Roman" w:hAnsi="Times New Roman" w:cs="Times New Roman"/>
          <w:sz w:val="28"/>
          <w:szCs w:val="28"/>
          <w:lang w:eastAsia="ru-RU"/>
        </w:rPr>
        <w:t>дитини</w:t>
      </w:r>
    </w:p>
    <w:p w14:paraId="652017AE" w14:textId="77777777" w:rsidR="00D2451F" w:rsidRPr="002D23A2" w:rsidRDefault="00D2451F" w:rsidP="002D23A2">
      <w:pPr>
        <w:spacing w:after="0" w:line="276" w:lineRule="auto"/>
        <w:rPr>
          <w:rFonts w:ascii="Times New Roman" w:eastAsia="Times New Roman" w:hAnsi="Times New Roman" w:cs="Times New Roman"/>
          <w:sz w:val="28"/>
          <w:szCs w:val="28"/>
          <w:lang w:eastAsia="ru-RU"/>
        </w:rPr>
      </w:pPr>
    </w:p>
    <w:p w14:paraId="1B396952" w14:textId="77777777" w:rsidR="00D2451F" w:rsidRPr="002D23A2" w:rsidRDefault="00D2451F" w:rsidP="002D23A2">
      <w:pPr>
        <w:spacing w:after="0" w:line="276" w:lineRule="auto"/>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ВИСТУПИЛИ:</w:t>
      </w:r>
    </w:p>
    <w:p w14:paraId="048A32FA" w14:textId="77777777"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Вихователі групи, які охарактеризували дитину:</w:t>
      </w:r>
    </w:p>
    <w:p w14:paraId="44D25F89" w14:textId="77777777" w:rsidR="00D2451F" w:rsidRPr="002D23A2" w:rsidRDefault="00D2451F" w:rsidP="002D23A2">
      <w:pPr>
        <w:spacing w:after="0" w:line="276" w:lineRule="auto"/>
        <w:jc w:val="both"/>
        <w:rPr>
          <w:rFonts w:ascii="Times New Roman" w:eastAsia="Times New Roman" w:hAnsi="Times New Roman" w:cs="Times New Roman"/>
          <w:bCs/>
          <w:sz w:val="28"/>
          <w:szCs w:val="28"/>
          <w:lang w:eastAsia="ru-RU"/>
        </w:rPr>
      </w:pPr>
    </w:p>
    <w:p w14:paraId="55A7E5E2" w14:textId="77777777"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bookmarkStart w:id="15" w:name="_Hlk31201266"/>
      <w:bookmarkEnd w:id="14"/>
      <w:r w:rsidRPr="002D23A2">
        <w:rPr>
          <w:rFonts w:ascii="Times New Roman" w:eastAsia="Times New Roman" w:hAnsi="Times New Roman" w:cs="Times New Roman"/>
          <w:sz w:val="28"/>
          <w:szCs w:val="28"/>
          <w:lang w:eastAsia="ru-RU"/>
        </w:rPr>
        <w:t xml:space="preserve">          Дитина, спокійна, переважає гарний настрій на ряду з </w:t>
      </w:r>
      <w:proofErr w:type="spellStart"/>
      <w:r w:rsidRPr="002D23A2">
        <w:rPr>
          <w:rFonts w:ascii="Times New Roman" w:eastAsia="Times New Roman" w:hAnsi="Times New Roman" w:cs="Times New Roman"/>
          <w:sz w:val="28"/>
          <w:szCs w:val="28"/>
          <w:lang w:eastAsia="ru-RU"/>
        </w:rPr>
        <w:t>відчуженостю</w:t>
      </w:r>
      <w:proofErr w:type="spellEnd"/>
      <w:r w:rsidRPr="002D23A2">
        <w:rPr>
          <w:rFonts w:ascii="Times New Roman" w:eastAsia="Times New Roman" w:hAnsi="Times New Roman" w:cs="Times New Roman"/>
          <w:sz w:val="28"/>
          <w:szCs w:val="28"/>
          <w:lang w:eastAsia="ru-RU"/>
        </w:rPr>
        <w:t xml:space="preserve"> від того, що відбувається у групі – більшість часу надає спостереженням за світлом, грою дітей, часто ходить начебто без будь-якого сенсу, лягає на підлогу. </w:t>
      </w:r>
      <w:r w:rsidRPr="002D23A2">
        <w:rPr>
          <w:rFonts w:ascii="Times New Roman" w:eastAsia="Times New Roman" w:hAnsi="Times New Roman" w:cs="Times New Roman"/>
          <w:sz w:val="28"/>
          <w:szCs w:val="28"/>
          <w:lang w:val="ru-RU" w:eastAsia="ru-RU"/>
        </w:rPr>
        <w:t xml:space="preserve">У </w:t>
      </w:r>
      <w:proofErr w:type="spellStart"/>
      <w:r w:rsidRPr="002D23A2">
        <w:rPr>
          <w:rFonts w:ascii="Times New Roman" w:eastAsia="Times New Roman" w:hAnsi="Times New Roman" w:cs="Times New Roman"/>
          <w:sz w:val="28"/>
          <w:szCs w:val="28"/>
          <w:lang w:val="ru-RU" w:eastAsia="ru-RU"/>
        </w:rPr>
        <w:t>спільній</w:t>
      </w:r>
      <w:proofErr w:type="spellEnd"/>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sz w:val="28"/>
          <w:szCs w:val="28"/>
          <w:lang w:eastAsia="ru-RU"/>
        </w:rPr>
        <w:t>діяльності</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дитина</w:t>
      </w:r>
      <w:proofErr w:type="spellEnd"/>
      <w:r w:rsidRPr="002D23A2">
        <w:rPr>
          <w:rFonts w:ascii="Times New Roman" w:eastAsia="Times New Roman" w:hAnsi="Times New Roman" w:cs="Times New Roman"/>
          <w:sz w:val="28"/>
          <w:szCs w:val="28"/>
          <w:lang w:val="ru-RU" w:eastAsia="ru-RU"/>
        </w:rPr>
        <w:t xml:space="preserve"> не </w:t>
      </w:r>
      <w:proofErr w:type="spellStart"/>
      <w:r w:rsidRPr="002D23A2">
        <w:rPr>
          <w:rFonts w:ascii="Times New Roman" w:eastAsia="Times New Roman" w:hAnsi="Times New Roman" w:cs="Times New Roman"/>
          <w:sz w:val="28"/>
          <w:szCs w:val="28"/>
          <w:lang w:val="ru-RU" w:eastAsia="ru-RU"/>
        </w:rPr>
        <w:t>бере</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участ</w:t>
      </w:r>
      <w:proofErr w:type="spellEnd"/>
      <w:r w:rsidRPr="002D23A2">
        <w:rPr>
          <w:rFonts w:ascii="Times New Roman" w:eastAsia="Times New Roman" w:hAnsi="Times New Roman" w:cs="Times New Roman"/>
          <w:sz w:val="28"/>
          <w:szCs w:val="28"/>
          <w:lang w:eastAsia="ru-RU"/>
        </w:rPr>
        <w:t>ь.</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Перевагу</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нада</w:t>
      </w:r>
      <w:proofErr w:type="spellEnd"/>
      <w:r w:rsidRPr="002D23A2">
        <w:rPr>
          <w:rFonts w:ascii="Times New Roman" w:eastAsia="Times New Roman" w:hAnsi="Times New Roman" w:cs="Times New Roman"/>
          <w:sz w:val="28"/>
          <w:szCs w:val="28"/>
          <w:lang w:eastAsia="ru-RU"/>
        </w:rPr>
        <w:t>є</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самотн</w:t>
      </w:r>
      <w:r w:rsidRPr="002D23A2">
        <w:rPr>
          <w:rFonts w:ascii="Times New Roman" w:eastAsia="Times New Roman" w:hAnsi="Times New Roman" w:cs="Times New Roman"/>
          <w:sz w:val="28"/>
          <w:szCs w:val="28"/>
          <w:lang w:eastAsia="ru-RU"/>
        </w:rPr>
        <w:t>им</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безсюжетни</w:t>
      </w:r>
      <w:proofErr w:type="spellEnd"/>
      <w:r w:rsidRPr="002D23A2">
        <w:rPr>
          <w:rFonts w:ascii="Times New Roman" w:eastAsia="Times New Roman" w:hAnsi="Times New Roman" w:cs="Times New Roman"/>
          <w:sz w:val="28"/>
          <w:szCs w:val="28"/>
          <w:lang w:eastAsia="ru-RU"/>
        </w:rPr>
        <w:t>м</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нерольови</w:t>
      </w:r>
      <w:proofErr w:type="spellEnd"/>
      <w:r w:rsidRPr="002D23A2">
        <w:rPr>
          <w:rFonts w:ascii="Times New Roman" w:eastAsia="Times New Roman" w:hAnsi="Times New Roman" w:cs="Times New Roman"/>
          <w:sz w:val="28"/>
          <w:szCs w:val="28"/>
          <w:lang w:eastAsia="ru-RU"/>
        </w:rPr>
        <w:t>м</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ігра</w:t>
      </w:r>
      <w:proofErr w:type="spellEnd"/>
      <w:r w:rsidRPr="002D23A2">
        <w:rPr>
          <w:rFonts w:ascii="Times New Roman" w:eastAsia="Times New Roman" w:hAnsi="Times New Roman" w:cs="Times New Roman"/>
          <w:sz w:val="28"/>
          <w:szCs w:val="28"/>
          <w:lang w:eastAsia="ru-RU"/>
        </w:rPr>
        <w:t>м - маніпуляцією з певним предметом, або власними руками. На дорослих і дітей реагує в залежності від настрою. Зосереджує погляд на об’єкті, проявляє певні емоції зв’язку, але звернену мову розуміє частково, потребує односкладових інструкцій та повторення. Відповідає на поставлені запитання одним словом. Пасивний с</w:t>
      </w:r>
      <w:proofErr w:type="spellStart"/>
      <w:r w:rsidRPr="002D23A2">
        <w:rPr>
          <w:rFonts w:ascii="Times New Roman" w:eastAsia="Times New Roman" w:hAnsi="Times New Roman" w:cs="Times New Roman"/>
          <w:sz w:val="28"/>
          <w:szCs w:val="28"/>
          <w:lang w:val="ru-RU" w:eastAsia="ru-RU"/>
        </w:rPr>
        <w:t>ловник</w:t>
      </w:r>
      <w:proofErr w:type="spellEnd"/>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sz w:val="28"/>
          <w:szCs w:val="28"/>
          <w:lang w:eastAsia="ru-RU"/>
        </w:rPr>
        <w:t>переважає над активним</w:t>
      </w:r>
      <w:r w:rsidRPr="002D23A2">
        <w:rPr>
          <w:rFonts w:ascii="Times New Roman" w:eastAsia="Times New Roman" w:hAnsi="Times New Roman" w:cs="Times New Roman"/>
          <w:sz w:val="28"/>
          <w:szCs w:val="28"/>
          <w:lang w:val="ru-RU" w:eastAsia="ru-RU"/>
        </w:rPr>
        <w:t>.</w:t>
      </w:r>
      <w:r w:rsidRPr="002D23A2">
        <w:rPr>
          <w:rFonts w:ascii="Times New Roman" w:eastAsia="Times New Roman" w:hAnsi="Times New Roman" w:cs="Times New Roman"/>
          <w:sz w:val="28"/>
          <w:szCs w:val="28"/>
          <w:lang w:eastAsia="ru-RU"/>
        </w:rPr>
        <w:t xml:space="preserve"> </w:t>
      </w:r>
      <w:proofErr w:type="spellStart"/>
      <w:r w:rsidRPr="002D23A2">
        <w:rPr>
          <w:rFonts w:ascii="Times New Roman" w:eastAsia="Times New Roman" w:hAnsi="Times New Roman" w:cs="Times New Roman"/>
          <w:sz w:val="28"/>
          <w:szCs w:val="28"/>
          <w:lang w:val="ru-RU" w:eastAsia="ru-RU"/>
        </w:rPr>
        <w:t>Мовлення</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стереотипне</w:t>
      </w:r>
      <w:proofErr w:type="spellEnd"/>
      <w:r w:rsidRPr="002D23A2">
        <w:rPr>
          <w:rFonts w:ascii="Times New Roman" w:eastAsia="Times New Roman" w:hAnsi="Times New Roman" w:cs="Times New Roman"/>
          <w:sz w:val="28"/>
          <w:szCs w:val="28"/>
          <w:lang w:val="ru-RU" w:eastAsia="ru-RU"/>
        </w:rPr>
        <w:t xml:space="preserve"> і </w:t>
      </w:r>
      <w:proofErr w:type="spellStart"/>
      <w:r w:rsidRPr="002D23A2">
        <w:rPr>
          <w:rFonts w:ascii="Times New Roman" w:eastAsia="Times New Roman" w:hAnsi="Times New Roman" w:cs="Times New Roman"/>
          <w:sz w:val="28"/>
          <w:szCs w:val="28"/>
          <w:lang w:val="ru-RU" w:eastAsia="ru-RU"/>
        </w:rPr>
        <w:t>найчастіше</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звучить</w:t>
      </w:r>
      <w:proofErr w:type="spellEnd"/>
      <w:r w:rsidRPr="002D23A2">
        <w:rPr>
          <w:rFonts w:ascii="Times New Roman" w:eastAsia="Times New Roman" w:hAnsi="Times New Roman" w:cs="Times New Roman"/>
          <w:sz w:val="28"/>
          <w:szCs w:val="28"/>
          <w:lang w:val="ru-RU" w:eastAsia="ru-RU"/>
        </w:rPr>
        <w:t xml:space="preserve"> як </w:t>
      </w:r>
      <w:proofErr w:type="spellStart"/>
      <w:r w:rsidRPr="002D23A2">
        <w:rPr>
          <w:rFonts w:ascii="Times New Roman" w:eastAsia="Times New Roman" w:hAnsi="Times New Roman" w:cs="Times New Roman"/>
          <w:sz w:val="28"/>
          <w:szCs w:val="28"/>
          <w:lang w:val="ru-RU" w:eastAsia="ru-RU"/>
        </w:rPr>
        <w:t>безпосередня</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чи</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відтермінована</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ехолалія</w:t>
      </w:r>
      <w:proofErr w:type="spellEnd"/>
      <w:r w:rsidRPr="002D23A2">
        <w:rPr>
          <w:rFonts w:ascii="Times New Roman" w:eastAsia="Times New Roman" w:hAnsi="Times New Roman" w:cs="Times New Roman"/>
          <w:sz w:val="28"/>
          <w:szCs w:val="28"/>
          <w:lang w:val="ru-RU" w:eastAsia="ru-RU"/>
        </w:rPr>
        <w:t>.</w:t>
      </w:r>
      <w:r w:rsidRPr="002D23A2">
        <w:rPr>
          <w:rFonts w:ascii="Times New Roman" w:eastAsia="Times New Roman" w:hAnsi="Times New Roman" w:cs="Times New Roman"/>
          <w:sz w:val="28"/>
          <w:szCs w:val="28"/>
          <w:lang w:eastAsia="ru-RU"/>
        </w:rPr>
        <w:t xml:space="preserve"> Говорить тільки тоді, коли сам вважає за потрібне. </w:t>
      </w:r>
    </w:p>
    <w:p w14:paraId="252AE426" w14:textId="0F49B4BA"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sz w:val="28"/>
          <w:szCs w:val="28"/>
          <w:lang w:eastAsia="ru-RU"/>
        </w:rPr>
        <w:t xml:space="preserve">   Присутня н</w:t>
      </w:r>
      <w:proofErr w:type="spellStart"/>
      <w:r w:rsidRPr="002D23A2">
        <w:rPr>
          <w:rFonts w:ascii="Times New Roman" w:eastAsia="Times New Roman" w:hAnsi="Times New Roman" w:cs="Times New Roman"/>
          <w:sz w:val="28"/>
          <w:szCs w:val="28"/>
          <w:lang w:val="ru-RU" w:eastAsia="ru-RU"/>
        </w:rPr>
        <w:t>езграбність</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загальної</w:t>
      </w:r>
      <w:proofErr w:type="spellEnd"/>
      <w:r w:rsidRPr="002D23A2">
        <w:rPr>
          <w:rFonts w:ascii="Times New Roman" w:eastAsia="Times New Roman" w:hAnsi="Times New Roman" w:cs="Times New Roman"/>
          <w:sz w:val="28"/>
          <w:szCs w:val="28"/>
          <w:lang w:val="ru-RU" w:eastAsia="ru-RU"/>
        </w:rPr>
        <w:t xml:space="preserve"> моторики</w:t>
      </w:r>
      <w:r w:rsidRPr="002D23A2">
        <w:rPr>
          <w:rFonts w:ascii="Times New Roman" w:eastAsia="Times New Roman" w:hAnsi="Times New Roman" w:cs="Times New Roman"/>
          <w:sz w:val="28"/>
          <w:szCs w:val="28"/>
          <w:lang w:eastAsia="ru-RU"/>
        </w:rPr>
        <w:t xml:space="preserve">, рухи </w:t>
      </w:r>
      <w:proofErr w:type="spellStart"/>
      <w:r w:rsidRPr="002D23A2">
        <w:rPr>
          <w:rFonts w:ascii="Times New Roman" w:eastAsia="Times New Roman" w:hAnsi="Times New Roman" w:cs="Times New Roman"/>
          <w:sz w:val="28"/>
          <w:szCs w:val="28"/>
          <w:lang w:val="ru-RU" w:eastAsia="ru-RU"/>
        </w:rPr>
        <w:t>позбавлен</w:t>
      </w:r>
      <w:proofErr w:type="spellEnd"/>
      <w:r w:rsidRPr="002D23A2">
        <w:rPr>
          <w:rFonts w:ascii="Times New Roman" w:eastAsia="Times New Roman" w:hAnsi="Times New Roman" w:cs="Times New Roman"/>
          <w:sz w:val="28"/>
          <w:szCs w:val="28"/>
          <w:lang w:eastAsia="ru-RU"/>
        </w:rPr>
        <w:t>і</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невимушеності</w:t>
      </w:r>
      <w:proofErr w:type="spellEnd"/>
      <w:r w:rsidRPr="002D23A2">
        <w:rPr>
          <w:rFonts w:ascii="Times New Roman" w:eastAsia="Times New Roman" w:hAnsi="Times New Roman" w:cs="Times New Roman"/>
          <w:sz w:val="28"/>
          <w:szCs w:val="28"/>
          <w:lang w:val="ru-RU" w:eastAsia="ru-RU"/>
        </w:rPr>
        <w:t xml:space="preserve">; </w:t>
      </w:r>
      <w:r w:rsidR="00826A30">
        <w:rPr>
          <w:rFonts w:ascii="Times New Roman" w:eastAsia="Times New Roman" w:hAnsi="Times New Roman" w:cs="Times New Roman"/>
          <w:sz w:val="28"/>
          <w:szCs w:val="28"/>
          <w:lang w:eastAsia="ru-RU"/>
        </w:rPr>
        <w:t>______</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важко</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стрибати</w:t>
      </w:r>
      <w:proofErr w:type="spellEnd"/>
      <w:r w:rsidRPr="002D23A2">
        <w:rPr>
          <w:rFonts w:ascii="Times New Roman" w:eastAsia="Times New Roman" w:hAnsi="Times New Roman" w:cs="Times New Roman"/>
          <w:sz w:val="28"/>
          <w:szCs w:val="28"/>
          <w:lang w:val="ru-RU" w:eastAsia="ru-RU"/>
        </w:rPr>
        <w:t xml:space="preserve">, не </w:t>
      </w:r>
      <w:proofErr w:type="spellStart"/>
      <w:r w:rsidRPr="002D23A2">
        <w:rPr>
          <w:rFonts w:ascii="Times New Roman" w:eastAsia="Times New Roman" w:hAnsi="Times New Roman" w:cs="Times New Roman"/>
          <w:sz w:val="28"/>
          <w:szCs w:val="28"/>
          <w:lang w:val="ru-RU" w:eastAsia="ru-RU"/>
        </w:rPr>
        <w:t>спромож</w:t>
      </w:r>
      <w:proofErr w:type="spellEnd"/>
      <w:r w:rsidRPr="002D23A2">
        <w:rPr>
          <w:rFonts w:ascii="Times New Roman" w:eastAsia="Times New Roman" w:hAnsi="Times New Roman" w:cs="Times New Roman"/>
          <w:sz w:val="28"/>
          <w:szCs w:val="28"/>
          <w:lang w:eastAsia="ru-RU"/>
        </w:rPr>
        <w:t>е</w:t>
      </w:r>
      <w:r w:rsidRPr="002D23A2">
        <w:rPr>
          <w:rFonts w:ascii="Times New Roman" w:eastAsia="Times New Roman" w:hAnsi="Times New Roman" w:cs="Times New Roman"/>
          <w:sz w:val="28"/>
          <w:szCs w:val="28"/>
          <w:lang w:val="ru-RU" w:eastAsia="ru-RU"/>
        </w:rPr>
        <w:t xml:space="preserve">н </w:t>
      </w:r>
      <w:proofErr w:type="spellStart"/>
      <w:r w:rsidRPr="002D23A2">
        <w:rPr>
          <w:rFonts w:ascii="Times New Roman" w:eastAsia="Times New Roman" w:hAnsi="Times New Roman" w:cs="Times New Roman"/>
          <w:sz w:val="28"/>
          <w:szCs w:val="28"/>
          <w:lang w:val="ru-RU" w:eastAsia="ru-RU"/>
        </w:rPr>
        <w:t>марширувати</w:t>
      </w:r>
      <w:proofErr w:type="spellEnd"/>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sz w:val="28"/>
          <w:szCs w:val="28"/>
          <w:lang w:eastAsia="ru-RU"/>
        </w:rPr>
        <w:t xml:space="preserve">тощо; </w:t>
      </w:r>
      <w:r w:rsidRPr="002D23A2">
        <w:rPr>
          <w:rFonts w:ascii="Times New Roman" w:eastAsia="Times New Roman" w:hAnsi="Times New Roman" w:cs="Times New Roman"/>
          <w:sz w:val="28"/>
          <w:szCs w:val="28"/>
          <w:lang w:val="ru-RU" w:eastAsia="ru-RU"/>
        </w:rPr>
        <w:t>порушен</w:t>
      </w:r>
      <w:r w:rsidRPr="002D23A2">
        <w:rPr>
          <w:rFonts w:ascii="Times New Roman" w:eastAsia="Times New Roman" w:hAnsi="Times New Roman" w:cs="Times New Roman"/>
          <w:sz w:val="28"/>
          <w:szCs w:val="28"/>
          <w:lang w:eastAsia="ru-RU"/>
        </w:rPr>
        <w:t>а</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координаці</w:t>
      </w:r>
      <w:proofErr w:type="spellEnd"/>
      <w:r w:rsidRPr="002D23A2">
        <w:rPr>
          <w:rFonts w:ascii="Times New Roman" w:eastAsia="Times New Roman" w:hAnsi="Times New Roman" w:cs="Times New Roman"/>
          <w:sz w:val="28"/>
          <w:szCs w:val="28"/>
          <w:lang w:eastAsia="ru-RU"/>
        </w:rPr>
        <w:t>я</w:t>
      </w:r>
      <w:r w:rsidRPr="002D23A2">
        <w:rPr>
          <w:rFonts w:ascii="Times New Roman" w:eastAsia="Times New Roman" w:hAnsi="Times New Roman" w:cs="Times New Roman"/>
          <w:sz w:val="28"/>
          <w:szCs w:val="28"/>
          <w:lang w:val="ru-RU" w:eastAsia="ru-RU"/>
        </w:rPr>
        <w:t xml:space="preserve">. </w:t>
      </w:r>
      <w:r w:rsidRPr="002D23A2">
        <w:rPr>
          <w:rFonts w:ascii="Times New Roman" w:eastAsia="Times New Roman" w:hAnsi="Times New Roman" w:cs="Times New Roman"/>
          <w:sz w:val="28"/>
          <w:szCs w:val="28"/>
          <w:lang w:eastAsia="ru-RU"/>
        </w:rPr>
        <w:t>Дрібна моторика залежить від  зацікавленості дитини (їсть самостійно, олівець не тримає).</w:t>
      </w:r>
    </w:p>
    <w:p w14:paraId="797F3F7F" w14:textId="433AED1E"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Недостатньо сформована спроможність модуляції поведінки відповідно до соціальної ситуації, </w:t>
      </w:r>
      <w:r w:rsidR="00826A30">
        <w:rPr>
          <w:rFonts w:ascii="Times New Roman" w:eastAsia="Times New Roman" w:hAnsi="Times New Roman" w:cs="Times New Roman"/>
          <w:sz w:val="28"/>
          <w:szCs w:val="28"/>
          <w:lang w:eastAsia="ru-RU"/>
        </w:rPr>
        <w:t>_________</w:t>
      </w:r>
      <w:r w:rsidRPr="002D23A2">
        <w:rPr>
          <w:rFonts w:ascii="Times New Roman" w:eastAsia="Times New Roman" w:hAnsi="Times New Roman" w:cs="Times New Roman"/>
          <w:sz w:val="28"/>
          <w:szCs w:val="28"/>
          <w:lang w:eastAsia="ru-RU"/>
        </w:rPr>
        <w:t xml:space="preserve"> не виявляє адекватної реакції на емоції оточення, просто, не «помічає», але розуміє соціальну суспільну поведінку.</w:t>
      </w:r>
    </w:p>
    <w:p w14:paraId="21B3E619" w14:textId="77777777"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Увага мимовільна,</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короткотривала</w:t>
      </w:r>
      <w:proofErr w:type="spellEnd"/>
      <w:r w:rsidRPr="002D23A2">
        <w:rPr>
          <w:rFonts w:ascii="Times New Roman" w:eastAsia="Times New Roman" w:hAnsi="Times New Roman" w:cs="Times New Roman"/>
          <w:sz w:val="28"/>
          <w:szCs w:val="28"/>
          <w:lang w:eastAsia="ru-RU"/>
        </w:rPr>
        <w:t xml:space="preserve">, некерована. Достатньо розвинута механічна пам’ять  і певні типи асоціацій. Процеси сприймання – фрагментарні. Відсутня концентрація на завданні. </w:t>
      </w:r>
      <w:r w:rsidRPr="002D23A2">
        <w:rPr>
          <w:rFonts w:ascii="Times New Roman" w:hAnsi="Times New Roman" w:cs="Times New Roman"/>
          <w:sz w:val="28"/>
          <w:szCs w:val="28"/>
        </w:rPr>
        <w:t>Швидко втрачає інтерес до завдань, які вимагають високої концентрації та розумової діяльності. Володіє та користується основними поняттями з усіх освітніх ліній.</w:t>
      </w:r>
      <w:r w:rsidRPr="002D23A2">
        <w:rPr>
          <w:rFonts w:ascii="Times New Roman" w:eastAsia="Times New Roman" w:hAnsi="Times New Roman" w:cs="Times New Roman"/>
          <w:sz w:val="28"/>
          <w:szCs w:val="28"/>
          <w:lang w:eastAsia="ru-RU"/>
        </w:rPr>
        <w:t xml:space="preserve"> Вольова сфера на стадії формування.</w:t>
      </w:r>
    </w:p>
    <w:p w14:paraId="0D8F0369" w14:textId="01FBD43E"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        Свідомо використовує дорослих для досягнення власних цілей, </w:t>
      </w:r>
      <w:r w:rsidR="00826A30">
        <w:rPr>
          <w:rFonts w:ascii="Times New Roman" w:eastAsia="Times New Roman" w:hAnsi="Times New Roman" w:cs="Times New Roman"/>
          <w:sz w:val="28"/>
          <w:szCs w:val="28"/>
          <w:lang w:eastAsia="ru-RU"/>
        </w:rPr>
        <w:t>________</w:t>
      </w:r>
      <w:r w:rsidRPr="002D23A2">
        <w:rPr>
          <w:rFonts w:ascii="Times New Roman" w:eastAsia="Times New Roman" w:hAnsi="Times New Roman" w:cs="Times New Roman"/>
          <w:sz w:val="28"/>
          <w:szCs w:val="28"/>
          <w:lang w:eastAsia="ru-RU"/>
        </w:rPr>
        <w:t xml:space="preserve">відмовляється від зображувальної діяльності й вимагає, щоб виконання завдань виконував дорослий («рука в руці»). Дитина не будує пірамідку з кубиків, а складає їх (як й інші предмети) у ланцюжок. Завдання виконує з </w:t>
      </w:r>
      <w:proofErr w:type="spellStart"/>
      <w:r w:rsidRPr="002D23A2">
        <w:rPr>
          <w:rFonts w:ascii="Times New Roman" w:eastAsia="Times New Roman" w:hAnsi="Times New Roman" w:cs="Times New Roman"/>
          <w:sz w:val="28"/>
          <w:szCs w:val="28"/>
          <w:lang w:eastAsia="ru-RU"/>
        </w:rPr>
        <w:t>опосередкованною</w:t>
      </w:r>
      <w:proofErr w:type="spellEnd"/>
      <w:r w:rsidRPr="002D23A2">
        <w:rPr>
          <w:rFonts w:ascii="Times New Roman" w:eastAsia="Times New Roman" w:hAnsi="Times New Roman" w:cs="Times New Roman"/>
          <w:sz w:val="28"/>
          <w:szCs w:val="28"/>
          <w:lang w:eastAsia="ru-RU"/>
        </w:rPr>
        <w:t xml:space="preserve"> допомогою. Обирає деякі фігури в умовах вибору з 2-3. </w:t>
      </w:r>
      <w:proofErr w:type="spellStart"/>
      <w:r w:rsidRPr="002D23A2">
        <w:rPr>
          <w:rFonts w:ascii="Times New Roman" w:eastAsia="Times New Roman" w:hAnsi="Times New Roman" w:cs="Times New Roman"/>
          <w:sz w:val="28"/>
          <w:szCs w:val="28"/>
          <w:lang w:val="ru-RU" w:eastAsia="ru-RU"/>
        </w:rPr>
        <w:t>Сортує</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предмети</w:t>
      </w:r>
      <w:proofErr w:type="spellEnd"/>
      <w:r w:rsidRPr="002D23A2">
        <w:rPr>
          <w:rFonts w:ascii="Times New Roman" w:eastAsia="Times New Roman" w:hAnsi="Times New Roman" w:cs="Times New Roman"/>
          <w:sz w:val="28"/>
          <w:szCs w:val="28"/>
          <w:lang w:val="ru-RU" w:eastAsia="ru-RU"/>
        </w:rPr>
        <w:t xml:space="preserve"> за </w:t>
      </w:r>
      <w:proofErr w:type="spellStart"/>
      <w:r w:rsidRPr="002D23A2">
        <w:rPr>
          <w:rFonts w:ascii="Times New Roman" w:eastAsia="Times New Roman" w:hAnsi="Times New Roman" w:cs="Times New Roman"/>
          <w:sz w:val="28"/>
          <w:szCs w:val="28"/>
          <w:lang w:val="ru-RU" w:eastAsia="ru-RU"/>
        </w:rPr>
        <w:t>кольором</w:t>
      </w:r>
      <w:proofErr w:type="spellEnd"/>
      <w:r w:rsidRPr="002D23A2">
        <w:rPr>
          <w:rFonts w:ascii="Times New Roman" w:eastAsia="Times New Roman" w:hAnsi="Times New Roman" w:cs="Times New Roman"/>
          <w:sz w:val="28"/>
          <w:szCs w:val="28"/>
          <w:lang w:eastAsia="ru-RU"/>
        </w:rPr>
        <w:t xml:space="preserve"> та формою</w:t>
      </w:r>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під</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опосередкованим</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керівництвом</w:t>
      </w:r>
      <w:proofErr w:type="spellEnd"/>
      <w:r w:rsidRPr="002D23A2">
        <w:rPr>
          <w:rFonts w:ascii="Times New Roman" w:eastAsia="Times New Roman" w:hAnsi="Times New Roman" w:cs="Times New Roman"/>
          <w:sz w:val="28"/>
          <w:szCs w:val="28"/>
          <w:lang w:val="ru-RU" w:eastAsia="ru-RU"/>
        </w:rPr>
        <w:t xml:space="preserve">. Не </w:t>
      </w:r>
      <w:proofErr w:type="spellStart"/>
      <w:r w:rsidRPr="002D23A2">
        <w:rPr>
          <w:rFonts w:ascii="Times New Roman" w:eastAsia="Times New Roman" w:hAnsi="Times New Roman" w:cs="Times New Roman"/>
          <w:sz w:val="28"/>
          <w:szCs w:val="28"/>
          <w:lang w:val="ru-RU" w:eastAsia="ru-RU"/>
        </w:rPr>
        <w:t>встановлює</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кількісну</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відповідність</w:t>
      </w:r>
      <w:proofErr w:type="spellEnd"/>
      <w:r w:rsidRPr="002D23A2">
        <w:rPr>
          <w:rFonts w:ascii="Times New Roman" w:eastAsia="Times New Roman" w:hAnsi="Times New Roman" w:cs="Times New Roman"/>
          <w:sz w:val="28"/>
          <w:szCs w:val="28"/>
          <w:lang w:val="ru-RU" w:eastAsia="ru-RU"/>
        </w:rPr>
        <w:t xml:space="preserve"> </w:t>
      </w:r>
      <w:proofErr w:type="spellStart"/>
      <w:r w:rsidRPr="002D23A2">
        <w:rPr>
          <w:rFonts w:ascii="Times New Roman" w:eastAsia="Times New Roman" w:hAnsi="Times New Roman" w:cs="Times New Roman"/>
          <w:sz w:val="28"/>
          <w:szCs w:val="28"/>
          <w:lang w:val="ru-RU" w:eastAsia="ru-RU"/>
        </w:rPr>
        <w:t>між</w:t>
      </w:r>
      <w:proofErr w:type="spellEnd"/>
      <w:r w:rsidRPr="002D23A2">
        <w:rPr>
          <w:rFonts w:ascii="Times New Roman" w:eastAsia="Times New Roman" w:hAnsi="Times New Roman" w:cs="Times New Roman"/>
          <w:sz w:val="28"/>
          <w:szCs w:val="28"/>
          <w:lang w:val="ru-RU" w:eastAsia="ru-RU"/>
        </w:rPr>
        <w:t xml:space="preserve"> предметам. </w:t>
      </w:r>
      <w:proofErr w:type="spellStart"/>
      <w:r w:rsidRPr="002D23A2">
        <w:rPr>
          <w:rFonts w:ascii="Times New Roman" w:eastAsia="Times New Roman" w:hAnsi="Times New Roman" w:cs="Times New Roman"/>
          <w:sz w:val="28"/>
          <w:szCs w:val="28"/>
          <w:lang w:val="ru-RU" w:eastAsia="ru-RU"/>
        </w:rPr>
        <w:t>Встановлює</w:t>
      </w:r>
      <w:proofErr w:type="spellEnd"/>
      <w:r w:rsidRPr="002D23A2">
        <w:rPr>
          <w:rFonts w:ascii="Times New Roman" w:eastAsia="Times New Roman" w:hAnsi="Times New Roman" w:cs="Times New Roman"/>
          <w:sz w:val="28"/>
          <w:szCs w:val="28"/>
          <w:lang w:val="ru-RU" w:eastAsia="ru-RU"/>
        </w:rPr>
        <w:t xml:space="preserve"> втулки методом </w:t>
      </w:r>
      <w:proofErr w:type="spellStart"/>
      <w:r w:rsidRPr="002D23A2">
        <w:rPr>
          <w:rFonts w:ascii="Times New Roman" w:eastAsia="Times New Roman" w:hAnsi="Times New Roman" w:cs="Times New Roman"/>
          <w:sz w:val="28"/>
          <w:szCs w:val="28"/>
          <w:lang w:val="ru-RU" w:eastAsia="ru-RU"/>
        </w:rPr>
        <w:t>непродуктивних</w:t>
      </w:r>
      <w:proofErr w:type="spellEnd"/>
      <w:r w:rsidRPr="002D23A2">
        <w:rPr>
          <w:rFonts w:ascii="Times New Roman" w:eastAsia="Times New Roman" w:hAnsi="Times New Roman" w:cs="Times New Roman"/>
          <w:sz w:val="28"/>
          <w:szCs w:val="28"/>
          <w:lang w:val="ru-RU" w:eastAsia="ru-RU"/>
        </w:rPr>
        <w:t xml:space="preserve"> проб і </w:t>
      </w:r>
      <w:proofErr w:type="spellStart"/>
      <w:r w:rsidRPr="002D23A2">
        <w:rPr>
          <w:rFonts w:ascii="Times New Roman" w:eastAsia="Times New Roman" w:hAnsi="Times New Roman" w:cs="Times New Roman"/>
          <w:sz w:val="28"/>
          <w:szCs w:val="28"/>
          <w:lang w:val="ru-RU" w:eastAsia="ru-RU"/>
        </w:rPr>
        <w:t>помилок</w:t>
      </w:r>
      <w:proofErr w:type="spellEnd"/>
      <w:r w:rsidRPr="002D23A2">
        <w:rPr>
          <w:rFonts w:ascii="Times New Roman" w:eastAsia="Times New Roman" w:hAnsi="Times New Roman" w:cs="Times New Roman"/>
          <w:sz w:val="28"/>
          <w:szCs w:val="28"/>
          <w:lang w:val="ru-RU" w:eastAsia="ru-RU"/>
        </w:rPr>
        <w:t>.</w:t>
      </w:r>
      <w:r w:rsidRPr="002D23A2">
        <w:rPr>
          <w:rFonts w:ascii="Times New Roman" w:eastAsia="Times New Roman" w:hAnsi="Times New Roman" w:cs="Times New Roman"/>
          <w:sz w:val="28"/>
          <w:szCs w:val="28"/>
          <w:lang w:eastAsia="ru-RU"/>
        </w:rPr>
        <w:t xml:space="preserve"> Полюбляє музичні завдання.</w:t>
      </w:r>
    </w:p>
    <w:p w14:paraId="42827AB5" w14:textId="77777777" w:rsidR="00D2451F" w:rsidRPr="002D23A2" w:rsidRDefault="00D2451F" w:rsidP="002D23A2">
      <w:pPr>
        <w:spacing w:after="0" w:line="276" w:lineRule="auto"/>
        <w:jc w:val="both"/>
        <w:rPr>
          <w:rFonts w:ascii="Times New Roman" w:eastAsia="Times New Roman" w:hAnsi="Times New Roman" w:cs="Times New Roman"/>
          <w:sz w:val="28"/>
          <w:szCs w:val="28"/>
          <w:lang w:eastAsia="ru-RU"/>
        </w:rPr>
      </w:pPr>
    </w:p>
    <w:p w14:paraId="5AA85AEF" w14:textId="77777777" w:rsidR="00826A30" w:rsidRDefault="00826A30" w:rsidP="002D23A2">
      <w:pPr>
        <w:spacing w:after="0" w:line="276" w:lineRule="auto"/>
        <w:jc w:val="both"/>
        <w:rPr>
          <w:rFonts w:ascii="Times New Roman" w:hAnsi="Times New Roman" w:cs="Times New Roman"/>
          <w:sz w:val="28"/>
          <w:szCs w:val="28"/>
        </w:rPr>
      </w:pPr>
    </w:p>
    <w:p w14:paraId="22AA4800" w14:textId="3509F929" w:rsidR="00D2451F" w:rsidRPr="002D23A2" w:rsidRDefault="00D2451F" w:rsidP="002D23A2">
      <w:pPr>
        <w:spacing w:after="0"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ВИСТУПИЛИ:</w:t>
      </w:r>
    </w:p>
    <w:p w14:paraId="60DBC2D1" w14:textId="0E566301" w:rsidR="004760B7" w:rsidRPr="002D23A2" w:rsidRDefault="00D2451F" w:rsidP="002D23A2">
      <w:pPr>
        <w:spacing w:after="0"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 xml:space="preserve">_______ Н.Г., яка </w:t>
      </w:r>
      <w:r w:rsidR="004760B7" w:rsidRPr="002D23A2">
        <w:rPr>
          <w:rFonts w:ascii="Times New Roman" w:eastAsia="Times New Roman" w:hAnsi="Times New Roman" w:cs="Times New Roman"/>
          <w:sz w:val="28"/>
          <w:szCs w:val="28"/>
          <w:lang w:eastAsia="ru-RU"/>
        </w:rPr>
        <w:t xml:space="preserve">розглянула портфоліо та </w:t>
      </w:r>
      <w:r w:rsidRPr="002D23A2">
        <w:rPr>
          <w:rFonts w:ascii="Times New Roman" w:eastAsia="Times New Roman" w:hAnsi="Times New Roman" w:cs="Times New Roman"/>
          <w:sz w:val="28"/>
          <w:szCs w:val="28"/>
          <w:lang w:eastAsia="ru-RU"/>
        </w:rPr>
        <w:t>виразила вдячність педагогам групи, зазначила, що бачить прогрес у розвитку її дитини.</w:t>
      </w:r>
      <w:bookmarkEnd w:id="15"/>
    </w:p>
    <w:p w14:paraId="6D5A905B" w14:textId="16D412A3" w:rsidR="00D2451F" w:rsidRPr="002D23A2" w:rsidRDefault="00D2451F" w:rsidP="002D23A2">
      <w:pPr>
        <w:spacing w:line="276" w:lineRule="auto"/>
        <w:jc w:val="both"/>
        <w:rPr>
          <w:rFonts w:ascii="Times New Roman" w:eastAsia="Times New Roman" w:hAnsi="Times New Roman" w:cs="Times New Roman"/>
          <w:sz w:val="28"/>
          <w:szCs w:val="28"/>
          <w:lang w:eastAsia="ru-RU"/>
        </w:rPr>
      </w:pPr>
      <w:r w:rsidRPr="002D23A2">
        <w:rPr>
          <w:rFonts w:ascii="Times New Roman" w:eastAsia="Times New Roman" w:hAnsi="Times New Roman" w:cs="Times New Roman"/>
          <w:sz w:val="28"/>
          <w:szCs w:val="28"/>
          <w:lang w:eastAsia="ru-RU"/>
        </w:rPr>
        <w:t>ІІІ. ВИРІШИЛИ:</w:t>
      </w:r>
    </w:p>
    <w:p w14:paraId="4660EAF2" w14:textId="77777777" w:rsidR="00D2451F" w:rsidRPr="002D23A2" w:rsidRDefault="00D2451F" w:rsidP="002D23A2">
      <w:pPr>
        <w:numPr>
          <w:ilvl w:val="0"/>
          <w:numId w:val="20"/>
        </w:numPr>
        <w:spacing w:after="0" w:line="276" w:lineRule="auto"/>
        <w:contextualSpacing/>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Продовжувати батькам роботу згідно аналізу успіхів дитини на час </w:t>
      </w:r>
      <w:proofErr w:type="spellStart"/>
      <w:r w:rsidRPr="002D23A2">
        <w:rPr>
          <w:rFonts w:ascii="Times New Roman" w:eastAsia="Times New Roman" w:hAnsi="Times New Roman" w:cs="Times New Roman"/>
          <w:sz w:val="28"/>
          <w:szCs w:val="28"/>
          <w:lang w:eastAsia="ru-RU"/>
        </w:rPr>
        <w:t>літньо</w:t>
      </w:r>
      <w:proofErr w:type="spellEnd"/>
      <w:r w:rsidRPr="002D23A2">
        <w:rPr>
          <w:rFonts w:ascii="Times New Roman" w:eastAsia="Times New Roman" w:hAnsi="Times New Roman" w:cs="Times New Roman"/>
          <w:sz w:val="28"/>
          <w:szCs w:val="28"/>
          <w:lang w:eastAsia="ru-RU"/>
        </w:rPr>
        <w:t xml:space="preserve">-оздоровчого періоду. </w:t>
      </w:r>
    </w:p>
    <w:p w14:paraId="3246C505" w14:textId="77777777" w:rsidR="004760B7" w:rsidRPr="002D23A2" w:rsidRDefault="004760B7" w:rsidP="002D23A2">
      <w:pPr>
        <w:pStyle w:val="a6"/>
        <w:spacing w:after="0" w:line="276" w:lineRule="auto"/>
        <w:jc w:val="both"/>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sz w:val="28"/>
          <w:szCs w:val="28"/>
          <w:lang w:eastAsia="ru-RU"/>
        </w:rPr>
        <w:t xml:space="preserve">          </w:t>
      </w:r>
    </w:p>
    <w:p w14:paraId="60011ED1" w14:textId="77777777" w:rsidR="004760B7" w:rsidRPr="002D23A2" w:rsidRDefault="004760B7" w:rsidP="002D23A2">
      <w:pPr>
        <w:pStyle w:val="a6"/>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Підпис членів ППКС:                                                   Підпис запрошених:</w:t>
      </w:r>
    </w:p>
    <w:p w14:paraId="26081523" w14:textId="77777777" w:rsidR="004760B7" w:rsidRPr="002D23A2" w:rsidRDefault="004760B7" w:rsidP="002D23A2">
      <w:pPr>
        <w:pStyle w:val="a6"/>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t xml:space="preserve">Підпис батьків: </w:t>
      </w:r>
    </w:p>
    <w:p w14:paraId="0F22115F" w14:textId="7978F013" w:rsidR="00D2451F" w:rsidRPr="002D23A2" w:rsidRDefault="00A83373" w:rsidP="002D23A2">
      <w:pPr>
        <w:spacing w:after="0" w:line="276" w:lineRule="auto"/>
        <w:rPr>
          <w:rFonts w:ascii="Times New Roman" w:eastAsia="Times New Roman" w:hAnsi="Times New Roman" w:cs="Times New Roman"/>
          <w:bCs/>
          <w:sz w:val="28"/>
          <w:szCs w:val="28"/>
          <w:lang w:eastAsia="ru-RU"/>
        </w:rPr>
      </w:pPr>
      <w:r w:rsidRPr="002D23A2">
        <w:rPr>
          <w:rFonts w:ascii="Times New Roman" w:eastAsia="Times New Roman" w:hAnsi="Times New Roman" w:cs="Times New Roman"/>
          <w:bCs/>
          <w:noProof/>
          <w:sz w:val="28"/>
          <w:szCs w:val="28"/>
          <w:lang w:val="en-US"/>
        </w:rPr>
        <mc:AlternateContent>
          <mc:Choice Requires="wps">
            <w:drawing>
              <wp:anchor distT="0" distB="0" distL="114300" distR="114300" simplePos="0" relativeHeight="251663360" behindDoc="0" locked="0" layoutInCell="1" allowOverlap="1" wp14:anchorId="2F9EF639" wp14:editId="2BB12E5E">
                <wp:simplePos x="0" y="0"/>
                <wp:positionH relativeFrom="column">
                  <wp:posOffset>1041836</wp:posOffset>
                </wp:positionH>
                <wp:positionV relativeFrom="paragraph">
                  <wp:posOffset>1708906</wp:posOffset>
                </wp:positionV>
                <wp:extent cx="2876689" cy="794259"/>
                <wp:effectExtent l="0" t="0" r="19050" b="25400"/>
                <wp:wrapNone/>
                <wp:docPr id="5" name="Прямоугольник 5"/>
                <wp:cNvGraphicFramePr/>
                <a:graphic xmlns:a="http://schemas.openxmlformats.org/drawingml/2006/main">
                  <a:graphicData uri="http://schemas.microsoft.com/office/word/2010/wordprocessingShape">
                    <wps:wsp>
                      <wps:cNvSpPr/>
                      <wps:spPr>
                        <a:xfrm>
                          <a:off x="0" y="0"/>
                          <a:ext cx="2876689" cy="7942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996D8" id="Прямоугольник 5" o:spid="_x0000_s1026" style="position:absolute;margin-left:82.05pt;margin-top:134.55pt;width:226.5pt;height:6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" fillcolor="#4472c4 [3204]" strokecolor="#1f3763 [1604]" strokeweight="1pt"/>
            </w:pict>
          </mc:Fallback>
        </mc:AlternateContent>
      </w:r>
      <w:r w:rsidRPr="002D23A2">
        <w:rPr>
          <w:rFonts w:ascii="Times New Roman" w:eastAsia="Times New Roman" w:hAnsi="Times New Roman" w:cs="Times New Roman"/>
          <w:bCs/>
          <w:noProof/>
          <w:sz w:val="28"/>
          <w:szCs w:val="28"/>
          <w:lang w:val="en-US"/>
        </w:rPr>
        <w:drawing>
          <wp:inline distT="0" distB="0" distL="0" distR="0" wp14:anchorId="5A6132FB" wp14:editId="0EBA98EA">
            <wp:extent cx="5192682" cy="2428856"/>
            <wp:effectExtent l="0" t="0" r="8255" b="0"/>
            <wp:docPr id="4" name="Рисунок 4" descr="C:\Users\Ольга\Desktop\IMG-34b2cb6ffa569332348282b605b9029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ьга\Desktop\IMG-34b2cb6ffa569332348282b605b90294-V.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456" t="10362" r="9663" b="49935"/>
                    <a:stretch/>
                  </pic:blipFill>
                  <pic:spPr bwMode="auto">
                    <a:xfrm>
                      <a:off x="0" y="0"/>
                      <a:ext cx="5194334" cy="2429629"/>
                    </a:xfrm>
                    <a:prstGeom prst="rect">
                      <a:avLst/>
                    </a:prstGeom>
                    <a:noFill/>
                    <a:ln>
                      <a:noFill/>
                    </a:ln>
                    <a:extLst>
                      <a:ext uri="{53640926-AAD7-44D8-BBD7-CCE9431645EC}">
                        <a14:shadowObscured xmlns:a14="http://schemas.microsoft.com/office/drawing/2010/main"/>
                      </a:ext>
                    </a:extLst>
                  </pic:spPr>
                </pic:pic>
              </a:graphicData>
            </a:graphic>
          </wp:inline>
        </w:drawing>
      </w:r>
    </w:p>
    <w:p w14:paraId="3980CEFC" w14:textId="1D917B55" w:rsidR="00AA79C1" w:rsidRPr="002D23A2" w:rsidRDefault="00AA79C1" w:rsidP="002D23A2">
      <w:pPr>
        <w:spacing w:line="276" w:lineRule="auto"/>
        <w:jc w:val="both"/>
        <w:rPr>
          <w:rFonts w:ascii="Times New Roman" w:hAnsi="Times New Roman" w:cs="Times New Roman"/>
          <w:sz w:val="28"/>
          <w:szCs w:val="28"/>
        </w:rPr>
      </w:pPr>
    </w:p>
    <w:p w14:paraId="46FAC583" w14:textId="5E6857DD" w:rsidR="004760B7" w:rsidRPr="002D23A2" w:rsidRDefault="00A83373" w:rsidP="002D23A2">
      <w:pPr>
        <w:spacing w:line="276" w:lineRule="auto"/>
        <w:jc w:val="both"/>
        <w:rPr>
          <w:rFonts w:ascii="Times New Roman" w:hAnsi="Times New Roman" w:cs="Times New Roman"/>
          <w:sz w:val="28"/>
          <w:szCs w:val="28"/>
        </w:rPr>
      </w:pPr>
      <w:r w:rsidRPr="002D23A2">
        <w:rPr>
          <w:rFonts w:ascii="Times New Roman" w:hAnsi="Times New Roman" w:cs="Times New Roman"/>
          <w:noProof/>
          <w:sz w:val="28"/>
          <w:szCs w:val="28"/>
          <w:lang w:val="en-US"/>
        </w:rPr>
        <w:drawing>
          <wp:inline distT="0" distB="0" distL="0" distR="0" wp14:anchorId="19B4BEB5" wp14:editId="5A3F9511">
            <wp:extent cx="5132654" cy="4270375"/>
            <wp:effectExtent l="0" t="0" r="0" b="0"/>
            <wp:docPr id="6" name="Рисунок 6" descr="C:\Users\Ольга\Desktop\IMG-425c77e752e466b6b86e82b1752ff9c6-V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льга\Desktop\IMG-425c77e752e466b6b86e82b1752ff9c6-V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39658" cy="4276202"/>
                    </a:xfrm>
                    <a:prstGeom prst="rect">
                      <a:avLst/>
                    </a:prstGeom>
                    <a:noFill/>
                    <a:ln>
                      <a:noFill/>
                    </a:ln>
                  </pic:spPr>
                </pic:pic>
              </a:graphicData>
            </a:graphic>
          </wp:inline>
        </w:drawing>
      </w:r>
    </w:p>
    <w:p w14:paraId="3B92BCAA" w14:textId="6E7F5CCA" w:rsidR="001B53DD" w:rsidRPr="002D23A2" w:rsidRDefault="001B53DD" w:rsidP="002D23A2">
      <w:pPr>
        <w:spacing w:line="276" w:lineRule="auto"/>
        <w:jc w:val="both"/>
        <w:rPr>
          <w:rFonts w:ascii="Times New Roman" w:hAnsi="Times New Roman" w:cs="Times New Roman"/>
          <w:sz w:val="28"/>
          <w:szCs w:val="28"/>
        </w:rPr>
      </w:pPr>
      <w:r w:rsidRPr="002D23A2">
        <w:rPr>
          <w:rFonts w:ascii="Times New Roman" w:hAnsi="Times New Roman" w:cs="Times New Roman"/>
          <w:sz w:val="28"/>
          <w:szCs w:val="28"/>
        </w:rPr>
        <w:lastRenderedPageBreak/>
        <w:t>ДЖЕРЕЛА:</w:t>
      </w:r>
    </w:p>
    <w:p w14:paraId="46EA12AD" w14:textId="1FBD7E27" w:rsidR="005A77CE" w:rsidRPr="002D23A2" w:rsidRDefault="00D013F8" w:rsidP="002D23A2">
      <w:pPr>
        <w:spacing w:line="276" w:lineRule="auto"/>
        <w:jc w:val="both"/>
        <w:rPr>
          <w:rFonts w:ascii="Times New Roman" w:hAnsi="Times New Roman" w:cs="Times New Roman"/>
          <w:color w:val="000000" w:themeColor="text1"/>
          <w:sz w:val="28"/>
          <w:szCs w:val="28"/>
        </w:rPr>
      </w:pPr>
      <w:hyperlink r:id="rId8" w:history="1">
        <w:r w:rsidR="004760B7" w:rsidRPr="002D23A2">
          <w:rPr>
            <w:rStyle w:val="a5"/>
            <w:rFonts w:ascii="Times New Roman" w:hAnsi="Times New Roman" w:cs="Times New Roman"/>
            <w:color w:val="000000" w:themeColor="text1"/>
            <w:sz w:val="28"/>
            <w:szCs w:val="28"/>
          </w:rPr>
          <w:t>http://monachinivka-nvk.kupyansk.info/files/docs/2017/9894_Inklyuzivna_osvita_vid_A_do_Ya_1.pdf</w:t>
        </w:r>
      </w:hyperlink>
    </w:p>
    <w:p w14:paraId="0A260102" w14:textId="77777777" w:rsidR="004760B7" w:rsidRPr="002D23A2" w:rsidRDefault="00D013F8" w:rsidP="002D23A2">
      <w:pPr>
        <w:spacing w:line="276" w:lineRule="auto"/>
        <w:jc w:val="both"/>
        <w:rPr>
          <w:rFonts w:ascii="Times New Roman" w:hAnsi="Times New Roman" w:cs="Times New Roman"/>
          <w:color w:val="000000" w:themeColor="text1"/>
          <w:sz w:val="28"/>
          <w:szCs w:val="28"/>
        </w:rPr>
      </w:pPr>
      <w:hyperlink r:id="rId9" w:history="1">
        <w:r w:rsidR="004760B7" w:rsidRPr="002D23A2">
          <w:rPr>
            <w:rStyle w:val="a5"/>
            <w:rFonts w:ascii="Times New Roman" w:hAnsi="Times New Roman" w:cs="Times New Roman"/>
            <w:color w:val="000000" w:themeColor="text1"/>
            <w:sz w:val="28"/>
            <w:szCs w:val="28"/>
          </w:rPr>
          <w:t>https://mon.gov.ua/storage/app/media/inkluzyvne-navchannya/2019/08/07/rekomendatsiiorganizatsiya-navchannyaoop.pdf</w:t>
        </w:r>
      </w:hyperlink>
    </w:p>
    <w:p w14:paraId="6F015568" w14:textId="38A80843" w:rsidR="004760B7" w:rsidRDefault="00D013F8" w:rsidP="002D23A2">
      <w:pPr>
        <w:spacing w:line="276" w:lineRule="auto"/>
        <w:jc w:val="both"/>
        <w:rPr>
          <w:rStyle w:val="a5"/>
          <w:rFonts w:ascii="Times New Roman" w:hAnsi="Times New Roman" w:cs="Times New Roman"/>
          <w:color w:val="000000" w:themeColor="text1"/>
          <w:sz w:val="28"/>
          <w:szCs w:val="28"/>
        </w:rPr>
      </w:pPr>
      <w:hyperlink r:id="rId10" w:history="1">
        <w:r w:rsidR="004760B7" w:rsidRPr="002D23A2">
          <w:rPr>
            <w:rStyle w:val="a5"/>
            <w:rFonts w:ascii="Times New Roman" w:hAnsi="Times New Roman" w:cs="Times New Roman"/>
            <w:color w:val="000000" w:themeColor="text1"/>
            <w:sz w:val="28"/>
            <w:szCs w:val="28"/>
          </w:rPr>
          <w:t>https://mon.gov.ua/storage/app/media/inkluzyvne-navchannya/2019/08/07/rekomendatsiiorganizatsiya-navchannyaoop.pdf</w:t>
        </w:r>
      </w:hyperlink>
    </w:p>
    <w:p w14:paraId="2151D03A" w14:textId="7B562FD1" w:rsidR="00D013F8" w:rsidRPr="002D23A2" w:rsidRDefault="00D013F8" w:rsidP="002D23A2">
      <w:pPr>
        <w:spacing w:line="276" w:lineRule="auto"/>
        <w:jc w:val="both"/>
        <w:rPr>
          <w:rFonts w:ascii="Times New Roman" w:hAnsi="Times New Roman" w:cs="Times New Roman"/>
          <w:sz w:val="28"/>
          <w:szCs w:val="28"/>
        </w:rPr>
      </w:pPr>
      <w:r w:rsidRPr="00D013F8">
        <w:rPr>
          <w:rFonts w:ascii="Times New Roman" w:hAnsi="Times New Roman" w:cs="Times New Roman"/>
          <w:sz w:val="28"/>
          <w:szCs w:val="28"/>
        </w:rPr>
        <w:t>http://www.ussf.kiev.ua/a/FAQ9.html</w:t>
      </w:r>
      <w:bookmarkStart w:id="16" w:name="_GoBack"/>
      <w:bookmarkEnd w:id="16"/>
    </w:p>
    <w:p w14:paraId="21367304" w14:textId="77777777" w:rsidR="004760B7" w:rsidRPr="002D23A2" w:rsidRDefault="004760B7" w:rsidP="002D23A2">
      <w:pPr>
        <w:shd w:val="clear" w:color="auto" w:fill="FFFFFF"/>
        <w:spacing w:after="225" w:line="276" w:lineRule="auto"/>
        <w:outlineLvl w:val="0"/>
        <w:rPr>
          <w:rFonts w:ascii="Times New Roman" w:eastAsia="Times New Roman" w:hAnsi="Times New Roman" w:cs="Times New Roman"/>
          <w:color w:val="000000"/>
          <w:kern w:val="36"/>
          <w:sz w:val="28"/>
          <w:szCs w:val="28"/>
          <w:lang w:val="ru-RU"/>
        </w:rPr>
      </w:pPr>
      <w:r w:rsidRPr="002D23A2">
        <w:rPr>
          <w:rFonts w:ascii="Times New Roman" w:eastAsia="Times New Roman" w:hAnsi="Times New Roman" w:cs="Times New Roman"/>
          <w:color w:val="000000"/>
          <w:kern w:val="36"/>
          <w:sz w:val="28"/>
          <w:szCs w:val="28"/>
          <w:lang w:val="ru-RU"/>
        </w:rPr>
        <w:t>П</w:t>
      </w:r>
      <w:proofErr w:type="spellStart"/>
      <w:r w:rsidRPr="002D23A2">
        <w:rPr>
          <w:rFonts w:ascii="Times New Roman" w:eastAsia="Times New Roman" w:hAnsi="Times New Roman" w:cs="Times New Roman"/>
          <w:color w:val="000000"/>
          <w:kern w:val="36"/>
          <w:sz w:val="28"/>
          <w:szCs w:val="28"/>
          <w:lang w:val="en-US"/>
        </w:rPr>
        <w:t>po</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затвердження</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Примірного</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положення</w:t>
      </w:r>
      <w:proofErr w:type="spellEnd"/>
      <w:r w:rsidRPr="002D23A2">
        <w:rPr>
          <w:rFonts w:ascii="Times New Roman" w:eastAsia="Times New Roman" w:hAnsi="Times New Roman" w:cs="Times New Roman"/>
          <w:color w:val="000000"/>
          <w:kern w:val="36"/>
          <w:sz w:val="28"/>
          <w:szCs w:val="28"/>
          <w:lang w:val="ru-RU"/>
        </w:rPr>
        <w:t xml:space="preserve"> про команду психолого-</w:t>
      </w:r>
      <w:proofErr w:type="spellStart"/>
      <w:r w:rsidRPr="002D23A2">
        <w:rPr>
          <w:rFonts w:ascii="Times New Roman" w:eastAsia="Times New Roman" w:hAnsi="Times New Roman" w:cs="Times New Roman"/>
          <w:color w:val="000000"/>
          <w:kern w:val="36"/>
          <w:sz w:val="28"/>
          <w:szCs w:val="28"/>
          <w:lang w:val="ru-RU"/>
        </w:rPr>
        <w:t>педагогічного</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супроводу</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дитини</w:t>
      </w:r>
      <w:proofErr w:type="spellEnd"/>
      <w:r w:rsidRPr="002D23A2">
        <w:rPr>
          <w:rFonts w:ascii="Times New Roman" w:eastAsia="Times New Roman" w:hAnsi="Times New Roman" w:cs="Times New Roman"/>
          <w:color w:val="000000"/>
          <w:kern w:val="36"/>
          <w:sz w:val="28"/>
          <w:szCs w:val="28"/>
          <w:lang w:val="ru-RU"/>
        </w:rPr>
        <w:t xml:space="preserve"> з </w:t>
      </w:r>
      <w:proofErr w:type="spellStart"/>
      <w:r w:rsidRPr="002D23A2">
        <w:rPr>
          <w:rFonts w:ascii="Times New Roman" w:eastAsia="Times New Roman" w:hAnsi="Times New Roman" w:cs="Times New Roman"/>
          <w:color w:val="000000"/>
          <w:kern w:val="36"/>
          <w:sz w:val="28"/>
          <w:szCs w:val="28"/>
          <w:lang w:val="ru-RU"/>
        </w:rPr>
        <w:t>особливими</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освітніми</w:t>
      </w:r>
      <w:proofErr w:type="spellEnd"/>
      <w:r w:rsidRPr="002D23A2">
        <w:rPr>
          <w:rFonts w:ascii="Times New Roman" w:eastAsia="Times New Roman" w:hAnsi="Times New Roman" w:cs="Times New Roman"/>
          <w:color w:val="000000"/>
          <w:kern w:val="36"/>
          <w:sz w:val="28"/>
          <w:szCs w:val="28"/>
          <w:lang w:val="ru-RU"/>
        </w:rPr>
        <w:t xml:space="preserve"> потребами в </w:t>
      </w:r>
      <w:proofErr w:type="spellStart"/>
      <w:r w:rsidRPr="002D23A2">
        <w:rPr>
          <w:rFonts w:ascii="Times New Roman" w:eastAsia="Times New Roman" w:hAnsi="Times New Roman" w:cs="Times New Roman"/>
          <w:color w:val="000000"/>
          <w:kern w:val="36"/>
          <w:sz w:val="28"/>
          <w:szCs w:val="28"/>
          <w:lang w:val="ru-RU"/>
        </w:rPr>
        <w:t>закладі</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загальної</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середньої</w:t>
      </w:r>
      <w:proofErr w:type="spellEnd"/>
      <w:r w:rsidRPr="002D23A2">
        <w:rPr>
          <w:rFonts w:ascii="Times New Roman" w:eastAsia="Times New Roman" w:hAnsi="Times New Roman" w:cs="Times New Roman"/>
          <w:color w:val="000000"/>
          <w:kern w:val="36"/>
          <w:sz w:val="28"/>
          <w:szCs w:val="28"/>
          <w:lang w:val="ru-RU"/>
        </w:rPr>
        <w:t xml:space="preserve"> та </w:t>
      </w:r>
      <w:proofErr w:type="spellStart"/>
      <w:r w:rsidRPr="002D23A2">
        <w:rPr>
          <w:rFonts w:ascii="Times New Roman" w:eastAsia="Times New Roman" w:hAnsi="Times New Roman" w:cs="Times New Roman"/>
          <w:color w:val="000000"/>
          <w:kern w:val="36"/>
          <w:sz w:val="28"/>
          <w:szCs w:val="28"/>
          <w:lang w:val="ru-RU"/>
        </w:rPr>
        <w:t>дошкільної</w:t>
      </w:r>
      <w:proofErr w:type="spellEnd"/>
      <w:r w:rsidRPr="002D23A2">
        <w:rPr>
          <w:rFonts w:ascii="Times New Roman" w:eastAsia="Times New Roman" w:hAnsi="Times New Roman" w:cs="Times New Roman"/>
          <w:color w:val="000000"/>
          <w:kern w:val="36"/>
          <w:sz w:val="28"/>
          <w:szCs w:val="28"/>
          <w:lang w:val="ru-RU"/>
        </w:rPr>
        <w:t xml:space="preserve"> </w:t>
      </w:r>
      <w:proofErr w:type="spellStart"/>
      <w:r w:rsidRPr="002D23A2">
        <w:rPr>
          <w:rFonts w:ascii="Times New Roman" w:eastAsia="Times New Roman" w:hAnsi="Times New Roman" w:cs="Times New Roman"/>
          <w:color w:val="000000"/>
          <w:kern w:val="36"/>
          <w:sz w:val="28"/>
          <w:szCs w:val="28"/>
          <w:lang w:val="ru-RU"/>
        </w:rPr>
        <w:t>освіти</w:t>
      </w:r>
      <w:proofErr w:type="spellEnd"/>
      <w:r w:rsidRPr="002D23A2">
        <w:rPr>
          <w:rFonts w:ascii="Times New Roman" w:eastAsia="Times New Roman" w:hAnsi="Times New Roman" w:cs="Times New Roman"/>
          <w:color w:val="000000"/>
          <w:kern w:val="36"/>
          <w:sz w:val="28"/>
          <w:szCs w:val="28"/>
          <w:lang w:val="ru-RU"/>
        </w:rPr>
        <w:t xml:space="preserve"> </w:t>
      </w:r>
      <w:r w:rsidRPr="002D23A2">
        <w:rPr>
          <w:rFonts w:ascii="Times New Roman" w:eastAsia="Times New Roman" w:hAnsi="Times New Roman" w:cs="Times New Roman"/>
          <w:bCs/>
          <w:iCs/>
          <w:color w:val="000000"/>
          <w:sz w:val="28"/>
          <w:szCs w:val="28"/>
          <w:lang w:val="ru-RU"/>
        </w:rPr>
        <w:t xml:space="preserve">Наказ МОН № 609 </w:t>
      </w:r>
      <w:proofErr w:type="spellStart"/>
      <w:r w:rsidRPr="002D23A2">
        <w:rPr>
          <w:rFonts w:ascii="Times New Roman" w:eastAsia="Times New Roman" w:hAnsi="Times New Roman" w:cs="Times New Roman"/>
          <w:bCs/>
          <w:iCs/>
          <w:color w:val="000000"/>
          <w:sz w:val="28"/>
          <w:szCs w:val="28"/>
          <w:lang w:val="ru-RU"/>
        </w:rPr>
        <w:t>від</w:t>
      </w:r>
      <w:proofErr w:type="spellEnd"/>
      <w:r w:rsidRPr="002D23A2">
        <w:rPr>
          <w:rFonts w:ascii="Times New Roman" w:eastAsia="Times New Roman" w:hAnsi="Times New Roman" w:cs="Times New Roman"/>
          <w:bCs/>
          <w:iCs/>
          <w:color w:val="000000"/>
          <w:sz w:val="28"/>
          <w:szCs w:val="28"/>
          <w:lang w:val="ru-RU"/>
        </w:rPr>
        <w:t xml:space="preserve"> 08.06.2018 року</w:t>
      </w:r>
    </w:p>
    <w:p w14:paraId="073B4B49" w14:textId="0247E30D" w:rsidR="004760B7" w:rsidRPr="004760B7" w:rsidRDefault="004760B7" w:rsidP="002D23A2">
      <w:pPr>
        <w:spacing w:line="276" w:lineRule="auto"/>
        <w:jc w:val="both"/>
        <w:rPr>
          <w:rFonts w:ascii="Times New Roman" w:hAnsi="Times New Roman" w:cs="Times New Roman"/>
          <w:sz w:val="28"/>
          <w:szCs w:val="28"/>
          <w:lang w:val="ru-RU"/>
        </w:rPr>
      </w:pPr>
      <w:r w:rsidRPr="002D23A2">
        <w:rPr>
          <w:rFonts w:ascii="Times New Roman" w:hAnsi="Times New Roman" w:cs="Times New Roman"/>
          <w:sz w:val="28"/>
          <w:szCs w:val="28"/>
          <w:lang w:val="ru-RU"/>
        </w:rPr>
        <w:t xml:space="preserve">Та </w:t>
      </w:r>
      <w:proofErr w:type="spellStart"/>
      <w:r w:rsidRPr="002D23A2">
        <w:rPr>
          <w:rFonts w:ascii="Times New Roman" w:hAnsi="Times New Roman" w:cs="Times New Roman"/>
          <w:sz w:val="28"/>
          <w:szCs w:val="28"/>
          <w:lang w:val="ru-RU"/>
        </w:rPr>
        <w:t>інші</w:t>
      </w:r>
      <w:proofErr w:type="spellEnd"/>
      <w:r w:rsidRPr="002D23A2">
        <w:rPr>
          <w:rFonts w:ascii="Times New Roman" w:hAnsi="Times New Roman" w:cs="Times New Roman"/>
          <w:sz w:val="28"/>
          <w:szCs w:val="28"/>
          <w:lang w:val="ru-RU"/>
        </w:rPr>
        <w:t xml:space="preserve"> нормативно-</w:t>
      </w:r>
      <w:proofErr w:type="spellStart"/>
      <w:r w:rsidRPr="002D23A2">
        <w:rPr>
          <w:rFonts w:ascii="Times New Roman" w:hAnsi="Times New Roman" w:cs="Times New Roman"/>
          <w:sz w:val="28"/>
          <w:szCs w:val="28"/>
          <w:lang w:val="ru-RU"/>
        </w:rPr>
        <w:t>правові</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документи</w:t>
      </w:r>
      <w:proofErr w:type="spellEnd"/>
      <w:r w:rsidRPr="002D23A2">
        <w:rPr>
          <w:rFonts w:ascii="Times New Roman" w:hAnsi="Times New Roman" w:cs="Times New Roman"/>
          <w:sz w:val="28"/>
          <w:szCs w:val="28"/>
          <w:lang w:val="ru-RU"/>
        </w:rPr>
        <w:t xml:space="preserve"> в </w:t>
      </w:r>
      <w:proofErr w:type="spellStart"/>
      <w:r w:rsidRPr="002D23A2">
        <w:rPr>
          <w:rFonts w:ascii="Times New Roman" w:hAnsi="Times New Roman" w:cs="Times New Roman"/>
          <w:sz w:val="28"/>
          <w:szCs w:val="28"/>
          <w:lang w:val="ru-RU"/>
        </w:rPr>
        <w:t>галузі</w:t>
      </w:r>
      <w:proofErr w:type="spellEnd"/>
      <w:r w:rsidRPr="002D23A2">
        <w:rPr>
          <w:rFonts w:ascii="Times New Roman" w:hAnsi="Times New Roman" w:cs="Times New Roman"/>
          <w:sz w:val="28"/>
          <w:szCs w:val="28"/>
          <w:lang w:val="ru-RU"/>
        </w:rPr>
        <w:t xml:space="preserve"> </w:t>
      </w:r>
      <w:proofErr w:type="spellStart"/>
      <w:r w:rsidRPr="002D23A2">
        <w:rPr>
          <w:rFonts w:ascii="Times New Roman" w:hAnsi="Times New Roman" w:cs="Times New Roman"/>
          <w:sz w:val="28"/>
          <w:szCs w:val="28"/>
          <w:lang w:val="ru-RU"/>
        </w:rPr>
        <w:t>інк</w:t>
      </w:r>
      <w:r>
        <w:rPr>
          <w:rFonts w:ascii="Times New Roman" w:hAnsi="Times New Roman" w:cs="Times New Roman"/>
          <w:sz w:val="28"/>
          <w:szCs w:val="28"/>
          <w:lang w:val="ru-RU"/>
        </w:rPr>
        <w:t>люзивної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освіти</w:t>
      </w:r>
      <w:proofErr w:type="spellEnd"/>
      <w:r>
        <w:rPr>
          <w:rFonts w:ascii="Times New Roman" w:hAnsi="Times New Roman" w:cs="Times New Roman"/>
          <w:sz w:val="28"/>
          <w:szCs w:val="28"/>
          <w:lang w:val="ru-RU"/>
        </w:rPr>
        <w:t>.</w:t>
      </w:r>
    </w:p>
    <w:sectPr w:rsidR="004760B7" w:rsidRPr="004760B7" w:rsidSect="00A14EA1">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ntiqua">
    <w:altName w:val="Segoe UI"/>
    <w:charset w:val="00"/>
    <w:family w:val="swiss"/>
    <w:pitch w:val="variable"/>
    <w:sig w:usb0="00000001" w:usb1="00000000" w:usb2="00000000" w:usb3="00000000" w:csb0="00000005"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1BB1"/>
    <w:multiLevelType w:val="hybridMultilevel"/>
    <w:tmpl w:val="07F82494"/>
    <w:lvl w:ilvl="0" w:tplc="875A24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3D1276D"/>
    <w:multiLevelType w:val="multilevel"/>
    <w:tmpl w:val="5588A0C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E34F8A"/>
    <w:multiLevelType w:val="hybridMultilevel"/>
    <w:tmpl w:val="270AFF76"/>
    <w:lvl w:ilvl="0" w:tplc="0422000F">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04A97DD6"/>
    <w:multiLevelType w:val="hybridMultilevel"/>
    <w:tmpl w:val="FF3087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C04C6"/>
    <w:multiLevelType w:val="hybridMultilevel"/>
    <w:tmpl w:val="BC9672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018095C"/>
    <w:multiLevelType w:val="multilevel"/>
    <w:tmpl w:val="9E1C431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5C0462"/>
    <w:multiLevelType w:val="hybridMultilevel"/>
    <w:tmpl w:val="4F2E192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1491955"/>
    <w:multiLevelType w:val="multilevel"/>
    <w:tmpl w:val="060A1D2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B16BE8"/>
    <w:multiLevelType w:val="multilevel"/>
    <w:tmpl w:val="05F6228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002A40"/>
    <w:multiLevelType w:val="hybridMultilevel"/>
    <w:tmpl w:val="8FCE65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33E50939"/>
    <w:multiLevelType w:val="hybridMultilevel"/>
    <w:tmpl w:val="112661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52D441D"/>
    <w:multiLevelType w:val="multilevel"/>
    <w:tmpl w:val="AF78317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9E3339"/>
    <w:multiLevelType w:val="hybridMultilevel"/>
    <w:tmpl w:val="DBBAF6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37F03B9F"/>
    <w:multiLevelType w:val="multilevel"/>
    <w:tmpl w:val="E42C26F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5D2A3E"/>
    <w:multiLevelType w:val="hybridMultilevel"/>
    <w:tmpl w:val="8E886C9E"/>
    <w:lvl w:ilvl="0" w:tplc="0422000F">
      <w:start w:val="1"/>
      <w:numFmt w:val="decimal"/>
      <w:lvlText w:val="%1."/>
      <w:lvlJc w:val="left"/>
      <w:pPr>
        <w:ind w:left="927"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FD01B26"/>
    <w:multiLevelType w:val="hybridMultilevel"/>
    <w:tmpl w:val="DB1AFF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192107C"/>
    <w:multiLevelType w:val="multilevel"/>
    <w:tmpl w:val="22545AF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BE2E34"/>
    <w:multiLevelType w:val="hybridMultilevel"/>
    <w:tmpl w:val="425647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6B81B42"/>
    <w:multiLevelType w:val="multilevel"/>
    <w:tmpl w:val="C3D420B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F95B12"/>
    <w:multiLevelType w:val="hybridMultilevel"/>
    <w:tmpl w:val="D35CE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74142B"/>
    <w:multiLevelType w:val="hybridMultilevel"/>
    <w:tmpl w:val="12FA5B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62436C60"/>
    <w:multiLevelType w:val="hybridMultilevel"/>
    <w:tmpl w:val="B74EE48E"/>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693B5031"/>
    <w:multiLevelType w:val="hybridMultilevel"/>
    <w:tmpl w:val="8946D3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09026CC"/>
    <w:multiLevelType w:val="hybridMultilevel"/>
    <w:tmpl w:val="AF782A54"/>
    <w:lvl w:ilvl="0" w:tplc="DDFE0960">
      <w:start w:val="1"/>
      <w:numFmt w:val="decimal"/>
      <w:lvlText w:val="%1."/>
      <w:lvlJc w:val="left"/>
      <w:pPr>
        <w:ind w:left="795" w:hanging="360"/>
      </w:pPr>
      <w:rPr>
        <w:rFonts w:hint="default"/>
      </w:r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4" w15:restartNumberingAfterBreak="0">
    <w:nsid w:val="731A1003"/>
    <w:multiLevelType w:val="hybridMultilevel"/>
    <w:tmpl w:val="E806CC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78675251"/>
    <w:multiLevelType w:val="multilevel"/>
    <w:tmpl w:val="590239A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533AA3"/>
    <w:multiLevelType w:val="hybridMultilevel"/>
    <w:tmpl w:val="112661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DE05674"/>
    <w:multiLevelType w:val="hybridMultilevel"/>
    <w:tmpl w:val="F7FAED88"/>
    <w:lvl w:ilvl="0" w:tplc="473E8C62">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num w:numId="1">
    <w:abstractNumId w:val="3"/>
  </w:num>
  <w:num w:numId="2">
    <w:abstractNumId w:val="1"/>
  </w:num>
  <w:num w:numId="3">
    <w:abstractNumId w:val="5"/>
  </w:num>
  <w:num w:numId="4">
    <w:abstractNumId w:val="25"/>
  </w:num>
  <w:num w:numId="5">
    <w:abstractNumId w:val="8"/>
  </w:num>
  <w:num w:numId="6">
    <w:abstractNumId w:val="11"/>
  </w:num>
  <w:num w:numId="7">
    <w:abstractNumId w:val="7"/>
  </w:num>
  <w:num w:numId="8">
    <w:abstractNumId w:val="16"/>
  </w:num>
  <w:num w:numId="9">
    <w:abstractNumId w:val="18"/>
  </w:num>
  <w:num w:numId="10">
    <w:abstractNumId w:val="13"/>
  </w:num>
  <w:num w:numId="11">
    <w:abstractNumId w:val="10"/>
  </w:num>
  <w:num w:numId="12">
    <w:abstractNumId w:val="26"/>
  </w:num>
  <w:num w:numId="13">
    <w:abstractNumId w:val="21"/>
  </w:num>
  <w:num w:numId="14">
    <w:abstractNumId w:val="17"/>
  </w:num>
  <w:num w:numId="15">
    <w:abstractNumId w:val="15"/>
  </w:num>
  <w:num w:numId="16">
    <w:abstractNumId w:val="14"/>
  </w:num>
  <w:num w:numId="17">
    <w:abstractNumId w:val="2"/>
  </w:num>
  <w:num w:numId="18">
    <w:abstractNumId w:val="0"/>
  </w:num>
  <w:num w:numId="19">
    <w:abstractNumId w:val="27"/>
  </w:num>
  <w:num w:numId="20">
    <w:abstractNumId w:val="20"/>
  </w:num>
  <w:num w:numId="21">
    <w:abstractNumId w:val="24"/>
  </w:num>
  <w:num w:numId="22">
    <w:abstractNumId w:val="23"/>
  </w:num>
  <w:num w:numId="23">
    <w:abstractNumId w:val="22"/>
  </w:num>
  <w:num w:numId="24">
    <w:abstractNumId w:val="6"/>
  </w:num>
  <w:num w:numId="25">
    <w:abstractNumId w:val="12"/>
  </w:num>
  <w:num w:numId="26">
    <w:abstractNumId w:val="4"/>
  </w:num>
  <w:num w:numId="27">
    <w:abstractNumId w:val="9"/>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539"/>
    <w:rsid w:val="0008076E"/>
    <w:rsid w:val="000C1750"/>
    <w:rsid w:val="000E13C5"/>
    <w:rsid w:val="001B53DD"/>
    <w:rsid w:val="00255087"/>
    <w:rsid w:val="002D23A2"/>
    <w:rsid w:val="002E120A"/>
    <w:rsid w:val="00397F38"/>
    <w:rsid w:val="00460021"/>
    <w:rsid w:val="004760B7"/>
    <w:rsid w:val="004F242C"/>
    <w:rsid w:val="00556110"/>
    <w:rsid w:val="00585FB6"/>
    <w:rsid w:val="00594A57"/>
    <w:rsid w:val="005A77CE"/>
    <w:rsid w:val="005B306A"/>
    <w:rsid w:val="00615CDD"/>
    <w:rsid w:val="0068707E"/>
    <w:rsid w:val="006A0171"/>
    <w:rsid w:val="006F7539"/>
    <w:rsid w:val="007413E6"/>
    <w:rsid w:val="00784173"/>
    <w:rsid w:val="007C113C"/>
    <w:rsid w:val="00826A30"/>
    <w:rsid w:val="0089528C"/>
    <w:rsid w:val="009070CD"/>
    <w:rsid w:val="00927BB8"/>
    <w:rsid w:val="009551BE"/>
    <w:rsid w:val="009B1E0C"/>
    <w:rsid w:val="00A14EA1"/>
    <w:rsid w:val="00A43AB8"/>
    <w:rsid w:val="00A74C81"/>
    <w:rsid w:val="00A83373"/>
    <w:rsid w:val="00A83C0E"/>
    <w:rsid w:val="00AA79C1"/>
    <w:rsid w:val="00AB5676"/>
    <w:rsid w:val="00B76F1B"/>
    <w:rsid w:val="00BA00EC"/>
    <w:rsid w:val="00C73294"/>
    <w:rsid w:val="00D008C8"/>
    <w:rsid w:val="00D013F8"/>
    <w:rsid w:val="00D241CA"/>
    <w:rsid w:val="00D2451F"/>
    <w:rsid w:val="00DC45CF"/>
    <w:rsid w:val="00F90B50"/>
    <w:rsid w:val="00FF6F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93620"/>
  <w15:chartTrackingRefBased/>
  <w15:docId w15:val="{FA5F4751-FFAB-4532-8D38-B5B0160D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5A77CE"/>
    <w:pPr>
      <w:keepNext/>
      <w:spacing w:after="0" w:line="240" w:lineRule="auto"/>
      <w:jc w:val="both"/>
      <w:outlineLvl w:val="0"/>
    </w:pPr>
    <w:rPr>
      <w:rFonts w:ascii="Times New Roman" w:eastAsia="Calibri" w:hAnsi="Times New Roman" w:cs="Times New Roman"/>
      <w:sz w:val="28"/>
      <w:szCs w:val="20"/>
      <w:lang w:eastAsia="ru-RU"/>
    </w:rPr>
  </w:style>
  <w:style w:type="paragraph" w:styleId="3">
    <w:name w:val="heading 3"/>
    <w:basedOn w:val="a"/>
    <w:next w:val="a"/>
    <w:link w:val="30"/>
    <w:uiPriority w:val="9"/>
    <w:semiHidden/>
    <w:unhideWhenUsed/>
    <w:qFormat/>
    <w:rsid w:val="005A77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528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89528C"/>
    <w:rPr>
      <w:b/>
      <w:bCs/>
    </w:rPr>
  </w:style>
  <w:style w:type="character" w:styleId="a5">
    <w:name w:val="Hyperlink"/>
    <w:basedOn w:val="a0"/>
    <w:uiPriority w:val="99"/>
    <w:unhideWhenUsed/>
    <w:rsid w:val="001B53DD"/>
    <w:rPr>
      <w:color w:val="0563C1" w:themeColor="hyperlink"/>
      <w:u w:val="single"/>
    </w:rPr>
  </w:style>
  <w:style w:type="character" w:customStyle="1" w:styleId="10">
    <w:name w:val="Заголовок 1 Знак"/>
    <w:basedOn w:val="a0"/>
    <w:link w:val="1"/>
    <w:rsid w:val="005A77CE"/>
    <w:rPr>
      <w:rFonts w:ascii="Times New Roman" w:eastAsia="Calibri" w:hAnsi="Times New Roman" w:cs="Times New Roman"/>
      <w:sz w:val="28"/>
      <w:szCs w:val="20"/>
      <w:lang w:eastAsia="ru-RU"/>
    </w:rPr>
  </w:style>
  <w:style w:type="paragraph" w:styleId="a6">
    <w:name w:val="List Paragraph"/>
    <w:basedOn w:val="a"/>
    <w:uiPriority w:val="34"/>
    <w:qFormat/>
    <w:rsid w:val="005A77CE"/>
    <w:pPr>
      <w:ind w:left="720"/>
      <w:contextualSpacing/>
    </w:pPr>
  </w:style>
  <w:style w:type="character" w:customStyle="1" w:styleId="30">
    <w:name w:val="Заголовок 3 Знак"/>
    <w:basedOn w:val="a0"/>
    <w:link w:val="3"/>
    <w:uiPriority w:val="9"/>
    <w:semiHidden/>
    <w:rsid w:val="005A77CE"/>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927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39"/>
    <w:rsid w:val="006A0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uiPriority w:val="39"/>
    <w:rsid w:val="00A43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7"/>
    <w:uiPriority w:val="39"/>
    <w:rsid w:val="00784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7"/>
    <w:uiPriority w:val="39"/>
    <w:rsid w:val="004F2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7"/>
    <w:uiPriority w:val="39"/>
    <w:rsid w:val="004F2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7"/>
    <w:uiPriority w:val="39"/>
    <w:rsid w:val="00A14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D23A2"/>
    <w:pPr>
      <w:spacing w:after="0" w:line="240" w:lineRule="auto"/>
    </w:pPr>
  </w:style>
  <w:style w:type="paragraph" w:customStyle="1" w:styleId="a9">
    <w:name w:val="Нормальний текст"/>
    <w:basedOn w:val="a"/>
    <w:rsid w:val="009070CD"/>
    <w:pPr>
      <w:spacing w:before="120" w:after="0" w:line="240" w:lineRule="auto"/>
      <w:ind w:firstLine="567"/>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95781">
      <w:bodyDiv w:val="1"/>
      <w:marLeft w:val="0"/>
      <w:marRight w:val="0"/>
      <w:marTop w:val="0"/>
      <w:marBottom w:val="0"/>
      <w:divBdr>
        <w:top w:val="none" w:sz="0" w:space="0" w:color="auto"/>
        <w:left w:val="none" w:sz="0" w:space="0" w:color="auto"/>
        <w:bottom w:val="none" w:sz="0" w:space="0" w:color="auto"/>
        <w:right w:val="none" w:sz="0" w:space="0" w:color="auto"/>
      </w:divBdr>
    </w:div>
    <w:div w:id="1137142206">
      <w:bodyDiv w:val="1"/>
      <w:marLeft w:val="0"/>
      <w:marRight w:val="0"/>
      <w:marTop w:val="0"/>
      <w:marBottom w:val="0"/>
      <w:divBdr>
        <w:top w:val="none" w:sz="0" w:space="0" w:color="auto"/>
        <w:left w:val="none" w:sz="0" w:space="0" w:color="auto"/>
        <w:bottom w:val="none" w:sz="0" w:space="0" w:color="auto"/>
        <w:right w:val="none" w:sz="0" w:space="0" w:color="auto"/>
      </w:divBdr>
    </w:div>
    <w:div w:id="1566989541">
      <w:bodyDiv w:val="1"/>
      <w:marLeft w:val="0"/>
      <w:marRight w:val="0"/>
      <w:marTop w:val="0"/>
      <w:marBottom w:val="0"/>
      <w:divBdr>
        <w:top w:val="none" w:sz="0" w:space="0" w:color="auto"/>
        <w:left w:val="none" w:sz="0" w:space="0" w:color="auto"/>
        <w:bottom w:val="none" w:sz="0" w:space="0" w:color="auto"/>
        <w:right w:val="none" w:sz="0" w:space="0" w:color="auto"/>
      </w:divBdr>
    </w:div>
    <w:div w:id="156876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nachinivka-nvk.kupyansk.info/files/docs/2017/9894_Inklyuzivna_osvita_vid_A_do_Ya_1.pdf"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n.gov.ua/storage/app/media/inkluzyvne-navchannya/2019/08/07/rekomendatsiiorganizatsiya-navchannyaoop.pdf" TargetMode="External"/><Relationship Id="rId4" Type="http://schemas.openxmlformats.org/officeDocument/2006/relationships/settings" Target="settings.xml"/><Relationship Id="rId9" Type="http://schemas.openxmlformats.org/officeDocument/2006/relationships/hyperlink" Target="https://mon.gov.ua/storage/app/media/inkluzyvne-navchannya/2019/08/07/rekomendatsiiorganizatsiya-navchannyaoop.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0FEC0-60E4-4EAD-8BA4-A872CE5C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56</Pages>
  <Words>13241</Words>
  <Characters>75476</Characters>
  <Application>Microsoft Office Word</Application>
  <DocSecurity>0</DocSecurity>
  <Lines>628</Lines>
  <Paragraphs>177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Ольга</cp:lastModifiedBy>
  <cp:revision>15</cp:revision>
  <dcterms:created xsi:type="dcterms:W3CDTF">2021-05-28T08:57:00Z</dcterms:created>
  <dcterms:modified xsi:type="dcterms:W3CDTF">2021-11-02T14:31:00Z</dcterms:modified>
</cp:coreProperties>
</file>