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20A76" w14:textId="7602FA32" w:rsidR="00D821B6" w:rsidRPr="00D92FD4" w:rsidRDefault="00D821B6" w:rsidP="00D821B6">
      <w:pPr>
        <w:jc w:val="center"/>
        <w:rPr>
          <w:rFonts w:ascii="Times New Roman" w:hAnsi="Times New Roman"/>
          <w:b/>
          <w:sz w:val="44"/>
          <w:szCs w:val="44"/>
          <w:lang w:val="uk-UA"/>
        </w:rPr>
      </w:pPr>
      <w:r>
        <w:rPr>
          <w:rFonts w:ascii="Times New Roman" w:hAnsi="Times New Roman"/>
          <w:b/>
          <w:sz w:val="44"/>
          <w:szCs w:val="44"/>
          <w:lang w:val="uk-UA"/>
        </w:rPr>
        <w:t>Гра, як важлива умова формування мовленнєвої компетенції у дітей з фонетико-фонематичним недорозвиненням мовлення</w:t>
      </w:r>
      <w:r w:rsidR="00732F98">
        <w:rPr>
          <w:rFonts w:ascii="Times New Roman" w:hAnsi="Times New Roman"/>
          <w:b/>
          <w:sz w:val="44"/>
          <w:szCs w:val="44"/>
          <w:lang w:val="uk-UA"/>
        </w:rPr>
        <w:t xml:space="preserve"> </w:t>
      </w:r>
      <w:r>
        <w:rPr>
          <w:rFonts w:ascii="Times New Roman" w:hAnsi="Times New Roman"/>
          <w:b/>
          <w:sz w:val="44"/>
          <w:szCs w:val="44"/>
          <w:lang w:val="uk-UA"/>
        </w:rPr>
        <w:t>(ФФНМ)</w:t>
      </w:r>
    </w:p>
    <w:p w14:paraId="4FE848E7" w14:textId="4DD6D572" w:rsidR="00D821B6" w:rsidRPr="00BE5785" w:rsidRDefault="00D821B6" w:rsidP="00D821B6">
      <w:pPr>
        <w:spacing w:after="0" w:line="360" w:lineRule="auto"/>
        <w:ind w:firstLine="567"/>
        <w:jc w:val="both"/>
        <w:rPr>
          <w:rFonts w:ascii="Times New Roman" w:hAnsi="Times New Roman"/>
          <w:sz w:val="28"/>
          <w:szCs w:val="28"/>
          <w:lang w:val="uk-UA"/>
        </w:rPr>
      </w:pPr>
      <w:r w:rsidRPr="00BE5785">
        <w:rPr>
          <w:rFonts w:ascii="Times New Roman" w:hAnsi="Times New Roman"/>
          <w:sz w:val="28"/>
          <w:szCs w:val="28"/>
          <w:lang w:val="uk-UA"/>
        </w:rPr>
        <w:t>В теперішній час в літературі з психології та педагогіки зібраний значний матеріал, що доводить значення гри як необхідного середовища для зростаючого організму. Гра сприяє гармонійному розвитку психічних процесів, моторики, інтелекту. Ніколи гра не висуває до дитини вимог, які б вона не могла виконати і разом з тим вимагає від неї деякого напруження сил. Гра</w:t>
      </w:r>
      <w:r>
        <w:rPr>
          <w:rFonts w:ascii="Times New Roman" w:hAnsi="Times New Roman"/>
          <w:sz w:val="28"/>
          <w:szCs w:val="28"/>
          <w:lang w:val="uk-UA"/>
        </w:rPr>
        <w:t>,</w:t>
      </w:r>
      <w:r w:rsidRPr="00BE5785">
        <w:rPr>
          <w:rFonts w:ascii="Times New Roman" w:hAnsi="Times New Roman"/>
          <w:sz w:val="28"/>
          <w:szCs w:val="28"/>
          <w:lang w:val="uk-UA"/>
        </w:rPr>
        <w:t xml:space="preserve"> як і будь яка інша людська діяльність</w:t>
      </w:r>
      <w:r>
        <w:rPr>
          <w:rFonts w:ascii="Times New Roman" w:hAnsi="Times New Roman"/>
          <w:sz w:val="28"/>
          <w:szCs w:val="28"/>
          <w:lang w:val="uk-UA"/>
        </w:rPr>
        <w:t>,</w:t>
      </w:r>
      <w:r w:rsidRPr="00BE5785">
        <w:rPr>
          <w:rFonts w:ascii="Times New Roman" w:hAnsi="Times New Roman"/>
          <w:sz w:val="28"/>
          <w:szCs w:val="28"/>
          <w:lang w:val="uk-UA"/>
        </w:rPr>
        <w:t xml:space="preserve"> має суспільний характер. Вона здійснюється за допомогою комплексних дій, в які включається </w:t>
      </w:r>
      <w:r>
        <w:rPr>
          <w:rFonts w:ascii="Times New Roman" w:hAnsi="Times New Roman"/>
          <w:sz w:val="28"/>
          <w:szCs w:val="28"/>
          <w:lang w:val="uk-UA"/>
        </w:rPr>
        <w:t xml:space="preserve">і </w:t>
      </w:r>
      <w:r w:rsidRPr="00BE5785">
        <w:rPr>
          <w:rFonts w:ascii="Times New Roman" w:hAnsi="Times New Roman"/>
          <w:sz w:val="28"/>
          <w:szCs w:val="28"/>
          <w:lang w:val="uk-UA"/>
        </w:rPr>
        <w:t>мовлення. Цілеспрямоване керівництво грою дозволяє отримувати високі результати в логопедичній роботі.</w:t>
      </w:r>
    </w:p>
    <w:p w14:paraId="1D419F76" w14:textId="77777777" w:rsidR="00D821B6" w:rsidRPr="00BE5785" w:rsidRDefault="00D821B6" w:rsidP="00D821B6">
      <w:pPr>
        <w:spacing w:after="0" w:line="360" w:lineRule="auto"/>
        <w:ind w:firstLine="567"/>
        <w:jc w:val="both"/>
        <w:rPr>
          <w:rFonts w:ascii="Times New Roman" w:hAnsi="Times New Roman"/>
          <w:sz w:val="28"/>
          <w:szCs w:val="28"/>
          <w:lang w:val="uk-UA"/>
        </w:rPr>
      </w:pPr>
      <w:r w:rsidRPr="00BE5785">
        <w:rPr>
          <w:rFonts w:ascii="Times New Roman" w:hAnsi="Times New Roman"/>
          <w:sz w:val="28"/>
          <w:szCs w:val="28"/>
          <w:lang w:val="uk-UA"/>
        </w:rPr>
        <w:t xml:space="preserve">Завданням логопедичної роботи є навчання дітей </w:t>
      </w:r>
      <w:proofErr w:type="spellStart"/>
      <w:r w:rsidRPr="00BE5785">
        <w:rPr>
          <w:rFonts w:ascii="Times New Roman" w:hAnsi="Times New Roman"/>
          <w:sz w:val="28"/>
          <w:szCs w:val="28"/>
          <w:lang w:val="uk-UA"/>
        </w:rPr>
        <w:t>зв’язно</w:t>
      </w:r>
      <w:proofErr w:type="spellEnd"/>
      <w:r w:rsidRPr="00BE5785">
        <w:rPr>
          <w:rFonts w:ascii="Times New Roman" w:hAnsi="Times New Roman"/>
          <w:sz w:val="28"/>
          <w:szCs w:val="28"/>
          <w:lang w:val="uk-UA"/>
        </w:rPr>
        <w:t xml:space="preserve"> і послідовно, граматично і фонетично правильно викладати свої думки, розповідати про події з оточуючого світу.</w:t>
      </w:r>
    </w:p>
    <w:p w14:paraId="798F27AA" w14:textId="4513B50C" w:rsidR="00D821B6" w:rsidRPr="00D821B6" w:rsidRDefault="00D821B6" w:rsidP="00D821B6">
      <w:pPr>
        <w:spacing w:after="0" w:line="360" w:lineRule="auto"/>
        <w:ind w:firstLine="567"/>
        <w:jc w:val="both"/>
        <w:rPr>
          <w:rFonts w:ascii="Times New Roman" w:hAnsi="Times New Roman"/>
          <w:sz w:val="28"/>
          <w:szCs w:val="28"/>
        </w:rPr>
      </w:pPr>
      <w:r w:rsidRPr="00D821B6">
        <w:rPr>
          <w:rFonts w:ascii="Times New Roman" w:hAnsi="Times New Roman"/>
          <w:sz w:val="28"/>
          <w:szCs w:val="28"/>
          <w:lang w:val="uk-UA"/>
        </w:rPr>
        <w:t>Слово – головна одиниця мови і вдосконалення мовлення дитини неможливе без розширення словникового запасу. Завданням словникової роботи на корекційних заняттях є уточнення існуючого словникового запасу і його розширення. Діти мають не лише запам’ятовувати нові слова, а й вільно ними користуватися. На основі значення і граматичних ознак слова у вихованців формуються перші уявлення про різні частини мови, про зв’язок між словами у реченні. Вся ця робота має проводитися з опорою на зв'язок змістової і структурної сторін мовлення, на основі усвідомленої діяльності дитини. Саме тому тут ми маємо користуватися надзвичайно ефективними  по своєму впливу мовленнєвими іграми.</w:t>
      </w:r>
    </w:p>
    <w:p w14:paraId="03F18EA3" w14:textId="77777777" w:rsidR="00D821B6" w:rsidRPr="000E7458" w:rsidRDefault="00D821B6" w:rsidP="00D821B6">
      <w:pPr>
        <w:spacing w:after="0" w:line="360" w:lineRule="auto"/>
        <w:ind w:firstLine="567"/>
        <w:jc w:val="both"/>
        <w:rPr>
          <w:rFonts w:ascii="Times New Roman" w:eastAsia="Times New Roman" w:hAnsi="Times New Roman"/>
          <w:sz w:val="28"/>
          <w:szCs w:val="28"/>
          <w:lang w:val="uk-UA"/>
        </w:rPr>
      </w:pPr>
      <w:r w:rsidRPr="000E7458">
        <w:rPr>
          <w:rFonts w:ascii="Times New Roman" w:eastAsia="Times New Roman" w:hAnsi="Times New Roman"/>
          <w:sz w:val="28"/>
          <w:szCs w:val="28"/>
          <w:lang w:val="uk-UA"/>
        </w:rPr>
        <w:t xml:space="preserve">Розвиток мовлення дітей в значній мірі визначається створенням потреби в користуванні мовою. У грі, як провідній діяльності дітей дошкільного віку створюються найбільш сприятливі передумови для формування різноманітних якостей особистості. Основним завданням при складанні корекційної методики з подолання фонетико-фонематичних порушень у дітей старшого дошкільного </w:t>
      </w:r>
      <w:r w:rsidRPr="000E7458">
        <w:rPr>
          <w:rFonts w:ascii="Times New Roman" w:eastAsia="Times New Roman" w:hAnsi="Times New Roman"/>
          <w:sz w:val="28"/>
          <w:szCs w:val="28"/>
          <w:lang w:val="uk-UA"/>
        </w:rPr>
        <w:lastRenderedPageBreak/>
        <w:t>віку була розробка оптимальних варіантів застосування різних ігрових засобів у ході фронтальних логопедичних занять у підгрупі. Даний напрямок заснован</w:t>
      </w:r>
      <w:r w:rsidRPr="00BE5785">
        <w:rPr>
          <w:rFonts w:ascii="Times New Roman" w:eastAsia="Times New Roman" w:hAnsi="Times New Roman"/>
          <w:sz w:val="28"/>
          <w:szCs w:val="28"/>
          <w:lang w:val="uk-UA"/>
        </w:rPr>
        <w:t>ий</w:t>
      </w:r>
      <w:r w:rsidRPr="000E7458">
        <w:rPr>
          <w:rFonts w:ascii="Times New Roman" w:eastAsia="Times New Roman" w:hAnsi="Times New Roman"/>
          <w:sz w:val="28"/>
          <w:szCs w:val="28"/>
          <w:lang w:val="uk-UA"/>
        </w:rPr>
        <w:t xml:space="preserve"> на тому, що проведення логопедом фронтальних занять у спеціальній групі передбачає досить високий рівень зосередженості дітей у процесі засвоєння значного за обсягом і складності навчального матеріалу, що</w:t>
      </w:r>
      <w:r>
        <w:rPr>
          <w:rFonts w:ascii="Times New Roman" w:eastAsia="Times New Roman" w:hAnsi="Times New Roman"/>
          <w:sz w:val="28"/>
          <w:szCs w:val="28"/>
          <w:lang w:val="uk-UA"/>
        </w:rPr>
        <w:t xml:space="preserve"> включає поняття про звук, слово, склад, речення</w:t>
      </w:r>
      <w:r w:rsidRPr="000E7458">
        <w:rPr>
          <w:rFonts w:ascii="Times New Roman" w:eastAsia="Times New Roman" w:hAnsi="Times New Roman"/>
          <w:sz w:val="28"/>
          <w:szCs w:val="28"/>
          <w:lang w:val="uk-UA"/>
        </w:rPr>
        <w:t>.</w:t>
      </w:r>
    </w:p>
    <w:p w14:paraId="64F9A9A7" w14:textId="77777777" w:rsidR="00D821B6" w:rsidRPr="000E7458" w:rsidRDefault="00D821B6" w:rsidP="00D821B6">
      <w:pPr>
        <w:spacing w:after="0" w:line="360" w:lineRule="auto"/>
        <w:ind w:firstLine="567"/>
        <w:jc w:val="both"/>
        <w:rPr>
          <w:rFonts w:ascii="Times New Roman" w:eastAsia="Times New Roman" w:hAnsi="Times New Roman"/>
          <w:sz w:val="28"/>
          <w:szCs w:val="28"/>
          <w:lang w:val="uk-UA"/>
        </w:rPr>
      </w:pPr>
      <w:r w:rsidRPr="000E7458">
        <w:rPr>
          <w:rFonts w:ascii="Times New Roman" w:eastAsia="Times New Roman" w:hAnsi="Times New Roman"/>
          <w:sz w:val="28"/>
          <w:szCs w:val="28"/>
          <w:lang w:val="uk-UA"/>
        </w:rPr>
        <w:t>У зв'язку з певним алгоритмом організації занять можливості фізичного переміщення дітей, як правило, обмежені: діти не можуть ходити, стрибати, бігати тоді, коли в них з'являються такого роду бажання. Разом з тим ефективність занять багато в чому залежить в</w:t>
      </w:r>
      <w:r w:rsidRPr="00BE5785">
        <w:rPr>
          <w:rFonts w:ascii="Times New Roman" w:eastAsia="Times New Roman" w:hAnsi="Times New Roman"/>
          <w:sz w:val="28"/>
          <w:szCs w:val="28"/>
          <w:lang w:val="uk-UA"/>
        </w:rPr>
        <w:t>ід позитивного емоційного фону</w:t>
      </w:r>
      <w:r w:rsidRPr="000E7458">
        <w:rPr>
          <w:rFonts w:ascii="Times New Roman" w:eastAsia="Times New Roman" w:hAnsi="Times New Roman"/>
          <w:sz w:val="28"/>
          <w:szCs w:val="28"/>
          <w:lang w:val="uk-UA"/>
        </w:rPr>
        <w:t>, інтересу дітей до завдань, обліку педагогом наявн</w:t>
      </w:r>
      <w:r w:rsidRPr="00BE5785">
        <w:rPr>
          <w:rFonts w:ascii="Times New Roman" w:eastAsia="Times New Roman" w:hAnsi="Times New Roman"/>
          <w:sz w:val="28"/>
          <w:szCs w:val="28"/>
          <w:lang w:val="uk-UA"/>
        </w:rPr>
        <w:t>ого у дітей практичного і власного</w:t>
      </w:r>
      <w:r w:rsidRPr="000E7458">
        <w:rPr>
          <w:rFonts w:ascii="Times New Roman" w:eastAsia="Times New Roman" w:hAnsi="Times New Roman"/>
          <w:sz w:val="28"/>
          <w:szCs w:val="28"/>
          <w:lang w:val="uk-UA"/>
        </w:rPr>
        <w:t xml:space="preserve"> вербального досвіду. </w:t>
      </w:r>
    </w:p>
    <w:p w14:paraId="58EE4C79" w14:textId="1A680774" w:rsidR="00D821B6" w:rsidRPr="000E7458" w:rsidRDefault="00D821B6" w:rsidP="00D821B6">
      <w:pPr>
        <w:spacing w:after="0" w:line="360" w:lineRule="auto"/>
        <w:ind w:firstLine="567"/>
        <w:jc w:val="both"/>
        <w:rPr>
          <w:rFonts w:ascii="Times New Roman" w:eastAsia="Times New Roman" w:hAnsi="Times New Roman"/>
          <w:sz w:val="28"/>
          <w:szCs w:val="28"/>
          <w:lang w:val="uk-UA"/>
        </w:rPr>
      </w:pPr>
      <w:r w:rsidRPr="000E7458">
        <w:rPr>
          <w:rFonts w:ascii="Times New Roman" w:eastAsia="Times New Roman" w:hAnsi="Times New Roman"/>
          <w:sz w:val="28"/>
          <w:szCs w:val="28"/>
          <w:lang w:val="uk-UA"/>
        </w:rPr>
        <w:t>Ряд труднощів мож</w:t>
      </w:r>
      <w:r>
        <w:rPr>
          <w:rFonts w:ascii="Times New Roman" w:eastAsia="Times New Roman" w:hAnsi="Times New Roman"/>
          <w:sz w:val="28"/>
          <w:szCs w:val="28"/>
          <w:lang w:val="uk-UA"/>
        </w:rPr>
        <w:t>на подолати</w:t>
      </w:r>
      <w:r w:rsidRPr="000E7458">
        <w:rPr>
          <w:rFonts w:ascii="Times New Roman" w:eastAsia="Times New Roman" w:hAnsi="Times New Roman"/>
          <w:sz w:val="28"/>
          <w:szCs w:val="28"/>
          <w:lang w:val="uk-UA"/>
        </w:rPr>
        <w:t xml:space="preserve"> за допомогою застосування гри і окремих ігрових дій в ході занять</w:t>
      </w:r>
      <w:r>
        <w:rPr>
          <w:rFonts w:ascii="Times New Roman" w:eastAsia="Times New Roman" w:hAnsi="Times New Roman"/>
          <w:sz w:val="28"/>
          <w:szCs w:val="28"/>
          <w:lang w:val="uk-UA"/>
        </w:rPr>
        <w:t>, уроків</w:t>
      </w:r>
      <w:r w:rsidRPr="000E7458">
        <w:rPr>
          <w:rFonts w:ascii="Times New Roman" w:eastAsia="Times New Roman" w:hAnsi="Times New Roman"/>
          <w:sz w:val="28"/>
          <w:szCs w:val="28"/>
          <w:lang w:val="uk-UA"/>
        </w:rPr>
        <w:t>. Ігрова діяльність добре знайома дитині</w:t>
      </w:r>
      <w:r w:rsidR="00847820">
        <w:rPr>
          <w:rFonts w:ascii="Times New Roman" w:eastAsia="Times New Roman" w:hAnsi="Times New Roman"/>
          <w:sz w:val="28"/>
          <w:szCs w:val="28"/>
          <w:lang w:val="uk-UA"/>
        </w:rPr>
        <w:t xml:space="preserve">, </w:t>
      </w:r>
      <w:r w:rsidRPr="000E7458">
        <w:rPr>
          <w:rFonts w:ascii="Times New Roman" w:eastAsia="Times New Roman" w:hAnsi="Times New Roman"/>
          <w:sz w:val="28"/>
          <w:szCs w:val="28"/>
          <w:lang w:val="uk-UA"/>
        </w:rPr>
        <w:t>вона стимулює появу мотивів участі у виконанні різноманітних завдань, в ігрових ситуаціях діти відчувають себе впевненіше і нерідко повніше розкривають свої когнітивні та творчі можливості.</w:t>
      </w:r>
    </w:p>
    <w:p w14:paraId="48F8B1DF" w14:textId="77777777" w:rsidR="00D821B6" w:rsidRPr="000E7458" w:rsidRDefault="00D821B6" w:rsidP="00D821B6">
      <w:pPr>
        <w:spacing w:after="0" w:line="360" w:lineRule="auto"/>
        <w:ind w:firstLine="567"/>
        <w:jc w:val="both"/>
        <w:rPr>
          <w:rFonts w:ascii="Times New Roman" w:eastAsia="Times New Roman" w:hAnsi="Times New Roman"/>
          <w:sz w:val="28"/>
          <w:szCs w:val="28"/>
          <w:lang w:val="uk-UA"/>
        </w:rPr>
      </w:pPr>
      <w:r w:rsidRPr="000E7458">
        <w:rPr>
          <w:rFonts w:ascii="Times New Roman" w:eastAsia="Times New Roman" w:hAnsi="Times New Roman"/>
          <w:sz w:val="28"/>
          <w:szCs w:val="28"/>
          <w:lang w:val="uk-UA"/>
        </w:rPr>
        <w:t>Нерідко в логопедичній роботі з дітьми, що мають ФФНМ, важливо зробити основний акцент на ході виконання завдання та отриманні заданого результату. У такому випадку немає необхідності у використанні всіх основних структурних елементів дидактичної гри. Можна створити ігрову ситуацію за допомогою введення в контекст завдання казкового героя (</w:t>
      </w:r>
      <w:r>
        <w:rPr>
          <w:rFonts w:ascii="Times New Roman" w:eastAsia="Times New Roman" w:hAnsi="Times New Roman"/>
          <w:sz w:val="28"/>
          <w:szCs w:val="28"/>
          <w:lang w:val="uk-UA"/>
        </w:rPr>
        <w:t>Лисички</w:t>
      </w:r>
      <w:r w:rsidRPr="000E7458">
        <w:rPr>
          <w:rFonts w:ascii="Times New Roman" w:eastAsia="Times New Roman" w:hAnsi="Times New Roman"/>
          <w:sz w:val="28"/>
          <w:szCs w:val="28"/>
          <w:lang w:val="uk-UA"/>
        </w:rPr>
        <w:t xml:space="preserve">, </w:t>
      </w:r>
      <w:proofErr w:type="spellStart"/>
      <w:r>
        <w:rPr>
          <w:rFonts w:ascii="Times New Roman" w:eastAsia="Times New Roman" w:hAnsi="Times New Roman"/>
          <w:sz w:val="28"/>
          <w:szCs w:val="28"/>
          <w:lang w:val="uk-UA"/>
        </w:rPr>
        <w:t>Смішариків</w:t>
      </w:r>
      <w:proofErr w:type="spellEnd"/>
      <w:r w:rsidRPr="000E7458">
        <w:rPr>
          <w:rFonts w:ascii="Times New Roman" w:eastAsia="Times New Roman" w:hAnsi="Times New Roman"/>
          <w:sz w:val="28"/>
          <w:szCs w:val="28"/>
          <w:lang w:val="uk-UA"/>
        </w:rPr>
        <w:t xml:space="preserve">, </w:t>
      </w:r>
      <w:proofErr w:type="spellStart"/>
      <w:r w:rsidRPr="00BE5785">
        <w:rPr>
          <w:rFonts w:ascii="Times New Roman" w:eastAsia="Times New Roman" w:hAnsi="Times New Roman"/>
          <w:sz w:val="28"/>
          <w:szCs w:val="28"/>
          <w:lang w:val="uk-UA"/>
        </w:rPr>
        <w:t>Фіксиків</w:t>
      </w:r>
      <w:proofErr w:type="spellEnd"/>
      <w:r w:rsidRPr="000E7458">
        <w:rPr>
          <w:rFonts w:ascii="Times New Roman" w:eastAsia="Times New Roman" w:hAnsi="Times New Roman"/>
          <w:sz w:val="28"/>
          <w:szCs w:val="28"/>
          <w:lang w:val="uk-UA"/>
        </w:rPr>
        <w:t xml:space="preserve"> тощо) або іншого персонажа (зайчика, робота, ляльку і інших) і пов'язаних з ним кількох ігрових дій. Можливо введення різних казкових персонажів у контекст двох-трьох завдань одного заняття. Нерідко для посилення взаємозв'язку між етапами заняття вводиться один казковий геро</w:t>
      </w:r>
      <w:r w:rsidRPr="00BE5785">
        <w:rPr>
          <w:rFonts w:ascii="Times New Roman" w:eastAsia="Times New Roman" w:hAnsi="Times New Roman"/>
          <w:sz w:val="28"/>
          <w:szCs w:val="28"/>
          <w:lang w:val="uk-UA"/>
        </w:rPr>
        <w:t>й, який виконує різні функції («</w:t>
      </w:r>
      <w:r w:rsidRPr="000E7458">
        <w:rPr>
          <w:rFonts w:ascii="Times New Roman" w:eastAsia="Times New Roman" w:hAnsi="Times New Roman"/>
          <w:sz w:val="28"/>
          <w:szCs w:val="28"/>
          <w:lang w:val="uk-UA"/>
        </w:rPr>
        <w:t>допомагає</w:t>
      </w:r>
      <w:r w:rsidRPr="00BE5785">
        <w:rPr>
          <w:rFonts w:ascii="Times New Roman" w:eastAsia="Times New Roman" w:hAnsi="Times New Roman"/>
          <w:sz w:val="28"/>
          <w:szCs w:val="28"/>
          <w:lang w:val="uk-UA"/>
        </w:rPr>
        <w:t>»</w:t>
      </w:r>
      <w:r w:rsidRPr="000E7458">
        <w:rPr>
          <w:rFonts w:ascii="Times New Roman" w:eastAsia="Times New Roman" w:hAnsi="Times New Roman"/>
          <w:sz w:val="28"/>
          <w:szCs w:val="28"/>
          <w:lang w:val="uk-UA"/>
        </w:rPr>
        <w:t xml:space="preserve"> дітям, </w:t>
      </w:r>
      <w:r w:rsidRPr="00BE5785">
        <w:rPr>
          <w:rFonts w:ascii="Times New Roman" w:eastAsia="Times New Roman" w:hAnsi="Times New Roman"/>
          <w:sz w:val="28"/>
          <w:szCs w:val="28"/>
          <w:lang w:val="uk-UA"/>
        </w:rPr>
        <w:t>«</w:t>
      </w:r>
      <w:r w:rsidRPr="000E7458">
        <w:rPr>
          <w:rFonts w:ascii="Times New Roman" w:eastAsia="Times New Roman" w:hAnsi="Times New Roman"/>
          <w:sz w:val="28"/>
          <w:szCs w:val="28"/>
          <w:lang w:val="uk-UA"/>
        </w:rPr>
        <w:t>перевіряє правильність виконання ними завдань</w:t>
      </w:r>
      <w:r w:rsidRPr="00BE5785">
        <w:rPr>
          <w:rFonts w:ascii="Times New Roman" w:eastAsia="Times New Roman" w:hAnsi="Times New Roman"/>
          <w:sz w:val="28"/>
          <w:szCs w:val="28"/>
          <w:lang w:val="uk-UA"/>
        </w:rPr>
        <w:t>»</w:t>
      </w:r>
      <w:r w:rsidRPr="000E7458">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w:t>
      </w:r>
      <w:r w:rsidRPr="000E7458">
        <w:rPr>
          <w:rFonts w:ascii="Times New Roman" w:eastAsia="Times New Roman" w:hAnsi="Times New Roman"/>
          <w:sz w:val="28"/>
          <w:szCs w:val="28"/>
          <w:lang w:val="uk-UA"/>
        </w:rPr>
        <w:t>сам просить</w:t>
      </w:r>
      <w:r w:rsidRPr="00BE5785">
        <w:rPr>
          <w:rFonts w:ascii="Times New Roman" w:eastAsia="Times New Roman" w:hAnsi="Times New Roman"/>
          <w:sz w:val="28"/>
          <w:szCs w:val="28"/>
          <w:lang w:val="uk-UA"/>
        </w:rPr>
        <w:t xml:space="preserve">» </w:t>
      </w:r>
      <w:r w:rsidRPr="000E7458">
        <w:rPr>
          <w:rFonts w:ascii="Times New Roman" w:eastAsia="Times New Roman" w:hAnsi="Times New Roman"/>
          <w:sz w:val="28"/>
          <w:szCs w:val="28"/>
          <w:lang w:val="uk-UA"/>
        </w:rPr>
        <w:t>дітей про допомогу</w:t>
      </w:r>
      <w:r w:rsidRPr="00BE5785">
        <w:rPr>
          <w:rFonts w:ascii="Times New Roman" w:eastAsia="Times New Roman" w:hAnsi="Times New Roman"/>
          <w:sz w:val="28"/>
          <w:szCs w:val="28"/>
          <w:lang w:val="uk-UA"/>
        </w:rPr>
        <w:t xml:space="preserve"> тощо</w:t>
      </w:r>
      <w:r w:rsidRPr="000E7458">
        <w:rPr>
          <w:rFonts w:ascii="Times New Roman" w:eastAsia="Times New Roman" w:hAnsi="Times New Roman"/>
          <w:sz w:val="28"/>
          <w:szCs w:val="28"/>
          <w:lang w:val="uk-UA"/>
        </w:rPr>
        <w:t>).</w:t>
      </w:r>
    </w:p>
    <w:p w14:paraId="07CC91C8" w14:textId="77777777" w:rsidR="00D821B6" w:rsidRPr="00BE5785" w:rsidRDefault="00D821B6" w:rsidP="00D821B6">
      <w:pPr>
        <w:spacing w:after="0" w:line="360" w:lineRule="auto"/>
        <w:ind w:firstLine="567"/>
        <w:jc w:val="both"/>
        <w:rPr>
          <w:rFonts w:ascii="Times New Roman" w:eastAsia="Times New Roman" w:hAnsi="Times New Roman"/>
          <w:sz w:val="28"/>
          <w:szCs w:val="28"/>
          <w:lang w:val="uk-UA"/>
        </w:rPr>
      </w:pPr>
      <w:r w:rsidRPr="000E7458">
        <w:rPr>
          <w:rFonts w:ascii="Times New Roman" w:eastAsia="Times New Roman" w:hAnsi="Times New Roman"/>
          <w:sz w:val="28"/>
          <w:szCs w:val="28"/>
          <w:lang w:val="uk-UA"/>
        </w:rPr>
        <w:t xml:space="preserve">Окреслені педагогічні прийоми сприяють активізації інтересу дітей до завдання, посилення мотивації досягнення результату, роблять ненав'язливим </w:t>
      </w:r>
      <w:r w:rsidRPr="000E7458">
        <w:rPr>
          <w:rFonts w:ascii="Times New Roman" w:eastAsia="Times New Roman" w:hAnsi="Times New Roman"/>
          <w:sz w:val="28"/>
          <w:szCs w:val="28"/>
          <w:lang w:val="uk-UA"/>
        </w:rPr>
        <w:lastRenderedPageBreak/>
        <w:t xml:space="preserve">контроль за ходом виконання завдання, хоча назва "гра" по відношенню до </w:t>
      </w:r>
      <w:r w:rsidRPr="00BE5785">
        <w:rPr>
          <w:rFonts w:ascii="Times New Roman" w:eastAsia="Times New Roman" w:hAnsi="Times New Roman"/>
          <w:sz w:val="28"/>
          <w:szCs w:val="28"/>
          <w:lang w:val="uk-UA"/>
        </w:rPr>
        <w:t>зап</w:t>
      </w:r>
      <w:r>
        <w:rPr>
          <w:rFonts w:ascii="Times New Roman" w:eastAsia="Times New Roman" w:hAnsi="Times New Roman"/>
          <w:sz w:val="28"/>
          <w:szCs w:val="28"/>
          <w:lang w:val="uk-UA"/>
        </w:rPr>
        <w:t>ропонованих логопедом завдань</w:t>
      </w:r>
      <w:r w:rsidRPr="000E7458">
        <w:rPr>
          <w:rFonts w:ascii="Times New Roman" w:eastAsia="Times New Roman" w:hAnsi="Times New Roman"/>
          <w:sz w:val="28"/>
          <w:szCs w:val="28"/>
          <w:lang w:val="uk-UA"/>
        </w:rPr>
        <w:t xml:space="preserve"> іноді набуває дещо умовн</w:t>
      </w:r>
      <w:r w:rsidRPr="00BE5785">
        <w:rPr>
          <w:rFonts w:ascii="Times New Roman" w:eastAsia="Times New Roman" w:hAnsi="Times New Roman"/>
          <w:sz w:val="28"/>
          <w:szCs w:val="28"/>
          <w:lang w:val="uk-UA"/>
        </w:rPr>
        <w:t>ого</w:t>
      </w:r>
      <w:r w:rsidRPr="000E7458">
        <w:rPr>
          <w:rFonts w:ascii="Times New Roman" w:eastAsia="Times New Roman" w:hAnsi="Times New Roman"/>
          <w:sz w:val="28"/>
          <w:szCs w:val="28"/>
          <w:lang w:val="uk-UA"/>
        </w:rPr>
        <w:t xml:space="preserve"> характер</w:t>
      </w:r>
      <w:r w:rsidRPr="00BE5785">
        <w:rPr>
          <w:rFonts w:ascii="Times New Roman" w:eastAsia="Times New Roman" w:hAnsi="Times New Roman"/>
          <w:sz w:val="28"/>
          <w:szCs w:val="28"/>
          <w:lang w:val="uk-UA"/>
        </w:rPr>
        <w:t>у</w:t>
      </w:r>
      <w:r w:rsidRPr="000E7458">
        <w:rPr>
          <w:rFonts w:ascii="Times New Roman" w:eastAsia="Times New Roman" w:hAnsi="Times New Roman"/>
          <w:sz w:val="28"/>
          <w:szCs w:val="28"/>
          <w:lang w:val="uk-UA"/>
        </w:rPr>
        <w:t>.</w:t>
      </w:r>
    </w:p>
    <w:p w14:paraId="4E0149FF" w14:textId="77777777" w:rsidR="00D821B6" w:rsidRPr="00BE5785" w:rsidRDefault="00D821B6" w:rsidP="00D821B6">
      <w:pPr>
        <w:spacing w:after="0" w:line="360" w:lineRule="auto"/>
        <w:ind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Мовленнєві ігри, що використовуються як для формування правильного мовлення, так і для корекції різних її порушень, розв’язують наступні завдання:</w:t>
      </w:r>
    </w:p>
    <w:p w14:paraId="22809926" w14:textId="77777777" w:rsidR="00D821B6" w:rsidRPr="00BE5785" w:rsidRDefault="00D821B6" w:rsidP="00D821B6">
      <w:pPr>
        <w:pStyle w:val="a3"/>
        <w:numPr>
          <w:ilvl w:val="0"/>
          <w:numId w:val="1"/>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Розвивають слухову увагу і сприймання, фонематичний слух.</w:t>
      </w:r>
    </w:p>
    <w:p w14:paraId="3A8014A8" w14:textId="77777777" w:rsidR="00D821B6" w:rsidRPr="00BE5785" w:rsidRDefault="00D821B6" w:rsidP="00D821B6">
      <w:pPr>
        <w:pStyle w:val="a3"/>
        <w:numPr>
          <w:ilvl w:val="0"/>
          <w:numId w:val="1"/>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 xml:space="preserve">Розвивають артикуляційну моторику, дихання і голос, моторику дрібних м’язів руки. </w:t>
      </w:r>
    </w:p>
    <w:p w14:paraId="5EA5404E" w14:textId="77777777" w:rsidR="00D821B6" w:rsidRPr="00BE5785" w:rsidRDefault="00D821B6" w:rsidP="00D821B6">
      <w:pPr>
        <w:pStyle w:val="a3"/>
        <w:numPr>
          <w:ilvl w:val="0"/>
          <w:numId w:val="1"/>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Формують правильну вимову звуків, допомагають при</w:t>
      </w:r>
      <w:r>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автоматизації і диференціації звуків.</w:t>
      </w:r>
    </w:p>
    <w:p w14:paraId="04A0D0EC" w14:textId="77777777" w:rsidR="00D821B6" w:rsidRPr="00BE5785" w:rsidRDefault="00D821B6" w:rsidP="00D821B6">
      <w:pPr>
        <w:pStyle w:val="a3"/>
        <w:numPr>
          <w:ilvl w:val="0"/>
          <w:numId w:val="1"/>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Сприяють практичному засвоєнню лексичних і граматичних засобів мови, формують зв’язне мовлення.</w:t>
      </w:r>
    </w:p>
    <w:p w14:paraId="287BA662" w14:textId="77777777" w:rsidR="00D821B6" w:rsidRPr="00BE5785" w:rsidRDefault="00D821B6" w:rsidP="00D821B6">
      <w:pPr>
        <w:pStyle w:val="a3"/>
        <w:numPr>
          <w:ilvl w:val="0"/>
          <w:numId w:val="1"/>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Розвивають пам'ять, увагу, словесно-логічне мислення.</w:t>
      </w:r>
    </w:p>
    <w:p w14:paraId="2AAABD5E" w14:textId="77777777" w:rsidR="00D821B6" w:rsidRPr="00BE5785" w:rsidRDefault="00D821B6" w:rsidP="00D821B6">
      <w:pPr>
        <w:spacing w:after="0" w:line="360" w:lineRule="auto"/>
        <w:ind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Гра – надзвичайно ефективний засіб в логопедичній роботі. При організації різних ігор важливо користуватися певними вимогами до них:</w:t>
      </w:r>
    </w:p>
    <w:p w14:paraId="732F88BA" w14:textId="77777777" w:rsidR="00D821B6" w:rsidRPr="00BE5785" w:rsidRDefault="00D821B6" w:rsidP="00732F98">
      <w:pPr>
        <w:pStyle w:val="a3"/>
        <w:numPr>
          <w:ilvl w:val="0"/>
          <w:numId w:val="17"/>
        </w:numPr>
        <w:spacing w:after="0"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гра не повинна тривати довго (не більш як 10-15 хвилин);</w:t>
      </w:r>
    </w:p>
    <w:p w14:paraId="019D2FA6" w14:textId="77777777" w:rsidR="00D821B6" w:rsidRPr="00BE5785" w:rsidRDefault="00D821B6" w:rsidP="00732F98">
      <w:pPr>
        <w:pStyle w:val="a3"/>
        <w:numPr>
          <w:ilvl w:val="0"/>
          <w:numId w:val="17"/>
        </w:numPr>
        <w:spacing w:after="0"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темп гри не має бути швидким, аби дитина мала можливість зрозуміти завдання, виправити можливу помилку;</w:t>
      </w:r>
    </w:p>
    <w:p w14:paraId="0639B253" w14:textId="77777777" w:rsidR="00D821B6" w:rsidRPr="00BE5785" w:rsidRDefault="00D821B6" w:rsidP="00732F98">
      <w:pPr>
        <w:pStyle w:val="a3"/>
        <w:numPr>
          <w:ilvl w:val="0"/>
          <w:numId w:val="17"/>
        </w:numPr>
        <w:spacing w:after="0"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 xml:space="preserve">гра має бути цікавою та захоплюючою, яскраво оформленою. Можливе використання елементів змагання та </w:t>
      </w:r>
      <w:proofErr w:type="spellStart"/>
      <w:r w:rsidRPr="00BE5785">
        <w:rPr>
          <w:rFonts w:ascii="Times New Roman" w:eastAsia="Times New Roman" w:hAnsi="Times New Roman"/>
          <w:sz w:val="28"/>
          <w:szCs w:val="28"/>
          <w:lang w:val="uk-UA"/>
        </w:rPr>
        <w:t>заоочення</w:t>
      </w:r>
      <w:proofErr w:type="spellEnd"/>
      <w:r w:rsidRPr="00BE5785">
        <w:rPr>
          <w:rFonts w:ascii="Times New Roman" w:eastAsia="Times New Roman" w:hAnsi="Times New Roman"/>
          <w:sz w:val="28"/>
          <w:szCs w:val="28"/>
          <w:lang w:val="uk-UA"/>
        </w:rPr>
        <w:t>;</w:t>
      </w:r>
    </w:p>
    <w:p w14:paraId="6E7AC469" w14:textId="77777777" w:rsidR="00D821B6" w:rsidRPr="00BE5785" w:rsidRDefault="00D821B6" w:rsidP="00732F98">
      <w:pPr>
        <w:pStyle w:val="a3"/>
        <w:numPr>
          <w:ilvl w:val="0"/>
          <w:numId w:val="17"/>
        </w:numPr>
        <w:spacing w:after="0"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в грі необхідно залучати до активної мовленнєвої участі всіх дітей;</w:t>
      </w:r>
    </w:p>
    <w:p w14:paraId="76CDE690" w14:textId="77777777" w:rsidR="00D821B6" w:rsidRPr="00BE5785" w:rsidRDefault="00D821B6" w:rsidP="00732F98">
      <w:pPr>
        <w:pStyle w:val="a3"/>
        <w:numPr>
          <w:ilvl w:val="0"/>
          <w:numId w:val="17"/>
        </w:numPr>
        <w:spacing w:after="0"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під час гри потрібно розвивати в дітей навички контролю за своїм і чужим мовленням, прагнення правильно і швидко виконувати завдання;</w:t>
      </w:r>
    </w:p>
    <w:p w14:paraId="54130AFD" w14:textId="77777777" w:rsidR="00D821B6" w:rsidRPr="00BE5785" w:rsidRDefault="00D821B6" w:rsidP="00732F98">
      <w:pPr>
        <w:pStyle w:val="a3"/>
        <w:numPr>
          <w:ilvl w:val="0"/>
          <w:numId w:val="17"/>
        </w:numPr>
        <w:spacing w:after="0" w:line="360" w:lineRule="auto"/>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sidRPr="00BE5785">
        <w:rPr>
          <w:rFonts w:ascii="Times New Roman" w:eastAsia="Times New Roman" w:hAnsi="Times New Roman"/>
          <w:sz w:val="28"/>
          <w:szCs w:val="28"/>
          <w:lang w:val="uk-UA"/>
        </w:rPr>
        <w:t>в грі логопед має брати безпосередню участь, на протязі гри може вносити необхідні корективи і поправки в мовлення дітей.</w:t>
      </w:r>
    </w:p>
    <w:p w14:paraId="79995C4E" w14:textId="77777777" w:rsidR="00D821B6" w:rsidRPr="00BE5785" w:rsidRDefault="00D821B6" w:rsidP="00D821B6">
      <w:pPr>
        <w:spacing w:after="0" w:line="360" w:lineRule="auto"/>
        <w:ind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Підбираючи ігри для своєї роботи, ми повинні пам’ятати не лише про вимоги до їх проведення, а й чітко дотримуватись принципів:</w:t>
      </w:r>
    </w:p>
    <w:p w14:paraId="0B7718B8" w14:textId="77777777" w:rsidR="00D821B6" w:rsidRPr="00BE5785" w:rsidRDefault="00D821B6" w:rsidP="00D821B6">
      <w:pPr>
        <w:pStyle w:val="a3"/>
        <w:numPr>
          <w:ilvl w:val="0"/>
          <w:numId w:val="3"/>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від простого до складного;</w:t>
      </w:r>
    </w:p>
    <w:p w14:paraId="72FC1266" w14:textId="77777777" w:rsidR="00D821B6" w:rsidRPr="00BE5785" w:rsidRDefault="00D821B6" w:rsidP="00D821B6">
      <w:pPr>
        <w:pStyle w:val="a3"/>
        <w:numPr>
          <w:ilvl w:val="0"/>
          <w:numId w:val="3"/>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послідовності;</w:t>
      </w:r>
    </w:p>
    <w:p w14:paraId="4B5ABECD" w14:textId="77777777" w:rsidR="00D821B6" w:rsidRDefault="00D821B6" w:rsidP="00D821B6">
      <w:pPr>
        <w:pStyle w:val="a3"/>
        <w:numPr>
          <w:ilvl w:val="0"/>
          <w:numId w:val="3"/>
        </w:numPr>
        <w:spacing w:after="0" w:line="360" w:lineRule="auto"/>
        <w:ind w:left="0" w:firstLine="567"/>
        <w:jc w:val="both"/>
        <w:rPr>
          <w:rFonts w:ascii="Times New Roman" w:eastAsia="Times New Roman" w:hAnsi="Times New Roman"/>
          <w:sz w:val="28"/>
          <w:szCs w:val="28"/>
          <w:lang w:val="uk-UA"/>
        </w:rPr>
      </w:pPr>
      <w:r w:rsidRPr="00BE5785">
        <w:rPr>
          <w:rFonts w:ascii="Times New Roman" w:eastAsia="Times New Roman" w:hAnsi="Times New Roman"/>
          <w:sz w:val="28"/>
          <w:szCs w:val="28"/>
          <w:lang w:val="uk-UA"/>
        </w:rPr>
        <w:t>системності.</w:t>
      </w:r>
    </w:p>
    <w:p w14:paraId="44E8321C" w14:textId="77777777" w:rsidR="00AC04AD" w:rsidRDefault="00D821B6" w:rsidP="00AC04AD">
      <w:pPr>
        <w:pStyle w:val="a3"/>
        <w:spacing w:after="0" w:line="36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Оскільки при фонетико-фонематичному  недорозвиненні мовлення насамперед порушується </w:t>
      </w:r>
      <w:proofErr w:type="spellStart"/>
      <w:r>
        <w:rPr>
          <w:rFonts w:ascii="Times New Roman" w:eastAsia="Times New Roman" w:hAnsi="Times New Roman"/>
          <w:sz w:val="28"/>
          <w:szCs w:val="28"/>
          <w:lang w:val="uk-UA" w:eastAsia="ru-RU"/>
        </w:rPr>
        <w:t>звуковимова</w:t>
      </w:r>
      <w:proofErr w:type="spellEnd"/>
      <w:r>
        <w:rPr>
          <w:rFonts w:ascii="Times New Roman" w:eastAsia="Times New Roman" w:hAnsi="Times New Roman"/>
          <w:sz w:val="28"/>
          <w:szCs w:val="28"/>
          <w:lang w:val="uk-UA" w:eastAsia="ru-RU"/>
        </w:rPr>
        <w:t xml:space="preserve"> і </w:t>
      </w:r>
      <w:proofErr w:type="spellStart"/>
      <w:r>
        <w:rPr>
          <w:rFonts w:ascii="Times New Roman" w:eastAsia="Times New Roman" w:hAnsi="Times New Roman"/>
          <w:sz w:val="28"/>
          <w:szCs w:val="28"/>
          <w:lang w:val="uk-UA" w:eastAsia="ru-RU"/>
        </w:rPr>
        <w:t>звукосприймання</w:t>
      </w:r>
      <w:proofErr w:type="spellEnd"/>
      <w:r>
        <w:rPr>
          <w:rFonts w:ascii="Times New Roman" w:eastAsia="Times New Roman" w:hAnsi="Times New Roman"/>
          <w:sz w:val="28"/>
          <w:szCs w:val="28"/>
          <w:lang w:val="uk-UA" w:eastAsia="ru-RU"/>
        </w:rPr>
        <w:t xml:space="preserve">, корекційна робота має </w:t>
      </w:r>
      <w:r>
        <w:rPr>
          <w:rFonts w:ascii="Times New Roman" w:eastAsia="Times New Roman" w:hAnsi="Times New Roman"/>
          <w:sz w:val="28"/>
          <w:szCs w:val="28"/>
          <w:lang w:val="uk-UA" w:eastAsia="ru-RU"/>
        </w:rPr>
        <w:lastRenderedPageBreak/>
        <w:t xml:space="preserve">дві складові, які тісно взаємопов’язані та взаємообумовлені: фонетичну і фонематичну. Перша передбачає формування правильної </w:t>
      </w:r>
      <w:proofErr w:type="spellStart"/>
      <w:r>
        <w:rPr>
          <w:rFonts w:ascii="Times New Roman" w:eastAsia="Times New Roman" w:hAnsi="Times New Roman"/>
          <w:sz w:val="28"/>
          <w:szCs w:val="28"/>
          <w:lang w:val="uk-UA" w:eastAsia="ru-RU"/>
        </w:rPr>
        <w:t>звуковимови</w:t>
      </w:r>
      <w:proofErr w:type="spellEnd"/>
      <w:r>
        <w:rPr>
          <w:rFonts w:ascii="Times New Roman" w:eastAsia="Times New Roman" w:hAnsi="Times New Roman"/>
          <w:sz w:val="28"/>
          <w:szCs w:val="28"/>
          <w:lang w:val="uk-UA" w:eastAsia="ru-RU"/>
        </w:rPr>
        <w:t xml:space="preserve">, а друга – розвиток фонематичного слуху і сприймання. </w:t>
      </w:r>
    </w:p>
    <w:p w14:paraId="5D48F948" w14:textId="276A23FF" w:rsidR="00D821B6" w:rsidRPr="00AC04AD" w:rsidRDefault="00AC04AD" w:rsidP="00AC04AD">
      <w:pPr>
        <w:pStyle w:val="a3"/>
        <w:spacing w:after="0" w:line="360" w:lineRule="auto"/>
        <w:ind w:left="0" w:firstLine="567"/>
        <w:jc w:val="both"/>
        <w:rPr>
          <w:rFonts w:ascii="Times New Roman" w:eastAsia="Times New Roman" w:hAnsi="Times New Roman"/>
          <w:b/>
          <w:sz w:val="28"/>
          <w:szCs w:val="28"/>
          <w:lang w:val="uk-UA"/>
        </w:rPr>
      </w:pPr>
      <w:r w:rsidRPr="00AC04AD">
        <w:rPr>
          <w:rFonts w:ascii="Times New Roman" w:eastAsia="Times New Roman" w:hAnsi="Times New Roman"/>
          <w:b/>
          <w:bCs/>
          <w:sz w:val="28"/>
          <w:szCs w:val="28"/>
          <w:lang w:val="uk-UA" w:eastAsia="ru-RU"/>
        </w:rPr>
        <w:t xml:space="preserve">І </w:t>
      </w:r>
      <w:r>
        <w:rPr>
          <w:rFonts w:ascii="Times New Roman" w:eastAsia="Times New Roman" w:hAnsi="Times New Roman"/>
          <w:b/>
          <w:bCs/>
          <w:sz w:val="28"/>
          <w:szCs w:val="28"/>
          <w:lang w:val="uk-UA"/>
        </w:rPr>
        <w:t>е</w:t>
      </w:r>
      <w:r w:rsidRPr="00AC04AD">
        <w:rPr>
          <w:rFonts w:ascii="Times New Roman" w:eastAsia="Times New Roman" w:hAnsi="Times New Roman"/>
          <w:b/>
          <w:bCs/>
          <w:sz w:val="28"/>
          <w:szCs w:val="28"/>
          <w:lang w:val="uk-UA"/>
        </w:rPr>
        <w:t>тап.</w:t>
      </w:r>
      <w:r>
        <w:rPr>
          <w:rFonts w:ascii="Times New Roman" w:eastAsia="Times New Roman" w:hAnsi="Times New Roman"/>
          <w:b/>
          <w:sz w:val="28"/>
          <w:szCs w:val="28"/>
          <w:lang w:val="uk-UA"/>
        </w:rPr>
        <w:t xml:space="preserve"> Р</w:t>
      </w:r>
      <w:r w:rsidR="00D821B6" w:rsidRPr="00AC04AD">
        <w:rPr>
          <w:rFonts w:ascii="Times New Roman" w:eastAsia="Times New Roman" w:hAnsi="Times New Roman"/>
          <w:b/>
          <w:sz w:val="28"/>
          <w:szCs w:val="28"/>
          <w:lang w:val="uk-UA"/>
        </w:rPr>
        <w:t>озвит</w:t>
      </w:r>
      <w:r>
        <w:rPr>
          <w:rFonts w:ascii="Times New Roman" w:eastAsia="Times New Roman" w:hAnsi="Times New Roman"/>
          <w:b/>
          <w:sz w:val="28"/>
          <w:szCs w:val="28"/>
          <w:lang w:val="uk-UA"/>
        </w:rPr>
        <w:t>ок</w:t>
      </w:r>
      <w:r w:rsidR="00D821B6" w:rsidRPr="00AC04AD">
        <w:rPr>
          <w:rFonts w:ascii="Times New Roman" w:eastAsia="Times New Roman" w:hAnsi="Times New Roman"/>
          <w:b/>
          <w:sz w:val="28"/>
          <w:szCs w:val="28"/>
          <w:lang w:val="uk-UA"/>
        </w:rPr>
        <w:t xml:space="preserve"> слухової уваги і слухової пам’яті, розвит</w:t>
      </w:r>
      <w:r>
        <w:rPr>
          <w:rFonts w:ascii="Times New Roman" w:eastAsia="Times New Roman" w:hAnsi="Times New Roman"/>
          <w:b/>
          <w:sz w:val="28"/>
          <w:szCs w:val="28"/>
          <w:lang w:val="uk-UA"/>
        </w:rPr>
        <w:t xml:space="preserve">ок </w:t>
      </w:r>
      <w:r w:rsidR="00D821B6" w:rsidRPr="00AC04AD">
        <w:rPr>
          <w:rFonts w:ascii="Times New Roman" w:eastAsia="Times New Roman" w:hAnsi="Times New Roman"/>
          <w:b/>
          <w:sz w:val="28"/>
          <w:szCs w:val="28"/>
          <w:lang w:val="uk-UA"/>
        </w:rPr>
        <w:t>фонематичного слуху.</w:t>
      </w:r>
    </w:p>
    <w:p w14:paraId="53903877"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Роботу з розвитку фонематичних процесів з дітьми, які мають фонетико-фонематичн</w:t>
      </w:r>
      <w:r>
        <w:rPr>
          <w:rFonts w:ascii="Times New Roman" w:eastAsia="Times New Roman" w:hAnsi="Times New Roman"/>
          <w:sz w:val="28"/>
          <w:szCs w:val="28"/>
          <w:lang w:val="uk-UA" w:eastAsia="ru-RU"/>
        </w:rPr>
        <w:t>е</w:t>
      </w:r>
      <w:r w:rsidRPr="00BE5785">
        <w:rPr>
          <w:rFonts w:ascii="Times New Roman" w:eastAsia="Times New Roman" w:hAnsi="Times New Roman"/>
          <w:sz w:val="28"/>
          <w:szCs w:val="28"/>
          <w:lang w:val="uk-UA" w:eastAsia="ru-RU"/>
        </w:rPr>
        <w:t xml:space="preserve"> недорозви</w:t>
      </w:r>
      <w:r>
        <w:rPr>
          <w:rFonts w:ascii="Times New Roman" w:eastAsia="Times New Roman" w:hAnsi="Times New Roman"/>
          <w:sz w:val="28"/>
          <w:szCs w:val="28"/>
          <w:lang w:val="uk-UA" w:eastAsia="ru-RU"/>
        </w:rPr>
        <w:t>нення мовлення</w:t>
      </w:r>
      <w:r w:rsidRPr="00BE5785">
        <w:rPr>
          <w:rFonts w:ascii="Times New Roman" w:eastAsia="Times New Roman" w:hAnsi="Times New Roman"/>
          <w:sz w:val="28"/>
          <w:szCs w:val="28"/>
          <w:lang w:val="uk-UA" w:eastAsia="ru-RU"/>
        </w:rPr>
        <w:t xml:space="preserve">, я починаю на матеріалі немовних звуків і поступово охоплюю звуки мови. Тому </w:t>
      </w:r>
      <w:r w:rsidRPr="0003179E">
        <w:rPr>
          <w:rFonts w:ascii="Times New Roman" w:eastAsia="Times New Roman" w:hAnsi="Times New Roman"/>
          <w:sz w:val="28"/>
          <w:szCs w:val="28"/>
          <w:lang w:val="uk-UA" w:eastAsia="ru-RU"/>
        </w:rPr>
        <w:t>першим етапом</w:t>
      </w:r>
      <w:r w:rsidRPr="00BE5785">
        <w:rPr>
          <w:rFonts w:ascii="Times New Roman" w:eastAsia="Times New Roman" w:hAnsi="Times New Roman"/>
          <w:sz w:val="28"/>
          <w:szCs w:val="28"/>
          <w:lang w:val="uk-UA" w:eastAsia="ru-RU"/>
        </w:rPr>
        <w:t xml:space="preserve"> у розвитку фонематичних сприймань є  розвиток слухової уваги та слухової пам’яті. Дітям можна  запропонувати наступні завдання:</w:t>
      </w:r>
    </w:p>
    <w:p w14:paraId="5ED309FD" w14:textId="77777777" w:rsidR="00D821B6" w:rsidRPr="00BE5785" w:rsidRDefault="00D821B6" w:rsidP="00732F98">
      <w:pPr>
        <w:numPr>
          <w:ilvl w:val="0"/>
          <w:numId w:val="16"/>
        </w:numPr>
        <w:autoSpaceDE w:val="0"/>
        <w:autoSpaceDN w:val="0"/>
        <w:adjustRightInd w:val="0"/>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Pr="00BE5785">
        <w:rPr>
          <w:rFonts w:ascii="Times New Roman" w:eastAsia="Times New Roman" w:hAnsi="Times New Roman"/>
          <w:sz w:val="28"/>
          <w:szCs w:val="28"/>
          <w:lang w:val="uk-UA" w:eastAsia="ru-RU"/>
        </w:rPr>
        <w:t>послухати звуки за вікном: шум дерев, спів птахів, гомін дітей, розмови людей, шум машин…</w:t>
      </w:r>
    </w:p>
    <w:p w14:paraId="61332A2A" w14:textId="77777777" w:rsidR="00D821B6" w:rsidRPr="00BE5785" w:rsidRDefault="00D821B6" w:rsidP="00732F98">
      <w:pPr>
        <w:numPr>
          <w:ilvl w:val="0"/>
          <w:numId w:val="16"/>
        </w:numPr>
        <w:autoSpaceDE w:val="0"/>
        <w:autoSpaceDN w:val="0"/>
        <w:adjustRightInd w:val="0"/>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Pr="00BE5785">
        <w:rPr>
          <w:rFonts w:ascii="Times New Roman" w:eastAsia="Times New Roman" w:hAnsi="Times New Roman"/>
          <w:sz w:val="28"/>
          <w:szCs w:val="28"/>
          <w:lang w:val="uk-UA" w:eastAsia="ru-RU"/>
        </w:rPr>
        <w:t>визначити звуки, які доносяться з сусідніх кімнат: кухні, пральні, сусідньої групи…</w:t>
      </w:r>
    </w:p>
    <w:p w14:paraId="02E585BF" w14:textId="77777777" w:rsidR="00D821B6" w:rsidRPr="00BE5785" w:rsidRDefault="00D821B6" w:rsidP="00732F98">
      <w:pPr>
        <w:numPr>
          <w:ilvl w:val="0"/>
          <w:numId w:val="16"/>
        </w:numPr>
        <w:autoSpaceDE w:val="0"/>
        <w:autoSpaceDN w:val="0"/>
        <w:adjustRightInd w:val="0"/>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Pr="00BE5785">
        <w:rPr>
          <w:rFonts w:ascii="Times New Roman" w:eastAsia="Times New Roman" w:hAnsi="Times New Roman"/>
          <w:sz w:val="28"/>
          <w:szCs w:val="28"/>
          <w:lang w:val="uk-UA" w:eastAsia="ru-RU"/>
        </w:rPr>
        <w:t>розпізнати предмети за характерним для них звучанням (шелест аркушів паперу, підмітання підлоги, відмикання замка ключем, переливання води зі склянки в склянку, дзюрчання води з крана…</w:t>
      </w:r>
    </w:p>
    <w:p w14:paraId="3A48A6DC" w14:textId="2EF17499" w:rsidR="00D821B6" w:rsidRPr="00BE5785" w:rsidRDefault="00D821B6" w:rsidP="00D821B6">
      <w:pPr>
        <w:numPr>
          <w:ilvl w:val="0"/>
          <w:numId w:val="4"/>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732F98">
        <w:rPr>
          <w:rFonts w:ascii="Times New Roman" w:eastAsia="Times New Roman" w:hAnsi="Times New Roman"/>
          <w:sz w:val="28"/>
          <w:szCs w:val="28"/>
          <w:lang w:val="uk-UA" w:eastAsia="ru-RU"/>
        </w:rPr>
        <w:t xml:space="preserve"> Гра «Що звучало?» Дітям</w:t>
      </w:r>
      <w:r w:rsidRPr="00BE5785">
        <w:rPr>
          <w:rFonts w:ascii="Times New Roman" w:eastAsia="Times New Roman" w:hAnsi="Times New Roman"/>
          <w:sz w:val="28"/>
          <w:szCs w:val="28"/>
          <w:lang w:val="uk-UA" w:eastAsia="ru-RU"/>
        </w:rPr>
        <w:t xml:space="preserve"> пропонується послухати звуки, що видають музичні інструменти: сопілка, гармошка, дзвіночок, фортепіано, гітара, буб</w:t>
      </w:r>
      <w:r w:rsidR="00847820">
        <w:rPr>
          <w:rFonts w:ascii="Times New Roman" w:eastAsia="Times New Roman" w:hAnsi="Times New Roman"/>
          <w:sz w:val="28"/>
          <w:szCs w:val="28"/>
          <w:lang w:val="uk-UA" w:eastAsia="ru-RU"/>
        </w:rPr>
        <w:t>о</w:t>
      </w:r>
      <w:r w:rsidRPr="00BE5785">
        <w:rPr>
          <w:rFonts w:ascii="Times New Roman" w:eastAsia="Times New Roman" w:hAnsi="Times New Roman"/>
          <w:sz w:val="28"/>
          <w:szCs w:val="28"/>
          <w:lang w:val="uk-UA" w:eastAsia="ru-RU"/>
        </w:rPr>
        <w:t>н…(не показуючи предмет). Діти уважно слухають і намагаються відгадати інструмент, що звучав.</w:t>
      </w:r>
    </w:p>
    <w:p w14:paraId="103621CA" w14:textId="77777777" w:rsidR="00D821B6" w:rsidRPr="00732F98" w:rsidRDefault="00D821B6" w:rsidP="00D821B6">
      <w:pPr>
        <w:numPr>
          <w:ilvl w:val="0"/>
          <w:numId w:val="4"/>
        </w:numPr>
        <w:autoSpaceDE w:val="0"/>
        <w:autoSpaceDN w:val="0"/>
        <w:adjustRightInd w:val="0"/>
        <w:spacing w:after="0" w:line="360" w:lineRule="auto"/>
        <w:ind w:left="0" w:firstLine="567"/>
        <w:jc w:val="both"/>
        <w:rPr>
          <w:rFonts w:ascii="Times New Roman" w:eastAsia="Times New Roman" w:hAnsi="Times New Roman"/>
          <w:bCs/>
          <w:sz w:val="28"/>
          <w:szCs w:val="28"/>
          <w:lang w:val="uk-UA" w:eastAsia="ru-RU"/>
        </w:rPr>
      </w:pPr>
      <w:r w:rsidRPr="00732F98">
        <w:rPr>
          <w:rFonts w:ascii="Times New Roman" w:eastAsia="Times New Roman" w:hAnsi="Times New Roman"/>
          <w:bCs/>
          <w:sz w:val="28"/>
          <w:szCs w:val="28"/>
          <w:lang w:val="uk-UA" w:eastAsia="ru-RU"/>
        </w:rPr>
        <w:t xml:space="preserve"> Гра «Відшукай іграшку». Знайти заховану іграшку за силою звучання  бубна.</w:t>
      </w:r>
    </w:p>
    <w:p w14:paraId="07BB0107" w14:textId="77777777" w:rsidR="00D821B6" w:rsidRPr="00732F98" w:rsidRDefault="00D821B6" w:rsidP="00D821B6">
      <w:pPr>
        <w:numPr>
          <w:ilvl w:val="0"/>
          <w:numId w:val="4"/>
        </w:numPr>
        <w:autoSpaceDE w:val="0"/>
        <w:autoSpaceDN w:val="0"/>
        <w:adjustRightInd w:val="0"/>
        <w:spacing w:after="0" w:line="360" w:lineRule="auto"/>
        <w:ind w:left="0" w:firstLine="567"/>
        <w:jc w:val="both"/>
        <w:rPr>
          <w:rFonts w:ascii="Times New Roman" w:eastAsia="Times New Roman" w:hAnsi="Times New Roman"/>
          <w:bCs/>
          <w:sz w:val="28"/>
          <w:szCs w:val="28"/>
          <w:lang w:val="uk-UA" w:eastAsia="ru-RU"/>
        </w:rPr>
      </w:pPr>
      <w:r w:rsidRPr="00732F98">
        <w:rPr>
          <w:rFonts w:ascii="Times New Roman" w:eastAsia="Times New Roman" w:hAnsi="Times New Roman"/>
          <w:bCs/>
          <w:sz w:val="28"/>
          <w:szCs w:val="28"/>
          <w:lang w:val="uk-UA" w:eastAsia="ru-RU"/>
        </w:rPr>
        <w:t xml:space="preserve"> Гра «Знайди дзвіночок». Діти стають в коло, дзвіночок передають за спиною. Ведучий, що знаходиться в середині кола, за звучанням знаходить дзвіночок.</w:t>
      </w:r>
    </w:p>
    <w:p w14:paraId="2C231753" w14:textId="77777777" w:rsidR="00D821B6" w:rsidRPr="00BE5785" w:rsidRDefault="00D821B6" w:rsidP="00D821B6">
      <w:pPr>
        <w:numPr>
          <w:ilvl w:val="0"/>
          <w:numId w:val="4"/>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732F98">
        <w:rPr>
          <w:rFonts w:ascii="Times New Roman" w:eastAsia="Times New Roman" w:hAnsi="Times New Roman"/>
          <w:bCs/>
          <w:sz w:val="28"/>
          <w:szCs w:val="28"/>
          <w:lang w:val="uk-UA" w:eastAsia="ru-RU"/>
        </w:rPr>
        <w:t xml:space="preserve"> Гра «Магазин».</w:t>
      </w:r>
      <w:r w:rsidRPr="00BE5785">
        <w:rPr>
          <w:rFonts w:ascii="Times New Roman" w:eastAsia="Times New Roman" w:hAnsi="Times New Roman"/>
          <w:sz w:val="28"/>
          <w:szCs w:val="28"/>
          <w:lang w:val="uk-UA" w:eastAsia="ru-RU"/>
        </w:rPr>
        <w:t xml:space="preserve"> Для гри необхідно декілька коробочок з різним</w:t>
      </w:r>
      <w:r>
        <w:rPr>
          <w:rFonts w:ascii="Times New Roman" w:eastAsia="Times New Roman" w:hAnsi="Times New Roman"/>
          <w:sz w:val="28"/>
          <w:szCs w:val="28"/>
          <w:lang w:val="uk-UA" w:eastAsia="ru-RU"/>
        </w:rPr>
        <w:t xml:space="preserve"> наповненням</w:t>
      </w:r>
      <w:r w:rsidRPr="00BE5785">
        <w:rPr>
          <w:rFonts w:ascii="Times New Roman" w:eastAsia="Times New Roman" w:hAnsi="Times New Roman"/>
          <w:sz w:val="28"/>
          <w:szCs w:val="28"/>
          <w:lang w:val="uk-UA" w:eastAsia="ru-RU"/>
        </w:rPr>
        <w:t>: піском, квасолею, горохом, борошном, рисом. Діти за звучанням мають визначити, що знаходиться в коробочці.</w:t>
      </w:r>
    </w:p>
    <w:p w14:paraId="5942A451" w14:textId="77777777" w:rsidR="00D821B6" w:rsidRPr="00BE5785" w:rsidRDefault="00D821B6" w:rsidP="00D821B6">
      <w:pPr>
        <w:numPr>
          <w:ilvl w:val="0"/>
          <w:numId w:val="4"/>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Pr="00732F98">
        <w:rPr>
          <w:rFonts w:ascii="Times New Roman" w:eastAsia="Times New Roman" w:hAnsi="Times New Roman"/>
          <w:bCs/>
          <w:sz w:val="28"/>
          <w:szCs w:val="28"/>
          <w:lang w:val="uk-UA" w:eastAsia="ru-RU"/>
        </w:rPr>
        <w:t>Гра «Хто голос подає?».</w:t>
      </w:r>
      <w:r>
        <w:rPr>
          <w:rFonts w:ascii="Times New Roman" w:eastAsia="Times New Roman" w:hAnsi="Times New Roman"/>
          <w:sz w:val="28"/>
          <w:szCs w:val="28"/>
          <w:lang w:val="uk-UA" w:eastAsia="ru-RU"/>
        </w:rPr>
        <w:t xml:space="preserve"> Діти прослуховують записаний</w:t>
      </w:r>
      <w:r w:rsidRPr="00BE5785">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аудіозапис </w:t>
      </w:r>
      <w:r w:rsidRPr="00BE5785">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голосів</w:t>
      </w:r>
      <w:r w:rsidRPr="00BE5785">
        <w:rPr>
          <w:rFonts w:ascii="Times New Roman" w:eastAsia="Times New Roman" w:hAnsi="Times New Roman"/>
          <w:sz w:val="28"/>
          <w:szCs w:val="28"/>
          <w:lang w:val="uk-UA" w:eastAsia="ru-RU"/>
        </w:rPr>
        <w:t xml:space="preserve"> тварин і відповідають на запитання «Чий це голос?»</w:t>
      </w:r>
    </w:p>
    <w:p w14:paraId="6CA6971B" w14:textId="77777777" w:rsidR="00D821B6" w:rsidRPr="00BE5785" w:rsidRDefault="00D821B6" w:rsidP="00D821B6">
      <w:pPr>
        <w:numPr>
          <w:ilvl w:val="0"/>
          <w:numId w:val="4"/>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 xml:space="preserve"> </w:t>
      </w:r>
      <w:r w:rsidRPr="00732F98">
        <w:rPr>
          <w:rFonts w:ascii="Times New Roman" w:eastAsia="Times New Roman" w:hAnsi="Times New Roman"/>
          <w:bCs/>
          <w:sz w:val="28"/>
          <w:szCs w:val="28"/>
          <w:lang w:val="uk-UA" w:eastAsia="ru-RU"/>
        </w:rPr>
        <w:t>Гра «Скажи як я».</w:t>
      </w:r>
      <w:r w:rsidRPr="00BE5785">
        <w:rPr>
          <w:rFonts w:ascii="Times New Roman" w:eastAsia="Times New Roman" w:hAnsi="Times New Roman"/>
          <w:sz w:val="28"/>
          <w:szCs w:val="28"/>
          <w:lang w:val="uk-UA" w:eastAsia="ru-RU"/>
        </w:rPr>
        <w:t xml:space="preserve"> Слово з певним звуком вимовляється тихо, голосно, швидко, повільно. Діти повторюють.</w:t>
      </w:r>
    </w:p>
    <w:p w14:paraId="4DFFE549" w14:textId="1369D1BD" w:rsidR="00D821B6" w:rsidRPr="00BE5785" w:rsidRDefault="00026FFA"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026FFA">
        <w:rPr>
          <w:rFonts w:ascii="Times New Roman" w:eastAsia="Times New Roman" w:hAnsi="Times New Roman"/>
          <w:b/>
          <w:bCs/>
          <w:sz w:val="28"/>
          <w:szCs w:val="28"/>
          <w:lang w:val="uk-UA" w:eastAsia="ru-RU"/>
        </w:rPr>
        <w:t>ІІ етап.</w:t>
      </w:r>
      <w:r>
        <w:rPr>
          <w:rFonts w:ascii="Times New Roman" w:eastAsia="Times New Roman" w:hAnsi="Times New Roman"/>
          <w:sz w:val="28"/>
          <w:szCs w:val="28"/>
          <w:lang w:val="uk-UA" w:eastAsia="ru-RU"/>
        </w:rPr>
        <w:t xml:space="preserve"> </w:t>
      </w:r>
      <w:r w:rsidR="00D821B6" w:rsidRPr="00BE5785">
        <w:rPr>
          <w:rFonts w:ascii="Times New Roman" w:eastAsia="Times New Roman" w:hAnsi="Times New Roman"/>
          <w:sz w:val="28"/>
          <w:szCs w:val="28"/>
          <w:lang w:val="uk-UA" w:eastAsia="ru-RU"/>
        </w:rPr>
        <w:t xml:space="preserve"> </w:t>
      </w:r>
      <w:r w:rsidRPr="00026FFA">
        <w:rPr>
          <w:rFonts w:ascii="Times New Roman" w:eastAsia="Times New Roman" w:hAnsi="Times New Roman"/>
          <w:b/>
          <w:bCs/>
          <w:sz w:val="28"/>
          <w:szCs w:val="28"/>
          <w:lang w:val="uk-UA" w:eastAsia="ru-RU"/>
        </w:rPr>
        <w:t>Н</w:t>
      </w:r>
      <w:r w:rsidR="00D821B6" w:rsidRPr="00026FFA">
        <w:rPr>
          <w:rFonts w:ascii="Times New Roman" w:eastAsia="Times New Roman" w:hAnsi="Times New Roman"/>
          <w:b/>
          <w:bCs/>
          <w:sz w:val="28"/>
          <w:szCs w:val="28"/>
          <w:lang w:val="uk-UA" w:eastAsia="ru-RU"/>
        </w:rPr>
        <w:t>авчання дітей розрізняти однакові слова, звуки, звукові сполучення за висотою, силою і тембром голосу.</w:t>
      </w:r>
      <w:r w:rsidR="00D821B6" w:rsidRPr="00BE5785">
        <w:rPr>
          <w:rFonts w:ascii="Times New Roman" w:eastAsia="Times New Roman" w:hAnsi="Times New Roman"/>
          <w:sz w:val="28"/>
          <w:szCs w:val="28"/>
          <w:lang w:val="uk-UA" w:eastAsia="ru-RU"/>
        </w:rPr>
        <w:t xml:space="preserve"> На даному етапі необхідно, перш за все, учити малюків чітко і правильно вимовляти, а </w:t>
      </w:r>
      <w:r w:rsidR="00D821B6">
        <w:rPr>
          <w:rFonts w:ascii="Times New Roman" w:eastAsia="Times New Roman" w:hAnsi="Times New Roman"/>
          <w:sz w:val="28"/>
          <w:szCs w:val="28"/>
          <w:lang w:val="uk-UA" w:eastAsia="ru-RU"/>
        </w:rPr>
        <w:t xml:space="preserve">також чути і розрізняти звуки  </w:t>
      </w:r>
      <w:r w:rsidR="00D821B6" w:rsidRPr="00BE5785">
        <w:rPr>
          <w:rFonts w:ascii="Times New Roman" w:eastAsia="Times New Roman" w:hAnsi="Times New Roman"/>
          <w:sz w:val="28"/>
          <w:szCs w:val="28"/>
          <w:lang w:val="uk-UA" w:eastAsia="ru-RU"/>
        </w:rPr>
        <w:t xml:space="preserve">в словах. Намагаюсь звертати увагу дітей на те, що слова можна вимовляти  з різною гучністю (пошепки, тихо, </w:t>
      </w:r>
      <w:proofErr w:type="spellStart"/>
      <w:r w:rsidR="00D821B6" w:rsidRPr="00BE5785">
        <w:rPr>
          <w:rFonts w:ascii="Times New Roman" w:eastAsia="Times New Roman" w:hAnsi="Times New Roman"/>
          <w:sz w:val="28"/>
          <w:szCs w:val="28"/>
          <w:lang w:val="uk-UA" w:eastAsia="ru-RU"/>
        </w:rPr>
        <w:t>помірно</w:t>
      </w:r>
      <w:proofErr w:type="spellEnd"/>
      <w:r w:rsidR="00D821B6" w:rsidRPr="00BE5785">
        <w:rPr>
          <w:rFonts w:ascii="Times New Roman" w:eastAsia="Times New Roman" w:hAnsi="Times New Roman"/>
          <w:sz w:val="28"/>
          <w:szCs w:val="28"/>
          <w:lang w:val="uk-UA" w:eastAsia="ru-RU"/>
        </w:rPr>
        <w:t>, голосно), вчу дітей розрізняти на слух як голосно говорять оточуючі і вони самі. Для досягнення цієї мети використовую наступні  ігри та завдання:</w:t>
      </w:r>
    </w:p>
    <w:p w14:paraId="6D0C12BC" w14:textId="77777777" w:rsidR="00D821B6" w:rsidRPr="00BE5785" w:rsidRDefault="00D821B6" w:rsidP="00D821B6">
      <w:pPr>
        <w:numPr>
          <w:ilvl w:val="0"/>
          <w:numId w:val="6"/>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 </w:t>
      </w:r>
      <w:r w:rsidRPr="00732F98">
        <w:rPr>
          <w:rFonts w:ascii="Times New Roman" w:eastAsia="Times New Roman" w:hAnsi="Times New Roman"/>
          <w:bCs/>
          <w:sz w:val="28"/>
          <w:szCs w:val="28"/>
          <w:lang w:val="uk-UA" w:eastAsia="ru-RU"/>
        </w:rPr>
        <w:t>Гра «Чий голосок?».</w:t>
      </w:r>
      <w:r w:rsidRPr="00BE5785">
        <w:rPr>
          <w:rFonts w:ascii="Times New Roman" w:eastAsia="Times New Roman" w:hAnsi="Times New Roman"/>
          <w:sz w:val="28"/>
          <w:szCs w:val="28"/>
          <w:lang w:val="uk-UA" w:eastAsia="ru-RU"/>
        </w:rPr>
        <w:t xml:space="preserve"> Діти по черзі кличуть ведучого, називаючи його ім’я, а той повинен відгадати, хто його кликав. Потім завдання </w:t>
      </w:r>
      <w:proofErr w:type="spellStart"/>
      <w:r w:rsidRPr="00BE5785">
        <w:rPr>
          <w:rFonts w:ascii="Times New Roman" w:eastAsia="Times New Roman" w:hAnsi="Times New Roman"/>
          <w:sz w:val="28"/>
          <w:szCs w:val="28"/>
          <w:lang w:val="uk-UA" w:eastAsia="ru-RU"/>
        </w:rPr>
        <w:t>ускладнюється</w:t>
      </w:r>
      <w:proofErr w:type="spellEnd"/>
      <w:r w:rsidRPr="00BE5785">
        <w:rPr>
          <w:rFonts w:ascii="Times New Roman" w:eastAsia="Times New Roman" w:hAnsi="Times New Roman"/>
          <w:sz w:val="28"/>
          <w:szCs w:val="28"/>
          <w:lang w:val="uk-UA" w:eastAsia="ru-RU"/>
        </w:rPr>
        <w:t>: діти кличуть ведучого звукосполученням «</w:t>
      </w:r>
      <w:proofErr w:type="spellStart"/>
      <w:r w:rsidRPr="00BE5785">
        <w:rPr>
          <w:rFonts w:ascii="Times New Roman" w:eastAsia="Times New Roman" w:hAnsi="Times New Roman"/>
          <w:sz w:val="28"/>
          <w:szCs w:val="28"/>
          <w:lang w:val="uk-UA" w:eastAsia="ru-RU"/>
        </w:rPr>
        <w:t>Ау</w:t>
      </w:r>
      <w:proofErr w:type="spellEnd"/>
      <w:r w:rsidRPr="00BE5785">
        <w:rPr>
          <w:rFonts w:ascii="Times New Roman" w:eastAsia="Times New Roman" w:hAnsi="Times New Roman"/>
          <w:sz w:val="28"/>
          <w:szCs w:val="28"/>
          <w:lang w:val="uk-UA" w:eastAsia="ru-RU"/>
        </w:rPr>
        <w:t>!»</w:t>
      </w:r>
    </w:p>
    <w:p w14:paraId="0337A1C0" w14:textId="77777777" w:rsidR="00D821B6" w:rsidRPr="00BE5785" w:rsidRDefault="00D821B6" w:rsidP="00D821B6">
      <w:pPr>
        <w:numPr>
          <w:ilvl w:val="0"/>
          <w:numId w:val="6"/>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732F98">
        <w:rPr>
          <w:rFonts w:ascii="Times New Roman" w:eastAsia="Times New Roman" w:hAnsi="Times New Roman"/>
          <w:bCs/>
          <w:sz w:val="28"/>
          <w:szCs w:val="28"/>
          <w:lang w:val="uk-UA" w:eastAsia="ru-RU"/>
        </w:rPr>
        <w:t xml:space="preserve"> Гра «Яке кошенятко?».</w:t>
      </w:r>
      <w:r w:rsidRPr="00BE5785">
        <w:rPr>
          <w:rFonts w:ascii="Times New Roman" w:eastAsia="Times New Roman" w:hAnsi="Times New Roman"/>
          <w:sz w:val="28"/>
          <w:szCs w:val="28"/>
          <w:lang w:val="uk-UA" w:eastAsia="ru-RU"/>
        </w:rPr>
        <w:t xml:space="preserve"> Діти слухають розповідь про пригоди  кошенятка. Воно подає голосок жалібно, тихенько, зі страхом, завмираючи, здивовано, р</w:t>
      </w:r>
      <w:r>
        <w:rPr>
          <w:rFonts w:ascii="Times New Roman" w:eastAsia="Times New Roman" w:hAnsi="Times New Roman"/>
          <w:sz w:val="28"/>
          <w:szCs w:val="28"/>
          <w:lang w:val="uk-UA" w:eastAsia="ru-RU"/>
        </w:rPr>
        <w:t xml:space="preserve">адісно… Дитина відтворює </w:t>
      </w:r>
      <w:r w:rsidRPr="00BE5785">
        <w:rPr>
          <w:rFonts w:ascii="Times New Roman" w:eastAsia="Times New Roman" w:hAnsi="Times New Roman"/>
          <w:sz w:val="28"/>
          <w:szCs w:val="28"/>
          <w:lang w:val="uk-UA" w:eastAsia="ru-RU"/>
        </w:rPr>
        <w:t>відчуття тваринки, а ведучий відгадує.</w:t>
      </w:r>
    </w:p>
    <w:p w14:paraId="0844E226" w14:textId="77777777" w:rsidR="00D821B6" w:rsidRPr="00BE5785" w:rsidRDefault="00D821B6" w:rsidP="00D821B6">
      <w:pPr>
        <w:numPr>
          <w:ilvl w:val="0"/>
          <w:numId w:val="6"/>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  </w:t>
      </w:r>
      <w:r w:rsidRPr="00732F98">
        <w:rPr>
          <w:rFonts w:ascii="Times New Roman" w:eastAsia="Times New Roman" w:hAnsi="Times New Roman"/>
          <w:bCs/>
          <w:sz w:val="28"/>
          <w:szCs w:val="28"/>
          <w:lang w:val="uk-UA" w:eastAsia="ru-RU"/>
        </w:rPr>
        <w:t>Гра «Равлик».</w:t>
      </w:r>
      <w:r w:rsidRPr="00BE5785">
        <w:rPr>
          <w:rFonts w:ascii="Times New Roman" w:eastAsia="Times New Roman" w:hAnsi="Times New Roman"/>
          <w:sz w:val="28"/>
          <w:szCs w:val="28"/>
          <w:lang w:val="uk-UA" w:eastAsia="ru-RU"/>
        </w:rPr>
        <w:t xml:space="preserve"> Ведучий в середині кола з зав’язаними очима. Діти по черзі підходять до нього і, змінюючи голос, промовляють:</w:t>
      </w:r>
    </w:p>
    <w:p w14:paraId="55A48367"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Равлику, равлику!</w:t>
      </w:r>
    </w:p>
    <w:p w14:paraId="2351EEB6" w14:textId="1EBCCC65"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Покажи нам ріжки, </w:t>
      </w:r>
    </w:p>
    <w:p w14:paraId="193F80AE"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А я тобі щавлику</w:t>
      </w:r>
    </w:p>
    <w:p w14:paraId="34384E68"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Вирву край доріжки.</w:t>
      </w:r>
    </w:p>
    <w:p w14:paraId="6F24B249"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Пирога шматочок дай,</w:t>
      </w:r>
    </w:p>
    <w:p w14:paraId="6DD897CC"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Тільки  хто я? -  відгадай!</w:t>
      </w:r>
    </w:p>
    <w:p w14:paraId="294461ED"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«Равликом» стає той, чий голос впізнав ведучий.</w:t>
      </w:r>
      <w:r w:rsidRPr="006D0F92">
        <w:rPr>
          <w:rFonts w:ascii="Times New Roman" w:hAnsi="Times New Roman"/>
          <w:noProof/>
          <w:sz w:val="24"/>
          <w:szCs w:val="24"/>
          <w:lang w:eastAsia="ru-RU"/>
        </w:rPr>
        <w:t xml:space="preserve"> </w:t>
      </w:r>
    </w:p>
    <w:p w14:paraId="3F6D7B78" w14:textId="77777777" w:rsidR="00D821B6" w:rsidRPr="00BE5785" w:rsidRDefault="00D821B6" w:rsidP="00D821B6">
      <w:pPr>
        <w:numPr>
          <w:ilvl w:val="0"/>
          <w:numId w:val="7"/>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732F98">
        <w:rPr>
          <w:rFonts w:ascii="Times New Roman" w:eastAsia="Times New Roman" w:hAnsi="Times New Roman"/>
          <w:bCs/>
          <w:sz w:val="28"/>
          <w:szCs w:val="28"/>
          <w:lang w:val="uk-UA" w:eastAsia="ru-RU"/>
        </w:rPr>
        <w:t xml:space="preserve"> Гра «Жабка».</w:t>
      </w:r>
      <w:r w:rsidRPr="00BE5785">
        <w:rPr>
          <w:rFonts w:ascii="Times New Roman" w:eastAsia="Times New Roman" w:hAnsi="Times New Roman"/>
          <w:sz w:val="28"/>
          <w:szCs w:val="28"/>
          <w:lang w:val="uk-UA" w:eastAsia="ru-RU"/>
        </w:rPr>
        <w:t xml:space="preserve"> Діти ходять по колу, а ведучий з зав’язаними очима стоїть в центрі кола і промовляє :</w:t>
      </w:r>
    </w:p>
    <w:p w14:paraId="6626712D"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Ось і жабка по доріжці</w:t>
      </w:r>
    </w:p>
    <w:p w14:paraId="6BD0A93B"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Скаче, витягнувши ніжки.</w:t>
      </w:r>
    </w:p>
    <w:p w14:paraId="3EF92D20"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Побачила комара, - Закричала …</w:t>
      </w:r>
    </w:p>
    <w:p w14:paraId="784505A7"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Той, на </w:t>
      </w:r>
      <w:r>
        <w:rPr>
          <w:rFonts w:ascii="Times New Roman" w:eastAsia="Times New Roman" w:hAnsi="Times New Roman"/>
          <w:sz w:val="28"/>
          <w:szCs w:val="28"/>
          <w:lang w:val="uk-UA" w:eastAsia="ru-RU"/>
        </w:rPr>
        <w:t>кого вказав ведучий, говорить «</w:t>
      </w:r>
      <w:proofErr w:type="spellStart"/>
      <w:r w:rsidRPr="00BE5785">
        <w:rPr>
          <w:rFonts w:ascii="Times New Roman" w:eastAsia="Times New Roman" w:hAnsi="Times New Roman"/>
          <w:sz w:val="28"/>
          <w:szCs w:val="28"/>
          <w:lang w:val="uk-UA" w:eastAsia="ru-RU"/>
        </w:rPr>
        <w:t>ква</w:t>
      </w:r>
      <w:proofErr w:type="spellEnd"/>
      <w:r w:rsidRPr="00BE5785">
        <w:rPr>
          <w:rFonts w:ascii="Times New Roman" w:eastAsia="Times New Roman" w:hAnsi="Times New Roman"/>
          <w:sz w:val="28"/>
          <w:szCs w:val="28"/>
          <w:lang w:val="uk-UA" w:eastAsia="ru-RU"/>
        </w:rPr>
        <w:t xml:space="preserve"> – </w:t>
      </w:r>
      <w:proofErr w:type="spellStart"/>
      <w:r w:rsidRPr="00BE5785">
        <w:rPr>
          <w:rFonts w:ascii="Times New Roman" w:eastAsia="Times New Roman" w:hAnsi="Times New Roman"/>
          <w:sz w:val="28"/>
          <w:szCs w:val="28"/>
          <w:lang w:val="uk-UA" w:eastAsia="ru-RU"/>
        </w:rPr>
        <w:t>ква</w:t>
      </w:r>
      <w:proofErr w:type="spellEnd"/>
      <w:r w:rsidRPr="00BE5785">
        <w:rPr>
          <w:rFonts w:ascii="Times New Roman" w:eastAsia="Times New Roman" w:hAnsi="Times New Roman"/>
          <w:sz w:val="28"/>
          <w:szCs w:val="28"/>
          <w:lang w:val="uk-UA" w:eastAsia="ru-RU"/>
        </w:rPr>
        <w:t xml:space="preserve"> – </w:t>
      </w:r>
      <w:proofErr w:type="spellStart"/>
      <w:r w:rsidRPr="00BE5785">
        <w:rPr>
          <w:rFonts w:ascii="Times New Roman" w:eastAsia="Times New Roman" w:hAnsi="Times New Roman"/>
          <w:sz w:val="28"/>
          <w:szCs w:val="28"/>
          <w:lang w:val="uk-UA" w:eastAsia="ru-RU"/>
        </w:rPr>
        <w:t>ква</w:t>
      </w:r>
      <w:proofErr w:type="spellEnd"/>
      <w:r w:rsidRPr="00BE5785">
        <w:rPr>
          <w:rFonts w:ascii="Times New Roman" w:eastAsia="Times New Roman" w:hAnsi="Times New Roman"/>
          <w:sz w:val="28"/>
          <w:szCs w:val="28"/>
          <w:lang w:val="uk-UA" w:eastAsia="ru-RU"/>
        </w:rPr>
        <w:t>». По голосу ведучий визначає – хто «жабка».</w:t>
      </w:r>
    </w:p>
    <w:p w14:paraId="0AF6E07E"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lastRenderedPageBreak/>
        <w:t xml:space="preserve">Також виконуються  завдання, на яких діти </w:t>
      </w:r>
      <w:proofErr w:type="spellStart"/>
      <w:r w:rsidRPr="00BE5785">
        <w:rPr>
          <w:rFonts w:ascii="Times New Roman" w:eastAsia="Times New Roman" w:hAnsi="Times New Roman"/>
          <w:sz w:val="28"/>
          <w:szCs w:val="28"/>
          <w:lang w:val="uk-UA" w:eastAsia="ru-RU"/>
        </w:rPr>
        <w:t>вчаться</w:t>
      </w:r>
      <w:proofErr w:type="spellEnd"/>
      <w:r w:rsidRPr="00BE5785">
        <w:rPr>
          <w:rFonts w:ascii="Times New Roman" w:eastAsia="Times New Roman" w:hAnsi="Times New Roman"/>
          <w:sz w:val="28"/>
          <w:szCs w:val="28"/>
          <w:lang w:val="uk-UA" w:eastAsia="ru-RU"/>
        </w:rPr>
        <w:t xml:space="preserve"> розрізняти де знаходиться об’єкт, що видає звук – далеко чи близько; який він за розміром - великий чи маленький. Наприклад: де гуде корабель? Яка сопілка грає?</w:t>
      </w:r>
    </w:p>
    <w:p w14:paraId="3C0EE8F6" w14:textId="77777777" w:rsidR="00D821B6"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Діти із задоволенням слухають казку «Три ведмеді». За висотою голосу і тембром намагаються відгадати, хто з ведмедів прийшов першим, другим, третім.</w:t>
      </w:r>
    </w:p>
    <w:p w14:paraId="230BFF22" w14:textId="0532A288" w:rsidR="00D821B6" w:rsidRDefault="00026FFA"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026FFA">
        <w:rPr>
          <w:rFonts w:ascii="Times New Roman" w:eastAsia="Times New Roman" w:hAnsi="Times New Roman"/>
          <w:b/>
          <w:bCs/>
          <w:sz w:val="28"/>
          <w:szCs w:val="28"/>
          <w:lang w:val="uk-UA" w:eastAsia="ru-RU"/>
        </w:rPr>
        <w:t>ІІІ</w:t>
      </w:r>
      <w:r w:rsidR="00D821B6" w:rsidRPr="00026FFA">
        <w:rPr>
          <w:rFonts w:ascii="Times New Roman" w:eastAsia="Times New Roman" w:hAnsi="Times New Roman"/>
          <w:b/>
          <w:bCs/>
          <w:sz w:val="28"/>
          <w:szCs w:val="28"/>
          <w:lang w:val="uk-UA" w:eastAsia="ru-RU"/>
        </w:rPr>
        <w:t xml:space="preserve"> етап</w:t>
      </w:r>
      <w:r w:rsidRPr="00026FFA">
        <w:rPr>
          <w:rFonts w:ascii="Times New Roman" w:eastAsia="Times New Roman" w:hAnsi="Times New Roman"/>
          <w:b/>
          <w:bCs/>
          <w:sz w:val="28"/>
          <w:szCs w:val="28"/>
          <w:lang w:val="uk-UA" w:eastAsia="ru-RU"/>
        </w:rPr>
        <w:t>.</w:t>
      </w:r>
      <w:r w:rsidR="00D821B6" w:rsidRPr="00026FFA">
        <w:rPr>
          <w:rFonts w:ascii="Times New Roman" w:eastAsia="Times New Roman" w:hAnsi="Times New Roman"/>
          <w:b/>
          <w:bCs/>
          <w:sz w:val="28"/>
          <w:szCs w:val="28"/>
          <w:lang w:val="uk-UA" w:eastAsia="ru-RU"/>
        </w:rPr>
        <w:t xml:space="preserve"> </w:t>
      </w:r>
      <w:r w:rsidRPr="00026FFA">
        <w:rPr>
          <w:rFonts w:ascii="Times New Roman" w:eastAsia="Times New Roman" w:hAnsi="Times New Roman"/>
          <w:b/>
          <w:bCs/>
          <w:sz w:val="28"/>
          <w:szCs w:val="28"/>
          <w:lang w:val="uk-UA" w:eastAsia="ru-RU"/>
        </w:rPr>
        <w:t>Р</w:t>
      </w:r>
      <w:r w:rsidR="00D821B6" w:rsidRPr="00026FFA">
        <w:rPr>
          <w:rFonts w:ascii="Times New Roman" w:eastAsia="Times New Roman" w:hAnsi="Times New Roman"/>
          <w:b/>
          <w:bCs/>
          <w:sz w:val="28"/>
          <w:szCs w:val="28"/>
          <w:lang w:val="uk-UA" w:eastAsia="ru-RU"/>
        </w:rPr>
        <w:t>озрізн</w:t>
      </w:r>
      <w:r w:rsidRPr="00026FFA">
        <w:rPr>
          <w:rFonts w:ascii="Times New Roman" w:eastAsia="Times New Roman" w:hAnsi="Times New Roman"/>
          <w:b/>
          <w:bCs/>
          <w:sz w:val="28"/>
          <w:szCs w:val="28"/>
          <w:lang w:val="uk-UA" w:eastAsia="ru-RU"/>
        </w:rPr>
        <w:t xml:space="preserve">ення </w:t>
      </w:r>
      <w:r w:rsidR="00D821B6" w:rsidRPr="00026FFA">
        <w:rPr>
          <w:rFonts w:ascii="Times New Roman" w:eastAsia="Times New Roman" w:hAnsi="Times New Roman"/>
          <w:b/>
          <w:bCs/>
          <w:sz w:val="28"/>
          <w:szCs w:val="28"/>
          <w:lang w:val="uk-UA" w:eastAsia="ru-RU"/>
        </w:rPr>
        <w:t>сл</w:t>
      </w:r>
      <w:r w:rsidRPr="00026FFA">
        <w:rPr>
          <w:rFonts w:ascii="Times New Roman" w:eastAsia="Times New Roman" w:hAnsi="Times New Roman"/>
          <w:b/>
          <w:bCs/>
          <w:sz w:val="28"/>
          <w:szCs w:val="28"/>
          <w:lang w:val="uk-UA" w:eastAsia="ru-RU"/>
        </w:rPr>
        <w:t>і</w:t>
      </w:r>
      <w:r w:rsidR="00D821B6" w:rsidRPr="00026FFA">
        <w:rPr>
          <w:rFonts w:ascii="Times New Roman" w:eastAsia="Times New Roman" w:hAnsi="Times New Roman"/>
          <w:b/>
          <w:bCs/>
          <w:sz w:val="28"/>
          <w:szCs w:val="28"/>
          <w:lang w:val="uk-UA" w:eastAsia="ru-RU"/>
        </w:rPr>
        <w:t>в близьк</w:t>
      </w:r>
      <w:r w:rsidRPr="00026FFA">
        <w:rPr>
          <w:rFonts w:ascii="Times New Roman" w:eastAsia="Times New Roman" w:hAnsi="Times New Roman"/>
          <w:b/>
          <w:bCs/>
          <w:sz w:val="28"/>
          <w:szCs w:val="28"/>
          <w:lang w:val="uk-UA" w:eastAsia="ru-RU"/>
        </w:rPr>
        <w:t>их</w:t>
      </w:r>
      <w:r w:rsidR="00D821B6" w:rsidRPr="00026FFA">
        <w:rPr>
          <w:rFonts w:ascii="Times New Roman" w:eastAsia="Times New Roman" w:hAnsi="Times New Roman"/>
          <w:b/>
          <w:bCs/>
          <w:sz w:val="28"/>
          <w:szCs w:val="28"/>
          <w:lang w:val="uk-UA" w:eastAsia="ru-RU"/>
        </w:rPr>
        <w:t xml:space="preserve"> за звуковим складом. </w:t>
      </w:r>
      <w:r w:rsidR="00D821B6" w:rsidRPr="00D13E08">
        <w:rPr>
          <w:rFonts w:ascii="Times New Roman" w:eastAsia="Times New Roman" w:hAnsi="Times New Roman"/>
          <w:sz w:val="28"/>
          <w:szCs w:val="28"/>
          <w:lang w:val="uk-UA" w:eastAsia="ru-RU"/>
        </w:rPr>
        <w:t>Для цього  показую картинку із зображенням лимона і чітко назива</w:t>
      </w:r>
      <w:r w:rsidR="00D821B6">
        <w:rPr>
          <w:rFonts w:ascii="Times New Roman" w:eastAsia="Times New Roman" w:hAnsi="Times New Roman"/>
          <w:sz w:val="28"/>
          <w:szCs w:val="28"/>
          <w:lang w:val="uk-UA" w:eastAsia="ru-RU"/>
        </w:rPr>
        <w:t>ю</w:t>
      </w:r>
      <w:r w:rsidR="00D821B6" w:rsidRPr="00D13E08">
        <w:rPr>
          <w:rFonts w:ascii="Times New Roman" w:eastAsia="Times New Roman" w:hAnsi="Times New Roman"/>
          <w:sz w:val="28"/>
          <w:szCs w:val="28"/>
          <w:lang w:val="uk-UA" w:eastAsia="ru-RU"/>
        </w:rPr>
        <w:t xml:space="preserve"> «лимон». Далі пропоную дітям прослухати ряд слів (</w:t>
      </w:r>
      <w:proofErr w:type="spellStart"/>
      <w:r w:rsidR="00D821B6" w:rsidRPr="00D13E08">
        <w:rPr>
          <w:rFonts w:ascii="Times New Roman" w:eastAsia="Times New Roman" w:hAnsi="Times New Roman"/>
          <w:sz w:val="28"/>
          <w:szCs w:val="28"/>
          <w:lang w:val="uk-UA" w:eastAsia="ru-RU"/>
        </w:rPr>
        <w:t>тимон</w:t>
      </w:r>
      <w:proofErr w:type="spellEnd"/>
      <w:r w:rsidR="00D821B6" w:rsidRPr="00D13E08">
        <w:rPr>
          <w:rFonts w:ascii="Times New Roman" w:eastAsia="Times New Roman" w:hAnsi="Times New Roman"/>
          <w:sz w:val="28"/>
          <w:szCs w:val="28"/>
          <w:lang w:val="uk-UA" w:eastAsia="ru-RU"/>
        </w:rPr>
        <w:t xml:space="preserve">, </w:t>
      </w:r>
      <w:proofErr w:type="spellStart"/>
      <w:r w:rsidR="00D821B6" w:rsidRPr="00D13E08">
        <w:rPr>
          <w:rFonts w:ascii="Times New Roman" w:eastAsia="Times New Roman" w:hAnsi="Times New Roman"/>
          <w:sz w:val="28"/>
          <w:szCs w:val="28"/>
          <w:lang w:val="uk-UA" w:eastAsia="ru-RU"/>
        </w:rPr>
        <w:t>вимон</w:t>
      </w:r>
      <w:proofErr w:type="spellEnd"/>
      <w:r w:rsidR="00D821B6" w:rsidRPr="00D13E08">
        <w:rPr>
          <w:rFonts w:ascii="Times New Roman" w:eastAsia="Times New Roman" w:hAnsi="Times New Roman"/>
          <w:sz w:val="28"/>
          <w:szCs w:val="28"/>
          <w:lang w:val="uk-UA" w:eastAsia="ru-RU"/>
        </w:rPr>
        <w:t xml:space="preserve">, </w:t>
      </w:r>
      <w:proofErr w:type="spellStart"/>
      <w:r w:rsidR="00D821B6" w:rsidRPr="00D13E08">
        <w:rPr>
          <w:rFonts w:ascii="Times New Roman" w:eastAsia="Times New Roman" w:hAnsi="Times New Roman"/>
          <w:sz w:val="28"/>
          <w:szCs w:val="28"/>
          <w:lang w:val="uk-UA" w:eastAsia="ru-RU"/>
        </w:rPr>
        <w:t>пимон</w:t>
      </w:r>
      <w:proofErr w:type="spellEnd"/>
      <w:r w:rsidR="00D821B6" w:rsidRPr="00D13E08">
        <w:rPr>
          <w:rFonts w:ascii="Times New Roman" w:eastAsia="Times New Roman" w:hAnsi="Times New Roman"/>
          <w:sz w:val="28"/>
          <w:szCs w:val="28"/>
          <w:lang w:val="uk-UA" w:eastAsia="ru-RU"/>
        </w:rPr>
        <w:t xml:space="preserve">, </w:t>
      </w:r>
      <w:proofErr w:type="spellStart"/>
      <w:r w:rsidR="00D821B6" w:rsidRPr="00D13E08">
        <w:rPr>
          <w:rFonts w:ascii="Times New Roman" w:eastAsia="Times New Roman" w:hAnsi="Times New Roman"/>
          <w:sz w:val="28"/>
          <w:szCs w:val="28"/>
          <w:lang w:val="uk-UA" w:eastAsia="ru-RU"/>
        </w:rPr>
        <w:t>момон</w:t>
      </w:r>
      <w:proofErr w:type="spellEnd"/>
      <w:r w:rsidR="00D821B6" w:rsidRPr="00D13E08">
        <w:rPr>
          <w:rFonts w:ascii="Times New Roman" w:eastAsia="Times New Roman" w:hAnsi="Times New Roman"/>
          <w:sz w:val="28"/>
          <w:szCs w:val="28"/>
          <w:lang w:val="uk-UA" w:eastAsia="ru-RU"/>
        </w:rPr>
        <w:t xml:space="preserve">, лимон, </w:t>
      </w:r>
      <w:proofErr w:type="spellStart"/>
      <w:r w:rsidR="00D821B6" w:rsidRPr="00D13E08">
        <w:rPr>
          <w:rFonts w:ascii="Times New Roman" w:eastAsia="Times New Roman" w:hAnsi="Times New Roman"/>
          <w:sz w:val="28"/>
          <w:szCs w:val="28"/>
          <w:lang w:val="uk-UA" w:eastAsia="ru-RU"/>
        </w:rPr>
        <w:t>комон</w:t>
      </w:r>
      <w:proofErr w:type="spellEnd"/>
      <w:r w:rsidR="00D821B6" w:rsidRPr="00D13E08">
        <w:rPr>
          <w:rFonts w:ascii="Times New Roman" w:eastAsia="Times New Roman" w:hAnsi="Times New Roman"/>
          <w:sz w:val="28"/>
          <w:szCs w:val="28"/>
          <w:lang w:val="uk-UA" w:eastAsia="ru-RU"/>
        </w:rPr>
        <w:t xml:space="preserve">, лимон…) і за допомогою сигнальних карток червоного і зеленого кольорів повідомляти  про правильність вимови. </w:t>
      </w:r>
    </w:p>
    <w:p w14:paraId="38EEA499" w14:textId="36C63E2D" w:rsidR="00D821B6" w:rsidRPr="00D13E08"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Процес розвитку мовлення</w:t>
      </w:r>
      <w:r w:rsidRPr="00D13E08">
        <w:rPr>
          <w:rFonts w:ascii="Times New Roman" w:eastAsia="Times New Roman" w:hAnsi="Times New Roman"/>
          <w:sz w:val="28"/>
          <w:szCs w:val="28"/>
          <w:lang w:val="uk-UA" w:eastAsia="ru-RU"/>
        </w:rPr>
        <w:t xml:space="preserve"> багато в чому залежить від розвитку фонематичного  слуху, тобто уміння відрізняти одні </w:t>
      </w:r>
      <w:proofErr w:type="spellStart"/>
      <w:r w:rsidRPr="00D13E08">
        <w:rPr>
          <w:rFonts w:ascii="Times New Roman" w:eastAsia="Times New Roman" w:hAnsi="Times New Roman"/>
          <w:sz w:val="28"/>
          <w:szCs w:val="28"/>
          <w:lang w:val="uk-UA" w:eastAsia="ru-RU"/>
        </w:rPr>
        <w:t>мовні</w:t>
      </w:r>
      <w:proofErr w:type="spellEnd"/>
      <w:r w:rsidRPr="00D13E08">
        <w:rPr>
          <w:rFonts w:ascii="Times New Roman" w:eastAsia="Times New Roman" w:hAnsi="Times New Roman"/>
          <w:sz w:val="28"/>
          <w:szCs w:val="28"/>
          <w:lang w:val="uk-UA" w:eastAsia="ru-RU"/>
        </w:rPr>
        <w:t xml:space="preserve"> фонеми від інших. </w:t>
      </w:r>
    </w:p>
    <w:p w14:paraId="362D4F6F" w14:textId="6113B246"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D13E08">
        <w:rPr>
          <w:rFonts w:ascii="Times New Roman" w:eastAsia="Times New Roman" w:hAnsi="Times New Roman"/>
          <w:sz w:val="28"/>
          <w:szCs w:val="28"/>
          <w:lang w:val="uk-UA" w:eastAsia="ru-RU"/>
        </w:rPr>
        <w:t>Для того, щоб познайомити дітей, що мають  порушення фонематичного  сприймання, з поняттям «тверді та м’які приголосні звуки» пропоную наступну вправу. Розповідаю дітям казку.</w:t>
      </w:r>
    </w:p>
    <w:p w14:paraId="034D249A" w14:textId="68836896" w:rsidR="00D821B6" w:rsidRPr="00732F98" w:rsidRDefault="00D821B6" w:rsidP="00D821B6">
      <w:pPr>
        <w:autoSpaceDE w:val="0"/>
        <w:autoSpaceDN w:val="0"/>
        <w:adjustRightInd w:val="0"/>
        <w:spacing w:after="0" w:line="360" w:lineRule="auto"/>
        <w:ind w:firstLine="567"/>
        <w:jc w:val="center"/>
        <w:rPr>
          <w:rFonts w:ascii="Times New Roman" w:eastAsia="Times New Roman" w:hAnsi="Times New Roman"/>
          <w:bCs/>
          <w:sz w:val="28"/>
          <w:szCs w:val="28"/>
          <w:lang w:val="uk-UA" w:eastAsia="ru-RU"/>
        </w:rPr>
      </w:pPr>
      <w:r w:rsidRPr="00732F98">
        <w:rPr>
          <w:rFonts w:ascii="Times New Roman" w:eastAsia="Times New Roman" w:hAnsi="Times New Roman"/>
          <w:bCs/>
          <w:sz w:val="28"/>
          <w:szCs w:val="28"/>
          <w:lang w:val="uk-UA" w:eastAsia="ru-RU"/>
        </w:rPr>
        <w:t>Паровозик і пташка</w:t>
      </w:r>
    </w:p>
    <w:p w14:paraId="4181E22A" w14:textId="76162478"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Жив на світі паровозик. Возив він різні вантажі. Одного разу він дуже стомився і не хотів везти тяжкий вантаж. У дорозі він сердився і співав сердиту «тверду» пісню: т-т-т-т, п-п-п-п, та-та-та, па-па-па…</w:t>
      </w:r>
    </w:p>
    <w:p w14:paraId="2ECE4445"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Почула цю пісеньку пташка і вирішила розвеселити паровозик. Вона заспівала веселу (м’яку) пісеньку: </w:t>
      </w:r>
      <w:proofErr w:type="spellStart"/>
      <w:r w:rsidRPr="00BE5785">
        <w:rPr>
          <w:rFonts w:ascii="Times New Roman" w:eastAsia="Times New Roman" w:hAnsi="Times New Roman"/>
          <w:sz w:val="28"/>
          <w:szCs w:val="28"/>
          <w:lang w:val="uk-UA" w:eastAsia="ru-RU"/>
        </w:rPr>
        <w:t>ть-ть-ть-ть</w:t>
      </w:r>
      <w:proofErr w:type="spellEnd"/>
      <w:r w:rsidRPr="00BE5785">
        <w:rPr>
          <w:rFonts w:ascii="Times New Roman" w:eastAsia="Times New Roman" w:hAnsi="Times New Roman"/>
          <w:sz w:val="28"/>
          <w:szCs w:val="28"/>
          <w:lang w:val="uk-UA" w:eastAsia="ru-RU"/>
        </w:rPr>
        <w:t xml:space="preserve">, </w:t>
      </w:r>
      <w:proofErr w:type="spellStart"/>
      <w:r w:rsidRPr="00BE5785">
        <w:rPr>
          <w:rFonts w:ascii="Times New Roman" w:eastAsia="Times New Roman" w:hAnsi="Times New Roman"/>
          <w:sz w:val="28"/>
          <w:szCs w:val="28"/>
          <w:lang w:val="uk-UA" w:eastAsia="ru-RU"/>
        </w:rPr>
        <w:t>тя-тя-тя-тя</w:t>
      </w:r>
      <w:proofErr w:type="spellEnd"/>
      <w:r w:rsidRPr="00BE5785">
        <w:rPr>
          <w:rFonts w:ascii="Times New Roman" w:eastAsia="Times New Roman" w:hAnsi="Times New Roman"/>
          <w:sz w:val="28"/>
          <w:szCs w:val="28"/>
          <w:lang w:val="uk-UA" w:eastAsia="ru-RU"/>
        </w:rPr>
        <w:t>, ля-ля-ля, лі-лі-лі… Але паровозик не слухав пташки, а продовжував співати свою пісеньку. З того часу всі приголосні звуки поділилися на тверді та м’які.</w:t>
      </w:r>
    </w:p>
    <w:p w14:paraId="3A1DE1D6"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Діти навчаються вимовляти тверді і м’які приголосні, склади з ними, засвоюють терміни.</w:t>
      </w:r>
    </w:p>
    <w:p w14:paraId="276D8F42" w14:textId="77777777" w:rsidR="00D821B6" w:rsidRPr="0025742E" w:rsidRDefault="00D821B6" w:rsidP="0025742E">
      <w:pPr>
        <w:pStyle w:val="a3"/>
        <w:numPr>
          <w:ilvl w:val="0"/>
          <w:numId w:val="15"/>
        </w:numPr>
        <w:autoSpaceDE w:val="0"/>
        <w:autoSpaceDN w:val="0"/>
        <w:adjustRightInd w:val="0"/>
        <w:spacing w:after="0" w:line="360" w:lineRule="auto"/>
        <w:jc w:val="both"/>
        <w:rPr>
          <w:rFonts w:ascii="Times New Roman" w:eastAsia="Times New Roman" w:hAnsi="Times New Roman"/>
          <w:sz w:val="28"/>
          <w:szCs w:val="28"/>
          <w:lang w:val="uk-UA" w:eastAsia="ru-RU"/>
        </w:rPr>
      </w:pPr>
      <w:r w:rsidRPr="0025742E">
        <w:rPr>
          <w:rFonts w:ascii="Times New Roman" w:eastAsia="Times New Roman" w:hAnsi="Times New Roman"/>
          <w:bCs/>
          <w:sz w:val="28"/>
          <w:szCs w:val="28"/>
          <w:lang w:val="uk-UA" w:eastAsia="ru-RU"/>
        </w:rPr>
        <w:t>Гра «Будь уважним».</w:t>
      </w:r>
      <w:r w:rsidRPr="0025742E">
        <w:rPr>
          <w:rFonts w:ascii="Times New Roman" w:eastAsia="Times New Roman" w:hAnsi="Times New Roman"/>
          <w:sz w:val="28"/>
          <w:szCs w:val="28"/>
          <w:lang w:val="uk-UA" w:eastAsia="ru-RU"/>
        </w:rPr>
        <w:t xml:space="preserve">  На набірному полотні виставлені картинки, що зображають предмети, назви яких близькі по звучанню (сапка-шапка, мишка-миска, ліс-лис, білка-гілка, кашка-каска, коза-коса, мишка-шишка…). Дітям дається завдання: </w:t>
      </w:r>
    </w:p>
    <w:p w14:paraId="311D9984" w14:textId="77777777" w:rsidR="00D821B6" w:rsidRPr="00BE5785" w:rsidRDefault="00D821B6" w:rsidP="00D821B6">
      <w:pPr>
        <w:numPr>
          <w:ilvl w:val="0"/>
          <w:numId w:val="11"/>
        </w:numPr>
        <w:autoSpaceDE w:val="0"/>
        <w:autoSpaceDN w:val="0"/>
        <w:adjustRightInd w:val="0"/>
        <w:spacing w:after="0" w:line="360" w:lineRule="auto"/>
        <w:ind w:left="0" w:firstLine="567"/>
        <w:contextualSpacing/>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lastRenderedPageBreak/>
        <w:t>відібрати 3-4 картинки в такій послідовності, як називає дорослий: миска, білка, шишка, каска.</w:t>
      </w:r>
    </w:p>
    <w:p w14:paraId="57971BD1" w14:textId="77777777" w:rsidR="00D821B6" w:rsidRPr="00BE5785" w:rsidRDefault="00D821B6" w:rsidP="00D821B6">
      <w:pPr>
        <w:numPr>
          <w:ilvl w:val="0"/>
          <w:numId w:val="11"/>
        </w:numPr>
        <w:autoSpaceDE w:val="0"/>
        <w:autoSpaceDN w:val="0"/>
        <w:adjustRightInd w:val="0"/>
        <w:spacing w:after="0" w:line="360" w:lineRule="auto"/>
        <w:ind w:left="0" w:firstLine="567"/>
        <w:contextualSpacing/>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відібрати  близькі по звучанню слова (лис-ліс, білка-гілка)</w:t>
      </w:r>
      <w:r>
        <w:rPr>
          <w:rFonts w:ascii="Times New Roman" w:eastAsia="Times New Roman" w:hAnsi="Times New Roman"/>
          <w:sz w:val="28"/>
          <w:szCs w:val="28"/>
          <w:lang w:val="uk-UA" w:eastAsia="ru-RU"/>
        </w:rPr>
        <w:t>.</w:t>
      </w:r>
    </w:p>
    <w:p w14:paraId="5B1309F9" w14:textId="18677C29" w:rsidR="00D821B6" w:rsidRPr="00BE5785" w:rsidRDefault="00026FFA"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026FFA">
        <w:rPr>
          <w:rFonts w:ascii="Times New Roman" w:eastAsia="Times New Roman" w:hAnsi="Times New Roman"/>
          <w:b/>
          <w:bCs/>
          <w:sz w:val="28"/>
          <w:szCs w:val="28"/>
          <w:lang w:val="uk-UA" w:eastAsia="ru-RU"/>
        </w:rPr>
        <w:t>І</w:t>
      </w:r>
      <w:r w:rsidRPr="00026FFA">
        <w:rPr>
          <w:rFonts w:ascii="Times New Roman" w:eastAsia="Times New Roman" w:hAnsi="Times New Roman"/>
          <w:b/>
          <w:bCs/>
          <w:sz w:val="28"/>
          <w:szCs w:val="28"/>
          <w:lang w:val="en-US" w:eastAsia="ru-RU"/>
        </w:rPr>
        <w:t>V</w:t>
      </w:r>
      <w:r w:rsidRPr="00026FFA">
        <w:rPr>
          <w:rFonts w:ascii="Times New Roman" w:eastAsia="Times New Roman" w:hAnsi="Times New Roman"/>
          <w:b/>
          <w:bCs/>
          <w:sz w:val="28"/>
          <w:szCs w:val="28"/>
          <w:lang w:eastAsia="ru-RU"/>
        </w:rPr>
        <w:t xml:space="preserve"> </w:t>
      </w:r>
      <w:r w:rsidR="00D821B6" w:rsidRPr="00026FFA">
        <w:rPr>
          <w:rFonts w:ascii="Times New Roman" w:eastAsia="Times New Roman" w:hAnsi="Times New Roman"/>
          <w:b/>
          <w:bCs/>
          <w:sz w:val="28"/>
          <w:szCs w:val="28"/>
          <w:lang w:val="uk-UA" w:eastAsia="ru-RU"/>
        </w:rPr>
        <w:t>етап</w:t>
      </w:r>
      <w:r w:rsidRPr="00026FFA">
        <w:rPr>
          <w:rFonts w:ascii="Times New Roman" w:eastAsia="Times New Roman" w:hAnsi="Times New Roman"/>
          <w:b/>
          <w:bCs/>
          <w:sz w:val="28"/>
          <w:szCs w:val="28"/>
          <w:lang w:eastAsia="ru-RU"/>
        </w:rPr>
        <w:t>.</w:t>
      </w:r>
      <w:r w:rsidR="00D821B6" w:rsidRPr="00026FFA">
        <w:rPr>
          <w:rFonts w:ascii="Times New Roman" w:eastAsia="Times New Roman" w:hAnsi="Times New Roman"/>
          <w:b/>
          <w:bCs/>
          <w:sz w:val="28"/>
          <w:szCs w:val="28"/>
          <w:lang w:val="uk-UA" w:eastAsia="ru-RU"/>
        </w:rPr>
        <w:t xml:space="preserve"> </w:t>
      </w:r>
      <w:r w:rsidRPr="00026FFA">
        <w:rPr>
          <w:rFonts w:ascii="Times New Roman" w:eastAsia="Times New Roman" w:hAnsi="Times New Roman"/>
          <w:b/>
          <w:bCs/>
          <w:sz w:val="28"/>
          <w:szCs w:val="28"/>
          <w:lang w:val="uk-UA" w:eastAsia="ru-RU"/>
        </w:rPr>
        <w:t>Р</w:t>
      </w:r>
      <w:r w:rsidR="00D821B6" w:rsidRPr="00026FFA">
        <w:rPr>
          <w:rFonts w:ascii="Times New Roman" w:eastAsia="Times New Roman" w:hAnsi="Times New Roman"/>
          <w:b/>
          <w:bCs/>
          <w:sz w:val="28"/>
          <w:szCs w:val="28"/>
          <w:lang w:val="uk-UA" w:eastAsia="ru-RU"/>
        </w:rPr>
        <w:t>озрізн</w:t>
      </w:r>
      <w:r w:rsidRPr="00026FFA">
        <w:rPr>
          <w:rFonts w:ascii="Times New Roman" w:eastAsia="Times New Roman" w:hAnsi="Times New Roman"/>
          <w:b/>
          <w:bCs/>
          <w:sz w:val="28"/>
          <w:szCs w:val="28"/>
          <w:lang w:val="uk-UA" w:eastAsia="ru-RU"/>
        </w:rPr>
        <w:t>ення</w:t>
      </w:r>
      <w:r w:rsidR="00D821B6" w:rsidRPr="00026FFA">
        <w:rPr>
          <w:rFonts w:ascii="Times New Roman" w:eastAsia="Times New Roman" w:hAnsi="Times New Roman"/>
          <w:b/>
          <w:bCs/>
          <w:sz w:val="28"/>
          <w:szCs w:val="28"/>
          <w:lang w:val="uk-UA" w:eastAsia="ru-RU"/>
        </w:rPr>
        <w:t xml:space="preserve"> склад</w:t>
      </w:r>
      <w:r w:rsidRPr="00026FFA">
        <w:rPr>
          <w:rFonts w:ascii="Times New Roman" w:eastAsia="Times New Roman" w:hAnsi="Times New Roman"/>
          <w:b/>
          <w:bCs/>
          <w:sz w:val="28"/>
          <w:szCs w:val="28"/>
          <w:lang w:val="uk-UA" w:eastAsia="ru-RU"/>
        </w:rPr>
        <w:t>ів.</w:t>
      </w:r>
      <w:r w:rsidR="00D821B6" w:rsidRPr="00BE5785">
        <w:rPr>
          <w:rFonts w:ascii="Times New Roman" w:eastAsia="Times New Roman" w:hAnsi="Times New Roman"/>
          <w:sz w:val="28"/>
          <w:szCs w:val="28"/>
          <w:lang w:val="uk-UA" w:eastAsia="ru-RU"/>
        </w:rPr>
        <w:t xml:space="preserve"> Після прослуховування складового ряду, їм необхідно визначити, який склад зайвий. Наприклад: </w:t>
      </w:r>
      <w:proofErr w:type="spellStart"/>
      <w:r w:rsidR="00D821B6" w:rsidRPr="00BE5785">
        <w:rPr>
          <w:rFonts w:ascii="Times New Roman" w:eastAsia="Times New Roman" w:hAnsi="Times New Roman"/>
          <w:sz w:val="28"/>
          <w:szCs w:val="28"/>
          <w:lang w:val="uk-UA" w:eastAsia="ru-RU"/>
        </w:rPr>
        <w:t>ма</w:t>
      </w:r>
      <w:proofErr w:type="spellEnd"/>
      <w:r w:rsidR="00D821B6" w:rsidRPr="00BE5785">
        <w:rPr>
          <w:rFonts w:ascii="Times New Roman" w:eastAsia="Times New Roman" w:hAnsi="Times New Roman"/>
          <w:sz w:val="28"/>
          <w:szCs w:val="28"/>
          <w:lang w:val="uk-UA" w:eastAsia="ru-RU"/>
        </w:rPr>
        <w:t>-</w:t>
      </w:r>
      <w:proofErr w:type="spellStart"/>
      <w:r w:rsidR="00D821B6" w:rsidRPr="00BE5785">
        <w:rPr>
          <w:rFonts w:ascii="Times New Roman" w:eastAsia="Times New Roman" w:hAnsi="Times New Roman"/>
          <w:sz w:val="28"/>
          <w:szCs w:val="28"/>
          <w:lang w:val="uk-UA" w:eastAsia="ru-RU"/>
        </w:rPr>
        <w:t>ма</w:t>
      </w:r>
      <w:proofErr w:type="spellEnd"/>
      <w:r w:rsidR="00D821B6" w:rsidRPr="00BE5785">
        <w:rPr>
          <w:rFonts w:ascii="Times New Roman" w:eastAsia="Times New Roman" w:hAnsi="Times New Roman"/>
          <w:sz w:val="28"/>
          <w:szCs w:val="28"/>
          <w:lang w:val="uk-UA" w:eastAsia="ru-RU"/>
        </w:rPr>
        <w:t>-</w:t>
      </w:r>
      <w:proofErr w:type="spellStart"/>
      <w:r w:rsidR="00D821B6" w:rsidRPr="00BE5785">
        <w:rPr>
          <w:rFonts w:ascii="Times New Roman" w:eastAsia="Times New Roman" w:hAnsi="Times New Roman"/>
          <w:sz w:val="28"/>
          <w:szCs w:val="28"/>
          <w:lang w:val="uk-UA" w:eastAsia="ru-RU"/>
        </w:rPr>
        <w:t>ма</w:t>
      </w:r>
      <w:proofErr w:type="spellEnd"/>
      <w:r w:rsidR="00D821B6" w:rsidRPr="00BE5785">
        <w:rPr>
          <w:rFonts w:ascii="Times New Roman" w:eastAsia="Times New Roman" w:hAnsi="Times New Roman"/>
          <w:sz w:val="28"/>
          <w:szCs w:val="28"/>
          <w:lang w:val="uk-UA" w:eastAsia="ru-RU"/>
        </w:rPr>
        <w:t xml:space="preserve">-па, та-та-та-да…, та-та-да-та, </w:t>
      </w:r>
      <w:proofErr w:type="spellStart"/>
      <w:r w:rsidR="00D821B6" w:rsidRPr="00BE5785">
        <w:rPr>
          <w:rFonts w:ascii="Times New Roman" w:eastAsia="Times New Roman" w:hAnsi="Times New Roman"/>
          <w:sz w:val="28"/>
          <w:szCs w:val="28"/>
          <w:lang w:val="uk-UA" w:eastAsia="ru-RU"/>
        </w:rPr>
        <w:t>са</w:t>
      </w:r>
      <w:proofErr w:type="spellEnd"/>
      <w:r w:rsidR="00D821B6" w:rsidRPr="00BE5785">
        <w:rPr>
          <w:rFonts w:ascii="Times New Roman" w:eastAsia="Times New Roman" w:hAnsi="Times New Roman"/>
          <w:sz w:val="28"/>
          <w:szCs w:val="28"/>
          <w:lang w:val="uk-UA" w:eastAsia="ru-RU"/>
        </w:rPr>
        <w:t>-</w:t>
      </w:r>
      <w:proofErr w:type="spellStart"/>
      <w:r w:rsidR="00D821B6" w:rsidRPr="00BE5785">
        <w:rPr>
          <w:rFonts w:ascii="Times New Roman" w:eastAsia="Times New Roman" w:hAnsi="Times New Roman"/>
          <w:sz w:val="28"/>
          <w:szCs w:val="28"/>
          <w:lang w:val="uk-UA" w:eastAsia="ru-RU"/>
        </w:rPr>
        <w:t>са</w:t>
      </w:r>
      <w:proofErr w:type="spellEnd"/>
      <w:r w:rsidR="00D821B6" w:rsidRPr="00BE5785">
        <w:rPr>
          <w:rFonts w:ascii="Times New Roman" w:eastAsia="Times New Roman" w:hAnsi="Times New Roman"/>
          <w:sz w:val="28"/>
          <w:szCs w:val="28"/>
          <w:lang w:val="uk-UA" w:eastAsia="ru-RU"/>
        </w:rPr>
        <w:t>-за-</w:t>
      </w:r>
      <w:proofErr w:type="spellStart"/>
      <w:r w:rsidR="00D821B6" w:rsidRPr="00BE5785">
        <w:rPr>
          <w:rFonts w:ascii="Times New Roman" w:eastAsia="Times New Roman" w:hAnsi="Times New Roman"/>
          <w:sz w:val="28"/>
          <w:szCs w:val="28"/>
          <w:lang w:val="uk-UA" w:eastAsia="ru-RU"/>
        </w:rPr>
        <w:t>са</w:t>
      </w:r>
      <w:proofErr w:type="spellEnd"/>
      <w:r w:rsidR="00D821B6" w:rsidRPr="00BE5785">
        <w:rPr>
          <w:rFonts w:ascii="Times New Roman" w:eastAsia="Times New Roman" w:hAnsi="Times New Roman"/>
          <w:sz w:val="28"/>
          <w:szCs w:val="28"/>
          <w:lang w:val="uk-UA" w:eastAsia="ru-RU"/>
        </w:rPr>
        <w:t>, на-та-на-на…</w:t>
      </w:r>
    </w:p>
    <w:p w14:paraId="047288A0" w14:textId="5B24A004" w:rsidR="00D821B6"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Таким чином </w:t>
      </w:r>
      <w:r w:rsidRPr="00BE5785">
        <w:rPr>
          <w:rFonts w:ascii="Times New Roman" w:eastAsia="Times New Roman" w:hAnsi="Times New Roman"/>
          <w:sz w:val="28"/>
          <w:szCs w:val="28"/>
          <w:lang w:val="uk-UA" w:eastAsia="ru-RU"/>
        </w:rPr>
        <w:t xml:space="preserve">готую дитину до більш складних завдань – вміння виділяти окремі звуки на основі слухового сприйняття, вироблення умінь зосереджувати увагу на вимові звуків. Це і буде </w:t>
      </w:r>
      <w:r w:rsidRPr="009907FF">
        <w:rPr>
          <w:rFonts w:ascii="Times New Roman" w:eastAsia="Times New Roman" w:hAnsi="Times New Roman"/>
          <w:sz w:val="28"/>
          <w:szCs w:val="28"/>
          <w:lang w:val="uk-UA" w:eastAsia="ru-RU"/>
        </w:rPr>
        <w:t>п’ятим етапом</w:t>
      </w:r>
      <w:r w:rsidRPr="00BE5785">
        <w:rPr>
          <w:rFonts w:ascii="Times New Roman" w:eastAsia="Times New Roman" w:hAnsi="Times New Roman"/>
          <w:sz w:val="28"/>
          <w:szCs w:val="28"/>
          <w:lang w:val="uk-UA" w:eastAsia="ru-RU"/>
        </w:rPr>
        <w:t xml:space="preserve"> розвитку фонематичних сприймань.</w:t>
      </w:r>
    </w:p>
    <w:p w14:paraId="271B994A" w14:textId="09CD7668" w:rsidR="0025742E" w:rsidRPr="00BE5785" w:rsidRDefault="0025742E"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026FFA">
        <w:rPr>
          <w:rFonts w:ascii="Times New Roman" w:eastAsia="Times New Roman" w:hAnsi="Times New Roman"/>
          <w:b/>
          <w:bCs/>
          <w:sz w:val="28"/>
          <w:szCs w:val="28"/>
          <w:lang w:val="en-US" w:eastAsia="ru-RU"/>
        </w:rPr>
        <w:t>V</w:t>
      </w:r>
      <w:r w:rsidRPr="00026FFA">
        <w:rPr>
          <w:rFonts w:ascii="Times New Roman" w:eastAsia="Times New Roman" w:hAnsi="Times New Roman"/>
          <w:b/>
          <w:bCs/>
          <w:sz w:val="28"/>
          <w:szCs w:val="28"/>
          <w:lang w:eastAsia="ru-RU"/>
        </w:rPr>
        <w:t xml:space="preserve"> </w:t>
      </w:r>
      <w:r w:rsidRPr="00026FFA">
        <w:rPr>
          <w:rFonts w:ascii="Times New Roman" w:eastAsia="Times New Roman" w:hAnsi="Times New Roman"/>
          <w:b/>
          <w:bCs/>
          <w:sz w:val="28"/>
          <w:szCs w:val="28"/>
          <w:lang w:val="uk-UA" w:eastAsia="ru-RU"/>
        </w:rPr>
        <w:t>етап</w:t>
      </w:r>
      <w:r w:rsidRPr="00026FFA">
        <w:rPr>
          <w:rFonts w:ascii="Times New Roman" w:eastAsia="Times New Roman" w:hAnsi="Times New Roman"/>
          <w:b/>
          <w:bCs/>
          <w:sz w:val="28"/>
          <w:szCs w:val="28"/>
          <w:lang w:eastAsia="ru-RU"/>
        </w:rPr>
        <w:t>.</w:t>
      </w:r>
      <w:r w:rsidRPr="00026FFA">
        <w:rPr>
          <w:rFonts w:ascii="Times New Roman" w:eastAsia="Times New Roman" w:hAnsi="Times New Roman"/>
          <w:b/>
          <w:bCs/>
          <w:sz w:val="28"/>
          <w:szCs w:val="28"/>
          <w:lang w:val="uk-UA" w:eastAsia="ru-RU"/>
        </w:rPr>
        <w:t xml:space="preserve"> </w:t>
      </w:r>
      <w:r>
        <w:rPr>
          <w:rFonts w:ascii="Times New Roman" w:eastAsia="Times New Roman" w:hAnsi="Times New Roman"/>
          <w:b/>
          <w:bCs/>
          <w:sz w:val="28"/>
          <w:szCs w:val="28"/>
          <w:lang w:val="uk-UA" w:eastAsia="ru-RU"/>
        </w:rPr>
        <w:t>Розвиток вміння виділяти окремі звуки на основі слухового сприйняття.</w:t>
      </w:r>
    </w:p>
    <w:p w14:paraId="38F01C92"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Використовую у роботі наступні вправи та ігри.</w:t>
      </w:r>
    </w:p>
    <w:p w14:paraId="6E84DA96" w14:textId="77777777" w:rsidR="00D821B6" w:rsidRPr="0025742E" w:rsidRDefault="00D821B6" w:rsidP="00D821B6">
      <w:pPr>
        <w:numPr>
          <w:ilvl w:val="0"/>
          <w:numId w:val="7"/>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bCs/>
          <w:sz w:val="28"/>
          <w:szCs w:val="28"/>
          <w:lang w:val="uk-UA" w:eastAsia="ru-RU"/>
        </w:rPr>
        <w:t xml:space="preserve"> Гра «Хто у кого».</w:t>
      </w:r>
      <w:r w:rsidRPr="00BE5785">
        <w:rPr>
          <w:rFonts w:ascii="Times New Roman" w:eastAsia="Times New Roman" w:hAnsi="Times New Roman"/>
          <w:sz w:val="28"/>
          <w:szCs w:val="28"/>
          <w:lang w:val="uk-UA" w:eastAsia="ru-RU"/>
        </w:rPr>
        <w:t xml:space="preserve"> Діти отримують предметні картинки (дівчинка,</w:t>
      </w:r>
      <w:r w:rsidRPr="00BE5785">
        <w:rPr>
          <w:rFonts w:ascii="Times New Roman" w:eastAsia="Times New Roman" w:hAnsi="Times New Roman"/>
          <w:sz w:val="28"/>
          <w:szCs w:val="28"/>
          <w:lang w:eastAsia="ru-RU"/>
        </w:rPr>
        <w:t xml:space="preserve"> </w:t>
      </w:r>
      <w:r w:rsidRPr="00BE5785">
        <w:rPr>
          <w:rFonts w:ascii="Times New Roman" w:eastAsia="Times New Roman" w:hAnsi="Times New Roman"/>
          <w:sz w:val="28"/>
          <w:szCs w:val="28"/>
          <w:lang w:val="uk-UA" w:eastAsia="ru-RU"/>
        </w:rPr>
        <w:t xml:space="preserve">потяг, жук, комар…) і озвучують зображення. Дівчинка – </w:t>
      </w:r>
      <w:r w:rsidRPr="00BE5785">
        <w:rPr>
          <w:rFonts w:ascii="Times New Roman" w:eastAsia="Times New Roman" w:hAnsi="Times New Roman"/>
          <w:i/>
          <w:sz w:val="28"/>
          <w:szCs w:val="28"/>
          <w:lang w:val="uk-UA" w:eastAsia="ru-RU"/>
        </w:rPr>
        <w:t>а-а-а-а</w:t>
      </w:r>
      <w:r w:rsidRPr="00BE5785">
        <w:rPr>
          <w:rFonts w:ascii="Times New Roman" w:eastAsia="Times New Roman" w:hAnsi="Times New Roman"/>
          <w:sz w:val="28"/>
          <w:szCs w:val="28"/>
          <w:lang w:val="uk-UA" w:eastAsia="ru-RU"/>
        </w:rPr>
        <w:t xml:space="preserve">, потяг – </w:t>
      </w:r>
      <w:r w:rsidRPr="00BE5785">
        <w:rPr>
          <w:rFonts w:ascii="Times New Roman" w:eastAsia="Times New Roman" w:hAnsi="Times New Roman"/>
          <w:i/>
          <w:sz w:val="28"/>
          <w:szCs w:val="28"/>
          <w:lang w:val="uk-UA" w:eastAsia="ru-RU"/>
        </w:rPr>
        <w:t>у-у-у-у</w:t>
      </w:r>
      <w:r w:rsidRPr="00BE5785">
        <w:rPr>
          <w:rFonts w:ascii="Times New Roman" w:eastAsia="Times New Roman" w:hAnsi="Times New Roman"/>
          <w:sz w:val="28"/>
          <w:szCs w:val="28"/>
          <w:lang w:val="uk-UA" w:eastAsia="ru-RU"/>
        </w:rPr>
        <w:t>, жук –</w:t>
      </w:r>
      <w:r w:rsidRPr="0025742E">
        <w:rPr>
          <w:rFonts w:ascii="Times New Roman" w:eastAsia="Times New Roman" w:hAnsi="Times New Roman"/>
          <w:i/>
          <w:sz w:val="28"/>
          <w:szCs w:val="28"/>
          <w:lang w:val="uk-UA" w:eastAsia="ru-RU"/>
        </w:rPr>
        <w:t>ж-ж-ж-ж</w:t>
      </w:r>
      <w:r w:rsidRPr="0025742E">
        <w:rPr>
          <w:rFonts w:ascii="Times New Roman" w:eastAsia="Times New Roman" w:hAnsi="Times New Roman"/>
          <w:sz w:val="28"/>
          <w:szCs w:val="28"/>
          <w:lang w:val="uk-UA" w:eastAsia="ru-RU"/>
        </w:rPr>
        <w:t xml:space="preserve">, комар – </w:t>
      </w:r>
      <w:r w:rsidRPr="0025742E">
        <w:rPr>
          <w:rFonts w:ascii="Times New Roman" w:eastAsia="Times New Roman" w:hAnsi="Times New Roman"/>
          <w:i/>
          <w:sz w:val="28"/>
          <w:szCs w:val="28"/>
          <w:lang w:val="uk-UA" w:eastAsia="ru-RU"/>
        </w:rPr>
        <w:t>з-з-з-з.</w:t>
      </w:r>
      <w:r w:rsidRPr="0025742E">
        <w:rPr>
          <w:rFonts w:ascii="Times New Roman" w:eastAsia="Times New Roman" w:hAnsi="Times New Roman"/>
          <w:sz w:val="28"/>
          <w:szCs w:val="28"/>
          <w:lang w:val="uk-UA" w:eastAsia="ru-RU"/>
        </w:rPr>
        <w:t xml:space="preserve"> </w:t>
      </w:r>
    </w:p>
    <w:p w14:paraId="79C2AC9E" w14:textId="77777777" w:rsidR="00D821B6" w:rsidRPr="00BE5785" w:rsidRDefault="00D821B6" w:rsidP="00D821B6">
      <w:pPr>
        <w:numPr>
          <w:ilvl w:val="0"/>
          <w:numId w:val="5"/>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sz w:val="28"/>
          <w:szCs w:val="28"/>
          <w:lang w:val="uk-UA" w:eastAsia="ru-RU"/>
        </w:rPr>
        <w:t xml:space="preserve"> Гра «Розмова лісу». Діти</w:t>
      </w:r>
      <w:r w:rsidRPr="00BE5785">
        <w:rPr>
          <w:rFonts w:ascii="Times New Roman" w:eastAsia="Times New Roman" w:hAnsi="Times New Roman"/>
          <w:sz w:val="28"/>
          <w:szCs w:val="28"/>
          <w:lang w:val="uk-UA" w:eastAsia="ru-RU"/>
        </w:rPr>
        <w:t xml:space="preserve"> повторюють за педагогом:</w:t>
      </w:r>
    </w:p>
    <w:p w14:paraId="3C651A9E"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Вітерець у лісі – ш-ш-ш.</w:t>
      </w:r>
    </w:p>
    <w:p w14:paraId="0DBAE490"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Змія у траві – с-с-с.</w:t>
      </w:r>
    </w:p>
    <w:p w14:paraId="55DF0E86"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Летить жук – ж-ж-ж.</w:t>
      </w:r>
    </w:p>
    <w:p w14:paraId="693D1CF1"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Співає комарик – з-з-з.</w:t>
      </w:r>
    </w:p>
    <w:p w14:paraId="688C49D3"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 xml:space="preserve">Прилетів птах – </w:t>
      </w:r>
      <w:proofErr w:type="spellStart"/>
      <w:r w:rsidRPr="00BE5785">
        <w:rPr>
          <w:rFonts w:ascii="Times New Roman" w:eastAsia="Times New Roman" w:hAnsi="Times New Roman"/>
          <w:sz w:val="28"/>
          <w:szCs w:val="28"/>
          <w:lang w:val="uk-UA" w:eastAsia="ru-RU"/>
        </w:rPr>
        <w:t>шух-шух</w:t>
      </w:r>
      <w:proofErr w:type="spellEnd"/>
      <w:r w:rsidRPr="00BE5785">
        <w:rPr>
          <w:rFonts w:ascii="Times New Roman" w:eastAsia="Times New Roman" w:hAnsi="Times New Roman"/>
          <w:sz w:val="28"/>
          <w:szCs w:val="28"/>
          <w:lang w:val="uk-UA" w:eastAsia="ru-RU"/>
        </w:rPr>
        <w:t>.</w:t>
      </w:r>
    </w:p>
    <w:p w14:paraId="68F922A7"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b/>
          <w:sz w:val="28"/>
          <w:szCs w:val="28"/>
          <w:lang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 xml:space="preserve">Запихкав їжак – </w:t>
      </w:r>
      <w:proofErr w:type="spellStart"/>
      <w:r w:rsidRPr="00BE5785">
        <w:rPr>
          <w:rFonts w:ascii="Times New Roman" w:eastAsia="Times New Roman" w:hAnsi="Times New Roman"/>
          <w:sz w:val="28"/>
          <w:szCs w:val="28"/>
          <w:lang w:val="uk-UA" w:eastAsia="ru-RU"/>
        </w:rPr>
        <w:t>пих-пих</w:t>
      </w:r>
      <w:proofErr w:type="spellEnd"/>
      <w:r w:rsidRPr="00BE5785">
        <w:rPr>
          <w:rFonts w:ascii="Times New Roman" w:eastAsia="Times New Roman" w:hAnsi="Times New Roman"/>
          <w:b/>
          <w:sz w:val="28"/>
          <w:szCs w:val="28"/>
          <w:lang w:val="uk-UA" w:eastAsia="ru-RU"/>
        </w:rPr>
        <w:t>.</w:t>
      </w:r>
    </w:p>
    <w:p w14:paraId="38B35C4D" w14:textId="77777777" w:rsidR="00D821B6" w:rsidRPr="00BE5785" w:rsidRDefault="00D821B6" w:rsidP="00D821B6">
      <w:pPr>
        <w:numPr>
          <w:ilvl w:val="0"/>
          <w:numId w:val="8"/>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bCs/>
          <w:sz w:val="28"/>
          <w:szCs w:val="28"/>
          <w:lang w:val="uk-UA" w:eastAsia="ru-RU"/>
        </w:rPr>
        <w:t xml:space="preserve"> Гра «Чутливе вушко».</w:t>
      </w:r>
      <w:r w:rsidRPr="00BE5785">
        <w:rPr>
          <w:rFonts w:ascii="Times New Roman" w:eastAsia="Times New Roman" w:hAnsi="Times New Roman"/>
          <w:sz w:val="28"/>
          <w:szCs w:val="28"/>
          <w:lang w:val="uk-UA" w:eastAsia="ru-RU"/>
        </w:rPr>
        <w:t xml:space="preserve"> Діти повторюють за педагогом:</w:t>
      </w:r>
    </w:p>
    <w:p w14:paraId="53E8C492"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Попросимо тиші – ц-ц-ц.</w:t>
      </w:r>
    </w:p>
    <w:p w14:paraId="23CA03A3"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r>
      <w:proofErr w:type="spellStart"/>
      <w:r w:rsidRPr="00BE5785">
        <w:rPr>
          <w:rFonts w:ascii="Times New Roman" w:eastAsia="Times New Roman" w:hAnsi="Times New Roman"/>
          <w:sz w:val="28"/>
          <w:szCs w:val="28"/>
          <w:lang w:val="uk-UA" w:eastAsia="ru-RU"/>
        </w:rPr>
        <w:t>Розженемо</w:t>
      </w:r>
      <w:proofErr w:type="spellEnd"/>
      <w:r w:rsidRPr="00BE5785">
        <w:rPr>
          <w:rFonts w:ascii="Times New Roman" w:eastAsia="Times New Roman" w:hAnsi="Times New Roman"/>
          <w:sz w:val="28"/>
          <w:szCs w:val="28"/>
          <w:lang w:val="uk-UA" w:eastAsia="ru-RU"/>
        </w:rPr>
        <w:t xml:space="preserve"> галасливих птахів – </w:t>
      </w:r>
      <w:proofErr w:type="spellStart"/>
      <w:r w:rsidRPr="00BE5785">
        <w:rPr>
          <w:rFonts w:ascii="Times New Roman" w:eastAsia="Times New Roman" w:hAnsi="Times New Roman"/>
          <w:sz w:val="28"/>
          <w:szCs w:val="28"/>
          <w:lang w:val="uk-UA" w:eastAsia="ru-RU"/>
        </w:rPr>
        <w:t>киш-киш</w:t>
      </w:r>
      <w:proofErr w:type="spellEnd"/>
      <w:r w:rsidRPr="00BE5785">
        <w:rPr>
          <w:rFonts w:ascii="Times New Roman" w:eastAsia="Times New Roman" w:hAnsi="Times New Roman"/>
          <w:sz w:val="28"/>
          <w:szCs w:val="28"/>
          <w:lang w:val="uk-UA" w:eastAsia="ru-RU"/>
        </w:rPr>
        <w:t>.</w:t>
      </w:r>
    </w:p>
    <w:p w14:paraId="17FA3B97"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Дмухнемо на кульбабку – ф-ф-ф.</w:t>
      </w:r>
    </w:p>
    <w:p w14:paraId="75CCCC3F"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r>
      <w:proofErr w:type="spellStart"/>
      <w:r w:rsidRPr="00BE5785">
        <w:rPr>
          <w:rFonts w:ascii="Times New Roman" w:eastAsia="Times New Roman" w:hAnsi="Times New Roman"/>
          <w:sz w:val="28"/>
          <w:szCs w:val="28"/>
          <w:lang w:val="uk-UA" w:eastAsia="ru-RU"/>
        </w:rPr>
        <w:t>Дзюркоче</w:t>
      </w:r>
      <w:proofErr w:type="spellEnd"/>
      <w:r w:rsidRPr="00BE5785">
        <w:rPr>
          <w:rFonts w:ascii="Times New Roman" w:eastAsia="Times New Roman" w:hAnsi="Times New Roman"/>
          <w:sz w:val="28"/>
          <w:szCs w:val="28"/>
          <w:lang w:val="uk-UA" w:eastAsia="ru-RU"/>
        </w:rPr>
        <w:t xml:space="preserve"> вода в струмочку – </w:t>
      </w:r>
      <w:proofErr w:type="spellStart"/>
      <w:r w:rsidRPr="00BE5785">
        <w:rPr>
          <w:rFonts w:ascii="Times New Roman" w:eastAsia="Times New Roman" w:hAnsi="Times New Roman"/>
          <w:sz w:val="28"/>
          <w:szCs w:val="28"/>
          <w:lang w:val="uk-UA" w:eastAsia="ru-RU"/>
        </w:rPr>
        <w:t>дз-дз-дз</w:t>
      </w:r>
      <w:proofErr w:type="spellEnd"/>
      <w:r w:rsidRPr="00BE5785">
        <w:rPr>
          <w:rFonts w:ascii="Times New Roman" w:eastAsia="Times New Roman" w:hAnsi="Times New Roman"/>
          <w:sz w:val="28"/>
          <w:szCs w:val="28"/>
          <w:lang w:val="uk-UA" w:eastAsia="ru-RU"/>
        </w:rPr>
        <w:t>.</w:t>
      </w:r>
    </w:p>
    <w:p w14:paraId="4CC47629"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 xml:space="preserve">Забриніла бджілка – </w:t>
      </w:r>
      <w:proofErr w:type="spellStart"/>
      <w:r w:rsidRPr="00BE5785">
        <w:rPr>
          <w:rFonts w:ascii="Times New Roman" w:eastAsia="Times New Roman" w:hAnsi="Times New Roman"/>
          <w:sz w:val="28"/>
          <w:szCs w:val="28"/>
          <w:lang w:val="uk-UA" w:eastAsia="ru-RU"/>
        </w:rPr>
        <w:t>дз-дз-дз</w:t>
      </w:r>
      <w:proofErr w:type="spellEnd"/>
      <w:r w:rsidRPr="00BE5785">
        <w:rPr>
          <w:rFonts w:ascii="Times New Roman" w:eastAsia="Times New Roman" w:hAnsi="Times New Roman"/>
          <w:sz w:val="28"/>
          <w:szCs w:val="28"/>
          <w:lang w:val="uk-UA" w:eastAsia="ru-RU"/>
        </w:rPr>
        <w:t>.</w:t>
      </w:r>
    </w:p>
    <w:p w14:paraId="27F5E4AE"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 xml:space="preserve">Загуркотів у полі трактор – </w:t>
      </w:r>
      <w:proofErr w:type="spellStart"/>
      <w:r w:rsidRPr="00BE5785">
        <w:rPr>
          <w:rFonts w:ascii="Times New Roman" w:eastAsia="Times New Roman" w:hAnsi="Times New Roman"/>
          <w:sz w:val="28"/>
          <w:szCs w:val="28"/>
          <w:lang w:val="uk-UA" w:eastAsia="ru-RU"/>
        </w:rPr>
        <w:t>др-др-др</w:t>
      </w:r>
      <w:proofErr w:type="spellEnd"/>
      <w:r w:rsidRPr="00BE5785">
        <w:rPr>
          <w:rFonts w:ascii="Times New Roman" w:eastAsia="Times New Roman" w:hAnsi="Times New Roman"/>
          <w:sz w:val="28"/>
          <w:szCs w:val="28"/>
          <w:lang w:val="uk-UA" w:eastAsia="ru-RU"/>
        </w:rPr>
        <w:t>.</w:t>
      </w:r>
    </w:p>
    <w:p w14:paraId="1F529C43"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BE5785">
        <w:rPr>
          <w:rFonts w:ascii="Times New Roman" w:eastAsia="Times New Roman" w:hAnsi="Times New Roman"/>
          <w:sz w:val="28"/>
          <w:szCs w:val="28"/>
          <w:lang w:val="uk-UA" w:eastAsia="ru-RU"/>
        </w:rPr>
        <w:tab/>
      </w:r>
      <w:r w:rsidRPr="00BE5785">
        <w:rPr>
          <w:rFonts w:ascii="Times New Roman" w:eastAsia="Times New Roman" w:hAnsi="Times New Roman"/>
          <w:sz w:val="28"/>
          <w:szCs w:val="28"/>
          <w:lang w:val="uk-UA" w:eastAsia="ru-RU"/>
        </w:rPr>
        <w:tab/>
        <w:t>Відгукнувся на річці пароплав – л-л-л-л.</w:t>
      </w:r>
    </w:p>
    <w:p w14:paraId="3F4180E5" w14:textId="77777777" w:rsidR="00D821B6" w:rsidRPr="0025742E"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lastRenderedPageBreak/>
        <w:t xml:space="preserve">Таким чином при виконанні таких вправ виробляється уміння зосереджувати увагу на вимові звуків. Діти засвоюють поняття «голосні звуки», що для них є досить складним. Оскільки голосні звуки вимовляються протяжно, повітря легко без перешкод виходить з ротика, то необхідні вправи, щоб діти могли це відчути. Наприклад: піднесення до ротика долоні, щоб відчути подих, або тонких паперових смужок, які коливатимуться при вимовлянні голосних звуків. Також дітям пропоную завдання на визначення кількості почутих звуків, </w:t>
      </w:r>
      <w:r w:rsidRPr="0025742E">
        <w:rPr>
          <w:rFonts w:ascii="Times New Roman" w:eastAsia="Times New Roman" w:hAnsi="Times New Roman"/>
          <w:sz w:val="28"/>
          <w:szCs w:val="28"/>
          <w:lang w:val="uk-UA" w:eastAsia="ru-RU"/>
        </w:rPr>
        <w:t>складів.</w:t>
      </w:r>
    </w:p>
    <w:p w14:paraId="4EFAA0C4" w14:textId="77777777" w:rsidR="00D821B6" w:rsidRPr="0025742E" w:rsidRDefault="00D821B6" w:rsidP="00D821B6">
      <w:pPr>
        <w:numPr>
          <w:ilvl w:val="0"/>
          <w:numId w:val="5"/>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sz w:val="28"/>
          <w:szCs w:val="28"/>
          <w:lang w:val="uk-UA" w:eastAsia="ru-RU"/>
        </w:rPr>
        <w:t xml:space="preserve"> Гра «Звуки і пальчики». Потрібно показати таку кількість пальчиків, яку кількість звуків вимовив педагог (а, у, </w:t>
      </w:r>
      <w:proofErr w:type="spellStart"/>
      <w:r w:rsidRPr="0025742E">
        <w:rPr>
          <w:rFonts w:ascii="Times New Roman" w:eastAsia="Times New Roman" w:hAnsi="Times New Roman"/>
          <w:sz w:val="28"/>
          <w:szCs w:val="28"/>
          <w:lang w:val="uk-UA" w:eastAsia="ru-RU"/>
        </w:rPr>
        <w:t>уа</w:t>
      </w:r>
      <w:proofErr w:type="spellEnd"/>
      <w:r w:rsidRPr="0025742E">
        <w:rPr>
          <w:rFonts w:ascii="Times New Roman" w:eastAsia="Times New Roman" w:hAnsi="Times New Roman"/>
          <w:sz w:val="28"/>
          <w:szCs w:val="28"/>
          <w:lang w:val="uk-UA" w:eastAsia="ru-RU"/>
        </w:rPr>
        <w:t xml:space="preserve">, </w:t>
      </w:r>
      <w:proofErr w:type="spellStart"/>
      <w:r w:rsidRPr="0025742E">
        <w:rPr>
          <w:rFonts w:ascii="Times New Roman" w:eastAsia="Times New Roman" w:hAnsi="Times New Roman"/>
          <w:sz w:val="28"/>
          <w:szCs w:val="28"/>
          <w:lang w:val="uk-UA" w:eastAsia="ru-RU"/>
        </w:rPr>
        <w:t>ау</w:t>
      </w:r>
      <w:proofErr w:type="spellEnd"/>
      <w:r w:rsidRPr="0025742E">
        <w:rPr>
          <w:rFonts w:ascii="Times New Roman" w:eastAsia="Times New Roman" w:hAnsi="Times New Roman"/>
          <w:sz w:val="28"/>
          <w:szCs w:val="28"/>
          <w:lang w:val="uk-UA" w:eastAsia="ru-RU"/>
        </w:rPr>
        <w:t xml:space="preserve">, </w:t>
      </w:r>
      <w:proofErr w:type="spellStart"/>
      <w:r w:rsidRPr="0025742E">
        <w:rPr>
          <w:rFonts w:ascii="Times New Roman" w:eastAsia="Times New Roman" w:hAnsi="Times New Roman"/>
          <w:sz w:val="28"/>
          <w:szCs w:val="28"/>
          <w:lang w:val="uk-UA" w:eastAsia="ru-RU"/>
        </w:rPr>
        <w:t>ауо</w:t>
      </w:r>
      <w:proofErr w:type="spellEnd"/>
      <w:r w:rsidRPr="0025742E">
        <w:rPr>
          <w:rFonts w:ascii="Times New Roman" w:eastAsia="Times New Roman" w:hAnsi="Times New Roman"/>
          <w:sz w:val="28"/>
          <w:szCs w:val="28"/>
          <w:lang w:val="uk-UA" w:eastAsia="ru-RU"/>
        </w:rPr>
        <w:t xml:space="preserve">, </w:t>
      </w:r>
      <w:proofErr w:type="spellStart"/>
      <w:r w:rsidRPr="0025742E">
        <w:rPr>
          <w:rFonts w:ascii="Times New Roman" w:eastAsia="Times New Roman" w:hAnsi="Times New Roman"/>
          <w:sz w:val="28"/>
          <w:szCs w:val="28"/>
          <w:lang w:val="uk-UA" w:eastAsia="ru-RU"/>
        </w:rPr>
        <w:t>уіоа</w:t>
      </w:r>
      <w:proofErr w:type="spellEnd"/>
      <w:r w:rsidRPr="0025742E">
        <w:rPr>
          <w:rFonts w:ascii="Times New Roman" w:eastAsia="Times New Roman" w:hAnsi="Times New Roman"/>
          <w:sz w:val="28"/>
          <w:szCs w:val="28"/>
          <w:lang w:val="uk-UA" w:eastAsia="ru-RU"/>
        </w:rPr>
        <w:t xml:space="preserve">…). Потім звуки вимовляє дитина, а її друзям потрібно викласти необхідну кількість паличок чи кружечків. </w:t>
      </w:r>
    </w:p>
    <w:p w14:paraId="7FF6554B" w14:textId="77777777" w:rsidR="00D821B6" w:rsidRPr="0025742E" w:rsidRDefault="00D821B6" w:rsidP="00D821B6">
      <w:pPr>
        <w:numPr>
          <w:ilvl w:val="0"/>
          <w:numId w:val="5"/>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sz w:val="28"/>
          <w:szCs w:val="28"/>
          <w:lang w:val="uk-UA" w:eastAsia="ru-RU"/>
        </w:rPr>
        <w:t xml:space="preserve"> Гра «Луна» Логопед вимовляє певну кількість звуків, дитина відгукується «луною» (а, а-а, у-у-у, і-і-у-у, о-у-а...).</w:t>
      </w:r>
    </w:p>
    <w:p w14:paraId="28331323" w14:textId="77777777" w:rsidR="00D821B6" w:rsidRPr="00F45F55" w:rsidRDefault="00D821B6" w:rsidP="00D821B6">
      <w:pPr>
        <w:numPr>
          <w:ilvl w:val="0"/>
          <w:numId w:val="5"/>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sz w:val="28"/>
          <w:szCs w:val="28"/>
          <w:lang w:val="uk-UA" w:eastAsia="ru-RU"/>
        </w:rPr>
        <w:t xml:space="preserve"> Гра «Впізнай звук»</w:t>
      </w:r>
      <w:r w:rsidRPr="00F45F55">
        <w:rPr>
          <w:rFonts w:ascii="Times New Roman" w:eastAsia="Times New Roman" w:hAnsi="Times New Roman"/>
          <w:sz w:val="28"/>
          <w:szCs w:val="28"/>
          <w:lang w:val="uk-UA" w:eastAsia="ru-RU"/>
        </w:rPr>
        <w:t xml:space="preserve"> Діти піднімають сигнальну картку, кружечок, фішку чи плескають в долоні, коли серед почутих звуків впізнають запропонований.</w:t>
      </w:r>
    </w:p>
    <w:p w14:paraId="4A71E6FA"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Для усвідомлення звуків як </w:t>
      </w:r>
      <w:proofErr w:type="spellStart"/>
      <w:r w:rsidRPr="00BE5785">
        <w:rPr>
          <w:rFonts w:ascii="Times New Roman" w:eastAsia="Times New Roman" w:hAnsi="Times New Roman"/>
          <w:sz w:val="28"/>
          <w:szCs w:val="28"/>
          <w:lang w:val="uk-UA" w:eastAsia="ru-RU"/>
        </w:rPr>
        <w:t>мовних</w:t>
      </w:r>
      <w:proofErr w:type="spellEnd"/>
      <w:r w:rsidRPr="00BE5785">
        <w:rPr>
          <w:rFonts w:ascii="Times New Roman" w:eastAsia="Times New Roman" w:hAnsi="Times New Roman"/>
          <w:sz w:val="28"/>
          <w:szCs w:val="28"/>
          <w:lang w:val="uk-UA" w:eastAsia="ru-RU"/>
        </w:rPr>
        <w:t xml:space="preserve"> одиниць дитина має навчитися виділяти їх із звукового комплексу (слова), знаходити (чути і впізнавати) їх в інших звукових сполученнях, зіставляти звуки, вимовляти їх окремо та в словах, об’єднувати за істотними ознаками і в результаті оволодіти найпростішою формою звукового аналізу слів. Найпростішим серед вище перерахованого є виділення голосного звука на початку слова. Для цього можна використати таку гру</w:t>
      </w:r>
      <w:r w:rsidRPr="0025742E">
        <w:rPr>
          <w:rFonts w:ascii="Times New Roman" w:eastAsia="Times New Roman" w:hAnsi="Times New Roman"/>
          <w:sz w:val="28"/>
          <w:szCs w:val="28"/>
          <w:lang w:val="uk-UA" w:eastAsia="ru-RU"/>
        </w:rPr>
        <w:t>:  «Який звук перший?»</w:t>
      </w:r>
      <w:r w:rsidRPr="00BE5785">
        <w:rPr>
          <w:rFonts w:ascii="Times New Roman" w:eastAsia="Times New Roman" w:hAnsi="Times New Roman"/>
          <w:sz w:val="28"/>
          <w:szCs w:val="28"/>
          <w:lang w:val="uk-UA" w:eastAsia="ru-RU"/>
        </w:rPr>
        <w:t xml:space="preserve">  (</w:t>
      </w:r>
      <w:r w:rsidRPr="00BE5785">
        <w:rPr>
          <w:rFonts w:ascii="Times New Roman" w:eastAsia="Times New Roman" w:hAnsi="Times New Roman"/>
          <w:sz w:val="28"/>
          <w:szCs w:val="28"/>
          <w:u w:val="single"/>
          <w:lang w:val="uk-UA" w:eastAsia="ru-RU"/>
        </w:rPr>
        <w:t>О</w:t>
      </w:r>
      <w:r w:rsidRPr="00BE5785">
        <w:rPr>
          <w:rFonts w:ascii="Times New Roman" w:eastAsia="Times New Roman" w:hAnsi="Times New Roman"/>
          <w:sz w:val="28"/>
          <w:szCs w:val="28"/>
          <w:lang w:val="uk-UA" w:eastAsia="ru-RU"/>
        </w:rPr>
        <w:t xml:space="preserve">ля, </w:t>
      </w:r>
      <w:r w:rsidRPr="00BE5785">
        <w:rPr>
          <w:rFonts w:ascii="Times New Roman" w:eastAsia="Times New Roman" w:hAnsi="Times New Roman"/>
          <w:sz w:val="28"/>
          <w:szCs w:val="28"/>
          <w:u w:val="single"/>
          <w:lang w:val="uk-UA" w:eastAsia="ru-RU"/>
        </w:rPr>
        <w:t>о</w:t>
      </w:r>
      <w:r w:rsidRPr="00BE5785">
        <w:rPr>
          <w:rFonts w:ascii="Times New Roman" w:eastAsia="Times New Roman" w:hAnsi="Times New Roman"/>
          <w:sz w:val="28"/>
          <w:szCs w:val="28"/>
          <w:lang w:val="uk-UA" w:eastAsia="ru-RU"/>
        </w:rPr>
        <w:t xml:space="preserve">сінь, </w:t>
      </w:r>
      <w:r w:rsidRPr="00BE5785">
        <w:rPr>
          <w:rFonts w:ascii="Times New Roman" w:eastAsia="Times New Roman" w:hAnsi="Times New Roman"/>
          <w:sz w:val="28"/>
          <w:szCs w:val="28"/>
          <w:u w:val="single"/>
          <w:lang w:val="uk-UA" w:eastAsia="ru-RU"/>
        </w:rPr>
        <w:t>у</w:t>
      </w:r>
      <w:r w:rsidRPr="00BE5785">
        <w:rPr>
          <w:rFonts w:ascii="Times New Roman" w:eastAsia="Times New Roman" w:hAnsi="Times New Roman"/>
          <w:sz w:val="28"/>
          <w:szCs w:val="28"/>
          <w:lang w:val="uk-UA" w:eastAsia="ru-RU"/>
        </w:rPr>
        <w:t xml:space="preserve">чень…)   </w:t>
      </w:r>
    </w:p>
    <w:p w14:paraId="0EB6E6AE" w14:textId="77777777" w:rsidR="00D821B6"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Далі діти </w:t>
      </w:r>
      <w:proofErr w:type="spellStart"/>
      <w:r w:rsidRPr="00BE5785">
        <w:rPr>
          <w:rFonts w:ascii="Times New Roman" w:eastAsia="Times New Roman" w:hAnsi="Times New Roman"/>
          <w:sz w:val="28"/>
          <w:szCs w:val="28"/>
          <w:lang w:val="uk-UA" w:eastAsia="ru-RU"/>
        </w:rPr>
        <w:t>вчаться</w:t>
      </w:r>
      <w:proofErr w:type="spellEnd"/>
      <w:r w:rsidRPr="00BE5785">
        <w:rPr>
          <w:rFonts w:ascii="Times New Roman" w:eastAsia="Times New Roman" w:hAnsi="Times New Roman"/>
          <w:sz w:val="28"/>
          <w:szCs w:val="28"/>
          <w:lang w:val="uk-UA" w:eastAsia="ru-RU"/>
        </w:rPr>
        <w:t xml:space="preserve"> визначати місце звука в слові. </w:t>
      </w:r>
    </w:p>
    <w:p w14:paraId="19BC5D3B" w14:textId="77777777" w:rsidR="00D821B6" w:rsidRPr="00BE5785" w:rsidRDefault="00D821B6" w:rsidP="00D821B6">
      <w:pPr>
        <w:numPr>
          <w:ilvl w:val="0"/>
          <w:numId w:val="12"/>
        </w:numPr>
        <w:autoSpaceDE w:val="0"/>
        <w:autoSpaceDN w:val="0"/>
        <w:adjustRightInd w:val="0"/>
        <w:spacing w:after="0" w:line="360" w:lineRule="auto"/>
        <w:jc w:val="both"/>
        <w:rPr>
          <w:rFonts w:ascii="Times New Roman" w:eastAsia="Times New Roman" w:hAnsi="Times New Roman"/>
          <w:sz w:val="28"/>
          <w:szCs w:val="28"/>
          <w:lang w:val="uk-UA" w:eastAsia="ru-RU"/>
        </w:rPr>
      </w:pPr>
      <w:r w:rsidRPr="0025742E">
        <w:rPr>
          <w:rFonts w:ascii="Times New Roman" w:eastAsia="Times New Roman" w:hAnsi="Times New Roman"/>
          <w:bCs/>
          <w:sz w:val="28"/>
          <w:szCs w:val="28"/>
          <w:lang w:val="uk-UA" w:eastAsia="ru-RU"/>
        </w:rPr>
        <w:t>Гра «Де звук?»</w:t>
      </w:r>
      <w:r w:rsidRPr="009907FF">
        <w:rPr>
          <w:rFonts w:ascii="Times New Roman" w:eastAsia="Times New Roman" w:hAnsi="Times New Roman"/>
          <w:b/>
          <w:sz w:val="28"/>
          <w:szCs w:val="28"/>
          <w:lang w:val="uk-UA" w:eastAsia="ru-RU"/>
        </w:rPr>
        <w:t xml:space="preserve"> </w:t>
      </w:r>
      <w:r w:rsidRPr="00BE5785">
        <w:rPr>
          <w:rFonts w:ascii="Times New Roman" w:eastAsia="Times New Roman" w:hAnsi="Times New Roman"/>
          <w:sz w:val="28"/>
          <w:szCs w:val="28"/>
          <w:lang w:val="uk-UA" w:eastAsia="ru-RU"/>
        </w:rPr>
        <w:t>Діти визначають місце звука в слові (</w:t>
      </w:r>
      <w:r w:rsidRPr="00BE5785">
        <w:rPr>
          <w:rFonts w:ascii="Times New Roman" w:eastAsia="Times New Roman" w:hAnsi="Times New Roman"/>
          <w:sz w:val="28"/>
          <w:szCs w:val="28"/>
          <w:u w:val="single"/>
          <w:lang w:val="uk-UA" w:eastAsia="ru-RU"/>
        </w:rPr>
        <w:t>о</w:t>
      </w:r>
      <w:r w:rsidRPr="00BE5785">
        <w:rPr>
          <w:rFonts w:ascii="Times New Roman" w:eastAsia="Times New Roman" w:hAnsi="Times New Roman"/>
          <w:sz w:val="28"/>
          <w:szCs w:val="28"/>
          <w:lang w:val="uk-UA" w:eastAsia="ru-RU"/>
        </w:rPr>
        <w:t>в</w:t>
      </w:r>
      <w:r w:rsidRPr="00BE5785">
        <w:rPr>
          <w:rFonts w:ascii="Times New Roman" w:eastAsia="Times New Roman" w:hAnsi="Times New Roman"/>
          <w:sz w:val="28"/>
          <w:szCs w:val="28"/>
          <w:u w:val="single"/>
          <w:lang w:val="uk-UA" w:eastAsia="ru-RU"/>
        </w:rPr>
        <w:t>о</w:t>
      </w:r>
      <w:r w:rsidRPr="00BE5785">
        <w:rPr>
          <w:rFonts w:ascii="Times New Roman" w:eastAsia="Times New Roman" w:hAnsi="Times New Roman"/>
          <w:sz w:val="28"/>
          <w:szCs w:val="28"/>
          <w:lang w:val="uk-UA" w:eastAsia="ru-RU"/>
        </w:rPr>
        <w:t>ч, весн</w:t>
      </w:r>
      <w:r w:rsidRPr="00BE5785">
        <w:rPr>
          <w:rFonts w:ascii="Times New Roman" w:eastAsia="Times New Roman" w:hAnsi="Times New Roman"/>
          <w:sz w:val="28"/>
          <w:szCs w:val="28"/>
          <w:u w:val="single"/>
          <w:lang w:val="uk-UA" w:eastAsia="ru-RU"/>
        </w:rPr>
        <w:t>а</w:t>
      </w:r>
      <w:r w:rsidRPr="00BE5785">
        <w:rPr>
          <w:rFonts w:ascii="Times New Roman" w:eastAsia="Times New Roman" w:hAnsi="Times New Roman"/>
          <w:sz w:val="28"/>
          <w:szCs w:val="28"/>
          <w:lang w:val="uk-UA" w:eastAsia="ru-RU"/>
        </w:rPr>
        <w:t xml:space="preserve"> …)</w:t>
      </w:r>
    </w:p>
    <w:p w14:paraId="6A5166DD" w14:textId="77777777" w:rsidR="00D821B6" w:rsidRPr="005D5182"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BE5785">
        <w:rPr>
          <w:rFonts w:ascii="Times New Roman" w:eastAsia="Times New Roman" w:hAnsi="Times New Roman"/>
          <w:sz w:val="28"/>
          <w:szCs w:val="28"/>
          <w:lang w:val="uk-UA" w:eastAsia="ru-RU"/>
        </w:rPr>
        <w:t xml:space="preserve">Одним із складних завдань для дітей з порушенням фонематичного слуху є визначення спільного звука в словах. Пропоную такі завдання: </w:t>
      </w:r>
    </w:p>
    <w:p w14:paraId="4FE42299" w14:textId="77777777" w:rsidR="00D821B6" w:rsidRPr="00BE5785" w:rsidRDefault="00D821B6" w:rsidP="00D821B6">
      <w:pPr>
        <w:numPr>
          <w:ilvl w:val="0"/>
          <w:numId w:val="10"/>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 </w:t>
      </w:r>
      <w:r w:rsidRPr="0025742E">
        <w:rPr>
          <w:rFonts w:ascii="Times New Roman" w:eastAsia="Times New Roman" w:hAnsi="Times New Roman"/>
          <w:bCs/>
          <w:sz w:val="28"/>
          <w:szCs w:val="28"/>
          <w:lang w:val="uk-UA" w:eastAsia="ru-RU"/>
        </w:rPr>
        <w:t xml:space="preserve">Гра «Допоможи </w:t>
      </w:r>
      <w:proofErr w:type="spellStart"/>
      <w:r w:rsidRPr="0025742E">
        <w:rPr>
          <w:rFonts w:ascii="Times New Roman" w:eastAsia="Times New Roman" w:hAnsi="Times New Roman"/>
          <w:bCs/>
          <w:sz w:val="28"/>
          <w:szCs w:val="28"/>
          <w:lang w:val="uk-UA" w:eastAsia="ru-RU"/>
        </w:rPr>
        <w:t>Незнайці</w:t>
      </w:r>
      <w:proofErr w:type="spellEnd"/>
      <w:r w:rsidRPr="0025742E">
        <w:rPr>
          <w:rFonts w:ascii="Times New Roman" w:eastAsia="Times New Roman" w:hAnsi="Times New Roman"/>
          <w:bCs/>
          <w:sz w:val="28"/>
          <w:szCs w:val="28"/>
          <w:lang w:val="uk-UA" w:eastAsia="ru-RU"/>
        </w:rPr>
        <w:t>»</w:t>
      </w:r>
      <w:r w:rsidRPr="00BE5785">
        <w:rPr>
          <w:rFonts w:ascii="Times New Roman" w:eastAsia="Times New Roman" w:hAnsi="Times New Roman"/>
          <w:sz w:val="28"/>
          <w:szCs w:val="28"/>
          <w:lang w:val="uk-UA" w:eastAsia="ru-RU"/>
        </w:rPr>
        <w:t xml:space="preserve"> Логопед називає слова посилено вимовляючи певний звук:</w:t>
      </w:r>
    </w:p>
    <w:p w14:paraId="7E101A26"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 А--ня, а--</w:t>
      </w:r>
      <w:proofErr w:type="spellStart"/>
      <w:r w:rsidRPr="00BE5785">
        <w:rPr>
          <w:rFonts w:ascii="Times New Roman" w:eastAsia="Times New Roman" w:hAnsi="Times New Roman"/>
          <w:sz w:val="28"/>
          <w:szCs w:val="28"/>
          <w:lang w:val="uk-UA" w:eastAsia="ru-RU"/>
        </w:rPr>
        <w:t>йстра</w:t>
      </w:r>
      <w:proofErr w:type="spellEnd"/>
      <w:r w:rsidRPr="00BE5785">
        <w:rPr>
          <w:rFonts w:ascii="Times New Roman" w:eastAsia="Times New Roman" w:hAnsi="Times New Roman"/>
          <w:sz w:val="28"/>
          <w:szCs w:val="28"/>
          <w:lang w:val="uk-UA" w:eastAsia="ru-RU"/>
        </w:rPr>
        <w:t>, а--</w:t>
      </w:r>
      <w:proofErr w:type="spellStart"/>
      <w:r w:rsidRPr="00BE5785">
        <w:rPr>
          <w:rFonts w:ascii="Times New Roman" w:eastAsia="Times New Roman" w:hAnsi="Times New Roman"/>
          <w:sz w:val="28"/>
          <w:szCs w:val="28"/>
          <w:lang w:val="uk-UA" w:eastAsia="ru-RU"/>
        </w:rPr>
        <w:t>льбом</w:t>
      </w:r>
      <w:proofErr w:type="spellEnd"/>
      <w:r w:rsidRPr="00BE5785">
        <w:rPr>
          <w:rFonts w:ascii="Times New Roman" w:eastAsia="Times New Roman" w:hAnsi="Times New Roman"/>
          <w:sz w:val="28"/>
          <w:szCs w:val="28"/>
          <w:lang w:val="uk-UA" w:eastAsia="ru-RU"/>
        </w:rPr>
        <w:t>, А--</w:t>
      </w:r>
      <w:proofErr w:type="spellStart"/>
      <w:r w:rsidRPr="00BE5785">
        <w:rPr>
          <w:rFonts w:ascii="Times New Roman" w:eastAsia="Times New Roman" w:hAnsi="Times New Roman"/>
          <w:sz w:val="28"/>
          <w:szCs w:val="28"/>
          <w:lang w:val="uk-UA" w:eastAsia="ru-RU"/>
        </w:rPr>
        <w:t>ліна</w:t>
      </w:r>
      <w:proofErr w:type="spellEnd"/>
      <w:r w:rsidRPr="00BE5785">
        <w:rPr>
          <w:rFonts w:ascii="Times New Roman" w:eastAsia="Times New Roman" w:hAnsi="Times New Roman"/>
          <w:sz w:val="28"/>
          <w:szCs w:val="28"/>
          <w:lang w:val="uk-UA" w:eastAsia="ru-RU"/>
        </w:rPr>
        <w:t>; с--ад, с--</w:t>
      </w:r>
      <w:proofErr w:type="spellStart"/>
      <w:r w:rsidRPr="00BE5785">
        <w:rPr>
          <w:rFonts w:ascii="Times New Roman" w:eastAsia="Times New Roman" w:hAnsi="Times New Roman"/>
          <w:sz w:val="28"/>
          <w:szCs w:val="28"/>
          <w:lang w:val="uk-UA" w:eastAsia="ru-RU"/>
        </w:rPr>
        <w:t>ом</w:t>
      </w:r>
      <w:proofErr w:type="spellEnd"/>
      <w:r w:rsidRPr="00BE5785">
        <w:rPr>
          <w:rFonts w:ascii="Times New Roman" w:eastAsia="Times New Roman" w:hAnsi="Times New Roman"/>
          <w:sz w:val="28"/>
          <w:szCs w:val="28"/>
          <w:lang w:val="uk-UA" w:eastAsia="ru-RU"/>
        </w:rPr>
        <w:t>, с--</w:t>
      </w:r>
      <w:proofErr w:type="spellStart"/>
      <w:r w:rsidRPr="00BE5785">
        <w:rPr>
          <w:rFonts w:ascii="Times New Roman" w:eastAsia="Times New Roman" w:hAnsi="Times New Roman"/>
          <w:sz w:val="28"/>
          <w:szCs w:val="28"/>
          <w:lang w:val="uk-UA" w:eastAsia="ru-RU"/>
        </w:rPr>
        <w:t>ин</w:t>
      </w:r>
      <w:proofErr w:type="spellEnd"/>
      <w:r w:rsidRPr="00BE5785">
        <w:rPr>
          <w:rFonts w:ascii="Times New Roman" w:eastAsia="Times New Roman" w:hAnsi="Times New Roman"/>
          <w:sz w:val="28"/>
          <w:szCs w:val="28"/>
          <w:lang w:val="uk-UA" w:eastAsia="ru-RU"/>
        </w:rPr>
        <w:t xml:space="preserve">. Діти підказують </w:t>
      </w:r>
      <w:proofErr w:type="spellStart"/>
      <w:r w:rsidRPr="00BE5785">
        <w:rPr>
          <w:rFonts w:ascii="Times New Roman" w:eastAsia="Times New Roman" w:hAnsi="Times New Roman"/>
          <w:sz w:val="28"/>
          <w:szCs w:val="28"/>
          <w:lang w:val="uk-UA" w:eastAsia="ru-RU"/>
        </w:rPr>
        <w:t>Незнайці</w:t>
      </w:r>
      <w:proofErr w:type="spellEnd"/>
      <w:r w:rsidRPr="00BE5785">
        <w:rPr>
          <w:rFonts w:ascii="Times New Roman" w:eastAsia="Times New Roman" w:hAnsi="Times New Roman"/>
          <w:sz w:val="28"/>
          <w:szCs w:val="28"/>
          <w:lang w:val="uk-UA" w:eastAsia="ru-RU"/>
        </w:rPr>
        <w:t>, який звук спільний.</w:t>
      </w:r>
    </w:p>
    <w:p w14:paraId="4AC82A73" w14:textId="77777777" w:rsidR="00D821B6" w:rsidRPr="00BE5785" w:rsidRDefault="00D821B6" w:rsidP="00D821B6">
      <w:pPr>
        <w:numPr>
          <w:ilvl w:val="0"/>
          <w:numId w:val="10"/>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lastRenderedPageBreak/>
        <w:t xml:space="preserve"> </w:t>
      </w:r>
      <w:r w:rsidRPr="0025742E">
        <w:rPr>
          <w:rFonts w:ascii="Times New Roman" w:eastAsia="Times New Roman" w:hAnsi="Times New Roman"/>
          <w:bCs/>
          <w:sz w:val="28"/>
          <w:szCs w:val="28"/>
          <w:lang w:val="uk-UA" w:eastAsia="ru-RU"/>
        </w:rPr>
        <w:t>Гра «Який звук спільний?» Діти</w:t>
      </w:r>
      <w:r w:rsidRPr="00BE5785">
        <w:rPr>
          <w:rFonts w:ascii="Times New Roman" w:eastAsia="Times New Roman" w:hAnsi="Times New Roman"/>
          <w:sz w:val="28"/>
          <w:szCs w:val="28"/>
          <w:lang w:val="uk-UA" w:eastAsia="ru-RU"/>
        </w:rPr>
        <w:t xml:space="preserve"> називають картинки і визначають спільний звук.</w:t>
      </w:r>
    </w:p>
    <w:p w14:paraId="0D3BED1E" w14:textId="4F044A06" w:rsidR="0025742E" w:rsidRDefault="00D821B6" w:rsidP="0025742E">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Поступово діти з фонетико-фонематичним недорозви</w:t>
      </w:r>
      <w:r>
        <w:rPr>
          <w:rFonts w:ascii="Times New Roman" w:eastAsia="Times New Roman" w:hAnsi="Times New Roman"/>
          <w:sz w:val="28"/>
          <w:szCs w:val="28"/>
          <w:lang w:val="uk-UA" w:eastAsia="ru-RU"/>
        </w:rPr>
        <w:t>ненням мовлення</w:t>
      </w:r>
      <w:r w:rsidRPr="00BE5785">
        <w:rPr>
          <w:rFonts w:ascii="Times New Roman" w:eastAsia="Times New Roman" w:hAnsi="Times New Roman"/>
          <w:sz w:val="28"/>
          <w:szCs w:val="28"/>
          <w:lang w:val="uk-UA" w:eastAsia="ru-RU"/>
        </w:rPr>
        <w:t xml:space="preserve"> засвоюють, що слова складаються із звуків. Закріплюють поняття «звук», «голосний звук», «приголосний звук», «слово». </w:t>
      </w:r>
      <w:proofErr w:type="spellStart"/>
      <w:r w:rsidRPr="00BE5785">
        <w:rPr>
          <w:rFonts w:ascii="Times New Roman" w:eastAsia="Times New Roman" w:hAnsi="Times New Roman"/>
          <w:sz w:val="28"/>
          <w:szCs w:val="28"/>
          <w:lang w:val="uk-UA" w:eastAsia="ru-RU"/>
        </w:rPr>
        <w:t>Вчаться</w:t>
      </w:r>
      <w:proofErr w:type="spellEnd"/>
      <w:r w:rsidRPr="00BE5785">
        <w:rPr>
          <w:rFonts w:ascii="Times New Roman" w:eastAsia="Times New Roman" w:hAnsi="Times New Roman"/>
          <w:sz w:val="28"/>
          <w:szCs w:val="28"/>
          <w:lang w:val="uk-UA" w:eastAsia="ru-RU"/>
        </w:rPr>
        <w:t xml:space="preserve"> визначати позицію звука  в слові.</w:t>
      </w:r>
      <w:r w:rsidR="0025742E">
        <w:rPr>
          <w:rFonts w:ascii="Times New Roman" w:eastAsia="Times New Roman" w:hAnsi="Times New Roman"/>
          <w:sz w:val="28"/>
          <w:szCs w:val="28"/>
          <w:lang w:val="uk-UA" w:eastAsia="ru-RU"/>
        </w:rPr>
        <w:t xml:space="preserve"> </w:t>
      </w:r>
    </w:p>
    <w:p w14:paraId="7298B5DF" w14:textId="662C213F" w:rsidR="0025742E" w:rsidRDefault="0025742E" w:rsidP="0025742E">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026FFA">
        <w:rPr>
          <w:rFonts w:ascii="Times New Roman" w:eastAsia="Times New Roman" w:hAnsi="Times New Roman"/>
          <w:b/>
          <w:bCs/>
          <w:sz w:val="28"/>
          <w:szCs w:val="28"/>
          <w:lang w:val="en-US" w:eastAsia="ru-RU"/>
        </w:rPr>
        <w:t>V</w:t>
      </w:r>
      <w:r>
        <w:rPr>
          <w:rFonts w:ascii="Times New Roman" w:eastAsia="Times New Roman" w:hAnsi="Times New Roman"/>
          <w:b/>
          <w:bCs/>
          <w:sz w:val="28"/>
          <w:szCs w:val="28"/>
          <w:lang w:val="uk-UA" w:eastAsia="ru-RU"/>
        </w:rPr>
        <w:t>І</w:t>
      </w:r>
      <w:r w:rsidRPr="00026FFA">
        <w:rPr>
          <w:rFonts w:ascii="Times New Roman" w:eastAsia="Times New Roman" w:hAnsi="Times New Roman"/>
          <w:b/>
          <w:bCs/>
          <w:sz w:val="28"/>
          <w:szCs w:val="28"/>
          <w:lang w:eastAsia="ru-RU"/>
        </w:rPr>
        <w:t xml:space="preserve"> </w:t>
      </w:r>
      <w:r w:rsidRPr="00026FFA">
        <w:rPr>
          <w:rFonts w:ascii="Times New Roman" w:eastAsia="Times New Roman" w:hAnsi="Times New Roman"/>
          <w:b/>
          <w:bCs/>
          <w:sz w:val="28"/>
          <w:szCs w:val="28"/>
          <w:lang w:val="uk-UA" w:eastAsia="ru-RU"/>
        </w:rPr>
        <w:t>етап</w:t>
      </w:r>
      <w:r w:rsidRPr="00026FFA">
        <w:rPr>
          <w:rFonts w:ascii="Times New Roman" w:eastAsia="Times New Roman" w:hAnsi="Times New Roman"/>
          <w:b/>
          <w:bCs/>
          <w:sz w:val="28"/>
          <w:szCs w:val="28"/>
          <w:lang w:eastAsia="ru-RU"/>
        </w:rPr>
        <w:t>.</w:t>
      </w:r>
      <w:r w:rsidRPr="00026FFA">
        <w:rPr>
          <w:rFonts w:ascii="Times New Roman" w:eastAsia="Times New Roman" w:hAnsi="Times New Roman"/>
          <w:b/>
          <w:bCs/>
          <w:sz w:val="28"/>
          <w:szCs w:val="28"/>
          <w:lang w:val="uk-UA" w:eastAsia="ru-RU"/>
        </w:rPr>
        <w:t xml:space="preserve"> </w:t>
      </w:r>
      <w:r>
        <w:rPr>
          <w:rFonts w:ascii="Times New Roman" w:eastAsia="Times New Roman" w:hAnsi="Times New Roman"/>
          <w:b/>
          <w:bCs/>
          <w:sz w:val="28"/>
          <w:szCs w:val="28"/>
          <w:lang w:val="uk-UA" w:eastAsia="ru-RU"/>
        </w:rPr>
        <w:t>Визначення позиції звука у слові.</w:t>
      </w:r>
    </w:p>
    <w:p w14:paraId="60580306" w14:textId="77777777" w:rsidR="00732F98" w:rsidRDefault="00D821B6" w:rsidP="00732F98">
      <w:pPr>
        <w:pStyle w:val="a3"/>
        <w:numPr>
          <w:ilvl w:val="0"/>
          <w:numId w:val="15"/>
        </w:numPr>
        <w:autoSpaceDE w:val="0"/>
        <w:autoSpaceDN w:val="0"/>
        <w:adjustRightInd w:val="0"/>
        <w:spacing w:after="0" w:line="360" w:lineRule="auto"/>
        <w:ind w:left="709" w:hanging="357"/>
        <w:jc w:val="both"/>
        <w:rPr>
          <w:rFonts w:ascii="Times New Roman" w:eastAsia="Times New Roman" w:hAnsi="Times New Roman"/>
          <w:sz w:val="28"/>
          <w:szCs w:val="28"/>
          <w:lang w:val="uk-UA" w:eastAsia="ru-RU"/>
        </w:rPr>
      </w:pPr>
      <w:r w:rsidRPr="00732F98">
        <w:rPr>
          <w:rFonts w:ascii="Times New Roman" w:eastAsia="Times New Roman" w:hAnsi="Times New Roman"/>
          <w:sz w:val="28"/>
          <w:szCs w:val="28"/>
          <w:lang w:val="uk-UA" w:eastAsia="ru-RU"/>
        </w:rPr>
        <w:t>Гра «Де живе звук?» Діти отримують картинки і визначають позицію</w:t>
      </w:r>
      <w:r w:rsidR="00732F98">
        <w:rPr>
          <w:rFonts w:ascii="Times New Roman" w:eastAsia="Times New Roman" w:hAnsi="Times New Roman"/>
          <w:sz w:val="28"/>
          <w:szCs w:val="28"/>
          <w:lang w:val="uk-UA" w:eastAsia="ru-RU"/>
        </w:rPr>
        <w:t xml:space="preserve"> </w:t>
      </w:r>
    </w:p>
    <w:p w14:paraId="42B6BEE9" w14:textId="68F028BE" w:rsidR="00D821B6" w:rsidRPr="00732F98" w:rsidRDefault="00D821B6" w:rsidP="00732F98">
      <w:pPr>
        <w:pStyle w:val="a3"/>
        <w:autoSpaceDE w:val="0"/>
        <w:autoSpaceDN w:val="0"/>
        <w:adjustRightInd w:val="0"/>
        <w:spacing w:after="0" w:line="360" w:lineRule="auto"/>
        <w:ind w:left="0"/>
        <w:jc w:val="both"/>
        <w:rPr>
          <w:rFonts w:ascii="Times New Roman" w:eastAsia="Times New Roman" w:hAnsi="Times New Roman"/>
          <w:sz w:val="28"/>
          <w:szCs w:val="28"/>
          <w:lang w:val="uk-UA" w:eastAsia="ru-RU"/>
        </w:rPr>
      </w:pPr>
      <w:r w:rsidRPr="00732F98">
        <w:rPr>
          <w:rFonts w:ascii="Times New Roman" w:eastAsia="Times New Roman" w:hAnsi="Times New Roman"/>
          <w:sz w:val="28"/>
          <w:szCs w:val="28"/>
          <w:lang w:val="uk-UA" w:eastAsia="ru-RU"/>
        </w:rPr>
        <w:t>заданого звука. Потім стають в один з трьох обручів, що лежать на підлозі. У перший обруч - якщо звук стоїть на початку слова, у другий - якщо звук знаходиться в середині слова, у третій - якщо звук на кінці слова.</w:t>
      </w:r>
    </w:p>
    <w:p w14:paraId="77C6DAF7" w14:textId="77777777" w:rsidR="00D821B6" w:rsidRPr="0025742E" w:rsidRDefault="00D821B6" w:rsidP="00D821B6">
      <w:pPr>
        <w:numPr>
          <w:ilvl w:val="0"/>
          <w:numId w:val="9"/>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sz w:val="28"/>
          <w:szCs w:val="28"/>
          <w:lang w:val="uk-UA" w:eastAsia="ru-RU"/>
        </w:rPr>
        <w:t xml:space="preserve"> Гра «Впізнай слово» Логопед називає ряд слів, а дитина плескає в долоні, коли чує слово з заданим звуком. Наприклад: лі</w:t>
      </w:r>
      <w:r w:rsidRPr="0025742E">
        <w:rPr>
          <w:rFonts w:ascii="Times New Roman" w:eastAsia="Times New Roman" w:hAnsi="Times New Roman"/>
          <w:sz w:val="28"/>
          <w:szCs w:val="28"/>
          <w:u w:val="single"/>
          <w:lang w:val="uk-UA" w:eastAsia="ru-RU"/>
        </w:rPr>
        <w:t>с</w:t>
      </w:r>
      <w:r w:rsidRPr="0025742E">
        <w:rPr>
          <w:rFonts w:ascii="Times New Roman" w:eastAsia="Times New Roman" w:hAnsi="Times New Roman"/>
          <w:sz w:val="28"/>
          <w:szCs w:val="28"/>
          <w:lang w:val="uk-UA" w:eastAsia="ru-RU"/>
        </w:rPr>
        <w:t xml:space="preserve">, поле, квіти, </w:t>
      </w:r>
      <w:r w:rsidRPr="0025742E">
        <w:rPr>
          <w:rFonts w:ascii="Times New Roman" w:eastAsia="Times New Roman" w:hAnsi="Times New Roman"/>
          <w:sz w:val="28"/>
          <w:szCs w:val="28"/>
          <w:u w:val="single"/>
          <w:lang w:val="uk-UA" w:eastAsia="ru-RU"/>
        </w:rPr>
        <w:t>с</w:t>
      </w:r>
      <w:r w:rsidRPr="0025742E">
        <w:rPr>
          <w:rFonts w:ascii="Times New Roman" w:eastAsia="Times New Roman" w:hAnsi="Times New Roman"/>
          <w:sz w:val="28"/>
          <w:szCs w:val="28"/>
          <w:lang w:val="uk-UA" w:eastAsia="ru-RU"/>
        </w:rPr>
        <w:t xml:space="preserve">осни, </w:t>
      </w:r>
      <w:r w:rsidRPr="0025742E">
        <w:rPr>
          <w:rFonts w:ascii="Times New Roman" w:eastAsia="Times New Roman" w:hAnsi="Times New Roman"/>
          <w:sz w:val="28"/>
          <w:szCs w:val="28"/>
          <w:u w:val="single"/>
          <w:lang w:val="uk-UA" w:eastAsia="ru-RU"/>
        </w:rPr>
        <w:t>с</w:t>
      </w:r>
      <w:r w:rsidRPr="0025742E">
        <w:rPr>
          <w:rFonts w:ascii="Times New Roman" w:eastAsia="Times New Roman" w:hAnsi="Times New Roman"/>
          <w:sz w:val="28"/>
          <w:szCs w:val="28"/>
          <w:lang w:val="uk-UA" w:eastAsia="ru-RU"/>
        </w:rPr>
        <w:t>оловей.</w:t>
      </w:r>
    </w:p>
    <w:p w14:paraId="22CB2C45" w14:textId="77777777" w:rsidR="00D821B6" w:rsidRPr="0025742E" w:rsidRDefault="00D821B6" w:rsidP="00D821B6">
      <w:pPr>
        <w:numPr>
          <w:ilvl w:val="0"/>
          <w:numId w:val="9"/>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sz w:val="28"/>
          <w:szCs w:val="28"/>
          <w:lang w:val="uk-UA" w:eastAsia="ru-RU"/>
        </w:rPr>
        <w:t xml:space="preserve"> Гра «Запам’ятай слово» Логопед називає ряд слів, одне з яких має заданий звук. Діти повинні прослухати всі слова, а потім назвати потрібне. Наприклад: яблуко, груша, </w:t>
      </w:r>
      <w:r w:rsidRPr="0025742E">
        <w:rPr>
          <w:rFonts w:ascii="Times New Roman" w:eastAsia="Times New Roman" w:hAnsi="Times New Roman"/>
          <w:sz w:val="28"/>
          <w:szCs w:val="28"/>
          <w:u w:val="single"/>
          <w:lang w:val="uk-UA" w:eastAsia="ru-RU"/>
        </w:rPr>
        <w:t>слива</w:t>
      </w:r>
      <w:r w:rsidRPr="0025742E">
        <w:rPr>
          <w:rFonts w:ascii="Times New Roman" w:eastAsia="Times New Roman" w:hAnsi="Times New Roman"/>
          <w:sz w:val="28"/>
          <w:szCs w:val="28"/>
          <w:lang w:val="uk-UA" w:eastAsia="ru-RU"/>
        </w:rPr>
        <w:t>, вишня.</w:t>
      </w:r>
    </w:p>
    <w:p w14:paraId="676E1454" w14:textId="77777777" w:rsidR="00D821B6" w:rsidRPr="00BE5785" w:rsidRDefault="00D821B6" w:rsidP="00D821B6">
      <w:pPr>
        <w:numPr>
          <w:ilvl w:val="0"/>
          <w:numId w:val="9"/>
        </w:numPr>
        <w:autoSpaceDE w:val="0"/>
        <w:autoSpaceDN w:val="0"/>
        <w:adjustRightInd w:val="0"/>
        <w:spacing w:after="0" w:line="360" w:lineRule="auto"/>
        <w:ind w:left="0" w:firstLine="567"/>
        <w:jc w:val="both"/>
        <w:rPr>
          <w:rFonts w:ascii="Times New Roman" w:eastAsia="Times New Roman" w:hAnsi="Times New Roman"/>
          <w:sz w:val="28"/>
          <w:szCs w:val="28"/>
          <w:lang w:val="uk-UA" w:eastAsia="ru-RU"/>
        </w:rPr>
      </w:pPr>
      <w:r w:rsidRPr="0025742E">
        <w:rPr>
          <w:rFonts w:ascii="Times New Roman" w:eastAsia="Times New Roman" w:hAnsi="Times New Roman"/>
          <w:sz w:val="28"/>
          <w:szCs w:val="28"/>
          <w:lang w:val="uk-UA" w:eastAsia="ru-RU"/>
        </w:rPr>
        <w:t xml:space="preserve"> Гра «Четвертий зайвий»</w:t>
      </w:r>
      <w:r w:rsidRPr="00BE5785">
        <w:rPr>
          <w:rFonts w:ascii="Times New Roman" w:eastAsia="Times New Roman" w:hAnsi="Times New Roman"/>
          <w:sz w:val="28"/>
          <w:szCs w:val="28"/>
          <w:lang w:val="uk-UA" w:eastAsia="ru-RU"/>
        </w:rPr>
        <w:t xml:space="preserve"> Проводиться аналогічно попередній грі, тільки діти запам’ятовують слово, яке не має певного звука. Наприклад: абрикос, вишня, слива, персик (слово </w:t>
      </w:r>
      <w:r w:rsidRPr="00BE5785">
        <w:rPr>
          <w:rFonts w:ascii="Times New Roman" w:eastAsia="Times New Roman" w:hAnsi="Times New Roman"/>
          <w:i/>
          <w:sz w:val="28"/>
          <w:szCs w:val="28"/>
          <w:lang w:val="uk-UA" w:eastAsia="ru-RU"/>
        </w:rPr>
        <w:t>вишня</w:t>
      </w:r>
      <w:r w:rsidRPr="00BE5785">
        <w:rPr>
          <w:rFonts w:ascii="Times New Roman" w:eastAsia="Times New Roman" w:hAnsi="Times New Roman"/>
          <w:sz w:val="28"/>
          <w:szCs w:val="28"/>
          <w:lang w:val="uk-UA" w:eastAsia="ru-RU"/>
        </w:rPr>
        <w:t xml:space="preserve"> - зайве).</w:t>
      </w:r>
    </w:p>
    <w:p w14:paraId="050EBC60" w14:textId="77777777" w:rsidR="00D821B6"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Роботу,</w:t>
      </w:r>
      <w:r>
        <w:rPr>
          <w:rFonts w:ascii="Times New Roman" w:eastAsia="Times New Roman" w:hAnsi="Times New Roman"/>
          <w:sz w:val="28"/>
          <w:szCs w:val="28"/>
          <w:lang w:val="uk-UA" w:eastAsia="ru-RU"/>
        </w:rPr>
        <w:t xml:space="preserve"> </w:t>
      </w:r>
      <w:r w:rsidRPr="00BE5785">
        <w:rPr>
          <w:rFonts w:ascii="Times New Roman" w:eastAsia="Times New Roman" w:hAnsi="Times New Roman"/>
          <w:sz w:val="28"/>
          <w:szCs w:val="28"/>
          <w:lang w:val="uk-UA" w:eastAsia="ru-RU"/>
        </w:rPr>
        <w:t xml:space="preserve">спрямовану на вироблення умінь виділяти звук у почутому слові, я проводжу доти, доки не переконаюся, що дитина успішно оволоділа такою операцією. І тільки після цього переходжу  до визначення послідовності звуків у слові. </w:t>
      </w:r>
    </w:p>
    <w:p w14:paraId="7A7E619B" w14:textId="69C4918B" w:rsidR="00732F98" w:rsidRDefault="0025742E"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026FFA">
        <w:rPr>
          <w:rFonts w:ascii="Times New Roman" w:eastAsia="Times New Roman" w:hAnsi="Times New Roman"/>
          <w:b/>
          <w:bCs/>
          <w:sz w:val="28"/>
          <w:szCs w:val="28"/>
          <w:lang w:val="uk-UA" w:eastAsia="ru-RU"/>
        </w:rPr>
        <w:t>І</w:t>
      </w:r>
      <w:r w:rsidRPr="00026FFA">
        <w:rPr>
          <w:rFonts w:ascii="Times New Roman" w:eastAsia="Times New Roman" w:hAnsi="Times New Roman"/>
          <w:b/>
          <w:bCs/>
          <w:sz w:val="28"/>
          <w:szCs w:val="28"/>
          <w:lang w:val="en-US" w:eastAsia="ru-RU"/>
        </w:rPr>
        <w:t>V</w:t>
      </w:r>
      <w:r w:rsidRPr="00CC1FBB">
        <w:rPr>
          <w:rFonts w:ascii="Times New Roman" w:eastAsia="Times New Roman" w:hAnsi="Times New Roman"/>
          <w:b/>
          <w:bCs/>
          <w:sz w:val="28"/>
          <w:szCs w:val="28"/>
          <w:lang w:val="uk-UA" w:eastAsia="ru-RU"/>
        </w:rPr>
        <w:t xml:space="preserve"> </w:t>
      </w:r>
      <w:r w:rsidRPr="00026FFA">
        <w:rPr>
          <w:rFonts w:ascii="Times New Roman" w:eastAsia="Times New Roman" w:hAnsi="Times New Roman"/>
          <w:b/>
          <w:bCs/>
          <w:sz w:val="28"/>
          <w:szCs w:val="28"/>
          <w:lang w:val="uk-UA" w:eastAsia="ru-RU"/>
        </w:rPr>
        <w:t>етап</w:t>
      </w:r>
      <w:r w:rsidRPr="00CC1FBB">
        <w:rPr>
          <w:rFonts w:ascii="Times New Roman" w:eastAsia="Times New Roman" w:hAnsi="Times New Roman"/>
          <w:b/>
          <w:bCs/>
          <w:sz w:val="28"/>
          <w:szCs w:val="28"/>
          <w:lang w:val="uk-UA" w:eastAsia="ru-RU"/>
        </w:rPr>
        <w:t>.</w:t>
      </w:r>
      <w:r w:rsidRPr="00026FFA">
        <w:rPr>
          <w:rFonts w:ascii="Times New Roman" w:eastAsia="Times New Roman" w:hAnsi="Times New Roman"/>
          <w:b/>
          <w:bCs/>
          <w:sz w:val="28"/>
          <w:szCs w:val="28"/>
          <w:lang w:val="uk-UA" w:eastAsia="ru-RU"/>
        </w:rPr>
        <w:t xml:space="preserve"> </w:t>
      </w:r>
      <w:r w:rsidR="00732F98">
        <w:rPr>
          <w:rFonts w:ascii="Times New Roman" w:eastAsia="Times New Roman" w:hAnsi="Times New Roman"/>
          <w:b/>
          <w:bCs/>
          <w:sz w:val="28"/>
          <w:szCs w:val="28"/>
          <w:lang w:val="uk-UA" w:eastAsia="ru-RU"/>
        </w:rPr>
        <w:t xml:space="preserve">Послідовність звуків. </w:t>
      </w:r>
      <w:r>
        <w:rPr>
          <w:rFonts w:ascii="Times New Roman" w:eastAsia="Times New Roman" w:hAnsi="Times New Roman"/>
          <w:b/>
          <w:bCs/>
          <w:sz w:val="28"/>
          <w:szCs w:val="28"/>
          <w:lang w:val="uk-UA" w:eastAsia="ru-RU"/>
        </w:rPr>
        <w:t>Визначення звуків, які зустрічаються найчастіше</w:t>
      </w:r>
      <w:r w:rsidRPr="00026FFA">
        <w:rPr>
          <w:rFonts w:ascii="Times New Roman" w:eastAsia="Times New Roman" w:hAnsi="Times New Roman"/>
          <w:b/>
          <w:bCs/>
          <w:sz w:val="28"/>
          <w:szCs w:val="28"/>
          <w:lang w:val="uk-UA" w:eastAsia="ru-RU"/>
        </w:rPr>
        <w:t>.</w:t>
      </w:r>
      <w:r w:rsidRPr="00BE5785">
        <w:rPr>
          <w:rFonts w:ascii="Times New Roman" w:eastAsia="Times New Roman" w:hAnsi="Times New Roman"/>
          <w:sz w:val="28"/>
          <w:szCs w:val="28"/>
          <w:lang w:val="uk-UA" w:eastAsia="ru-RU"/>
        </w:rPr>
        <w:t xml:space="preserve"> </w:t>
      </w:r>
    </w:p>
    <w:p w14:paraId="215D6AE5" w14:textId="08BDF576"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На </w:t>
      </w:r>
      <w:r w:rsidR="0025742E">
        <w:rPr>
          <w:rFonts w:ascii="Times New Roman" w:eastAsia="Times New Roman" w:hAnsi="Times New Roman"/>
          <w:sz w:val="28"/>
          <w:szCs w:val="28"/>
          <w:lang w:val="uk-UA" w:eastAsia="ru-RU"/>
        </w:rPr>
        <w:t>цьому</w:t>
      </w:r>
      <w:r w:rsidRPr="00BE5785">
        <w:rPr>
          <w:rFonts w:ascii="Times New Roman" w:eastAsia="Times New Roman" w:hAnsi="Times New Roman"/>
          <w:sz w:val="28"/>
          <w:szCs w:val="28"/>
          <w:lang w:val="uk-UA" w:eastAsia="ru-RU"/>
        </w:rPr>
        <w:t xml:space="preserve"> </w:t>
      </w:r>
      <w:r w:rsidRPr="009907FF">
        <w:rPr>
          <w:rFonts w:ascii="Times New Roman" w:eastAsia="Times New Roman" w:hAnsi="Times New Roman"/>
          <w:sz w:val="28"/>
          <w:szCs w:val="28"/>
          <w:lang w:val="uk-UA" w:eastAsia="ru-RU"/>
        </w:rPr>
        <w:t>етапі</w:t>
      </w:r>
      <w:r w:rsidRPr="00BE5785">
        <w:rPr>
          <w:rFonts w:ascii="Times New Roman" w:eastAsia="Times New Roman" w:hAnsi="Times New Roman"/>
          <w:sz w:val="28"/>
          <w:szCs w:val="28"/>
          <w:lang w:val="uk-UA" w:eastAsia="ru-RU"/>
        </w:rPr>
        <w:t xml:space="preserve"> навчаю дітей визначати звук, який найчастіше зустрічається  у віршах, скоромовках, текстах. Наприклад:  </w:t>
      </w:r>
    </w:p>
    <w:p w14:paraId="17DA99A0"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В ямі не </w:t>
      </w:r>
      <w:r w:rsidRPr="00BE5785">
        <w:rPr>
          <w:rFonts w:ascii="Times New Roman" w:eastAsia="Times New Roman" w:hAnsi="Times New Roman"/>
          <w:sz w:val="28"/>
          <w:szCs w:val="28"/>
          <w:u w:val="single"/>
          <w:lang w:val="uk-UA" w:eastAsia="ru-RU"/>
        </w:rPr>
        <w:t>с</w:t>
      </w:r>
      <w:r w:rsidRPr="00BE5785">
        <w:rPr>
          <w:rFonts w:ascii="Times New Roman" w:eastAsia="Times New Roman" w:hAnsi="Times New Roman"/>
          <w:sz w:val="28"/>
          <w:szCs w:val="28"/>
          <w:lang w:val="uk-UA" w:eastAsia="ru-RU"/>
        </w:rPr>
        <w:t>питься ву</w:t>
      </w:r>
      <w:r w:rsidRPr="00BE5785">
        <w:rPr>
          <w:rFonts w:ascii="Times New Roman" w:eastAsia="Times New Roman" w:hAnsi="Times New Roman"/>
          <w:sz w:val="28"/>
          <w:szCs w:val="28"/>
          <w:u w:val="single"/>
          <w:lang w:val="uk-UA" w:eastAsia="ru-RU"/>
        </w:rPr>
        <w:t>с</w:t>
      </w:r>
      <w:r w:rsidRPr="00BE5785">
        <w:rPr>
          <w:rFonts w:ascii="Times New Roman" w:eastAsia="Times New Roman" w:hAnsi="Times New Roman"/>
          <w:sz w:val="28"/>
          <w:szCs w:val="28"/>
          <w:lang w:val="uk-UA" w:eastAsia="ru-RU"/>
        </w:rPr>
        <w:t xml:space="preserve">атому </w:t>
      </w:r>
      <w:r w:rsidRPr="00BE5785">
        <w:rPr>
          <w:rFonts w:ascii="Times New Roman" w:eastAsia="Times New Roman" w:hAnsi="Times New Roman"/>
          <w:sz w:val="28"/>
          <w:szCs w:val="28"/>
          <w:u w:val="single"/>
          <w:lang w:val="uk-UA" w:eastAsia="ru-RU"/>
        </w:rPr>
        <w:t>с</w:t>
      </w:r>
      <w:r w:rsidRPr="00BE5785">
        <w:rPr>
          <w:rFonts w:ascii="Times New Roman" w:eastAsia="Times New Roman" w:hAnsi="Times New Roman"/>
          <w:sz w:val="28"/>
          <w:szCs w:val="28"/>
          <w:lang w:val="uk-UA" w:eastAsia="ru-RU"/>
        </w:rPr>
        <w:t xml:space="preserve">ому, </w:t>
      </w:r>
      <w:r w:rsidRPr="00BE5785">
        <w:rPr>
          <w:rFonts w:ascii="Times New Roman" w:eastAsia="Times New Roman" w:hAnsi="Times New Roman"/>
          <w:sz w:val="28"/>
          <w:szCs w:val="28"/>
          <w:u w:val="single"/>
          <w:lang w:val="uk-UA" w:eastAsia="ru-RU"/>
        </w:rPr>
        <w:t>с</w:t>
      </w:r>
      <w:r w:rsidRPr="00BE5785">
        <w:rPr>
          <w:rFonts w:ascii="Times New Roman" w:eastAsia="Times New Roman" w:hAnsi="Times New Roman"/>
          <w:sz w:val="28"/>
          <w:szCs w:val="28"/>
          <w:lang w:val="uk-UA" w:eastAsia="ru-RU"/>
        </w:rPr>
        <w:t>ому ву</w:t>
      </w:r>
      <w:r w:rsidRPr="00BE5785">
        <w:rPr>
          <w:rFonts w:ascii="Times New Roman" w:eastAsia="Times New Roman" w:hAnsi="Times New Roman"/>
          <w:sz w:val="28"/>
          <w:szCs w:val="28"/>
          <w:u w:val="single"/>
          <w:lang w:val="uk-UA" w:eastAsia="ru-RU"/>
        </w:rPr>
        <w:t>с</w:t>
      </w:r>
      <w:r w:rsidRPr="00BE5785">
        <w:rPr>
          <w:rFonts w:ascii="Times New Roman" w:eastAsia="Times New Roman" w:hAnsi="Times New Roman"/>
          <w:sz w:val="28"/>
          <w:szCs w:val="28"/>
          <w:lang w:val="uk-UA" w:eastAsia="ru-RU"/>
        </w:rPr>
        <w:t xml:space="preserve">атому </w:t>
      </w:r>
      <w:r w:rsidRPr="00BE5785">
        <w:rPr>
          <w:rFonts w:ascii="Times New Roman" w:eastAsia="Times New Roman" w:hAnsi="Times New Roman"/>
          <w:sz w:val="28"/>
          <w:szCs w:val="28"/>
          <w:u w:val="single"/>
          <w:lang w:val="uk-UA" w:eastAsia="ru-RU"/>
        </w:rPr>
        <w:t>с</w:t>
      </w:r>
      <w:r w:rsidRPr="00BE5785">
        <w:rPr>
          <w:rFonts w:ascii="Times New Roman" w:eastAsia="Times New Roman" w:hAnsi="Times New Roman"/>
          <w:sz w:val="28"/>
          <w:szCs w:val="28"/>
          <w:lang w:val="uk-UA" w:eastAsia="ru-RU"/>
        </w:rPr>
        <w:t xml:space="preserve">умно </w:t>
      </w:r>
      <w:r w:rsidRPr="00BE5785">
        <w:rPr>
          <w:rFonts w:ascii="Times New Roman" w:eastAsia="Times New Roman" w:hAnsi="Times New Roman"/>
          <w:sz w:val="28"/>
          <w:szCs w:val="28"/>
          <w:u w:val="single"/>
          <w:lang w:val="uk-UA" w:eastAsia="ru-RU"/>
        </w:rPr>
        <w:t>с</w:t>
      </w:r>
      <w:r w:rsidRPr="00BE5785">
        <w:rPr>
          <w:rFonts w:ascii="Times New Roman" w:eastAsia="Times New Roman" w:hAnsi="Times New Roman"/>
          <w:sz w:val="28"/>
          <w:szCs w:val="28"/>
          <w:lang w:val="uk-UA" w:eastAsia="ru-RU"/>
        </w:rPr>
        <w:t>амому.</w:t>
      </w:r>
    </w:p>
    <w:p w14:paraId="38445F13"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Бі</w:t>
      </w:r>
      <w:r w:rsidRPr="00BE5785">
        <w:rPr>
          <w:rFonts w:ascii="Times New Roman" w:eastAsia="Times New Roman" w:hAnsi="Times New Roman"/>
          <w:sz w:val="28"/>
          <w:szCs w:val="28"/>
          <w:u w:val="single"/>
          <w:lang w:val="uk-UA" w:eastAsia="ru-RU"/>
        </w:rPr>
        <w:t>ж</w:t>
      </w:r>
      <w:r w:rsidRPr="00BE5785">
        <w:rPr>
          <w:rFonts w:ascii="Times New Roman" w:eastAsia="Times New Roman" w:hAnsi="Times New Roman"/>
          <w:sz w:val="28"/>
          <w:szCs w:val="28"/>
          <w:lang w:val="uk-UA" w:eastAsia="ru-RU"/>
        </w:rPr>
        <w:t>ить сте</w:t>
      </w:r>
      <w:r w:rsidRPr="00BE5785">
        <w:rPr>
          <w:rFonts w:ascii="Times New Roman" w:eastAsia="Times New Roman" w:hAnsi="Times New Roman"/>
          <w:sz w:val="28"/>
          <w:szCs w:val="28"/>
          <w:u w:val="single"/>
          <w:lang w:val="uk-UA" w:eastAsia="ru-RU"/>
        </w:rPr>
        <w:t>ж</w:t>
      </w:r>
      <w:r w:rsidRPr="00BE5785">
        <w:rPr>
          <w:rFonts w:ascii="Times New Roman" w:eastAsia="Times New Roman" w:hAnsi="Times New Roman"/>
          <w:sz w:val="28"/>
          <w:szCs w:val="28"/>
          <w:lang w:val="uk-UA" w:eastAsia="ru-RU"/>
        </w:rPr>
        <w:t>ина помі</w:t>
      </w:r>
      <w:r w:rsidRPr="00BE5785">
        <w:rPr>
          <w:rFonts w:ascii="Times New Roman" w:eastAsia="Times New Roman" w:hAnsi="Times New Roman"/>
          <w:sz w:val="28"/>
          <w:szCs w:val="28"/>
          <w:u w:val="single"/>
          <w:lang w:val="uk-UA" w:eastAsia="ru-RU"/>
        </w:rPr>
        <w:t xml:space="preserve">ж </w:t>
      </w:r>
      <w:r w:rsidRPr="00BE5785">
        <w:rPr>
          <w:rFonts w:ascii="Times New Roman" w:eastAsia="Times New Roman" w:hAnsi="Times New Roman"/>
          <w:sz w:val="28"/>
          <w:szCs w:val="28"/>
          <w:lang w:val="uk-UA" w:eastAsia="ru-RU"/>
        </w:rPr>
        <w:t>о</w:t>
      </w:r>
      <w:r w:rsidRPr="00BE5785">
        <w:rPr>
          <w:rFonts w:ascii="Times New Roman" w:eastAsia="Times New Roman" w:hAnsi="Times New Roman"/>
          <w:sz w:val="28"/>
          <w:szCs w:val="28"/>
          <w:u w:val="single"/>
          <w:lang w:val="uk-UA" w:eastAsia="ru-RU"/>
        </w:rPr>
        <w:t>ж</w:t>
      </w:r>
      <w:r w:rsidRPr="00BE5785">
        <w:rPr>
          <w:rFonts w:ascii="Times New Roman" w:eastAsia="Times New Roman" w:hAnsi="Times New Roman"/>
          <w:sz w:val="28"/>
          <w:szCs w:val="28"/>
          <w:lang w:val="uk-UA" w:eastAsia="ru-RU"/>
        </w:rPr>
        <w:t>ини і в</w:t>
      </w:r>
      <w:r w:rsidRPr="00BE5785">
        <w:rPr>
          <w:rFonts w:ascii="Times New Roman" w:eastAsia="Times New Roman" w:hAnsi="Times New Roman"/>
          <w:sz w:val="28"/>
          <w:szCs w:val="28"/>
          <w:u w:val="single"/>
          <w:lang w:val="uk-UA" w:eastAsia="ru-RU"/>
        </w:rPr>
        <w:t>ж</w:t>
      </w:r>
      <w:r w:rsidRPr="00BE5785">
        <w:rPr>
          <w:rFonts w:ascii="Times New Roman" w:eastAsia="Times New Roman" w:hAnsi="Times New Roman"/>
          <w:sz w:val="28"/>
          <w:szCs w:val="28"/>
          <w:lang w:val="uk-UA" w:eastAsia="ru-RU"/>
        </w:rPr>
        <w:t xml:space="preserve">е у </w:t>
      </w:r>
      <w:r w:rsidRPr="00BE5785">
        <w:rPr>
          <w:rFonts w:ascii="Times New Roman" w:eastAsia="Times New Roman" w:hAnsi="Times New Roman"/>
          <w:sz w:val="28"/>
          <w:szCs w:val="28"/>
          <w:u w:val="single"/>
          <w:lang w:val="uk-UA" w:eastAsia="ru-RU"/>
        </w:rPr>
        <w:t>Ж</w:t>
      </w:r>
      <w:r w:rsidRPr="00BE5785">
        <w:rPr>
          <w:rFonts w:ascii="Times New Roman" w:eastAsia="Times New Roman" w:hAnsi="Times New Roman"/>
          <w:sz w:val="28"/>
          <w:szCs w:val="28"/>
          <w:lang w:val="uk-UA" w:eastAsia="ru-RU"/>
        </w:rPr>
        <w:t>ені о</w:t>
      </w:r>
      <w:r w:rsidRPr="00BE5785">
        <w:rPr>
          <w:rFonts w:ascii="Times New Roman" w:eastAsia="Times New Roman" w:hAnsi="Times New Roman"/>
          <w:sz w:val="28"/>
          <w:szCs w:val="28"/>
          <w:u w:val="single"/>
          <w:lang w:val="uk-UA" w:eastAsia="ru-RU"/>
        </w:rPr>
        <w:t>ж</w:t>
      </w:r>
      <w:r w:rsidRPr="00BE5785">
        <w:rPr>
          <w:rFonts w:ascii="Times New Roman" w:eastAsia="Times New Roman" w:hAnsi="Times New Roman"/>
          <w:sz w:val="28"/>
          <w:szCs w:val="28"/>
          <w:lang w:val="uk-UA" w:eastAsia="ru-RU"/>
        </w:rPr>
        <w:t xml:space="preserve">ини </w:t>
      </w:r>
      <w:r w:rsidRPr="00BE5785">
        <w:rPr>
          <w:rFonts w:ascii="Times New Roman" w:eastAsia="Times New Roman" w:hAnsi="Times New Roman"/>
          <w:sz w:val="28"/>
          <w:szCs w:val="28"/>
          <w:u w:val="single"/>
          <w:lang w:val="uk-UA" w:eastAsia="ru-RU"/>
        </w:rPr>
        <w:t>ж</w:t>
      </w:r>
      <w:r w:rsidRPr="00BE5785">
        <w:rPr>
          <w:rFonts w:ascii="Times New Roman" w:eastAsia="Times New Roman" w:hAnsi="Times New Roman"/>
          <w:sz w:val="28"/>
          <w:szCs w:val="28"/>
          <w:lang w:val="uk-UA" w:eastAsia="ru-RU"/>
        </w:rPr>
        <w:t>меня.</w:t>
      </w:r>
    </w:p>
    <w:p w14:paraId="32002E79"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 xml:space="preserve">Також використовуємо вправу – заучування вірша з опорою на предметні малюнки. Тим самим розвиваючи зорову і слухову пам'ять. Наприклад: </w:t>
      </w:r>
    </w:p>
    <w:p w14:paraId="4C03B83D"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lastRenderedPageBreak/>
        <w:t>Шили мишки мишенятам шубки, шапки, штаненята.</w:t>
      </w:r>
    </w:p>
    <w:p w14:paraId="45BFE5A9"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Шили мишки тишком-нишком, щоб не чула хижа кішка.</w:t>
      </w:r>
    </w:p>
    <w:p w14:paraId="6DDA54A4" w14:textId="77777777" w:rsidR="00D821B6" w:rsidRPr="00BE5785"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А як кішка та заснула, мишенята одягнулись</w:t>
      </w:r>
    </w:p>
    <w:p w14:paraId="6BEE0605" w14:textId="77777777" w:rsidR="00D821B6" w:rsidRDefault="00D821B6" w:rsidP="00D821B6">
      <w:pPr>
        <w:autoSpaceDE w:val="0"/>
        <w:autoSpaceDN w:val="0"/>
        <w:adjustRightInd w:val="0"/>
        <w:spacing w:after="0" w:line="360" w:lineRule="auto"/>
        <w:ind w:firstLine="567"/>
        <w:jc w:val="both"/>
        <w:rPr>
          <w:rFonts w:ascii="Times New Roman" w:eastAsia="Times New Roman" w:hAnsi="Times New Roman"/>
          <w:sz w:val="28"/>
          <w:szCs w:val="28"/>
          <w:lang w:val="uk-UA" w:eastAsia="ru-RU"/>
        </w:rPr>
      </w:pPr>
      <w:r w:rsidRPr="00BE5785">
        <w:rPr>
          <w:rFonts w:ascii="Times New Roman" w:eastAsia="Times New Roman" w:hAnsi="Times New Roman"/>
          <w:sz w:val="28"/>
          <w:szCs w:val="28"/>
          <w:lang w:val="uk-UA" w:eastAsia="ru-RU"/>
        </w:rPr>
        <w:t>І шугнули з нірки на сніжок, на гірку.</w:t>
      </w:r>
    </w:p>
    <w:p w14:paraId="15E4131A" w14:textId="77777777" w:rsidR="00A40B60" w:rsidRPr="00D821B6" w:rsidRDefault="00A40B60">
      <w:pPr>
        <w:rPr>
          <w:lang w:val="uk-UA"/>
        </w:rPr>
      </w:pPr>
    </w:p>
    <w:sectPr w:rsidR="00A40B60" w:rsidRPr="00D821B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76F5"/>
    <w:multiLevelType w:val="hybridMultilevel"/>
    <w:tmpl w:val="6A7EE4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B502C5"/>
    <w:multiLevelType w:val="hybridMultilevel"/>
    <w:tmpl w:val="83CCA5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D3201E"/>
    <w:multiLevelType w:val="hybridMultilevel"/>
    <w:tmpl w:val="AF02806A"/>
    <w:lvl w:ilvl="0" w:tplc="0422000B">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 w15:restartNumberingAfterBreak="0">
    <w:nsid w:val="2204226E"/>
    <w:multiLevelType w:val="hybridMultilevel"/>
    <w:tmpl w:val="C0D2D6FE"/>
    <w:lvl w:ilvl="0" w:tplc="FC7A6FD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C4105E1"/>
    <w:multiLevelType w:val="hybridMultilevel"/>
    <w:tmpl w:val="74BA9C08"/>
    <w:lvl w:ilvl="0" w:tplc="00063940">
      <w:numFmt w:val="bullet"/>
      <w:lvlText w:val="-"/>
      <w:lvlJc w:val="left"/>
      <w:pPr>
        <w:ind w:left="1005" w:hanging="360"/>
      </w:pPr>
      <w:rPr>
        <w:rFonts w:ascii="Times New Roman" w:eastAsia="Times New Roman" w:hAnsi="Times New Roman" w:cs="Times New Roman"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5" w15:restartNumberingAfterBreak="0">
    <w:nsid w:val="2CBA1AAF"/>
    <w:multiLevelType w:val="hybridMultilevel"/>
    <w:tmpl w:val="ECECB6D4"/>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32EE212B"/>
    <w:multiLevelType w:val="hybridMultilevel"/>
    <w:tmpl w:val="8EC493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5939C7"/>
    <w:multiLevelType w:val="hybridMultilevel"/>
    <w:tmpl w:val="99EED1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43465"/>
    <w:multiLevelType w:val="hybridMultilevel"/>
    <w:tmpl w:val="939A1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EF7720A"/>
    <w:multiLevelType w:val="hybridMultilevel"/>
    <w:tmpl w:val="798EC5B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0" w15:restartNumberingAfterBreak="0">
    <w:nsid w:val="60F72533"/>
    <w:multiLevelType w:val="hybridMultilevel"/>
    <w:tmpl w:val="B10EF486"/>
    <w:lvl w:ilvl="0" w:tplc="1E76FF0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3BE374C"/>
    <w:multiLevelType w:val="hybridMultilevel"/>
    <w:tmpl w:val="21F06948"/>
    <w:lvl w:ilvl="0" w:tplc="0422000D">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826EB9"/>
    <w:multiLevelType w:val="hybridMultilevel"/>
    <w:tmpl w:val="CEAC13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2F5047"/>
    <w:multiLevelType w:val="hybridMultilevel"/>
    <w:tmpl w:val="7D8E3A44"/>
    <w:lvl w:ilvl="0" w:tplc="A17EE3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6590B4D"/>
    <w:multiLevelType w:val="hybridMultilevel"/>
    <w:tmpl w:val="F34A23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80536F1"/>
    <w:multiLevelType w:val="hybridMultilevel"/>
    <w:tmpl w:val="2024629E"/>
    <w:lvl w:ilvl="0" w:tplc="B7EC670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6" w15:restartNumberingAfterBreak="0">
    <w:nsid w:val="78CE4B80"/>
    <w:multiLevelType w:val="hybridMultilevel"/>
    <w:tmpl w:val="E06E9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4"/>
  </w:num>
  <w:num w:numId="4">
    <w:abstractNumId w:val="14"/>
  </w:num>
  <w:num w:numId="5">
    <w:abstractNumId w:val="12"/>
  </w:num>
  <w:num w:numId="6">
    <w:abstractNumId w:val="16"/>
  </w:num>
  <w:num w:numId="7">
    <w:abstractNumId w:val="6"/>
  </w:num>
  <w:num w:numId="8">
    <w:abstractNumId w:val="8"/>
  </w:num>
  <w:num w:numId="9">
    <w:abstractNumId w:val="1"/>
  </w:num>
  <w:num w:numId="10">
    <w:abstractNumId w:val="0"/>
  </w:num>
  <w:num w:numId="11">
    <w:abstractNumId w:val="7"/>
  </w:num>
  <w:num w:numId="12">
    <w:abstractNumId w:val="10"/>
  </w:num>
  <w:num w:numId="13">
    <w:abstractNumId w:val="3"/>
  </w:num>
  <w:num w:numId="14">
    <w:abstractNumId w:val="15"/>
  </w:num>
  <w:num w:numId="15">
    <w:abstractNumId w:val="5"/>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1B6"/>
    <w:rsid w:val="00026FFA"/>
    <w:rsid w:val="0025742E"/>
    <w:rsid w:val="004C5306"/>
    <w:rsid w:val="00732F98"/>
    <w:rsid w:val="00847820"/>
    <w:rsid w:val="00A40B60"/>
    <w:rsid w:val="00AC04AD"/>
    <w:rsid w:val="00CC1FBB"/>
    <w:rsid w:val="00D821B6"/>
    <w:rsid w:val="00F974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C0F0C"/>
  <w15:chartTrackingRefBased/>
  <w15:docId w15:val="{CD3EB66A-F58E-4107-9224-62B65421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21B6"/>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2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10304</Words>
  <Characters>5874</Characters>
  <Application>Microsoft Office Word</Application>
  <DocSecurity>0</DocSecurity>
  <Lines>48</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dc:creator>
  <cp:keywords/>
  <dc:description/>
  <cp:lastModifiedBy>Тетяна</cp:lastModifiedBy>
  <cp:revision>3</cp:revision>
  <dcterms:created xsi:type="dcterms:W3CDTF">2022-01-31T12:35:00Z</dcterms:created>
  <dcterms:modified xsi:type="dcterms:W3CDTF">2022-01-31T13:32:00Z</dcterms:modified>
</cp:coreProperties>
</file>