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7CF17" w14:textId="2ACF999D" w:rsidR="00884988" w:rsidRPr="009F5F6B" w:rsidRDefault="00884988" w:rsidP="00884988">
      <w:pPr>
        <w:rPr>
          <w:rFonts w:ascii="Times New Roman" w:hAnsi="Times New Roman" w:cs="Times New Roman"/>
          <w:color w:val="FF0000"/>
          <w:sz w:val="40"/>
          <w:szCs w:val="40"/>
        </w:rPr>
      </w:pPr>
      <w:r w:rsidRPr="009F5F6B">
        <w:rPr>
          <w:rFonts w:ascii="Times New Roman" w:hAnsi="Times New Roman" w:cs="Times New Roman"/>
          <w:color w:val="FF0000"/>
          <w:sz w:val="40"/>
          <w:szCs w:val="40"/>
        </w:rPr>
        <w:t xml:space="preserve">           ЗАКЛАД ДОШКІЛЬНОЇ ОСВІТИ №285</w:t>
      </w:r>
    </w:p>
    <w:p w14:paraId="0C40783B" w14:textId="77777777" w:rsidR="00884988" w:rsidRDefault="00884988" w:rsidP="00884988">
      <w:pPr>
        <w:rPr>
          <w:rFonts w:ascii="Times New Roman" w:hAnsi="Times New Roman" w:cs="Times New Roman"/>
          <w:sz w:val="28"/>
          <w:szCs w:val="28"/>
        </w:rPr>
      </w:pPr>
    </w:p>
    <w:p w14:paraId="20511EDE" w14:textId="77777777" w:rsidR="00884988" w:rsidRDefault="00884988" w:rsidP="00884988">
      <w:pPr>
        <w:rPr>
          <w:rFonts w:ascii="Times New Roman" w:hAnsi="Times New Roman" w:cs="Times New Roman"/>
          <w:sz w:val="28"/>
          <w:szCs w:val="28"/>
        </w:rPr>
      </w:pPr>
      <w:r>
        <w:rPr>
          <w:noProof/>
        </w:rPr>
        <w:drawing>
          <wp:inline distT="0" distB="0" distL="0" distR="0" wp14:anchorId="78E422A9" wp14:editId="6312A0C8">
            <wp:extent cx="6096000" cy="3667125"/>
            <wp:effectExtent l="0" t="0" r="0" b="9525"/>
            <wp:docPr id="1" name="Рисунок 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3667125"/>
                    </a:xfrm>
                    <a:prstGeom prst="rect">
                      <a:avLst/>
                    </a:prstGeom>
                    <a:noFill/>
                    <a:ln>
                      <a:noFill/>
                    </a:ln>
                  </pic:spPr>
                </pic:pic>
              </a:graphicData>
            </a:graphic>
          </wp:inline>
        </w:drawing>
      </w:r>
    </w:p>
    <w:p w14:paraId="6319DD4C" w14:textId="77777777" w:rsidR="00884988" w:rsidRDefault="00884988" w:rsidP="00884988">
      <w:pPr>
        <w:rPr>
          <w:rFonts w:ascii="Times New Roman" w:hAnsi="Times New Roman" w:cs="Times New Roman"/>
          <w:sz w:val="28"/>
          <w:szCs w:val="28"/>
        </w:rPr>
      </w:pPr>
    </w:p>
    <w:p w14:paraId="724BA4B7" w14:textId="77777777" w:rsidR="00884988" w:rsidRDefault="00884988" w:rsidP="00884988">
      <w:pPr>
        <w:jc w:val="center"/>
        <w:rPr>
          <w:rFonts w:ascii="Times New Roman" w:hAnsi="Times New Roman" w:cs="Times New Roman"/>
          <w:sz w:val="44"/>
          <w:szCs w:val="44"/>
        </w:rPr>
      </w:pPr>
      <w:r>
        <w:rPr>
          <w:rFonts w:ascii="Times New Roman" w:hAnsi="Times New Roman" w:cs="Times New Roman"/>
          <w:sz w:val="44"/>
          <w:szCs w:val="44"/>
        </w:rPr>
        <w:t>ІГРИ ТА ВПРАВИ НА СОЦІАЛІЗАЦІЮ ДИТИНИ В КОЛЕКТИВІ</w:t>
      </w:r>
    </w:p>
    <w:p w14:paraId="5AFB0733" w14:textId="77777777" w:rsidR="00884988" w:rsidRDefault="00884988" w:rsidP="00884988">
      <w:pPr>
        <w:jc w:val="center"/>
        <w:rPr>
          <w:rFonts w:ascii="Times New Roman" w:hAnsi="Times New Roman" w:cs="Times New Roman"/>
          <w:sz w:val="44"/>
          <w:szCs w:val="44"/>
        </w:rPr>
      </w:pPr>
      <w:r>
        <w:rPr>
          <w:noProof/>
        </w:rPr>
        <w:drawing>
          <wp:inline distT="0" distB="0" distL="0" distR="0" wp14:anchorId="5CAF0E5E" wp14:editId="42C713B3">
            <wp:extent cx="3695700" cy="2371725"/>
            <wp:effectExtent l="0" t="0" r="0" b="9525"/>
            <wp:docPr id="3" name="Рисунок 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ÑÐ¾Ð¶ÐµÐµ Ð¸Ð·Ð¾Ð±ÑÐ°Ð¶ÐµÐ½Ð¸Ð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95700" cy="2371725"/>
                    </a:xfrm>
                    <a:prstGeom prst="rect">
                      <a:avLst/>
                    </a:prstGeom>
                    <a:noFill/>
                    <a:ln>
                      <a:noFill/>
                    </a:ln>
                  </pic:spPr>
                </pic:pic>
              </a:graphicData>
            </a:graphic>
          </wp:inline>
        </w:drawing>
      </w:r>
    </w:p>
    <w:p w14:paraId="6B502024" w14:textId="77777777" w:rsidR="00884988" w:rsidRDefault="00884988" w:rsidP="00884988">
      <w:pPr>
        <w:jc w:val="center"/>
        <w:rPr>
          <w:rFonts w:ascii="Times New Roman" w:hAnsi="Times New Roman" w:cs="Times New Roman"/>
          <w:sz w:val="44"/>
          <w:szCs w:val="44"/>
        </w:rPr>
      </w:pPr>
    </w:p>
    <w:p w14:paraId="7BEE0580" w14:textId="77777777" w:rsidR="00884988" w:rsidRPr="00884988" w:rsidRDefault="00884988" w:rsidP="00884988">
      <w:pPr>
        <w:rPr>
          <w:rFonts w:ascii="Times New Roman" w:hAnsi="Times New Roman" w:cs="Times New Roman"/>
          <w:sz w:val="28"/>
          <w:szCs w:val="28"/>
        </w:rPr>
      </w:pPr>
      <w:r>
        <w:rPr>
          <w:rFonts w:ascii="Times New Roman" w:hAnsi="Times New Roman" w:cs="Times New Roman"/>
          <w:sz w:val="44"/>
          <w:szCs w:val="44"/>
        </w:rPr>
        <w:t xml:space="preserve">                        </w:t>
      </w:r>
      <w:r>
        <w:rPr>
          <w:rFonts w:ascii="Times New Roman" w:hAnsi="Times New Roman" w:cs="Times New Roman"/>
          <w:sz w:val="28"/>
          <w:szCs w:val="28"/>
        </w:rPr>
        <w:t xml:space="preserve">          </w:t>
      </w:r>
    </w:p>
    <w:p w14:paraId="60AFE434" w14:textId="77777777" w:rsidR="00163263" w:rsidRDefault="00163263" w:rsidP="00D01052">
      <w:pPr>
        <w:jc w:val="both"/>
        <w:rPr>
          <w:rFonts w:ascii="Times New Roman" w:hAnsi="Times New Roman" w:cs="Times New Roman"/>
          <w:sz w:val="28"/>
          <w:szCs w:val="28"/>
        </w:rPr>
      </w:pPr>
    </w:p>
    <w:p w14:paraId="012DD7E6" w14:textId="6C3C4F02" w:rsidR="00D01052" w:rsidRDefault="00D01052" w:rsidP="00D0105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86D57">
        <w:rPr>
          <w:rFonts w:ascii="Times New Roman" w:hAnsi="Times New Roman" w:cs="Times New Roman"/>
          <w:sz w:val="28"/>
          <w:szCs w:val="28"/>
        </w:rPr>
        <w:t>На сучасному етапі соціалізація особистості стає нагальною потребою, розв’язання якої є найважливішим чинником оптимального розвитку</w:t>
      </w:r>
      <w:r>
        <w:rPr>
          <w:rFonts w:ascii="Times New Roman" w:hAnsi="Times New Roman" w:cs="Times New Roman"/>
          <w:sz w:val="28"/>
          <w:szCs w:val="28"/>
        </w:rPr>
        <w:t xml:space="preserve"> дитини в цілому.</w:t>
      </w:r>
    </w:p>
    <w:p w14:paraId="56C03A57" w14:textId="77777777" w:rsidR="00D01052" w:rsidRPr="00686D57" w:rsidRDefault="00D01052" w:rsidP="00D01052">
      <w:pPr>
        <w:jc w:val="both"/>
        <w:rPr>
          <w:rFonts w:ascii="Times New Roman" w:hAnsi="Times New Roman" w:cs="Times New Roman"/>
          <w:sz w:val="28"/>
          <w:szCs w:val="28"/>
        </w:rPr>
      </w:pPr>
      <w:r>
        <w:rPr>
          <w:rFonts w:ascii="Times New Roman" w:hAnsi="Times New Roman" w:cs="Times New Roman"/>
          <w:sz w:val="28"/>
          <w:szCs w:val="28"/>
        </w:rPr>
        <w:t xml:space="preserve">     Одним із важливих</w:t>
      </w:r>
      <w:r w:rsidRPr="00686D57">
        <w:rPr>
          <w:rFonts w:ascii="Times New Roman" w:hAnsi="Times New Roman" w:cs="Times New Roman"/>
          <w:sz w:val="28"/>
          <w:szCs w:val="28"/>
        </w:rPr>
        <w:t xml:space="preserve"> </w:t>
      </w:r>
      <w:r>
        <w:rPr>
          <w:rFonts w:ascii="Times New Roman" w:hAnsi="Times New Roman" w:cs="Times New Roman"/>
          <w:sz w:val="28"/>
          <w:szCs w:val="28"/>
        </w:rPr>
        <w:t xml:space="preserve">середовищ </w:t>
      </w:r>
      <w:r w:rsidRPr="00686D57">
        <w:rPr>
          <w:rFonts w:ascii="Times New Roman" w:hAnsi="Times New Roman" w:cs="Times New Roman"/>
          <w:sz w:val="28"/>
          <w:szCs w:val="28"/>
        </w:rPr>
        <w:t>для</w:t>
      </w:r>
      <w:r>
        <w:rPr>
          <w:rFonts w:ascii="Times New Roman" w:hAnsi="Times New Roman" w:cs="Times New Roman"/>
          <w:sz w:val="28"/>
          <w:szCs w:val="28"/>
        </w:rPr>
        <w:t xml:space="preserve"> соціалізації дитини, є дошкільний заклад. Під впливом дитячого садка у дитини формується </w:t>
      </w:r>
      <w:r w:rsidRPr="00686D57">
        <w:rPr>
          <w:rFonts w:ascii="Times New Roman" w:hAnsi="Times New Roman" w:cs="Times New Roman"/>
          <w:sz w:val="28"/>
          <w:szCs w:val="28"/>
        </w:rPr>
        <w:t xml:space="preserve">свідоме ставлення до себе як до самостійної особистості; відбувається становлення образу «Я»; формується почуття гідності та власної значущості; формується адекватна самооцінка; виховується уміння пристосовуватися до життя в нових соціальних умовах та </w:t>
      </w:r>
      <w:r>
        <w:rPr>
          <w:rFonts w:ascii="Times New Roman" w:hAnsi="Times New Roman" w:cs="Times New Roman"/>
          <w:sz w:val="28"/>
          <w:szCs w:val="28"/>
        </w:rPr>
        <w:t xml:space="preserve">вміння </w:t>
      </w:r>
      <w:r w:rsidRPr="00686D57">
        <w:rPr>
          <w:rFonts w:ascii="Times New Roman" w:hAnsi="Times New Roman" w:cs="Times New Roman"/>
          <w:sz w:val="28"/>
          <w:szCs w:val="28"/>
        </w:rPr>
        <w:t>протистояти негативним впливам.</w:t>
      </w:r>
    </w:p>
    <w:p w14:paraId="278B06C2" w14:textId="77777777" w:rsidR="00D01052" w:rsidRDefault="00D01052" w:rsidP="00D01052">
      <w:pPr>
        <w:jc w:val="both"/>
        <w:rPr>
          <w:rFonts w:ascii="Times New Roman" w:hAnsi="Times New Roman" w:cs="Times New Roman"/>
          <w:sz w:val="28"/>
          <w:szCs w:val="28"/>
        </w:rPr>
      </w:pPr>
      <w:r>
        <w:rPr>
          <w:rFonts w:ascii="Times New Roman" w:hAnsi="Times New Roman" w:cs="Times New Roman"/>
          <w:sz w:val="28"/>
          <w:szCs w:val="28"/>
        </w:rPr>
        <w:t xml:space="preserve">       С</w:t>
      </w:r>
      <w:r w:rsidRPr="00686D57">
        <w:rPr>
          <w:rFonts w:ascii="Times New Roman" w:hAnsi="Times New Roman" w:cs="Times New Roman"/>
          <w:sz w:val="28"/>
          <w:szCs w:val="28"/>
        </w:rPr>
        <w:t>творення умов для успішної соціалізації дітей, у якому особистість з раннього дитинства усвідомлювала б свою суспільну значущість і через систему ціннісних ставлень набувала досвіду взаємодії з соціум</w:t>
      </w:r>
      <w:r>
        <w:rPr>
          <w:rFonts w:ascii="Times New Roman" w:hAnsi="Times New Roman" w:cs="Times New Roman"/>
          <w:sz w:val="28"/>
          <w:szCs w:val="28"/>
        </w:rPr>
        <w:t>ом є найголовнішим завданням педагогічного колективу закладу. Особливо цієї допомоги потребують діти спеціальних груп, через порушення мовленнєвого розвитку у багатьох дітей  є певний негативний досвід спілкування з суспільством. Тому для успішного проведення освітньої та корекційно-відновлювальної роботи з дітьми необхідно насамперед проводити роботу з с</w:t>
      </w:r>
      <w:r w:rsidRPr="00A91B60">
        <w:rPr>
          <w:rFonts w:ascii="Times New Roman" w:hAnsi="Times New Roman" w:cs="Times New Roman"/>
          <w:sz w:val="28"/>
          <w:szCs w:val="28"/>
        </w:rPr>
        <w:t>твор</w:t>
      </w:r>
      <w:r>
        <w:rPr>
          <w:rFonts w:ascii="Times New Roman" w:hAnsi="Times New Roman" w:cs="Times New Roman"/>
          <w:sz w:val="28"/>
          <w:szCs w:val="28"/>
        </w:rPr>
        <w:t>ення</w:t>
      </w:r>
      <w:r w:rsidRPr="00A91B60">
        <w:rPr>
          <w:rFonts w:ascii="Times New Roman" w:hAnsi="Times New Roman" w:cs="Times New Roman"/>
          <w:sz w:val="28"/>
          <w:szCs w:val="28"/>
        </w:rPr>
        <w:t xml:space="preserve"> позитивн</w:t>
      </w:r>
      <w:r>
        <w:rPr>
          <w:rFonts w:ascii="Times New Roman" w:hAnsi="Times New Roman" w:cs="Times New Roman"/>
          <w:sz w:val="28"/>
          <w:szCs w:val="28"/>
        </w:rPr>
        <w:t>ого</w:t>
      </w:r>
      <w:r w:rsidRPr="00A91B60">
        <w:rPr>
          <w:rFonts w:ascii="Times New Roman" w:hAnsi="Times New Roman" w:cs="Times New Roman"/>
          <w:sz w:val="28"/>
          <w:szCs w:val="28"/>
        </w:rPr>
        <w:t xml:space="preserve"> емоційн</w:t>
      </w:r>
      <w:r>
        <w:rPr>
          <w:rFonts w:ascii="Times New Roman" w:hAnsi="Times New Roman" w:cs="Times New Roman"/>
          <w:sz w:val="28"/>
          <w:szCs w:val="28"/>
        </w:rPr>
        <w:t xml:space="preserve">ого </w:t>
      </w:r>
      <w:r w:rsidRPr="00A91B60">
        <w:rPr>
          <w:rFonts w:ascii="Times New Roman" w:hAnsi="Times New Roman" w:cs="Times New Roman"/>
          <w:sz w:val="28"/>
          <w:szCs w:val="28"/>
        </w:rPr>
        <w:t>клімат</w:t>
      </w:r>
      <w:r>
        <w:rPr>
          <w:rFonts w:ascii="Times New Roman" w:hAnsi="Times New Roman" w:cs="Times New Roman"/>
          <w:sz w:val="28"/>
          <w:szCs w:val="28"/>
        </w:rPr>
        <w:t>у</w:t>
      </w:r>
      <w:r w:rsidRPr="00A91B60">
        <w:rPr>
          <w:rFonts w:ascii="Times New Roman" w:hAnsi="Times New Roman" w:cs="Times New Roman"/>
          <w:sz w:val="28"/>
          <w:szCs w:val="28"/>
        </w:rPr>
        <w:t xml:space="preserve"> в групі</w:t>
      </w:r>
      <w:r>
        <w:rPr>
          <w:rFonts w:ascii="Times New Roman" w:hAnsi="Times New Roman" w:cs="Times New Roman"/>
          <w:sz w:val="28"/>
          <w:szCs w:val="28"/>
        </w:rPr>
        <w:t>, формування</w:t>
      </w:r>
      <w:r w:rsidRPr="00A91B60">
        <w:rPr>
          <w:rFonts w:ascii="Times New Roman" w:hAnsi="Times New Roman" w:cs="Times New Roman"/>
          <w:sz w:val="28"/>
          <w:szCs w:val="28"/>
        </w:rPr>
        <w:t xml:space="preserve"> навич</w:t>
      </w:r>
      <w:r>
        <w:rPr>
          <w:rFonts w:ascii="Times New Roman" w:hAnsi="Times New Roman" w:cs="Times New Roman"/>
          <w:sz w:val="28"/>
          <w:szCs w:val="28"/>
        </w:rPr>
        <w:t>ок</w:t>
      </w:r>
      <w:r w:rsidRPr="00A91B60">
        <w:rPr>
          <w:rFonts w:ascii="Times New Roman" w:hAnsi="Times New Roman" w:cs="Times New Roman"/>
          <w:sz w:val="28"/>
          <w:szCs w:val="28"/>
        </w:rPr>
        <w:t xml:space="preserve"> соціальної поведінки</w:t>
      </w:r>
      <w:r>
        <w:rPr>
          <w:rFonts w:ascii="Times New Roman" w:hAnsi="Times New Roman" w:cs="Times New Roman"/>
          <w:sz w:val="28"/>
          <w:szCs w:val="28"/>
        </w:rPr>
        <w:t>, спілкування</w:t>
      </w:r>
      <w:r w:rsidRPr="00A91B60">
        <w:rPr>
          <w:rFonts w:ascii="Times New Roman" w:hAnsi="Times New Roman" w:cs="Times New Roman"/>
          <w:sz w:val="28"/>
          <w:szCs w:val="28"/>
        </w:rPr>
        <w:t xml:space="preserve"> і спільних дій</w:t>
      </w:r>
      <w:r>
        <w:rPr>
          <w:rFonts w:ascii="Times New Roman" w:hAnsi="Times New Roman" w:cs="Times New Roman"/>
          <w:sz w:val="28"/>
          <w:szCs w:val="28"/>
        </w:rPr>
        <w:t>.</w:t>
      </w:r>
    </w:p>
    <w:p w14:paraId="1B8EF5AE" w14:textId="6B0FFDE8" w:rsidR="00D01052" w:rsidRDefault="00D01052" w:rsidP="00D01052">
      <w:pPr>
        <w:jc w:val="both"/>
        <w:rPr>
          <w:rFonts w:ascii="Times New Roman" w:hAnsi="Times New Roman" w:cs="Times New Roman"/>
          <w:sz w:val="28"/>
          <w:szCs w:val="28"/>
        </w:rPr>
      </w:pPr>
      <w:r>
        <w:rPr>
          <w:rFonts w:ascii="Times New Roman" w:hAnsi="Times New Roman" w:cs="Times New Roman"/>
          <w:sz w:val="28"/>
          <w:szCs w:val="28"/>
        </w:rPr>
        <w:t xml:space="preserve">        Для полегшення цієї роботи </w:t>
      </w:r>
      <w:r w:rsidR="00EF57B7">
        <w:rPr>
          <w:rFonts w:ascii="Times New Roman" w:hAnsi="Times New Roman" w:cs="Times New Roman"/>
          <w:sz w:val="28"/>
          <w:szCs w:val="28"/>
        </w:rPr>
        <w:t>ми</w:t>
      </w:r>
      <w:r>
        <w:rPr>
          <w:rFonts w:ascii="Times New Roman" w:hAnsi="Times New Roman" w:cs="Times New Roman"/>
          <w:sz w:val="28"/>
          <w:szCs w:val="28"/>
        </w:rPr>
        <w:t xml:space="preserve"> зібрал</w:t>
      </w:r>
      <w:r w:rsidR="00EF57B7">
        <w:rPr>
          <w:rFonts w:ascii="Times New Roman" w:hAnsi="Times New Roman" w:cs="Times New Roman"/>
          <w:sz w:val="28"/>
          <w:szCs w:val="28"/>
        </w:rPr>
        <w:t>и</w:t>
      </w:r>
      <w:r>
        <w:rPr>
          <w:rFonts w:ascii="Times New Roman" w:hAnsi="Times New Roman" w:cs="Times New Roman"/>
          <w:sz w:val="28"/>
          <w:szCs w:val="28"/>
        </w:rPr>
        <w:t xml:space="preserve"> різні ігри і вправи, які стануть у нагоді вихователям </w:t>
      </w:r>
      <w:r w:rsidR="00EF57B7">
        <w:rPr>
          <w:rFonts w:ascii="Times New Roman" w:hAnsi="Times New Roman" w:cs="Times New Roman"/>
          <w:sz w:val="28"/>
          <w:szCs w:val="28"/>
        </w:rPr>
        <w:t>закладів дошкільної освіти</w:t>
      </w:r>
      <w:r>
        <w:rPr>
          <w:rFonts w:ascii="Times New Roman" w:hAnsi="Times New Roman" w:cs="Times New Roman"/>
          <w:sz w:val="28"/>
          <w:szCs w:val="28"/>
        </w:rPr>
        <w:t>.</w:t>
      </w:r>
    </w:p>
    <w:p w14:paraId="5673C656"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328CBEF0"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5C85D407"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1523FE64"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20E300BF"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3FA05EA0"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065B05A8"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6CF4B63A" w14:textId="77777777" w:rsidR="00D01052" w:rsidRDefault="00D01052"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p>
    <w:p w14:paraId="02FFB1C1" w14:textId="77777777" w:rsidR="0030685B" w:rsidRDefault="00A50A56" w:rsidP="00A50A56">
      <w:pPr>
        <w:shd w:val="clear" w:color="auto" w:fill="FFFFFF"/>
        <w:spacing w:before="100" w:beforeAutospacing="1" w:after="100" w:afterAutospacing="1" w:line="420" w:lineRule="atLeast"/>
        <w:rPr>
          <w:rFonts w:ascii="Times New Roman" w:eastAsia="Times New Roman" w:hAnsi="Times New Roman" w:cs="Times New Roman"/>
          <w:bCs/>
          <w:iCs/>
          <w:color w:val="333333"/>
          <w:sz w:val="52"/>
          <w:szCs w:val="52"/>
          <w:lang w:eastAsia="uk-UA"/>
        </w:rPr>
      </w:pPr>
      <w:r>
        <w:rPr>
          <w:rFonts w:ascii="Times New Roman" w:eastAsia="Times New Roman" w:hAnsi="Times New Roman" w:cs="Times New Roman"/>
          <w:bCs/>
          <w:iCs/>
          <w:color w:val="333333"/>
          <w:sz w:val="52"/>
          <w:szCs w:val="52"/>
          <w:lang w:eastAsia="uk-UA"/>
        </w:rPr>
        <w:lastRenderedPageBreak/>
        <w:t xml:space="preserve">            </w:t>
      </w:r>
      <w:r w:rsidR="0030685B">
        <w:rPr>
          <w:rFonts w:ascii="Times New Roman" w:eastAsia="Times New Roman" w:hAnsi="Times New Roman" w:cs="Times New Roman"/>
          <w:bCs/>
          <w:iCs/>
          <w:color w:val="333333"/>
          <w:sz w:val="52"/>
          <w:szCs w:val="52"/>
          <w:lang w:eastAsia="uk-UA"/>
        </w:rPr>
        <w:t>Вправи на знайомство</w:t>
      </w:r>
    </w:p>
    <w:p w14:paraId="2652F522" w14:textId="77777777" w:rsidR="00B64932" w:rsidRDefault="00B64932" w:rsidP="0030685B">
      <w:pPr>
        <w:shd w:val="clear" w:color="auto" w:fill="FFFFFF"/>
        <w:spacing w:before="100" w:beforeAutospacing="1" w:after="100" w:afterAutospacing="1" w:line="420" w:lineRule="atLeast"/>
        <w:rPr>
          <w:rFonts w:ascii="Times New Roman" w:eastAsia="Times New Roman" w:hAnsi="Times New Roman" w:cs="Times New Roman"/>
          <w:b/>
          <w:bCs/>
          <w:iCs/>
          <w:color w:val="333333"/>
          <w:sz w:val="36"/>
          <w:szCs w:val="36"/>
          <w:lang w:eastAsia="uk-UA"/>
        </w:rPr>
      </w:pPr>
      <w:r>
        <w:rPr>
          <w:rFonts w:ascii="Times New Roman" w:eastAsia="Times New Roman" w:hAnsi="Times New Roman" w:cs="Times New Roman"/>
          <w:b/>
          <w:bCs/>
          <w:iCs/>
          <w:color w:val="333333"/>
          <w:sz w:val="36"/>
          <w:szCs w:val="36"/>
          <w:lang w:eastAsia="uk-UA"/>
        </w:rPr>
        <w:t>«Своє ім’я називай і про сусіда не забувай»</w:t>
      </w:r>
    </w:p>
    <w:p w14:paraId="5792DFC9" w14:textId="77777777" w:rsidR="00B64932" w:rsidRDefault="00B64932" w:rsidP="00B64932">
      <w:pPr>
        <w:shd w:val="clear" w:color="auto" w:fill="FFFFFF"/>
        <w:spacing w:before="100" w:beforeAutospacing="1" w:after="100" w:afterAutospacing="1" w:line="240" w:lineRule="auto"/>
        <w:rPr>
          <w:rFonts w:ascii="Times New Roman" w:eastAsia="Times New Roman" w:hAnsi="Times New Roman" w:cs="Times New Roman"/>
          <w:bCs/>
          <w:iCs/>
          <w:color w:val="333333"/>
          <w:sz w:val="28"/>
          <w:szCs w:val="28"/>
          <w:lang w:eastAsia="uk-UA"/>
        </w:rPr>
      </w:pPr>
      <w:r w:rsidRPr="0030685B">
        <w:rPr>
          <w:rFonts w:ascii="Times New Roman" w:eastAsia="Times New Roman" w:hAnsi="Times New Roman" w:cs="Times New Roman"/>
          <w:bCs/>
          <w:iCs/>
          <w:color w:val="333333"/>
          <w:sz w:val="28"/>
          <w:szCs w:val="28"/>
          <w:u w:val="single"/>
          <w:lang w:eastAsia="uk-UA"/>
        </w:rPr>
        <w:t>Мета:</w:t>
      </w:r>
      <w:r w:rsidRPr="00B64932">
        <w:rPr>
          <w:rFonts w:ascii="Times New Roman" w:eastAsia="Times New Roman" w:hAnsi="Times New Roman" w:cs="Times New Roman"/>
          <w:bCs/>
          <w:iCs/>
          <w:color w:val="333333"/>
          <w:sz w:val="28"/>
          <w:szCs w:val="28"/>
          <w:lang w:eastAsia="uk-UA"/>
        </w:rPr>
        <w:t xml:space="preserve"> </w:t>
      </w:r>
      <w:r w:rsidRPr="0030685B">
        <w:rPr>
          <w:rFonts w:ascii="Times New Roman" w:eastAsia="Times New Roman" w:hAnsi="Times New Roman" w:cs="Times New Roman"/>
          <w:bCs/>
          <w:iCs/>
          <w:color w:val="333333"/>
          <w:sz w:val="28"/>
          <w:szCs w:val="28"/>
          <w:lang w:eastAsia="uk-UA"/>
        </w:rPr>
        <w:t>запам’ятати імена</w:t>
      </w:r>
      <w:r>
        <w:rPr>
          <w:rFonts w:ascii="Times New Roman" w:eastAsia="Times New Roman" w:hAnsi="Times New Roman" w:cs="Times New Roman"/>
          <w:bCs/>
          <w:iCs/>
          <w:color w:val="333333"/>
          <w:sz w:val="28"/>
          <w:szCs w:val="28"/>
          <w:lang w:eastAsia="uk-UA"/>
        </w:rPr>
        <w:t xml:space="preserve"> дітей своєї групи.   </w:t>
      </w:r>
      <w:r w:rsidR="00702AB8">
        <w:rPr>
          <w:rFonts w:ascii="Times New Roman" w:eastAsia="Times New Roman" w:hAnsi="Times New Roman" w:cs="Times New Roman"/>
          <w:bCs/>
          <w:iCs/>
          <w:color w:val="333333"/>
          <w:sz w:val="28"/>
          <w:szCs w:val="28"/>
          <w:lang w:eastAsia="uk-UA"/>
        </w:rPr>
        <w:t xml:space="preserve">                                                                    </w:t>
      </w:r>
      <w:r w:rsidRPr="00C936A3">
        <w:rPr>
          <w:rFonts w:ascii="Times New Roman" w:eastAsia="Times New Roman" w:hAnsi="Times New Roman" w:cs="Times New Roman"/>
          <w:bCs/>
          <w:iCs/>
          <w:color w:val="333333"/>
          <w:sz w:val="28"/>
          <w:szCs w:val="28"/>
          <w:u w:val="single"/>
          <w:lang w:eastAsia="uk-UA"/>
        </w:rPr>
        <w:t>Хід вправи:</w:t>
      </w:r>
      <w:r w:rsidRPr="00B64932">
        <w:rPr>
          <w:rFonts w:ascii="Times New Roman" w:eastAsia="Times New Roman" w:hAnsi="Times New Roman" w:cs="Times New Roman"/>
          <w:bCs/>
          <w:iCs/>
          <w:color w:val="333333"/>
          <w:sz w:val="28"/>
          <w:szCs w:val="28"/>
          <w:lang w:eastAsia="uk-UA"/>
        </w:rPr>
        <w:t xml:space="preserve"> </w:t>
      </w:r>
      <w:r>
        <w:rPr>
          <w:rFonts w:ascii="Times New Roman" w:eastAsia="Times New Roman" w:hAnsi="Times New Roman" w:cs="Times New Roman"/>
          <w:bCs/>
          <w:iCs/>
          <w:color w:val="333333"/>
          <w:sz w:val="28"/>
          <w:szCs w:val="28"/>
          <w:lang w:eastAsia="uk-UA"/>
        </w:rPr>
        <w:t>д</w:t>
      </w:r>
      <w:r w:rsidRPr="00C936A3">
        <w:rPr>
          <w:rFonts w:ascii="Times New Roman" w:eastAsia="Times New Roman" w:hAnsi="Times New Roman" w:cs="Times New Roman"/>
          <w:bCs/>
          <w:iCs/>
          <w:color w:val="333333"/>
          <w:sz w:val="28"/>
          <w:szCs w:val="28"/>
          <w:lang w:eastAsia="uk-UA"/>
        </w:rPr>
        <w:t>іти стають у коло.</w:t>
      </w:r>
      <w:r>
        <w:rPr>
          <w:rFonts w:ascii="Times New Roman" w:eastAsia="Times New Roman" w:hAnsi="Times New Roman" w:cs="Times New Roman"/>
          <w:bCs/>
          <w:iCs/>
          <w:color w:val="333333"/>
          <w:sz w:val="28"/>
          <w:szCs w:val="28"/>
          <w:lang w:eastAsia="uk-UA"/>
        </w:rPr>
        <w:t xml:space="preserve"> Вихователь пропонує дітям назвати по черзі свої імена. </w:t>
      </w:r>
      <w:r w:rsidR="00A50A56">
        <w:rPr>
          <w:rFonts w:ascii="Times New Roman" w:eastAsia="Times New Roman" w:hAnsi="Times New Roman" w:cs="Times New Roman"/>
          <w:bCs/>
          <w:iCs/>
          <w:color w:val="333333"/>
          <w:sz w:val="28"/>
          <w:szCs w:val="28"/>
          <w:lang w:eastAsia="uk-UA"/>
        </w:rPr>
        <w:t>Під час другого кола</w:t>
      </w:r>
      <w:r>
        <w:rPr>
          <w:rFonts w:ascii="Times New Roman" w:eastAsia="Times New Roman" w:hAnsi="Times New Roman" w:cs="Times New Roman"/>
          <w:bCs/>
          <w:iCs/>
          <w:color w:val="333333"/>
          <w:sz w:val="28"/>
          <w:szCs w:val="28"/>
          <w:lang w:eastAsia="uk-UA"/>
        </w:rPr>
        <w:t xml:space="preserve"> назвати своє ім’я і сусідів з права, зліва, через одного.</w:t>
      </w:r>
      <w:r w:rsidR="00A50A56">
        <w:rPr>
          <w:rFonts w:ascii="Times New Roman" w:eastAsia="Times New Roman" w:hAnsi="Times New Roman" w:cs="Times New Roman"/>
          <w:bCs/>
          <w:iCs/>
          <w:color w:val="333333"/>
          <w:sz w:val="28"/>
          <w:szCs w:val="28"/>
          <w:lang w:eastAsia="uk-UA"/>
        </w:rPr>
        <w:t xml:space="preserve"> Надалі можна запропонувати дівчаткам (хлопчикам) помінятись місцями і знову продовжити гру.</w:t>
      </w:r>
    </w:p>
    <w:p w14:paraId="38A008F9" w14:textId="77777777" w:rsidR="00B64932" w:rsidRDefault="007B6AE2" w:rsidP="00B64932">
      <w:pPr>
        <w:shd w:val="clear" w:color="auto" w:fill="FFFFFF"/>
        <w:spacing w:before="100" w:beforeAutospacing="1" w:after="100" w:afterAutospacing="1" w:line="240" w:lineRule="auto"/>
        <w:rPr>
          <w:rFonts w:ascii="Times New Roman" w:eastAsia="Times New Roman" w:hAnsi="Times New Roman" w:cs="Times New Roman"/>
          <w:b/>
          <w:bCs/>
          <w:iCs/>
          <w:color w:val="333333"/>
          <w:sz w:val="36"/>
          <w:szCs w:val="36"/>
          <w:lang w:eastAsia="uk-UA"/>
        </w:rPr>
      </w:pPr>
      <w:r w:rsidRPr="007B6AE2">
        <w:rPr>
          <w:rFonts w:ascii="Times New Roman" w:eastAsia="Times New Roman" w:hAnsi="Times New Roman" w:cs="Times New Roman"/>
          <w:b/>
          <w:bCs/>
          <w:iCs/>
          <w:color w:val="333333"/>
          <w:sz w:val="36"/>
          <w:szCs w:val="36"/>
          <w:lang w:eastAsia="uk-UA"/>
        </w:rPr>
        <w:t>«</w:t>
      </w:r>
      <w:r>
        <w:rPr>
          <w:rFonts w:ascii="Times New Roman" w:eastAsia="Times New Roman" w:hAnsi="Times New Roman" w:cs="Times New Roman"/>
          <w:b/>
          <w:bCs/>
          <w:iCs/>
          <w:color w:val="333333"/>
          <w:sz w:val="36"/>
          <w:szCs w:val="36"/>
          <w:lang w:eastAsia="uk-UA"/>
        </w:rPr>
        <w:t>М</w:t>
      </w:r>
      <w:r w:rsidR="00702AB8">
        <w:rPr>
          <w:rFonts w:ascii="Times New Roman" w:eastAsia="Times New Roman" w:hAnsi="Times New Roman" w:cs="Times New Roman"/>
          <w:b/>
          <w:bCs/>
          <w:iCs/>
          <w:color w:val="333333"/>
          <w:sz w:val="36"/>
          <w:szCs w:val="36"/>
          <w:lang w:eastAsia="uk-UA"/>
        </w:rPr>
        <w:t>’яч викликає</w:t>
      </w:r>
      <w:r w:rsidR="00BC725D">
        <w:rPr>
          <w:rFonts w:ascii="Times New Roman" w:eastAsia="Times New Roman" w:hAnsi="Times New Roman" w:cs="Times New Roman"/>
          <w:b/>
          <w:bCs/>
          <w:iCs/>
          <w:color w:val="333333"/>
          <w:sz w:val="36"/>
          <w:szCs w:val="36"/>
          <w:lang w:eastAsia="uk-UA"/>
        </w:rPr>
        <w:t>…</w:t>
      </w:r>
      <w:r w:rsidRPr="007B6AE2">
        <w:rPr>
          <w:rFonts w:ascii="Times New Roman" w:eastAsia="Times New Roman" w:hAnsi="Times New Roman" w:cs="Times New Roman"/>
          <w:b/>
          <w:bCs/>
          <w:iCs/>
          <w:color w:val="333333"/>
          <w:sz w:val="36"/>
          <w:szCs w:val="36"/>
          <w:lang w:eastAsia="uk-UA"/>
        </w:rPr>
        <w:t>»</w:t>
      </w:r>
    </w:p>
    <w:p w14:paraId="6E8501F6" w14:textId="77777777" w:rsidR="00702AB8" w:rsidRPr="00702AB8" w:rsidRDefault="00702AB8" w:rsidP="00B64932">
      <w:pPr>
        <w:shd w:val="clear" w:color="auto" w:fill="FFFFFF"/>
        <w:spacing w:before="100" w:beforeAutospacing="1" w:after="100" w:afterAutospacing="1" w:line="240" w:lineRule="auto"/>
        <w:rPr>
          <w:rFonts w:ascii="Times New Roman" w:eastAsia="Times New Roman" w:hAnsi="Times New Roman" w:cs="Times New Roman"/>
          <w:b/>
          <w:bCs/>
          <w:iCs/>
          <w:color w:val="333333"/>
          <w:sz w:val="36"/>
          <w:szCs w:val="36"/>
          <w:lang w:eastAsia="uk-UA"/>
        </w:rPr>
      </w:pPr>
      <w:r w:rsidRPr="0030685B">
        <w:rPr>
          <w:rFonts w:ascii="Times New Roman" w:eastAsia="Times New Roman" w:hAnsi="Times New Roman" w:cs="Times New Roman"/>
          <w:bCs/>
          <w:iCs/>
          <w:color w:val="333333"/>
          <w:sz w:val="28"/>
          <w:szCs w:val="28"/>
          <w:u w:val="single"/>
          <w:lang w:eastAsia="uk-UA"/>
        </w:rPr>
        <w:t>Мета:</w:t>
      </w:r>
      <w:r w:rsidRPr="00B64932">
        <w:rPr>
          <w:rFonts w:ascii="Times New Roman" w:eastAsia="Times New Roman" w:hAnsi="Times New Roman" w:cs="Times New Roman"/>
          <w:bCs/>
          <w:iCs/>
          <w:color w:val="333333"/>
          <w:sz w:val="28"/>
          <w:szCs w:val="28"/>
          <w:lang w:eastAsia="uk-UA"/>
        </w:rPr>
        <w:t xml:space="preserve"> </w:t>
      </w:r>
      <w:r w:rsidRPr="0030685B">
        <w:rPr>
          <w:rFonts w:ascii="Times New Roman" w:eastAsia="Times New Roman" w:hAnsi="Times New Roman" w:cs="Times New Roman"/>
          <w:bCs/>
          <w:iCs/>
          <w:color w:val="333333"/>
          <w:sz w:val="28"/>
          <w:szCs w:val="28"/>
          <w:lang w:eastAsia="uk-UA"/>
        </w:rPr>
        <w:t>запам’ятати імена</w:t>
      </w:r>
      <w:r>
        <w:rPr>
          <w:rFonts w:ascii="Times New Roman" w:eastAsia="Times New Roman" w:hAnsi="Times New Roman" w:cs="Times New Roman"/>
          <w:bCs/>
          <w:iCs/>
          <w:color w:val="333333"/>
          <w:sz w:val="28"/>
          <w:szCs w:val="28"/>
          <w:lang w:eastAsia="uk-UA"/>
        </w:rPr>
        <w:t xml:space="preserve"> дітей своєї групи.                                                                            </w:t>
      </w:r>
      <w:r w:rsidRPr="00C936A3">
        <w:rPr>
          <w:rFonts w:ascii="Times New Roman" w:eastAsia="Times New Roman" w:hAnsi="Times New Roman" w:cs="Times New Roman"/>
          <w:bCs/>
          <w:iCs/>
          <w:color w:val="333333"/>
          <w:sz w:val="28"/>
          <w:szCs w:val="28"/>
          <w:u w:val="single"/>
          <w:lang w:eastAsia="uk-UA"/>
        </w:rPr>
        <w:t>Хід вправи:</w:t>
      </w:r>
      <w:r>
        <w:rPr>
          <w:rFonts w:ascii="Times New Roman" w:eastAsia="Times New Roman" w:hAnsi="Times New Roman" w:cs="Times New Roman"/>
          <w:bCs/>
          <w:iCs/>
          <w:color w:val="333333"/>
          <w:sz w:val="28"/>
          <w:szCs w:val="28"/>
          <w:u w:val="single"/>
          <w:lang w:eastAsia="uk-UA"/>
        </w:rPr>
        <w:t xml:space="preserve"> </w:t>
      </w:r>
      <w:r>
        <w:rPr>
          <w:rFonts w:ascii="Times New Roman" w:eastAsia="Times New Roman" w:hAnsi="Times New Roman" w:cs="Times New Roman"/>
          <w:bCs/>
          <w:iCs/>
          <w:color w:val="333333"/>
          <w:sz w:val="28"/>
          <w:szCs w:val="28"/>
          <w:lang w:eastAsia="uk-UA"/>
        </w:rPr>
        <w:t xml:space="preserve">діти </w:t>
      </w:r>
      <w:r w:rsidR="00BC725D">
        <w:rPr>
          <w:rFonts w:ascii="Times New Roman" w:eastAsia="Times New Roman" w:hAnsi="Times New Roman" w:cs="Times New Roman"/>
          <w:bCs/>
          <w:iCs/>
          <w:color w:val="333333"/>
          <w:sz w:val="28"/>
          <w:szCs w:val="28"/>
          <w:lang w:eastAsia="uk-UA"/>
        </w:rPr>
        <w:t>стають  у коло. Вихователь стукає об підлогу м’яч і промовляє: «м’яч викликає (ім’я дитини)»</w:t>
      </w:r>
      <w:r w:rsidR="00A50A56">
        <w:rPr>
          <w:rFonts w:ascii="Times New Roman" w:eastAsia="Times New Roman" w:hAnsi="Times New Roman" w:cs="Times New Roman"/>
          <w:bCs/>
          <w:iCs/>
          <w:color w:val="333333"/>
          <w:sz w:val="28"/>
          <w:szCs w:val="28"/>
          <w:lang w:eastAsia="uk-UA"/>
        </w:rPr>
        <w:t xml:space="preserve">; Дитина, яку викликав м’яч повторює дії і викликає наступну дитину. Якщо в групі є тезки то вони виходять в серединку і по черзі викликають дітей. </w:t>
      </w:r>
    </w:p>
    <w:p w14:paraId="7FA91B78" w14:textId="77777777" w:rsidR="0030685B" w:rsidRDefault="0030685B" w:rsidP="0030685B">
      <w:pPr>
        <w:shd w:val="clear" w:color="auto" w:fill="FFFFFF"/>
        <w:spacing w:before="100" w:beforeAutospacing="1" w:after="100" w:afterAutospacing="1" w:line="420" w:lineRule="atLeast"/>
        <w:rPr>
          <w:rFonts w:ascii="Times New Roman" w:eastAsia="Times New Roman" w:hAnsi="Times New Roman" w:cs="Times New Roman"/>
          <w:b/>
          <w:bCs/>
          <w:iCs/>
          <w:color w:val="333333"/>
          <w:sz w:val="28"/>
          <w:szCs w:val="28"/>
          <w:lang w:eastAsia="uk-UA"/>
        </w:rPr>
      </w:pPr>
      <w:r>
        <w:rPr>
          <w:rFonts w:ascii="Times New Roman" w:eastAsia="Times New Roman" w:hAnsi="Times New Roman" w:cs="Times New Roman"/>
          <w:b/>
          <w:bCs/>
          <w:iCs/>
          <w:color w:val="333333"/>
          <w:sz w:val="36"/>
          <w:szCs w:val="36"/>
          <w:lang w:eastAsia="uk-UA"/>
        </w:rPr>
        <w:t>«</w:t>
      </w:r>
      <w:r w:rsidRPr="0030685B">
        <w:rPr>
          <w:rFonts w:ascii="Times New Roman" w:eastAsia="Times New Roman" w:hAnsi="Times New Roman" w:cs="Times New Roman"/>
          <w:b/>
          <w:bCs/>
          <w:iCs/>
          <w:color w:val="333333"/>
          <w:sz w:val="36"/>
          <w:szCs w:val="36"/>
          <w:lang w:eastAsia="uk-UA"/>
        </w:rPr>
        <w:t>Імена та прикметники</w:t>
      </w:r>
      <w:r>
        <w:rPr>
          <w:rFonts w:ascii="Times New Roman" w:eastAsia="Times New Roman" w:hAnsi="Times New Roman" w:cs="Times New Roman"/>
          <w:b/>
          <w:bCs/>
          <w:iCs/>
          <w:color w:val="333333"/>
          <w:sz w:val="36"/>
          <w:szCs w:val="36"/>
          <w:lang w:eastAsia="uk-UA"/>
        </w:rPr>
        <w:t xml:space="preserve">» </w:t>
      </w:r>
    </w:p>
    <w:p w14:paraId="158FDA62" w14:textId="77777777" w:rsidR="00C936A3" w:rsidRDefault="0030685B" w:rsidP="0030685B">
      <w:pPr>
        <w:shd w:val="clear" w:color="auto" w:fill="FFFFFF"/>
        <w:spacing w:before="100" w:beforeAutospacing="1" w:after="100" w:afterAutospacing="1" w:line="240" w:lineRule="auto"/>
        <w:rPr>
          <w:rFonts w:ascii="Times New Roman" w:eastAsia="Times New Roman" w:hAnsi="Times New Roman" w:cs="Times New Roman"/>
          <w:bCs/>
          <w:iCs/>
          <w:color w:val="333333"/>
          <w:sz w:val="28"/>
          <w:szCs w:val="28"/>
          <w:lang w:eastAsia="uk-UA"/>
        </w:rPr>
      </w:pPr>
      <w:bookmarkStart w:id="0" w:name="_Hlk5710724"/>
      <w:r w:rsidRPr="0030685B">
        <w:rPr>
          <w:rFonts w:ascii="Times New Roman" w:eastAsia="Times New Roman" w:hAnsi="Times New Roman" w:cs="Times New Roman"/>
          <w:bCs/>
          <w:iCs/>
          <w:color w:val="333333"/>
          <w:sz w:val="28"/>
          <w:szCs w:val="28"/>
          <w:u w:val="single"/>
          <w:lang w:eastAsia="uk-UA"/>
        </w:rPr>
        <w:t>Мета:</w:t>
      </w:r>
      <w:r>
        <w:rPr>
          <w:rFonts w:ascii="Times New Roman" w:eastAsia="Times New Roman" w:hAnsi="Times New Roman" w:cs="Times New Roman"/>
          <w:bCs/>
          <w:iCs/>
          <w:color w:val="333333"/>
          <w:sz w:val="28"/>
          <w:szCs w:val="28"/>
          <w:u w:val="single"/>
          <w:lang w:eastAsia="uk-UA"/>
        </w:rPr>
        <w:t xml:space="preserve"> </w:t>
      </w:r>
      <w:r w:rsidRPr="0030685B">
        <w:rPr>
          <w:rFonts w:ascii="Times New Roman" w:eastAsia="Times New Roman" w:hAnsi="Times New Roman" w:cs="Times New Roman"/>
          <w:bCs/>
          <w:iCs/>
          <w:color w:val="333333"/>
          <w:sz w:val="28"/>
          <w:szCs w:val="28"/>
          <w:lang w:eastAsia="uk-UA"/>
        </w:rPr>
        <w:t>запам’ятати імена</w:t>
      </w:r>
      <w:r>
        <w:rPr>
          <w:rFonts w:ascii="Times New Roman" w:eastAsia="Times New Roman" w:hAnsi="Times New Roman" w:cs="Times New Roman"/>
          <w:bCs/>
          <w:iCs/>
          <w:color w:val="333333"/>
          <w:sz w:val="28"/>
          <w:szCs w:val="28"/>
          <w:lang w:eastAsia="uk-UA"/>
        </w:rPr>
        <w:t xml:space="preserve"> дітей своєї групи, розвивати </w:t>
      </w:r>
      <w:r w:rsidR="00C936A3">
        <w:rPr>
          <w:rFonts w:ascii="Times New Roman" w:eastAsia="Times New Roman" w:hAnsi="Times New Roman" w:cs="Times New Roman"/>
          <w:bCs/>
          <w:iCs/>
          <w:color w:val="333333"/>
          <w:sz w:val="28"/>
          <w:szCs w:val="28"/>
          <w:lang w:eastAsia="uk-UA"/>
        </w:rPr>
        <w:t>мовлення, кмітливість</w:t>
      </w:r>
      <w:bookmarkEnd w:id="0"/>
      <w:r w:rsidR="00C936A3">
        <w:rPr>
          <w:rFonts w:ascii="Times New Roman" w:eastAsia="Times New Roman" w:hAnsi="Times New Roman" w:cs="Times New Roman"/>
          <w:bCs/>
          <w:iCs/>
          <w:color w:val="333333"/>
          <w:sz w:val="28"/>
          <w:szCs w:val="28"/>
          <w:lang w:eastAsia="uk-UA"/>
        </w:rPr>
        <w:t>.</w:t>
      </w:r>
      <w:r w:rsidR="00702AB8">
        <w:rPr>
          <w:rFonts w:ascii="Times New Roman" w:eastAsia="Times New Roman" w:hAnsi="Times New Roman" w:cs="Times New Roman"/>
          <w:bCs/>
          <w:iCs/>
          <w:color w:val="333333"/>
          <w:sz w:val="28"/>
          <w:szCs w:val="28"/>
          <w:lang w:eastAsia="uk-UA"/>
        </w:rPr>
        <w:t xml:space="preserve">   </w:t>
      </w:r>
      <w:r w:rsidR="00C936A3" w:rsidRPr="00C936A3">
        <w:rPr>
          <w:rFonts w:ascii="Times New Roman" w:eastAsia="Times New Roman" w:hAnsi="Times New Roman" w:cs="Times New Roman"/>
          <w:bCs/>
          <w:iCs/>
          <w:color w:val="333333"/>
          <w:sz w:val="28"/>
          <w:szCs w:val="28"/>
          <w:u w:val="single"/>
          <w:lang w:eastAsia="uk-UA"/>
        </w:rPr>
        <w:t xml:space="preserve">Хід вправи: </w:t>
      </w:r>
      <w:r w:rsidR="00A54330">
        <w:rPr>
          <w:rFonts w:ascii="Times New Roman" w:eastAsia="Times New Roman" w:hAnsi="Times New Roman" w:cs="Times New Roman"/>
          <w:bCs/>
          <w:iCs/>
          <w:color w:val="333333"/>
          <w:sz w:val="28"/>
          <w:szCs w:val="28"/>
          <w:lang w:eastAsia="uk-UA"/>
        </w:rPr>
        <w:t>д</w:t>
      </w:r>
      <w:r w:rsidR="00C936A3" w:rsidRPr="00C936A3">
        <w:rPr>
          <w:rFonts w:ascii="Times New Roman" w:eastAsia="Times New Roman" w:hAnsi="Times New Roman" w:cs="Times New Roman"/>
          <w:bCs/>
          <w:iCs/>
          <w:color w:val="333333"/>
          <w:sz w:val="28"/>
          <w:szCs w:val="28"/>
          <w:lang w:eastAsia="uk-UA"/>
        </w:rPr>
        <w:t>іти стають у коло.</w:t>
      </w:r>
      <w:r w:rsidR="00C936A3">
        <w:rPr>
          <w:rFonts w:ascii="Times New Roman" w:eastAsia="Times New Roman" w:hAnsi="Times New Roman" w:cs="Times New Roman"/>
          <w:bCs/>
          <w:iCs/>
          <w:color w:val="333333"/>
          <w:sz w:val="28"/>
          <w:szCs w:val="28"/>
          <w:lang w:eastAsia="uk-UA"/>
        </w:rPr>
        <w:t xml:space="preserve"> Вихователь пропонує дітям назвати по черзі своє ім’я починаючи з ліва. Надалі до імені потрібно додати прикметник на ту ж літеру, наприклад Ольга-особлива. Кожен учасник називає своє ім’я, а наступне, ім’я і прикметник, дитини з права.</w:t>
      </w:r>
      <w:r w:rsidR="00004E0D">
        <w:rPr>
          <w:rFonts w:ascii="Times New Roman" w:eastAsia="Times New Roman" w:hAnsi="Times New Roman" w:cs="Times New Roman"/>
          <w:bCs/>
          <w:iCs/>
          <w:color w:val="333333"/>
          <w:sz w:val="28"/>
          <w:szCs w:val="28"/>
          <w:lang w:eastAsia="uk-UA"/>
        </w:rPr>
        <w:t xml:space="preserve"> </w:t>
      </w:r>
    </w:p>
    <w:p w14:paraId="4AB9AAF5" w14:textId="77777777" w:rsidR="00B47732" w:rsidRPr="00360734" w:rsidRDefault="004A783C" w:rsidP="0030685B">
      <w:pPr>
        <w:shd w:val="clear" w:color="auto" w:fill="FFFFFF"/>
        <w:spacing w:before="100" w:beforeAutospacing="1" w:after="100" w:afterAutospacing="1" w:line="240" w:lineRule="auto"/>
        <w:rPr>
          <w:rFonts w:ascii="Times New Roman" w:eastAsia="Times New Roman" w:hAnsi="Times New Roman" w:cs="Times New Roman"/>
          <w:b/>
          <w:bCs/>
          <w:iCs/>
          <w:color w:val="333333"/>
          <w:sz w:val="36"/>
          <w:szCs w:val="36"/>
          <w:lang w:eastAsia="uk-UA"/>
        </w:rPr>
      </w:pPr>
      <w:r w:rsidRPr="00360734">
        <w:rPr>
          <w:rFonts w:ascii="Times New Roman" w:eastAsia="Times New Roman" w:hAnsi="Times New Roman" w:cs="Times New Roman"/>
          <w:b/>
          <w:bCs/>
          <w:iCs/>
          <w:color w:val="333333"/>
          <w:sz w:val="36"/>
          <w:szCs w:val="36"/>
          <w:lang w:eastAsia="uk-UA"/>
        </w:rPr>
        <w:t>«</w:t>
      </w:r>
      <w:r w:rsidR="00360734" w:rsidRPr="00360734">
        <w:rPr>
          <w:rFonts w:ascii="Times New Roman" w:eastAsia="Times New Roman" w:hAnsi="Times New Roman" w:cs="Times New Roman"/>
          <w:b/>
          <w:bCs/>
          <w:iCs/>
          <w:color w:val="333333"/>
          <w:sz w:val="36"/>
          <w:szCs w:val="36"/>
          <w:lang w:eastAsia="uk-UA"/>
        </w:rPr>
        <w:t>Про кого йдеться</w:t>
      </w:r>
      <w:r w:rsidRPr="00360734">
        <w:rPr>
          <w:rFonts w:ascii="Times New Roman" w:eastAsia="Times New Roman" w:hAnsi="Times New Roman" w:cs="Times New Roman"/>
          <w:b/>
          <w:bCs/>
          <w:iCs/>
          <w:color w:val="333333"/>
          <w:sz w:val="36"/>
          <w:szCs w:val="36"/>
          <w:lang w:eastAsia="uk-UA"/>
        </w:rPr>
        <w:t>»</w:t>
      </w:r>
    </w:p>
    <w:p w14:paraId="4FE04C2C" w14:textId="77777777" w:rsidR="0030685B" w:rsidRPr="00A54330" w:rsidRDefault="00A54330" w:rsidP="00A54330">
      <w:pPr>
        <w:pStyle w:val="a6"/>
        <w:shd w:val="clear" w:color="auto" w:fill="FFFFFF"/>
        <w:spacing w:before="0" w:beforeAutospacing="0" w:after="150" w:afterAutospacing="0"/>
        <w:textAlignment w:val="baseline"/>
        <w:rPr>
          <w:color w:val="000000" w:themeColor="text1"/>
          <w:sz w:val="28"/>
          <w:szCs w:val="28"/>
        </w:rPr>
      </w:pPr>
      <w:r w:rsidRPr="0030685B">
        <w:rPr>
          <w:bCs/>
          <w:iCs/>
          <w:color w:val="333333"/>
          <w:sz w:val="28"/>
          <w:szCs w:val="28"/>
          <w:u w:val="single"/>
        </w:rPr>
        <w:t>Мета:</w:t>
      </w:r>
      <w:r>
        <w:rPr>
          <w:bCs/>
          <w:iCs/>
          <w:color w:val="333333"/>
          <w:sz w:val="28"/>
          <w:szCs w:val="28"/>
          <w:u w:val="single"/>
        </w:rPr>
        <w:t xml:space="preserve"> </w:t>
      </w:r>
      <w:r w:rsidRPr="0030685B">
        <w:rPr>
          <w:bCs/>
          <w:iCs/>
          <w:color w:val="333333"/>
          <w:sz w:val="28"/>
          <w:szCs w:val="28"/>
        </w:rPr>
        <w:t>запам’ятати імена</w:t>
      </w:r>
      <w:r>
        <w:rPr>
          <w:bCs/>
          <w:iCs/>
          <w:color w:val="333333"/>
          <w:sz w:val="28"/>
          <w:szCs w:val="28"/>
        </w:rPr>
        <w:t xml:space="preserve"> дітей своєї групи, розвивати мовлення, кмітливість. </w:t>
      </w:r>
      <w:r w:rsidRPr="00C936A3">
        <w:rPr>
          <w:bCs/>
          <w:iCs/>
          <w:color w:val="333333"/>
          <w:sz w:val="28"/>
          <w:szCs w:val="28"/>
          <w:u w:val="single"/>
        </w:rPr>
        <w:t xml:space="preserve">Хід </w:t>
      </w:r>
      <w:r w:rsidRPr="00A54330">
        <w:rPr>
          <w:bCs/>
          <w:iCs/>
          <w:color w:val="000000" w:themeColor="text1"/>
          <w:sz w:val="28"/>
          <w:szCs w:val="28"/>
          <w:u w:val="single"/>
        </w:rPr>
        <w:t xml:space="preserve">вправи: </w:t>
      </w:r>
      <w:r>
        <w:rPr>
          <w:bCs/>
          <w:iCs/>
          <w:color w:val="333333"/>
          <w:sz w:val="28"/>
          <w:szCs w:val="28"/>
        </w:rPr>
        <w:t>д</w:t>
      </w:r>
      <w:r w:rsidRPr="00C936A3">
        <w:rPr>
          <w:bCs/>
          <w:iCs/>
          <w:color w:val="333333"/>
          <w:sz w:val="28"/>
          <w:szCs w:val="28"/>
        </w:rPr>
        <w:t>іти стають у</w:t>
      </w:r>
      <w:r>
        <w:rPr>
          <w:bCs/>
          <w:iCs/>
          <w:color w:val="333333"/>
          <w:sz w:val="28"/>
          <w:szCs w:val="28"/>
        </w:rPr>
        <w:t xml:space="preserve"> пів</w:t>
      </w:r>
      <w:r w:rsidRPr="00C936A3">
        <w:rPr>
          <w:bCs/>
          <w:iCs/>
          <w:color w:val="333333"/>
          <w:sz w:val="28"/>
          <w:szCs w:val="28"/>
        </w:rPr>
        <w:t xml:space="preserve"> коло.</w:t>
      </w:r>
      <w:r>
        <w:rPr>
          <w:bCs/>
          <w:iCs/>
          <w:color w:val="333333"/>
          <w:sz w:val="28"/>
          <w:szCs w:val="28"/>
        </w:rPr>
        <w:t xml:space="preserve"> </w:t>
      </w:r>
      <w:r>
        <w:rPr>
          <w:color w:val="000000" w:themeColor="text1"/>
          <w:sz w:val="28"/>
          <w:szCs w:val="28"/>
        </w:rPr>
        <w:t>О</w:t>
      </w:r>
      <w:r w:rsidRPr="00A54330">
        <w:rPr>
          <w:color w:val="000000" w:themeColor="text1"/>
          <w:sz w:val="28"/>
          <w:szCs w:val="28"/>
        </w:rPr>
        <w:t>д</w:t>
      </w:r>
      <w:r>
        <w:rPr>
          <w:color w:val="000000" w:themeColor="text1"/>
          <w:sz w:val="28"/>
          <w:szCs w:val="28"/>
        </w:rPr>
        <w:t>и</w:t>
      </w:r>
      <w:r w:rsidRPr="00A54330">
        <w:rPr>
          <w:color w:val="000000" w:themeColor="text1"/>
          <w:sz w:val="28"/>
          <w:szCs w:val="28"/>
        </w:rPr>
        <w:t xml:space="preserve">н </w:t>
      </w:r>
      <w:r>
        <w:rPr>
          <w:color w:val="000000" w:themeColor="text1"/>
          <w:sz w:val="28"/>
          <w:szCs w:val="28"/>
        </w:rPr>
        <w:t>і</w:t>
      </w:r>
      <w:r w:rsidRPr="00A54330">
        <w:rPr>
          <w:color w:val="000000" w:themeColor="text1"/>
          <w:sz w:val="28"/>
          <w:szCs w:val="28"/>
        </w:rPr>
        <w:t xml:space="preserve">з </w:t>
      </w:r>
      <w:r>
        <w:rPr>
          <w:color w:val="000000" w:themeColor="text1"/>
          <w:sz w:val="28"/>
          <w:szCs w:val="28"/>
        </w:rPr>
        <w:t>дітей</w:t>
      </w:r>
      <w:r w:rsidRPr="00A54330">
        <w:rPr>
          <w:color w:val="000000" w:themeColor="text1"/>
          <w:sz w:val="28"/>
          <w:szCs w:val="28"/>
        </w:rPr>
        <w:t xml:space="preserve"> загад</w:t>
      </w:r>
      <w:r>
        <w:rPr>
          <w:color w:val="000000" w:themeColor="text1"/>
          <w:sz w:val="28"/>
          <w:szCs w:val="28"/>
        </w:rPr>
        <w:t>ує</w:t>
      </w:r>
      <w:r w:rsidRPr="00A54330">
        <w:rPr>
          <w:color w:val="000000" w:themeColor="text1"/>
          <w:sz w:val="28"/>
          <w:szCs w:val="28"/>
        </w:rPr>
        <w:t xml:space="preserve"> одного із членів колективу</w:t>
      </w:r>
      <w:r>
        <w:rPr>
          <w:color w:val="000000" w:themeColor="text1"/>
          <w:sz w:val="28"/>
          <w:szCs w:val="28"/>
        </w:rPr>
        <w:t>.</w:t>
      </w:r>
      <w:r w:rsidRPr="00A54330">
        <w:rPr>
          <w:color w:val="000000" w:themeColor="text1"/>
          <w:sz w:val="28"/>
          <w:szCs w:val="28"/>
        </w:rPr>
        <w:t xml:space="preserve"> </w:t>
      </w:r>
      <w:r>
        <w:rPr>
          <w:color w:val="000000" w:themeColor="text1"/>
          <w:sz w:val="28"/>
          <w:szCs w:val="28"/>
        </w:rPr>
        <w:t>Дітям пропонується</w:t>
      </w:r>
      <w:r w:rsidRPr="00A54330">
        <w:rPr>
          <w:color w:val="000000" w:themeColor="text1"/>
          <w:sz w:val="28"/>
          <w:szCs w:val="28"/>
        </w:rPr>
        <w:t xml:space="preserve"> відповісти на запитання про </w:t>
      </w:r>
      <w:r>
        <w:rPr>
          <w:color w:val="000000" w:themeColor="text1"/>
          <w:sz w:val="28"/>
          <w:szCs w:val="28"/>
        </w:rPr>
        <w:t xml:space="preserve">загадану дитину її </w:t>
      </w:r>
      <w:r w:rsidRPr="00A54330">
        <w:rPr>
          <w:color w:val="000000" w:themeColor="text1"/>
          <w:sz w:val="28"/>
          <w:szCs w:val="28"/>
        </w:rPr>
        <w:t>зовнішність (одяг,</w:t>
      </w:r>
      <w:r>
        <w:rPr>
          <w:color w:val="000000" w:themeColor="text1"/>
          <w:sz w:val="28"/>
          <w:szCs w:val="28"/>
        </w:rPr>
        <w:t xml:space="preserve"> улюблену іграшку, тощо</w:t>
      </w:r>
      <w:r w:rsidRPr="00A54330">
        <w:rPr>
          <w:color w:val="000000" w:themeColor="text1"/>
          <w:sz w:val="28"/>
          <w:szCs w:val="28"/>
        </w:rPr>
        <w:t xml:space="preserve">). </w:t>
      </w:r>
      <w:r>
        <w:rPr>
          <w:color w:val="000000" w:themeColor="text1"/>
          <w:sz w:val="28"/>
          <w:szCs w:val="28"/>
        </w:rPr>
        <w:t>Дітям</w:t>
      </w:r>
      <w:r w:rsidRPr="00A54330">
        <w:rPr>
          <w:color w:val="000000" w:themeColor="text1"/>
          <w:sz w:val="28"/>
          <w:szCs w:val="28"/>
        </w:rPr>
        <w:t xml:space="preserve"> необхідно з’ясувати, про кого йдеться. Гра повторюється кілька разів.</w:t>
      </w:r>
    </w:p>
    <w:p w14:paraId="6AD725A6" w14:textId="77777777" w:rsidR="00A54330" w:rsidRPr="00A54330" w:rsidRDefault="00A54330" w:rsidP="00A54330">
      <w:pPr>
        <w:pStyle w:val="a6"/>
        <w:shd w:val="clear" w:color="auto" w:fill="FFFFFF"/>
        <w:spacing w:before="0" w:beforeAutospacing="0" w:after="0" w:afterAutospacing="0" w:line="420" w:lineRule="atLeast"/>
        <w:textAlignment w:val="baseline"/>
        <w:rPr>
          <w:color w:val="000000" w:themeColor="text1"/>
          <w:sz w:val="36"/>
          <w:szCs w:val="36"/>
        </w:rPr>
      </w:pPr>
      <w:r w:rsidRPr="00A54330">
        <w:rPr>
          <w:rStyle w:val="a7"/>
          <w:color w:val="000000" w:themeColor="text1"/>
          <w:sz w:val="36"/>
          <w:szCs w:val="36"/>
          <w:bdr w:val="none" w:sz="0" w:space="0" w:color="auto" w:frame="1"/>
        </w:rPr>
        <w:t>«Запрошення до чаю»</w:t>
      </w:r>
    </w:p>
    <w:p w14:paraId="5ACC4032" w14:textId="77777777" w:rsidR="00A54330" w:rsidRPr="00A54330" w:rsidRDefault="00A54330" w:rsidP="00A54330">
      <w:pPr>
        <w:pStyle w:val="a6"/>
        <w:shd w:val="clear" w:color="auto" w:fill="FFFFFF"/>
        <w:spacing w:before="0" w:beforeAutospacing="0" w:after="150" w:afterAutospacing="0"/>
        <w:textAlignment w:val="baseline"/>
        <w:rPr>
          <w:color w:val="000000" w:themeColor="text1"/>
          <w:sz w:val="28"/>
          <w:szCs w:val="28"/>
        </w:rPr>
      </w:pPr>
      <w:r w:rsidRPr="00A54330">
        <w:rPr>
          <w:bCs/>
          <w:iCs/>
          <w:color w:val="000000" w:themeColor="text1"/>
          <w:sz w:val="28"/>
          <w:szCs w:val="28"/>
          <w:u w:val="single"/>
        </w:rPr>
        <w:t xml:space="preserve">Мета: </w:t>
      </w:r>
      <w:r w:rsidRPr="00A54330">
        <w:rPr>
          <w:bCs/>
          <w:iCs/>
          <w:color w:val="000000" w:themeColor="text1"/>
          <w:sz w:val="28"/>
          <w:szCs w:val="28"/>
        </w:rPr>
        <w:t>запам’ятати імена дітей своєї групи, розвивати мовлення, об’єднання колективу дітей.</w:t>
      </w:r>
      <w:r w:rsidRPr="00A54330">
        <w:rPr>
          <w:color w:val="000000" w:themeColor="text1"/>
          <w:sz w:val="28"/>
          <w:szCs w:val="28"/>
        </w:rPr>
        <w:t xml:space="preserve">                                                                                                                    </w:t>
      </w:r>
      <w:r w:rsidRPr="00A54330">
        <w:rPr>
          <w:bCs/>
          <w:iCs/>
          <w:color w:val="000000" w:themeColor="text1"/>
          <w:sz w:val="28"/>
          <w:szCs w:val="28"/>
          <w:u w:val="single"/>
        </w:rPr>
        <w:t xml:space="preserve">Хід вправи: </w:t>
      </w:r>
      <w:r w:rsidRPr="00A54330">
        <w:rPr>
          <w:bCs/>
          <w:iCs/>
          <w:color w:val="000000" w:themeColor="text1"/>
          <w:sz w:val="28"/>
          <w:szCs w:val="28"/>
        </w:rPr>
        <w:t xml:space="preserve">діти стають у коло. </w:t>
      </w:r>
      <w:r w:rsidRPr="00A54330">
        <w:rPr>
          <w:color w:val="000000" w:themeColor="text1"/>
          <w:sz w:val="28"/>
          <w:szCs w:val="28"/>
        </w:rPr>
        <w:t>Передаючи по колу чайну чашку, діти повідомляють, кого саме вони хотіли б запросити до чаю. Якщо кількість запрошених обмежується одним гостем, аргументують свій вибір — чому запрошують саме цього гостя? — і розповідають, про що збираються запитати в нього і що хотіли б йому сказати.</w:t>
      </w:r>
    </w:p>
    <w:p w14:paraId="68C7B7C5" w14:textId="77777777" w:rsidR="003950B3" w:rsidRDefault="003950B3" w:rsidP="003950B3">
      <w:pPr>
        <w:spacing w:line="240" w:lineRule="auto"/>
        <w:jc w:val="both"/>
        <w:rPr>
          <w:rFonts w:ascii="Times New Roman" w:hAnsi="Times New Roman" w:cs="Times New Roman"/>
          <w:b/>
          <w:sz w:val="36"/>
          <w:szCs w:val="36"/>
        </w:rPr>
      </w:pPr>
    </w:p>
    <w:p w14:paraId="50E1F933" w14:textId="77777777" w:rsidR="003950B3" w:rsidRDefault="003950B3" w:rsidP="003950B3">
      <w:pPr>
        <w:spacing w:line="240" w:lineRule="auto"/>
        <w:jc w:val="both"/>
        <w:rPr>
          <w:rFonts w:ascii="Times New Roman" w:hAnsi="Times New Roman" w:cs="Times New Roman"/>
          <w:b/>
          <w:sz w:val="36"/>
          <w:szCs w:val="36"/>
        </w:rPr>
      </w:pPr>
    </w:p>
    <w:p w14:paraId="0822044E" w14:textId="77777777" w:rsidR="003950B3" w:rsidRPr="00D7696B" w:rsidRDefault="003950B3" w:rsidP="003950B3">
      <w:pPr>
        <w:spacing w:line="240" w:lineRule="auto"/>
        <w:jc w:val="both"/>
        <w:rPr>
          <w:rFonts w:ascii="Times New Roman" w:hAnsi="Times New Roman" w:cs="Times New Roman"/>
          <w:b/>
          <w:sz w:val="36"/>
          <w:szCs w:val="36"/>
        </w:rPr>
      </w:pPr>
      <w:r w:rsidRPr="00D7696B">
        <w:rPr>
          <w:rFonts w:ascii="Times New Roman" w:hAnsi="Times New Roman" w:cs="Times New Roman"/>
          <w:b/>
          <w:sz w:val="36"/>
          <w:szCs w:val="36"/>
        </w:rPr>
        <w:lastRenderedPageBreak/>
        <w:t xml:space="preserve">«Я знаю п’ять імен друзів...» </w:t>
      </w:r>
    </w:p>
    <w:p w14:paraId="1C0BD198" w14:textId="77777777" w:rsidR="003950B3" w:rsidRDefault="003950B3" w:rsidP="003950B3">
      <w:pPr>
        <w:spacing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вчити </w:t>
      </w:r>
      <w:r>
        <w:rPr>
          <w:rFonts w:ascii="Times New Roman" w:eastAsia="Times New Roman" w:hAnsi="Times New Roman" w:cs="Times New Roman"/>
          <w:color w:val="333333"/>
          <w:sz w:val="28"/>
          <w:szCs w:val="28"/>
          <w:lang w:eastAsia="uk-UA"/>
        </w:rPr>
        <w:t>запам’ятовувати ім’я друзів, називати характеристики, промовляти компліменти, формувати позитивне ставлення до дітей.</w:t>
      </w:r>
    </w:p>
    <w:p w14:paraId="0C7482F9" w14:textId="77777777" w:rsidR="003950B3" w:rsidRPr="00127874" w:rsidRDefault="003950B3" w:rsidP="003950B3">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дитині пропонується: відбити м’яч від підлоги, підкинути і зловити м’яч, перестрибнути через скакалку при цьому назвати  5 імен, чи 5 характеристик, тощо. </w:t>
      </w:r>
      <w:r w:rsidRPr="0005513A">
        <w:rPr>
          <w:rFonts w:ascii="Times New Roman" w:hAnsi="Times New Roman" w:cs="Times New Roman"/>
          <w:sz w:val="28"/>
          <w:szCs w:val="28"/>
        </w:rPr>
        <w:t>«Я знаю п</w:t>
      </w:r>
      <w:r>
        <w:rPr>
          <w:rFonts w:ascii="Times New Roman" w:hAnsi="Times New Roman" w:cs="Times New Roman"/>
          <w:sz w:val="28"/>
          <w:szCs w:val="28"/>
        </w:rPr>
        <w:t>’</w:t>
      </w:r>
      <w:r w:rsidRPr="0005513A">
        <w:rPr>
          <w:rFonts w:ascii="Times New Roman" w:hAnsi="Times New Roman" w:cs="Times New Roman"/>
          <w:sz w:val="28"/>
          <w:szCs w:val="28"/>
        </w:rPr>
        <w:t>ять імен своїх друзів: Іра – раз, Таня – два, Влад – три, Остап – чотири, Олеся – п</w:t>
      </w:r>
      <w:r>
        <w:rPr>
          <w:rFonts w:ascii="Times New Roman" w:hAnsi="Times New Roman" w:cs="Times New Roman"/>
          <w:sz w:val="28"/>
          <w:szCs w:val="28"/>
        </w:rPr>
        <w:t>’</w:t>
      </w:r>
      <w:r w:rsidRPr="0005513A">
        <w:rPr>
          <w:rFonts w:ascii="Times New Roman" w:hAnsi="Times New Roman" w:cs="Times New Roman"/>
          <w:sz w:val="28"/>
          <w:szCs w:val="28"/>
        </w:rPr>
        <w:t xml:space="preserve">ять». Як варіант </w:t>
      </w:r>
      <w:r>
        <w:rPr>
          <w:rFonts w:ascii="Times New Roman" w:hAnsi="Times New Roman" w:cs="Times New Roman"/>
          <w:sz w:val="28"/>
          <w:szCs w:val="28"/>
        </w:rPr>
        <w:t xml:space="preserve"> </w:t>
      </w:r>
      <w:r w:rsidRPr="0005513A">
        <w:rPr>
          <w:rFonts w:ascii="Times New Roman" w:hAnsi="Times New Roman" w:cs="Times New Roman"/>
          <w:sz w:val="28"/>
          <w:szCs w:val="28"/>
        </w:rPr>
        <w:t>такої гри: «Я знаю п</w:t>
      </w:r>
      <w:r>
        <w:rPr>
          <w:rFonts w:ascii="Times New Roman" w:hAnsi="Times New Roman" w:cs="Times New Roman"/>
          <w:sz w:val="28"/>
          <w:szCs w:val="28"/>
        </w:rPr>
        <w:t>’</w:t>
      </w:r>
      <w:r w:rsidRPr="0005513A">
        <w:rPr>
          <w:rFonts w:ascii="Times New Roman" w:hAnsi="Times New Roman" w:cs="Times New Roman"/>
          <w:sz w:val="28"/>
          <w:szCs w:val="28"/>
        </w:rPr>
        <w:t>ять характеристик мого друга: «Добрий – раз, веселий – два, розумний – три, гарний – чотири, сміливий – п</w:t>
      </w:r>
      <w:r>
        <w:rPr>
          <w:rFonts w:ascii="Times New Roman" w:hAnsi="Times New Roman" w:cs="Times New Roman"/>
          <w:sz w:val="28"/>
          <w:szCs w:val="28"/>
        </w:rPr>
        <w:t>’</w:t>
      </w:r>
      <w:r w:rsidRPr="0005513A">
        <w:rPr>
          <w:rFonts w:ascii="Times New Roman" w:hAnsi="Times New Roman" w:cs="Times New Roman"/>
          <w:sz w:val="28"/>
          <w:szCs w:val="28"/>
        </w:rPr>
        <w:t xml:space="preserve">ять». </w:t>
      </w:r>
    </w:p>
    <w:p w14:paraId="6CD13A42" w14:textId="77777777" w:rsidR="0030685B" w:rsidRDefault="00D708EA" w:rsidP="00A54330">
      <w:pPr>
        <w:shd w:val="clear" w:color="auto" w:fill="FFFFFF"/>
        <w:spacing w:before="100" w:beforeAutospacing="1" w:after="100" w:afterAutospacing="1" w:line="420" w:lineRule="atLeast"/>
        <w:rPr>
          <w:rFonts w:ascii="Times New Roman" w:eastAsia="Times New Roman" w:hAnsi="Times New Roman" w:cs="Times New Roman"/>
          <w:b/>
          <w:bCs/>
          <w:iCs/>
          <w:color w:val="333333"/>
          <w:sz w:val="36"/>
          <w:szCs w:val="36"/>
          <w:lang w:eastAsia="uk-UA"/>
        </w:rPr>
      </w:pPr>
      <w:r w:rsidRPr="00D708EA">
        <w:rPr>
          <w:rFonts w:ascii="Times New Roman" w:eastAsia="Times New Roman" w:hAnsi="Times New Roman" w:cs="Times New Roman"/>
          <w:b/>
          <w:bCs/>
          <w:iCs/>
          <w:color w:val="333333"/>
          <w:sz w:val="36"/>
          <w:szCs w:val="36"/>
          <w:lang w:eastAsia="uk-UA"/>
        </w:rPr>
        <w:t>«Паличка»</w:t>
      </w:r>
    </w:p>
    <w:p w14:paraId="31B4F1D6" w14:textId="77777777" w:rsidR="00D708EA" w:rsidRPr="00D708EA" w:rsidRDefault="00D708EA" w:rsidP="00D708EA">
      <w:pPr>
        <w:spacing w:after="0" w:line="240" w:lineRule="auto"/>
        <w:jc w:val="both"/>
        <w:rPr>
          <w:rFonts w:ascii="Times New Roman" w:eastAsia="Times New Roman" w:hAnsi="Times New Roman" w:cs="Times New Roman"/>
          <w:sz w:val="28"/>
          <w:szCs w:val="28"/>
          <w:lang w:eastAsia="ru-RU"/>
        </w:rPr>
      </w:pPr>
      <w:r w:rsidRPr="00D708EA">
        <w:rPr>
          <w:rFonts w:ascii="Times New Roman" w:eastAsia="Times New Roman" w:hAnsi="Times New Roman" w:cs="Times New Roman"/>
          <w:bCs/>
          <w:iCs/>
          <w:color w:val="333333"/>
          <w:sz w:val="28"/>
          <w:szCs w:val="28"/>
          <w:u w:val="single"/>
          <w:lang w:eastAsia="uk-UA"/>
        </w:rPr>
        <w:t xml:space="preserve">Мета: </w:t>
      </w:r>
      <w:r w:rsidRPr="00D708EA">
        <w:rPr>
          <w:rFonts w:ascii="Times New Roman" w:eastAsia="Times New Roman" w:hAnsi="Times New Roman" w:cs="Times New Roman"/>
          <w:bCs/>
          <w:iCs/>
          <w:color w:val="333333"/>
          <w:sz w:val="28"/>
          <w:szCs w:val="28"/>
          <w:lang w:eastAsia="uk-UA"/>
        </w:rPr>
        <w:t>запам’ятати імена дітей своєї групи, розвивати мовлення</w:t>
      </w:r>
      <w:r w:rsidRPr="00D708EA">
        <w:rPr>
          <w:rFonts w:ascii="Times New Roman" w:hAnsi="Times New Roman" w:cs="Times New Roman"/>
          <w:bCs/>
          <w:iCs/>
          <w:color w:val="333333"/>
          <w:sz w:val="28"/>
          <w:szCs w:val="28"/>
        </w:rPr>
        <w:t xml:space="preserve">, кмітливість.                   </w:t>
      </w:r>
      <w:r w:rsidRPr="00D708EA">
        <w:rPr>
          <w:rFonts w:ascii="Times New Roman" w:eastAsia="Times New Roman" w:hAnsi="Times New Roman" w:cs="Times New Roman"/>
          <w:bCs/>
          <w:iCs/>
          <w:color w:val="333333"/>
          <w:sz w:val="28"/>
          <w:szCs w:val="28"/>
          <w:u w:val="single"/>
          <w:lang w:eastAsia="uk-UA"/>
        </w:rPr>
        <w:t xml:space="preserve">Хід </w:t>
      </w:r>
      <w:r w:rsidRPr="00D708EA">
        <w:rPr>
          <w:rFonts w:ascii="Times New Roman" w:eastAsia="Times New Roman" w:hAnsi="Times New Roman" w:cs="Times New Roman"/>
          <w:bCs/>
          <w:iCs/>
          <w:color w:val="000000" w:themeColor="text1"/>
          <w:sz w:val="28"/>
          <w:szCs w:val="28"/>
          <w:u w:val="single"/>
          <w:lang w:eastAsia="uk-UA"/>
        </w:rPr>
        <w:t>вправи:</w:t>
      </w:r>
      <w:r>
        <w:rPr>
          <w:rFonts w:ascii="Times New Roman" w:eastAsia="Times New Roman" w:hAnsi="Times New Roman" w:cs="Times New Roman"/>
          <w:bCs/>
          <w:iCs/>
          <w:color w:val="000000" w:themeColor="text1"/>
          <w:sz w:val="28"/>
          <w:szCs w:val="28"/>
          <w:u w:val="single"/>
          <w:lang w:eastAsia="uk-UA"/>
        </w:rPr>
        <w:t xml:space="preserve"> </w:t>
      </w:r>
      <w:r>
        <w:rPr>
          <w:rFonts w:ascii="Times New Roman" w:eastAsia="Times New Roman" w:hAnsi="Times New Roman" w:cs="Times New Roman"/>
          <w:sz w:val="28"/>
          <w:szCs w:val="28"/>
          <w:lang w:eastAsia="ru-RU"/>
        </w:rPr>
        <w:t>Діти стоять в колі в</w:t>
      </w:r>
      <w:r w:rsidRPr="00D708EA">
        <w:rPr>
          <w:rFonts w:ascii="Times New Roman" w:eastAsia="Times New Roman" w:hAnsi="Times New Roman" w:cs="Times New Roman"/>
          <w:sz w:val="28"/>
          <w:szCs w:val="28"/>
          <w:lang w:eastAsia="ru-RU"/>
        </w:rPr>
        <w:t xml:space="preserve"> центрі кола ведучий. У нього – зроблена з паперу або </w:t>
      </w:r>
      <w:r>
        <w:rPr>
          <w:rFonts w:ascii="Times New Roman" w:eastAsia="Times New Roman" w:hAnsi="Times New Roman" w:cs="Times New Roman"/>
          <w:sz w:val="28"/>
          <w:szCs w:val="28"/>
          <w:lang w:eastAsia="ru-RU"/>
        </w:rPr>
        <w:t>«</w:t>
      </w:r>
      <w:r w:rsidRPr="00D708EA">
        <w:rPr>
          <w:rFonts w:ascii="Times New Roman" w:eastAsia="Times New Roman" w:hAnsi="Times New Roman" w:cs="Times New Roman"/>
          <w:sz w:val="28"/>
          <w:szCs w:val="28"/>
          <w:lang w:eastAsia="ru-RU"/>
        </w:rPr>
        <w:t>паличка</w:t>
      </w:r>
      <w:r>
        <w:rPr>
          <w:rFonts w:ascii="Times New Roman" w:eastAsia="Times New Roman" w:hAnsi="Times New Roman" w:cs="Times New Roman"/>
          <w:sz w:val="28"/>
          <w:szCs w:val="28"/>
          <w:lang w:eastAsia="ru-RU"/>
        </w:rPr>
        <w:t>»</w:t>
      </w:r>
      <w:r w:rsidRPr="00D708EA">
        <w:rPr>
          <w:rFonts w:ascii="Times New Roman" w:eastAsia="Times New Roman" w:hAnsi="Times New Roman" w:cs="Times New Roman"/>
          <w:sz w:val="28"/>
          <w:szCs w:val="28"/>
          <w:lang w:eastAsia="ru-RU"/>
        </w:rPr>
        <w:t xml:space="preserve">. Один з учасників починає, говорячи: </w:t>
      </w:r>
      <w:r>
        <w:rPr>
          <w:rFonts w:ascii="Times New Roman" w:eastAsia="Times New Roman" w:hAnsi="Times New Roman" w:cs="Times New Roman"/>
          <w:sz w:val="28"/>
          <w:szCs w:val="28"/>
          <w:lang w:eastAsia="ru-RU"/>
        </w:rPr>
        <w:t>імена 2 дітей і своє</w:t>
      </w:r>
      <w:r w:rsidRPr="00D708EA">
        <w:rPr>
          <w:rFonts w:ascii="Times New Roman" w:eastAsia="Times New Roman" w:hAnsi="Times New Roman" w:cs="Times New Roman"/>
          <w:sz w:val="28"/>
          <w:szCs w:val="28"/>
          <w:lang w:eastAsia="ru-RU"/>
        </w:rPr>
        <w:t>. Ведучий (гравець, що в центрі кола) повинен торкнутися паличкою</w:t>
      </w:r>
      <w:r w:rsidR="009718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дитину</w:t>
      </w:r>
      <w:r w:rsidR="009718A1">
        <w:rPr>
          <w:rFonts w:ascii="Times New Roman" w:eastAsia="Times New Roman" w:hAnsi="Times New Roman" w:cs="Times New Roman"/>
          <w:sz w:val="28"/>
          <w:szCs w:val="28"/>
          <w:lang w:eastAsia="ru-RU"/>
        </w:rPr>
        <w:t xml:space="preserve"> почувши її ім’я</w:t>
      </w:r>
      <w:r w:rsidRPr="00D708EA">
        <w:rPr>
          <w:rFonts w:ascii="Times New Roman" w:eastAsia="Times New Roman" w:hAnsi="Times New Roman" w:cs="Times New Roman"/>
          <w:sz w:val="28"/>
          <w:szCs w:val="28"/>
          <w:lang w:eastAsia="ru-RU"/>
        </w:rPr>
        <w:t>, поки той не встиг назвати після свого імені ще чиєсь. Якщо він встигає, міняються ролями.</w:t>
      </w:r>
    </w:p>
    <w:p w14:paraId="05AE5BF6" w14:textId="77777777" w:rsidR="009718A1" w:rsidRDefault="009718A1" w:rsidP="009718A1">
      <w:pPr>
        <w:jc w:val="both"/>
        <w:rPr>
          <w:rFonts w:ascii="Times New Roman" w:hAnsi="Times New Roman" w:cs="Times New Roman"/>
          <w:b/>
          <w:sz w:val="36"/>
          <w:szCs w:val="36"/>
        </w:rPr>
      </w:pPr>
    </w:p>
    <w:p w14:paraId="0D0AAF35" w14:textId="77777777" w:rsidR="009718A1" w:rsidRPr="00756BB9" w:rsidRDefault="009718A1" w:rsidP="009718A1">
      <w:pPr>
        <w:jc w:val="both"/>
        <w:rPr>
          <w:rFonts w:ascii="Times New Roman" w:hAnsi="Times New Roman" w:cs="Times New Roman"/>
          <w:b/>
          <w:sz w:val="36"/>
          <w:szCs w:val="36"/>
        </w:rPr>
      </w:pPr>
      <w:r w:rsidRPr="00756BB9">
        <w:rPr>
          <w:rFonts w:ascii="Times New Roman" w:hAnsi="Times New Roman" w:cs="Times New Roman"/>
          <w:b/>
          <w:sz w:val="36"/>
          <w:szCs w:val="36"/>
        </w:rPr>
        <w:t>«Давай дружити»</w:t>
      </w:r>
    </w:p>
    <w:p w14:paraId="6DF038A0" w14:textId="77777777" w:rsidR="009718A1" w:rsidRDefault="009718A1" w:rsidP="009718A1">
      <w:pPr>
        <w:spacing w:line="240" w:lineRule="auto"/>
        <w:jc w:val="both"/>
        <w:rPr>
          <w:rFonts w:ascii="Times New Roman" w:hAnsi="Times New Roman" w:cs="Times New Roman"/>
          <w:sz w:val="28"/>
          <w:szCs w:val="28"/>
        </w:rPr>
      </w:pPr>
      <w:r w:rsidRPr="00756BB9">
        <w:rPr>
          <w:rFonts w:ascii="Times New Roman" w:hAnsi="Times New Roman" w:cs="Times New Roman"/>
          <w:sz w:val="28"/>
          <w:szCs w:val="28"/>
          <w:u w:val="single"/>
        </w:rPr>
        <w:t>Мета:</w:t>
      </w:r>
      <w:r>
        <w:rPr>
          <w:rFonts w:ascii="Times New Roman" w:hAnsi="Times New Roman" w:cs="Times New Roman"/>
          <w:sz w:val="28"/>
          <w:szCs w:val="28"/>
        </w:rPr>
        <w:t xml:space="preserve"> полегшення соціалізації дітей, розвиток емоційно-вольової сфери навичок спілкування. Формування емпатійного відношення один до одного.                          Обладнання: половинки сердець, папірці, олівці кольорові.  </w:t>
      </w:r>
    </w:p>
    <w:p w14:paraId="33B9510E" w14:textId="77777777" w:rsidR="00D708EA" w:rsidRPr="00ED405A" w:rsidRDefault="009718A1" w:rsidP="00ED405A">
      <w:pPr>
        <w:spacing w:line="240" w:lineRule="auto"/>
        <w:jc w:val="both"/>
        <w:rPr>
          <w:rFonts w:ascii="Times New Roman" w:hAnsi="Times New Roman" w:cs="Times New Roman"/>
          <w:sz w:val="28"/>
          <w:szCs w:val="28"/>
        </w:rPr>
      </w:pPr>
      <w:r w:rsidRPr="00756BB9">
        <w:rPr>
          <w:rFonts w:ascii="Times New Roman" w:hAnsi="Times New Roman" w:cs="Times New Roman"/>
          <w:sz w:val="28"/>
          <w:szCs w:val="28"/>
          <w:u w:val="single"/>
        </w:rPr>
        <w:t>Хід гри:</w:t>
      </w:r>
      <w:r>
        <w:rPr>
          <w:rFonts w:ascii="Times New Roman" w:hAnsi="Times New Roman" w:cs="Times New Roman"/>
          <w:sz w:val="28"/>
          <w:szCs w:val="28"/>
        </w:rPr>
        <w:t xml:space="preserve"> 1. Завдання. Кожна дитина отримує половинку сердечка. Завдання - відшукати іншу половинку і утворити ціле серце, сівши разом. 2. Завдання. Намалювати малюнок – для друга і обмінятися ним.</w:t>
      </w:r>
    </w:p>
    <w:p w14:paraId="67675489" w14:textId="77777777" w:rsidR="003950B3" w:rsidRDefault="00ED405A" w:rsidP="00ED405A">
      <w:pPr>
        <w:spacing w:line="240" w:lineRule="auto"/>
        <w:jc w:val="center"/>
        <w:rPr>
          <w:rFonts w:ascii="Times New Roman" w:hAnsi="Times New Roman" w:cs="Times New Roman"/>
          <w:sz w:val="48"/>
          <w:szCs w:val="48"/>
        </w:rPr>
      </w:pPr>
      <w:r>
        <w:rPr>
          <w:noProof/>
        </w:rPr>
        <w:drawing>
          <wp:inline distT="0" distB="0" distL="0" distR="0" wp14:anchorId="6A4B94EA" wp14:editId="709CBB82">
            <wp:extent cx="6119495" cy="3086100"/>
            <wp:effectExtent l="0" t="0" r="0" b="0"/>
            <wp:docPr id="6" name="Рисунок 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3177" cy="3087957"/>
                    </a:xfrm>
                    <a:prstGeom prst="rect">
                      <a:avLst/>
                    </a:prstGeom>
                    <a:noFill/>
                    <a:ln>
                      <a:noFill/>
                    </a:ln>
                  </pic:spPr>
                </pic:pic>
              </a:graphicData>
            </a:graphic>
          </wp:inline>
        </w:drawing>
      </w:r>
    </w:p>
    <w:p w14:paraId="0222EC6E" w14:textId="77777777" w:rsidR="00A54330" w:rsidRPr="008710CC" w:rsidRDefault="00A54330" w:rsidP="00A54330">
      <w:pPr>
        <w:spacing w:line="240" w:lineRule="auto"/>
        <w:jc w:val="center"/>
        <w:rPr>
          <w:rFonts w:ascii="Times New Roman" w:hAnsi="Times New Roman" w:cs="Times New Roman"/>
          <w:sz w:val="48"/>
          <w:szCs w:val="48"/>
        </w:rPr>
      </w:pPr>
      <w:r w:rsidRPr="008710CC">
        <w:rPr>
          <w:rFonts w:ascii="Times New Roman" w:hAnsi="Times New Roman" w:cs="Times New Roman"/>
          <w:sz w:val="48"/>
          <w:szCs w:val="48"/>
        </w:rPr>
        <w:lastRenderedPageBreak/>
        <w:t>Вміння налагоджувати контакт з однолітками, взаємодіяти в колективі</w:t>
      </w:r>
    </w:p>
    <w:p w14:paraId="10D4F794"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xml:space="preserve"> «Чарівна паличка» </w:t>
      </w:r>
    </w:p>
    <w:p w14:paraId="552AA469" w14:textId="77777777" w:rsidR="00A54330" w:rsidRPr="0005513A" w:rsidRDefault="00A54330" w:rsidP="00A54330">
      <w:pPr>
        <w:spacing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вчити налагоджувати контакти</w:t>
      </w:r>
      <w:r w:rsidRPr="004E4408">
        <w:rPr>
          <w:rFonts w:ascii="Times New Roman" w:eastAsia="Times New Roman" w:hAnsi="Times New Roman" w:cs="Times New Roman"/>
          <w:color w:val="333333"/>
          <w:sz w:val="28"/>
          <w:szCs w:val="28"/>
          <w:lang w:eastAsia="uk-UA"/>
        </w:rPr>
        <w:t xml:space="preserve">, </w:t>
      </w:r>
      <w:r w:rsidRPr="0005513A">
        <w:rPr>
          <w:rFonts w:ascii="Times New Roman" w:eastAsia="Times New Roman" w:hAnsi="Times New Roman" w:cs="Times New Roman"/>
          <w:color w:val="333333"/>
          <w:sz w:val="28"/>
          <w:szCs w:val="28"/>
          <w:lang w:eastAsia="uk-UA"/>
        </w:rPr>
        <w:t xml:space="preserve"> розуміти один одного, в</w:t>
      </w:r>
      <w:r w:rsidRPr="004E4408">
        <w:rPr>
          <w:rFonts w:ascii="Times New Roman" w:eastAsia="Times New Roman" w:hAnsi="Times New Roman" w:cs="Times New Roman"/>
          <w:color w:val="333333"/>
          <w:sz w:val="28"/>
          <w:szCs w:val="28"/>
          <w:lang w:eastAsia="uk-UA"/>
        </w:rPr>
        <w:t>міння працювати в групі.</w:t>
      </w:r>
    </w:p>
    <w:p w14:paraId="5FF2311A" w14:textId="77777777" w:rsidR="00A54330" w:rsidRPr="0005513A" w:rsidRDefault="00A54330" w:rsidP="00A54330">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sz w:val="28"/>
          <w:szCs w:val="28"/>
        </w:rPr>
        <w:t xml:space="preserve"> Передається в довільному порядку, передача супроводжується промовою по заздалегідь заданому правилом. Варіанти: -передаючий називає іменник, що приймає - прикметник до нього;                                                                                -передаючий називає казку, що приймає - персонаж з цієї казки, тощо. Якщо приймаючий не відповів, чи «паличка» повертається у вихідне положення або змінює приймає. Діти домовляються про умови передачі: -дивитись один одному в очі</w:t>
      </w:r>
    </w:p>
    <w:p w14:paraId="69528DEE" w14:textId="77777777" w:rsidR="00A54330"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xml:space="preserve">«Я дарую тобі» </w:t>
      </w:r>
    </w:p>
    <w:p w14:paraId="1F1BDB59" w14:textId="77777777" w:rsidR="00A54330" w:rsidRPr="00CD1143" w:rsidRDefault="00A54330" w:rsidP="00A54330">
      <w:pPr>
        <w:spacing w:line="240" w:lineRule="auto"/>
        <w:jc w:val="both"/>
        <w:rPr>
          <w:rFonts w:ascii="Times New Roman" w:hAnsi="Times New Roman" w:cs="Times New Roman"/>
          <w:b/>
          <w:sz w:val="36"/>
          <w:szCs w:val="36"/>
        </w:rPr>
      </w:pPr>
      <w:r w:rsidRPr="0005513A">
        <w:rPr>
          <w:rFonts w:ascii="Times New Roman" w:hAnsi="Times New Roman" w:cs="Times New Roman"/>
          <w:sz w:val="28"/>
          <w:szCs w:val="28"/>
          <w:u w:val="single"/>
        </w:rPr>
        <w:t>Мета:</w:t>
      </w:r>
      <w:r w:rsidRPr="00CD1143">
        <w:rPr>
          <w:rFonts w:ascii="Times New Roman" w:hAnsi="Times New Roman" w:cs="Times New Roman"/>
          <w:sz w:val="28"/>
          <w:szCs w:val="28"/>
        </w:rPr>
        <w:t xml:space="preserve"> </w:t>
      </w:r>
      <w:r w:rsidRPr="0005513A">
        <w:rPr>
          <w:rFonts w:ascii="Times New Roman" w:hAnsi="Times New Roman" w:cs="Times New Roman"/>
          <w:sz w:val="28"/>
          <w:szCs w:val="28"/>
        </w:rPr>
        <w:t>розвиток здатності до встановлення позитивних взаємин з іншими людьми. Вчити казати компліменти, знайомитись.</w:t>
      </w:r>
    </w:p>
    <w:p w14:paraId="0ABAB0CA"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вправи:</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5513A">
        <w:rPr>
          <w:rFonts w:ascii="Times New Roman" w:hAnsi="Times New Roman" w:cs="Times New Roman"/>
          <w:sz w:val="28"/>
          <w:szCs w:val="28"/>
        </w:rPr>
        <w:t xml:space="preserve">У центр кола запрошується один учасник (це може бути іменинник, новачок, замкнута чи агресивна дитина). Вихователь представляє цю дитину, розповідає про її чесноти. Дітям пропонується зробити їй уявний подарунок і розповісти, як можна скористатися цим подарунком. У якості орієнтирів дітям дається набір малюнків: зірка, інша планета, чоботи-скороходи, килим-літак, рожева квіточка, космічний корабель, тощо.  </w:t>
      </w:r>
    </w:p>
    <w:p w14:paraId="371CE57D"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Вихователь подає зразок, як можна вручити подарунок і що при цьому сказати: </w:t>
      </w:r>
      <w:r>
        <w:rPr>
          <w:rFonts w:ascii="Times New Roman" w:hAnsi="Times New Roman" w:cs="Times New Roman"/>
          <w:sz w:val="28"/>
          <w:szCs w:val="28"/>
        </w:rPr>
        <w:t>«</w:t>
      </w:r>
      <w:r w:rsidRPr="0005513A">
        <w:rPr>
          <w:rFonts w:ascii="Times New Roman" w:hAnsi="Times New Roman" w:cs="Times New Roman"/>
          <w:sz w:val="28"/>
          <w:szCs w:val="28"/>
        </w:rPr>
        <w:t>Дорогий Толю! Я дарую тобі планету. Ти зможеш її назвати, як захочеш</w:t>
      </w:r>
      <w:r>
        <w:rPr>
          <w:rFonts w:ascii="Times New Roman" w:hAnsi="Times New Roman" w:cs="Times New Roman"/>
          <w:sz w:val="28"/>
          <w:szCs w:val="28"/>
        </w:rPr>
        <w:t xml:space="preserve"> </w:t>
      </w:r>
      <w:r w:rsidRPr="0005513A">
        <w:rPr>
          <w:rFonts w:ascii="Times New Roman" w:hAnsi="Times New Roman" w:cs="Times New Roman"/>
          <w:sz w:val="28"/>
          <w:szCs w:val="28"/>
        </w:rPr>
        <w:t>! Це зелена і квітуча планета, на ній панує мир і дружба. На цю планету можна запросити всю нашу групу. Ми там будемо грати у футбол</w:t>
      </w:r>
      <w:r>
        <w:rPr>
          <w:rFonts w:ascii="Times New Roman" w:hAnsi="Times New Roman" w:cs="Times New Roman"/>
          <w:sz w:val="28"/>
          <w:szCs w:val="28"/>
        </w:rPr>
        <w:t>»</w:t>
      </w:r>
      <w:r w:rsidRPr="0005513A">
        <w:rPr>
          <w:rFonts w:ascii="Times New Roman" w:hAnsi="Times New Roman" w:cs="Times New Roman"/>
          <w:sz w:val="28"/>
          <w:szCs w:val="28"/>
        </w:rPr>
        <w:t xml:space="preserve">. </w:t>
      </w:r>
      <w:r>
        <w:rPr>
          <w:rFonts w:ascii="Times New Roman" w:hAnsi="Times New Roman" w:cs="Times New Roman"/>
          <w:sz w:val="28"/>
          <w:szCs w:val="28"/>
        </w:rPr>
        <w:t>«</w:t>
      </w:r>
      <w:r w:rsidRPr="0005513A">
        <w:rPr>
          <w:rFonts w:ascii="Times New Roman" w:hAnsi="Times New Roman" w:cs="Times New Roman"/>
          <w:sz w:val="28"/>
          <w:szCs w:val="28"/>
        </w:rPr>
        <w:t>Іменинник</w:t>
      </w:r>
      <w:r>
        <w:rPr>
          <w:rFonts w:ascii="Times New Roman" w:hAnsi="Times New Roman" w:cs="Times New Roman"/>
          <w:sz w:val="28"/>
          <w:szCs w:val="28"/>
        </w:rPr>
        <w:t>»</w:t>
      </w:r>
      <w:r w:rsidRPr="0005513A">
        <w:rPr>
          <w:rFonts w:ascii="Times New Roman" w:hAnsi="Times New Roman" w:cs="Times New Roman"/>
          <w:sz w:val="28"/>
          <w:szCs w:val="28"/>
        </w:rPr>
        <w:t xml:space="preserve"> має сказати у відповідь слова подяки так, щоб всім стало зрозуміло, що він радий подарунку. Наприклад, </w:t>
      </w:r>
      <w:r>
        <w:rPr>
          <w:rFonts w:ascii="Times New Roman" w:hAnsi="Times New Roman" w:cs="Times New Roman"/>
          <w:sz w:val="28"/>
          <w:szCs w:val="28"/>
        </w:rPr>
        <w:t>«</w:t>
      </w:r>
      <w:r w:rsidRPr="0005513A">
        <w:rPr>
          <w:rFonts w:ascii="Times New Roman" w:hAnsi="Times New Roman" w:cs="Times New Roman"/>
          <w:sz w:val="28"/>
          <w:szCs w:val="28"/>
        </w:rPr>
        <w:t>Я дуже радий пожити на такій планеті. Спасибі за подарунок. Сподіваюся, що ми туди поїдемо усі разом!</w:t>
      </w:r>
      <w:r>
        <w:rPr>
          <w:rFonts w:ascii="Times New Roman" w:hAnsi="Times New Roman" w:cs="Times New Roman"/>
          <w:sz w:val="28"/>
          <w:szCs w:val="28"/>
        </w:rPr>
        <w:t>»</w:t>
      </w:r>
      <w:r w:rsidRPr="0005513A">
        <w:rPr>
          <w:rFonts w:ascii="Times New Roman" w:hAnsi="Times New Roman" w:cs="Times New Roman"/>
          <w:sz w:val="28"/>
          <w:szCs w:val="28"/>
        </w:rPr>
        <w:t xml:space="preserve">. </w:t>
      </w:r>
    </w:p>
    <w:p w14:paraId="6A9CB769" w14:textId="77777777" w:rsidR="00A54330" w:rsidRDefault="00A54330" w:rsidP="00A54330">
      <w:pPr>
        <w:shd w:val="clear" w:color="auto" w:fill="FFFFFF"/>
        <w:spacing w:after="150" w:line="240" w:lineRule="auto"/>
        <w:jc w:val="both"/>
        <w:rPr>
          <w:rFonts w:ascii="Times New Roman" w:eastAsia="Times New Roman" w:hAnsi="Times New Roman" w:cs="Times New Roman"/>
          <w:b/>
          <w:iCs/>
          <w:color w:val="333333"/>
          <w:sz w:val="36"/>
          <w:szCs w:val="36"/>
          <w:lang w:eastAsia="uk-UA"/>
        </w:rPr>
      </w:pPr>
      <w:r>
        <w:rPr>
          <w:rFonts w:ascii="Times New Roman" w:hAnsi="Times New Roman" w:cs="Times New Roman"/>
          <w:sz w:val="28"/>
          <w:szCs w:val="28"/>
        </w:rPr>
        <w:t>«</w:t>
      </w:r>
      <w:r w:rsidRPr="0005513A">
        <w:rPr>
          <w:rFonts w:ascii="Times New Roman" w:hAnsi="Times New Roman" w:cs="Times New Roman"/>
          <w:sz w:val="28"/>
          <w:szCs w:val="28"/>
        </w:rPr>
        <w:t>Іменинник</w:t>
      </w:r>
      <w:r>
        <w:rPr>
          <w:rFonts w:ascii="Times New Roman" w:hAnsi="Times New Roman" w:cs="Times New Roman"/>
          <w:sz w:val="28"/>
          <w:szCs w:val="28"/>
        </w:rPr>
        <w:t>»</w:t>
      </w:r>
      <w:r w:rsidRPr="0005513A">
        <w:rPr>
          <w:rFonts w:ascii="Times New Roman" w:hAnsi="Times New Roman" w:cs="Times New Roman"/>
          <w:sz w:val="28"/>
          <w:szCs w:val="28"/>
        </w:rPr>
        <w:t xml:space="preserve"> обирає кращий подарунок і вручає взамін свою нагороду – посмішку, корону, талісман. Потім </w:t>
      </w:r>
      <w:r>
        <w:rPr>
          <w:rFonts w:ascii="Times New Roman" w:hAnsi="Times New Roman" w:cs="Times New Roman"/>
          <w:sz w:val="28"/>
          <w:szCs w:val="28"/>
        </w:rPr>
        <w:t>«</w:t>
      </w:r>
      <w:r w:rsidRPr="0005513A">
        <w:rPr>
          <w:rFonts w:ascii="Times New Roman" w:hAnsi="Times New Roman" w:cs="Times New Roman"/>
          <w:sz w:val="28"/>
          <w:szCs w:val="28"/>
        </w:rPr>
        <w:t>іменинником</w:t>
      </w:r>
      <w:r>
        <w:rPr>
          <w:rFonts w:ascii="Times New Roman" w:hAnsi="Times New Roman" w:cs="Times New Roman"/>
          <w:sz w:val="28"/>
          <w:szCs w:val="28"/>
        </w:rPr>
        <w:t>»</w:t>
      </w:r>
      <w:r w:rsidRPr="0005513A">
        <w:rPr>
          <w:rFonts w:ascii="Times New Roman" w:hAnsi="Times New Roman" w:cs="Times New Roman"/>
          <w:sz w:val="28"/>
          <w:szCs w:val="28"/>
        </w:rPr>
        <w:t xml:space="preserve"> стає інша дитина. По завершенню гри вихователь акцентує увагу дітей на тому, як приємно дарувати і одержувати подарунки.  </w:t>
      </w:r>
    </w:p>
    <w:p w14:paraId="19353088"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«Міст дружби»</w:t>
      </w:r>
    </w:p>
    <w:p w14:paraId="28938EC6" w14:textId="77777777" w:rsidR="00A54330" w:rsidRPr="0005513A" w:rsidRDefault="00A54330"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 xml:space="preserve">Мета: </w:t>
      </w:r>
      <w:r w:rsidRPr="0005513A">
        <w:rPr>
          <w:rFonts w:ascii="Times New Roman" w:hAnsi="Times New Roman" w:cs="Times New Roman"/>
          <w:sz w:val="28"/>
          <w:szCs w:val="28"/>
        </w:rPr>
        <w:t>подолання нерішучості, скутості у сором'язливих дітей, розвиток вміння довіряти один одному.</w:t>
      </w:r>
    </w:p>
    <w:p w14:paraId="3FD912B4" w14:textId="77777777" w:rsidR="00A54330" w:rsidRPr="00900BA8" w:rsidRDefault="00A54330"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Вихователь показує дітям лінійку і каже комусь із них: «Це міст дружби. Давай спробуємо утримати міст лобами. При цьому будемо говорити один одному щось приємне ». Гру можна проводити у вигляді змагань, виграє та пара, яка протрималася довше інших. Можна використовувати секундомір.</w:t>
      </w:r>
    </w:p>
    <w:p w14:paraId="05AF55E4"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lastRenderedPageBreak/>
        <w:t xml:space="preserve"> «Телеграф»</w:t>
      </w:r>
    </w:p>
    <w:p w14:paraId="327EBEC8"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уміння встановлювати «зворотний зв'язок» при взаємодії з іншими людьми.</w:t>
      </w:r>
    </w:p>
    <w:p w14:paraId="4369C5EA"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Чотири дитини - «зв'язківці»; інші - спостерігачі; вихователь - відправник телеграми; одна дитина - одержувач. Зв'язківці і одержувач телеграми виходять за двері. Вихователь запрошує одного зв'язківця і зачитує йому текст телеграми один раз. Перший зв'язківець, щоб краще запам'ятати текст, може ставити уточнюючі питання. Потім він запрошує другого зв'язківця і передає йому почутий текст; другий - третьому; третій - четвертому; четвертий - одержувачу. Одержувач переказує почуте спостерігачам і питає: чи правильно він все зрозумів?</w:t>
      </w:r>
    </w:p>
    <w:p w14:paraId="4BDA71E2"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Приблизний текст. Вилітаю рейсом 47. Зустрічай о 10.00. Не забудь про цукерки і квіти. До зустрічі. Твій друг.</w:t>
      </w:r>
    </w:p>
    <w:p w14:paraId="164FB6B5"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«Чемодан»</w:t>
      </w:r>
    </w:p>
    <w:p w14:paraId="0B20FBCC"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здатності до встановлення позитивних взаємин з іншими людьми.</w:t>
      </w:r>
    </w:p>
    <w:p w14:paraId="0B6883E0" w14:textId="77777777" w:rsidR="00A54330" w:rsidRPr="00FF6C42"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необхідно розділитися на дві команди. Вихователь пропонує дітям уявну ситуацію: вони їдуть відпочивати без дорослих. Напередодні самі складають свій чемодан. Щоб нічого не забути, треба скласти список необхідного і того, що допоможе швидше познайомитися з іншими дітьми. Список потрібно скласти за допомогою схем, малюнків, значків. Командам необхідно приготувати матеріали, обговорити і замалювати, що потрібно взяти для подорожі. Для цього вам відводитися 10 хвилин (ставляться пісочний годинник). Після закінчення часу, ведучий пропонує помінятися списками - замальовками і відгадати, що ж інша команда бере з собою в подорож.</w:t>
      </w:r>
    </w:p>
    <w:p w14:paraId="4397D5C8"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xml:space="preserve"> «Радіо»</w:t>
      </w:r>
    </w:p>
    <w:p w14:paraId="32F13658"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стійкого інтересу до однолітків. Вчити встановлювати контакт дітей один з одним в колективі, сприяти вмінню прислухатися до думки інших, формувати позитивне ставлення до однолітків.</w:t>
      </w:r>
    </w:p>
    <w:p w14:paraId="6ABE9BE4" w14:textId="77777777" w:rsidR="00A54330" w:rsidRPr="00B5095F"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Гравці діти сідають півколом так, щоб добре бачити один одного. За лічилкою вибирається ведучий (для першого разу може бути вихователь), він вибирає для опису одного з тих, хто сидить і відвертається до них спиною і говорить в «мікрофон»: «Увага! Увага! Загубилася дівчинка (хлопчик) ... (дає опис будь-кого з дітей). Нехай вона (він) підійде до диктора ». Всі діти по опису визначають, про кого йде мова. Потім роль диктора виконує дитина, якого описували.</w:t>
      </w:r>
    </w:p>
    <w:p w14:paraId="2D6F766F" w14:textId="77777777" w:rsidR="00A54330" w:rsidRDefault="00A54330" w:rsidP="00A54330">
      <w:pPr>
        <w:spacing w:line="240" w:lineRule="auto"/>
        <w:jc w:val="both"/>
        <w:rPr>
          <w:rFonts w:ascii="Times New Roman" w:hAnsi="Times New Roman" w:cs="Times New Roman"/>
          <w:b/>
          <w:sz w:val="36"/>
          <w:szCs w:val="36"/>
        </w:rPr>
      </w:pPr>
    </w:p>
    <w:p w14:paraId="281F5CCA" w14:textId="77777777" w:rsidR="00A54330" w:rsidRDefault="00A54330" w:rsidP="00A54330">
      <w:pPr>
        <w:spacing w:line="240" w:lineRule="auto"/>
        <w:jc w:val="both"/>
        <w:rPr>
          <w:rFonts w:ascii="Times New Roman" w:hAnsi="Times New Roman" w:cs="Times New Roman"/>
          <w:b/>
          <w:sz w:val="36"/>
          <w:szCs w:val="36"/>
        </w:rPr>
      </w:pPr>
    </w:p>
    <w:p w14:paraId="56376A67" w14:textId="77777777" w:rsidR="00A54330" w:rsidRDefault="00A54330" w:rsidP="00A54330">
      <w:pPr>
        <w:spacing w:line="240" w:lineRule="auto"/>
        <w:jc w:val="both"/>
        <w:rPr>
          <w:rFonts w:ascii="Times New Roman" w:hAnsi="Times New Roman" w:cs="Times New Roman"/>
          <w:b/>
          <w:sz w:val="36"/>
          <w:szCs w:val="36"/>
        </w:rPr>
      </w:pPr>
    </w:p>
    <w:p w14:paraId="26F9D407" w14:textId="77777777" w:rsidR="00A54330" w:rsidRPr="008710CC" w:rsidRDefault="003950B3"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lastRenderedPageBreak/>
        <w:t xml:space="preserve"> </w:t>
      </w:r>
      <w:r w:rsidR="00A54330" w:rsidRPr="008710CC">
        <w:rPr>
          <w:rFonts w:ascii="Times New Roman" w:hAnsi="Times New Roman" w:cs="Times New Roman"/>
          <w:b/>
          <w:sz w:val="36"/>
          <w:szCs w:val="36"/>
        </w:rPr>
        <w:t>«Магазин іграшок»</w:t>
      </w:r>
    </w:p>
    <w:p w14:paraId="5947C584"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вміння розуміти один одного, зняття психічного напруження, страху соціальних контактів, комунікативної боязкості.</w:t>
      </w:r>
    </w:p>
    <w:p w14:paraId="317142E7"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діти діляться на дві групи - «покупці» і «іграшки». Останні загадують, який іграшкою кожен з них буде, і приймають пози, характерні для них. Покупці підходять до них і запитують: що це за іграшки? Кожна іграшка, почувши питання, починає рухатися, здійснюючи характерні для неї дії. Покупець повинен здогадатися, яку іграшку йому показують. Той хто не здогадався йде без покупки.</w:t>
      </w:r>
    </w:p>
    <w:p w14:paraId="61206B9C" w14:textId="77777777" w:rsidR="00A54330" w:rsidRPr="004E4408" w:rsidRDefault="00A54330" w:rsidP="00A54330">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8710CC">
        <w:rPr>
          <w:rFonts w:ascii="Times New Roman" w:eastAsia="Times New Roman" w:hAnsi="Times New Roman" w:cs="Times New Roman"/>
          <w:b/>
          <w:iCs/>
          <w:color w:val="333333"/>
          <w:sz w:val="36"/>
          <w:szCs w:val="36"/>
          <w:lang w:eastAsia="uk-UA"/>
        </w:rPr>
        <w:t>«</w:t>
      </w:r>
      <w:r w:rsidRPr="004E4408">
        <w:rPr>
          <w:rFonts w:ascii="Times New Roman" w:eastAsia="Times New Roman" w:hAnsi="Times New Roman" w:cs="Times New Roman"/>
          <w:b/>
          <w:iCs/>
          <w:color w:val="333333"/>
          <w:sz w:val="36"/>
          <w:szCs w:val="36"/>
          <w:lang w:eastAsia="uk-UA"/>
        </w:rPr>
        <w:t>Сороконіжка</w:t>
      </w:r>
      <w:r w:rsidRPr="008710CC">
        <w:rPr>
          <w:rFonts w:ascii="Times New Roman" w:eastAsia="Times New Roman" w:hAnsi="Times New Roman" w:cs="Times New Roman"/>
          <w:b/>
          <w:iCs/>
          <w:color w:val="333333"/>
          <w:sz w:val="36"/>
          <w:szCs w:val="36"/>
          <w:lang w:eastAsia="uk-UA"/>
        </w:rPr>
        <w:t>»</w:t>
      </w:r>
    </w:p>
    <w:p w14:paraId="33CD3BC1" w14:textId="77777777" w:rsidR="00A54330" w:rsidRPr="003950B3" w:rsidRDefault="00A54330" w:rsidP="00A54330">
      <w:pPr>
        <w:shd w:val="clear" w:color="auto" w:fill="FFFFFF"/>
        <w:spacing w:after="150" w:line="240" w:lineRule="auto"/>
        <w:jc w:val="both"/>
        <w:rPr>
          <w:rFonts w:ascii="Times New Roman" w:eastAsia="Times New Roman" w:hAnsi="Times New Roman" w:cs="Times New Roman"/>
          <w:color w:val="000000" w:themeColor="text1"/>
          <w:sz w:val="28"/>
          <w:szCs w:val="28"/>
          <w:lang w:eastAsia="uk-UA"/>
        </w:rPr>
      </w:pPr>
      <w:r w:rsidRPr="003950B3">
        <w:rPr>
          <w:rFonts w:ascii="Times New Roman" w:eastAsia="Times New Roman" w:hAnsi="Times New Roman" w:cs="Times New Roman"/>
          <w:color w:val="000000" w:themeColor="text1"/>
          <w:sz w:val="28"/>
          <w:szCs w:val="28"/>
          <w:u w:val="single"/>
          <w:lang w:eastAsia="uk-UA"/>
        </w:rPr>
        <w:t>Мета:</w:t>
      </w:r>
      <w:r w:rsidRPr="003950B3">
        <w:rPr>
          <w:rFonts w:ascii="Times New Roman" w:eastAsia="Times New Roman" w:hAnsi="Times New Roman" w:cs="Times New Roman"/>
          <w:b/>
          <w:bCs/>
          <w:color w:val="000000" w:themeColor="text1"/>
          <w:sz w:val="28"/>
          <w:szCs w:val="28"/>
          <w:lang w:eastAsia="uk-UA"/>
        </w:rPr>
        <w:t> </w:t>
      </w:r>
      <w:r w:rsidR="00DF4CF7">
        <w:rPr>
          <w:rFonts w:ascii="Times New Roman" w:eastAsia="Times New Roman" w:hAnsi="Times New Roman" w:cs="Times New Roman"/>
          <w:color w:val="000000" w:themeColor="text1"/>
          <w:sz w:val="28"/>
          <w:szCs w:val="28"/>
          <w:lang w:eastAsia="uk-UA"/>
        </w:rPr>
        <w:t>р</w:t>
      </w:r>
      <w:r w:rsidRPr="003950B3">
        <w:rPr>
          <w:rFonts w:ascii="Times New Roman" w:eastAsia="Times New Roman" w:hAnsi="Times New Roman" w:cs="Times New Roman"/>
          <w:color w:val="000000" w:themeColor="text1"/>
          <w:sz w:val="28"/>
          <w:szCs w:val="28"/>
          <w:lang w:eastAsia="uk-UA"/>
        </w:rPr>
        <w:t>озвивати уміння взаємодіяти з однолітками, сприяти зміцненню дитячого колективу.</w:t>
      </w:r>
    </w:p>
    <w:p w14:paraId="637A2D28" w14:textId="77777777" w:rsidR="00A54330" w:rsidRPr="003950B3" w:rsidRDefault="00A54330" w:rsidP="00A54330">
      <w:pPr>
        <w:shd w:val="clear" w:color="auto" w:fill="FFFFFF"/>
        <w:spacing w:after="150" w:line="240" w:lineRule="auto"/>
        <w:jc w:val="both"/>
        <w:rPr>
          <w:rFonts w:ascii="Times New Roman" w:eastAsia="Times New Roman" w:hAnsi="Times New Roman" w:cs="Times New Roman"/>
          <w:color w:val="000000" w:themeColor="text1"/>
          <w:sz w:val="28"/>
          <w:szCs w:val="28"/>
          <w:lang w:eastAsia="uk-UA"/>
        </w:rPr>
      </w:pPr>
      <w:r w:rsidRPr="003950B3">
        <w:rPr>
          <w:rFonts w:ascii="Times New Roman" w:eastAsia="Times New Roman" w:hAnsi="Times New Roman" w:cs="Times New Roman"/>
          <w:color w:val="000000" w:themeColor="text1"/>
          <w:sz w:val="28"/>
          <w:szCs w:val="28"/>
          <w:u w:val="single"/>
          <w:lang w:eastAsia="uk-UA"/>
        </w:rPr>
        <w:t>Хід вправи:</w:t>
      </w:r>
      <w:r w:rsidRPr="003950B3">
        <w:rPr>
          <w:rFonts w:ascii="Times New Roman" w:eastAsia="Times New Roman" w:hAnsi="Times New Roman" w:cs="Times New Roman"/>
          <w:b/>
          <w:bCs/>
          <w:color w:val="000000" w:themeColor="text1"/>
          <w:sz w:val="28"/>
          <w:szCs w:val="28"/>
          <w:lang w:eastAsia="uk-UA"/>
        </w:rPr>
        <w:t> </w:t>
      </w:r>
      <w:r w:rsidRPr="003950B3">
        <w:rPr>
          <w:rFonts w:ascii="Times New Roman" w:eastAsia="Times New Roman" w:hAnsi="Times New Roman" w:cs="Times New Roman"/>
          <w:color w:val="000000" w:themeColor="text1"/>
          <w:sz w:val="28"/>
          <w:szCs w:val="28"/>
          <w:lang w:eastAsia="uk-UA"/>
        </w:rPr>
        <w:t>Діти (5-10) стають один за одним, тримаючись за талію того, хто попереду. За командою ведучого, сороконіжка починає рухатись вперед, потім присідає, стрибає на одній нозі, нахиляється вправо, вліво, проходить між перешкодами і тощо. Головне завдання – не розірвати «ланцюжок», зберегти «сороконіжку» цілою.</w:t>
      </w:r>
    </w:p>
    <w:p w14:paraId="612353C3"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«Дзеркало»</w:t>
      </w:r>
    </w:p>
    <w:p w14:paraId="23513FD3" w14:textId="77777777" w:rsidR="00A54330" w:rsidRPr="004E4408" w:rsidRDefault="00A54330" w:rsidP="00A54330">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вчити налагоджувати контакти</w:t>
      </w:r>
      <w:r w:rsidRPr="004E4408">
        <w:rPr>
          <w:rFonts w:ascii="Times New Roman" w:eastAsia="Times New Roman" w:hAnsi="Times New Roman" w:cs="Times New Roman"/>
          <w:color w:val="333333"/>
          <w:sz w:val="28"/>
          <w:szCs w:val="28"/>
          <w:lang w:eastAsia="uk-UA"/>
        </w:rPr>
        <w:t xml:space="preserve">, </w:t>
      </w:r>
      <w:r w:rsidRPr="0005513A">
        <w:rPr>
          <w:rFonts w:ascii="Times New Roman" w:eastAsia="Times New Roman" w:hAnsi="Times New Roman" w:cs="Times New Roman"/>
          <w:color w:val="333333"/>
          <w:sz w:val="28"/>
          <w:szCs w:val="28"/>
          <w:lang w:eastAsia="uk-UA"/>
        </w:rPr>
        <w:t xml:space="preserve"> розуміти один одного, в</w:t>
      </w:r>
      <w:r w:rsidRPr="004E4408">
        <w:rPr>
          <w:rFonts w:ascii="Times New Roman" w:eastAsia="Times New Roman" w:hAnsi="Times New Roman" w:cs="Times New Roman"/>
          <w:color w:val="333333"/>
          <w:sz w:val="28"/>
          <w:szCs w:val="28"/>
          <w:lang w:eastAsia="uk-UA"/>
        </w:rPr>
        <w:t>міння працювати в групі.</w:t>
      </w:r>
    </w:p>
    <w:p w14:paraId="7F0A4F46" w14:textId="77777777" w:rsidR="003950B3" w:rsidRPr="003950B3" w:rsidRDefault="00A54330" w:rsidP="00A54330">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b/>
          <w:sz w:val="28"/>
          <w:szCs w:val="28"/>
        </w:rPr>
        <w:t xml:space="preserve"> </w:t>
      </w:r>
      <w:r w:rsidR="006A60FE">
        <w:rPr>
          <w:rFonts w:ascii="Times New Roman" w:hAnsi="Times New Roman" w:cs="Times New Roman"/>
          <w:sz w:val="28"/>
          <w:szCs w:val="28"/>
        </w:rPr>
        <w:t>г</w:t>
      </w:r>
      <w:r w:rsidRPr="0005513A">
        <w:rPr>
          <w:rFonts w:ascii="Times New Roman" w:hAnsi="Times New Roman" w:cs="Times New Roman"/>
          <w:sz w:val="28"/>
          <w:szCs w:val="28"/>
        </w:rPr>
        <w:t>равці стоять парами обличчям один до одного. Один з партнерів - «дзеркало»,</w:t>
      </w:r>
      <w:r w:rsidRPr="0005513A">
        <w:rPr>
          <w:rFonts w:ascii="Times New Roman" w:hAnsi="Times New Roman" w:cs="Times New Roman"/>
          <w:b/>
          <w:sz w:val="28"/>
          <w:szCs w:val="28"/>
        </w:rPr>
        <w:t xml:space="preserve"> </w:t>
      </w:r>
      <w:r w:rsidRPr="0005513A">
        <w:rPr>
          <w:rFonts w:ascii="Times New Roman" w:hAnsi="Times New Roman" w:cs="Times New Roman"/>
          <w:sz w:val="28"/>
          <w:szCs w:val="28"/>
        </w:rPr>
        <w:t>інший - стоїть перед ним. «Дзеркало» має повторювати рухи.</w:t>
      </w:r>
      <w:r w:rsidRPr="0005513A">
        <w:rPr>
          <w:rFonts w:ascii="Times New Roman" w:hAnsi="Times New Roman" w:cs="Times New Roman"/>
          <w:b/>
          <w:sz w:val="28"/>
          <w:szCs w:val="28"/>
        </w:rPr>
        <w:t xml:space="preserve"> </w:t>
      </w:r>
      <w:r w:rsidRPr="0005513A">
        <w:rPr>
          <w:rFonts w:ascii="Times New Roman" w:hAnsi="Times New Roman" w:cs="Times New Roman"/>
          <w:sz w:val="28"/>
          <w:szCs w:val="28"/>
        </w:rPr>
        <w:t>Варіант ІІ: вихователь (дитина) грає роль стоїть перед дзеркалом, що грають - «осколки дзеркала», його відбивають - «відбивається» вираз обличчя, настрій (похмурий, радісний, ображений).</w:t>
      </w:r>
    </w:p>
    <w:p w14:paraId="49903786" w14:textId="77777777" w:rsidR="00A54330" w:rsidRPr="008710CC" w:rsidRDefault="00A54330" w:rsidP="00A54330">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xml:space="preserve"> «Мій хороший добрий друг» </w:t>
      </w:r>
    </w:p>
    <w:p w14:paraId="3CAEFCB3"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здатності до встановлення позитивних взаємин з іншими людьми. Вчити казати компліменти, знайомитись.</w:t>
      </w:r>
    </w:p>
    <w:p w14:paraId="202143E2"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вправи:</w:t>
      </w:r>
      <w:r w:rsidRPr="0005513A">
        <w:rPr>
          <w:rFonts w:ascii="Times New Roman" w:hAnsi="Times New Roman" w:cs="Times New Roman"/>
          <w:sz w:val="28"/>
          <w:szCs w:val="28"/>
        </w:rPr>
        <w:t xml:space="preserve"> діти стоять в колі, тісно притиснувшись один до одного. Вихователь знайомить усіх дітей з новою іграшкою (це може бути будь-яка іграшка, але бажано, щоб вона була привабливою та приємною на дотик, щоб усім хотілося її взяти до рук), яка хоче стати усім добрим другом. Потім пропонує кожній дитині спробувати подружитися з новою іграшкою, притиснувши, погладивши та сказавши їй добрі приємні слова. Підказує дітям, які слова для цього можна використати ("Ти мені дуже подобаєшся”, “ми будемо друзями”, “як добре, що ти в мене є”, “ти добрий друг”, “ти веселий”, “ти сміливий” “ти приємний”, “ти розумний, “ти вмілий”, “ ти дуже приємний”).   Вихователь починає гру з себе. Завершується гра словами вихователя про те, що завжди легко подружитися, якщо тобі говорять такі приємні слова (повторює їх). </w:t>
      </w:r>
    </w:p>
    <w:p w14:paraId="3735FB4F" w14:textId="77777777" w:rsidR="00A54330" w:rsidRPr="00E13C3B" w:rsidRDefault="00A54330" w:rsidP="00A54330">
      <w:pPr>
        <w:spacing w:line="240" w:lineRule="auto"/>
        <w:jc w:val="both"/>
        <w:rPr>
          <w:rFonts w:ascii="Times New Roman" w:hAnsi="Times New Roman" w:cs="Times New Roman"/>
          <w:b/>
          <w:sz w:val="36"/>
          <w:szCs w:val="36"/>
        </w:rPr>
      </w:pPr>
      <w:r w:rsidRPr="00E13C3B">
        <w:rPr>
          <w:rFonts w:ascii="Times New Roman" w:hAnsi="Times New Roman" w:cs="Times New Roman"/>
          <w:b/>
          <w:sz w:val="36"/>
          <w:szCs w:val="36"/>
        </w:rPr>
        <w:lastRenderedPageBreak/>
        <w:t xml:space="preserve"> «Шукаю друга» </w:t>
      </w:r>
    </w:p>
    <w:p w14:paraId="2CF6E71C" w14:textId="77777777" w:rsidR="00A54330" w:rsidRPr="00CD1143"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CD1143">
        <w:rPr>
          <w:rFonts w:ascii="Times New Roman" w:hAnsi="Times New Roman" w:cs="Times New Roman"/>
          <w:sz w:val="28"/>
          <w:szCs w:val="28"/>
        </w:rPr>
        <w:t xml:space="preserve"> </w:t>
      </w:r>
      <w:r w:rsidRPr="0005513A">
        <w:rPr>
          <w:rFonts w:ascii="Times New Roman" w:hAnsi="Times New Roman" w:cs="Times New Roman"/>
          <w:sz w:val="28"/>
          <w:szCs w:val="28"/>
        </w:rPr>
        <w:t>розвиток здатності до встановлення позитивних взаємин з іншими людьми. Вчити казати компліменти, знайомитись.</w:t>
      </w:r>
      <w:r w:rsidR="009718A1">
        <w:rPr>
          <w:rFonts w:ascii="Times New Roman" w:hAnsi="Times New Roman" w:cs="Times New Roman"/>
          <w:sz w:val="28"/>
          <w:szCs w:val="28"/>
        </w:rPr>
        <w:t xml:space="preserve"> Утворювати невеликі угрупування.</w:t>
      </w:r>
    </w:p>
    <w:p w14:paraId="170CD5BF" w14:textId="77777777" w:rsidR="00A54330"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вправи:</w:t>
      </w:r>
      <w:r w:rsidRPr="0005513A">
        <w:rPr>
          <w:rFonts w:ascii="Times New Roman" w:hAnsi="Times New Roman" w:cs="Times New Roman"/>
          <w:sz w:val="28"/>
          <w:szCs w:val="28"/>
        </w:rPr>
        <w:t xml:space="preserve"> </w:t>
      </w:r>
      <w:r>
        <w:rPr>
          <w:rFonts w:ascii="Times New Roman" w:hAnsi="Times New Roman" w:cs="Times New Roman"/>
          <w:sz w:val="28"/>
          <w:szCs w:val="28"/>
        </w:rPr>
        <w:t>к</w:t>
      </w:r>
      <w:r w:rsidRPr="0005513A">
        <w:rPr>
          <w:rFonts w:ascii="Times New Roman" w:hAnsi="Times New Roman" w:cs="Times New Roman"/>
          <w:sz w:val="28"/>
          <w:szCs w:val="28"/>
        </w:rPr>
        <w:t xml:space="preserve">ожна дитина приносить з дому улюблену іграшку. Вихователь пропонує представити свого персонажа: як звати, що полюбляє, в які ігри любить грати та описати, якого друга той хотів би зустріти. Діти вирішують, яка іграшка підходить під цей опис. Наприклад, «Я ведмедик Тишка. Я дуже веселий і добрий. Полюбляю мед та малину. Дуже люблю гратися у рухливі ігри. Шукаю друга, який би був добрий, займався фізкультурою і знав багато цікавих оповідок. Ми з ним би весело грали у різні ігри». Якщо діти затрудняються у прийнятті рішення, вихователь допомагає: «Сергійку, твій зайчик добрий чи злий? А він любить займатися фізкультурою? А він любить розповідати оповідки? Можливо він би захотів би стати другом ведмедику?». </w:t>
      </w:r>
      <w:r>
        <w:rPr>
          <w:rFonts w:ascii="Times New Roman" w:hAnsi="Times New Roman" w:cs="Times New Roman"/>
          <w:sz w:val="28"/>
          <w:szCs w:val="28"/>
        </w:rPr>
        <w:t xml:space="preserve">         </w:t>
      </w:r>
    </w:p>
    <w:p w14:paraId="6270B92E" w14:textId="77777777" w:rsidR="00A54330" w:rsidRPr="003950B3"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Бажано, щоб усі іграшкові персонажі знайшли собі друзів. Варто підтримувати і об</w:t>
      </w:r>
      <w:r>
        <w:rPr>
          <w:rFonts w:ascii="Times New Roman" w:hAnsi="Times New Roman" w:cs="Times New Roman"/>
          <w:sz w:val="28"/>
          <w:szCs w:val="28"/>
        </w:rPr>
        <w:t>’</w:t>
      </w:r>
      <w:r w:rsidRPr="0005513A">
        <w:rPr>
          <w:rFonts w:ascii="Times New Roman" w:hAnsi="Times New Roman" w:cs="Times New Roman"/>
          <w:sz w:val="28"/>
          <w:szCs w:val="28"/>
        </w:rPr>
        <w:t xml:space="preserve">єднання по три, чотири і більше. Завершується вправа вільною грою дітей з іграшками. </w:t>
      </w:r>
    </w:p>
    <w:p w14:paraId="197D0DC7" w14:textId="6C3B9813" w:rsidR="00A54330" w:rsidRPr="00884988" w:rsidRDefault="00A54330" w:rsidP="00A54330">
      <w:pPr>
        <w:spacing w:line="240" w:lineRule="auto"/>
        <w:jc w:val="both"/>
        <w:rPr>
          <w:rFonts w:ascii="Times New Roman" w:hAnsi="Times New Roman" w:cs="Times New Roman"/>
          <w:b/>
          <w:sz w:val="36"/>
          <w:szCs w:val="36"/>
        </w:rPr>
      </w:pPr>
      <w:r w:rsidRPr="00884988">
        <w:rPr>
          <w:rFonts w:ascii="Times New Roman" w:hAnsi="Times New Roman" w:cs="Times New Roman"/>
          <w:b/>
          <w:sz w:val="36"/>
          <w:szCs w:val="36"/>
        </w:rPr>
        <w:t xml:space="preserve"> «Моя планета </w:t>
      </w:r>
      <w:r w:rsidR="00163263">
        <w:rPr>
          <w:rFonts w:ascii="Times New Roman" w:hAnsi="Times New Roman" w:cs="Times New Roman"/>
          <w:b/>
          <w:sz w:val="36"/>
          <w:szCs w:val="36"/>
        </w:rPr>
        <w:t>Добра</w:t>
      </w:r>
      <w:r w:rsidRPr="00884988">
        <w:rPr>
          <w:rFonts w:ascii="Times New Roman" w:hAnsi="Times New Roman" w:cs="Times New Roman"/>
          <w:b/>
          <w:sz w:val="36"/>
          <w:szCs w:val="36"/>
        </w:rPr>
        <w:t xml:space="preserve">» </w:t>
      </w:r>
    </w:p>
    <w:p w14:paraId="6D864CA1" w14:textId="77777777" w:rsidR="00A54330"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CD1143">
        <w:rPr>
          <w:rFonts w:ascii="Times New Roman" w:hAnsi="Times New Roman" w:cs="Times New Roman"/>
          <w:sz w:val="28"/>
          <w:szCs w:val="28"/>
        </w:rPr>
        <w:t xml:space="preserve"> </w:t>
      </w:r>
      <w:r>
        <w:rPr>
          <w:rFonts w:ascii="Times New Roman" w:hAnsi="Times New Roman" w:cs="Times New Roman"/>
          <w:sz w:val="28"/>
          <w:szCs w:val="28"/>
        </w:rPr>
        <w:t>в</w:t>
      </w:r>
      <w:r w:rsidRPr="0005513A">
        <w:rPr>
          <w:rFonts w:ascii="Times New Roman" w:hAnsi="Times New Roman" w:cs="Times New Roman"/>
          <w:sz w:val="28"/>
          <w:szCs w:val="28"/>
        </w:rPr>
        <w:t>чити встановлювати контакт дітей один з одним в колективі</w:t>
      </w:r>
      <w:r>
        <w:rPr>
          <w:rFonts w:ascii="Times New Roman" w:hAnsi="Times New Roman" w:cs="Times New Roman"/>
          <w:sz w:val="28"/>
          <w:szCs w:val="28"/>
        </w:rPr>
        <w:t>,</w:t>
      </w:r>
      <w:r w:rsidRPr="0005513A">
        <w:rPr>
          <w:rFonts w:ascii="Times New Roman" w:hAnsi="Times New Roman" w:cs="Times New Roman"/>
          <w:sz w:val="28"/>
          <w:szCs w:val="28"/>
        </w:rPr>
        <w:t xml:space="preserve"> формувати позитивне ставлення до однолітків.</w:t>
      </w:r>
      <w:r w:rsidRPr="004A0D66">
        <w:rPr>
          <w:rFonts w:ascii="Times New Roman" w:hAnsi="Times New Roman" w:cs="Times New Roman"/>
          <w:sz w:val="28"/>
          <w:szCs w:val="28"/>
        </w:rPr>
        <w:t xml:space="preserve"> </w:t>
      </w:r>
      <w:r>
        <w:rPr>
          <w:rFonts w:ascii="Times New Roman" w:hAnsi="Times New Roman" w:cs="Times New Roman"/>
          <w:sz w:val="28"/>
          <w:szCs w:val="28"/>
        </w:rPr>
        <w:t>Р</w:t>
      </w:r>
      <w:r w:rsidRPr="0005513A">
        <w:rPr>
          <w:rFonts w:ascii="Times New Roman" w:hAnsi="Times New Roman" w:cs="Times New Roman"/>
          <w:sz w:val="28"/>
          <w:szCs w:val="28"/>
        </w:rPr>
        <w:t>озвиток вміння давати доброзичливу оцінку іншій людині.</w:t>
      </w:r>
    </w:p>
    <w:p w14:paraId="5436A550" w14:textId="342E48A5" w:rsidR="00A54330" w:rsidRPr="0005513A" w:rsidRDefault="00A54330"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 в</w:t>
      </w:r>
      <w:r w:rsidRPr="0005513A">
        <w:rPr>
          <w:rFonts w:ascii="Times New Roman" w:hAnsi="Times New Roman" w:cs="Times New Roman"/>
          <w:sz w:val="28"/>
          <w:szCs w:val="28"/>
        </w:rPr>
        <w:t xml:space="preserve">ихователь пропонує дітям уявити, що вони вирушають на планету, яка називається планета </w:t>
      </w:r>
      <w:r w:rsidR="00163263">
        <w:rPr>
          <w:rFonts w:ascii="Times New Roman" w:hAnsi="Times New Roman" w:cs="Times New Roman"/>
          <w:sz w:val="28"/>
          <w:szCs w:val="28"/>
        </w:rPr>
        <w:t>Добра</w:t>
      </w:r>
      <w:r w:rsidRPr="0005513A">
        <w:rPr>
          <w:rFonts w:ascii="Times New Roman" w:hAnsi="Times New Roman" w:cs="Times New Roman"/>
          <w:sz w:val="28"/>
          <w:szCs w:val="28"/>
        </w:rPr>
        <w:t xml:space="preserve">. На цій планеті живуть люди, які люблять і поважають один одного, намагаються робити один одному лише добро. На цю чудову планету кожен може взяти лише одного друга, тому треба добре продумати, кого варто запросити.  </w:t>
      </w:r>
    </w:p>
    <w:p w14:paraId="4F70CC66" w14:textId="29D065C1"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Гру починає сам вихователь: «Я хочу запросити на планету </w:t>
      </w:r>
      <w:r w:rsidR="00163263">
        <w:rPr>
          <w:rFonts w:ascii="Times New Roman" w:hAnsi="Times New Roman" w:cs="Times New Roman"/>
          <w:sz w:val="28"/>
          <w:szCs w:val="28"/>
        </w:rPr>
        <w:t>Добра</w:t>
      </w:r>
      <w:r w:rsidRPr="0005513A">
        <w:rPr>
          <w:rFonts w:ascii="Times New Roman" w:hAnsi="Times New Roman" w:cs="Times New Roman"/>
          <w:sz w:val="28"/>
          <w:szCs w:val="28"/>
        </w:rPr>
        <w:t xml:space="preserve"> Тетянку, бо вона завжди по-доброму ставиться до усіх дітей». Тетянка підходить до вихователя, вони беруться за руки, далі пропонується дівчинці сказати, кого і за що вона хоче взяти на планету Любові, і так до того часу, поки всі діти приєднаються до ланцюжка.  </w:t>
      </w:r>
    </w:p>
    <w:p w14:paraId="355E32D5" w14:textId="12060CB0" w:rsidR="00A54330" w:rsidRPr="004A0D66"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Вихователь має бути готовий до того, щоб підказати кого і за що можна запросити на планету. Далі всі беруться за руки, утворюють велике коло і проговорюють: «Ми разом, ми любимо один одного, ми всі будемо жити на планеті </w:t>
      </w:r>
      <w:r w:rsidR="00163263">
        <w:rPr>
          <w:rFonts w:ascii="Times New Roman" w:hAnsi="Times New Roman" w:cs="Times New Roman"/>
          <w:sz w:val="28"/>
          <w:szCs w:val="28"/>
        </w:rPr>
        <w:t>Добра</w:t>
      </w:r>
      <w:r w:rsidRPr="0005513A">
        <w:rPr>
          <w:rFonts w:ascii="Times New Roman" w:hAnsi="Times New Roman" w:cs="Times New Roman"/>
          <w:sz w:val="28"/>
          <w:szCs w:val="28"/>
        </w:rPr>
        <w:t xml:space="preserve">!». </w:t>
      </w:r>
    </w:p>
    <w:p w14:paraId="79D0DDAE" w14:textId="77777777" w:rsidR="003950B3" w:rsidRDefault="003950B3" w:rsidP="00A54330">
      <w:pPr>
        <w:spacing w:line="240" w:lineRule="auto"/>
        <w:jc w:val="both"/>
        <w:rPr>
          <w:rFonts w:ascii="Times New Roman" w:hAnsi="Times New Roman" w:cs="Times New Roman"/>
          <w:b/>
          <w:sz w:val="36"/>
          <w:szCs w:val="36"/>
        </w:rPr>
      </w:pPr>
    </w:p>
    <w:p w14:paraId="5CD56747" w14:textId="77777777" w:rsidR="003950B3" w:rsidRDefault="003950B3" w:rsidP="00A54330">
      <w:pPr>
        <w:spacing w:line="240" w:lineRule="auto"/>
        <w:jc w:val="both"/>
        <w:rPr>
          <w:rFonts w:ascii="Times New Roman" w:hAnsi="Times New Roman" w:cs="Times New Roman"/>
          <w:b/>
          <w:sz w:val="36"/>
          <w:szCs w:val="36"/>
        </w:rPr>
      </w:pPr>
    </w:p>
    <w:p w14:paraId="01E7ED6E" w14:textId="77777777" w:rsidR="003950B3" w:rsidRDefault="003950B3" w:rsidP="00A54330">
      <w:pPr>
        <w:spacing w:line="240" w:lineRule="auto"/>
        <w:jc w:val="both"/>
        <w:rPr>
          <w:rFonts w:ascii="Times New Roman" w:hAnsi="Times New Roman" w:cs="Times New Roman"/>
          <w:b/>
          <w:sz w:val="36"/>
          <w:szCs w:val="36"/>
        </w:rPr>
      </w:pPr>
    </w:p>
    <w:p w14:paraId="398C583F" w14:textId="77777777" w:rsidR="003950B3" w:rsidRDefault="003950B3" w:rsidP="00A54330">
      <w:pPr>
        <w:spacing w:line="240" w:lineRule="auto"/>
        <w:jc w:val="both"/>
        <w:rPr>
          <w:rFonts w:ascii="Times New Roman" w:hAnsi="Times New Roman" w:cs="Times New Roman"/>
          <w:b/>
          <w:sz w:val="36"/>
          <w:szCs w:val="36"/>
        </w:rPr>
      </w:pPr>
    </w:p>
    <w:p w14:paraId="58224713" w14:textId="77777777" w:rsidR="00A54330" w:rsidRPr="00ED07C4" w:rsidRDefault="00A54330" w:rsidP="00A54330">
      <w:pPr>
        <w:spacing w:line="240" w:lineRule="auto"/>
        <w:jc w:val="both"/>
        <w:rPr>
          <w:rFonts w:ascii="Times New Roman" w:hAnsi="Times New Roman" w:cs="Times New Roman"/>
          <w:b/>
          <w:sz w:val="36"/>
          <w:szCs w:val="36"/>
        </w:rPr>
      </w:pPr>
      <w:r w:rsidRPr="00ED07C4">
        <w:rPr>
          <w:rFonts w:ascii="Times New Roman" w:hAnsi="Times New Roman" w:cs="Times New Roman"/>
          <w:b/>
          <w:sz w:val="36"/>
          <w:szCs w:val="36"/>
        </w:rPr>
        <w:lastRenderedPageBreak/>
        <w:t xml:space="preserve"> «Дім, в якому я хочу жити» </w:t>
      </w:r>
    </w:p>
    <w:p w14:paraId="360D7ABF"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CD1143">
        <w:rPr>
          <w:rFonts w:ascii="Times New Roman" w:hAnsi="Times New Roman" w:cs="Times New Roman"/>
          <w:sz w:val="28"/>
          <w:szCs w:val="28"/>
        </w:rPr>
        <w:t xml:space="preserve"> </w:t>
      </w:r>
      <w:r w:rsidRPr="0005513A">
        <w:rPr>
          <w:rFonts w:ascii="Times New Roman" w:hAnsi="Times New Roman" w:cs="Times New Roman"/>
          <w:sz w:val="28"/>
          <w:szCs w:val="28"/>
        </w:rPr>
        <w:t xml:space="preserve">викликати у дітей позитивні переживання щодо себе та оточуючих. </w:t>
      </w:r>
    </w:p>
    <w:p w14:paraId="3E2AB8DE" w14:textId="77777777" w:rsidR="00A54330" w:rsidRPr="0005513A" w:rsidRDefault="00A54330"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Pr>
          <w:rFonts w:ascii="Times New Roman" w:hAnsi="Times New Roman" w:cs="Times New Roman"/>
          <w:sz w:val="28"/>
          <w:szCs w:val="28"/>
        </w:rPr>
        <w:t>ц</w:t>
      </w:r>
      <w:r w:rsidRPr="0005513A">
        <w:rPr>
          <w:rFonts w:ascii="Times New Roman" w:hAnsi="Times New Roman" w:cs="Times New Roman"/>
          <w:sz w:val="28"/>
          <w:szCs w:val="28"/>
        </w:rPr>
        <w:t xml:space="preserve">я вправа виконується протягом тривалого часу – біля трьох-чотирьох тижнів. Вихователь пропонує дітям побудувати великий будинок, в якому буде всім дружно і радісно жити. Кожна дитина малює на стандартному листі свою частину великого будинку, відображуючи в ньому своє уявлення про добрий дім. Кожне зображення наклеюється на спільний ватман і так поступово поверх за поверхом виростає будинок.  </w:t>
      </w:r>
    </w:p>
    <w:p w14:paraId="0803016E" w14:textId="77777777" w:rsidR="00A54330"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Дітям надається можливість створити декілька малюнків. Аналіз включає такі питання: чи подобаються тобі малюнки? Що ти хотів сказати своїм малюнком? А яка ще тобі сподобалася квартира? Чому тобі хотілося б жити в цьому будинку? Які люди будуть жити в цьому будинку? А де буде твоя кімната?  </w:t>
      </w:r>
    </w:p>
    <w:p w14:paraId="765A9833" w14:textId="77777777" w:rsidR="003950B3" w:rsidRPr="00884988" w:rsidRDefault="003950B3" w:rsidP="003950B3">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w:t>
      </w:r>
      <w:r w:rsidRPr="00884988">
        <w:rPr>
          <w:rFonts w:ascii="Times New Roman" w:hAnsi="Times New Roman" w:cs="Times New Roman"/>
          <w:b/>
          <w:sz w:val="36"/>
          <w:szCs w:val="36"/>
        </w:rPr>
        <w:t xml:space="preserve">«Сонячні каруселі» </w:t>
      </w:r>
    </w:p>
    <w:p w14:paraId="0C8DC20F" w14:textId="77777777" w:rsidR="003950B3" w:rsidRDefault="003950B3" w:rsidP="003950B3">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CD1143">
        <w:rPr>
          <w:rFonts w:ascii="Times New Roman" w:hAnsi="Times New Roman" w:cs="Times New Roman"/>
          <w:sz w:val="28"/>
          <w:szCs w:val="28"/>
        </w:rPr>
        <w:t xml:space="preserve"> </w:t>
      </w:r>
      <w:r>
        <w:rPr>
          <w:rFonts w:ascii="Times New Roman" w:hAnsi="Times New Roman" w:cs="Times New Roman"/>
          <w:sz w:val="28"/>
          <w:szCs w:val="28"/>
        </w:rPr>
        <w:t>в</w:t>
      </w:r>
      <w:r w:rsidRPr="0005513A">
        <w:rPr>
          <w:rFonts w:ascii="Times New Roman" w:hAnsi="Times New Roman" w:cs="Times New Roman"/>
          <w:sz w:val="28"/>
          <w:szCs w:val="28"/>
        </w:rPr>
        <w:t xml:space="preserve">чити </w:t>
      </w:r>
      <w:r>
        <w:rPr>
          <w:rFonts w:ascii="Times New Roman" w:hAnsi="Times New Roman" w:cs="Times New Roman"/>
          <w:sz w:val="28"/>
          <w:szCs w:val="28"/>
        </w:rPr>
        <w:t>називати слова ввічливості.</w:t>
      </w:r>
    </w:p>
    <w:p w14:paraId="355A71B9" w14:textId="77777777" w:rsidR="00A54330" w:rsidRDefault="003950B3"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sidR="00B95357">
        <w:rPr>
          <w:rFonts w:ascii="Times New Roman" w:hAnsi="Times New Roman" w:cs="Times New Roman"/>
          <w:sz w:val="28"/>
          <w:szCs w:val="28"/>
        </w:rPr>
        <w:t>в</w:t>
      </w:r>
      <w:r w:rsidRPr="0005513A">
        <w:rPr>
          <w:rFonts w:ascii="Times New Roman" w:hAnsi="Times New Roman" w:cs="Times New Roman"/>
          <w:sz w:val="28"/>
          <w:szCs w:val="28"/>
        </w:rPr>
        <w:t xml:space="preserve">ихователь пропонує дітям зробити живі каруселі (обруч з  різнокольоровими стрічками). Учасником такої каруселі стає дитина, яка знає «сонячні» слова: прохання, подяки, вибачення (я тебе прошу, будь ласка, вибач, спасибі, дякую, перепрошую, тощо). Коли всі діти </w:t>
      </w:r>
      <w:r>
        <w:rPr>
          <w:rFonts w:ascii="Times New Roman" w:hAnsi="Times New Roman" w:cs="Times New Roman"/>
          <w:sz w:val="28"/>
          <w:szCs w:val="28"/>
        </w:rPr>
        <w:t xml:space="preserve">назвуть слова та </w:t>
      </w:r>
      <w:r w:rsidRPr="0005513A">
        <w:rPr>
          <w:rFonts w:ascii="Times New Roman" w:hAnsi="Times New Roman" w:cs="Times New Roman"/>
          <w:sz w:val="28"/>
          <w:szCs w:val="28"/>
        </w:rPr>
        <w:t xml:space="preserve">займуть вільні стрічки, карусель (вихователь з обручем) починає рухатися, діти при цьому промовляють: «Каруселі, каруселі, покрутились, </w:t>
      </w:r>
      <w:r>
        <w:rPr>
          <w:rFonts w:ascii="Times New Roman" w:hAnsi="Times New Roman" w:cs="Times New Roman"/>
          <w:sz w:val="28"/>
          <w:szCs w:val="28"/>
        </w:rPr>
        <w:t xml:space="preserve">слова добрі знаєм їх ми промовляєм. </w:t>
      </w:r>
      <w:r w:rsidRPr="00ED07C4">
        <w:rPr>
          <w:rFonts w:ascii="Times New Roman" w:hAnsi="Times New Roman" w:cs="Times New Roman"/>
          <w:color w:val="000000"/>
          <w:sz w:val="28"/>
          <w:szCs w:val="28"/>
        </w:rPr>
        <w:t>Хто людям всім добра бажає,</w:t>
      </w:r>
      <w:r>
        <w:rPr>
          <w:rFonts w:ascii="Times New Roman" w:hAnsi="Times New Roman" w:cs="Times New Roman"/>
          <w:color w:val="000000"/>
          <w:sz w:val="28"/>
          <w:szCs w:val="28"/>
        </w:rPr>
        <w:t xml:space="preserve"> </w:t>
      </w:r>
      <w:r w:rsidRPr="00ED07C4">
        <w:rPr>
          <w:rFonts w:ascii="Times New Roman" w:hAnsi="Times New Roman" w:cs="Times New Roman"/>
          <w:color w:val="000000"/>
          <w:sz w:val="28"/>
          <w:szCs w:val="28"/>
        </w:rPr>
        <w:t>Той і собі добро те має.</w:t>
      </w:r>
      <w:r w:rsidRPr="00ED07C4">
        <w:rPr>
          <w:rFonts w:ascii="Times New Roman" w:hAnsi="Times New Roman" w:cs="Times New Roman"/>
          <w:sz w:val="28"/>
          <w:szCs w:val="28"/>
        </w:rPr>
        <w:t xml:space="preserve">»  </w:t>
      </w:r>
    </w:p>
    <w:p w14:paraId="69C9897E" w14:textId="77777777" w:rsidR="00092055" w:rsidRDefault="009718A1" w:rsidP="00092055">
      <w:pPr>
        <w:pStyle w:val="a6"/>
        <w:shd w:val="clear" w:color="auto" w:fill="FFFFFF"/>
        <w:spacing w:before="0" w:beforeAutospacing="0" w:after="0" w:afterAutospacing="0"/>
        <w:jc w:val="both"/>
        <w:textAlignment w:val="baseline"/>
        <w:rPr>
          <w:rStyle w:val="a7"/>
          <w:color w:val="000000" w:themeColor="text1"/>
          <w:sz w:val="36"/>
          <w:szCs w:val="36"/>
          <w:bdr w:val="none" w:sz="0" w:space="0" w:color="auto" w:frame="1"/>
        </w:rPr>
      </w:pPr>
      <w:r w:rsidRPr="00B95357">
        <w:rPr>
          <w:rStyle w:val="a7"/>
          <w:color w:val="000000" w:themeColor="text1"/>
          <w:sz w:val="36"/>
          <w:szCs w:val="36"/>
          <w:bdr w:val="none" w:sz="0" w:space="0" w:color="auto" w:frame="1"/>
        </w:rPr>
        <w:t xml:space="preserve"> </w:t>
      </w:r>
      <w:bookmarkStart w:id="1" w:name="_Hlk5719378"/>
      <w:r w:rsidR="00092055" w:rsidRPr="00B95357">
        <w:rPr>
          <w:rStyle w:val="a7"/>
          <w:color w:val="000000" w:themeColor="text1"/>
          <w:sz w:val="36"/>
          <w:szCs w:val="36"/>
          <w:bdr w:val="none" w:sz="0" w:space="0" w:color="auto" w:frame="1"/>
        </w:rPr>
        <w:t>«Безперервна розповідь»</w:t>
      </w:r>
    </w:p>
    <w:bookmarkEnd w:id="1"/>
    <w:p w14:paraId="73AC84F5" w14:textId="77777777" w:rsidR="00B95357" w:rsidRPr="00B95357" w:rsidRDefault="00B95357" w:rsidP="00092055">
      <w:pPr>
        <w:pStyle w:val="a6"/>
        <w:shd w:val="clear" w:color="auto" w:fill="FFFFFF"/>
        <w:spacing w:before="0" w:beforeAutospacing="0" w:after="0" w:afterAutospacing="0"/>
        <w:jc w:val="both"/>
        <w:textAlignment w:val="baseline"/>
        <w:rPr>
          <w:color w:val="000000" w:themeColor="text1"/>
          <w:sz w:val="22"/>
          <w:szCs w:val="22"/>
        </w:rPr>
      </w:pPr>
    </w:p>
    <w:p w14:paraId="3C759135" w14:textId="77777777" w:rsidR="00B95357" w:rsidRDefault="00B95357" w:rsidP="00092055">
      <w:pPr>
        <w:pStyle w:val="a6"/>
        <w:shd w:val="clear" w:color="auto" w:fill="FFFFFF"/>
        <w:spacing w:before="0" w:beforeAutospacing="0" w:after="150" w:afterAutospacing="0"/>
        <w:jc w:val="both"/>
        <w:textAlignment w:val="baseline"/>
        <w:rPr>
          <w:sz w:val="28"/>
          <w:szCs w:val="28"/>
        </w:rPr>
      </w:pPr>
      <w:r w:rsidRPr="00756BB9">
        <w:rPr>
          <w:sz w:val="28"/>
          <w:szCs w:val="28"/>
          <w:u w:val="single"/>
        </w:rPr>
        <w:t>Мета:</w:t>
      </w:r>
      <w:r>
        <w:rPr>
          <w:sz w:val="28"/>
          <w:szCs w:val="28"/>
        </w:rPr>
        <w:t xml:space="preserve"> полегшення соціалізації дітей, спілкування.</w:t>
      </w:r>
    </w:p>
    <w:p w14:paraId="05506ECE" w14:textId="77777777" w:rsidR="00092055" w:rsidRPr="00092055" w:rsidRDefault="00B95357" w:rsidP="00092055">
      <w:pPr>
        <w:pStyle w:val="a6"/>
        <w:shd w:val="clear" w:color="auto" w:fill="FFFFFF"/>
        <w:spacing w:before="0" w:beforeAutospacing="0" w:after="150" w:afterAutospacing="0"/>
        <w:jc w:val="both"/>
        <w:textAlignment w:val="baseline"/>
        <w:rPr>
          <w:color w:val="000000" w:themeColor="text1"/>
          <w:sz w:val="28"/>
          <w:szCs w:val="28"/>
        </w:rPr>
      </w:pPr>
      <w:r w:rsidRPr="00756BB9">
        <w:rPr>
          <w:sz w:val="28"/>
          <w:szCs w:val="28"/>
          <w:u w:val="single"/>
        </w:rPr>
        <w:t>Хід гри:</w:t>
      </w:r>
      <w:r>
        <w:rPr>
          <w:sz w:val="28"/>
          <w:szCs w:val="28"/>
        </w:rPr>
        <w:t xml:space="preserve">  </w:t>
      </w:r>
      <w:r>
        <w:rPr>
          <w:color w:val="000000" w:themeColor="text1"/>
          <w:sz w:val="28"/>
          <w:szCs w:val="28"/>
        </w:rPr>
        <w:t>у</w:t>
      </w:r>
      <w:r w:rsidR="00092055" w:rsidRPr="00092055">
        <w:rPr>
          <w:color w:val="000000" w:themeColor="text1"/>
          <w:sz w:val="28"/>
          <w:szCs w:val="28"/>
        </w:rPr>
        <w:t>часники сідають по колу. В</w:t>
      </w:r>
      <w:r>
        <w:rPr>
          <w:color w:val="000000" w:themeColor="text1"/>
          <w:sz w:val="28"/>
          <w:szCs w:val="28"/>
        </w:rPr>
        <w:t>ихователь</w:t>
      </w:r>
      <w:r w:rsidR="00092055" w:rsidRPr="00092055">
        <w:rPr>
          <w:color w:val="000000" w:themeColor="text1"/>
          <w:sz w:val="28"/>
          <w:szCs w:val="28"/>
        </w:rPr>
        <w:t xml:space="preserve"> пропонує скласти цікаву розповідь колективними зусиллями. Для цього він просить по черзі додавати до попереднього речення логічне продовження, що переходить у зв’язне оповідання. </w:t>
      </w:r>
      <w:r w:rsidR="00395837">
        <w:rPr>
          <w:color w:val="000000" w:themeColor="text1"/>
          <w:sz w:val="28"/>
          <w:szCs w:val="28"/>
        </w:rPr>
        <w:t>Н</w:t>
      </w:r>
      <w:r w:rsidR="00092055" w:rsidRPr="00092055">
        <w:rPr>
          <w:color w:val="000000" w:themeColor="text1"/>
          <w:sz w:val="28"/>
          <w:szCs w:val="28"/>
        </w:rPr>
        <w:t>азиває перше речення і пропонує продовжити його.</w:t>
      </w:r>
    </w:p>
    <w:p w14:paraId="79B7926C" w14:textId="77777777" w:rsidR="003950B3" w:rsidRDefault="004016B3" w:rsidP="00DA5B58">
      <w:pPr>
        <w:pStyle w:val="a6"/>
        <w:shd w:val="clear" w:color="auto" w:fill="FFFFFF"/>
        <w:spacing w:before="0" w:beforeAutospacing="0" w:after="0" w:afterAutospacing="0"/>
        <w:jc w:val="both"/>
        <w:textAlignment w:val="baseline"/>
        <w:rPr>
          <w:rStyle w:val="a7"/>
          <w:color w:val="000000" w:themeColor="text1"/>
          <w:bdr w:val="none" w:sz="0" w:space="0" w:color="auto" w:frame="1"/>
        </w:rPr>
      </w:pPr>
      <w:r w:rsidRPr="00B95357">
        <w:rPr>
          <w:rStyle w:val="a7"/>
          <w:color w:val="000000" w:themeColor="text1"/>
          <w:sz w:val="36"/>
          <w:szCs w:val="36"/>
          <w:bdr w:val="none" w:sz="0" w:space="0" w:color="auto" w:frame="1"/>
        </w:rPr>
        <w:t>«</w:t>
      </w:r>
      <w:r>
        <w:rPr>
          <w:rStyle w:val="a7"/>
          <w:color w:val="000000" w:themeColor="text1"/>
          <w:sz w:val="36"/>
          <w:szCs w:val="36"/>
          <w:bdr w:val="none" w:sz="0" w:space="0" w:color="auto" w:frame="1"/>
        </w:rPr>
        <w:t>Трям -привіт</w:t>
      </w:r>
      <w:r w:rsidRPr="00B95357">
        <w:rPr>
          <w:rStyle w:val="a7"/>
          <w:color w:val="000000" w:themeColor="text1"/>
          <w:sz w:val="36"/>
          <w:szCs w:val="36"/>
          <w:bdr w:val="none" w:sz="0" w:space="0" w:color="auto" w:frame="1"/>
        </w:rPr>
        <w:t>»</w:t>
      </w:r>
    </w:p>
    <w:p w14:paraId="12794547" w14:textId="77777777" w:rsidR="00DA5B58" w:rsidRPr="00DA5B58" w:rsidRDefault="00DA5B58" w:rsidP="00DA5B58">
      <w:pPr>
        <w:pStyle w:val="a6"/>
        <w:shd w:val="clear" w:color="auto" w:fill="FFFFFF"/>
        <w:spacing w:before="0" w:beforeAutospacing="0" w:after="0" w:afterAutospacing="0"/>
        <w:jc w:val="both"/>
        <w:textAlignment w:val="baseline"/>
        <w:rPr>
          <w:b/>
          <w:bCs/>
          <w:color w:val="000000" w:themeColor="text1"/>
          <w:bdr w:val="none" w:sz="0" w:space="0" w:color="auto" w:frame="1"/>
        </w:rPr>
      </w:pPr>
    </w:p>
    <w:p w14:paraId="51637B00" w14:textId="77777777" w:rsidR="004016B3" w:rsidRPr="004016B3" w:rsidRDefault="004016B3" w:rsidP="004016B3">
      <w:pPr>
        <w:spacing w:line="240" w:lineRule="auto"/>
        <w:jc w:val="both"/>
        <w:rPr>
          <w:rFonts w:ascii="Times New Roman" w:hAnsi="Times New Roman" w:cs="Times New Roman"/>
          <w:sz w:val="28"/>
          <w:szCs w:val="28"/>
        </w:rPr>
      </w:pPr>
      <w:r w:rsidRPr="00756BB9">
        <w:rPr>
          <w:rFonts w:ascii="Times New Roman" w:hAnsi="Times New Roman" w:cs="Times New Roman"/>
          <w:sz w:val="28"/>
          <w:szCs w:val="28"/>
          <w:u w:val="single"/>
        </w:rPr>
        <w:t>Мета:</w:t>
      </w:r>
      <w:r>
        <w:rPr>
          <w:rFonts w:ascii="Times New Roman" w:hAnsi="Times New Roman" w:cs="Times New Roman"/>
          <w:sz w:val="28"/>
          <w:szCs w:val="28"/>
        </w:rPr>
        <w:t xml:space="preserve"> полегшення соціалізації дітей, спілкування, формування культури вітання.            </w:t>
      </w:r>
      <w:r w:rsidRPr="004016B3">
        <w:rPr>
          <w:rFonts w:ascii="Times New Roman" w:hAnsi="Times New Roman" w:cs="Times New Roman"/>
          <w:sz w:val="28"/>
          <w:szCs w:val="28"/>
          <w:u w:val="single"/>
        </w:rPr>
        <w:t>Хід гри:</w:t>
      </w:r>
      <w:r>
        <w:rPr>
          <w:rFonts w:ascii="Times New Roman" w:hAnsi="Times New Roman" w:cs="Times New Roman"/>
          <w:sz w:val="28"/>
          <w:szCs w:val="28"/>
        </w:rPr>
        <w:t xml:space="preserve"> Вихователь пропонує дітям </w:t>
      </w:r>
      <w:r w:rsidRPr="004016B3">
        <w:rPr>
          <w:rFonts w:ascii="Times New Roman" w:eastAsia="Times New Roman" w:hAnsi="Times New Roman" w:cs="Times New Roman"/>
          <w:color w:val="000000" w:themeColor="text1"/>
          <w:sz w:val="28"/>
          <w:szCs w:val="28"/>
          <w:lang w:eastAsia="uk-UA"/>
        </w:rPr>
        <w:t xml:space="preserve">за певний час (1-3 хв.) встигнути </w:t>
      </w:r>
      <w:r>
        <w:rPr>
          <w:rFonts w:ascii="Times New Roman" w:eastAsia="Times New Roman" w:hAnsi="Times New Roman" w:cs="Times New Roman"/>
          <w:color w:val="000000" w:themeColor="text1"/>
          <w:sz w:val="28"/>
          <w:szCs w:val="28"/>
          <w:lang w:eastAsia="uk-UA"/>
        </w:rPr>
        <w:t>при</w:t>
      </w:r>
      <w:r w:rsidRPr="004016B3">
        <w:rPr>
          <w:rFonts w:ascii="Times New Roman" w:eastAsia="Times New Roman" w:hAnsi="Times New Roman" w:cs="Times New Roman"/>
          <w:color w:val="000000" w:themeColor="text1"/>
          <w:sz w:val="28"/>
          <w:szCs w:val="28"/>
          <w:lang w:eastAsia="uk-UA"/>
        </w:rPr>
        <w:t>вітатися за руку з максимальною кількістю людей. Увагу учасників фіксується на тому, що руку треба тиснути доброзичливо, дивлячись в очі людині.</w:t>
      </w:r>
    </w:p>
    <w:p w14:paraId="70729067" w14:textId="77777777" w:rsidR="003950B3" w:rsidRPr="004016B3" w:rsidRDefault="004016B3" w:rsidP="004016B3">
      <w:pPr>
        <w:shd w:val="clear" w:color="auto" w:fill="FFFFFF"/>
        <w:spacing w:before="75" w:after="225" w:line="294" w:lineRule="atLeast"/>
        <w:jc w:val="both"/>
        <w:textAlignment w:val="baseline"/>
        <w:rPr>
          <w:rFonts w:ascii="Times New Roman" w:eastAsia="Times New Roman" w:hAnsi="Times New Roman" w:cs="Times New Roman"/>
          <w:color w:val="000000" w:themeColor="text1"/>
          <w:sz w:val="28"/>
          <w:szCs w:val="28"/>
          <w:lang w:eastAsia="uk-UA"/>
        </w:rPr>
      </w:pPr>
      <w:r w:rsidRPr="004016B3">
        <w:rPr>
          <w:rFonts w:ascii="Times New Roman" w:eastAsia="Times New Roman" w:hAnsi="Times New Roman" w:cs="Times New Roman"/>
          <w:color w:val="000000" w:themeColor="text1"/>
          <w:sz w:val="28"/>
          <w:szCs w:val="28"/>
          <w:lang w:eastAsia="uk-UA"/>
        </w:rPr>
        <w:t xml:space="preserve">1. Необхідно підрахувати кількість людей, з якими ти привітався. 2. Замість рукостискання - поклони. 3. Вклонитися і запросити в Тілімілітрямдію кататися на хмарах. </w:t>
      </w:r>
      <w:r>
        <w:rPr>
          <w:rFonts w:ascii="Times New Roman" w:eastAsia="Times New Roman" w:hAnsi="Times New Roman" w:cs="Times New Roman"/>
          <w:color w:val="000000" w:themeColor="text1"/>
          <w:sz w:val="28"/>
          <w:szCs w:val="28"/>
          <w:lang w:eastAsia="uk-UA"/>
        </w:rPr>
        <w:t>4.</w:t>
      </w:r>
      <w:r w:rsidRPr="004016B3">
        <w:rPr>
          <w:rFonts w:ascii="Arial" w:hAnsi="Arial" w:cs="Arial"/>
          <w:color w:val="323232"/>
          <w:sz w:val="21"/>
          <w:szCs w:val="21"/>
          <w:shd w:val="clear" w:color="auto" w:fill="FFFFFF"/>
        </w:rPr>
        <w:t xml:space="preserve"> </w:t>
      </w:r>
      <w:r>
        <w:rPr>
          <w:rFonts w:ascii="Times New Roman" w:hAnsi="Times New Roman" w:cs="Times New Roman"/>
          <w:color w:val="000000" w:themeColor="text1"/>
          <w:sz w:val="28"/>
          <w:szCs w:val="28"/>
          <w:shd w:val="clear" w:color="auto" w:fill="FFFFFF"/>
        </w:rPr>
        <w:t>В</w:t>
      </w:r>
      <w:r w:rsidRPr="004016B3">
        <w:rPr>
          <w:rFonts w:ascii="Times New Roman" w:hAnsi="Times New Roman" w:cs="Times New Roman"/>
          <w:color w:val="000000" w:themeColor="text1"/>
          <w:sz w:val="28"/>
          <w:szCs w:val="28"/>
          <w:shd w:val="clear" w:color="auto" w:fill="FFFFFF"/>
        </w:rPr>
        <w:t>ітатися під різну музику, в різному настрої, в різному стилі</w:t>
      </w:r>
      <w:r>
        <w:rPr>
          <w:rFonts w:ascii="Times New Roman" w:hAnsi="Times New Roman" w:cs="Times New Roman"/>
          <w:color w:val="000000" w:themeColor="text1"/>
          <w:sz w:val="28"/>
          <w:szCs w:val="28"/>
          <w:shd w:val="clear" w:color="auto" w:fill="FFFFFF"/>
        </w:rPr>
        <w:t>.</w:t>
      </w:r>
      <w:r w:rsidRPr="004016B3">
        <w:rPr>
          <w:rFonts w:ascii="Times New Roman" w:eastAsia="Times New Roman" w:hAnsi="Times New Roman" w:cs="Times New Roman"/>
          <w:color w:val="000000" w:themeColor="text1"/>
          <w:sz w:val="28"/>
          <w:szCs w:val="28"/>
          <w:lang w:eastAsia="uk-UA"/>
        </w:rPr>
        <w:t xml:space="preserve"> </w:t>
      </w:r>
    </w:p>
    <w:p w14:paraId="761AC4B6" w14:textId="77777777" w:rsidR="004016B3" w:rsidRDefault="004016B3" w:rsidP="00A54330">
      <w:pPr>
        <w:spacing w:line="240" w:lineRule="auto"/>
        <w:jc w:val="both"/>
        <w:rPr>
          <w:rFonts w:ascii="Times New Roman" w:hAnsi="Times New Roman" w:cs="Times New Roman"/>
          <w:b/>
          <w:sz w:val="36"/>
          <w:szCs w:val="36"/>
        </w:rPr>
      </w:pPr>
    </w:p>
    <w:p w14:paraId="7BF97FB6" w14:textId="77777777" w:rsidR="00A54330" w:rsidRPr="00ED07C4" w:rsidRDefault="00A54330" w:rsidP="00A54330">
      <w:pPr>
        <w:spacing w:line="240" w:lineRule="auto"/>
        <w:jc w:val="both"/>
        <w:rPr>
          <w:rFonts w:ascii="Times New Roman" w:hAnsi="Times New Roman" w:cs="Times New Roman"/>
          <w:b/>
          <w:sz w:val="36"/>
          <w:szCs w:val="36"/>
        </w:rPr>
      </w:pPr>
      <w:r w:rsidRPr="00ED07C4">
        <w:rPr>
          <w:rFonts w:ascii="Times New Roman" w:hAnsi="Times New Roman" w:cs="Times New Roman"/>
          <w:b/>
          <w:sz w:val="36"/>
          <w:szCs w:val="36"/>
        </w:rPr>
        <w:lastRenderedPageBreak/>
        <w:t xml:space="preserve">«Рибалка намірів» </w:t>
      </w:r>
    </w:p>
    <w:p w14:paraId="2DA5643A" w14:textId="77777777" w:rsidR="00A54330"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863362">
        <w:rPr>
          <w:rFonts w:ascii="Times New Roman" w:hAnsi="Times New Roman" w:cs="Times New Roman"/>
          <w:sz w:val="28"/>
          <w:szCs w:val="28"/>
          <w:lang w:val="ru-RU"/>
        </w:rPr>
        <w:t xml:space="preserve"> </w:t>
      </w:r>
      <w:r w:rsidRPr="0005513A">
        <w:rPr>
          <w:rFonts w:ascii="Times New Roman" w:hAnsi="Times New Roman" w:cs="Times New Roman"/>
          <w:sz w:val="28"/>
          <w:szCs w:val="28"/>
        </w:rPr>
        <w:t xml:space="preserve">актуалізувати роздуми дітей щодо себе та взаємин з оточуючими. </w:t>
      </w:r>
      <w:r w:rsidRPr="00863362">
        <w:rPr>
          <w:rFonts w:ascii="Times New Roman" w:hAnsi="Times New Roman" w:cs="Times New Roman"/>
          <w:sz w:val="28"/>
          <w:szCs w:val="28"/>
          <w:lang w:val="ru-RU"/>
        </w:rPr>
        <w:t xml:space="preserve">                                </w:t>
      </w: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Вихователь пропонує половити рибу, але не просту – рибу намірів (наміри – це те, що хочуть діти робити, як вони планують вчинити). Вудкою можна спіймати рибу – магнітик, до якого прикріплена записка із початком якоїсь фрази. Той, хто спіймав «рибу», має продовжити речення (його зачитує вихователь). </w:t>
      </w:r>
    </w:p>
    <w:p w14:paraId="3D02C955" w14:textId="77777777" w:rsidR="00A54330"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Приблизні варіанти: </w:t>
      </w:r>
      <w:r>
        <w:rPr>
          <w:rFonts w:ascii="Times New Roman" w:hAnsi="Times New Roman" w:cs="Times New Roman"/>
          <w:sz w:val="28"/>
          <w:szCs w:val="28"/>
        </w:rPr>
        <w:t xml:space="preserve"> </w:t>
      </w:r>
      <w:r w:rsidRPr="0005513A">
        <w:rPr>
          <w:rFonts w:ascii="Times New Roman" w:hAnsi="Times New Roman" w:cs="Times New Roman"/>
          <w:sz w:val="28"/>
          <w:szCs w:val="28"/>
        </w:rPr>
        <w:t>У мене є багато друзів, які вміют</w:t>
      </w:r>
      <w:r>
        <w:rPr>
          <w:rFonts w:ascii="Times New Roman" w:hAnsi="Times New Roman" w:cs="Times New Roman"/>
          <w:sz w:val="28"/>
          <w:szCs w:val="28"/>
        </w:rPr>
        <w:t>ь,</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 я</w:t>
      </w:r>
      <w:r w:rsidRPr="0005513A">
        <w:rPr>
          <w:rFonts w:ascii="Times New Roman" w:hAnsi="Times New Roman" w:cs="Times New Roman"/>
          <w:sz w:val="28"/>
          <w:szCs w:val="28"/>
        </w:rPr>
        <w:t xml:space="preserve"> більш за все люблю гратися з дітьми, які</w:t>
      </w:r>
      <w:r>
        <w:rPr>
          <w:rFonts w:ascii="Times New Roman" w:hAnsi="Times New Roman" w:cs="Times New Roman"/>
          <w:sz w:val="28"/>
          <w:szCs w:val="28"/>
        </w:rPr>
        <w:t>,</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я </w:t>
      </w:r>
      <w:r w:rsidRPr="0005513A">
        <w:rPr>
          <w:rFonts w:ascii="Times New Roman" w:hAnsi="Times New Roman" w:cs="Times New Roman"/>
          <w:sz w:val="28"/>
          <w:szCs w:val="28"/>
        </w:rPr>
        <w:t>поважаю дітей за те, що</w:t>
      </w:r>
      <w:r>
        <w:rPr>
          <w:rFonts w:ascii="Times New Roman" w:hAnsi="Times New Roman" w:cs="Times New Roman"/>
          <w:sz w:val="28"/>
          <w:szCs w:val="28"/>
        </w:rPr>
        <w:t>, м</w:t>
      </w:r>
      <w:r w:rsidRPr="0005513A">
        <w:rPr>
          <w:rFonts w:ascii="Times New Roman" w:hAnsi="Times New Roman" w:cs="Times New Roman"/>
          <w:sz w:val="28"/>
          <w:szCs w:val="28"/>
        </w:rPr>
        <w:t>ене поважають, коли</w:t>
      </w:r>
      <w:r>
        <w:rPr>
          <w:rFonts w:ascii="Times New Roman" w:hAnsi="Times New Roman" w:cs="Times New Roman"/>
          <w:sz w:val="28"/>
          <w:szCs w:val="28"/>
        </w:rPr>
        <w:t xml:space="preserve">, я </w:t>
      </w:r>
      <w:r w:rsidRPr="0005513A">
        <w:rPr>
          <w:rFonts w:ascii="Times New Roman" w:hAnsi="Times New Roman" w:cs="Times New Roman"/>
          <w:sz w:val="28"/>
          <w:szCs w:val="28"/>
        </w:rPr>
        <w:t>співчуваю тим дітям, які</w:t>
      </w:r>
      <w:r>
        <w:rPr>
          <w:rFonts w:ascii="Times New Roman" w:hAnsi="Times New Roman" w:cs="Times New Roman"/>
          <w:sz w:val="28"/>
          <w:szCs w:val="28"/>
        </w:rPr>
        <w:t xml:space="preserve">, </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я </w:t>
      </w:r>
      <w:r w:rsidRPr="0005513A">
        <w:rPr>
          <w:rFonts w:ascii="Times New Roman" w:hAnsi="Times New Roman" w:cs="Times New Roman"/>
          <w:sz w:val="28"/>
          <w:szCs w:val="28"/>
        </w:rPr>
        <w:t>сумую, коли діти</w:t>
      </w:r>
      <w:r>
        <w:rPr>
          <w:rFonts w:ascii="Times New Roman" w:hAnsi="Times New Roman" w:cs="Times New Roman"/>
          <w:sz w:val="28"/>
          <w:szCs w:val="28"/>
        </w:rPr>
        <w:t xml:space="preserve">, я </w:t>
      </w:r>
      <w:r w:rsidRPr="0005513A">
        <w:rPr>
          <w:rFonts w:ascii="Times New Roman" w:hAnsi="Times New Roman" w:cs="Times New Roman"/>
          <w:sz w:val="28"/>
          <w:szCs w:val="28"/>
        </w:rPr>
        <w:t>радію, коли діти</w:t>
      </w:r>
      <w:r>
        <w:rPr>
          <w:rFonts w:ascii="Times New Roman" w:hAnsi="Times New Roman" w:cs="Times New Roman"/>
          <w:sz w:val="28"/>
          <w:szCs w:val="28"/>
        </w:rPr>
        <w:t>, я к</w:t>
      </w:r>
      <w:r w:rsidRPr="0005513A">
        <w:rPr>
          <w:rFonts w:ascii="Times New Roman" w:hAnsi="Times New Roman" w:cs="Times New Roman"/>
          <w:sz w:val="28"/>
          <w:szCs w:val="28"/>
        </w:rPr>
        <w:t>оли образиш когось, варто</w:t>
      </w:r>
      <w:r>
        <w:rPr>
          <w:rFonts w:ascii="Times New Roman" w:hAnsi="Times New Roman" w:cs="Times New Roman"/>
          <w:sz w:val="28"/>
          <w:szCs w:val="28"/>
        </w:rPr>
        <w:t>, я к</w:t>
      </w:r>
      <w:r w:rsidRPr="0005513A">
        <w:rPr>
          <w:rFonts w:ascii="Times New Roman" w:hAnsi="Times New Roman" w:cs="Times New Roman"/>
          <w:sz w:val="28"/>
          <w:szCs w:val="28"/>
        </w:rPr>
        <w:t xml:space="preserve">оли у моїх друзів щось не виходить, </w:t>
      </w:r>
      <w:r>
        <w:rPr>
          <w:rFonts w:ascii="Times New Roman" w:hAnsi="Times New Roman" w:cs="Times New Roman"/>
          <w:sz w:val="28"/>
          <w:szCs w:val="28"/>
        </w:rPr>
        <w:t>м</w:t>
      </w:r>
      <w:r w:rsidRPr="0005513A">
        <w:rPr>
          <w:rFonts w:ascii="Times New Roman" w:hAnsi="Times New Roman" w:cs="Times New Roman"/>
          <w:sz w:val="28"/>
          <w:szCs w:val="28"/>
        </w:rPr>
        <w:t>ене тішить, що діти нашої групи</w:t>
      </w:r>
      <w:r>
        <w:rPr>
          <w:rFonts w:ascii="Times New Roman" w:hAnsi="Times New Roman" w:cs="Times New Roman"/>
          <w:sz w:val="28"/>
          <w:szCs w:val="28"/>
        </w:rPr>
        <w:t>, к</w:t>
      </w:r>
      <w:r w:rsidRPr="0005513A">
        <w:rPr>
          <w:rFonts w:ascii="Times New Roman" w:hAnsi="Times New Roman" w:cs="Times New Roman"/>
          <w:sz w:val="28"/>
          <w:szCs w:val="28"/>
        </w:rPr>
        <w:t xml:space="preserve">оли дуже хочеться мати таку ж іграшку, як у когось із однолітків, я... </w:t>
      </w:r>
    </w:p>
    <w:p w14:paraId="2EF28790" w14:textId="77777777" w:rsidR="00A54330" w:rsidRDefault="00A54330" w:rsidP="00A5433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5513A">
        <w:rPr>
          <w:rFonts w:ascii="Times New Roman" w:hAnsi="Times New Roman" w:cs="Times New Roman"/>
          <w:sz w:val="28"/>
          <w:szCs w:val="28"/>
        </w:rPr>
        <w:t xml:space="preserve">Коли мені дуже хочеться погратися із іграшкою, а товариш її не дає, я... </w:t>
      </w:r>
    </w:p>
    <w:p w14:paraId="2947764E" w14:textId="77777777" w:rsidR="00A54330" w:rsidRDefault="00A54330" w:rsidP="00A5433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5513A">
        <w:rPr>
          <w:rFonts w:ascii="Times New Roman" w:hAnsi="Times New Roman" w:cs="Times New Roman"/>
          <w:sz w:val="28"/>
          <w:szCs w:val="28"/>
        </w:rPr>
        <w:t xml:space="preserve"> Заходячи вранці до групи, я завжди... </w:t>
      </w:r>
    </w:p>
    <w:p w14:paraId="359263C1" w14:textId="77777777" w:rsidR="00A54330" w:rsidRDefault="00A54330" w:rsidP="00A5433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5513A">
        <w:rPr>
          <w:rFonts w:ascii="Times New Roman" w:hAnsi="Times New Roman" w:cs="Times New Roman"/>
          <w:sz w:val="28"/>
          <w:szCs w:val="28"/>
        </w:rPr>
        <w:t xml:space="preserve"> Мені приємно.... </w:t>
      </w:r>
    </w:p>
    <w:p w14:paraId="4C09BFA6" w14:textId="77777777" w:rsidR="00A54330" w:rsidRDefault="00A54330" w:rsidP="00A5433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5513A">
        <w:rPr>
          <w:rFonts w:ascii="Times New Roman" w:hAnsi="Times New Roman" w:cs="Times New Roman"/>
          <w:sz w:val="28"/>
          <w:szCs w:val="28"/>
        </w:rPr>
        <w:t xml:space="preserve"> Мені неприємно...  </w:t>
      </w:r>
    </w:p>
    <w:p w14:paraId="2D0A29A9" w14:textId="77777777" w:rsidR="00A54330" w:rsidRDefault="00A54330" w:rsidP="00A5433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5513A">
        <w:rPr>
          <w:rFonts w:ascii="Times New Roman" w:hAnsi="Times New Roman" w:cs="Times New Roman"/>
          <w:sz w:val="28"/>
          <w:szCs w:val="28"/>
        </w:rPr>
        <w:t xml:space="preserve">Коли я ненароком когось ображу, то кажу слова... </w:t>
      </w:r>
    </w:p>
    <w:p w14:paraId="79ECF083" w14:textId="77777777" w:rsidR="00A54330" w:rsidRPr="0005513A"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Гру можна модифікувати, перетворивши її, наприклад, у «чарівний мішечок» чи «чарівну скриньку». По завершенню гри вихователь запитує, чи сподобалася дітям гра, чи важко було закінчувати речення, які можливі інші варіанти закінчення окремих речень, що нового діти дізналися про своїх товаришів?...  </w:t>
      </w:r>
    </w:p>
    <w:p w14:paraId="11D3D3AB" w14:textId="77777777" w:rsidR="00D708EA" w:rsidRPr="00286563" w:rsidRDefault="00D708EA" w:rsidP="00D708EA">
      <w:pPr>
        <w:jc w:val="both"/>
        <w:rPr>
          <w:rFonts w:ascii="Times New Roman" w:hAnsi="Times New Roman" w:cs="Times New Roman"/>
          <w:b/>
          <w:sz w:val="36"/>
          <w:szCs w:val="36"/>
        </w:rPr>
      </w:pPr>
      <w:r w:rsidRPr="00286563">
        <w:rPr>
          <w:rFonts w:ascii="Times New Roman" w:hAnsi="Times New Roman" w:cs="Times New Roman"/>
          <w:b/>
          <w:sz w:val="36"/>
          <w:szCs w:val="36"/>
        </w:rPr>
        <w:t>«Австралійській дощ»</w:t>
      </w:r>
    </w:p>
    <w:p w14:paraId="066C0730" w14:textId="77777777" w:rsidR="00D708EA" w:rsidRDefault="00D708EA" w:rsidP="00D708EA">
      <w:pPr>
        <w:jc w:val="both"/>
        <w:rPr>
          <w:rFonts w:ascii="Times New Roman" w:hAnsi="Times New Roman" w:cs="Times New Roman"/>
          <w:sz w:val="28"/>
          <w:szCs w:val="28"/>
        </w:rPr>
      </w:pPr>
      <w:r w:rsidRPr="00756BB9">
        <w:rPr>
          <w:rFonts w:ascii="Times New Roman" w:hAnsi="Times New Roman" w:cs="Times New Roman"/>
          <w:sz w:val="28"/>
          <w:szCs w:val="28"/>
          <w:u w:val="single"/>
        </w:rPr>
        <w:t>Мета:</w:t>
      </w:r>
      <w:r w:rsidRPr="005732B9">
        <w:rPr>
          <w:rFonts w:ascii="Times New Roman" w:hAnsi="Times New Roman" w:cs="Times New Roman"/>
          <w:sz w:val="28"/>
          <w:szCs w:val="28"/>
        </w:rPr>
        <w:t xml:space="preserve"> </w:t>
      </w:r>
      <w:r>
        <w:rPr>
          <w:rFonts w:ascii="Times New Roman" w:hAnsi="Times New Roman" w:cs="Times New Roman"/>
          <w:sz w:val="28"/>
          <w:szCs w:val="28"/>
        </w:rPr>
        <w:t>з</w:t>
      </w:r>
      <w:r w:rsidRPr="005732B9">
        <w:rPr>
          <w:rFonts w:ascii="Times New Roman" w:hAnsi="Times New Roman" w:cs="Times New Roman"/>
          <w:sz w:val="28"/>
          <w:szCs w:val="28"/>
        </w:rPr>
        <w:t xml:space="preserve">абезпечити психологічне розвантаження </w:t>
      </w:r>
      <w:r>
        <w:rPr>
          <w:rFonts w:ascii="Times New Roman" w:hAnsi="Times New Roman" w:cs="Times New Roman"/>
          <w:sz w:val="28"/>
          <w:szCs w:val="28"/>
        </w:rPr>
        <w:t>дітей</w:t>
      </w:r>
      <w:r w:rsidRPr="005732B9">
        <w:rPr>
          <w:rFonts w:ascii="Times New Roman" w:hAnsi="Times New Roman" w:cs="Times New Roman"/>
          <w:sz w:val="28"/>
          <w:szCs w:val="28"/>
        </w:rPr>
        <w:t xml:space="preserve">. </w:t>
      </w:r>
      <w:r>
        <w:rPr>
          <w:rFonts w:ascii="Times New Roman" w:hAnsi="Times New Roman" w:cs="Times New Roman"/>
          <w:sz w:val="28"/>
          <w:szCs w:val="28"/>
        </w:rPr>
        <w:t>Вчити виконувати дії за інструкцією. Формувати уявлення про роботу в колективі.</w:t>
      </w:r>
    </w:p>
    <w:p w14:paraId="795C7B86" w14:textId="77777777" w:rsidR="00D708EA" w:rsidRDefault="00D708EA" w:rsidP="00D708EA">
      <w:pPr>
        <w:jc w:val="both"/>
        <w:rPr>
          <w:rFonts w:ascii="Times New Roman" w:hAnsi="Times New Roman" w:cs="Times New Roman"/>
          <w:sz w:val="28"/>
          <w:szCs w:val="28"/>
        </w:rPr>
      </w:pPr>
      <w:r w:rsidRPr="00756BB9">
        <w:rPr>
          <w:rFonts w:ascii="Times New Roman" w:hAnsi="Times New Roman" w:cs="Times New Roman"/>
          <w:sz w:val="28"/>
          <w:szCs w:val="28"/>
          <w:u w:val="single"/>
        </w:rPr>
        <w:t>Хід вправи:</w:t>
      </w:r>
      <w:r w:rsidRPr="005732B9">
        <w:rPr>
          <w:rFonts w:ascii="Times New Roman" w:hAnsi="Times New Roman" w:cs="Times New Roman"/>
          <w:sz w:val="28"/>
          <w:szCs w:val="28"/>
        </w:rPr>
        <w:t xml:space="preserve"> </w:t>
      </w:r>
      <w:r>
        <w:rPr>
          <w:rFonts w:ascii="Times New Roman" w:hAnsi="Times New Roman" w:cs="Times New Roman"/>
          <w:sz w:val="28"/>
          <w:szCs w:val="28"/>
        </w:rPr>
        <w:t xml:space="preserve">діти </w:t>
      </w:r>
      <w:r w:rsidRPr="005732B9">
        <w:rPr>
          <w:rFonts w:ascii="Times New Roman" w:hAnsi="Times New Roman" w:cs="Times New Roman"/>
          <w:sz w:val="28"/>
          <w:szCs w:val="28"/>
        </w:rPr>
        <w:t xml:space="preserve">стають у коло. </w:t>
      </w:r>
      <w:r>
        <w:rPr>
          <w:rFonts w:ascii="Times New Roman" w:hAnsi="Times New Roman" w:cs="Times New Roman"/>
          <w:sz w:val="28"/>
          <w:szCs w:val="28"/>
        </w:rPr>
        <w:t>Вихователь</w:t>
      </w:r>
      <w:r w:rsidRPr="005732B9">
        <w:rPr>
          <w:rFonts w:ascii="Times New Roman" w:hAnsi="Times New Roman" w:cs="Times New Roman"/>
          <w:sz w:val="28"/>
          <w:szCs w:val="28"/>
        </w:rPr>
        <w:t xml:space="preserve"> запитує: «Чи знаєте ви, що таке австралійський дощ? Ні? Тоді давайте разом послухаємо який він.</w:t>
      </w:r>
      <w:r>
        <w:rPr>
          <w:rFonts w:ascii="Times New Roman" w:hAnsi="Times New Roman" w:cs="Times New Roman"/>
          <w:sz w:val="28"/>
          <w:szCs w:val="28"/>
        </w:rPr>
        <w:t xml:space="preserve"> </w:t>
      </w:r>
      <w:r w:rsidRPr="005732B9">
        <w:rPr>
          <w:rFonts w:ascii="Times New Roman" w:hAnsi="Times New Roman" w:cs="Times New Roman"/>
          <w:sz w:val="28"/>
          <w:szCs w:val="28"/>
        </w:rPr>
        <w:t>Зараз по колу ланцюжком ви будете передавати мої рухи. Коли вони повернуться до мене, я передам наступні. Будьте уважні».</w:t>
      </w:r>
      <w:r>
        <w:rPr>
          <w:rFonts w:ascii="Times New Roman" w:hAnsi="Times New Roman" w:cs="Times New Roman"/>
          <w:sz w:val="28"/>
          <w:szCs w:val="28"/>
        </w:rPr>
        <w:t xml:space="preserve"> </w:t>
      </w:r>
    </w:p>
    <w:p w14:paraId="6BFBC1A2" w14:textId="77777777" w:rsidR="00D708EA" w:rsidRPr="009F5F6B" w:rsidRDefault="00D708EA" w:rsidP="00D708EA">
      <w:pPr>
        <w:jc w:val="both"/>
        <w:rPr>
          <w:rFonts w:ascii="Times New Roman" w:hAnsi="Times New Roman" w:cs="Times New Roman"/>
          <w:sz w:val="28"/>
          <w:szCs w:val="28"/>
        </w:rPr>
      </w:pPr>
      <w:r w:rsidRPr="005732B9">
        <w:rPr>
          <w:rFonts w:ascii="Times New Roman" w:hAnsi="Times New Roman" w:cs="Times New Roman"/>
          <w:sz w:val="28"/>
          <w:szCs w:val="28"/>
        </w:rPr>
        <w:t>В Австралії піднявся вітер (</w:t>
      </w:r>
      <w:r>
        <w:rPr>
          <w:rFonts w:ascii="Times New Roman" w:hAnsi="Times New Roman" w:cs="Times New Roman"/>
          <w:sz w:val="28"/>
          <w:szCs w:val="28"/>
        </w:rPr>
        <w:t>вихователь</w:t>
      </w:r>
      <w:r w:rsidRPr="005732B9">
        <w:rPr>
          <w:rFonts w:ascii="Times New Roman" w:hAnsi="Times New Roman" w:cs="Times New Roman"/>
          <w:sz w:val="28"/>
          <w:szCs w:val="28"/>
        </w:rPr>
        <w:t xml:space="preserve"> тре долоні). Починає накрапати дощ (</w:t>
      </w:r>
      <w:r>
        <w:rPr>
          <w:rFonts w:ascii="Times New Roman" w:hAnsi="Times New Roman" w:cs="Times New Roman"/>
          <w:sz w:val="28"/>
          <w:szCs w:val="28"/>
        </w:rPr>
        <w:t>тертя</w:t>
      </w:r>
      <w:r w:rsidRPr="005732B9">
        <w:rPr>
          <w:rFonts w:ascii="Times New Roman" w:hAnsi="Times New Roman" w:cs="Times New Roman"/>
          <w:sz w:val="28"/>
          <w:szCs w:val="28"/>
        </w:rPr>
        <w:t xml:space="preserve"> пальцями). Дощ посилюється (почергове плескання долонями по плечах). Починається справжня злива (плескання по стегнах). А ось і град та справжня буря (тупіт ногами). Але що це? Буря стихає (плескання по стегнах). Дощ стихає (плескання долонями по плечах). Лише рідкі краплі падають на землю (</w:t>
      </w:r>
      <w:r>
        <w:rPr>
          <w:rFonts w:ascii="Times New Roman" w:hAnsi="Times New Roman" w:cs="Times New Roman"/>
          <w:sz w:val="28"/>
          <w:szCs w:val="28"/>
        </w:rPr>
        <w:t xml:space="preserve">тертя </w:t>
      </w:r>
      <w:r w:rsidRPr="005732B9">
        <w:rPr>
          <w:rFonts w:ascii="Times New Roman" w:hAnsi="Times New Roman" w:cs="Times New Roman"/>
          <w:sz w:val="28"/>
          <w:szCs w:val="28"/>
        </w:rPr>
        <w:t xml:space="preserve">пальцями) Тихий шелест вітру (потирання долонь). Ура! Сонце! (руки догори). </w:t>
      </w:r>
    </w:p>
    <w:p w14:paraId="34404ABB" w14:textId="77777777" w:rsidR="00D708EA" w:rsidRDefault="00D708EA" w:rsidP="00A54330">
      <w:pPr>
        <w:spacing w:line="240" w:lineRule="auto"/>
        <w:jc w:val="both"/>
        <w:rPr>
          <w:rFonts w:ascii="Times New Roman" w:hAnsi="Times New Roman" w:cs="Times New Roman"/>
          <w:b/>
          <w:sz w:val="36"/>
          <w:szCs w:val="36"/>
        </w:rPr>
      </w:pPr>
    </w:p>
    <w:p w14:paraId="217FAA8C" w14:textId="77777777" w:rsidR="00D708EA" w:rsidRDefault="00D708EA" w:rsidP="00A54330">
      <w:pPr>
        <w:spacing w:line="240" w:lineRule="auto"/>
        <w:jc w:val="both"/>
        <w:rPr>
          <w:rFonts w:ascii="Times New Roman" w:hAnsi="Times New Roman" w:cs="Times New Roman"/>
          <w:b/>
          <w:sz w:val="36"/>
          <w:szCs w:val="36"/>
        </w:rPr>
      </w:pPr>
    </w:p>
    <w:p w14:paraId="39BE82B1" w14:textId="77777777" w:rsidR="00D708EA" w:rsidRDefault="00D708EA" w:rsidP="00A54330">
      <w:pPr>
        <w:spacing w:line="240" w:lineRule="auto"/>
        <w:jc w:val="both"/>
        <w:rPr>
          <w:rFonts w:ascii="Times New Roman" w:hAnsi="Times New Roman" w:cs="Times New Roman"/>
          <w:b/>
          <w:sz w:val="36"/>
          <w:szCs w:val="36"/>
        </w:rPr>
      </w:pPr>
    </w:p>
    <w:p w14:paraId="5CA8A53A" w14:textId="77777777" w:rsidR="00A54330" w:rsidRPr="00ED07C4" w:rsidRDefault="00A54330" w:rsidP="00A54330">
      <w:pPr>
        <w:spacing w:line="240" w:lineRule="auto"/>
        <w:jc w:val="both"/>
        <w:rPr>
          <w:rFonts w:ascii="Times New Roman" w:hAnsi="Times New Roman" w:cs="Times New Roman"/>
          <w:b/>
          <w:sz w:val="36"/>
          <w:szCs w:val="36"/>
        </w:rPr>
      </w:pPr>
      <w:r w:rsidRPr="00ED07C4">
        <w:rPr>
          <w:rFonts w:ascii="Times New Roman" w:hAnsi="Times New Roman" w:cs="Times New Roman"/>
          <w:b/>
          <w:sz w:val="36"/>
          <w:szCs w:val="36"/>
        </w:rPr>
        <w:lastRenderedPageBreak/>
        <w:t xml:space="preserve"> «Моя група підтримки» </w:t>
      </w:r>
    </w:p>
    <w:p w14:paraId="4CD7959C" w14:textId="77777777" w:rsidR="00A54330" w:rsidRDefault="00A54330" w:rsidP="00A54330">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вчити дітей взаємодіяти од</w:t>
      </w:r>
      <w:r>
        <w:rPr>
          <w:rFonts w:ascii="Times New Roman" w:hAnsi="Times New Roman" w:cs="Times New Roman"/>
          <w:sz w:val="28"/>
          <w:szCs w:val="28"/>
        </w:rPr>
        <w:t>и</w:t>
      </w:r>
      <w:r w:rsidRPr="0005513A">
        <w:rPr>
          <w:rFonts w:ascii="Times New Roman" w:hAnsi="Times New Roman" w:cs="Times New Roman"/>
          <w:sz w:val="28"/>
          <w:szCs w:val="28"/>
        </w:rPr>
        <w:t xml:space="preserve">н з одним на вербальному та невербальному рівні. </w:t>
      </w:r>
    </w:p>
    <w:p w14:paraId="05935EF6" w14:textId="77777777" w:rsidR="0026547B" w:rsidRDefault="0026547B" w:rsidP="00A54330">
      <w:pPr>
        <w:spacing w:line="240" w:lineRule="auto"/>
        <w:jc w:val="both"/>
        <w:rPr>
          <w:rFonts w:ascii="Times New Roman" w:hAnsi="Times New Roman" w:cs="Times New Roman"/>
          <w:sz w:val="28"/>
          <w:szCs w:val="28"/>
        </w:rPr>
      </w:pPr>
      <w:r>
        <w:rPr>
          <w:rFonts w:ascii="Times New Roman" w:hAnsi="Times New Roman" w:cs="Times New Roman"/>
          <w:sz w:val="28"/>
          <w:szCs w:val="28"/>
        </w:rPr>
        <w:t>Обладнання: невеличкі фігурки.</w:t>
      </w:r>
    </w:p>
    <w:p w14:paraId="01AEBC51" w14:textId="77777777" w:rsidR="00A54330" w:rsidRPr="0005513A" w:rsidRDefault="00A54330"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Pr>
          <w:rFonts w:ascii="Times New Roman" w:hAnsi="Times New Roman" w:cs="Times New Roman"/>
          <w:sz w:val="28"/>
          <w:szCs w:val="28"/>
        </w:rPr>
        <w:t>в</w:t>
      </w:r>
      <w:r w:rsidRPr="0005513A">
        <w:rPr>
          <w:rFonts w:ascii="Times New Roman" w:hAnsi="Times New Roman" w:cs="Times New Roman"/>
          <w:sz w:val="28"/>
          <w:szCs w:val="28"/>
        </w:rPr>
        <w:t xml:space="preserve">ихователь розповідає, як добре завжди мати групу підтримки – людей, які готові прийти на допомогу, розділити радість і сум. Кожен з дітей вже має свою групу підтримки: тата, маму, друзів. </w:t>
      </w:r>
      <w:r w:rsidR="006A60FE">
        <w:rPr>
          <w:rFonts w:ascii="Times New Roman" w:hAnsi="Times New Roman" w:cs="Times New Roman"/>
          <w:sz w:val="28"/>
          <w:szCs w:val="28"/>
        </w:rPr>
        <w:t xml:space="preserve">Але є коло підтримки, яке утворюють твої друзі. </w:t>
      </w:r>
      <w:r w:rsidR="0026547B">
        <w:rPr>
          <w:rFonts w:ascii="Times New Roman" w:hAnsi="Times New Roman" w:cs="Times New Roman"/>
          <w:sz w:val="28"/>
          <w:szCs w:val="28"/>
        </w:rPr>
        <w:t xml:space="preserve">Обираються діти, яким потрібна підтримка їм </w:t>
      </w:r>
      <w:r w:rsidRPr="0005513A">
        <w:rPr>
          <w:rFonts w:ascii="Times New Roman" w:hAnsi="Times New Roman" w:cs="Times New Roman"/>
          <w:sz w:val="28"/>
          <w:szCs w:val="28"/>
        </w:rPr>
        <w:t>зав</w:t>
      </w:r>
      <w:r>
        <w:rPr>
          <w:rFonts w:ascii="Times New Roman" w:hAnsi="Times New Roman" w:cs="Times New Roman"/>
          <w:sz w:val="28"/>
          <w:szCs w:val="28"/>
        </w:rPr>
        <w:t>’</w:t>
      </w:r>
      <w:r w:rsidRPr="0005513A">
        <w:rPr>
          <w:rFonts w:ascii="Times New Roman" w:hAnsi="Times New Roman" w:cs="Times New Roman"/>
          <w:sz w:val="28"/>
          <w:szCs w:val="28"/>
        </w:rPr>
        <w:t>яз</w:t>
      </w:r>
      <w:r w:rsidR="0026547B">
        <w:rPr>
          <w:rFonts w:ascii="Times New Roman" w:hAnsi="Times New Roman" w:cs="Times New Roman"/>
          <w:sz w:val="28"/>
          <w:szCs w:val="28"/>
        </w:rPr>
        <w:t>ують</w:t>
      </w:r>
      <w:r w:rsidRPr="0005513A">
        <w:rPr>
          <w:rFonts w:ascii="Times New Roman" w:hAnsi="Times New Roman" w:cs="Times New Roman"/>
          <w:sz w:val="28"/>
          <w:szCs w:val="28"/>
        </w:rPr>
        <w:t xml:space="preserve"> оч</w:t>
      </w:r>
      <w:r w:rsidR="0026547B">
        <w:rPr>
          <w:rFonts w:ascii="Times New Roman" w:hAnsi="Times New Roman" w:cs="Times New Roman"/>
          <w:sz w:val="28"/>
          <w:szCs w:val="28"/>
        </w:rPr>
        <w:t>і</w:t>
      </w:r>
      <w:r w:rsidRPr="0005513A">
        <w:rPr>
          <w:rFonts w:ascii="Times New Roman" w:hAnsi="Times New Roman" w:cs="Times New Roman"/>
          <w:sz w:val="28"/>
          <w:szCs w:val="28"/>
        </w:rPr>
        <w:t>, кожен з них почергово дістає із мішечка фігуру (квадрат, круг,), обмацує її, а потім обмацує фігури у руках дітей та знаходять власників аналогічних (діти</w:t>
      </w:r>
      <w:r w:rsidR="0026547B">
        <w:rPr>
          <w:rFonts w:ascii="Times New Roman" w:hAnsi="Times New Roman" w:cs="Times New Roman"/>
          <w:sz w:val="28"/>
          <w:szCs w:val="28"/>
        </w:rPr>
        <w:t xml:space="preserve"> стоять </w:t>
      </w:r>
      <w:r w:rsidRPr="0005513A">
        <w:rPr>
          <w:rFonts w:ascii="Times New Roman" w:hAnsi="Times New Roman" w:cs="Times New Roman"/>
          <w:sz w:val="28"/>
          <w:szCs w:val="28"/>
        </w:rPr>
        <w:t xml:space="preserve"> в шерен</w:t>
      </w:r>
      <w:r w:rsidR="0026547B">
        <w:rPr>
          <w:rFonts w:ascii="Times New Roman" w:hAnsi="Times New Roman" w:cs="Times New Roman"/>
          <w:sz w:val="28"/>
          <w:szCs w:val="28"/>
        </w:rPr>
        <w:t>зі</w:t>
      </w:r>
      <w:r w:rsidRPr="0005513A">
        <w:rPr>
          <w:rFonts w:ascii="Times New Roman" w:hAnsi="Times New Roman" w:cs="Times New Roman"/>
          <w:sz w:val="28"/>
          <w:szCs w:val="28"/>
        </w:rPr>
        <w:t>).  Після того, як група обрана, необхідно, щоб вона продемонструвала свою підтримку дитині: підказала, як пройти до свого місця, як подолати на шляху перешкоди (нагадаємо, що мова йде про дитину із пов</w:t>
      </w:r>
      <w:r>
        <w:rPr>
          <w:rFonts w:ascii="Times New Roman" w:hAnsi="Times New Roman" w:cs="Times New Roman"/>
          <w:sz w:val="28"/>
          <w:szCs w:val="28"/>
        </w:rPr>
        <w:t>’</w:t>
      </w:r>
      <w:r w:rsidRPr="0005513A">
        <w:rPr>
          <w:rFonts w:ascii="Times New Roman" w:hAnsi="Times New Roman" w:cs="Times New Roman"/>
          <w:sz w:val="28"/>
          <w:szCs w:val="28"/>
        </w:rPr>
        <w:t>язкою на очах). Можна включити такий елемент, як впізнавання членів своєї групи підтримки за голосом, чи дотиком. Знявши пов</w:t>
      </w:r>
      <w:r>
        <w:rPr>
          <w:rFonts w:ascii="Times New Roman" w:hAnsi="Times New Roman" w:cs="Times New Roman"/>
          <w:sz w:val="28"/>
          <w:szCs w:val="28"/>
        </w:rPr>
        <w:t>’</w:t>
      </w:r>
      <w:r w:rsidRPr="0005513A">
        <w:rPr>
          <w:rFonts w:ascii="Times New Roman" w:hAnsi="Times New Roman" w:cs="Times New Roman"/>
          <w:sz w:val="28"/>
          <w:szCs w:val="28"/>
        </w:rPr>
        <w:t xml:space="preserve">язку, дитина знайомиться зі своєю групою підтримки і дякує їй за допомогу.  </w:t>
      </w:r>
    </w:p>
    <w:p w14:paraId="277B24B4" w14:textId="77777777" w:rsidR="00A54330" w:rsidRPr="0005513A" w:rsidRDefault="00A54330" w:rsidP="00A54330">
      <w:pPr>
        <w:spacing w:line="240" w:lineRule="auto"/>
        <w:jc w:val="both"/>
        <w:rPr>
          <w:rFonts w:ascii="Times New Roman" w:hAnsi="Times New Roman" w:cs="Times New Roman"/>
          <w:sz w:val="28"/>
          <w:szCs w:val="28"/>
        </w:rPr>
      </w:pPr>
      <w:r w:rsidRPr="00863362">
        <w:rPr>
          <w:rFonts w:ascii="Times New Roman" w:hAnsi="Times New Roman" w:cs="Times New Roman"/>
          <w:sz w:val="28"/>
          <w:szCs w:val="28"/>
          <w:u w:val="single"/>
        </w:rPr>
        <w:t>Аналіз гри</w:t>
      </w:r>
      <w:r w:rsidRPr="0005513A">
        <w:rPr>
          <w:rFonts w:ascii="Times New Roman" w:hAnsi="Times New Roman" w:cs="Times New Roman"/>
          <w:sz w:val="28"/>
          <w:szCs w:val="28"/>
        </w:rPr>
        <w:t xml:space="preserve"> чи важко було із закритими очима рухатися в просторі, що відчула дитина, коли її почали підтримувати, чи задоволена вона такою підтримкою, як би вона хотіла щоб її підтримували, чи змогла б вона самостійно, без допомоги групи підтримки подолати перешкоди? </w:t>
      </w:r>
    </w:p>
    <w:p w14:paraId="3A3BC67D" w14:textId="77777777" w:rsidR="004016B3" w:rsidRDefault="004016B3" w:rsidP="00A54330">
      <w:pPr>
        <w:spacing w:line="240" w:lineRule="auto"/>
        <w:jc w:val="both"/>
        <w:rPr>
          <w:rFonts w:ascii="Times New Roman" w:hAnsi="Times New Roman" w:cs="Times New Roman"/>
          <w:b/>
          <w:sz w:val="36"/>
          <w:szCs w:val="36"/>
        </w:rPr>
      </w:pPr>
      <w:r>
        <w:rPr>
          <w:rFonts w:ascii="Times New Roman" w:hAnsi="Times New Roman" w:cs="Times New Roman"/>
          <w:b/>
          <w:sz w:val="36"/>
          <w:szCs w:val="36"/>
        </w:rPr>
        <w:t>«</w:t>
      </w:r>
      <w:r w:rsidR="006A60FE">
        <w:rPr>
          <w:rFonts w:ascii="Times New Roman" w:hAnsi="Times New Roman" w:cs="Times New Roman"/>
          <w:b/>
          <w:sz w:val="36"/>
          <w:szCs w:val="36"/>
        </w:rPr>
        <w:t>У музеї</w:t>
      </w:r>
      <w:r>
        <w:rPr>
          <w:rFonts w:ascii="Times New Roman" w:hAnsi="Times New Roman" w:cs="Times New Roman"/>
          <w:b/>
          <w:sz w:val="36"/>
          <w:szCs w:val="36"/>
        </w:rPr>
        <w:t>»</w:t>
      </w:r>
    </w:p>
    <w:p w14:paraId="223A83A0" w14:textId="77777777" w:rsidR="004016B3" w:rsidRPr="006A60FE" w:rsidRDefault="004016B3" w:rsidP="00A54330">
      <w:pPr>
        <w:spacing w:line="240" w:lineRule="auto"/>
        <w:jc w:val="both"/>
        <w:rPr>
          <w:rFonts w:ascii="Times New Roman" w:hAnsi="Times New Roman" w:cs="Times New Roman"/>
          <w:sz w:val="28"/>
          <w:szCs w:val="28"/>
        </w:rPr>
      </w:pPr>
      <w:r w:rsidRPr="004016B3">
        <w:rPr>
          <w:rFonts w:ascii="Times New Roman" w:hAnsi="Times New Roman" w:cs="Times New Roman"/>
          <w:sz w:val="28"/>
          <w:szCs w:val="28"/>
          <w:u w:val="single"/>
        </w:rPr>
        <w:t>Мета:</w:t>
      </w:r>
      <w:r>
        <w:rPr>
          <w:rFonts w:ascii="Times New Roman" w:hAnsi="Times New Roman" w:cs="Times New Roman"/>
          <w:sz w:val="28"/>
          <w:szCs w:val="28"/>
          <w:u w:val="single"/>
        </w:rPr>
        <w:t xml:space="preserve"> </w:t>
      </w:r>
      <w:r w:rsidRPr="006A60FE">
        <w:rPr>
          <w:rFonts w:ascii="Times New Roman" w:hAnsi="Times New Roman" w:cs="Times New Roman"/>
          <w:sz w:val="28"/>
          <w:szCs w:val="28"/>
        </w:rPr>
        <w:t>соціалізація дітей</w:t>
      </w:r>
      <w:r w:rsidR="006A60FE" w:rsidRPr="006A60FE">
        <w:rPr>
          <w:rFonts w:ascii="Times New Roman" w:hAnsi="Times New Roman" w:cs="Times New Roman"/>
          <w:sz w:val="28"/>
          <w:szCs w:val="28"/>
        </w:rPr>
        <w:t xml:space="preserve">; </w:t>
      </w:r>
      <w:r w:rsidR="006A60FE" w:rsidRPr="0005513A">
        <w:rPr>
          <w:rFonts w:ascii="Times New Roman" w:hAnsi="Times New Roman" w:cs="Times New Roman"/>
          <w:sz w:val="28"/>
          <w:szCs w:val="28"/>
        </w:rPr>
        <w:t>вчити дітей взаємодіяти од</w:t>
      </w:r>
      <w:r w:rsidR="006A60FE">
        <w:rPr>
          <w:rFonts w:ascii="Times New Roman" w:hAnsi="Times New Roman" w:cs="Times New Roman"/>
          <w:sz w:val="28"/>
          <w:szCs w:val="28"/>
        </w:rPr>
        <w:t>и</w:t>
      </w:r>
      <w:r w:rsidR="006A60FE" w:rsidRPr="0005513A">
        <w:rPr>
          <w:rFonts w:ascii="Times New Roman" w:hAnsi="Times New Roman" w:cs="Times New Roman"/>
          <w:sz w:val="28"/>
          <w:szCs w:val="28"/>
        </w:rPr>
        <w:t>н з одним</w:t>
      </w:r>
      <w:r w:rsidR="006A60FE">
        <w:rPr>
          <w:rFonts w:ascii="Times New Roman" w:hAnsi="Times New Roman" w:cs="Times New Roman"/>
          <w:sz w:val="28"/>
          <w:szCs w:val="28"/>
        </w:rPr>
        <w:t>.</w:t>
      </w:r>
    </w:p>
    <w:p w14:paraId="39D85F47" w14:textId="77777777" w:rsidR="004016B3" w:rsidRPr="006A60FE" w:rsidRDefault="006A60FE" w:rsidP="00A54330">
      <w:pPr>
        <w:spacing w:line="240" w:lineRule="auto"/>
        <w:jc w:val="both"/>
        <w:rPr>
          <w:rFonts w:ascii="Times New Roman" w:hAnsi="Times New Roman" w:cs="Times New Roman"/>
          <w:b/>
          <w:color w:val="000000" w:themeColor="text1"/>
          <w:sz w:val="28"/>
          <w:szCs w:val="28"/>
        </w:rPr>
      </w:pPr>
      <w:r w:rsidRPr="00ED07C4">
        <w:rPr>
          <w:rFonts w:ascii="Times New Roman" w:hAnsi="Times New Roman" w:cs="Times New Roman"/>
          <w:sz w:val="28"/>
          <w:szCs w:val="28"/>
          <w:u w:val="single"/>
        </w:rPr>
        <w:t>Хід гри:</w:t>
      </w:r>
      <w:r>
        <w:rPr>
          <w:rFonts w:ascii="Times New Roman" w:hAnsi="Times New Roman" w:cs="Times New Roman"/>
          <w:b/>
          <w:sz w:val="36"/>
          <w:szCs w:val="36"/>
        </w:rPr>
        <w:t xml:space="preserve"> </w:t>
      </w:r>
      <w:r>
        <w:rPr>
          <w:rFonts w:ascii="Times New Roman" w:hAnsi="Times New Roman" w:cs="Times New Roman"/>
          <w:color w:val="000000" w:themeColor="text1"/>
          <w:sz w:val="28"/>
          <w:szCs w:val="28"/>
          <w:shd w:val="clear" w:color="auto" w:fill="FFFFFF"/>
        </w:rPr>
        <w:t>Діти</w:t>
      </w:r>
      <w:r w:rsidR="004016B3" w:rsidRPr="006A60FE">
        <w:rPr>
          <w:rFonts w:ascii="Times New Roman" w:hAnsi="Times New Roman" w:cs="Times New Roman"/>
          <w:color w:val="000000" w:themeColor="text1"/>
          <w:sz w:val="28"/>
          <w:szCs w:val="28"/>
          <w:shd w:val="clear" w:color="auto" w:fill="FFFFFF"/>
        </w:rPr>
        <w:t xml:space="preserve"> діляться на 1-2-3 Перші номери </w:t>
      </w:r>
      <w:r>
        <w:rPr>
          <w:rFonts w:ascii="Times New Roman" w:hAnsi="Times New Roman" w:cs="Times New Roman"/>
          <w:color w:val="000000" w:themeColor="text1"/>
          <w:sz w:val="28"/>
          <w:szCs w:val="28"/>
          <w:shd w:val="clear" w:color="auto" w:fill="FFFFFF"/>
        </w:rPr>
        <w:t>–</w:t>
      </w:r>
      <w:r w:rsidR="004016B3" w:rsidRPr="006A60FE">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пам’ятники</w:t>
      </w:r>
      <w:r w:rsidR="004016B3" w:rsidRPr="006A60FE">
        <w:rPr>
          <w:rFonts w:ascii="Times New Roman" w:hAnsi="Times New Roman" w:cs="Times New Roman"/>
          <w:color w:val="000000" w:themeColor="text1"/>
          <w:sz w:val="28"/>
          <w:szCs w:val="28"/>
          <w:shd w:val="clear" w:color="auto" w:fill="FFFFFF"/>
        </w:rPr>
        <w:t xml:space="preserve">. Другі </w:t>
      </w:r>
      <w:r>
        <w:rPr>
          <w:rFonts w:ascii="Times New Roman" w:hAnsi="Times New Roman" w:cs="Times New Roman"/>
          <w:color w:val="000000" w:themeColor="text1"/>
          <w:sz w:val="28"/>
          <w:szCs w:val="28"/>
          <w:shd w:val="clear" w:color="auto" w:fill="FFFFFF"/>
        </w:rPr>
        <w:t>- екскурсоводи</w:t>
      </w:r>
      <w:r w:rsidR="004016B3" w:rsidRPr="006A60FE">
        <w:rPr>
          <w:rFonts w:ascii="Times New Roman" w:hAnsi="Times New Roman" w:cs="Times New Roman"/>
          <w:color w:val="000000" w:themeColor="text1"/>
          <w:sz w:val="28"/>
          <w:szCs w:val="28"/>
          <w:shd w:val="clear" w:color="auto" w:fill="FFFFFF"/>
        </w:rPr>
        <w:t xml:space="preserve"> треті - люди. </w:t>
      </w:r>
      <w:r>
        <w:rPr>
          <w:rFonts w:ascii="Times New Roman" w:hAnsi="Times New Roman" w:cs="Times New Roman"/>
          <w:color w:val="000000" w:themeColor="text1"/>
          <w:sz w:val="28"/>
          <w:szCs w:val="28"/>
          <w:shd w:val="clear" w:color="auto" w:fill="FFFFFF"/>
        </w:rPr>
        <w:t>Пам’ятники розташовуються у зручній для себе позі.</w:t>
      </w:r>
      <w:r w:rsidR="004016B3" w:rsidRPr="006A60FE">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Екскурсоводи мають стояти і </w:t>
      </w:r>
      <w:r w:rsidR="004016B3" w:rsidRPr="006A60FE">
        <w:rPr>
          <w:rFonts w:ascii="Times New Roman" w:hAnsi="Times New Roman" w:cs="Times New Roman"/>
          <w:color w:val="000000" w:themeColor="text1"/>
          <w:sz w:val="28"/>
          <w:szCs w:val="28"/>
          <w:shd w:val="clear" w:color="auto" w:fill="FFFFFF"/>
        </w:rPr>
        <w:t>підклика</w:t>
      </w:r>
      <w:r>
        <w:rPr>
          <w:rFonts w:ascii="Times New Roman" w:hAnsi="Times New Roman" w:cs="Times New Roman"/>
          <w:color w:val="000000" w:themeColor="text1"/>
          <w:sz w:val="28"/>
          <w:szCs w:val="28"/>
          <w:shd w:val="clear" w:color="auto" w:fill="FFFFFF"/>
        </w:rPr>
        <w:t>ти</w:t>
      </w:r>
      <w:r w:rsidR="004016B3" w:rsidRPr="006A60FE">
        <w:rPr>
          <w:rFonts w:ascii="Times New Roman" w:hAnsi="Times New Roman" w:cs="Times New Roman"/>
          <w:color w:val="000000" w:themeColor="text1"/>
          <w:sz w:val="28"/>
          <w:szCs w:val="28"/>
          <w:shd w:val="clear" w:color="auto" w:fill="FFFFFF"/>
        </w:rPr>
        <w:t xml:space="preserve"> до себе людей </w:t>
      </w:r>
      <w:r>
        <w:rPr>
          <w:rFonts w:ascii="Times New Roman" w:hAnsi="Times New Roman" w:cs="Times New Roman"/>
          <w:color w:val="000000" w:themeColor="text1"/>
          <w:sz w:val="28"/>
          <w:szCs w:val="28"/>
          <w:shd w:val="clear" w:color="auto" w:fill="FFFFFF"/>
        </w:rPr>
        <w:t>щоб</w:t>
      </w:r>
      <w:r w:rsidR="004016B3" w:rsidRPr="006A60FE">
        <w:rPr>
          <w:rFonts w:ascii="Times New Roman" w:hAnsi="Times New Roman" w:cs="Times New Roman"/>
          <w:color w:val="000000" w:themeColor="text1"/>
          <w:sz w:val="28"/>
          <w:szCs w:val="28"/>
          <w:shd w:val="clear" w:color="auto" w:fill="FFFFFF"/>
        </w:rPr>
        <w:t xml:space="preserve"> розпові</w:t>
      </w:r>
      <w:r>
        <w:rPr>
          <w:rFonts w:ascii="Times New Roman" w:hAnsi="Times New Roman" w:cs="Times New Roman"/>
          <w:color w:val="000000" w:themeColor="text1"/>
          <w:sz w:val="28"/>
          <w:szCs w:val="28"/>
          <w:shd w:val="clear" w:color="auto" w:fill="FFFFFF"/>
        </w:rPr>
        <w:t>сти про пам’ятник</w:t>
      </w:r>
      <w:r w:rsidR="004016B3" w:rsidRPr="006A60FE">
        <w:rPr>
          <w:rFonts w:ascii="Times New Roman" w:hAnsi="Times New Roman" w:cs="Times New Roman"/>
          <w:color w:val="000000" w:themeColor="text1"/>
          <w:sz w:val="28"/>
          <w:szCs w:val="28"/>
          <w:shd w:val="clear" w:color="auto" w:fill="FFFFFF"/>
        </w:rPr>
        <w:t xml:space="preserve">. Люди шукають </w:t>
      </w:r>
      <w:r>
        <w:rPr>
          <w:rFonts w:ascii="Times New Roman" w:hAnsi="Times New Roman" w:cs="Times New Roman"/>
          <w:color w:val="000000" w:themeColor="text1"/>
          <w:sz w:val="28"/>
          <w:szCs w:val="28"/>
          <w:shd w:val="clear" w:color="auto" w:fill="FFFFFF"/>
        </w:rPr>
        <w:t>пам’ятник</w:t>
      </w:r>
      <w:r w:rsidR="004016B3" w:rsidRPr="006A60FE">
        <w:rPr>
          <w:rFonts w:ascii="Times New Roman" w:hAnsi="Times New Roman" w:cs="Times New Roman"/>
          <w:color w:val="000000" w:themeColor="text1"/>
          <w:sz w:val="28"/>
          <w:szCs w:val="28"/>
          <w:shd w:val="clear" w:color="auto" w:fill="FFFFFF"/>
        </w:rPr>
        <w:t xml:space="preserve">, що підходять під задану характеристику. Важливо пам'ятати: монументи ходити не можуть. </w:t>
      </w:r>
    </w:p>
    <w:p w14:paraId="3CCBEB94" w14:textId="77777777" w:rsidR="00ED405A" w:rsidRDefault="00251358" w:rsidP="00251358">
      <w:pPr>
        <w:pStyle w:val="a6"/>
        <w:shd w:val="clear" w:color="auto" w:fill="FFFFFF"/>
        <w:spacing w:before="0" w:beforeAutospacing="0" w:after="0" w:afterAutospacing="0"/>
        <w:jc w:val="both"/>
        <w:rPr>
          <w:rStyle w:val="a7"/>
          <w:color w:val="000000"/>
          <w:sz w:val="36"/>
          <w:szCs w:val="36"/>
          <w:bdr w:val="none" w:sz="0" w:space="0" w:color="auto" w:frame="1"/>
        </w:rPr>
      </w:pPr>
      <w:r>
        <w:rPr>
          <w:rStyle w:val="a7"/>
          <w:color w:val="000000"/>
          <w:sz w:val="36"/>
          <w:szCs w:val="36"/>
          <w:bdr w:val="none" w:sz="0" w:space="0" w:color="auto" w:frame="1"/>
        </w:rPr>
        <w:t>«</w:t>
      </w:r>
      <w:r w:rsidR="00ED405A" w:rsidRPr="00251358">
        <w:rPr>
          <w:rStyle w:val="a7"/>
          <w:color w:val="000000"/>
          <w:sz w:val="36"/>
          <w:szCs w:val="36"/>
          <w:bdr w:val="none" w:sz="0" w:space="0" w:color="auto" w:frame="1"/>
        </w:rPr>
        <w:t>Мішечок</w:t>
      </w:r>
      <w:r>
        <w:rPr>
          <w:rStyle w:val="a7"/>
          <w:color w:val="000000"/>
          <w:sz w:val="36"/>
          <w:szCs w:val="36"/>
          <w:bdr w:val="none" w:sz="0" w:space="0" w:color="auto" w:frame="1"/>
        </w:rPr>
        <w:t>»</w:t>
      </w:r>
    </w:p>
    <w:p w14:paraId="76195CDC" w14:textId="77777777" w:rsidR="00251358" w:rsidRPr="00251358" w:rsidRDefault="00251358" w:rsidP="00ED405A">
      <w:pPr>
        <w:pStyle w:val="a6"/>
        <w:shd w:val="clear" w:color="auto" w:fill="FFFFFF"/>
        <w:spacing w:before="0" w:beforeAutospacing="0" w:after="0" w:afterAutospacing="0"/>
        <w:ind w:firstLine="300"/>
        <w:jc w:val="both"/>
        <w:rPr>
          <w:color w:val="000000"/>
        </w:rPr>
      </w:pPr>
    </w:p>
    <w:p w14:paraId="460C6ACB" w14:textId="77777777" w:rsidR="00251358" w:rsidRPr="006A60FE" w:rsidRDefault="00251358" w:rsidP="00251358">
      <w:pPr>
        <w:spacing w:line="240" w:lineRule="auto"/>
        <w:jc w:val="both"/>
        <w:rPr>
          <w:rFonts w:ascii="Times New Roman" w:hAnsi="Times New Roman" w:cs="Times New Roman"/>
          <w:sz w:val="28"/>
          <w:szCs w:val="28"/>
        </w:rPr>
      </w:pPr>
      <w:r w:rsidRPr="004016B3">
        <w:rPr>
          <w:rFonts w:ascii="Times New Roman" w:hAnsi="Times New Roman" w:cs="Times New Roman"/>
          <w:sz w:val="28"/>
          <w:szCs w:val="28"/>
          <w:u w:val="single"/>
        </w:rPr>
        <w:t>Мета:</w:t>
      </w:r>
      <w:r>
        <w:rPr>
          <w:rFonts w:ascii="Times New Roman" w:hAnsi="Times New Roman" w:cs="Times New Roman"/>
          <w:sz w:val="28"/>
          <w:szCs w:val="28"/>
          <w:u w:val="single"/>
        </w:rPr>
        <w:t xml:space="preserve"> </w:t>
      </w:r>
      <w:r w:rsidRPr="006A60FE">
        <w:rPr>
          <w:rFonts w:ascii="Times New Roman" w:hAnsi="Times New Roman" w:cs="Times New Roman"/>
          <w:sz w:val="28"/>
          <w:szCs w:val="28"/>
        </w:rPr>
        <w:t xml:space="preserve">соціалізація дітей; </w:t>
      </w:r>
      <w:r w:rsidRPr="0005513A">
        <w:rPr>
          <w:rFonts w:ascii="Times New Roman" w:hAnsi="Times New Roman" w:cs="Times New Roman"/>
          <w:sz w:val="28"/>
          <w:szCs w:val="28"/>
        </w:rPr>
        <w:t>вчити дітей взаємодіяти од</w:t>
      </w:r>
      <w:r>
        <w:rPr>
          <w:rFonts w:ascii="Times New Roman" w:hAnsi="Times New Roman" w:cs="Times New Roman"/>
          <w:sz w:val="28"/>
          <w:szCs w:val="28"/>
        </w:rPr>
        <w:t>и</w:t>
      </w:r>
      <w:r w:rsidRPr="0005513A">
        <w:rPr>
          <w:rFonts w:ascii="Times New Roman" w:hAnsi="Times New Roman" w:cs="Times New Roman"/>
          <w:sz w:val="28"/>
          <w:szCs w:val="28"/>
        </w:rPr>
        <w:t>н з одним</w:t>
      </w:r>
      <w:r>
        <w:rPr>
          <w:rFonts w:ascii="Times New Roman" w:hAnsi="Times New Roman" w:cs="Times New Roman"/>
          <w:sz w:val="28"/>
          <w:szCs w:val="28"/>
        </w:rPr>
        <w:t>.</w:t>
      </w:r>
    </w:p>
    <w:p w14:paraId="6569C5C9" w14:textId="77777777" w:rsidR="00ED405A" w:rsidRPr="00ED405A" w:rsidRDefault="00251358" w:rsidP="00251358">
      <w:pPr>
        <w:pStyle w:val="a6"/>
        <w:shd w:val="clear" w:color="auto" w:fill="FFFFFF"/>
        <w:spacing w:before="0" w:beforeAutospacing="0" w:after="0" w:afterAutospacing="0"/>
        <w:jc w:val="both"/>
        <w:rPr>
          <w:color w:val="000000"/>
          <w:sz w:val="28"/>
          <w:szCs w:val="28"/>
        </w:rPr>
      </w:pPr>
      <w:r w:rsidRPr="00ED07C4">
        <w:rPr>
          <w:sz w:val="28"/>
          <w:szCs w:val="28"/>
          <w:u w:val="single"/>
        </w:rPr>
        <w:t>Хід гри:</w:t>
      </w:r>
      <w:r>
        <w:rPr>
          <w:b/>
          <w:sz w:val="36"/>
          <w:szCs w:val="36"/>
        </w:rPr>
        <w:t xml:space="preserve"> </w:t>
      </w:r>
      <w:r>
        <w:rPr>
          <w:color w:val="000000"/>
          <w:sz w:val="28"/>
          <w:szCs w:val="28"/>
        </w:rPr>
        <w:t xml:space="preserve">діти встають </w:t>
      </w:r>
      <w:r w:rsidR="00ED405A" w:rsidRPr="00ED405A">
        <w:rPr>
          <w:color w:val="000000"/>
          <w:sz w:val="28"/>
          <w:szCs w:val="28"/>
        </w:rPr>
        <w:t>колом і, взявши один одного під руки і простягнувши руки вперед, перекида</w:t>
      </w:r>
      <w:r>
        <w:rPr>
          <w:color w:val="000000"/>
          <w:sz w:val="28"/>
          <w:szCs w:val="28"/>
        </w:rPr>
        <w:t>ють</w:t>
      </w:r>
      <w:r w:rsidR="00ED405A" w:rsidRPr="00ED405A">
        <w:rPr>
          <w:color w:val="000000"/>
          <w:sz w:val="28"/>
          <w:szCs w:val="28"/>
        </w:rPr>
        <w:t xml:space="preserve"> по колу </w:t>
      </w:r>
      <w:r>
        <w:rPr>
          <w:color w:val="000000"/>
          <w:sz w:val="28"/>
          <w:szCs w:val="28"/>
        </w:rPr>
        <w:t>м’яч</w:t>
      </w:r>
      <w:r w:rsidR="00ED405A" w:rsidRPr="00ED405A">
        <w:rPr>
          <w:color w:val="000000"/>
          <w:sz w:val="28"/>
          <w:szCs w:val="28"/>
        </w:rPr>
        <w:t>. Головне - його не впустити, так як в цьому випадку гра починається спочатку. Потім мішечок кидають через одного, потім через двох.</w:t>
      </w:r>
    </w:p>
    <w:p w14:paraId="25D59A45" w14:textId="77777777" w:rsidR="00251358" w:rsidRDefault="00251358" w:rsidP="00251358">
      <w:pPr>
        <w:pStyle w:val="a6"/>
        <w:shd w:val="clear" w:color="auto" w:fill="FFFFFF"/>
        <w:spacing w:before="0" w:beforeAutospacing="0" w:after="0" w:afterAutospacing="0"/>
        <w:ind w:firstLine="300"/>
        <w:jc w:val="both"/>
        <w:rPr>
          <w:rStyle w:val="a7"/>
          <w:rFonts w:ascii="Arial" w:hAnsi="Arial" w:cs="Arial"/>
          <w:color w:val="000000"/>
          <w:sz w:val="23"/>
          <w:szCs w:val="23"/>
          <w:bdr w:val="none" w:sz="0" w:space="0" w:color="auto" w:frame="1"/>
        </w:rPr>
      </w:pPr>
    </w:p>
    <w:p w14:paraId="0E8C1246" w14:textId="77777777" w:rsidR="00251358" w:rsidRPr="00251358" w:rsidRDefault="00251358" w:rsidP="00251358">
      <w:pPr>
        <w:pStyle w:val="a6"/>
        <w:shd w:val="clear" w:color="auto" w:fill="FFFFFF"/>
        <w:spacing w:before="0" w:beforeAutospacing="0" w:after="0" w:afterAutospacing="0"/>
        <w:jc w:val="both"/>
        <w:rPr>
          <w:color w:val="000000"/>
          <w:sz w:val="36"/>
          <w:szCs w:val="36"/>
        </w:rPr>
      </w:pPr>
      <w:r>
        <w:rPr>
          <w:rStyle w:val="a7"/>
          <w:color w:val="000000"/>
          <w:sz w:val="36"/>
          <w:szCs w:val="36"/>
          <w:bdr w:val="none" w:sz="0" w:space="0" w:color="auto" w:frame="1"/>
        </w:rPr>
        <w:t>«</w:t>
      </w:r>
      <w:r w:rsidRPr="00251358">
        <w:rPr>
          <w:rStyle w:val="a7"/>
          <w:color w:val="000000"/>
          <w:sz w:val="36"/>
          <w:szCs w:val="36"/>
          <w:bdr w:val="none" w:sz="0" w:space="0" w:color="auto" w:frame="1"/>
        </w:rPr>
        <w:t>Біг за тінню</w:t>
      </w:r>
      <w:r>
        <w:rPr>
          <w:rStyle w:val="a7"/>
          <w:color w:val="000000"/>
          <w:sz w:val="36"/>
          <w:szCs w:val="36"/>
          <w:bdr w:val="none" w:sz="0" w:space="0" w:color="auto" w:frame="1"/>
        </w:rPr>
        <w:t>»</w:t>
      </w:r>
    </w:p>
    <w:p w14:paraId="2EA5CCAA" w14:textId="77777777" w:rsidR="00251358" w:rsidRPr="00251358" w:rsidRDefault="00251358" w:rsidP="00251358">
      <w:pPr>
        <w:spacing w:line="240" w:lineRule="auto"/>
        <w:jc w:val="both"/>
        <w:rPr>
          <w:rFonts w:ascii="Times New Roman" w:hAnsi="Times New Roman" w:cs="Times New Roman"/>
          <w:sz w:val="16"/>
          <w:szCs w:val="16"/>
          <w:u w:val="single"/>
        </w:rPr>
      </w:pPr>
    </w:p>
    <w:p w14:paraId="29A9694E" w14:textId="77777777" w:rsidR="00251358" w:rsidRPr="006A60FE" w:rsidRDefault="00251358" w:rsidP="00251358">
      <w:pPr>
        <w:spacing w:line="240" w:lineRule="auto"/>
        <w:jc w:val="both"/>
        <w:rPr>
          <w:rFonts w:ascii="Times New Roman" w:hAnsi="Times New Roman" w:cs="Times New Roman"/>
          <w:sz w:val="28"/>
          <w:szCs w:val="28"/>
        </w:rPr>
      </w:pPr>
      <w:r w:rsidRPr="004016B3">
        <w:rPr>
          <w:rFonts w:ascii="Times New Roman" w:hAnsi="Times New Roman" w:cs="Times New Roman"/>
          <w:sz w:val="28"/>
          <w:szCs w:val="28"/>
          <w:u w:val="single"/>
        </w:rPr>
        <w:t>Мета:</w:t>
      </w:r>
      <w:r>
        <w:rPr>
          <w:rFonts w:ascii="Times New Roman" w:hAnsi="Times New Roman" w:cs="Times New Roman"/>
          <w:sz w:val="28"/>
          <w:szCs w:val="28"/>
          <w:u w:val="single"/>
        </w:rPr>
        <w:t xml:space="preserve"> </w:t>
      </w:r>
      <w:r w:rsidRPr="006A60FE">
        <w:rPr>
          <w:rFonts w:ascii="Times New Roman" w:hAnsi="Times New Roman" w:cs="Times New Roman"/>
          <w:sz w:val="28"/>
          <w:szCs w:val="28"/>
        </w:rPr>
        <w:t xml:space="preserve">соціалізація дітей; </w:t>
      </w:r>
      <w:r w:rsidRPr="0005513A">
        <w:rPr>
          <w:rFonts w:ascii="Times New Roman" w:hAnsi="Times New Roman" w:cs="Times New Roman"/>
          <w:sz w:val="28"/>
          <w:szCs w:val="28"/>
        </w:rPr>
        <w:t>вчити дітей взаємодіяти од</w:t>
      </w:r>
      <w:r>
        <w:rPr>
          <w:rFonts w:ascii="Times New Roman" w:hAnsi="Times New Roman" w:cs="Times New Roman"/>
          <w:sz w:val="28"/>
          <w:szCs w:val="28"/>
        </w:rPr>
        <w:t>и</w:t>
      </w:r>
      <w:r w:rsidRPr="0005513A">
        <w:rPr>
          <w:rFonts w:ascii="Times New Roman" w:hAnsi="Times New Roman" w:cs="Times New Roman"/>
          <w:sz w:val="28"/>
          <w:szCs w:val="28"/>
        </w:rPr>
        <w:t>н з одним</w:t>
      </w:r>
      <w:r>
        <w:rPr>
          <w:rFonts w:ascii="Times New Roman" w:hAnsi="Times New Roman" w:cs="Times New Roman"/>
          <w:sz w:val="28"/>
          <w:szCs w:val="28"/>
        </w:rPr>
        <w:t>.</w:t>
      </w:r>
    </w:p>
    <w:p w14:paraId="63399D1E" w14:textId="77777777" w:rsidR="0026547B" w:rsidRPr="00251358" w:rsidRDefault="00251358" w:rsidP="00251358">
      <w:pPr>
        <w:pStyle w:val="a6"/>
        <w:shd w:val="clear" w:color="auto" w:fill="FFFFFF"/>
        <w:spacing w:before="0" w:beforeAutospacing="0" w:after="0" w:afterAutospacing="0"/>
        <w:jc w:val="both"/>
        <w:rPr>
          <w:color w:val="000000"/>
          <w:sz w:val="28"/>
          <w:szCs w:val="28"/>
        </w:rPr>
      </w:pPr>
      <w:r w:rsidRPr="00ED07C4">
        <w:rPr>
          <w:sz w:val="28"/>
          <w:szCs w:val="28"/>
          <w:u w:val="single"/>
        </w:rPr>
        <w:t>Хід гри:</w:t>
      </w:r>
      <w:r>
        <w:rPr>
          <w:b/>
          <w:sz w:val="36"/>
          <w:szCs w:val="36"/>
        </w:rPr>
        <w:t xml:space="preserve"> </w:t>
      </w:r>
      <w:r w:rsidRPr="00251358">
        <w:rPr>
          <w:color w:val="000000"/>
          <w:sz w:val="28"/>
          <w:szCs w:val="28"/>
        </w:rPr>
        <w:t>Од</w:t>
      </w:r>
      <w:r>
        <w:rPr>
          <w:color w:val="000000"/>
          <w:sz w:val="28"/>
          <w:szCs w:val="28"/>
        </w:rPr>
        <w:t>на</w:t>
      </w:r>
      <w:r w:rsidRPr="00251358">
        <w:rPr>
          <w:color w:val="000000"/>
          <w:sz w:val="28"/>
          <w:szCs w:val="28"/>
        </w:rPr>
        <w:t xml:space="preserve"> </w:t>
      </w:r>
      <w:r>
        <w:rPr>
          <w:color w:val="000000"/>
          <w:sz w:val="28"/>
          <w:szCs w:val="28"/>
        </w:rPr>
        <w:t>дитина</w:t>
      </w:r>
      <w:r w:rsidRPr="00251358">
        <w:rPr>
          <w:color w:val="000000"/>
          <w:sz w:val="28"/>
          <w:szCs w:val="28"/>
        </w:rPr>
        <w:t xml:space="preserve"> при ходьбі здійснює рух</w:t>
      </w:r>
      <w:r>
        <w:rPr>
          <w:color w:val="000000"/>
          <w:sz w:val="28"/>
          <w:szCs w:val="28"/>
        </w:rPr>
        <w:t>и</w:t>
      </w:r>
      <w:r w:rsidRPr="00251358">
        <w:rPr>
          <w:color w:val="000000"/>
          <w:sz w:val="28"/>
          <w:szCs w:val="28"/>
        </w:rPr>
        <w:t xml:space="preserve"> і </w:t>
      </w:r>
      <w:r>
        <w:rPr>
          <w:color w:val="000000"/>
          <w:sz w:val="28"/>
          <w:szCs w:val="28"/>
        </w:rPr>
        <w:t xml:space="preserve">смішну </w:t>
      </w:r>
      <w:r w:rsidRPr="00251358">
        <w:rPr>
          <w:color w:val="000000"/>
          <w:sz w:val="28"/>
          <w:szCs w:val="28"/>
        </w:rPr>
        <w:t>жестикуляцію. Інший зображує його тінь і намагається точно повторити всі кроки і дії.</w:t>
      </w:r>
    </w:p>
    <w:p w14:paraId="344D6230" w14:textId="77777777" w:rsidR="00A54330" w:rsidRPr="00863362" w:rsidRDefault="00A54330" w:rsidP="00A54330">
      <w:pPr>
        <w:spacing w:line="240" w:lineRule="auto"/>
        <w:jc w:val="both"/>
        <w:rPr>
          <w:rFonts w:ascii="Times New Roman" w:hAnsi="Times New Roman" w:cs="Times New Roman"/>
          <w:b/>
          <w:sz w:val="36"/>
          <w:szCs w:val="36"/>
        </w:rPr>
      </w:pPr>
      <w:r w:rsidRPr="00863362">
        <w:rPr>
          <w:rFonts w:ascii="Times New Roman" w:hAnsi="Times New Roman" w:cs="Times New Roman"/>
          <w:b/>
          <w:sz w:val="36"/>
          <w:szCs w:val="36"/>
        </w:rPr>
        <w:lastRenderedPageBreak/>
        <w:t xml:space="preserve"> «Мені здається...» </w:t>
      </w:r>
    </w:p>
    <w:p w14:paraId="17BCA08F" w14:textId="77777777" w:rsidR="00A54330" w:rsidRPr="0005513A" w:rsidRDefault="00A54330" w:rsidP="00A54330">
      <w:pPr>
        <w:spacing w:line="240" w:lineRule="auto"/>
        <w:jc w:val="both"/>
        <w:rPr>
          <w:rFonts w:ascii="Times New Roman" w:hAnsi="Times New Roman" w:cs="Times New Roman"/>
          <w:sz w:val="28"/>
          <w:szCs w:val="28"/>
        </w:rPr>
      </w:pPr>
      <w:r w:rsidRPr="00863362">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стимулювати дітей до роздумів щодо своїх якостей та взаємин з однолітками. </w:t>
      </w:r>
      <w:r>
        <w:rPr>
          <w:rFonts w:ascii="Times New Roman" w:hAnsi="Times New Roman" w:cs="Times New Roman"/>
          <w:sz w:val="28"/>
          <w:szCs w:val="28"/>
        </w:rPr>
        <w:t>Сприяти розвитку мовлення. Виявити певні проблеми які є у дитини.</w:t>
      </w:r>
    </w:p>
    <w:p w14:paraId="3A684E9D" w14:textId="77777777" w:rsidR="00A54330" w:rsidRDefault="00A54330" w:rsidP="00A54330">
      <w:pPr>
        <w:spacing w:line="240" w:lineRule="auto"/>
        <w:jc w:val="both"/>
        <w:rPr>
          <w:rFonts w:ascii="Times New Roman" w:hAnsi="Times New Roman" w:cs="Times New Roman"/>
          <w:sz w:val="28"/>
          <w:szCs w:val="28"/>
        </w:rPr>
      </w:pPr>
      <w:r w:rsidRPr="00ED07C4">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Pr>
          <w:rFonts w:ascii="Times New Roman" w:hAnsi="Times New Roman" w:cs="Times New Roman"/>
          <w:sz w:val="28"/>
          <w:szCs w:val="28"/>
        </w:rPr>
        <w:t>д</w:t>
      </w:r>
      <w:r w:rsidRPr="0005513A">
        <w:rPr>
          <w:rFonts w:ascii="Times New Roman" w:hAnsi="Times New Roman" w:cs="Times New Roman"/>
          <w:sz w:val="28"/>
          <w:szCs w:val="28"/>
        </w:rPr>
        <w:t>іти стоять по колу. Вихователь кидає м</w:t>
      </w:r>
      <w:r>
        <w:rPr>
          <w:rFonts w:ascii="Times New Roman" w:hAnsi="Times New Roman" w:cs="Times New Roman"/>
          <w:sz w:val="28"/>
          <w:szCs w:val="28"/>
        </w:rPr>
        <w:t>’</w:t>
      </w:r>
      <w:r w:rsidRPr="0005513A">
        <w:rPr>
          <w:rFonts w:ascii="Times New Roman" w:hAnsi="Times New Roman" w:cs="Times New Roman"/>
          <w:sz w:val="28"/>
          <w:szCs w:val="28"/>
        </w:rPr>
        <w:t xml:space="preserve">яч дитині і промовляє  твердження, з яким та має чи то погодитися, сказавши: «Так!» чи заперечити, сказавши: «Ні!», можна використовувати і інші варіанти відповідей: «Я такого не помічала!», тощо. Вихователь звертає увагу, що можна говорити не тільки те, що є насправді,. Приблизний зміст фраз: </w:t>
      </w:r>
      <w:r w:rsidRPr="00127874">
        <w:rPr>
          <w:rFonts w:ascii="Times New Roman" w:hAnsi="Times New Roman" w:cs="Times New Roman"/>
          <w:sz w:val="28"/>
          <w:szCs w:val="28"/>
        </w:rPr>
        <w:t xml:space="preserve">Мені здається, у тебе дуже багато друзів... Мені здається, ти часто використовуєш слова «спасибі», «будь ласка»... Мені здається, коли виникає суперечка, ти </w:t>
      </w:r>
      <w:r>
        <w:rPr>
          <w:rFonts w:ascii="Times New Roman" w:hAnsi="Times New Roman" w:cs="Times New Roman"/>
          <w:sz w:val="28"/>
          <w:szCs w:val="28"/>
        </w:rPr>
        <w:t xml:space="preserve">боїшся… </w:t>
      </w:r>
      <w:r w:rsidRPr="00127874">
        <w:rPr>
          <w:rFonts w:ascii="Times New Roman" w:hAnsi="Times New Roman" w:cs="Times New Roman"/>
          <w:sz w:val="28"/>
          <w:szCs w:val="28"/>
        </w:rPr>
        <w:t xml:space="preserve">Мені здається, коли виникає суперечка, ти починаєш битися... Мені здається, ти вмієш йти на поступки... Мені здається, ти інколи не приймаєш до гри дітей...  Мені здається, ти любиш дарувати подарунки... Мені здається, ти не скупий... Мені здається, ти ніколи не відбираєш іграшки у друзів... Мені здається, ти інколи ображаєш дітей... Мені здається, ти добра дитина... Мені здається, ти завжди ділишся із друзями ласощами.. Мені задається, ти найспритніший... Мені задається, ти любиш допомагати друзям... </w:t>
      </w:r>
    </w:p>
    <w:p w14:paraId="4E9CAD82" w14:textId="77777777" w:rsidR="00251358" w:rsidRPr="004C2E81" w:rsidRDefault="00A54330" w:rsidP="004C2E81">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Аналіз</w:t>
      </w:r>
      <w:r w:rsidRPr="00127874">
        <w:rPr>
          <w:rFonts w:ascii="Times New Roman" w:hAnsi="Times New Roman" w:cs="Times New Roman"/>
          <w:sz w:val="28"/>
          <w:szCs w:val="28"/>
        </w:rPr>
        <w:t xml:space="preserve"> результат</w:t>
      </w:r>
      <w:r>
        <w:rPr>
          <w:rFonts w:ascii="Times New Roman" w:hAnsi="Times New Roman" w:cs="Times New Roman"/>
          <w:sz w:val="28"/>
          <w:szCs w:val="28"/>
        </w:rPr>
        <w:t>ів</w:t>
      </w:r>
      <w:r w:rsidRPr="00127874">
        <w:rPr>
          <w:rFonts w:ascii="Times New Roman" w:hAnsi="Times New Roman" w:cs="Times New Roman"/>
          <w:sz w:val="28"/>
          <w:szCs w:val="28"/>
        </w:rPr>
        <w:t xml:space="preserve"> гри, вихователь запитує, як почуваються діти, чи сподобалася гра, що було особливо важким?  </w:t>
      </w:r>
    </w:p>
    <w:p w14:paraId="6BB93136" w14:textId="77777777" w:rsidR="00251358" w:rsidRPr="00863362" w:rsidRDefault="00251358" w:rsidP="00251358">
      <w:pPr>
        <w:spacing w:line="240" w:lineRule="auto"/>
        <w:jc w:val="both"/>
        <w:rPr>
          <w:rFonts w:ascii="Times New Roman" w:hAnsi="Times New Roman" w:cs="Times New Roman"/>
          <w:b/>
          <w:sz w:val="36"/>
          <w:szCs w:val="36"/>
        </w:rPr>
      </w:pPr>
      <w:r w:rsidRPr="00863362">
        <w:rPr>
          <w:rFonts w:ascii="Times New Roman" w:hAnsi="Times New Roman" w:cs="Times New Roman"/>
          <w:b/>
          <w:sz w:val="36"/>
          <w:szCs w:val="36"/>
        </w:rPr>
        <w:t>«</w:t>
      </w:r>
      <w:r w:rsidR="004C2E81">
        <w:rPr>
          <w:rFonts w:ascii="Times New Roman" w:hAnsi="Times New Roman" w:cs="Times New Roman"/>
          <w:b/>
          <w:sz w:val="36"/>
          <w:szCs w:val="36"/>
        </w:rPr>
        <w:t>Законодавець моди</w:t>
      </w:r>
      <w:r w:rsidRPr="00863362">
        <w:rPr>
          <w:rFonts w:ascii="Times New Roman" w:hAnsi="Times New Roman" w:cs="Times New Roman"/>
          <w:b/>
          <w:sz w:val="36"/>
          <w:szCs w:val="36"/>
        </w:rPr>
        <w:t xml:space="preserve">» </w:t>
      </w:r>
    </w:p>
    <w:p w14:paraId="3AA1CE6B" w14:textId="77777777" w:rsidR="00251358" w:rsidRPr="004C2E81" w:rsidRDefault="00251358" w:rsidP="00251358">
      <w:pPr>
        <w:spacing w:line="240" w:lineRule="auto"/>
        <w:jc w:val="both"/>
        <w:rPr>
          <w:rFonts w:ascii="Times New Roman" w:hAnsi="Times New Roman" w:cs="Times New Roman"/>
          <w:color w:val="000000" w:themeColor="text1"/>
          <w:sz w:val="28"/>
          <w:szCs w:val="28"/>
        </w:rPr>
      </w:pPr>
      <w:r w:rsidRPr="004C2E81">
        <w:rPr>
          <w:rFonts w:ascii="Times New Roman" w:hAnsi="Times New Roman" w:cs="Times New Roman"/>
          <w:color w:val="000000" w:themeColor="text1"/>
          <w:sz w:val="28"/>
          <w:szCs w:val="28"/>
          <w:u w:val="single"/>
        </w:rPr>
        <w:t xml:space="preserve">Мета: </w:t>
      </w:r>
      <w:r w:rsidRPr="004C2E81">
        <w:rPr>
          <w:rFonts w:ascii="Times New Roman" w:hAnsi="Times New Roman" w:cs="Times New Roman"/>
          <w:color w:val="000000" w:themeColor="text1"/>
          <w:sz w:val="28"/>
          <w:szCs w:val="28"/>
        </w:rPr>
        <w:t>соціалізація дітей; вчити дітей взаємодіяти один з одним.</w:t>
      </w:r>
    </w:p>
    <w:p w14:paraId="6C78A4A0" w14:textId="77777777" w:rsidR="00251358" w:rsidRPr="004C2E81" w:rsidRDefault="00251358" w:rsidP="00A54330">
      <w:pPr>
        <w:jc w:val="both"/>
        <w:rPr>
          <w:rFonts w:ascii="Times New Roman" w:hAnsi="Times New Roman" w:cs="Times New Roman"/>
          <w:b/>
          <w:bCs/>
          <w:color w:val="000000" w:themeColor="text1"/>
          <w:sz w:val="28"/>
          <w:szCs w:val="28"/>
          <w:bdr w:val="none" w:sz="0" w:space="0" w:color="auto" w:frame="1"/>
          <w:shd w:val="clear" w:color="auto" w:fill="FFFFFF"/>
        </w:rPr>
      </w:pPr>
      <w:r w:rsidRPr="004C2E81">
        <w:rPr>
          <w:rFonts w:ascii="Times New Roman" w:hAnsi="Times New Roman" w:cs="Times New Roman"/>
          <w:color w:val="000000" w:themeColor="text1"/>
          <w:sz w:val="28"/>
          <w:szCs w:val="28"/>
          <w:u w:val="single"/>
        </w:rPr>
        <w:t>Хід гри:</w:t>
      </w:r>
      <w:r w:rsidRPr="004C2E81">
        <w:rPr>
          <w:rStyle w:val="a7"/>
          <w:rFonts w:ascii="Times New Roman" w:hAnsi="Times New Roman" w:cs="Times New Roman"/>
          <w:color w:val="000000" w:themeColor="text1"/>
          <w:sz w:val="28"/>
          <w:szCs w:val="28"/>
          <w:bdr w:val="none" w:sz="0" w:space="0" w:color="auto" w:frame="1"/>
          <w:shd w:val="clear" w:color="auto" w:fill="FFFFFF"/>
        </w:rPr>
        <w:t xml:space="preserve"> </w:t>
      </w:r>
      <w:r w:rsidRPr="004C2E81">
        <w:rPr>
          <w:rFonts w:ascii="Times New Roman" w:hAnsi="Times New Roman" w:cs="Times New Roman"/>
          <w:color w:val="000000" w:themeColor="text1"/>
          <w:sz w:val="28"/>
          <w:szCs w:val="28"/>
          <w:shd w:val="clear" w:color="auto" w:fill="FFFFFF"/>
        </w:rPr>
        <w:t xml:space="preserve">діти стають в коло, один із дітей виходить за двері. З решти дітей вибирається один «законодавець моди», який буде придумувати і виконувати будь-які нескладні </w:t>
      </w:r>
      <w:r w:rsidR="004C2E81" w:rsidRPr="004C2E81">
        <w:rPr>
          <w:rFonts w:ascii="Times New Roman" w:hAnsi="Times New Roman" w:cs="Times New Roman"/>
          <w:color w:val="000000" w:themeColor="text1"/>
          <w:sz w:val="28"/>
          <w:szCs w:val="28"/>
          <w:shd w:val="clear" w:color="auto" w:fill="FFFFFF"/>
        </w:rPr>
        <w:t>рухи</w:t>
      </w:r>
      <w:r w:rsidRPr="004C2E81">
        <w:rPr>
          <w:rFonts w:ascii="Times New Roman" w:hAnsi="Times New Roman" w:cs="Times New Roman"/>
          <w:color w:val="000000" w:themeColor="text1"/>
          <w:sz w:val="28"/>
          <w:szCs w:val="28"/>
          <w:shd w:val="clear" w:color="auto" w:fill="FFFFFF"/>
        </w:rPr>
        <w:t xml:space="preserve">, а всі решта – повторювати за ним. </w:t>
      </w:r>
      <w:r w:rsidR="004C2E81" w:rsidRPr="004C2E81">
        <w:rPr>
          <w:rFonts w:ascii="Times New Roman" w:hAnsi="Times New Roman" w:cs="Times New Roman"/>
          <w:color w:val="000000" w:themeColor="text1"/>
          <w:sz w:val="28"/>
          <w:szCs w:val="28"/>
          <w:shd w:val="clear" w:color="auto" w:fill="FFFFFF"/>
        </w:rPr>
        <w:t>Через к</w:t>
      </w:r>
      <w:r w:rsidRPr="004C2E81">
        <w:rPr>
          <w:rFonts w:ascii="Times New Roman" w:hAnsi="Times New Roman" w:cs="Times New Roman"/>
          <w:color w:val="000000" w:themeColor="text1"/>
          <w:sz w:val="28"/>
          <w:szCs w:val="28"/>
          <w:shd w:val="clear" w:color="auto" w:fill="FFFFFF"/>
        </w:rPr>
        <w:t xml:space="preserve">ожні </w:t>
      </w:r>
      <w:r w:rsidR="004C2E81" w:rsidRPr="004C2E81">
        <w:rPr>
          <w:rFonts w:ascii="Times New Roman" w:hAnsi="Times New Roman" w:cs="Times New Roman"/>
          <w:color w:val="000000" w:themeColor="text1"/>
          <w:sz w:val="28"/>
          <w:szCs w:val="28"/>
          <w:shd w:val="clear" w:color="auto" w:fill="FFFFFF"/>
        </w:rPr>
        <w:t>3-4 повторювання</w:t>
      </w:r>
      <w:r w:rsidRPr="004C2E81">
        <w:rPr>
          <w:rFonts w:ascii="Times New Roman" w:hAnsi="Times New Roman" w:cs="Times New Roman"/>
          <w:color w:val="000000" w:themeColor="text1"/>
          <w:sz w:val="28"/>
          <w:szCs w:val="28"/>
          <w:shd w:val="clear" w:color="auto" w:fill="FFFFFF"/>
        </w:rPr>
        <w:t xml:space="preserve"> </w:t>
      </w:r>
      <w:r w:rsidR="004C2E81" w:rsidRPr="004C2E81">
        <w:rPr>
          <w:rFonts w:ascii="Times New Roman" w:hAnsi="Times New Roman" w:cs="Times New Roman"/>
          <w:color w:val="000000" w:themeColor="text1"/>
          <w:sz w:val="28"/>
          <w:szCs w:val="28"/>
          <w:shd w:val="clear" w:color="auto" w:fill="FFFFFF"/>
        </w:rPr>
        <w:t>рухи</w:t>
      </w:r>
      <w:r w:rsidRPr="004C2E81">
        <w:rPr>
          <w:rFonts w:ascii="Times New Roman" w:hAnsi="Times New Roman" w:cs="Times New Roman"/>
          <w:color w:val="000000" w:themeColor="text1"/>
          <w:sz w:val="28"/>
          <w:szCs w:val="28"/>
          <w:shd w:val="clear" w:color="auto" w:fill="FFFFFF"/>
        </w:rPr>
        <w:t xml:space="preserve"> зміню</w:t>
      </w:r>
      <w:r w:rsidR="004C2E81" w:rsidRPr="004C2E81">
        <w:rPr>
          <w:rFonts w:ascii="Times New Roman" w:hAnsi="Times New Roman" w:cs="Times New Roman"/>
          <w:color w:val="000000" w:themeColor="text1"/>
          <w:sz w:val="28"/>
          <w:szCs w:val="28"/>
          <w:shd w:val="clear" w:color="auto" w:fill="FFFFFF"/>
        </w:rPr>
        <w:t>ються</w:t>
      </w:r>
      <w:r w:rsidRPr="004C2E81">
        <w:rPr>
          <w:rFonts w:ascii="Times New Roman" w:hAnsi="Times New Roman" w:cs="Times New Roman"/>
          <w:color w:val="000000" w:themeColor="text1"/>
          <w:sz w:val="28"/>
          <w:szCs w:val="28"/>
          <w:shd w:val="clear" w:color="auto" w:fill="FFFFFF"/>
        </w:rPr>
        <w:t xml:space="preserve"> інші</w:t>
      </w:r>
      <w:r w:rsidR="004C2E81" w:rsidRPr="004C2E81">
        <w:rPr>
          <w:rFonts w:ascii="Times New Roman" w:hAnsi="Times New Roman" w:cs="Times New Roman"/>
          <w:color w:val="000000" w:themeColor="text1"/>
          <w:sz w:val="28"/>
          <w:szCs w:val="28"/>
          <w:shd w:val="clear" w:color="auto" w:fill="FFFFFF"/>
        </w:rPr>
        <w:t xml:space="preserve"> діти,</w:t>
      </w:r>
      <w:r w:rsidRPr="004C2E81">
        <w:rPr>
          <w:rFonts w:ascii="Times New Roman" w:hAnsi="Times New Roman" w:cs="Times New Roman"/>
          <w:color w:val="000000" w:themeColor="text1"/>
          <w:sz w:val="28"/>
          <w:szCs w:val="28"/>
          <w:shd w:val="clear" w:color="auto" w:fill="FFFFFF"/>
        </w:rPr>
        <w:t xml:space="preserve"> помітивши це, теж починають копіювати нові рух</w:t>
      </w:r>
      <w:r w:rsidR="004C2E81" w:rsidRPr="004C2E81">
        <w:rPr>
          <w:rFonts w:ascii="Times New Roman" w:hAnsi="Times New Roman" w:cs="Times New Roman"/>
          <w:color w:val="000000" w:themeColor="text1"/>
          <w:sz w:val="28"/>
          <w:szCs w:val="28"/>
          <w:shd w:val="clear" w:color="auto" w:fill="FFFFFF"/>
        </w:rPr>
        <w:t>и</w:t>
      </w:r>
      <w:r w:rsidRPr="004C2E81">
        <w:rPr>
          <w:rFonts w:ascii="Times New Roman" w:hAnsi="Times New Roman" w:cs="Times New Roman"/>
          <w:color w:val="000000" w:themeColor="text1"/>
          <w:sz w:val="28"/>
          <w:szCs w:val="28"/>
          <w:shd w:val="clear" w:color="auto" w:fill="FFFFFF"/>
        </w:rPr>
        <w:t>. Коли «законодавець моди» поч</w:t>
      </w:r>
      <w:r w:rsidR="004C2E81" w:rsidRPr="004C2E81">
        <w:rPr>
          <w:rFonts w:ascii="Times New Roman" w:hAnsi="Times New Roman" w:cs="Times New Roman"/>
          <w:color w:val="000000" w:themeColor="text1"/>
          <w:sz w:val="28"/>
          <w:szCs w:val="28"/>
          <w:shd w:val="clear" w:color="auto" w:fill="FFFFFF"/>
        </w:rPr>
        <w:t>не</w:t>
      </w:r>
      <w:r w:rsidRPr="004C2E81">
        <w:rPr>
          <w:rFonts w:ascii="Times New Roman" w:hAnsi="Times New Roman" w:cs="Times New Roman"/>
          <w:color w:val="000000" w:themeColor="text1"/>
          <w:sz w:val="28"/>
          <w:szCs w:val="28"/>
          <w:shd w:val="clear" w:color="auto" w:fill="FFFFFF"/>
        </w:rPr>
        <w:t xml:space="preserve"> виконання вправи, звуть </w:t>
      </w:r>
      <w:r w:rsidR="004C2E81" w:rsidRPr="004C2E81">
        <w:rPr>
          <w:rFonts w:ascii="Times New Roman" w:hAnsi="Times New Roman" w:cs="Times New Roman"/>
          <w:color w:val="000000" w:themeColor="text1"/>
          <w:sz w:val="28"/>
          <w:szCs w:val="28"/>
          <w:shd w:val="clear" w:color="auto" w:fill="FFFFFF"/>
        </w:rPr>
        <w:t xml:space="preserve">дитину </w:t>
      </w:r>
      <w:r w:rsidRPr="004C2E81">
        <w:rPr>
          <w:rFonts w:ascii="Times New Roman" w:hAnsi="Times New Roman" w:cs="Times New Roman"/>
          <w:color w:val="000000" w:themeColor="text1"/>
          <w:sz w:val="28"/>
          <w:szCs w:val="28"/>
          <w:shd w:val="clear" w:color="auto" w:fill="FFFFFF"/>
        </w:rPr>
        <w:t>назад, його завдання – шляхом спостереження встановити, за ким саме учасники повторюють рухи.</w:t>
      </w:r>
    </w:p>
    <w:p w14:paraId="6B509272" w14:textId="77777777" w:rsidR="00251358" w:rsidRDefault="004C2E81" w:rsidP="00A54330">
      <w:pPr>
        <w:jc w:val="both"/>
        <w:rPr>
          <w:rFonts w:ascii="Times New Roman" w:hAnsi="Times New Roman" w:cs="Times New Roman"/>
          <w:b/>
          <w:color w:val="000000" w:themeColor="text1"/>
          <w:sz w:val="36"/>
          <w:szCs w:val="36"/>
        </w:rPr>
      </w:pPr>
      <w:r w:rsidRPr="004C2E81">
        <w:rPr>
          <w:rFonts w:ascii="Times New Roman" w:hAnsi="Times New Roman" w:cs="Times New Roman"/>
          <w:b/>
          <w:color w:val="000000" w:themeColor="text1"/>
          <w:sz w:val="36"/>
          <w:szCs w:val="36"/>
        </w:rPr>
        <w:t>«</w:t>
      </w:r>
      <w:r>
        <w:rPr>
          <w:rFonts w:ascii="Times New Roman" w:hAnsi="Times New Roman" w:cs="Times New Roman"/>
          <w:b/>
          <w:color w:val="000000" w:themeColor="text1"/>
          <w:sz w:val="36"/>
          <w:szCs w:val="36"/>
        </w:rPr>
        <w:t>Краплинки</w:t>
      </w:r>
      <w:r w:rsidRPr="004C2E81">
        <w:rPr>
          <w:rFonts w:ascii="Times New Roman" w:hAnsi="Times New Roman" w:cs="Times New Roman"/>
          <w:b/>
          <w:color w:val="000000" w:themeColor="text1"/>
          <w:sz w:val="36"/>
          <w:szCs w:val="36"/>
        </w:rPr>
        <w:t>»</w:t>
      </w:r>
    </w:p>
    <w:p w14:paraId="0D0F173A" w14:textId="77777777" w:rsidR="004C2E81" w:rsidRPr="004C2E81" w:rsidRDefault="004C2E81" w:rsidP="004C2E81">
      <w:pPr>
        <w:spacing w:line="240" w:lineRule="auto"/>
        <w:jc w:val="both"/>
        <w:rPr>
          <w:rFonts w:ascii="Times New Roman" w:hAnsi="Times New Roman" w:cs="Times New Roman"/>
          <w:color w:val="000000" w:themeColor="text1"/>
          <w:sz w:val="28"/>
          <w:szCs w:val="28"/>
        </w:rPr>
      </w:pPr>
      <w:r w:rsidRPr="004C2E81">
        <w:rPr>
          <w:rFonts w:ascii="Times New Roman" w:hAnsi="Times New Roman" w:cs="Times New Roman"/>
          <w:color w:val="000000" w:themeColor="text1"/>
          <w:sz w:val="28"/>
          <w:szCs w:val="28"/>
          <w:u w:val="single"/>
        </w:rPr>
        <w:t xml:space="preserve">Мета: </w:t>
      </w:r>
      <w:r w:rsidRPr="004C2E81">
        <w:rPr>
          <w:rFonts w:ascii="Times New Roman" w:hAnsi="Times New Roman" w:cs="Times New Roman"/>
          <w:color w:val="000000" w:themeColor="text1"/>
          <w:sz w:val="28"/>
          <w:szCs w:val="28"/>
        </w:rPr>
        <w:t>соціалізація дітей; вчити дітей взаємодіяти один з одним.</w:t>
      </w:r>
    </w:p>
    <w:p w14:paraId="16FAD0A2" w14:textId="77777777" w:rsidR="004C2E81" w:rsidRPr="009F4FE2" w:rsidRDefault="004C2E81" w:rsidP="004C2E81">
      <w:pPr>
        <w:jc w:val="both"/>
        <w:rPr>
          <w:rFonts w:ascii="Times New Roman" w:hAnsi="Times New Roman" w:cs="Times New Roman"/>
          <w:b/>
          <w:color w:val="000000" w:themeColor="text1"/>
          <w:sz w:val="28"/>
          <w:szCs w:val="28"/>
        </w:rPr>
      </w:pPr>
      <w:r w:rsidRPr="004C2E81">
        <w:rPr>
          <w:rFonts w:ascii="Times New Roman" w:hAnsi="Times New Roman" w:cs="Times New Roman"/>
          <w:color w:val="000000" w:themeColor="text1"/>
          <w:sz w:val="28"/>
          <w:szCs w:val="28"/>
          <w:u w:val="single"/>
        </w:rPr>
        <w:t>Хід гри:</w:t>
      </w:r>
      <w:r w:rsidRPr="004C2E81">
        <w:rPr>
          <w:rStyle w:val="a7"/>
          <w:rFonts w:ascii="Times New Roman" w:hAnsi="Times New Roman" w:cs="Times New Roman"/>
          <w:color w:val="000000" w:themeColor="text1"/>
          <w:sz w:val="28"/>
          <w:szCs w:val="28"/>
          <w:bdr w:val="none" w:sz="0" w:space="0" w:color="auto" w:frame="1"/>
          <w:shd w:val="clear" w:color="auto" w:fill="FFFFFF"/>
        </w:rPr>
        <w:t xml:space="preserve"> </w:t>
      </w:r>
      <w:r>
        <w:rPr>
          <w:rFonts w:ascii="Times New Roman" w:hAnsi="Times New Roman" w:cs="Times New Roman"/>
          <w:color w:val="404040"/>
          <w:sz w:val="28"/>
          <w:szCs w:val="28"/>
          <w:shd w:val="clear" w:color="auto" w:fill="FFFFFF"/>
        </w:rPr>
        <w:t xml:space="preserve"> вихователь пропонує дітям уявити себе краплинками, які </w:t>
      </w:r>
      <w:r w:rsidRPr="004C2E81">
        <w:rPr>
          <w:rFonts w:ascii="Times New Roman" w:hAnsi="Times New Roman" w:cs="Times New Roman"/>
          <w:color w:val="404040"/>
          <w:sz w:val="28"/>
          <w:szCs w:val="28"/>
          <w:shd w:val="clear" w:color="auto" w:fill="FFFFFF"/>
        </w:rPr>
        <w:t xml:space="preserve"> рух</w:t>
      </w:r>
      <w:r>
        <w:rPr>
          <w:rFonts w:ascii="Times New Roman" w:hAnsi="Times New Roman" w:cs="Times New Roman"/>
          <w:color w:val="404040"/>
          <w:sz w:val="28"/>
          <w:szCs w:val="28"/>
          <w:shd w:val="clear" w:color="auto" w:fill="FFFFFF"/>
        </w:rPr>
        <w:t>аються під час дощу</w:t>
      </w:r>
      <w:r w:rsidRPr="004C2E81">
        <w:rPr>
          <w:rFonts w:ascii="Times New Roman" w:hAnsi="Times New Roman" w:cs="Times New Roman"/>
          <w:color w:val="404040"/>
          <w:sz w:val="28"/>
          <w:szCs w:val="28"/>
          <w:shd w:val="clear" w:color="auto" w:fill="FFFFFF"/>
        </w:rPr>
        <w:t xml:space="preserve">. </w:t>
      </w:r>
      <w:r>
        <w:rPr>
          <w:rFonts w:ascii="Times New Roman" w:hAnsi="Times New Roman" w:cs="Times New Roman"/>
          <w:color w:val="404040"/>
          <w:sz w:val="28"/>
          <w:szCs w:val="28"/>
          <w:shd w:val="clear" w:color="auto" w:fill="FFFFFF"/>
        </w:rPr>
        <w:t>Але коли вони потрапляють на землю, утворюють калюжі  різні за розміром.</w:t>
      </w:r>
      <w:r w:rsidRPr="004C2E81">
        <w:rPr>
          <w:rFonts w:ascii="Times New Roman" w:hAnsi="Times New Roman" w:cs="Times New Roman"/>
          <w:color w:val="404040"/>
          <w:sz w:val="28"/>
          <w:szCs w:val="28"/>
          <w:shd w:val="clear" w:color="auto" w:fill="FFFFFF"/>
        </w:rPr>
        <w:t xml:space="preserve"> За моєю командою ви повинні з’єднатися в </w:t>
      </w:r>
      <w:r>
        <w:rPr>
          <w:rFonts w:ascii="Times New Roman" w:hAnsi="Times New Roman" w:cs="Times New Roman"/>
          <w:color w:val="404040"/>
          <w:sz w:val="28"/>
          <w:szCs w:val="28"/>
          <w:shd w:val="clear" w:color="auto" w:fill="FFFFFF"/>
        </w:rPr>
        <w:t>калюжі</w:t>
      </w:r>
      <w:r w:rsidRPr="004C2E81">
        <w:rPr>
          <w:rFonts w:ascii="Times New Roman" w:hAnsi="Times New Roman" w:cs="Times New Roman"/>
          <w:color w:val="404040"/>
          <w:sz w:val="28"/>
          <w:szCs w:val="28"/>
          <w:shd w:val="clear" w:color="auto" w:fill="FFFFFF"/>
        </w:rPr>
        <w:t xml:space="preserve">, число </w:t>
      </w:r>
      <w:r>
        <w:rPr>
          <w:rFonts w:ascii="Times New Roman" w:hAnsi="Times New Roman" w:cs="Times New Roman"/>
          <w:color w:val="404040"/>
          <w:sz w:val="28"/>
          <w:szCs w:val="28"/>
          <w:shd w:val="clear" w:color="auto" w:fill="FFFFFF"/>
        </w:rPr>
        <w:t>крапельок</w:t>
      </w:r>
      <w:r w:rsidRPr="004C2E81">
        <w:rPr>
          <w:rFonts w:ascii="Times New Roman" w:hAnsi="Times New Roman" w:cs="Times New Roman"/>
          <w:color w:val="404040"/>
          <w:sz w:val="28"/>
          <w:szCs w:val="28"/>
          <w:shd w:val="clear" w:color="auto" w:fill="FFFFFF"/>
        </w:rPr>
        <w:t xml:space="preserve"> в якій я назву.</w:t>
      </w:r>
      <w:r w:rsidR="009F4FE2">
        <w:rPr>
          <w:rFonts w:ascii="Times New Roman" w:hAnsi="Times New Roman" w:cs="Times New Roman"/>
          <w:color w:val="404040"/>
          <w:sz w:val="28"/>
          <w:szCs w:val="28"/>
          <w:shd w:val="clear" w:color="auto" w:fill="FFFFFF"/>
        </w:rPr>
        <w:t xml:space="preserve"> </w:t>
      </w:r>
      <w:r w:rsidR="009F4FE2" w:rsidRPr="009F4FE2">
        <w:rPr>
          <w:rFonts w:ascii="Times New Roman" w:hAnsi="Times New Roman" w:cs="Times New Roman"/>
          <w:color w:val="404040"/>
          <w:sz w:val="28"/>
          <w:szCs w:val="28"/>
          <w:shd w:val="clear" w:color="auto" w:fill="FFFFFF"/>
        </w:rPr>
        <w:t>Через деякий час після початку в</w:t>
      </w:r>
      <w:r w:rsidR="009F4FE2">
        <w:rPr>
          <w:rFonts w:ascii="Times New Roman" w:hAnsi="Times New Roman" w:cs="Times New Roman"/>
          <w:color w:val="404040"/>
          <w:sz w:val="28"/>
          <w:szCs w:val="28"/>
          <w:shd w:val="clear" w:color="auto" w:fill="FFFFFF"/>
        </w:rPr>
        <w:t>ихователь</w:t>
      </w:r>
      <w:r w:rsidR="009F4FE2" w:rsidRPr="009F4FE2">
        <w:rPr>
          <w:rFonts w:ascii="Times New Roman" w:hAnsi="Times New Roman" w:cs="Times New Roman"/>
          <w:color w:val="404040"/>
          <w:sz w:val="28"/>
          <w:szCs w:val="28"/>
          <w:shd w:val="clear" w:color="auto" w:fill="FFFFFF"/>
        </w:rPr>
        <w:t xml:space="preserve"> говорить цифру, наприклад, «п’ять». Учасники складають груп</w:t>
      </w:r>
      <w:r w:rsidR="009F4FE2">
        <w:rPr>
          <w:rFonts w:ascii="Times New Roman" w:hAnsi="Times New Roman" w:cs="Times New Roman"/>
          <w:color w:val="404040"/>
          <w:sz w:val="28"/>
          <w:szCs w:val="28"/>
          <w:shd w:val="clear" w:color="auto" w:fill="FFFFFF"/>
        </w:rPr>
        <w:t>и</w:t>
      </w:r>
      <w:r w:rsidR="009F4FE2" w:rsidRPr="009F4FE2">
        <w:rPr>
          <w:rFonts w:ascii="Times New Roman" w:hAnsi="Times New Roman" w:cs="Times New Roman"/>
          <w:color w:val="404040"/>
          <w:sz w:val="28"/>
          <w:szCs w:val="28"/>
          <w:shd w:val="clear" w:color="auto" w:fill="FFFFFF"/>
        </w:rPr>
        <w:t xml:space="preserve"> по п’ять осіб.</w:t>
      </w:r>
    </w:p>
    <w:p w14:paraId="2F22920C" w14:textId="77777777" w:rsidR="00251358" w:rsidRPr="004C2E81" w:rsidRDefault="00251358" w:rsidP="00A54330">
      <w:pPr>
        <w:jc w:val="both"/>
        <w:rPr>
          <w:rFonts w:ascii="Times New Roman" w:hAnsi="Times New Roman" w:cs="Times New Roman"/>
          <w:b/>
          <w:sz w:val="28"/>
          <w:szCs w:val="28"/>
        </w:rPr>
      </w:pPr>
    </w:p>
    <w:p w14:paraId="5C499CDE" w14:textId="77777777" w:rsidR="00251358" w:rsidRDefault="00251358" w:rsidP="00A54330">
      <w:pPr>
        <w:jc w:val="both"/>
        <w:rPr>
          <w:rFonts w:ascii="Times New Roman" w:hAnsi="Times New Roman" w:cs="Times New Roman"/>
          <w:b/>
          <w:sz w:val="36"/>
          <w:szCs w:val="36"/>
        </w:rPr>
      </w:pPr>
    </w:p>
    <w:p w14:paraId="0F13C792" w14:textId="77777777" w:rsidR="00A54330" w:rsidRPr="00756BB9" w:rsidRDefault="00D708EA" w:rsidP="00A54330">
      <w:pPr>
        <w:jc w:val="both"/>
        <w:rPr>
          <w:rFonts w:ascii="Times New Roman" w:hAnsi="Times New Roman" w:cs="Times New Roman"/>
          <w:b/>
          <w:sz w:val="36"/>
          <w:szCs w:val="36"/>
        </w:rPr>
      </w:pPr>
      <w:r w:rsidRPr="00756BB9">
        <w:rPr>
          <w:rFonts w:ascii="Times New Roman" w:hAnsi="Times New Roman" w:cs="Times New Roman"/>
          <w:b/>
          <w:sz w:val="36"/>
          <w:szCs w:val="36"/>
        </w:rPr>
        <w:lastRenderedPageBreak/>
        <w:t xml:space="preserve"> </w:t>
      </w:r>
      <w:r w:rsidR="00A54330" w:rsidRPr="00756BB9">
        <w:rPr>
          <w:rFonts w:ascii="Times New Roman" w:hAnsi="Times New Roman" w:cs="Times New Roman"/>
          <w:b/>
          <w:sz w:val="36"/>
          <w:szCs w:val="36"/>
        </w:rPr>
        <w:t>«Море добрих слів»</w:t>
      </w:r>
    </w:p>
    <w:p w14:paraId="04DBD421" w14:textId="77777777" w:rsidR="00A54330" w:rsidRDefault="00A54330" w:rsidP="00D708EA">
      <w:pPr>
        <w:spacing w:line="240" w:lineRule="auto"/>
        <w:jc w:val="both"/>
        <w:rPr>
          <w:rFonts w:ascii="Times New Roman" w:hAnsi="Times New Roman" w:cs="Times New Roman"/>
          <w:sz w:val="28"/>
          <w:szCs w:val="28"/>
        </w:rPr>
      </w:pPr>
      <w:r w:rsidRPr="00756BB9">
        <w:rPr>
          <w:rFonts w:ascii="Times New Roman" w:hAnsi="Times New Roman" w:cs="Times New Roman"/>
          <w:sz w:val="28"/>
          <w:szCs w:val="28"/>
          <w:u w:val="single"/>
        </w:rPr>
        <w:t>Мета:</w:t>
      </w:r>
      <w:r>
        <w:rPr>
          <w:rFonts w:ascii="Times New Roman" w:hAnsi="Times New Roman" w:cs="Times New Roman"/>
          <w:sz w:val="28"/>
          <w:szCs w:val="28"/>
        </w:rPr>
        <w:t xml:space="preserve"> полегшення соціалізації дітей, розвиток емоційно-вольової сфери навичок спілкування, формування цінності своєї особистості та особистості інших.</w:t>
      </w:r>
      <w:r w:rsidR="009718A1">
        <w:rPr>
          <w:rFonts w:ascii="Times New Roman" w:hAnsi="Times New Roman" w:cs="Times New Roman"/>
          <w:sz w:val="28"/>
          <w:szCs w:val="28"/>
        </w:rPr>
        <w:t xml:space="preserve">                         </w:t>
      </w:r>
      <w:r w:rsidRPr="00756BB9">
        <w:rPr>
          <w:rFonts w:ascii="Times New Roman" w:hAnsi="Times New Roman" w:cs="Times New Roman"/>
          <w:sz w:val="28"/>
          <w:szCs w:val="28"/>
          <w:u w:val="single"/>
        </w:rPr>
        <w:t>Хід вправи:</w:t>
      </w:r>
      <w:r w:rsidRPr="005732B9">
        <w:rPr>
          <w:rFonts w:ascii="Times New Roman" w:hAnsi="Times New Roman" w:cs="Times New Roman"/>
          <w:sz w:val="28"/>
          <w:szCs w:val="28"/>
        </w:rPr>
        <w:t xml:space="preserve"> </w:t>
      </w:r>
      <w:r>
        <w:rPr>
          <w:rFonts w:ascii="Times New Roman" w:hAnsi="Times New Roman" w:cs="Times New Roman"/>
          <w:sz w:val="28"/>
          <w:szCs w:val="28"/>
        </w:rPr>
        <w:t>Діти сидять півколом. Вихователь пропонує дітям послухати казку.</w:t>
      </w:r>
      <w:r w:rsidR="009718A1">
        <w:rPr>
          <w:rFonts w:ascii="Times New Roman" w:hAnsi="Times New Roman" w:cs="Times New Roman"/>
          <w:sz w:val="28"/>
          <w:szCs w:val="28"/>
        </w:rPr>
        <w:t xml:space="preserve">   </w:t>
      </w:r>
      <w:r>
        <w:rPr>
          <w:rFonts w:ascii="Times New Roman" w:hAnsi="Times New Roman" w:cs="Times New Roman"/>
          <w:sz w:val="28"/>
          <w:szCs w:val="28"/>
        </w:rPr>
        <w:t>Обладнання: мушля</w:t>
      </w:r>
    </w:p>
    <w:p w14:paraId="0065B049" w14:textId="77777777" w:rsidR="00A54330" w:rsidRDefault="00A54330" w:rsidP="00D708E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У одному глибокому океані, жила була мушля, яка була дуже самітньою тому, що поруч не було ні мами, ні тата. Ще там жили інші мушлі, біля яких постійно були морська зірка і дельфін. І ось одного разу повз мушлі пропливла морська зірка і випадково зачепила мушлю одним із своїх променів і відразу у мушлі попросила вибачення. Після чого мушля і морська зірка подружились. Мушля поділилась своїм почуттям самотності. Через деякий час всі мушлі в океані дізналися, що серед них живе одна мушля яка почуває себе самотньою. І найдобріші поспішили підтримати її. Одні сказали: «Не сумуй у тебе скоро з’являться друзі треба тільки сильно цього захотіти». Інші дуже сильно  хотіли підтримати і втішити мушлю вони доторкнулися до неї, кожна погладила її подарувавши крихту тепла.</w:t>
      </w:r>
    </w:p>
    <w:p w14:paraId="5828A022" w14:textId="77777777" w:rsidR="00A54330" w:rsidRDefault="00A54330" w:rsidP="00D708EA">
      <w:pPr>
        <w:spacing w:line="240" w:lineRule="auto"/>
        <w:jc w:val="both"/>
        <w:rPr>
          <w:rFonts w:ascii="Times New Roman" w:hAnsi="Times New Roman" w:cs="Times New Roman"/>
          <w:sz w:val="28"/>
          <w:szCs w:val="28"/>
        </w:rPr>
      </w:pPr>
      <w:r>
        <w:rPr>
          <w:rFonts w:ascii="Times New Roman" w:hAnsi="Times New Roman" w:cs="Times New Roman"/>
          <w:sz w:val="28"/>
          <w:szCs w:val="28"/>
        </w:rPr>
        <w:t>Вихователь: Діти, а ви б хотіли підтримати мушлю? Тоді будь-ласка передайте її по колу і скажіть їй щось добре…, назвіть свої імена, запропонуйте свою дружбу.</w:t>
      </w:r>
    </w:p>
    <w:p w14:paraId="29941A5C" w14:textId="77777777" w:rsidR="00A54330" w:rsidRDefault="00A54330" w:rsidP="00D708EA">
      <w:pPr>
        <w:spacing w:line="240" w:lineRule="auto"/>
        <w:jc w:val="both"/>
        <w:rPr>
          <w:rFonts w:ascii="Times New Roman" w:hAnsi="Times New Roman" w:cs="Times New Roman"/>
          <w:sz w:val="28"/>
          <w:szCs w:val="28"/>
        </w:rPr>
      </w:pPr>
      <w:r>
        <w:rPr>
          <w:rFonts w:ascii="Times New Roman" w:hAnsi="Times New Roman" w:cs="Times New Roman"/>
          <w:sz w:val="28"/>
          <w:szCs w:val="28"/>
        </w:rPr>
        <w:t>Діти передають мушлю по колу.</w:t>
      </w:r>
    </w:p>
    <w:p w14:paraId="31C413C3" w14:textId="77777777" w:rsidR="00A54330" w:rsidRDefault="00A54330" w:rsidP="00D708EA">
      <w:pPr>
        <w:spacing w:line="240" w:lineRule="auto"/>
        <w:jc w:val="both"/>
        <w:rPr>
          <w:rFonts w:ascii="Times New Roman" w:hAnsi="Times New Roman" w:cs="Times New Roman"/>
          <w:sz w:val="28"/>
          <w:szCs w:val="28"/>
        </w:rPr>
      </w:pPr>
      <w:r>
        <w:rPr>
          <w:rFonts w:ascii="Times New Roman" w:hAnsi="Times New Roman" w:cs="Times New Roman"/>
          <w:sz w:val="28"/>
          <w:szCs w:val="28"/>
        </w:rPr>
        <w:t>Аналіз вправи: Як ви гадаєте тепер мушля буде самотня ? Так маючи багато друзів неможливо відчувати себе самотньою. Тепер мушлю можна спокійно відпустити назад у океан.</w:t>
      </w:r>
    </w:p>
    <w:p w14:paraId="4A36FF99" w14:textId="77777777" w:rsidR="00A54330" w:rsidRDefault="00A54330" w:rsidP="00D708EA">
      <w:pPr>
        <w:spacing w:line="240" w:lineRule="auto"/>
        <w:jc w:val="both"/>
        <w:rPr>
          <w:rFonts w:ascii="Times New Roman" w:hAnsi="Times New Roman" w:cs="Times New Roman"/>
          <w:sz w:val="28"/>
          <w:szCs w:val="28"/>
        </w:rPr>
      </w:pPr>
    </w:p>
    <w:p w14:paraId="3AF86FAB" w14:textId="77777777" w:rsidR="00A54330" w:rsidRDefault="00A54330" w:rsidP="00A54330">
      <w:pPr>
        <w:jc w:val="both"/>
        <w:rPr>
          <w:rFonts w:ascii="Times New Roman" w:hAnsi="Times New Roman" w:cs="Times New Roman"/>
          <w:sz w:val="28"/>
          <w:szCs w:val="28"/>
        </w:rPr>
      </w:pPr>
      <w:r>
        <w:rPr>
          <w:noProof/>
        </w:rPr>
        <w:drawing>
          <wp:inline distT="0" distB="0" distL="0" distR="0" wp14:anchorId="47D256A6" wp14:editId="6B52F1D9">
            <wp:extent cx="6120765" cy="3343275"/>
            <wp:effectExtent l="0" t="0" r="0" b="9525"/>
            <wp:docPr id="5" name="Рисунок 5" descr="ÐÐ°ÑÑÐ¸Ð½ÐºÐ¸ Ð¿Ð¾ Ð·Ð°Ð¿ÑÐ¾ÑÑ Ð´ÐµÑÐ¸ ÑÐ¼Ð¿Ð°ÑÐ¸Ñ Ð¼Ð°Ð»ÑÑ ÑÐ¸ÑÑÐ½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ÐµÑÐ¸ ÑÐ¼Ð¿Ð°ÑÐ¸Ñ Ð¼Ð°Ð»ÑÑ ÑÐ¸ÑÑÐ½Ð¾Ðº"/>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3343275"/>
                    </a:xfrm>
                    <a:prstGeom prst="rect">
                      <a:avLst/>
                    </a:prstGeom>
                    <a:noFill/>
                    <a:ln>
                      <a:noFill/>
                    </a:ln>
                  </pic:spPr>
                </pic:pic>
              </a:graphicData>
            </a:graphic>
          </wp:inline>
        </w:drawing>
      </w:r>
    </w:p>
    <w:p w14:paraId="67E0B9DA" w14:textId="77777777" w:rsidR="00A54330" w:rsidRDefault="00A54330" w:rsidP="00A54330">
      <w:pPr>
        <w:spacing w:line="240" w:lineRule="auto"/>
        <w:jc w:val="both"/>
        <w:rPr>
          <w:rFonts w:ascii="Times New Roman" w:hAnsi="Times New Roman" w:cs="Times New Roman"/>
          <w:b/>
          <w:sz w:val="36"/>
          <w:szCs w:val="36"/>
        </w:rPr>
      </w:pPr>
    </w:p>
    <w:p w14:paraId="3346CC05" w14:textId="77777777" w:rsidR="009718A1" w:rsidRDefault="009718A1" w:rsidP="00A54330">
      <w:pPr>
        <w:spacing w:line="240" w:lineRule="auto"/>
        <w:jc w:val="both"/>
        <w:rPr>
          <w:rFonts w:ascii="Times New Roman" w:hAnsi="Times New Roman" w:cs="Times New Roman"/>
          <w:b/>
          <w:sz w:val="36"/>
          <w:szCs w:val="36"/>
        </w:rPr>
      </w:pPr>
    </w:p>
    <w:p w14:paraId="3E0D9DE7" w14:textId="77777777" w:rsidR="00A54330" w:rsidRPr="005E483C" w:rsidRDefault="00A54330" w:rsidP="00A54330">
      <w:pPr>
        <w:spacing w:line="240" w:lineRule="auto"/>
        <w:jc w:val="center"/>
        <w:rPr>
          <w:rFonts w:ascii="Times New Roman" w:hAnsi="Times New Roman" w:cs="Times New Roman"/>
          <w:sz w:val="48"/>
          <w:szCs w:val="48"/>
        </w:rPr>
      </w:pPr>
      <w:r>
        <w:rPr>
          <w:rFonts w:ascii="Times New Roman" w:hAnsi="Times New Roman" w:cs="Times New Roman"/>
          <w:sz w:val="48"/>
          <w:szCs w:val="48"/>
        </w:rPr>
        <w:lastRenderedPageBreak/>
        <w:t>Формування вміння домовлятися, заперечувати, відстоювати свою точку зору.</w:t>
      </w:r>
    </w:p>
    <w:p w14:paraId="2B6F88B3" w14:textId="77777777" w:rsidR="00A54330" w:rsidRPr="00127874" w:rsidRDefault="00A54330" w:rsidP="00A54330">
      <w:pPr>
        <w:spacing w:line="240" w:lineRule="auto"/>
        <w:jc w:val="both"/>
        <w:rPr>
          <w:rFonts w:ascii="Times New Roman" w:hAnsi="Times New Roman" w:cs="Times New Roman"/>
          <w:b/>
          <w:sz w:val="36"/>
          <w:szCs w:val="36"/>
        </w:rPr>
      </w:pPr>
      <w:r w:rsidRPr="00127874">
        <w:rPr>
          <w:rFonts w:ascii="Times New Roman" w:hAnsi="Times New Roman" w:cs="Times New Roman"/>
          <w:b/>
          <w:sz w:val="36"/>
          <w:szCs w:val="36"/>
        </w:rPr>
        <w:t xml:space="preserve"> «Умій відмовити» </w:t>
      </w:r>
    </w:p>
    <w:p w14:paraId="70DC1670" w14:textId="77777777" w:rsidR="00A54330" w:rsidRPr="0005513A" w:rsidRDefault="00A54330" w:rsidP="00A54330">
      <w:pPr>
        <w:spacing w:line="240" w:lineRule="auto"/>
        <w:jc w:val="both"/>
        <w:rPr>
          <w:rFonts w:ascii="Times New Roman" w:hAnsi="Times New Roman" w:cs="Times New Roman"/>
          <w:sz w:val="28"/>
          <w:szCs w:val="28"/>
        </w:rPr>
      </w:pPr>
      <w:r w:rsidRPr="00863362">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навчити дітей</w:t>
      </w:r>
      <w:r>
        <w:rPr>
          <w:rFonts w:ascii="Times New Roman" w:hAnsi="Times New Roman" w:cs="Times New Roman"/>
          <w:sz w:val="28"/>
          <w:szCs w:val="28"/>
        </w:rPr>
        <w:t xml:space="preserve"> просити та</w:t>
      </w:r>
      <w:r w:rsidRPr="0005513A">
        <w:rPr>
          <w:rFonts w:ascii="Times New Roman" w:hAnsi="Times New Roman" w:cs="Times New Roman"/>
          <w:sz w:val="28"/>
          <w:szCs w:val="28"/>
        </w:rPr>
        <w:t xml:space="preserve"> відмовляти у чомусь своїм товаришу, не ображаючи при цьому </w:t>
      </w:r>
      <w:r>
        <w:rPr>
          <w:rFonts w:ascii="Times New Roman" w:hAnsi="Times New Roman" w:cs="Times New Roman"/>
          <w:sz w:val="28"/>
          <w:szCs w:val="28"/>
        </w:rPr>
        <w:t>того хто просить.</w:t>
      </w:r>
      <w:r w:rsidRPr="0005513A">
        <w:rPr>
          <w:rFonts w:ascii="Times New Roman" w:hAnsi="Times New Roman" w:cs="Times New Roman"/>
          <w:sz w:val="28"/>
          <w:szCs w:val="28"/>
        </w:rPr>
        <w:t xml:space="preserve">  </w:t>
      </w:r>
    </w:p>
    <w:p w14:paraId="4655B79B" w14:textId="77777777" w:rsidR="00A54330" w:rsidRPr="0005513A" w:rsidRDefault="00A54330" w:rsidP="00A54330">
      <w:pPr>
        <w:spacing w:line="240" w:lineRule="auto"/>
        <w:jc w:val="both"/>
        <w:rPr>
          <w:rFonts w:ascii="Times New Roman" w:hAnsi="Times New Roman" w:cs="Times New Roman"/>
          <w:sz w:val="28"/>
          <w:szCs w:val="28"/>
        </w:rPr>
      </w:pPr>
      <w:r w:rsidRPr="00127874">
        <w:rPr>
          <w:rFonts w:ascii="Times New Roman" w:hAnsi="Times New Roman" w:cs="Times New Roman"/>
          <w:sz w:val="28"/>
          <w:szCs w:val="28"/>
          <w:u w:val="single"/>
        </w:rPr>
        <w:t>Хід гри:</w:t>
      </w:r>
      <w:r>
        <w:rPr>
          <w:rFonts w:ascii="Times New Roman" w:hAnsi="Times New Roman" w:cs="Times New Roman"/>
          <w:sz w:val="28"/>
          <w:szCs w:val="28"/>
        </w:rPr>
        <w:t xml:space="preserve"> д</w:t>
      </w:r>
      <w:r w:rsidRPr="0005513A">
        <w:rPr>
          <w:rFonts w:ascii="Times New Roman" w:hAnsi="Times New Roman" w:cs="Times New Roman"/>
          <w:sz w:val="28"/>
          <w:szCs w:val="28"/>
        </w:rPr>
        <w:t xml:space="preserve">іти сидять на стільчиках </w:t>
      </w:r>
      <w:r>
        <w:rPr>
          <w:rFonts w:ascii="Times New Roman" w:hAnsi="Times New Roman" w:cs="Times New Roman"/>
          <w:sz w:val="28"/>
          <w:szCs w:val="28"/>
        </w:rPr>
        <w:t>у</w:t>
      </w:r>
      <w:r w:rsidRPr="0005513A">
        <w:rPr>
          <w:rFonts w:ascii="Times New Roman" w:hAnsi="Times New Roman" w:cs="Times New Roman"/>
          <w:sz w:val="28"/>
          <w:szCs w:val="28"/>
        </w:rPr>
        <w:t xml:space="preserve"> кру</w:t>
      </w:r>
      <w:r>
        <w:rPr>
          <w:rFonts w:ascii="Times New Roman" w:hAnsi="Times New Roman" w:cs="Times New Roman"/>
          <w:sz w:val="28"/>
          <w:szCs w:val="28"/>
        </w:rPr>
        <w:t>зі</w:t>
      </w:r>
      <w:r w:rsidRPr="0005513A">
        <w:rPr>
          <w:rFonts w:ascii="Times New Roman" w:hAnsi="Times New Roman" w:cs="Times New Roman"/>
          <w:sz w:val="28"/>
          <w:szCs w:val="28"/>
        </w:rPr>
        <w:t xml:space="preserve">. Кожна дитина тримає в руках якийсь предмет (можна іграшку). Обирається ведучий, який повинен попросити у когось із дітей ту річ, яка йому сподобалася. Він має використати для цього всі свої уміння, бути ввічливим, терплячим, а дитина в свою чергу має відмовити, обумовивши свою відмову, але при цьому не використовуючи слів: «Ні», «Не дам».  Вихователь допомагає дітям набором певних фраз, наприклад, «Давай я тобі дам іншу книгу», «Пішли краще пограємося», «Хочеш я тобі принесу з дому лялечку?», тощо. Кожний із учасників має використати повний набір своїх умінь просити і відмовляти.  </w:t>
      </w:r>
    </w:p>
    <w:p w14:paraId="617184F5" w14:textId="77777777" w:rsidR="00A54330" w:rsidRDefault="00A54330" w:rsidP="00A54330">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Аналіз гри:</w:t>
      </w:r>
      <w:r>
        <w:rPr>
          <w:rFonts w:ascii="Times New Roman" w:hAnsi="Times New Roman" w:cs="Times New Roman"/>
          <w:sz w:val="28"/>
          <w:szCs w:val="28"/>
        </w:rPr>
        <w:t xml:space="preserve"> </w:t>
      </w:r>
      <w:r w:rsidRPr="0005513A">
        <w:rPr>
          <w:rFonts w:ascii="Times New Roman" w:hAnsi="Times New Roman" w:cs="Times New Roman"/>
          <w:sz w:val="28"/>
          <w:szCs w:val="28"/>
        </w:rPr>
        <w:t>По завершенню вихователь з</w:t>
      </w:r>
      <w:r>
        <w:rPr>
          <w:rFonts w:ascii="Times New Roman" w:hAnsi="Times New Roman" w:cs="Times New Roman"/>
          <w:sz w:val="28"/>
          <w:szCs w:val="28"/>
        </w:rPr>
        <w:t>’</w:t>
      </w:r>
      <w:r w:rsidRPr="0005513A">
        <w:rPr>
          <w:rFonts w:ascii="Times New Roman" w:hAnsi="Times New Roman" w:cs="Times New Roman"/>
          <w:sz w:val="28"/>
          <w:szCs w:val="28"/>
        </w:rPr>
        <w:t xml:space="preserve">ясовує, чи сподобалася дітям гра, що було особливо важким? Що відчували діти, коли просили, коли відмовляли? Чи важко просити, чи важко відмовляти?. Як треба відмовити, щоб той хто просить не образився? </w:t>
      </w:r>
    </w:p>
    <w:p w14:paraId="5B068810" w14:textId="77777777" w:rsidR="003C3CA2" w:rsidRDefault="001A5F31" w:rsidP="001E3629">
      <w:pPr>
        <w:shd w:val="clear" w:color="auto" w:fill="FFFFFF"/>
        <w:spacing w:before="100" w:beforeAutospacing="1" w:after="100" w:afterAutospacing="1" w:line="240" w:lineRule="auto"/>
        <w:rPr>
          <w:rFonts w:ascii="Times New Roman" w:eastAsia="Times New Roman" w:hAnsi="Times New Roman" w:cs="Times New Roman"/>
          <w:b/>
          <w:bCs/>
          <w:iCs/>
          <w:color w:val="333333"/>
          <w:sz w:val="36"/>
          <w:szCs w:val="36"/>
          <w:lang w:eastAsia="uk-UA"/>
        </w:rPr>
      </w:pPr>
      <w:r>
        <w:rPr>
          <w:rFonts w:ascii="Times New Roman" w:eastAsia="Times New Roman" w:hAnsi="Times New Roman" w:cs="Times New Roman"/>
          <w:b/>
          <w:bCs/>
          <w:iCs/>
          <w:color w:val="333333"/>
          <w:sz w:val="36"/>
          <w:szCs w:val="36"/>
          <w:lang w:eastAsia="uk-UA"/>
        </w:rPr>
        <w:t xml:space="preserve"> </w:t>
      </w:r>
      <w:r w:rsidR="003C3CA2">
        <w:rPr>
          <w:rFonts w:ascii="Times New Roman" w:eastAsia="Times New Roman" w:hAnsi="Times New Roman" w:cs="Times New Roman"/>
          <w:b/>
          <w:bCs/>
          <w:iCs/>
          <w:color w:val="333333"/>
          <w:sz w:val="36"/>
          <w:szCs w:val="36"/>
          <w:lang w:eastAsia="uk-UA"/>
        </w:rPr>
        <w:t>«Мені не подобається»</w:t>
      </w:r>
    </w:p>
    <w:p w14:paraId="249EBE95" w14:textId="77777777" w:rsidR="000E0D88" w:rsidRDefault="003C3CA2" w:rsidP="001E3629">
      <w:pPr>
        <w:shd w:val="clear" w:color="auto" w:fill="FFFFFF"/>
        <w:spacing w:before="100" w:beforeAutospacing="1" w:after="100" w:afterAutospacing="1" w:line="240" w:lineRule="auto"/>
        <w:jc w:val="both"/>
        <w:rPr>
          <w:rFonts w:ascii="Times New Roman" w:eastAsia="Times New Roman" w:hAnsi="Times New Roman" w:cs="Times New Roman"/>
          <w:color w:val="19232D"/>
          <w:sz w:val="28"/>
          <w:szCs w:val="28"/>
          <w:lang w:eastAsia="uk-UA"/>
        </w:rPr>
      </w:pPr>
      <w:r w:rsidRPr="00DA336F">
        <w:rPr>
          <w:rFonts w:ascii="Times New Roman" w:eastAsia="Times New Roman" w:hAnsi="Times New Roman" w:cs="Times New Roman"/>
          <w:color w:val="19232D"/>
          <w:sz w:val="28"/>
          <w:szCs w:val="28"/>
          <w:u w:val="single"/>
          <w:lang w:eastAsia="uk-UA"/>
        </w:rPr>
        <w:t>Мета:</w:t>
      </w:r>
      <w:r>
        <w:rPr>
          <w:rFonts w:ascii="Times New Roman" w:eastAsia="Times New Roman" w:hAnsi="Times New Roman" w:cs="Times New Roman"/>
          <w:color w:val="19232D"/>
          <w:sz w:val="28"/>
          <w:szCs w:val="28"/>
          <w:lang w:eastAsia="uk-UA"/>
        </w:rPr>
        <w:t xml:space="preserve"> </w:t>
      </w:r>
      <w:r w:rsidRPr="00DA336F">
        <w:rPr>
          <w:rFonts w:ascii="Times New Roman" w:eastAsia="Times New Roman" w:hAnsi="Times New Roman" w:cs="Times New Roman"/>
          <w:color w:val="19232D"/>
          <w:sz w:val="28"/>
          <w:szCs w:val="28"/>
          <w:lang w:eastAsia="uk-UA"/>
        </w:rPr>
        <w:t>допомо</w:t>
      </w:r>
      <w:r>
        <w:rPr>
          <w:rFonts w:ascii="Times New Roman" w:eastAsia="Times New Roman" w:hAnsi="Times New Roman" w:cs="Times New Roman"/>
          <w:color w:val="19232D"/>
          <w:sz w:val="28"/>
          <w:szCs w:val="28"/>
          <w:lang w:eastAsia="uk-UA"/>
        </w:rPr>
        <w:t>гти</w:t>
      </w:r>
      <w:r w:rsidRPr="00DA336F">
        <w:rPr>
          <w:rFonts w:ascii="Times New Roman" w:eastAsia="Times New Roman" w:hAnsi="Times New Roman" w:cs="Times New Roman"/>
          <w:color w:val="19232D"/>
          <w:sz w:val="28"/>
          <w:szCs w:val="28"/>
          <w:lang w:eastAsia="uk-UA"/>
        </w:rPr>
        <w:t xml:space="preserve"> д</w:t>
      </w:r>
      <w:r>
        <w:rPr>
          <w:rFonts w:ascii="Times New Roman" w:eastAsia="Times New Roman" w:hAnsi="Times New Roman" w:cs="Times New Roman"/>
          <w:color w:val="19232D"/>
          <w:sz w:val="28"/>
          <w:szCs w:val="28"/>
          <w:lang w:eastAsia="uk-UA"/>
        </w:rPr>
        <w:t>итині</w:t>
      </w:r>
      <w:r w:rsidRPr="00DA336F">
        <w:rPr>
          <w:rFonts w:ascii="Times New Roman" w:eastAsia="Times New Roman" w:hAnsi="Times New Roman" w:cs="Times New Roman"/>
          <w:color w:val="19232D"/>
          <w:sz w:val="28"/>
          <w:szCs w:val="28"/>
          <w:lang w:eastAsia="uk-UA"/>
        </w:rPr>
        <w:t xml:space="preserve"> краще розбиратися у своїх відчуттях і правильно формулювати причину свого невдоволення. </w:t>
      </w:r>
      <w:r w:rsidR="000E0D88">
        <w:rPr>
          <w:rFonts w:ascii="Times New Roman" w:eastAsia="Times New Roman" w:hAnsi="Times New Roman" w:cs="Times New Roman"/>
          <w:color w:val="19232D"/>
          <w:sz w:val="28"/>
          <w:szCs w:val="28"/>
          <w:lang w:eastAsia="uk-UA"/>
        </w:rPr>
        <w:t xml:space="preserve"> </w:t>
      </w:r>
    </w:p>
    <w:p w14:paraId="79021BC3" w14:textId="77777777" w:rsidR="00DA336F" w:rsidRPr="003C3CA2" w:rsidRDefault="003C3CA2" w:rsidP="001E3629">
      <w:pPr>
        <w:shd w:val="clear" w:color="auto" w:fill="FFFFFF"/>
        <w:spacing w:before="100" w:beforeAutospacing="1" w:after="100" w:afterAutospacing="1" w:line="240" w:lineRule="auto"/>
        <w:jc w:val="both"/>
        <w:rPr>
          <w:rFonts w:ascii="Times New Roman" w:eastAsia="Times New Roman" w:hAnsi="Times New Roman" w:cs="Times New Roman"/>
          <w:color w:val="19232D"/>
          <w:sz w:val="28"/>
          <w:szCs w:val="28"/>
          <w:lang w:eastAsia="uk-UA"/>
        </w:rPr>
      </w:pPr>
      <w:r w:rsidRPr="00DA336F">
        <w:rPr>
          <w:rFonts w:ascii="Times New Roman" w:eastAsia="Times New Roman" w:hAnsi="Times New Roman" w:cs="Times New Roman"/>
          <w:color w:val="19232D"/>
          <w:sz w:val="28"/>
          <w:szCs w:val="28"/>
          <w:u w:val="single"/>
          <w:lang w:eastAsia="uk-UA"/>
        </w:rPr>
        <w:t>Хід вправи:</w:t>
      </w:r>
      <w:r>
        <w:rPr>
          <w:rFonts w:ascii="Times New Roman" w:eastAsia="Times New Roman" w:hAnsi="Times New Roman" w:cs="Times New Roman"/>
          <w:color w:val="19232D"/>
          <w:sz w:val="28"/>
          <w:szCs w:val="28"/>
          <w:lang w:eastAsia="uk-UA"/>
        </w:rPr>
        <w:t xml:space="preserve"> </w:t>
      </w:r>
      <w:r w:rsidRPr="00DA336F">
        <w:rPr>
          <w:rFonts w:ascii="Times New Roman" w:eastAsia="Times New Roman" w:hAnsi="Times New Roman" w:cs="Times New Roman"/>
          <w:color w:val="19232D"/>
          <w:sz w:val="28"/>
          <w:szCs w:val="28"/>
          <w:lang w:eastAsia="uk-UA"/>
        </w:rPr>
        <w:t>Дітям пропонується продовжити речення «Мені не подобається, коли …».</w:t>
      </w:r>
    </w:p>
    <w:p w14:paraId="60F00C89" w14:textId="77777777" w:rsidR="003C3CA2" w:rsidRPr="003C3CA2" w:rsidRDefault="003C3CA2" w:rsidP="001E3629">
      <w:pPr>
        <w:shd w:val="clear" w:color="auto" w:fill="FFFFFF"/>
        <w:spacing w:before="100" w:beforeAutospacing="1" w:after="100" w:afterAutospacing="1" w:line="240" w:lineRule="auto"/>
        <w:jc w:val="both"/>
        <w:rPr>
          <w:rFonts w:ascii="Times New Roman" w:hAnsi="Times New Roman" w:cs="Times New Roman"/>
          <w:b/>
          <w:color w:val="19232D"/>
          <w:sz w:val="36"/>
          <w:szCs w:val="36"/>
          <w:shd w:val="clear" w:color="auto" w:fill="FFFFFF"/>
        </w:rPr>
      </w:pPr>
      <w:r w:rsidRPr="003C3CA2">
        <w:rPr>
          <w:rFonts w:ascii="Times New Roman" w:hAnsi="Times New Roman" w:cs="Times New Roman"/>
          <w:b/>
          <w:color w:val="19232D"/>
          <w:sz w:val="36"/>
          <w:szCs w:val="36"/>
          <w:shd w:val="clear" w:color="auto" w:fill="FFFFFF"/>
        </w:rPr>
        <w:t xml:space="preserve">«Скажи конкретніше» </w:t>
      </w:r>
    </w:p>
    <w:p w14:paraId="741DD7FB" w14:textId="77777777" w:rsidR="000E0D88" w:rsidRDefault="003C3CA2" w:rsidP="001E3629">
      <w:pPr>
        <w:shd w:val="clear" w:color="auto" w:fill="FFFFFF"/>
        <w:spacing w:before="100" w:beforeAutospacing="1" w:after="100" w:afterAutospacing="1" w:line="240" w:lineRule="auto"/>
        <w:jc w:val="both"/>
        <w:rPr>
          <w:rFonts w:ascii="Times New Roman" w:hAnsi="Times New Roman" w:cs="Times New Roman"/>
          <w:color w:val="19232D"/>
          <w:sz w:val="28"/>
          <w:szCs w:val="28"/>
          <w:shd w:val="clear" w:color="auto" w:fill="FFFFFF"/>
        </w:rPr>
      </w:pPr>
      <w:r w:rsidRPr="003C3CA2">
        <w:rPr>
          <w:rFonts w:ascii="Times New Roman" w:eastAsia="Times New Roman" w:hAnsi="Times New Roman" w:cs="Times New Roman"/>
          <w:color w:val="19232D"/>
          <w:sz w:val="28"/>
          <w:szCs w:val="28"/>
          <w:u w:val="single"/>
          <w:lang w:eastAsia="uk-UA"/>
        </w:rPr>
        <w:t>Мета:</w:t>
      </w:r>
      <w:r w:rsidRPr="003C3CA2">
        <w:rPr>
          <w:rFonts w:ascii="Times New Roman" w:eastAsia="Times New Roman" w:hAnsi="Times New Roman" w:cs="Times New Roman"/>
          <w:color w:val="19232D"/>
          <w:sz w:val="28"/>
          <w:szCs w:val="28"/>
          <w:lang w:eastAsia="uk-UA"/>
        </w:rPr>
        <w:t xml:space="preserve"> </w:t>
      </w:r>
      <w:r w:rsidRPr="003C3CA2">
        <w:rPr>
          <w:rFonts w:ascii="Times New Roman" w:hAnsi="Times New Roman" w:cs="Times New Roman"/>
          <w:color w:val="19232D"/>
          <w:sz w:val="28"/>
          <w:szCs w:val="28"/>
          <w:shd w:val="clear" w:color="auto" w:fill="FFFFFF"/>
        </w:rPr>
        <w:t>сприяє розвитку вміння конкретизувати свої вимоги.</w:t>
      </w:r>
      <w:r w:rsidR="000E0D88">
        <w:rPr>
          <w:rFonts w:ascii="Times New Roman" w:hAnsi="Times New Roman" w:cs="Times New Roman"/>
          <w:color w:val="19232D"/>
          <w:sz w:val="28"/>
          <w:szCs w:val="28"/>
          <w:shd w:val="clear" w:color="auto" w:fill="FFFFFF"/>
        </w:rPr>
        <w:t xml:space="preserve"> </w:t>
      </w:r>
    </w:p>
    <w:p w14:paraId="37F3ADD2" w14:textId="77777777" w:rsidR="00DA336F" w:rsidRDefault="003C3CA2" w:rsidP="001E3629">
      <w:pPr>
        <w:shd w:val="clear" w:color="auto" w:fill="FFFFFF"/>
        <w:spacing w:before="100" w:beforeAutospacing="1" w:after="100" w:afterAutospacing="1" w:line="240" w:lineRule="auto"/>
        <w:jc w:val="both"/>
        <w:rPr>
          <w:rFonts w:ascii="Times New Roman" w:hAnsi="Times New Roman" w:cs="Times New Roman"/>
          <w:color w:val="19232D"/>
          <w:sz w:val="28"/>
          <w:szCs w:val="28"/>
          <w:shd w:val="clear" w:color="auto" w:fill="FFFFFF"/>
        </w:rPr>
      </w:pPr>
      <w:r w:rsidRPr="00DA336F">
        <w:rPr>
          <w:rFonts w:ascii="Times New Roman" w:eastAsia="Times New Roman" w:hAnsi="Times New Roman" w:cs="Times New Roman"/>
          <w:color w:val="19232D"/>
          <w:sz w:val="28"/>
          <w:szCs w:val="28"/>
          <w:u w:val="single"/>
          <w:lang w:eastAsia="uk-UA"/>
        </w:rPr>
        <w:t>Хід вправи:</w:t>
      </w:r>
      <w:r>
        <w:rPr>
          <w:rFonts w:ascii="Times New Roman" w:eastAsia="Times New Roman" w:hAnsi="Times New Roman" w:cs="Times New Roman"/>
          <w:color w:val="19232D"/>
          <w:sz w:val="28"/>
          <w:szCs w:val="28"/>
          <w:lang w:eastAsia="uk-UA"/>
        </w:rPr>
        <w:t xml:space="preserve"> </w:t>
      </w:r>
      <w:r>
        <w:rPr>
          <w:rFonts w:ascii="Times New Roman" w:hAnsi="Times New Roman" w:cs="Times New Roman"/>
          <w:color w:val="19232D"/>
          <w:sz w:val="28"/>
          <w:szCs w:val="28"/>
          <w:shd w:val="clear" w:color="auto" w:fill="FFFFFF"/>
        </w:rPr>
        <w:t>вихователь пропонує дітям</w:t>
      </w:r>
      <w:r w:rsidRPr="003C3CA2">
        <w:rPr>
          <w:rFonts w:ascii="Times New Roman" w:hAnsi="Times New Roman" w:cs="Times New Roman"/>
          <w:color w:val="19232D"/>
          <w:sz w:val="28"/>
          <w:szCs w:val="28"/>
          <w:shd w:val="clear" w:color="auto" w:fill="FFFFFF"/>
        </w:rPr>
        <w:t xml:space="preserve"> дати розгорнуту відповідь «Я кажу «Відчепися!», якщо …».</w:t>
      </w:r>
      <w:r>
        <w:rPr>
          <w:rFonts w:ascii="Times New Roman" w:hAnsi="Times New Roman" w:cs="Times New Roman"/>
          <w:color w:val="19232D"/>
          <w:sz w:val="28"/>
          <w:szCs w:val="28"/>
          <w:shd w:val="clear" w:color="auto" w:fill="FFFFFF"/>
        </w:rPr>
        <w:t xml:space="preserve"> «Я кажу відійди від мене, коли…», тощо</w:t>
      </w:r>
    </w:p>
    <w:p w14:paraId="1A603206" w14:textId="77777777" w:rsidR="00155841" w:rsidRPr="00155841" w:rsidRDefault="00155841" w:rsidP="001E3629">
      <w:pPr>
        <w:shd w:val="clear" w:color="auto" w:fill="FFFFFF"/>
        <w:spacing w:before="100" w:beforeAutospacing="1" w:after="100" w:afterAutospacing="1" w:line="240" w:lineRule="auto"/>
        <w:jc w:val="both"/>
        <w:rPr>
          <w:rFonts w:ascii="Times New Roman" w:hAnsi="Times New Roman" w:cs="Times New Roman"/>
          <w:b/>
          <w:color w:val="19232D"/>
          <w:sz w:val="36"/>
          <w:szCs w:val="36"/>
          <w:shd w:val="clear" w:color="auto" w:fill="FFFFFF"/>
        </w:rPr>
      </w:pPr>
      <w:r w:rsidRPr="00155841">
        <w:rPr>
          <w:rFonts w:ascii="Times New Roman" w:hAnsi="Times New Roman" w:cs="Times New Roman"/>
          <w:b/>
          <w:color w:val="19232D"/>
          <w:sz w:val="36"/>
          <w:szCs w:val="36"/>
          <w:shd w:val="clear" w:color="auto" w:fill="FFFFFF"/>
        </w:rPr>
        <w:t>«Я зроблю»</w:t>
      </w:r>
    </w:p>
    <w:p w14:paraId="776BD6C2" w14:textId="77777777" w:rsidR="00155841" w:rsidRDefault="00155841" w:rsidP="001E3629">
      <w:pPr>
        <w:shd w:val="clear" w:color="auto" w:fill="FFFFFF"/>
        <w:spacing w:before="100" w:beforeAutospacing="1" w:after="100" w:afterAutospacing="1" w:line="240" w:lineRule="auto"/>
        <w:jc w:val="both"/>
        <w:rPr>
          <w:rFonts w:ascii="Times New Roman" w:hAnsi="Times New Roman" w:cs="Times New Roman"/>
          <w:color w:val="19232D"/>
          <w:sz w:val="28"/>
          <w:szCs w:val="28"/>
          <w:shd w:val="clear" w:color="auto" w:fill="FFFFFF"/>
        </w:rPr>
      </w:pPr>
      <w:r w:rsidRPr="003C3CA2">
        <w:rPr>
          <w:rFonts w:ascii="Times New Roman" w:eastAsia="Times New Roman" w:hAnsi="Times New Roman" w:cs="Times New Roman"/>
          <w:color w:val="19232D"/>
          <w:sz w:val="28"/>
          <w:szCs w:val="28"/>
          <w:u w:val="single"/>
          <w:lang w:eastAsia="uk-UA"/>
        </w:rPr>
        <w:t>Мета:</w:t>
      </w:r>
      <w:r w:rsidRPr="003C3CA2">
        <w:rPr>
          <w:rFonts w:ascii="Times New Roman" w:eastAsia="Times New Roman" w:hAnsi="Times New Roman" w:cs="Times New Roman"/>
          <w:color w:val="19232D"/>
          <w:sz w:val="28"/>
          <w:szCs w:val="28"/>
          <w:lang w:eastAsia="uk-UA"/>
        </w:rPr>
        <w:t xml:space="preserve">  </w:t>
      </w:r>
      <w:r w:rsidRPr="00155841">
        <w:rPr>
          <w:rFonts w:ascii="Times New Roman" w:hAnsi="Times New Roman" w:cs="Times New Roman"/>
          <w:color w:val="19232D"/>
          <w:sz w:val="28"/>
          <w:szCs w:val="28"/>
          <w:shd w:val="clear" w:color="auto" w:fill="FFFFFF"/>
        </w:rPr>
        <w:t xml:space="preserve"> допоможе вибрати правильну модель поведінки. </w:t>
      </w:r>
    </w:p>
    <w:p w14:paraId="7F1AD4B9" w14:textId="77777777" w:rsidR="00155841" w:rsidRDefault="00155841" w:rsidP="001E3629">
      <w:pPr>
        <w:shd w:val="clear" w:color="auto" w:fill="FFFFFF"/>
        <w:spacing w:before="100" w:beforeAutospacing="1" w:after="100" w:afterAutospacing="1" w:line="240" w:lineRule="auto"/>
        <w:jc w:val="both"/>
        <w:rPr>
          <w:rFonts w:ascii="Times New Roman" w:hAnsi="Times New Roman" w:cs="Times New Roman"/>
          <w:color w:val="19232D"/>
          <w:sz w:val="28"/>
          <w:szCs w:val="28"/>
          <w:shd w:val="clear" w:color="auto" w:fill="FFFFFF"/>
        </w:rPr>
      </w:pPr>
      <w:r w:rsidRPr="00DA336F">
        <w:rPr>
          <w:rFonts w:ascii="Times New Roman" w:eastAsia="Times New Roman" w:hAnsi="Times New Roman" w:cs="Times New Roman"/>
          <w:color w:val="19232D"/>
          <w:sz w:val="28"/>
          <w:szCs w:val="28"/>
          <w:u w:val="single"/>
          <w:lang w:eastAsia="uk-UA"/>
        </w:rPr>
        <w:t>Хід вправи:</w:t>
      </w:r>
      <w:r>
        <w:rPr>
          <w:rFonts w:ascii="Times New Roman" w:eastAsia="Times New Roman" w:hAnsi="Times New Roman" w:cs="Times New Roman"/>
          <w:color w:val="19232D"/>
          <w:sz w:val="28"/>
          <w:szCs w:val="28"/>
          <w:lang w:eastAsia="uk-UA"/>
        </w:rPr>
        <w:t xml:space="preserve"> </w:t>
      </w:r>
      <w:r>
        <w:rPr>
          <w:rFonts w:ascii="Times New Roman" w:hAnsi="Times New Roman" w:cs="Times New Roman"/>
          <w:color w:val="19232D"/>
          <w:sz w:val="28"/>
          <w:szCs w:val="28"/>
          <w:shd w:val="clear" w:color="auto" w:fill="FFFFFF"/>
        </w:rPr>
        <w:t>вихователь пропонує дітям</w:t>
      </w:r>
      <w:r w:rsidRPr="003C3CA2">
        <w:rPr>
          <w:rFonts w:ascii="Times New Roman" w:hAnsi="Times New Roman" w:cs="Times New Roman"/>
          <w:color w:val="19232D"/>
          <w:sz w:val="28"/>
          <w:szCs w:val="28"/>
          <w:shd w:val="clear" w:color="auto" w:fill="FFFFFF"/>
        </w:rPr>
        <w:t xml:space="preserve"> дати розгорнуту відповідь</w:t>
      </w:r>
      <w:r>
        <w:rPr>
          <w:rFonts w:ascii="Times New Roman" w:hAnsi="Times New Roman" w:cs="Times New Roman"/>
          <w:color w:val="19232D"/>
          <w:sz w:val="28"/>
          <w:szCs w:val="28"/>
          <w:shd w:val="clear" w:color="auto" w:fill="FFFFFF"/>
        </w:rPr>
        <w:t xml:space="preserve">, якщо тобі не подобається коли </w:t>
      </w:r>
      <w:r w:rsidR="000E0D88">
        <w:rPr>
          <w:rFonts w:ascii="Times New Roman" w:hAnsi="Times New Roman" w:cs="Times New Roman"/>
          <w:color w:val="19232D"/>
          <w:sz w:val="28"/>
          <w:szCs w:val="28"/>
          <w:shd w:val="clear" w:color="auto" w:fill="FFFFFF"/>
        </w:rPr>
        <w:t>беруть твою іграшку</w:t>
      </w:r>
      <w:r>
        <w:rPr>
          <w:rFonts w:ascii="Times New Roman" w:hAnsi="Times New Roman" w:cs="Times New Roman"/>
          <w:color w:val="19232D"/>
          <w:sz w:val="28"/>
          <w:szCs w:val="28"/>
          <w:shd w:val="clear" w:color="auto" w:fill="FFFFFF"/>
        </w:rPr>
        <w:t>, ти кажеш….; якщо тобі не подобається коли тебе обнімають ти зробиш…, тощо</w:t>
      </w:r>
    </w:p>
    <w:p w14:paraId="435FADF9" w14:textId="77777777" w:rsidR="001A5F31" w:rsidRDefault="001A5F31" w:rsidP="001E3629">
      <w:pPr>
        <w:shd w:val="clear" w:color="auto" w:fill="FFFFFF"/>
        <w:spacing w:before="100" w:beforeAutospacing="1" w:after="100" w:afterAutospacing="1" w:line="240" w:lineRule="auto"/>
        <w:jc w:val="both"/>
        <w:rPr>
          <w:rFonts w:ascii="Times New Roman" w:hAnsi="Times New Roman" w:cs="Times New Roman"/>
          <w:b/>
          <w:color w:val="19232D"/>
          <w:sz w:val="36"/>
          <w:szCs w:val="36"/>
          <w:shd w:val="clear" w:color="auto" w:fill="FFFFFF"/>
        </w:rPr>
      </w:pPr>
    </w:p>
    <w:p w14:paraId="48A21188" w14:textId="77777777" w:rsidR="00155841" w:rsidRPr="00155841" w:rsidRDefault="00155841" w:rsidP="001E3629">
      <w:pPr>
        <w:shd w:val="clear" w:color="auto" w:fill="FFFFFF"/>
        <w:spacing w:before="100" w:beforeAutospacing="1" w:after="100" w:afterAutospacing="1" w:line="240" w:lineRule="auto"/>
        <w:jc w:val="both"/>
        <w:rPr>
          <w:rFonts w:ascii="Times New Roman" w:hAnsi="Times New Roman" w:cs="Times New Roman"/>
          <w:b/>
          <w:color w:val="19232D"/>
          <w:sz w:val="36"/>
          <w:szCs w:val="36"/>
          <w:shd w:val="clear" w:color="auto" w:fill="FFFFFF"/>
        </w:rPr>
      </w:pPr>
      <w:r w:rsidRPr="00155841">
        <w:rPr>
          <w:rFonts w:ascii="Times New Roman" w:hAnsi="Times New Roman" w:cs="Times New Roman"/>
          <w:b/>
          <w:color w:val="19232D"/>
          <w:sz w:val="36"/>
          <w:szCs w:val="36"/>
          <w:shd w:val="clear" w:color="auto" w:fill="FFFFFF"/>
        </w:rPr>
        <w:lastRenderedPageBreak/>
        <w:t xml:space="preserve">«Зроби по-іншому» </w:t>
      </w:r>
    </w:p>
    <w:p w14:paraId="0C8773B6" w14:textId="77777777" w:rsidR="000E0D88" w:rsidRDefault="000E0D88" w:rsidP="001E3629">
      <w:pPr>
        <w:shd w:val="clear" w:color="auto" w:fill="FFFFFF"/>
        <w:spacing w:before="100" w:beforeAutospacing="1" w:after="100" w:afterAutospacing="1" w:line="240" w:lineRule="auto"/>
        <w:jc w:val="both"/>
        <w:rPr>
          <w:rFonts w:ascii="Times New Roman" w:hAnsi="Times New Roman" w:cs="Times New Roman"/>
          <w:color w:val="19232D"/>
          <w:sz w:val="28"/>
          <w:szCs w:val="28"/>
          <w:shd w:val="clear" w:color="auto" w:fill="FFFFFF"/>
        </w:rPr>
      </w:pPr>
      <w:r w:rsidRPr="003C3CA2">
        <w:rPr>
          <w:rFonts w:ascii="Times New Roman" w:eastAsia="Times New Roman" w:hAnsi="Times New Roman" w:cs="Times New Roman"/>
          <w:color w:val="19232D"/>
          <w:sz w:val="28"/>
          <w:szCs w:val="28"/>
          <w:u w:val="single"/>
          <w:lang w:eastAsia="uk-UA"/>
        </w:rPr>
        <w:t>Мета:</w:t>
      </w:r>
      <w:r w:rsidRPr="003C3CA2">
        <w:rPr>
          <w:rFonts w:ascii="Times New Roman" w:eastAsia="Times New Roman" w:hAnsi="Times New Roman" w:cs="Times New Roman"/>
          <w:color w:val="19232D"/>
          <w:sz w:val="28"/>
          <w:szCs w:val="28"/>
          <w:lang w:eastAsia="uk-UA"/>
        </w:rPr>
        <w:t xml:space="preserve">  </w:t>
      </w:r>
      <w:r w:rsidRPr="00155841">
        <w:rPr>
          <w:rFonts w:ascii="Times New Roman" w:hAnsi="Times New Roman" w:cs="Times New Roman"/>
          <w:color w:val="19232D"/>
          <w:sz w:val="28"/>
          <w:szCs w:val="28"/>
          <w:shd w:val="clear" w:color="auto" w:fill="FFFFFF"/>
        </w:rPr>
        <w:t xml:space="preserve"> </w:t>
      </w:r>
      <w:r w:rsidR="00155841" w:rsidRPr="00155841">
        <w:rPr>
          <w:rFonts w:ascii="Times New Roman" w:hAnsi="Times New Roman" w:cs="Times New Roman"/>
          <w:color w:val="19232D"/>
          <w:sz w:val="28"/>
          <w:szCs w:val="28"/>
          <w:shd w:val="clear" w:color="auto" w:fill="FFFFFF"/>
        </w:rPr>
        <w:t xml:space="preserve">полягає в моделюванні дітьми правильної поведінки в конфліктній ситуації. </w:t>
      </w:r>
    </w:p>
    <w:p w14:paraId="436ED6C6" w14:textId="77777777" w:rsidR="00155841" w:rsidRPr="000E0D88" w:rsidRDefault="000E0D88" w:rsidP="001E3629">
      <w:pPr>
        <w:shd w:val="clear" w:color="auto" w:fill="FFFFFF"/>
        <w:spacing w:before="100" w:beforeAutospacing="1" w:after="100" w:afterAutospacing="1" w:line="240" w:lineRule="auto"/>
        <w:jc w:val="both"/>
        <w:rPr>
          <w:rFonts w:ascii="Times New Roman" w:hAnsi="Times New Roman" w:cs="Times New Roman"/>
          <w:color w:val="19232D"/>
          <w:sz w:val="28"/>
          <w:szCs w:val="28"/>
          <w:shd w:val="clear" w:color="auto" w:fill="FFFFFF"/>
        </w:rPr>
      </w:pPr>
      <w:r w:rsidRPr="00DA336F">
        <w:rPr>
          <w:rFonts w:ascii="Times New Roman" w:eastAsia="Times New Roman" w:hAnsi="Times New Roman" w:cs="Times New Roman"/>
          <w:color w:val="19232D"/>
          <w:sz w:val="28"/>
          <w:szCs w:val="28"/>
          <w:u w:val="single"/>
          <w:lang w:eastAsia="uk-UA"/>
        </w:rPr>
        <w:t>Хід вправи:</w:t>
      </w:r>
      <w:r>
        <w:rPr>
          <w:rFonts w:ascii="Times New Roman" w:eastAsia="Times New Roman" w:hAnsi="Times New Roman" w:cs="Times New Roman"/>
          <w:color w:val="19232D"/>
          <w:sz w:val="28"/>
          <w:szCs w:val="28"/>
          <w:lang w:eastAsia="uk-UA"/>
        </w:rPr>
        <w:t xml:space="preserve"> </w:t>
      </w:r>
      <w:r>
        <w:rPr>
          <w:rFonts w:ascii="Times New Roman" w:hAnsi="Times New Roman" w:cs="Times New Roman"/>
          <w:color w:val="19232D"/>
          <w:sz w:val="28"/>
          <w:szCs w:val="28"/>
          <w:shd w:val="clear" w:color="auto" w:fill="FFFFFF"/>
        </w:rPr>
        <w:t>д</w:t>
      </w:r>
      <w:r w:rsidR="00155841" w:rsidRPr="00155841">
        <w:rPr>
          <w:rFonts w:ascii="Times New Roman" w:hAnsi="Times New Roman" w:cs="Times New Roman"/>
          <w:color w:val="19232D"/>
          <w:sz w:val="28"/>
          <w:szCs w:val="28"/>
          <w:shd w:val="clear" w:color="auto" w:fill="FFFFFF"/>
        </w:rPr>
        <w:t xml:space="preserve">ля цього їм потрібно показати </w:t>
      </w:r>
      <w:r>
        <w:rPr>
          <w:rFonts w:ascii="Times New Roman" w:hAnsi="Times New Roman" w:cs="Times New Roman"/>
          <w:color w:val="19232D"/>
          <w:sz w:val="28"/>
          <w:szCs w:val="28"/>
          <w:shd w:val="clear" w:color="auto" w:fill="FFFFFF"/>
        </w:rPr>
        <w:t>модель де</w:t>
      </w:r>
      <w:r w:rsidR="00155841" w:rsidRPr="00155841">
        <w:rPr>
          <w:rFonts w:ascii="Times New Roman" w:hAnsi="Times New Roman" w:cs="Times New Roman"/>
          <w:color w:val="19232D"/>
          <w:sz w:val="28"/>
          <w:szCs w:val="28"/>
          <w:shd w:val="clear" w:color="auto" w:fill="FFFFFF"/>
        </w:rPr>
        <w:t xml:space="preserve"> продемонстрована сварка, </w:t>
      </w:r>
      <w:r>
        <w:rPr>
          <w:rFonts w:ascii="Times New Roman" w:hAnsi="Times New Roman" w:cs="Times New Roman"/>
          <w:color w:val="19232D"/>
          <w:sz w:val="28"/>
          <w:szCs w:val="28"/>
          <w:shd w:val="clear" w:color="auto" w:fill="FFFFFF"/>
        </w:rPr>
        <w:t xml:space="preserve">(взяття чужої іграшки, випадково штовхнув когось, тощо) </w:t>
      </w:r>
      <w:r w:rsidR="00155841" w:rsidRPr="00155841">
        <w:rPr>
          <w:rFonts w:ascii="Times New Roman" w:hAnsi="Times New Roman" w:cs="Times New Roman"/>
          <w:color w:val="19232D"/>
          <w:sz w:val="28"/>
          <w:szCs w:val="28"/>
          <w:shd w:val="clear" w:color="auto" w:fill="FFFFFF"/>
        </w:rPr>
        <w:t>і попросити запропонувати варіант її вирішення або запобігання.</w:t>
      </w:r>
      <w:r>
        <w:rPr>
          <w:rFonts w:ascii="Times New Roman" w:hAnsi="Times New Roman" w:cs="Times New Roman"/>
          <w:color w:val="19232D"/>
          <w:sz w:val="28"/>
          <w:szCs w:val="28"/>
          <w:shd w:val="clear" w:color="auto" w:fill="FFFFFF"/>
        </w:rPr>
        <w:t xml:space="preserve"> </w:t>
      </w:r>
    </w:p>
    <w:p w14:paraId="0E32329D" w14:textId="77777777" w:rsidR="00F95BE6" w:rsidRDefault="00770827" w:rsidP="00F95BE6">
      <w:pPr>
        <w:shd w:val="clear" w:color="auto" w:fill="FFFFFF"/>
        <w:spacing w:before="100" w:beforeAutospacing="1" w:after="100" w:afterAutospacing="1" w:line="240" w:lineRule="auto"/>
        <w:rPr>
          <w:rFonts w:ascii="Times New Roman" w:eastAsia="Times New Roman" w:hAnsi="Times New Roman" w:cs="Times New Roman"/>
          <w:b/>
          <w:bCs/>
          <w:iCs/>
          <w:color w:val="333333"/>
          <w:sz w:val="36"/>
          <w:szCs w:val="36"/>
          <w:lang w:eastAsia="uk-UA"/>
        </w:rPr>
      </w:pPr>
      <w:r w:rsidRPr="00770827">
        <w:rPr>
          <w:rFonts w:ascii="Times New Roman" w:eastAsia="Times New Roman" w:hAnsi="Times New Roman" w:cs="Times New Roman"/>
          <w:b/>
          <w:bCs/>
          <w:iCs/>
          <w:color w:val="333333"/>
          <w:sz w:val="36"/>
          <w:szCs w:val="36"/>
          <w:lang w:eastAsia="uk-UA"/>
        </w:rPr>
        <w:t>«Я вважаю так»</w:t>
      </w:r>
    </w:p>
    <w:p w14:paraId="36CC6BDB" w14:textId="77777777" w:rsidR="00F95BE6" w:rsidRPr="00F95BE6" w:rsidRDefault="00F95BE6" w:rsidP="00F95BE6">
      <w:pPr>
        <w:shd w:val="clear" w:color="auto" w:fill="FFFFFF"/>
        <w:spacing w:before="100" w:beforeAutospacing="1" w:after="100" w:afterAutospacing="1" w:line="240" w:lineRule="auto"/>
        <w:rPr>
          <w:rFonts w:ascii="Times New Roman" w:hAnsi="Times New Roman" w:cs="Times New Roman"/>
          <w:color w:val="333332"/>
          <w:sz w:val="28"/>
          <w:szCs w:val="28"/>
        </w:rPr>
      </w:pPr>
      <w:r w:rsidRPr="00F95BE6">
        <w:rPr>
          <w:rFonts w:ascii="Times New Roman" w:eastAsia="Times New Roman" w:hAnsi="Times New Roman" w:cs="Times New Roman"/>
          <w:bCs/>
          <w:iCs/>
          <w:color w:val="333333"/>
          <w:sz w:val="28"/>
          <w:szCs w:val="28"/>
          <w:u w:val="single"/>
          <w:lang w:eastAsia="uk-UA"/>
        </w:rPr>
        <w:t>Мета:</w:t>
      </w:r>
      <w:r w:rsidRPr="00F95BE6">
        <w:rPr>
          <w:rFonts w:ascii="Times New Roman" w:eastAsia="Times New Roman" w:hAnsi="Times New Roman" w:cs="Times New Roman"/>
          <w:b/>
          <w:bCs/>
          <w:iCs/>
          <w:color w:val="333333"/>
          <w:sz w:val="36"/>
          <w:szCs w:val="36"/>
          <w:lang w:eastAsia="uk-UA"/>
        </w:rPr>
        <w:t xml:space="preserve"> </w:t>
      </w:r>
      <w:r w:rsidRPr="00F95BE6">
        <w:rPr>
          <w:rFonts w:ascii="Times New Roman" w:hAnsi="Times New Roman" w:cs="Times New Roman"/>
          <w:color w:val="333332"/>
          <w:sz w:val="28"/>
          <w:szCs w:val="28"/>
        </w:rPr>
        <w:t>Вчити відстоювати свою точку зору.</w:t>
      </w:r>
    </w:p>
    <w:p w14:paraId="5B527A96" w14:textId="77777777" w:rsidR="00770827" w:rsidRPr="00F95BE6" w:rsidRDefault="00F95BE6" w:rsidP="00F95BE6">
      <w:pPr>
        <w:shd w:val="clear" w:color="auto" w:fill="FFFFFF"/>
        <w:spacing w:before="100" w:beforeAutospacing="1" w:after="100" w:afterAutospacing="1" w:line="240" w:lineRule="auto"/>
        <w:rPr>
          <w:rFonts w:ascii="Times New Roman" w:hAnsi="Times New Roman" w:cs="Times New Roman"/>
          <w:color w:val="333332"/>
          <w:sz w:val="28"/>
          <w:szCs w:val="28"/>
        </w:rPr>
      </w:pPr>
      <w:r w:rsidRPr="00F95BE6">
        <w:rPr>
          <w:rFonts w:ascii="Times New Roman" w:hAnsi="Times New Roman" w:cs="Times New Roman"/>
          <w:color w:val="333332"/>
          <w:sz w:val="28"/>
          <w:szCs w:val="28"/>
          <w:u w:val="single"/>
        </w:rPr>
        <w:t>Хід вправи:</w:t>
      </w:r>
      <w:r w:rsidRPr="00F95BE6">
        <w:rPr>
          <w:rFonts w:ascii="Times New Roman" w:hAnsi="Times New Roman" w:cs="Times New Roman"/>
          <w:color w:val="333332"/>
          <w:sz w:val="28"/>
          <w:szCs w:val="28"/>
        </w:rPr>
        <w:t xml:space="preserve"> вихователь каже дітям назву оповідання та пропонує висунути припущення про що в ньому написано. Дитина має розпочати зі слів</w:t>
      </w:r>
      <w:r w:rsidR="00770827" w:rsidRPr="00F95BE6">
        <w:rPr>
          <w:rFonts w:ascii="Times New Roman" w:hAnsi="Times New Roman" w:cs="Times New Roman"/>
          <w:color w:val="333332"/>
          <w:sz w:val="28"/>
          <w:szCs w:val="28"/>
        </w:rPr>
        <w:t xml:space="preserve"> «Я вважаю…»</w:t>
      </w:r>
      <w:r w:rsidRPr="00F95BE6">
        <w:rPr>
          <w:rFonts w:ascii="Times New Roman" w:hAnsi="Times New Roman" w:cs="Times New Roman"/>
          <w:color w:val="333332"/>
          <w:sz w:val="28"/>
          <w:szCs w:val="28"/>
        </w:rPr>
        <w:t>; пояснити свою думку зі слів:</w:t>
      </w:r>
      <w:r w:rsidR="00770827" w:rsidRPr="00F95BE6">
        <w:rPr>
          <w:rFonts w:ascii="Times New Roman" w:hAnsi="Times New Roman" w:cs="Times New Roman"/>
          <w:color w:val="333332"/>
          <w:sz w:val="28"/>
          <w:szCs w:val="28"/>
        </w:rPr>
        <w:t xml:space="preserve"> «Тому що…»</w:t>
      </w:r>
      <w:r w:rsidRPr="00F95BE6">
        <w:rPr>
          <w:rFonts w:ascii="Times New Roman" w:hAnsi="Times New Roman" w:cs="Times New Roman"/>
          <w:color w:val="333332"/>
          <w:sz w:val="28"/>
          <w:szCs w:val="28"/>
        </w:rPr>
        <w:t>; н</w:t>
      </w:r>
      <w:r w:rsidR="00770827" w:rsidRPr="00F95BE6">
        <w:rPr>
          <w:rFonts w:ascii="Times New Roman" w:hAnsi="Times New Roman" w:cs="Times New Roman"/>
          <w:color w:val="333332"/>
          <w:sz w:val="28"/>
          <w:szCs w:val="28"/>
        </w:rPr>
        <w:t>ав</w:t>
      </w:r>
      <w:r w:rsidRPr="00F95BE6">
        <w:rPr>
          <w:rFonts w:ascii="Times New Roman" w:hAnsi="Times New Roman" w:cs="Times New Roman"/>
          <w:color w:val="333332"/>
          <w:sz w:val="28"/>
          <w:szCs w:val="28"/>
        </w:rPr>
        <w:t>ести</w:t>
      </w:r>
      <w:r w:rsidR="00770827" w:rsidRPr="00F95BE6">
        <w:rPr>
          <w:rFonts w:ascii="Times New Roman" w:hAnsi="Times New Roman" w:cs="Times New Roman"/>
          <w:color w:val="333332"/>
          <w:sz w:val="28"/>
          <w:szCs w:val="28"/>
        </w:rPr>
        <w:t xml:space="preserve"> приклад додаткових аргументів на підтримку своєї позиції: «… Наприклад…»</w:t>
      </w:r>
    </w:p>
    <w:p w14:paraId="0635B805" w14:textId="77777777" w:rsidR="001A5F31" w:rsidRDefault="001A5F31" w:rsidP="001A5F31">
      <w:pPr>
        <w:spacing w:line="240" w:lineRule="auto"/>
        <w:jc w:val="both"/>
        <w:rPr>
          <w:rFonts w:ascii="Times New Roman" w:hAnsi="Times New Roman" w:cs="Times New Roman"/>
          <w:b/>
          <w:sz w:val="36"/>
          <w:szCs w:val="36"/>
        </w:rPr>
      </w:pPr>
      <w:r w:rsidRPr="005E483C">
        <w:rPr>
          <w:rFonts w:ascii="Times New Roman" w:hAnsi="Times New Roman" w:cs="Times New Roman"/>
          <w:b/>
          <w:sz w:val="36"/>
          <w:szCs w:val="36"/>
        </w:rPr>
        <w:t xml:space="preserve">«Два козлики» </w:t>
      </w:r>
    </w:p>
    <w:p w14:paraId="55E13E07" w14:textId="77777777" w:rsidR="001A5F31" w:rsidRPr="005E483C" w:rsidRDefault="001A5F31" w:rsidP="001A5F31">
      <w:pPr>
        <w:spacing w:line="240" w:lineRule="auto"/>
        <w:jc w:val="both"/>
        <w:rPr>
          <w:rFonts w:ascii="Times New Roman" w:hAnsi="Times New Roman" w:cs="Times New Roman"/>
          <w:b/>
          <w:sz w:val="36"/>
          <w:szCs w:val="36"/>
        </w:rPr>
      </w:pPr>
      <w:r w:rsidRPr="00863362">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навчити дітей</w:t>
      </w:r>
      <w:r>
        <w:rPr>
          <w:rFonts w:ascii="Times New Roman" w:hAnsi="Times New Roman" w:cs="Times New Roman"/>
          <w:sz w:val="28"/>
          <w:szCs w:val="28"/>
        </w:rPr>
        <w:t xml:space="preserve"> домовлятися один з одним, використовуючи ввічливі слова.</w:t>
      </w:r>
    </w:p>
    <w:p w14:paraId="3D1584CF" w14:textId="77777777" w:rsidR="001A5F31" w:rsidRPr="0005513A" w:rsidRDefault="001A5F31" w:rsidP="001A5F31">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Хід гри:</w:t>
      </w:r>
      <w:r>
        <w:rPr>
          <w:rFonts w:ascii="Times New Roman" w:hAnsi="Times New Roman" w:cs="Times New Roman"/>
          <w:sz w:val="28"/>
          <w:szCs w:val="28"/>
        </w:rPr>
        <w:t xml:space="preserve"> в</w:t>
      </w:r>
      <w:r w:rsidRPr="0005513A">
        <w:rPr>
          <w:rFonts w:ascii="Times New Roman" w:hAnsi="Times New Roman" w:cs="Times New Roman"/>
          <w:sz w:val="28"/>
          <w:szCs w:val="28"/>
        </w:rPr>
        <w:t xml:space="preserve">ихователь нагадує дітям казочку про двох козликів, які зустрілися на вузенькому місточку і не змогли домовитися між собою, хто кого має пропустити. Пропонує пограти в козликів, але на відміну від них, спробувати домовитися та переконати партнера в тому, що саме його треба пропустити. Для цього треба придумати правдоподібну історію, яка б переконала у необхідності поступок. Учасники обираються за бажанням. Усі інші діти – арбітри, які підтверджують чи заперечують поступок. Вихователь нагадує дітям, як приємно від щирого серця робити добрі справи іншій людині!  </w:t>
      </w:r>
    </w:p>
    <w:p w14:paraId="7D94D31C" w14:textId="77777777" w:rsidR="001A5F31" w:rsidRPr="0005513A" w:rsidRDefault="001A5F31" w:rsidP="001A5F31">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 На підлозі </w:t>
      </w:r>
      <w:r>
        <w:rPr>
          <w:rFonts w:ascii="Times New Roman" w:hAnsi="Times New Roman" w:cs="Times New Roman"/>
          <w:sz w:val="28"/>
          <w:szCs w:val="28"/>
        </w:rPr>
        <w:t>розмічають</w:t>
      </w:r>
      <w:r w:rsidRPr="0005513A">
        <w:rPr>
          <w:rFonts w:ascii="Times New Roman" w:hAnsi="Times New Roman" w:cs="Times New Roman"/>
          <w:sz w:val="28"/>
          <w:szCs w:val="28"/>
        </w:rPr>
        <w:t xml:space="preserve"> дві довгі лінії – це місточок. За сигналом вихователя учасники починають рухатися і зупиняються один напроти іншого. Діалог має починатися словами: «Я прошу мене пропустити, тому що...», у відповідь має лунати фраза: «Я не можу тебе пропустити, тому що...». Гра триває до того часу, поки із уст одного із учасників пролунає переконлива для супротивника та інших дітей аргументація. Група арбітрів реагує фразою: «Варто пропустити!». Один із учасників повертається назад, пропускаючи іншого. </w:t>
      </w:r>
    </w:p>
    <w:p w14:paraId="5173D82D" w14:textId="77777777" w:rsidR="001A5F31" w:rsidRPr="0005513A" w:rsidRDefault="001A5F31" w:rsidP="001A5F31">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Аналіз гри:</w:t>
      </w:r>
      <w:r>
        <w:rPr>
          <w:rFonts w:ascii="Times New Roman" w:hAnsi="Times New Roman" w:cs="Times New Roman"/>
          <w:sz w:val="28"/>
          <w:szCs w:val="28"/>
        </w:rPr>
        <w:t xml:space="preserve"> </w:t>
      </w:r>
      <w:r w:rsidRPr="0005513A">
        <w:rPr>
          <w:rFonts w:ascii="Times New Roman" w:hAnsi="Times New Roman" w:cs="Times New Roman"/>
          <w:sz w:val="28"/>
          <w:szCs w:val="28"/>
        </w:rPr>
        <w:t xml:space="preserve">час обговорення вихователь цікавиться у дітей, що для них було легшим: наполягати, чи поступитися? </w:t>
      </w:r>
    </w:p>
    <w:p w14:paraId="64390BB0" w14:textId="77777777" w:rsidR="001A5F31" w:rsidRDefault="001A5F31" w:rsidP="001A5F31">
      <w:pPr>
        <w:shd w:val="clear" w:color="auto" w:fill="FFFFFF"/>
        <w:spacing w:before="100" w:beforeAutospacing="1" w:after="100" w:afterAutospacing="1" w:line="420" w:lineRule="atLeast"/>
        <w:rPr>
          <w:rFonts w:ascii="Times New Roman" w:eastAsia="Times New Roman" w:hAnsi="Times New Roman" w:cs="Times New Roman"/>
          <w:b/>
          <w:bCs/>
          <w:iCs/>
          <w:color w:val="333333"/>
          <w:sz w:val="36"/>
          <w:szCs w:val="36"/>
          <w:lang w:eastAsia="uk-UA"/>
        </w:rPr>
      </w:pPr>
    </w:p>
    <w:p w14:paraId="7B825ADE" w14:textId="77777777" w:rsidR="00770827" w:rsidRPr="00770827" w:rsidRDefault="00770827" w:rsidP="001E3629">
      <w:pPr>
        <w:shd w:val="clear" w:color="auto" w:fill="FFFFFF"/>
        <w:spacing w:before="100" w:beforeAutospacing="1" w:after="100" w:afterAutospacing="1" w:line="240" w:lineRule="auto"/>
        <w:rPr>
          <w:rFonts w:ascii="Times New Roman" w:eastAsia="Times New Roman" w:hAnsi="Times New Roman" w:cs="Times New Roman"/>
          <w:b/>
          <w:bCs/>
          <w:iCs/>
          <w:color w:val="333333"/>
          <w:sz w:val="36"/>
          <w:szCs w:val="36"/>
          <w:lang w:eastAsia="uk-UA"/>
        </w:rPr>
      </w:pPr>
    </w:p>
    <w:p w14:paraId="52E4E11F" w14:textId="77777777" w:rsidR="00F95BE6" w:rsidRPr="00DA336F" w:rsidRDefault="00F95BE6" w:rsidP="00A54330">
      <w:pPr>
        <w:shd w:val="clear" w:color="auto" w:fill="FFFFFF"/>
        <w:spacing w:before="100" w:beforeAutospacing="1" w:after="100" w:afterAutospacing="1" w:line="420" w:lineRule="atLeast"/>
        <w:rPr>
          <w:rFonts w:ascii="Times New Roman" w:eastAsia="Times New Roman" w:hAnsi="Times New Roman" w:cs="Times New Roman"/>
          <w:b/>
          <w:bCs/>
          <w:iCs/>
          <w:color w:val="333333"/>
          <w:sz w:val="36"/>
          <w:szCs w:val="36"/>
          <w:lang w:eastAsia="uk-UA"/>
        </w:rPr>
      </w:pPr>
    </w:p>
    <w:p w14:paraId="319D4073" w14:textId="77777777" w:rsidR="004E4408" w:rsidRPr="0005513A" w:rsidRDefault="004E4408" w:rsidP="004E4408">
      <w:pPr>
        <w:shd w:val="clear" w:color="auto" w:fill="FFFFFF"/>
        <w:spacing w:before="100" w:beforeAutospacing="1" w:after="100" w:afterAutospacing="1" w:line="420" w:lineRule="atLeast"/>
        <w:jc w:val="center"/>
        <w:rPr>
          <w:rFonts w:ascii="Times New Roman" w:eastAsia="Times New Roman" w:hAnsi="Times New Roman" w:cs="Times New Roman"/>
          <w:bCs/>
          <w:iCs/>
          <w:color w:val="333333"/>
          <w:sz w:val="52"/>
          <w:szCs w:val="52"/>
          <w:lang w:eastAsia="uk-UA"/>
        </w:rPr>
      </w:pPr>
      <w:r w:rsidRPr="0005513A">
        <w:rPr>
          <w:rFonts w:ascii="Times New Roman" w:eastAsia="Times New Roman" w:hAnsi="Times New Roman" w:cs="Times New Roman"/>
          <w:bCs/>
          <w:iCs/>
          <w:color w:val="333333"/>
          <w:sz w:val="52"/>
          <w:szCs w:val="52"/>
          <w:lang w:eastAsia="uk-UA"/>
        </w:rPr>
        <w:lastRenderedPageBreak/>
        <w:t>П</w:t>
      </w:r>
      <w:r w:rsidRPr="004E4408">
        <w:rPr>
          <w:rFonts w:ascii="Times New Roman" w:eastAsia="Times New Roman" w:hAnsi="Times New Roman" w:cs="Times New Roman"/>
          <w:bCs/>
          <w:iCs/>
          <w:color w:val="333333"/>
          <w:sz w:val="52"/>
          <w:szCs w:val="52"/>
          <w:lang w:eastAsia="uk-UA"/>
        </w:rPr>
        <w:t>еренаправлення агресії на</w:t>
      </w:r>
      <w:r w:rsidRPr="0005513A">
        <w:rPr>
          <w:rFonts w:ascii="Times New Roman" w:eastAsia="Times New Roman" w:hAnsi="Times New Roman" w:cs="Times New Roman"/>
          <w:bCs/>
          <w:iCs/>
          <w:color w:val="333333"/>
          <w:sz w:val="52"/>
          <w:szCs w:val="52"/>
          <w:lang w:eastAsia="uk-UA"/>
        </w:rPr>
        <w:t xml:space="preserve"> об’єкт.  </w:t>
      </w:r>
      <w:r w:rsidRPr="004E4408">
        <w:rPr>
          <w:rFonts w:ascii="Times New Roman" w:eastAsia="Times New Roman" w:hAnsi="Times New Roman" w:cs="Times New Roman"/>
          <w:bCs/>
          <w:iCs/>
          <w:color w:val="333333"/>
          <w:sz w:val="52"/>
          <w:szCs w:val="52"/>
          <w:lang w:eastAsia="uk-UA"/>
        </w:rPr>
        <w:t>Вираження гніву</w:t>
      </w:r>
      <w:r w:rsidRPr="004E4408">
        <w:rPr>
          <w:rFonts w:ascii="Times New Roman" w:eastAsia="Times New Roman" w:hAnsi="Times New Roman" w:cs="Times New Roman"/>
          <w:iCs/>
          <w:color w:val="333333"/>
          <w:sz w:val="52"/>
          <w:szCs w:val="52"/>
          <w:lang w:eastAsia="uk-UA"/>
        </w:rPr>
        <w:t>.</w:t>
      </w:r>
    </w:p>
    <w:p w14:paraId="78BE3B9D" w14:textId="77777777" w:rsidR="004E4408" w:rsidRPr="004E4408" w:rsidRDefault="004E4408" w:rsidP="0005513A">
      <w:pPr>
        <w:shd w:val="clear" w:color="auto" w:fill="FFFFFF"/>
        <w:spacing w:before="100" w:beforeAutospacing="1" w:after="100" w:afterAutospacing="1" w:line="420" w:lineRule="atLeast"/>
        <w:ind w:left="15"/>
        <w:rPr>
          <w:rFonts w:ascii="Times New Roman" w:eastAsia="Times New Roman" w:hAnsi="Times New Roman" w:cs="Times New Roman"/>
          <w:b/>
          <w:color w:val="333333"/>
          <w:sz w:val="36"/>
          <w:szCs w:val="36"/>
          <w:lang w:eastAsia="uk-UA"/>
        </w:rPr>
      </w:pPr>
      <w:r w:rsidRPr="004E4408">
        <w:rPr>
          <w:rFonts w:ascii="Times New Roman" w:eastAsia="Times New Roman" w:hAnsi="Times New Roman" w:cs="Times New Roman"/>
          <w:b/>
          <w:iCs/>
          <w:color w:val="333333"/>
          <w:sz w:val="36"/>
          <w:szCs w:val="36"/>
          <w:lang w:eastAsia="uk-UA"/>
        </w:rPr>
        <w:t> </w:t>
      </w:r>
      <w:r w:rsidR="004840A1">
        <w:rPr>
          <w:rFonts w:ascii="Times New Roman" w:eastAsia="Times New Roman" w:hAnsi="Times New Roman" w:cs="Times New Roman"/>
          <w:b/>
          <w:iCs/>
          <w:color w:val="333333"/>
          <w:sz w:val="36"/>
          <w:szCs w:val="36"/>
          <w:lang w:eastAsia="uk-UA"/>
        </w:rPr>
        <w:t>«</w:t>
      </w:r>
      <w:r w:rsidRPr="004E4408">
        <w:rPr>
          <w:rFonts w:ascii="Times New Roman" w:eastAsia="Times New Roman" w:hAnsi="Times New Roman" w:cs="Times New Roman"/>
          <w:b/>
          <w:iCs/>
          <w:color w:val="333333"/>
          <w:sz w:val="36"/>
          <w:szCs w:val="36"/>
          <w:lang w:eastAsia="uk-UA"/>
        </w:rPr>
        <w:t>Намалюй свою агресію</w:t>
      </w:r>
      <w:r w:rsidR="004840A1">
        <w:rPr>
          <w:rFonts w:ascii="Times New Roman" w:eastAsia="Times New Roman" w:hAnsi="Times New Roman" w:cs="Times New Roman"/>
          <w:b/>
          <w:iCs/>
          <w:color w:val="333333"/>
          <w:sz w:val="36"/>
          <w:szCs w:val="36"/>
          <w:lang w:eastAsia="uk-UA"/>
        </w:rPr>
        <w:t>»</w:t>
      </w:r>
      <w:r w:rsidRPr="004E4408">
        <w:rPr>
          <w:rFonts w:ascii="Times New Roman" w:eastAsia="Times New Roman" w:hAnsi="Times New Roman" w:cs="Times New Roman"/>
          <w:b/>
          <w:iCs/>
          <w:color w:val="333333"/>
          <w:sz w:val="36"/>
          <w:szCs w:val="36"/>
          <w:lang w:eastAsia="uk-UA"/>
        </w:rPr>
        <w:t> </w:t>
      </w:r>
      <w:r w:rsidRPr="004E4408">
        <w:rPr>
          <w:rFonts w:ascii="Times New Roman" w:eastAsia="Times New Roman" w:hAnsi="Times New Roman" w:cs="Times New Roman"/>
          <w:b/>
          <w:color w:val="333333"/>
          <w:sz w:val="36"/>
          <w:szCs w:val="36"/>
          <w:lang w:eastAsia="uk-UA"/>
        </w:rPr>
        <w:t>(індивідуально)</w:t>
      </w:r>
      <w:r w:rsidR="0005513A">
        <w:rPr>
          <w:rFonts w:ascii="Times New Roman" w:eastAsia="Times New Roman" w:hAnsi="Times New Roman" w:cs="Times New Roman"/>
          <w:b/>
          <w:color w:val="333333"/>
          <w:sz w:val="36"/>
          <w:szCs w:val="36"/>
          <w:lang w:eastAsia="uk-UA"/>
        </w:rPr>
        <w:t xml:space="preserve">                                           </w:t>
      </w: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00C708EB">
        <w:rPr>
          <w:rFonts w:ascii="Times New Roman" w:eastAsia="Times New Roman" w:hAnsi="Times New Roman" w:cs="Times New Roman"/>
          <w:color w:val="333333"/>
          <w:sz w:val="28"/>
          <w:szCs w:val="28"/>
          <w:lang w:eastAsia="uk-UA"/>
        </w:rPr>
        <w:t>регуляція</w:t>
      </w:r>
      <w:r w:rsidRPr="004E4408">
        <w:rPr>
          <w:rFonts w:ascii="Times New Roman" w:eastAsia="Times New Roman" w:hAnsi="Times New Roman" w:cs="Times New Roman"/>
          <w:color w:val="333333"/>
          <w:sz w:val="28"/>
          <w:szCs w:val="28"/>
          <w:lang w:eastAsia="uk-UA"/>
        </w:rPr>
        <w:t xml:space="preserve"> агресії через зображувальну діяльність.</w:t>
      </w:r>
    </w:p>
    <w:p w14:paraId="3501ECF3"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Спочатку дорослий просить дитину пригадати ситуації або людину, що викликають максимальне відчуття гніву. Можна обговорити в яких частинах тіла дитина відчуває гнів. Дорослий просить намалювати свій гнів. Важливо, щоб дитина при виконанні малюнка, так і після проговорила свої почуття. Потім пропонується дитині зробити з малюнком все що хоче (поговорити з образом гніву, прокричати йому свої почуття, розірвати, зім’яти малюнок, щось домалювати і змінити в позитивну сторону, якщо змінились почуття).</w:t>
      </w:r>
    </w:p>
    <w:p w14:paraId="25EBE3F2" w14:textId="77777777" w:rsidR="004E4408" w:rsidRPr="004E4408" w:rsidRDefault="00756BB9"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4E4408">
        <w:rPr>
          <w:rFonts w:ascii="Times New Roman" w:eastAsia="Times New Roman" w:hAnsi="Times New Roman" w:cs="Times New Roman"/>
          <w:b/>
          <w:iCs/>
          <w:color w:val="333333"/>
          <w:sz w:val="36"/>
          <w:szCs w:val="36"/>
          <w:lang w:eastAsia="uk-UA"/>
        </w:rPr>
        <w:t xml:space="preserve"> </w:t>
      </w:r>
      <w:r w:rsidR="004E4408" w:rsidRPr="004E4408">
        <w:rPr>
          <w:rFonts w:ascii="Times New Roman" w:eastAsia="Times New Roman" w:hAnsi="Times New Roman" w:cs="Times New Roman"/>
          <w:b/>
          <w:iCs/>
          <w:color w:val="333333"/>
          <w:sz w:val="36"/>
          <w:szCs w:val="36"/>
          <w:lang w:eastAsia="uk-UA"/>
        </w:rPr>
        <w:t>«Дражнимося овочами»</w:t>
      </w:r>
    </w:p>
    <w:p w14:paraId="65948132"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Засвоєння прийомів, що сприяють розрядці гніву в прийнятній формі з допомогою вербальних засобів.</w:t>
      </w:r>
    </w:p>
    <w:p w14:paraId="0D2D438B" w14:textId="77777777" w:rsidR="004840A1"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Діти стоять в колі і передають м’яч, називаючи один одного різними не образливими словами. Звернення повинне починатись зі слів: «А ти…» (наприклад: «А ти - картопля!»). В заключному колі діти говорять своєму сусідові якісь приємні слова («А ти - моя радість!»). Гру краще проводити в швидкому темпі. Слід попередити, що це лише гра і ображатись на потрібно.</w:t>
      </w:r>
    </w:p>
    <w:p w14:paraId="1C84DFF3" w14:textId="77777777" w:rsidR="004E4408" w:rsidRPr="004E4408" w:rsidRDefault="004840A1"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iCs/>
          <w:color w:val="333333"/>
          <w:sz w:val="36"/>
          <w:szCs w:val="36"/>
          <w:lang w:eastAsia="uk-UA"/>
        </w:rPr>
        <w:t>«</w:t>
      </w:r>
      <w:r w:rsidR="004E4408" w:rsidRPr="004E4408">
        <w:rPr>
          <w:rFonts w:ascii="Times New Roman" w:eastAsia="Times New Roman" w:hAnsi="Times New Roman" w:cs="Times New Roman"/>
          <w:b/>
          <w:iCs/>
          <w:color w:val="333333"/>
          <w:sz w:val="36"/>
          <w:szCs w:val="36"/>
          <w:lang w:eastAsia="uk-UA"/>
        </w:rPr>
        <w:t>Подушка</w:t>
      </w:r>
      <w:r w:rsidRPr="0005513A">
        <w:rPr>
          <w:rFonts w:ascii="Times New Roman" w:eastAsia="Times New Roman" w:hAnsi="Times New Roman" w:cs="Times New Roman"/>
          <w:b/>
          <w:iCs/>
          <w:color w:val="333333"/>
          <w:sz w:val="36"/>
          <w:szCs w:val="36"/>
          <w:lang w:eastAsia="uk-UA"/>
        </w:rPr>
        <w:t>»</w:t>
      </w:r>
    </w:p>
    <w:p w14:paraId="30902673"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00C708EB" w:rsidRPr="004E4408">
        <w:rPr>
          <w:rFonts w:ascii="Times New Roman" w:eastAsia="Times New Roman" w:hAnsi="Times New Roman" w:cs="Times New Roman"/>
          <w:color w:val="333333"/>
          <w:sz w:val="28"/>
          <w:szCs w:val="28"/>
          <w:lang w:eastAsia="uk-UA"/>
        </w:rPr>
        <w:t> </w:t>
      </w:r>
      <w:r w:rsidR="00C708EB">
        <w:rPr>
          <w:rFonts w:ascii="Times New Roman" w:eastAsia="Times New Roman" w:hAnsi="Times New Roman" w:cs="Times New Roman"/>
          <w:color w:val="333333"/>
          <w:sz w:val="28"/>
          <w:szCs w:val="28"/>
          <w:lang w:eastAsia="uk-UA"/>
        </w:rPr>
        <w:t>регуляція</w:t>
      </w:r>
      <w:r w:rsidRPr="004E4408">
        <w:rPr>
          <w:rFonts w:ascii="Times New Roman" w:eastAsia="Times New Roman" w:hAnsi="Times New Roman" w:cs="Times New Roman"/>
          <w:color w:val="333333"/>
          <w:sz w:val="28"/>
          <w:szCs w:val="28"/>
          <w:lang w:eastAsia="uk-UA"/>
        </w:rPr>
        <w:t xml:space="preserve"> агресії через рухи.</w:t>
      </w:r>
    </w:p>
    <w:p w14:paraId="251FD3F5" w14:textId="77777777" w:rsidR="002D3135" w:rsidRDefault="004E4408" w:rsidP="002D3135">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Двоє дітей міцно тримають подушку за краї, а третя дитина б’є щосили по подушці. Дітям дається установка, що під час биття рухатись потрібно не лише руками, а всім корпусом, але так, щоб не вдарити дітей, що тримають подушку. Потім діти міняються. Для вправи не використовувати подушки на яких діти сплять.</w:t>
      </w:r>
      <w:r w:rsidR="002D3135">
        <w:rPr>
          <w:rFonts w:ascii="Times New Roman" w:eastAsia="Times New Roman" w:hAnsi="Times New Roman" w:cs="Times New Roman"/>
          <w:color w:val="333333"/>
          <w:sz w:val="28"/>
          <w:szCs w:val="28"/>
          <w:lang w:eastAsia="uk-UA"/>
        </w:rPr>
        <w:t xml:space="preserve">                             </w:t>
      </w:r>
    </w:p>
    <w:p w14:paraId="51133119" w14:textId="77777777" w:rsidR="00A955D4" w:rsidRPr="00756BB9" w:rsidRDefault="00A955D4" w:rsidP="002D3135">
      <w:pPr>
        <w:shd w:val="clear" w:color="auto" w:fill="FFFFFF"/>
        <w:spacing w:after="150" w:line="240" w:lineRule="auto"/>
        <w:jc w:val="both"/>
        <w:rPr>
          <w:rFonts w:ascii="Times New Roman" w:eastAsia="Times New Roman" w:hAnsi="Times New Roman" w:cs="Times New Roman"/>
          <w:b/>
          <w:sz w:val="16"/>
          <w:szCs w:val="16"/>
          <w:lang w:eastAsia="uk-UA"/>
        </w:rPr>
      </w:pPr>
      <w:r w:rsidRPr="0005513A">
        <w:rPr>
          <w:rFonts w:ascii="Times New Roman" w:eastAsia="Times New Roman" w:hAnsi="Times New Roman" w:cs="Times New Roman"/>
          <w:b/>
          <w:sz w:val="36"/>
          <w:szCs w:val="36"/>
          <w:lang w:eastAsia="uk-UA"/>
        </w:rPr>
        <w:t>«Бійка»</w:t>
      </w:r>
      <w:r w:rsidR="0005513A">
        <w:rPr>
          <w:rFonts w:ascii="Times New Roman" w:eastAsia="Times New Roman" w:hAnsi="Times New Roman" w:cs="Times New Roman"/>
          <w:b/>
          <w:sz w:val="36"/>
          <w:szCs w:val="36"/>
          <w:lang w:eastAsia="uk-UA"/>
        </w:rPr>
        <w:t xml:space="preserve">                                                                                                          </w:t>
      </w:r>
      <w:r w:rsidR="0005513A">
        <w:rPr>
          <w:rFonts w:ascii="Times New Roman" w:eastAsia="Times New Roman" w:hAnsi="Times New Roman" w:cs="Times New Roman"/>
          <w:b/>
          <w:color w:val="FFFFFF" w:themeColor="background1"/>
          <w:sz w:val="36"/>
          <w:szCs w:val="36"/>
          <w:lang w:eastAsia="uk-UA"/>
        </w:rPr>
        <w:t xml:space="preserve">….  </w:t>
      </w:r>
      <w:r w:rsidRPr="0005513A">
        <w:rPr>
          <w:rFonts w:ascii="Times New Roman" w:eastAsia="Times New Roman" w:hAnsi="Times New Roman" w:cs="Times New Roman"/>
          <w:sz w:val="28"/>
          <w:szCs w:val="28"/>
          <w:u w:val="single"/>
          <w:lang w:eastAsia="uk-UA"/>
        </w:rPr>
        <w:t>Мета:</w:t>
      </w:r>
      <w:r w:rsidRPr="0005513A">
        <w:rPr>
          <w:rFonts w:ascii="Times New Roman" w:eastAsia="Times New Roman" w:hAnsi="Times New Roman" w:cs="Times New Roman"/>
          <w:sz w:val="28"/>
          <w:szCs w:val="28"/>
          <w:lang w:eastAsia="uk-UA"/>
        </w:rPr>
        <w:t xml:space="preserve"> розслабити м'язи нижньої частини обличчя і кистей рук.</w:t>
      </w:r>
    </w:p>
    <w:p w14:paraId="684F76C7" w14:textId="77777777" w:rsidR="00756BB9" w:rsidRPr="00DA5B58" w:rsidRDefault="00A955D4" w:rsidP="00DA5B58">
      <w:pPr>
        <w:spacing w:before="300" w:after="300" w:line="240" w:lineRule="auto"/>
        <w:jc w:val="both"/>
        <w:rPr>
          <w:rFonts w:ascii="Times New Roman" w:eastAsia="Times New Roman" w:hAnsi="Times New Roman" w:cs="Times New Roman"/>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Вихователь говорить дитині:</w:t>
      </w:r>
      <w:r w:rsidRPr="004E4408">
        <w:rPr>
          <w:rFonts w:ascii="Times New Roman" w:eastAsia="Times New Roman" w:hAnsi="Times New Roman" w:cs="Times New Roman"/>
          <w:color w:val="333333"/>
          <w:sz w:val="28"/>
          <w:szCs w:val="28"/>
          <w:lang w:eastAsia="uk-UA"/>
        </w:rPr>
        <w:t xml:space="preserve"> </w:t>
      </w:r>
      <w:r w:rsidRPr="0005513A">
        <w:rPr>
          <w:rFonts w:ascii="Times New Roman" w:eastAsia="Times New Roman" w:hAnsi="Times New Roman" w:cs="Times New Roman"/>
          <w:sz w:val="28"/>
          <w:szCs w:val="28"/>
          <w:lang w:eastAsia="uk-UA"/>
        </w:rPr>
        <w:t xml:space="preserve">«Ви з другом посварилися. Ось-ось почнеться бійка. Глибоко вдихніть, міцно-міцно стисніть щелепи. Пальці рук зафіксуйте в кулаках, до болю втисніть пальці в долоні. Затамуйте подих на кілька секунд. Задумайтеся: а може, не варто битися ? Видихніть і розслабтеся. </w:t>
      </w:r>
    </w:p>
    <w:p w14:paraId="4B8CA34F" w14:textId="77777777" w:rsidR="00F95BE6" w:rsidRDefault="00F95BE6" w:rsidP="00756BB9">
      <w:pPr>
        <w:shd w:val="clear" w:color="auto" w:fill="FFFFFF"/>
        <w:spacing w:after="150" w:line="240" w:lineRule="auto"/>
        <w:jc w:val="both"/>
        <w:rPr>
          <w:rFonts w:ascii="Times New Roman" w:eastAsia="Times New Roman" w:hAnsi="Times New Roman" w:cs="Times New Roman"/>
          <w:bCs/>
          <w:iCs/>
          <w:color w:val="333333"/>
          <w:sz w:val="52"/>
          <w:szCs w:val="52"/>
          <w:lang w:eastAsia="uk-UA"/>
        </w:rPr>
      </w:pPr>
    </w:p>
    <w:p w14:paraId="6D61E091" w14:textId="77777777" w:rsidR="00F95BE6" w:rsidRDefault="00F95BE6" w:rsidP="00756BB9">
      <w:pPr>
        <w:shd w:val="clear" w:color="auto" w:fill="FFFFFF"/>
        <w:spacing w:after="150" w:line="240" w:lineRule="auto"/>
        <w:jc w:val="both"/>
        <w:rPr>
          <w:rFonts w:ascii="Times New Roman" w:eastAsia="Times New Roman" w:hAnsi="Times New Roman" w:cs="Times New Roman"/>
          <w:bCs/>
          <w:iCs/>
          <w:color w:val="333333"/>
          <w:sz w:val="52"/>
          <w:szCs w:val="52"/>
          <w:lang w:eastAsia="uk-UA"/>
        </w:rPr>
      </w:pPr>
    </w:p>
    <w:p w14:paraId="5EF116D5" w14:textId="77777777" w:rsidR="00756BB9" w:rsidRPr="004E4408" w:rsidRDefault="004840A1" w:rsidP="00756BB9">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2D3135">
        <w:rPr>
          <w:rFonts w:ascii="Times New Roman" w:eastAsia="Times New Roman" w:hAnsi="Times New Roman" w:cs="Times New Roman"/>
          <w:bCs/>
          <w:iCs/>
          <w:color w:val="333333"/>
          <w:sz w:val="52"/>
          <w:szCs w:val="52"/>
          <w:lang w:eastAsia="uk-UA"/>
        </w:rPr>
        <w:lastRenderedPageBreak/>
        <w:t xml:space="preserve"> </w:t>
      </w:r>
      <w:r w:rsidR="00756BB9" w:rsidRPr="0005513A">
        <w:rPr>
          <w:rFonts w:ascii="Times New Roman" w:eastAsia="Times New Roman" w:hAnsi="Times New Roman" w:cs="Times New Roman"/>
          <w:b/>
          <w:iCs/>
          <w:color w:val="333333"/>
          <w:sz w:val="36"/>
          <w:szCs w:val="36"/>
          <w:lang w:eastAsia="uk-UA"/>
        </w:rPr>
        <w:t>«</w:t>
      </w:r>
      <w:r w:rsidR="00756BB9" w:rsidRPr="004E4408">
        <w:rPr>
          <w:rFonts w:ascii="Times New Roman" w:eastAsia="Times New Roman" w:hAnsi="Times New Roman" w:cs="Times New Roman"/>
          <w:b/>
          <w:iCs/>
          <w:color w:val="333333"/>
          <w:sz w:val="36"/>
          <w:szCs w:val="36"/>
          <w:lang w:eastAsia="uk-UA"/>
        </w:rPr>
        <w:t>Мішечок з криками</w:t>
      </w:r>
      <w:r w:rsidR="00756BB9" w:rsidRPr="0005513A">
        <w:rPr>
          <w:rFonts w:ascii="Times New Roman" w:eastAsia="Times New Roman" w:hAnsi="Times New Roman" w:cs="Times New Roman"/>
          <w:b/>
          <w:iCs/>
          <w:color w:val="333333"/>
          <w:sz w:val="36"/>
          <w:szCs w:val="36"/>
          <w:lang w:eastAsia="uk-UA"/>
        </w:rPr>
        <w:t>»</w:t>
      </w:r>
    </w:p>
    <w:p w14:paraId="6205C278" w14:textId="77777777" w:rsidR="00756BB9" w:rsidRPr="004E4408" w:rsidRDefault="00756BB9" w:rsidP="00756BB9">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Засвоєння прийомів виведення негативних емоцій.</w:t>
      </w:r>
    </w:p>
    <w:p w14:paraId="12024E50" w14:textId="77777777" w:rsidR="00756BB9" w:rsidRPr="00B5095F" w:rsidRDefault="00756BB9" w:rsidP="00B5095F">
      <w:pPr>
        <w:shd w:val="clear" w:color="auto" w:fill="FFFFFF"/>
        <w:spacing w:after="150" w:line="240" w:lineRule="auto"/>
        <w:jc w:val="both"/>
        <w:rPr>
          <w:rStyle w:val="a7"/>
          <w:rFonts w:ascii="Times New Roman" w:eastAsia="Times New Roman" w:hAnsi="Times New Roman" w:cs="Times New Roman"/>
          <w:b w:val="0"/>
          <w:bCs w:val="0"/>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Pr>
          <w:rFonts w:ascii="Times New Roman" w:eastAsia="Times New Roman" w:hAnsi="Times New Roman" w:cs="Times New Roman"/>
          <w:color w:val="333333"/>
          <w:sz w:val="28"/>
          <w:szCs w:val="28"/>
          <w:lang w:eastAsia="uk-UA"/>
        </w:rPr>
        <w:t>з</w:t>
      </w:r>
      <w:r w:rsidRPr="004E4408">
        <w:rPr>
          <w:rFonts w:ascii="Times New Roman" w:eastAsia="Times New Roman" w:hAnsi="Times New Roman" w:cs="Times New Roman"/>
          <w:color w:val="333333"/>
          <w:sz w:val="28"/>
          <w:szCs w:val="28"/>
          <w:lang w:eastAsia="uk-UA"/>
        </w:rPr>
        <w:t>апропонувати дитині мішечок, в який можна буде кричати, вигукувати слова, в разі, коли буде відчувати гнів, злість, роздратування і т</w:t>
      </w:r>
      <w:r w:rsidRPr="0005513A">
        <w:rPr>
          <w:rFonts w:ascii="Times New Roman" w:eastAsia="Times New Roman" w:hAnsi="Times New Roman" w:cs="Times New Roman"/>
          <w:color w:val="333333"/>
          <w:sz w:val="28"/>
          <w:szCs w:val="28"/>
          <w:lang w:eastAsia="uk-UA"/>
        </w:rPr>
        <w:t>ощо.</w:t>
      </w:r>
    </w:p>
    <w:p w14:paraId="7D8308EF" w14:textId="77777777" w:rsidR="00756BB9" w:rsidRPr="00756BB9" w:rsidRDefault="00756BB9" w:rsidP="00756BB9">
      <w:pPr>
        <w:pStyle w:val="a6"/>
        <w:shd w:val="clear" w:color="auto" w:fill="FFFFFF"/>
        <w:spacing w:before="0" w:beforeAutospacing="0" w:after="0" w:afterAutospacing="0"/>
        <w:textAlignment w:val="baseline"/>
        <w:rPr>
          <w:color w:val="404040"/>
          <w:sz w:val="36"/>
          <w:szCs w:val="36"/>
        </w:rPr>
      </w:pPr>
      <w:r>
        <w:rPr>
          <w:rStyle w:val="a7"/>
          <w:color w:val="404040"/>
          <w:sz w:val="36"/>
          <w:szCs w:val="36"/>
          <w:bdr w:val="none" w:sz="0" w:space="0" w:color="auto" w:frame="1"/>
        </w:rPr>
        <w:t>«</w:t>
      </w:r>
      <w:r w:rsidRPr="00756BB9">
        <w:rPr>
          <w:rStyle w:val="a7"/>
          <w:color w:val="404040"/>
          <w:sz w:val="36"/>
          <w:szCs w:val="36"/>
          <w:bdr w:val="none" w:sz="0" w:space="0" w:color="auto" w:frame="1"/>
        </w:rPr>
        <w:t>Розтирання паперу</w:t>
      </w:r>
      <w:r>
        <w:rPr>
          <w:rStyle w:val="a7"/>
          <w:color w:val="404040"/>
          <w:sz w:val="36"/>
          <w:szCs w:val="36"/>
          <w:bdr w:val="none" w:sz="0" w:space="0" w:color="auto" w:frame="1"/>
        </w:rPr>
        <w:t>»</w:t>
      </w:r>
    </w:p>
    <w:p w14:paraId="26FAA9AB" w14:textId="77777777" w:rsidR="00756BB9" w:rsidRPr="00756BB9" w:rsidRDefault="00756BB9" w:rsidP="00756BB9">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Засвоєння прийомів виведення негативних емоцій.</w:t>
      </w:r>
    </w:p>
    <w:p w14:paraId="794BCDE0" w14:textId="77777777" w:rsidR="00756BB9" w:rsidRDefault="00756BB9" w:rsidP="00756BB9">
      <w:pPr>
        <w:pStyle w:val="a6"/>
        <w:shd w:val="clear" w:color="auto" w:fill="FFFFFF"/>
        <w:spacing w:before="0" w:beforeAutospacing="0" w:after="360" w:afterAutospacing="0"/>
        <w:jc w:val="both"/>
        <w:textAlignment w:val="baseline"/>
        <w:rPr>
          <w:color w:val="404040"/>
          <w:sz w:val="28"/>
          <w:szCs w:val="28"/>
        </w:rPr>
      </w:pPr>
      <w:r w:rsidRPr="00756BB9">
        <w:rPr>
          <w:color w:val="404040"/>
          <w:sz w:val="28"/>
          <w:szCs w:val="28"/>
          <w:u w:val="single"/>
        </w:rPr>
        <w:t>Хід вправи</w:t>
      </w:r>
      <w:r w:rsidRPr="00756BB9">
        <w:rPr>
          <w:color w:val="404040"/>
          <w:sz w:val="28"/>
          <w:szCs w:val="28"/>
        </w:rPr>
        <w:t>: запропонувати дитині аркуш паперу який потрібно терти руками, роблячи рухи, ніби ви перете одяг. Коли папір стає геть м’яким, малюйте по ньому акварельними фарбами. Малюнки будуть дуже цікавими, фарба розтечеться по зім’ятому папері різними візерунками.</w:t>
      </w:r>
    </w:p>
    <w:p w14:paraId="6C25F286" w14:textId="77777777" w:rsidR="00B5095F" w:rsidRDefault="00756BB9" w:rsidP="00756BB9">
      <w:pPr>
        <w:pStyle w:val="a6"/>
        <w:shd w:val="clear" w:color="auto" w:fill="FFFFFF"/>
        <w:spacing w:before="0" w:beforeAutospacing="0" w:after="360" w:afterAutospacing="0"/>
        <w:jc w:val="both"/>
        <w:textAlignment w:val="baseline"/>
        <w:rPr>
          <w:color w:val="333333"/>
          <w:sz w:val="16"/>
          <w:szCs w:val="16"/>
        </w:rPr>
      </w:pPr>
      <w:r w:rsidRPr="00756BB9">
        <w:rPr>
          <w:b/>
          <w:color w:val="404040"/>
          <w:sz w:val="36"/>
          <w:szCs w:val="36"/>
        </w:rPr>
        <w:t>«</w:t>
      </w:r>
      <w:r>
        <w:rPr>
          <w:b/>
          <w:color w:val="404040"/>
          <w:sz w:val="36"/>
          <w:szCs w:val="36"/>
        </w:rPr>
        <w:t>Салют</w:t>
      </w:r>
      <w:r w:rsidRPr="00756BB9">
        <w:rPr>
          <w:b/>
          <w:color w:val="404040"/>
          <w:sz w:val="36"/>
          <w:szCs w:val="36"/>
        </w:rPr>
        <w:t>»</w:t>
      </w:r>
      <w:r>
        <w:rPr>
          <w:b/>
          <w:color w:val="404040"/>
          <w:sz w:val="36"/>
          <w:szCs w:val="36"/>
        </w:rPr>
        <w:t xml:space="preserve">                                                                                                             </w:t>
      </w:r>
      <w:r w:rsidRPr="004E4408">
        <w:rPr>
          <w:color w:val="333333"/>
          <w:sz w:val="28"/>
          <w:szCs w:val="28"/>
          <w:u w:val="single"/>
        </w:rPr>
        <w:t>Мета:</w:t>
      </w:r>
      <w:r w:rsidRPr="004E4408">
        <w:rPr>
          <w:color w:val="333333"/>
          <w:sz w:val="28"/>
          <w:szCs w:val="28"/>
        </w:rPr>
        <w:t> Засвоєння прийомів виведення негативних емоцій.</w:t>
      </w:r>
      <w:r>
        <w:rPr>
          <w:color w:val="333333"/>
          <w:sz w:val="28"/>
          <w:szCs w:val="28"/>
        </w:rPr>
        <w:t xml:space="preserve"> </w:t>
      </w:r>
    </w:p>
    <w:p w14:paraId="06D5EB1B" w14:textId="77777777" w:rsidR="00756BB9" w:rsidRPr="00756BB9" w:rsidRDefault="00756BB9" w:rsidP="00756BB9">
      <w:pPr>
        <w:pStyle w:val="a6"/>
        <w:shd w:val="clear" w:color="auto" w:fill="FFFFFF"/>
        <w:spacing w:before="0" w:beforeAutospacing="0" w:after="360" w:afterAutospacing="0"/>
        <w:jc w:val="both"/>
        <w:textAlignment w:val="baseline"/>
        <w:rPr>
          <w:b/>
          <w:color w:val="404040"/>
          <w:sz w:val="36"/>
          <w:szCs w:val="36"/>
        </w:rPr>
      </w:pPr>
      <w:r w:rsidRPr="00756BB9">
        <w:rPr>
          <w:color w:val="404040"/>
          <w:sz w:val="28"/>
          <w:szCs w:val="28"/>
          <w:u w:val="single"/>
        </w:rPr>
        <w:t>Хід вправи:</w:t>
      </w:r>
      <w:r w:rsidRPr="00756BB9">
        <w:rPr>
          <w:color w:val="404040"/>
          <w:sz w:val="28"/>
          <w:szCs w:val="28"/>
        </w:rPr>
        <w:t xml:space="preserve"> запропонувати дитині розірвати  папір і з силою кинути шматочки вгору. Потім всі разом прибирають сміття з підлоги. З цих шматочків роблять аплікацію.</w:t>
      </w:r>
    </w:p>
    <w:p w14:paraId="57A917FD" w14:textId="77777777" w:rsidR="00756BB9" w:rsidRPr="00B5095F" w:rsidRDefault="00756BB9" w:rsidP="00B5095F">
      <w:pPr>
        <w:pStyle w:val="a6"/>
        <w:spacing w:after="360"/>
        <w:textAlignment w:val="baseline"/>
        <w:rPr>
          <w:b/>
          <w:color w:val="404040"/>
          <w:sz w:val="36"/>
          <w:szCs w:val="36"/>
        </w:rPr>
      </w:pPr>
      <w:r w:rsidRPr="00756BB9">
        <w:rPr>
          <w:b/>
          <w:color w:val="404040"/>
          <w:sz w:val="36"/>
          <w:szCs w:val="36"/>
        </w:rPr>
        <w:t>«Намалюй свої емоції»</w:t>
      </w:r>
      <w:bookmarkStart w:id="2" w:name="_Hlk5367011"/>
      <w:r w:rsidR="00B5095F">
        <w:rPr>
          <w:b/>
          <w:color w:val="404040"/>
          <w:sz w:val="36"/>
          <w:szCs w:val="36"/>
        </w:rPr>
        <w:t xml:space="preserve">                                                                                              </w:t>
      </w:r>
      <w:r w:rsidRPr="00756BB9">
        <w:rPr>
          <w:color w:val="404040"/>
          <w:sz w:val="28"/>
          <w:szCs w:val="28"/>
          <w:u w:val="single"/>
        </w:rPr>
        <w:t>Мета:</w:t>
      </w:r>
      <w:r w:rsidRPr="00756BB9">
        <w:rPr>
          <w:color w:val="404040"/>
          <w:sz w:val="28"/>
          <w:szCs w:val="28"/>
        </w:rPr>
        <w:t> Засвоєння прийомів виведення негативних емоцій.</w:t>
      </w:r>
      <w:r>
        <w:rPr>
          <w:color w:val="404040"/>
          <w:sz w:val="28"/>
          <w:szCs w:val="28"/>
        </w:rPr>
        <w:t xml:space="preserve"> </w:t>
      </w:r>
    </w:p>
    <w:bookmarkEnd w:id="2"/>
    <w:p w14:paraId="0D0A330F" w14:textId="77777777" w:rsidR="00756BB9" w:rsidRPr="00756BB9" w:rsidRDefault="00756BB9" w:rsidP="00756BB9">
      <w:pPr>
        <w:pStyle w:val="a6"/>
        <w:spacing w:after="360"/>
        <w:jc w:val="both"/>
        <w:textAlignment w:val="baseline"/>
        <w:rPr>
          <w:color w:val="404040"/>
          <w:sz w:val="28"/>
          <w:szCs w:val="28"/>
        </w:rPr>
      </w:pPr>
      <w:r w:rsidRPr="00756BB9">
        <w:rPr>
          <w:color w:val="404040"/>
          <w:sz w:val="28"/>
          <w:szCs w:val="28"/>
          <w:u w:val="single"/>
        </w:rPr>
        <w:t>Хід вправи:</w:t>
      </w:r>
      <w:r>
        <w:rPr>
          <w:color w:val="404040"/>
          <w:sz w:val="28"/>
          <w:szCs w:val="28"/>
        </w:rPr>
        <w:t xml:space="preserve">  </w:t>
      </w:r>
      <w:r w:rsidRPr="00756BB9">
        <w:rPr>
          <w:color w:val="404040"/>
          <w:sz w:val="28"/>
          <w:szCs w:val="28"/>
          <w:shd w:val="clear" w:color="auto" w:fill="FFFFFF"/>
        </w:rPr>
        <w:t>запропонуйте їй намалювати свою злість. Дайте аркуш паперу і олівці, бажано воскові. Не втручайтеся у процес малювання, просто спостерігайте.</w:t>
      </w:r>
    </w:p>
    <w:p w14:paraId="5B557A60" w14:textId="77777777" w:rsidR="00756BB9" w:rsidRDefault="00756BB9" w:rsidP="00756BB9">
      <w:pPr>
        <w:pStyle w:val="a6"/>
        <w:spacing w:after="360"/>
        <w:jc w:val="both"/>
        <w:textAlignment w:val="baseline"/>
        <w:rPr>
          <w:color w:val="404040"/>
          <w:sz w:val="28"/>
          <w:szCs w:val="28"/>
        </w:rPr>
      </w:pPr>
      <w:r w:rsidRPr="00B5095F">
        <w:rPr>
          <w:rStyle w:val="a7"/>
          <w:color w:val="404040"/>
          <w:sz w:val="36"/>
          <w:szCs w:val="36"/>
          <w:bdr w:val="none" w:sz="0" w:space="0" w:color="auto" w:frame="1"/>
          <w:shd w:val="clear" w:color="auto" w:fill="FFFFFF"/>
        </w:rPr>
        <w:t>«Ураган»</w:t>
      </w:r>
      <w:r>
        <w:rPr>
          <w:rFonts w:ascii="Source Sans Pro" w:hAnsi="Source Sans Pro"/>
          <w:color w:val="404040"/>
        </w:rPr>
        <w:br/>
      </w:r>
      <w:r w:rsidRPr="00756BB9">
        <w:rPr>
          <w:color w:val="404040"/>
          <w:sz w:val="28"/>
          <w:szCs w:val="28"/>
          <w:u w:val="single"/>
        </w:rPr>
        <w:t>Мета:</w:t>
      </w:r>
      <w:r w:rsidRPr="00756BB9">
        <w:rPr>
          <w:color w:val="404040"/>
          <w:sz w:val="28"/>
          <w:szCs w:val="28"/>
        </w:rPr>
        <w:t> Засвоєння прийомів виведення негативних емоцій.</w:t>
      </w:r>
      <w:r>
        <w:rPr>
          <w:color w:val="404040"/>
          <w:sz w:val="28"/>
          <w:szCs w:val="28"/>
        </w:rPr>
        <w:t xml:space="preserve"> </w:t>
      </w:r>
    </w:p>
    <w:p w14:paraId="794489FE" w14:textId="77777777" w:rsidR="00756BB9" w:rsidRPr="00B5095F" w:rsidRDefault="00756BB9" w:rsidP="00B5095F">
      <w:pPr>
        <w:pStyle w:val="a6"/>
        <w:shd w:val="clear" w:color="auto" w:fill="FFFFFF"/>
        <w:spacing w:before="0" w:beforeAutospacing="0" w:after="360" w:afterAutospacing="0"/>
        <w:jc w:val="both"/>
        <w:textAlignment w:val="baseline"/>
        <w:rPr>
          <w:b/>
          <w:color w:val="404040"/>
          <w:sz w:val="36"/>
          <w:szCs w:val="36"/>
        </w:rPr>
      </w:pPr>
      <w:r w:rsidRPr="00756BB9">
        <w:rPr>
          <w:color w:val="404040"/>
          <w:sz w:val="28"/>
          <w:szCs w:val="28"/>
          <w:u w:val="single"/>
        </w:rPr>
        <w:t>Хід вправи:</w:t>
      </w:r>
      <w:r>
        <w:rPr>
          <w:color w:val="404040"/>
          <w:sz w:val="28"/>
          <w:szCs w:val="28"/>
        </w:rPr>
        <w:t xml:space="preserve">  </w:t>
      </w:r>
      <w:r w:rsidRPr="00756BB9">
        <w:rPr>
          <w:color w:val="404040"/>
          <w:sz w:val="28"/>
          <w:szCs w:val="28"/>
          <w:shd w:val="clear" w:color="auto" w:fill="FFFFFF"/>
        </w:rPr>
        <w:t xml:space="preserve">Сядьте навпроти </w:t>
      </w:r>
      <w:r>
        <w:rPr>
          <w:color w:val="404040"/>
          <w:sz w:val="28"/>
          <w:szCs w:val="28"/>
          <w:shd w:val="clear" w:color="auto" w:fill="FFFFFF"/>
        </w:rPr>
        <w:t>дитини</w:t>
      </w:r>
      <w:r w:rsidRPr="00756BB9">
        <w:rPr>
          <w:color w:val="404040"/>
          <w:sz w:val="28"/>
          <w:szCs w:val="28"/>
          <w:shd w:val="clear" w:color="auto" w:fill="FFFFFF"/>
        </w:rPr>
        <w:t xml:space="preserve"> і запропонуйте йому вас здути. Нехай він набере в легені побільше повітря і як слід дме на вас – а ви при цьому робіть вигляд, що пручаєтеся потокам повітря</w:t>
      </w:r>
      <w:r>
        <w:rPr>
          <w:rFonts w:ascii="Source Sans Pro" w:hAnsi="Source Sans Pro"/>
          <w:color w:val="404040"/>
          <w:shd w:val="clear" w:color="auto" w:fill="FFFFFF"/>
        </w:rPr>
        <w:t>.</w:t>
      </w:r>
    </w:p>
    <w:p w14:paraId="556EBC4D" w14:textId="77777777" w:rsidR="001E3629" w:rsidRDefault="00B5095F" w:rsidP="0005513A">
      <w:pPr>
        <w:shd w:val="clear" w:color="auto" w:fill="FFFFFF"/>
        <w:spacing w:before="100" w:beforeAutospacing="1" w:after="100" w:afterAutospacing="1" w:line="240" w:lineRule="auto"/>
        <w:jc w:val="both"/>
        <w:rPr>
          <w:rFonts w:ascii="Times New Roman" w:eastAsia="Times New Roman" w:hAnsi="Times New Roman" w:cs="Times New Roman"/>
          <w:bCs/>
          <w:iCs/>
          <w:color w:val="333333"/>
          <w:sz w:val="52"/>
          <w:szCs w:val="52"/>
          <w:lang w:eastAsia="uk-UA"/>
        </w:rPr>
      </w:pPr>
      <w:r>
        <w:rPr>
          <w:noProof/>
        </w:rPr>
        <w:drawing>
          <wp:inline distT="0" distB="0" distL="0" distR="0" wp14:anchorId="6814FFF9" wp14:editId="08ACF443">
            <wp:extent cx="5572125" cy="1990725"/>
            <wp:effectExtent l="0" t="0" r="9525" b="9525"/>
            <wp:docPr id="2" name="Рисунок 2" descr="ÐÐ°ÑÑÐ¸Ð½ÐºÐ¸ Ð¿Ð¾ Ð·Ð°Ð¿ÑÐ¾ÑÑ Ð°Ð³ÑÐµÑÑÐ¸Ð²Ð½ÑÐ¹ Ð¼Ð°Ð»ÑÑ ÑÐ¸ÑÑÐ½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³ÑÐµÑÑÐ¸Ð²Ð½ÑÐ¹ Ð¼Ð°Ð»ÑÑ ÑÐ¸ÑÑÐ½Ð¾Ðº"/>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2125" cy="1990725"/>
                    </a:xfrm>
                    <a:prstGeom prst="rect">
                      <a:avLst/>
                    </a:prstGeom>
                    <a:noFill/>
                    <a:ln>
                      <a:noFill/>
                    </a:ln>
                  </pic:spPr>
                </pic:pic>
              </a:graphicData>
            </a:graphic>
          </wp:inline>
        </w:drawing>
      </w:r>
    </w:p>
    <w:p w14:paraId="143AA686" w14:textId="77777777" w:rsidR="004E4408" w:rsidRPr="004E4408" w:rsidRDefault="004E4408" w:rsidP="0005513A">
      <w:pPr>
        <w:shd w:val="clear" w:color="auto" w:fill="FFFFFF"/>
        <w:spacing w:before="100" w:beforeAutospacing="1" w:after="100" w:afterAutospacing="1" w:line="240" w:lineRule="auto"/>
        <w:jc w:val="both"/>
        <w:rPr>
          <w:rFonts w:ascii="Times New Roman" w:eastAsia="Times New Roman" w:hAnsi="Times New Roman" w:cs="Times New Roman"/>
          <w:bCs/>
          <w:iCs/>
          <w:color w:val="333333"/>
          <w:sz w:val="52"/>
          <w:szCs w:val="52"/>
          <w:lang w:eastAsia="uk-UA"/>
        </w:rPr>
      </w:pPr>
      <w:r w:rsidRPr="004E4408">
        <w:rPr>
          <w:rFonts w:ascii="Times New Roman" w:eastAsia="Times New Roman" w:hAnsi="Times New Roman" w:cs="Times New Roman"/>
          <w:bCs/>
          <w:iCs/>
          <w:color w:val="333333"/>
          <w:sz w:val="52"/>
          <w:szCs w:val="52"/>
          <w:lang w:eastAsia="uk-UA"/>
        </w:rPr>
        <w:lastRenderedPageBreak/>
        <w:t>Прийоми саморегуляції та самоконтролю</w:t>
      </w:r>
    </w:p>
    <w:p w14:paraId="29132046"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4E4408">
        <w:rPr>
          <w:rFonts w:ascii="Times New Roman" w:eastAsia="Times New Roman" w:hAnsi="Times New Roman" w:cs="Times New Roman"/>
          <w:color w:val="333333"/>
          <w:sz w:val="36"/>
          <w:szCs w:val="36"/>
          <w:lang w:eastAsia="uk-UA"/>
        </w:rPr>
        <w:t> </w:t>
      </w:r>
      <w:r w:rsidR="004840A1" w:rsidRPr="0005513A">
        <w:rPr>
          <w:rFonts w:ascii="Times New Roman" w:eastAsia="Times New Roman" w:hAnsi="Times New Roman" w:cs="Times New Roman"/>
          <w:b/>
          <w:iCs/>
          <w:color w:val="333333"/>
          <w:sz w:val="36"/>
          <w:szCs w:val="36"/>
          <w:lang w:eastAsia="uk-UA"/>
        </w:rPr>
        <w:t>«</w:t>
      </w:r>
      <w:r w:rsidRPr="004E4408">
        <w:rPr>
          <w:rFonts w:ascii="Times New Roman" w:eastAsia="Times New Roman" w:hAnsi="Times New Roman" w:cs="Times New Roman"/>
          <w:b/>
          <w:iCs/>
          <w:color w:val="333333"/>
          <w:sz w:val="36"/>
          <w:szCs w:val="36"/>
          <w:lang w:eastAsia="uk-UA"/>
        </w:rPr>
        <w:t>Теплий як сонце, легкий як подих вітру</w:t>
      </w:r>
      <w:r w:rsidR="004840A1" w:rsidRPr="0005513A">
        <w:rPr>
          <w:rFonts w:ascii="Times New Roman" w:eastAsia="Times New Roman" w:hAnsi="Times New Roman" w:cs="Times New Roman"/>
          <w:b/>
          <w:iCs/>
          <w:color w:val="333333"/>
          <w:sz w:val="36"/>
          <w:szCs w:val="36"/>
          <w:lang w:eastAsia="uk-UA"/>
        </w:rPr>
        <w:t>»</w:t>
      </w:r>
    </w:p>
    <w:p w14:paraId="5DC9DCBE"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м’язових затисків в області обличчя, розвиток уміння  розслабляти м’язи</w:t>
      </w:r>
      <w:r w:rsidRPr="004E4408">
        <w:rPr>
          <w:rFonts w:ascii="Times New Roman" w:eastAsia="Times New Roman" w:hAnsi="Times New Roman" w:cs="Times New Roman"/>
          <w:b/>
          <w:bCs/>
          <w:color w:val="333333"/>
          <w:sz w:val="28"/>
          <w:szCs w:val="28"/>
          <w:lang w:eastAsia="uk-UA"/>
        </w:rPr>
        <w:t> </w:t>
      </w:r>
      <w:r w:rsidRPr="004E4408">
        <w:rPr>
          <w:rFonts w:ascii="Times New Roman" w:eastAsia="Times New Roman" w:hAnsi="Times New Roman" w:cs="Times New Roman"/>
          <w:color w:val="333333"/>
          <w:sz w:val="28"/>
          <w:szCs w:val="28"/>
          <w:lang w:eastAsia="uk-UA"/>
        </w:rPr>
        <w:t>в стані гніву, злості.</w:t>
      </w:r>
    </w:p>
    <w:p w14:paraId="24265186" w14:textId="77777777" w:rsidR="004840A1"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Діти з заплющеними очима уявляють теплий чудовий день. Над їх головами пропливає сіра хмаринка, на яку вони поклали всі свої біди та турботи. Яскраво-блакитне небо, легенький вітерець, м’які промені сонця допомагають розслабити м’язи обличчя, всього тіла.</w:t>
      </w:r>
    </w:p>
    <w:p w14:paraId="6D1235C1" w14:textId="77777777" w:rsidR="004E4408" w:rsidRPr="004E4408" w:rsidRDefault="004840A1"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iCs/>
          <w:color w:val="333333"/>
          <w:sz w:val="36"/>
          <w:szCs w:val="36"/>
          <w:lang w:eastAsia="uk-UA"/>
        </w:rPr>
        <w:t>«</w:t>
      </w:r>
      <w:r w:rsidR="004E4408" w:rsidRPr="004E4408">
        <w:rPr>
          <w:rFonts w:ascii="Times New Roman" w:eastAsia="Times New Roman" w:hAnsi="Times New Roman" w:cs="Times New Roman"/>
          <w:b/>
          <w:iCs/>
          <w:color w:val="333333"/>
          <w:sz w:val="36"/>
          <w:szCs w:val="36"/>
          <w:lang w:eastAsia="uk-UA"/>
        </w:rPr>
        <w:t>Повітряна кулька</w:t>
      </w:r>
      <w:r w:rsidRPr="0005513A">
        <w:rPr>
          <w:rFonts w:ascii="Times New Roman" w:eastAsia="Times New Roman" w:hAnsi="Times New Roman" w:cs="Times New Roman"/>
          <w:b/>
          <w:iCs/>
          <w:color w:val="333333"/>
          <w:sz w:val="36"/>
          <w:szCs w:val="36"/>
          <w:lang w:eastAsia="uk-UA"/>
        </w:rPr>
        <w:t>»</w:t>
      </w:r>
    </w:p>
    <w:p w14:paraId="6EA5102A"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b/>
          <w:bCs/>
          <w:color w:val="333333"/>
          <w:sz w:val="28"/>
          <w:szCs w:val="28"/>
          <w:lang w:eastAsia="uk-UA"/>
        </w:rPr>
        <w:t> </w:t>
      </w:r>
      <w:r w:rsidRPr="004E4408">
        <w:rPr>
          <w:rFonts w:ascii="Times New Roman" w:eastAsia="Times New Roman" w:hAnsi="Times New Roman" w:cs="Times New Roman"/>
          <w:color w:val="333333"/>
          <w:sz w:val="28"/>
          <w:szCs w:val="28"/>
          <w:lang w:eastAsia="uk-UA"/>
        </w:rPr>
        <w:t>саморегуляція, зниження рівня м’язової напруги.</w:t>
      </w:r>
    </w:p>
    <w:p w14:paraId="4D6A208E"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Діти стають у коло, на невеликій відстані один від одного.</w:t>
      </w:r>
    </w:p>
    <w:p w14:paraId="7B6FC6D1"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lang w:eastAsia="uk-UA"/>
        </w:rPr>
        <w:t>Дорослий пропонує дітям утворити повітряну кульку: підняти руки вгору, уявити себе повітряною кулькою, наповнити її повітрям – зробити глибокий подих і затримати дихання. Потім можна  випустити з неї повітря – зробити видих, руки повільно опускаються вниз, голова схилилась до грудей. Кулька здулась - втому скинули. Вправа виконується 2-3 рази.</w:t>
      </w:r>
    </w:p>
    <w:p w14:paraId="0A2B3AF6"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4E4408">
        <w:rPr>
          <w:rFonts w:ascii="Times New Roman" w:eastAsia="Times New Roman" w:hAnsi="Times New Roman" w:cs="Times New Roman"/>
          <w:b/>
          <w:iCs/>
          <w:color w:val="333333"/>
          <w:sz w:val="36"/>
          <w:szCs w:val="36"/>
          <w:lang w:eastAsia="uk-UA"/>
        </w:rPr>
        <w:t>«Піджак на вішаку»</w:t>
      </w:r>
    </w:p>
    <w:p w14:paraId="3781ACBC"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 в м'язах .</w:t>
      </w:r>
    </w:p>
    <w:p w14:paraId="04CC7913"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Уявіть  ніби ви піджак, що висить на вішаку: спина рівна, плечі розправлені, м’язи напружені. Потім піджак зняли з вішака – уявіть що ви без кісток, порухайте тілом, яке ніби-то вільно висить на хребті. Відчуйте, як вільно гойдаються руки, плечі, тазовий пояс, коли ви крутите своїм хребтом.</w:t>
      </w:r>
      <w:r w:rsidR="006D05E3" w:rsidRPr="0005513A">
        <w:rPr>
          <w:rFonts w:ascii="Times New Roman" w:eastAsia="Times New Roman" w:hAnsi="Times New Roman" w:cs="Times New Roman"/>
          <w:color w:val="333333"/>
          <w:sz w:val="28"/>
          <w:szCs w:val="28"/>
          <w:lang w:eastAsia="uk-UA"/>
        </w:rPr>
        <w:t xml:space="preserve"> </w:t>
      </w:r>
      <w:r w:rsidRPr="004E4408">
        <w:rPr>
          <w:rFonts w:ascii="Times New Roman" w:eastAsia="Times New Roman" w:hAnsi="Times New Roman" w:cs="Times New Roman"/>
          <w:color w:val="333333"/>
          <w:sz w:val="28"/>
          <w:szCs w:val="28"/>
          <w:lang w:eastAsia="uk-UA"/>
        </w:rPr>
        <w:t>Повторіть напруження-розслаблення 2-3 рази.</w:t>
      </w:r>
    </w:p>
    <w:p w14:paraId="334D7A09" w14:textId="77777777" w:rsidR="006D05E3" w:rsidRPr="002D3135" w:rsidRDefault="006D05E3" w:rsidP="002D3135">
      <w:pPr>
        <w:shd w:val="clear" w:color="auto" w:fill="FFFFFF"/>
        <w:spacing w:before="100" w:beforeAutospacing="1" w:after="100" w:afterAutospacing="1" w:line="240" w:lineRule="auto"/>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color w:val="333333"/>
          <w:sz w:val="36"/>
          <w:szCs w:val="36"/>
          <w:lang w:eastAsia="uk-UA"/>
        </w:rPr>
        <w:t>«Сонячний промінчик»</w:t>
      </w:r>
      <w:r w:rsidR="002D3135">
        <w:rPr>
          <w:rFonts w:ascii="Times New Roman" w:eastAsia="Times New Roman" w:hAnsi="Times New Roman" w:cs="Times New Roman"/>
          <w:b/>
          <w:color w:val="333333"/>
          <w:sz w:val="36"/>
          <w:szCs w:val="36"/>
          <w:lang w:eastAsia="uk-UA"/>
        </w:rPr>
        <w:t xml:space="preserve">                                                                              </w:t>
      </w: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w:t>
      </w:r>
      <w:r w:rsidRPr="0005513A">
        <w:rPr>
          <w:rFonts w:ascii="Times New Roman" w:eastAsia="Times New Roman" w:hAnsi="Times New Roman" w:cs="Times New Roman"/>
          <w:color w:val="333333"/>
          <w:sz w:val="28"/>
          <w:szCs w:val="28"/>
          <w:lang w:eastAsia="uk-UA"/>
        </w:rPr>
        <w:t>.</w:t>
      </w:r>
    </w:p>
    <w:p w14:paraId="3E4F8496" w14:textId="77777777" w:rsidR="004E4408" w:rsidRPr="0005513A" w:rsidRDefault="006D05E3"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xml:space="preserve">  </w:t>
      </w:r>
      <w:r w:rsidRPr="0005513A">
        <w:rPr>
          <w:rFonts w:ascii="Times New Roman" w:eastAsia="Times New Roman" w:hAnsi="Times New Roman" w:cs="Times New Roman"/>
          <w:color w:val="333333"/>
          <w:sz w:val="28"/>
          <w:szCs w:val="28"/>
          <w:lang w:eastAsia="uk-UA"/>
        </w:rPr>
        <w:t>дитина сідає і закриває очі. Дорослий каже: «Ми втомилися. Присіли відпочити і задрімали. Але ось сонячний промінчик: доторкнувся до їхніх очей - відкрий очі; торкнувся чола - поворуши бровами; торкнувся носа - наморщи ніс, торкнувся губ - поворуши губами, торкнувся підборіддя - посувай щелепу, торкнувся плечей - підніми і опусти плечі, торкнувся рук - потряси руками, торкнувся ніг - ляж на спину і подригай ногами                                                                           . Сонячний промінчик пограв з тобою і зник. Вставай.</w:t>
      </w:r>
    </w:p>
    <w:p w14:paraId="0B9E35C1" w14:textId="77777777" w:rsidR="008710CC" w:rsidRDefault="008710CC"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p>
    <w:p w14:paraId="4F80D69F" w14:textId="77777777" w:rsidR="008710CC" w:rsidRDefault="008710CC"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p>
    <w:p w14:paraId="1CB683BB" w14:textId="77777777" w:rsidR="00DC5261" w:rsidRPr="0005513A" w:rsidRDefault="002D3135"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color w:val="333333"/>
          <w:sz w:val="36"/>
          <w:szCs w:val="36"/>
          <w:lang w:eastAsia="uk-UA"/>
        </w:rPr>
        <w:lastRenderedPageBreak/>
        <w:t xml:space="preserve"> </w:t>
      </w:r>
      <w:r w:rsidR="00DC5261" w:rsidRPr="0005513A">
        <w:rPr>
          <w:rFonts w:ascii="Times New Roman" w:eastAsia="Times New Roman" w:hAnsi="Times New Roman" w:cs="Times New Roman"/>
          <w:b/>
          <w:color w:val="333333"/>
          <w:sz w:val="36"/>
          <w:szCs w:val="36"/>
          <w:lang w:eastAsia="uk-UA"/>
        </w:rPr>
        <w:t>«Посмішка»</w:t>
      </w:r>
    </w:p>
    <w:p w14:paraId="20E85AFA"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w:t>
      </w:r>
    </w:p>
    <w:p w14:paraId="0CF6EB96"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уявіть собі, що ви бачите перед собою на малюнку гарне сонечко, рот якого розплився в широкій посмішці. Посміхайтеся у відповідь сонечку і відчуйте, як посмішка переходить у ваші руки, доходить до долонь. Зробіть це ще раз і спробуйте посміхнутися ширше. Розтягуються ваші губи, напружуються м'язи щ</w:t>
      </w:r>
      <w:r w:rsidR="00D01052">
        <w:rPr>
          <w:rFonts w:ascii="Times New Roman" w:eastAsia="Times New Roman" w:hAnsi="Times New Roman" w:cs="Times New Roman"/>
          <w:color w:val="333333"/>
          <w:sz w:val="28"/>
          <w:szCs w:val="28"/>
          <w:lang w:eastAsia="uk-UA"/>
        </w:rPr>
        <w:t>ічок</w:t>
      </w:r>
      <w:r w:rsidRPr="0005513A">
        <w:rPr>
          <w:rFonts w:ascii="Times New Roman" w:eastAsia="Times New Roman" w:hAnsi="Times New Roman" w:cs="Times New Roman"/>
          <w:color w:val="333333"/>
          <w:sz w:val="28"/>
          <w:szCs w:val="28"/>
          <w:lang w:eastAsia="uk-UA"/>
        </w:rPr>
        <w:t xml:space="preserve"> ... Дихайте і посміхайтеся ..., ваші руки і долоні наповнюються усміхненої силою сонечка (повторити 2-3 рази).</w:t>
      </w:r>
    </w:p>
    <w:p w14:paraId="77B886E5"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color w:val="333333"/>
          <w:sz w:val="36"/>
          <w:szCs w:val="36"/>
          <w:lang w:eastAsia="uk-UA"/>
        </w:rPr>
        <w:t>«Сонячний зайчик»</w:t>
      </w:r>
    </w:p>
    <w:p w14:paraId="7D1C023D"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w:t>
      </w:r>
    </w:p>
    <w:p w14:paraId="368ED286"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уявіть собі, що сонячний зайчик зазирнув вам в очі. Закрийте їх. Він побіг далі по обличчю. Ніжно погладьте його долонями: на лобі, на носі, на ротику, на щічках, на підборідді. Погладжуйте акуратно, щоб не злякати, голову, шию, животик, руки, ноги. Він забрався за комір - погладьте його і там. Він не бешкетник - він ловить і пестить вас, а ви погладьте його і подружитеся з ним (повторити 2-3 рази).</w:t>
      </w:r>
    </w:p>
    <w:p w14:paraId="202F3BF8"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color w:val="333333"/>
          <w:sz w:val="36"/>
          <w:szCs w:val="36"/>
          <w:lang w:eastAsia="uk-UA"/>
        </w:rPr>
        <w:t> </w:t>
      </w:r>
      <w:r w:rsidRPr="0005513A">
        <w:rPr>
          <w:rFonts w:ascii="Times New Roman" w:eastAsia="Times New Roman" w:hAnsi="Times New Roman" w:cs="Times New Roman"/>
          <w:b/>
          <w:color w:val="333333"/>
          <w:sz w:val="36"/>
          <w:szCs w:val="36"/>
          <w:lang w:eastAsia="uk-UA"/>
        </w:rPr>
        <w:t>«Бджілка»</w:t>
      </w:r>
    </w:p>
    <w:p w14:paraId="4F1C520A"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w:t>
      </w:r>
    </w:p>
    <w:p w14:paraId="0C842546" w14:textId="77777777" w:rsidR="0005513A" w:rsidRPr="002D3135"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уявіть собі теплий, літній день. Підставте сонечку ваше обличчя, підборіддя теж загоряє (розтиснути губи і зуби на вдиху). Летить бджілка, збирається сісти кому-небудь на мову. Міцно закрити рот (затримка дихання). Проганяючи бджілку можна енергійно рухати губами. Бджілка полетіла. Злегка відкрити рот, полегшено видихнути повітря (повторити 2-3 рази).</w:t>
      </w:r>
    </w:p>
    <w:p w14:paraId="4496A786"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color w:val="333333"/>
          <w:sz w:val="36"/>
          <w:szCs w:val="36"/>
          <w:lang w:eastAsia="uk-UA"/>
        </w:rPr>
        <w:t> «Метелик»</w:t>
      </w:r>
    </w:p>
    <w:p w14:paraId="62A5A940"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w:t>
      </w:r>
    </w:p>
    <w:p w14:paraId="085AF9D5"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уявіть собі теплий, літній день. Ваше обличчя загоряє, носик теж загоряє - підставте ніс сонця, рот напіввідкритий. Летить метелик, вибирає, на чий ніс сісти. Зморщити ніс, підняти верхню губу догори, рот залишити напіввідкритим (затримка дихання). Проганяючи метелика можна енергійно рухати носом. Метелик полетів. Розслабити м'язи губ і носа (на видиху) (повторити 2-3 рази).</w:t>
      </w:r>
    </w:p>
    <w:p w14:paraId="252F2457" w14:textId="77777777" w:rsidR="008710CC" w:rsidRDefault="008710CC"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28"/>
          <w:szCs w:val="28"/>
          <w:lang w:eastAsia="uk-UA"/>
        </w:rPr>
      </w:pPr>
    </w:p>
    <w:p w14:paraId="1C91EDC8" w14:textId="77777777" w:rsidR="008710CC" w:rsidRDefault="008710CC"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28"/>
          <w:szCs w:val="28"/>
          <w:lang w:eastAsia="uk-UA"/>
        </w:rPr>
      </w:pPr>
    </w:p>
    <w:p w14:paraId="255BD2C5"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color w:val="333333"/>
          <w:sz w:val="28"/>
          <w:szCs w:val="28"/>
          <w:lang w:eastAsia="uk-UA"/>
        </w:rPr>
        <w:lastRenderedPageBreak/>
        <w:t> </w:t>
      </w:r>
      <w:r w:rsidRPr="0005513A">
        <w:rPr>
          <w:rFonts w:ascii="Times New Roman" w:eastAsia="Times New Roman" w:hAnsi="Times New Roman" w:cs="Times New Roman"/>
          <w:b/>
          <w:color w:val="333333"/>
          <w:sz w:val="36"/>
          <w:szCs w:val="36"/>
          <w:lang w:eastAsia="uk-UA"/>
        </w:rPr>
        <w:t>«Гойдалки»</w:t>
      </w:r>
    </w:p>
    <w:p w14:paraId="4EB1A37C" w14:textId="77777777" w:rsidR="00DC5261"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Зняття напруження</w:t>
      </w:r>
    </w:p>
    <w:p w14:paraId="0FD9B6AC" w14:textId="77777777" w:rsidR="006D05E3" w:rsidRPr="0005513A" w:rsidRDefault="00DC5261" w:rsidP="0005513A">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Уявіть собі теплий, літній день. Ваше обличчя загоряє, ласкаве сонечко гладить вас (м'язи обличчя розслаблені). Але ось летить метелик сідає до вас на брови. Вона хоче погойдатися як на гойдалках. Нехай метелик гойдається на гойдалках. Рухати бровами вгору - вниз. Метелик полетів, а сонечко пригріває (розслаблення м'язів обличчя) (повторити 2-3 рази).</w:t>
      </w:r>
    </w:p>
    <w:p w14:paraId="2E41AA2B" w14:textId="77777777" w:rsidR="007350EC" w:rsidRPr="004E4408" w:rsidRDefault="007350EC"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iCs/>
          <w:color w:val="333333"/>
          <w:sz w:val="36"/>
          <w:szCs w:val="36"/>
          <w:lang w:eastAsia="uk-UA"/>
        </w:rPr>
        <w:t>«</w:t>
      </w:r>
      <w:r w:rsidRPr="004E4408">
        <w:rPr>
          <w:rFonts w:ascii="Times New Roman" w:eastAsia="Times New Roman" w:hAnsi="Times New Roman" w:cs="Times New Roman"/>
          <w:b/>
          <w:iCs/>
          <w:color w:val="333333"/>
          <w:sz w:val="36"/>
          <w:szCs w:val="36"/>
          <w:lang w:eastAsia="uk-UA"/>
        </w:rPr>
        <w:t>Одне і теж по-різному</w:t>
      </w:r>
      <w:r w:rsidRPr="0005513A">
        <w:rPr>
          <w:rFonts w:ascii="Times New Roman" w:eastAsia="Times New Roman" w:hAnsi="Times New Roman" w:cs="Times New Roman"/>
          <w:b/>
          <w:iCs/>
          <w:color w:val="333333"/>
          <w:sz w:val="36"/>
          <w:szCs w:val="36"/>
          <w:lang w:eastAsia="uk-UA"/>
        </w:rPr>
        <w:t>»</w:t>
      </w:r>
    </w:p>
    <w:p w14:paraId="282A0A9D" w14:textId="77777777" w:rsidR="007350EC" w:rsidRPr="004E4408" w:rsidRDefault="007350EC"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в</w:t>
      </w:r>
      <w:r w:rsidRPr="004E4408">
        <w:rPr>
          <w:rFonts w:ascii="Times New Roman" w:eastAsia="Times New Roman" w:hAnsi="Times New Roman" w:cs="Times New Roman"/>
          <w:color w:val="333333"/>
          <w:sz w:val="28"/>
          <w:szCs w:val="28"/>
          <w:lang w:eastAsia="uk-UA"/>
        </w:rPr>
        <w:t>ідпрацювання навичок самоконтролю в спілкуванні, усвідомленої поведінки. Розвиток уміння розрізняти емоційні стани.</w:t>
      </w:r>
    </w:p>
    <w:p w14:paraId="6FE5FE73" w14:textId="77777777" w:rsidR="00B569F9" w:rsidRPr="0005513A" w:rsidRDefault="007350EC"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Кожному учаснику пропонується на власний вибір: привітатися, відмовитися, звинуватити когось. Зробити це потрібно різними способами:</w:t>
      </w:r>
      <w:r w:rsidRPr="0005513A">
        <w:rPr>
          <w:rFonts w:ascii="Times New Roman" w:eastAsia="Times New Roman" w:hAnsi="Times New Roman" w:cs="Times New Roman"/>
          <w:color w:val="333333"/>
          <w:sz w:val="28"/>
          <w:szCs w:val="28"/>
          <w:lang w:eastAsia="uk-UA"/>
        </w:rPr>
        <w:t xml:space="preserve"> </w:t>
      </w:r>
      <w:r w:rsidRPr="004E4408">
        <w:rPr>
          <w:rFonts w:ascii="Times New Roman" w:eastAsia="Times New Roman" w:hAnsi="Times New Roman" w:cs="Times New Roman"/>
          <w:color w:val="333333"/>
          <w:sz w:val="28"/>
          <w:szCs w:val="28"/>
          <w:lang w:eastAsia="uk-UA"/>
        </w:rPr>
        <w:t>агресивно, невпевнено, радісно, стримано. Ведучий і інші діти (якщо вправа проводиться з групою) відмічають, що виходить краще, а що гірше.</w:t>
      </w:r>
    </w:p>
    <w:p w14:paraId="655F84AD" w14:textId="77777777" w:rsidR="0005513A" w:rsidRDefault="0005513A" w:rsidP="0005513A">
      <w:pPr>
        <w:shd w:val="clear" w:color="auto" w:fill="FFFFFF"/>
        <w:spacing w:before="100" w:beforeAutospacing="1" w:after="100" w:afterAutospacing="1" w:line="240" w:lineRule="auto"/>
        <w:jc w:val="center"/>
        <w:rPr>
          <w:rFonts w:ascii="Times New Roman" w:eastAsia="Times New Roman" w:hAnsi="Times New Roman" w:cs="Times New Roman"/>
          <w:bCs/>
          <w:iCs/>
          <w:color w:val="333333"/>
          <w:sz w:val="48"/>
          <w:szCs w:val="48"/>
          <w:lang w:eastAsia="uk-UA"/>
        </w:rPr>
      </w:pPr>
    </w:p>
    <w:p w14:paraId="1C71C747" w14:textId="77777777" w:rsidR="0005513A" w:rsidRDefault="0005513A" w:rsidP="0005513A">
      <w:pPr>
        <w:shd w:val="clear" w:color="auto" w:fill="FFFFFF"/>
        <w:spacing w:before="100" w:beforeAutospacing="1" w:after="100" w:afterAutospacing="1" w:line="240" w:lineRule="auto"/>
        <w:jc w:val="center"/>
        <w:rPr>
          <w:rFonts w:ascii="Times New Roman" w:eastAsia="Times New Roman" w:hAnsi="Times New Roman" w:cs="Times New Roman"/>
          <w:bCs/>
          <w:iCs/>
          <w:color w:val="333333"/>
          <w:sz w:val="48"/>
          <w:szCs w:val="48"/>
          <w:lang w:eastAsia="uk-UA"/>
        </w:rPr>
      </w:pPr>
    </w:p>
    <w:p w14:paraId="53F6ADE2" w14:textId="77777777" w:rsidR="0005513A" w:rsidRDefault="00B5095F" w:rsidP="0005513A">
      <w:pPr>
        <w:shd w:val="clear" w:color="auto" w:fill="FFFFFF"/>
        <w:spacing w:before="100" w:beforeAutospacing="1" w:after="100" w:afterAutospacing="1" w:line="240" w:lineRule="auto"/>
        <w:jc w:val="center"/>
        <w:rPr>
          <w:rFonts w:ascii="Times New Roman" w:eastAsia="Times New Roman" w:hAnsi="Times New Roman" w:cs="Times New Roman"/>
          <w:bCs/>
          <w:iCs/>
          <w:color w:val="333333"/>
          <w:sz w:val="48"/>
          <w:szCs w:val="48"/>
          <w:lang w:eastAsia="uk-UA"/>
        </w:rPr>
      </w:pPr>
      <w:r>
        <w:rPr>
          <w:noProof/>
        </w:rPr>
        <w:drawing>
          <wp:inline distT="0" distB="0" distL="0" distR="0" wp14:anchorId="6E236B07" wp14:editId="5FCDF0B0">
            <wp:extent cx="4638675" cy="3619500"/>
            <wp:effectExtent l="0" t="0" r="9525" b="0"/>
            <wp:docPr id="4" name="Рисунок 4" descr="ÐÐ°ÑÑÐ¸Ð½ÐºÐ¸ Ð¿Ð¾ Ð·Ð°Ð¿ÑÐ¾ÑÑ ÑÐ°Ð¼Ð¾ÑÐµÐ³ÑÐ»ÑÑÑÑ Ð¼Ð°Ð»ÑÐº ÑÐ¸ÑÑÐ½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ÑÐ°Ð¼Ð¾ÑÐµÐ³ÑÐ»ÑÑÑÑ Ð¼Ð°Ð»ÑÐº ÑÐ¸ÑÑÐ½Ð¾Ðº"/>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8675" cy="3619500"/>
                    </a:xfrm>
                    <a:prstGeom prst="rect">
                      <a:avLst/>
                    </a:prstGeom>
                    <a:noFill/>
                    <a:ln>
                      <a:noFill/>
                    </a:ln>
                  </pic:spPr>
                </pic:pic>
              </a:graphicData>
            </a:graphic>
          </wp:inline>
        </w:drawing>
      </w:r>
    </w:p>
    <w:p w14:paraId="39798EB2" w14:textId="77777777" w:rsidR="008710CC" w:rsidRDefault="008710CC" w:rsidP="00B5095F">
      <w:pPr>
        <w:shd w:val="clear" w:color="auto" w:fill="FFFFFF"/>
        <w:spacing w:before="100" w:beforeAutospacing="1" w:after="100" w:afterAutospacing="1" w:line="240" w:lineRule="auto"/>
        <w:rPr>
          <w:rFonts w:ascii="Times New Roman" w:eastAsia="Times New Roman" w:hAnsi="Times New Roman" w:cs="Times New Roman"/>
          <w:bCs/>
          <w:iCs/>
          <w:color w:val="333333"/>
          <w:sz w:val="48"/>
          <w:szCs w:val="48"/>
          <w:lang w:eastAsia="uk-UA"/>
        </w:rPr>
      </w:pPr>
    </w:p>
    <w:p w14:paraId="0764031B" w14:textId="77777777" w:rsidR="004E4408" w:rsidRPr="004E4408" w:rsidRDefault="004E4408" w:rsidP="0005513A">
      <w:pPr>
        <w:shd w:val="clear" w:color="auto" w:fill="FFFFFF"/>
        <w:spacing w:before="100" w:beforeAutospacing="1" w:after="100" w:afterAutospacing="1" w:line="240" w:lineRule="auto"/>
        <w:jc w:val="center"/>
        <w:rPr>
          <w:rFonts w:ascii="Times New Roman" w:eastAsia="Times New Roman" w:hAnsi="Times New Roman" w:cs="Times New Roman"/>
          <w:color w:val="333333"/>
          <w:sz w:val="52"/>
          <w:szCs w:val="52"/>
          <w:lang w:eastAsia="uk-UA"/>
        </w:rPr>
      </w:pPr>
      <w:r w:rsidRPr="004E4408">
        <w:rPr>
          <w:rFonts w:ascii="Times New Roman" w:eastAsia="Times New Roman" w:hAnsi="Times New Roman" w:cs="Times New Roman"/>
          <w:bCs/>
          <w:iCs/>
          <w:color w:val="333333"/>
          <w:sz w:val="52"/>
          <w:szCs w:val="52"/>
          <w:lang w:eastAsia="uk-UA"/>
        </w:rPr>
        <w:lastRenderedPageBreak/>
        <w:t>Розвиток емоційної сфери</w:t>
      </w:r>
      <w:r w:rsidR="00546FDF" w:rsidRPr="002D3135">
        <w:rPr>
          <w:rFonts w:ascii="Times New Roman" w:eastAsia="Times New Roman" w:hAnsi="Times New Roman" w:cs="Times New Roman"/>
          <w:bCs/>
          <w:iCs/>
          <w:color w:val="333333"/>
          <w:sz w:val="52"/>
          <w:szCs w:val="52"/>
          <w:lang w:eastAsia="uk-UA"/>
        </w:rPr>
        <w:t xml:space="preserve"> розвиток емпатії, ф</w:t>
      </w:r>
      <w:r w:rsidR="00546FDF" w:rsidRPr="004E4408">
        <w:rPr>
          <w:rFonts w:ascii="Times New Roman" w:eastAsia="Times New Roman" w:hAnsi="Times New Roman" w:cs="Times New Roman"/>
          <w:bCs/>
          <w:iCs/>
          <w:color w:val="333333"/>
          <w:sz w:val="52"/>
          <w:szCs w:val="52"/>
          <w:lang w:eastAsia="uk-UA"/>
        </w:rPr>
        <w:t>ормування адекватної самооцінки</w:t>
      </w:r>
    </w:p>
    <w:p w14:paraId="22D7DE61" w14:textId="77777777" w:rsidR="004E4408" w:rsidRPr="004E4408" w:rsidRDefault="004840A1"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iCs/>
          <w:color w:val="333333"/>
          <w:sz w:val="36"/>
          <w:szCs w:val="36"/>
          <w:lang w:eastAsia="uk-UA"/>
        </w:rPr>
        <w:t>«</w:t>
      </w:r>
      <w:r w:rsidR="004E4408" w:rsidRPr="004E4408">
        <w:rPr>
          <w:rFonts w:ascii="Times New Roman" w:eastAsia="Times New Roman" w:hAnsi="Times New Roman" w:cs="Times New Roman"/>
          <w:b/>
          <w:iCs/>
          <w:color w:val="333333"/>
          <w:sz w:val="36"/>
          <w:szCs w:val="36"/>
          <w:lang w:eastAsia="uk-UA"/>
        </w:rPr>
        <w:t>Вгадай емоцію</w:t>
      </w:r>
      <w:r w:rsidRPr="0005513A">
        <w:rPr>
          <w:rFonts w:ascii="Times New Roman" w:eastAsia="Times New Roman" w:hAnsi="Times New Roman" w:cs="Times New Roman"/>
          <w:b/>
          <w:iCs/>
          <w:color w:val="333333"/>
          <w:sz w:val="36"/>
          <w:szCs w:val="36"/>
          <w:lang w:eastAsia="uk-UA"/>
        </w:rPr>
        <w:t>»</w:t>
      </w:r>
    </w:p>
    <w:p w14:paraId="4E7AF239"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b/>
          <w:bCs/>
          <w:color w:val="333333"/>
          <w:sz w:val="28"/>
          <w:szCs w:val="28"/>
          <w:lang w:eastAsia="uk-UA"/>
        </w:rPr>
        <w:t>  </w:t>
      </w:r>
      <w:r w:rsidRPr="004E4408">
        <w:rPr>
          <w:rFonts w:ascii="Times New Roman" w:eastAsia="Times New Roman" w:hAnsi="Times New Roman" w:cs="Times New Roman"/>
          <w:color w:val="333333"/>
          <w:sz w:val="28"/>
          <w:szCs w:val="28"/>
          <w:lang w:eastAsia="uk-UA"/>
        </w:rPr>
        <w:t>Розвивати уміння виражати свої </w:t>
      </w:r>
      <w:hyperlink r:id="rId12" w:tooltip="Додаток 7: Емоції" w:history="1">
        <w:r w:rsidRPr="004E4408">
          <w:rPr>
            <w:rFonts w:ascii="Times New Roman" w:eastAsia="Times New Roman" w:hAnsi="Times New Roman" w:cs="Times New Roman"/>
            <w:color w:val="000000" w:themeColor="text1"/>
            <w:sz w:val="28"/>
            <w:szCs w:val="28"/>
            <w:lang w:eastAsia="uk-UA"/>
          </w:rPr>
          <w:t>емоції</w:t>
        </w:r>
      </w:hyperlink>
      <w:r w:rsidRPr="004E4408">
        <w:rPr>
          <w:rFonts w:ascii="Times New Roman" w:eastAsia="Times New Roman" w:hAnsi="Times New Roman" w:cs="Times New Roman"/>
          <w:color w:val="000000" w:themeColor="text1"/>
          <w:sz w:val="28"/>
          <w:szCs w:val="28"/>
          <w:lang w:eastAsia="uk-UA"/>
        </w:rPr>
        <w:t> та розрізняти </w:t>
      </w:r>
      <w:hyperlink r:id="rId13" w:tooltip="Додаток 7: Емоції" w:history="1">
        <w:r w:rsidRPr="004E4408">
          <w:rPr>
            <w:rFonts w:ascii="Times New Roman" w:eastAsia="Times New Roman" w:hAnsi="Times New Roman" w:cs="Times New Roman"/>
            <w:color w:val="000000" w:themeColor="text1"/>
            <w:sz w:val="28"/>
            <w:szCs w:val="28"/>
            <w:lang w:eastAsia="uk-UA"/>
          </w:rPr>
          <w:t>емоції</w:t>
        </w:r>
      </w:hyperlink>
      <w:r w:rsidRPr="004E4408">
        <w:rPr>
          <w:rFonts w:ascii="Times New Roman" w:eastAsia="Times New Roman" w:hAnsi="Times New Roman" w:cs="Times New Roman"/>
          <w:color w:val="000000" w:themeColor="text1"/>
          <w:sz w:val="28"/>
          <w:szCs w:val="28"/>
          <w:lang w:eastAsia="uk-UA"/>
        </w:rPr>
        <w:t> </w:t>
      </w:r>
      <w:r w:rsidRPr="004E4408">
        <w:rPr>
          <w:rFonts w:ascii="Times New Roman" w:eastAsia="Times New Roman" w:hAnsi="Times New Roman" w:cs="Times New Roman"/>
          <w:color w:val="333333"/>
          <w:sz w:val="28"/>
          <w:szCs w:val="28"/>
          <w:lang w:eastAsia="uk-UA"/>
        </w:rPr>
        <w:t>та почуття інших людей.</w:t>
      </w:r>
    </w:p>
    <w:p w14:paraId="5DAB5D61" w14:textId="77777777" w:rsidR="0005513A" w:rsidRPr="002D3135"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Ведучий «на вушко» дитині говорить емоцію : злість, образа, сум, радість, здивування, розгубленість, страх. Дитина має сказати будь-яку фразу (наприклад: «Як гарно навесні») з тією емоцією, яку їй назвали. Не називаючи саму емоцію, проговорити фразу так, щоб всі зрозуміли яка це емоція. Всі інші діти – вгадують. Повторюється 5-6 разів з показом різних емоцій, різними дітьми.</w:t>
      </w:r>
    </w:p>
    <w:p w14:paraId="122A48EE" w14:textId="77777777" w:rsidR="004E4408" w:rsidRPr="004E4408" w:rsidRDefault="007350EC"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05513A">
        <w:rPr>
          <w:rFonts w:ascii="Times New Roman" w:eastAsia="Times New Roman" w:hAnsi="Times New Roman" w:cs="Times New Roman"/>
          <w:b/>
          <w:iCs/>
          <w:color w:val="333333"/>
          <w:sz w:val="36"/>
          <w:szCs w:val="36"/>
          <w:lang w:eastAsia="uk-UA"/>
        </w:rPr>
        <w:t xml:space="preserve"> </w:t>
      </w:r>
      <w:r w:rsidR="004E4408" w:rsidRPr="004E4408">
        <w:rPr>
          <w:rFonts w:ascii="Times New Roman" w:eastAsia="Times New Roman" w:hAnsi="Times New Roman" w:cs="Times New Roman"/>
          <w:b/>
          <w:iCs/>
          <w:color w:val="333333"/>
          <w:sz w:val="36"/>
          <w:szCs w:val="36"/>
          <w:lang w:eastAsia="uk-UA"/>
        </w:rPr>
        <w:t>«Мій хороший папуга»</w:t>
      </w:r>
      <w:r w:rsidR="004E4408" w:rsidRPr="004E4408">
        <w:rPr>
          <w:rFonts w:ascii="Times New Roman" w:eastAsia="Times New Roman" w:hAnsi="Times New Roman" w:cs="Times New Roman"/>
          <w:b/>
          <w:color w:val="333333"/>
          <w:sz w:val="36"/>
          <w:szCs w:val="36"/>
          <w:lang w:eastAsia="uk-UA"/>
        </w:rPr>
        <w:t> </w:t>
      </w:r>
    </w:p>
    <w:p w14:paraId="7B3C7B25" w14:textId="77777777" w:rsidR="004E4408" w:rsidRPr="004E4408"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Розвиток почуття емпатії, уміння працювати в групі.</w:t>
      </w:r>
    </w:p>
    <w:p w14:paraId="5A4D2C7B" w14:textId="77777777" w:rsidR="004E4408" w:rsidRPr="0005513A" w:rsidRDefault="004E4408"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xml:space="preserve"> Діти стоять в колі. Потім дорослий говорить: «Діти, до нас в гості прилетів папуга. Він хоче з нами познайомитись і пограти. Як ви думаєте, що ми можемо зробити, щоб йому сподобалось у нас?» Діти пропонують: «Говорити з ним ласкаво, навчити його гратися </w:t>
      </w:r>
      <w:r w:rsidR="00546FDF" w:rsidRPr="0005513A">
        <w:rPr>
          <w:rFonts w:ascii="Times New Roman" w:eastAsia="Times New Roman" w:hAnsi="Times New Roman" w:cs="Times New Roman"/>
          <w:color w:val="333333"/>
          <w:sz w:val="28"/>
          <w:szCs w:val="28"/>
          <w:lang w:eastAsia="uk-UA"/>
        </w:rPr>
        <w:t>тощо</w:t>
      </w:r>
      <w:r w:rsidRPr="004E4408">
        <w:rPr>
          <w:rFonts w:ascii="Times New Roman" w:eastAsia="Times New Roman" w:hAnsi="Times New Roman" w:cs="Times New Roman"/>
          <w:color w:val="333333"/>
          <w:sz w:val="28"/>
          <w:szCs w:val="28"/>
          <w:lang w:eastAsia="uk-UA"/>
        </w:rPr>
        <w:t>.». Дорослий обережно передає комусь з дітей м’яку іграшку (папугу чи якусь іншу). Дитина, отримавши іграшку має притулити її до себе або погладити, сказати щось приємне, назвати ласкавим іменем і передати іншій дитині. Гру краще проводити в повільному темпі.</w:t>
      </w:r>
    </w:p>
    <w:p w14:paraId="5DB05634"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4E4408">
        <w:rPr>
          <w:rFonts w:ascii="Times New Roman" w:eastAsia="Times New Roman" w:hAnsi="Times New Roman" w:cs="Times New Roman"/>
          <w:b/>
          <w:iCs/>
          <w:color w:val="333333"/>
          <w:sz w:val="36"/>
          <w:szCs w:val="36"/>
          <w:lang w:eastAsia="uk-UA"/>
        </w:rPr>
        <w:t>«Мені подобається в тобі»</w:t>
      </w:r>
      <w:r w:rsidRPr="004E4408">
        <w:rPr>
          <w:rFonts w:ascii="Times New Roman" w:eastAsia="Times New Roman" w:hAnsi="Times New Roman" w:cs="Times New Roman"/>
          <w:b/>
          <w:color w:val="333333"/>
          <w:sz w:val="36"/>
          <w:szCs w:val="36"/>
          <w:lang w:eastAsia="uk-UA"/>
        </w:rPr>
        <w:t> (старші дошкільники)</w:t>
      </w:r>
    </w:p>
    <w:p w14:paraId="50E7FBD4"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Формування позитивної самооцінки. Розвиток емпатії.</w:t>
      </w:r>
    </w:p>
    <w:p w14:paraId="6EB4E647"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Діти сідають в коло. Ведучий передає м’яку іграшку сусіду, який сидить зліва зі словами: «Мені подобається в тобі…», закінчуючи фразу компліментом. І так робить кожен учасник, поки іграшку не передають ведучому. Після виконання вправи слід обговорити, що відчували діти коли самі говорили компліменти і коли отримували їх від інших, що для них було складніше?</w:t>
      </w:r>
    </w:p>
    <w:p w14:paraId="2CF33212"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b/>
          <w:color w:val="333333"/>
          <w:sz w:val="36"/>
          <w:szCs w:val="36"/>
          <w:lang w:eastAsia="uk-UA"/>
        </w:rPr>
      </w:pPr>
      <w:r w:rsidRPr="004E4408">
        <w:rPr>
          <w:rFonts w:ascii="Times New Roman" w:eastAsia="Times New Roman" w:hAnsi="Times New Roman" w:cs="Times New Roman"/>
          <w:b/>
          <w:iCs/>
          <w:color w:val="333333"/>
          <w:sz w:val="36"/>
          <w:szCs w:val="36"/>
          <w:lang w:eastAsia="uk-UA"/>
        </w:rPr>
        <w:t>«За що мене любить мама»</w:t>
      </w:r>
    </w:p>
    <w:p w14:paraId="08D4B52F"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Підвищення значимості кожної дитини в очах однолітків.</w:t>
      </w:r>
    </w:p>
    <w:p w14:paraId="63377AFA"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Діти сидять колом. Кожна дитина по-черзі говорить за що її любить мама. Потім, можна попросити одного з дітей (бажаючого), щоб він повторив, за що любить мама кожного з присутніх. Діти, в разі необхідності, підказують.</w:t>
      </w:r>
    </w:p>
    <w:p w14:paraId="6275BDC8" w14:textId="77777777" w:rsidR="00546FDF" w:rsidRPr="004E4408" w:rsidRDefault="00546FDF" w:rsidP="0005513A">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lang w:eastAsia="uk-UA"/>
        </w:rPr>
        <w:t>Після цього обговорюється з дітьми, чи приємно їм було, коли те, що вони сказали, діти запам’ятали. Робиться висновок про те, що потрібно бути уважними до оточуючих, слухати їх.</w:t>
      </w:r>
    </w:p>
    <w:p w14:paraId="59FE9040" w14:textId="77777777" w:rsidR="00847E20" w:rsidRPr="008710CC" w:rsidRDefault="00B5095F" w:rsidP="0005513A">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lastRenderedPageBreak/>
        <w:t xml:space="preserve"> </w:t>
      </w:r>
      <w:r w:rsidR="00847E20" w:rsidRPr="008710CC">
        <w:rPr>
          <w:rFonts w:ascii="Times New Roman" w:hAnsi="Times New Roman" w:cs="Times New Roman"/>
          <w:b/>
          <w:sz w:val="36"/>
          <w:szCs w:val="36"/>
        </w:rPr>
        <w:t>«</w:t>
      </w:r>
      <w:r w:rsidR="00D01052">
        <w:rPr>
          <w:rFonts w:ascii="Times New Roman" w:hAnsi="Times New Roman" w:cs="Times New Roman"/>
          <w:b/>
          <w:sz w:val="36"/>
          <w:szCs w:val="36"/>
        </w:rPr>
        <w:t>Компліменти</w:t>
      </w:r>
      <w:r w:rsidR="00847E20" w:rsidRPr="008710CC">
        <w:rPr>
          <w:rFonts w:ascii="Times New Roman" w:hAnsi="Times New Roman" w:cs="Times New Roman"/>
          <w:b/>
          <w:sz w:val="36"/>
          <w:szCs w:val="36"/>
        </w:rPr>
        <w:t>»</w:t>
      </w:r>
    </w:p>
    <w:p w14:paraId="15F0C4FD" w14:textId="77777777" w:rsidR="00847E20" w:rsidRPr="0005513A" w:rsidRDefault="00847E20" w:rsidP="0005513A">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sz w:val="28"/>
          <w:szCs w:val="28"/>
        </w:rPr>
        <w:t>сприяти підвищенню самооцінки.</w:t>
      </w:r>
    </w:p>
    <w:p w14:paraId="50C1DA4D" w14:textId="77777777" w:rsidR="00847E20" w:rsidRPr="0005513A" w:rsidRDefault="00847E20" w:rsidP="0005513A">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b/>
          <w:sz w:val="28"/>
          <w:szCs w:val="28"/>
        </w:rPr>
        <w:t xml:space="preserve"> </w:t>
      </w:r>
      <w:r w:rsidRPr="0005513A">
        <w:rPr>
          <w:rFonts w:ascii="Times New Roman" w:hAnsi="Times New Roman" w:cs="Times New Roman"/>
          <w:sz w:val="28"/>
          <w:szCs w:val="28"/>
        </w:rPr>
        <w:t>всі діти сидять у колі. Кожен отримує картку, на якій зафіксовано якесь схвалена оточуючими дія, дитина повинна «озвучити» картку. Причому, почавши словами «Одного разу я ...» Наприклад: «Одного разу я допоміг товаришеві зібрати іграшки». На обдумування завдання дається 2-3 хвилини, після чого кожна дитина по колу робить коротке повідомлення про те, як одного разу він здорово виконав ту дію або вчинив той позитивний вчинок, який вказаний в його картці.</w:t>
      </w:r>
    </w:p>
    <w:p w14:paraId="37E0A53F" w14:textId="77777777" w:rsidR="00847E20" w:rsidRPr="0005513A" w:rsidRDefault="00847E20"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Після того, як всі діти висловляться, дорослий може узагальнити сказане. Якщо вже діти готові до узагальнення без допомоги дорослого, нехай вони зроблять це самі. У висновку можна провести бесіду про те, що кожна дитина має будь-якими талантами, але для того, щоб це помітити, необхідно дуже уважно, дбайливо й доброзичливо ставитися до людей.</w:t>
      </w:r>
    </w:p>
    <w:p w14:paraId="40304398" w14:textId="77777777" w:rsidR="00DC5261" w:rsidRPr="008710CC" w:rsidRDefault="00B5095F" w:rsidP="0005513A">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xml:space="preserve"> </w:t>
      </w:r>
      <w:r w:rsidR="00DC5261" w:rsidRPr="008710CC">
        <w:rPr>
          <w:rFonts w:ascii="Times New Roman" w:hAnsi="Times New Roman" w:cs="Times New Roman"/>
          <w:b/>
          <w:sz w:val="36"/>
          <w:szCs w:val="36"/>
        </w:rPr>
        <w:t>«Перетворення»</w:t>
      </w:r>
    </w:p>
    <w:p w14:paraId="169DF2AA" w14:textId="77777777" w:rsidR="00DC5261" w:rsidRPr="0005513A" w:rsidRDefault="00DC5261" w:rsidP="0005513A">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sz w:val="28"/>
          <w:szCs w:val="28"/>
        </w:rPr>
        <w:t>дати можливість дітям відчути різні емоції, сприяти підвищенню самооцінки.</w:t>
      </w:r>
    </w:p>
    <w:p w14:paraId="4473326F" w14:textId="77777777" w:rsidR="00017DED" w:rsidRPr="0005513A" w:rsidRDefault="00DC5261" w:rsidP="0005513A">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sz w:val="28"/>
          <w:szCs w:val="28"/>
        </w:rPr>
        <w:t xml:space="preserve"> Дітям пропонують: насупитися як ... осіння хмара; розсерджена людина; позлитися як ... зла чарівниця; голодний вовк; дитина, у якого відібрали м'яч; злякатися як ... заєць, що побачив вовка; пташеня, що впав з гнізда; посміхнутися як ... кіт на сонечку; саме сонечко; хитра лисиця;</w:t>
      </w:r>
    </w:p>
    <w:p w14:paraId="12629B87" w14:textId="77777777" w:rsidR="00B5095F" w:rsidRPr="008710CC" w:rsidRDefault="00B5095F" w:rsidP="00B5095F">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«Люблю – не люблю»</w:t>
      </w:r>
    </w:p>
    <w:p w14:paraId="6BF53D4B" w14:textId="77777777" w:rsidR="00B5095F" w:rsidRPr="004E4408" w:rsidRDefault="00B5095F" w:rsidP="00B5095F">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Pr>
          <w:rFonts w:ascii="Times New Roman" w:eastAsia="Times New Roman" w:hAnsi="Times New Roman" w:cs="Times New Roman"/>
          <w:color w:val="333333"/>
          <w:sz w:val="28"/>
          <w:szCs w:val="28"/>
          <w:lang w:eastAsia="uk-UA"/>
        </w:rPr>
        <w:t>р</w:t>
      </w:r>
      <w:r w:rsidRPr="004E4408">
        <w:rPr>
          <w:rFonts w:ascii="Times New Roman" w:eastAsia="Times New Roman" w:hAnsi="Times New Roman" w:cs="Times New Roman"/>
          <w:color w:val="333333"/>
          <w:sz w:val="28"/>
          <w:szCs w:val="28"/>
          <w:lang w:eastAsia="uk-UA"/>
        </w:rPr>
        <w:t>озвиток почуття емпатії, уміння працювати в групі.</w:t>
      </w:r>
    </w:p>
    <w:p w14:paraId="3A3D4960" w14:textId="77777777" w:rsidR="00B5095F" w:rsidRPr="008710CC" w:rsidRDefault="00B5095F" w:rsidP="00B5095F">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eastAsia="Times New Roman" w:hAnsi="Times New Roman" w:cs="Times New Roman"/>
          <w:color w:val="333333"/>
          <w:sz w:val="28"/>
          <w:szCs w:val="28"/>
          <w:lang w:eastAsia="uk-UA"/>
        </w:rPr>
        <w:t xml:space="preserve"> Діти стоять у колі. Вихователь (або ведучий-дитина) передає за годинниковою стрілкою м'яч і каже: «Я не люблю, коли діти сваряться», наступний повинен запропонувати свій варіант «Я не люблю, ...». Проти годинникової стрілки гра триває «Я люблю, ...»</w:t>
      </w:r>
    </w:p>
    <w:p w14:paraId="5C34CDB3" w14:textId="77777777" w:rsidR="00B5095F" w:rsidRPr="00D01052" w:rsidRDefault="00B5095F" w:rsidP="00B5095F">
      <w:pPr>
        <w:spacing w:line="240" w:lineRule="auto"/>
        <w:jc w:val="both"/>
        <w:rPr>
          <w:rFonts w:ascii="Times New Roman" w:hAnsi="Times New Roman" w:cs="Times New Roman"/>
          <w:b/>
          <w:sz w:val="36"/>
          <w:szCs w:val="36"/>
        </w:rPr>
      </w:pPr>
      <w:r w:rsidRPr="00D01052">
        <w:rPr>
          <w:rFonts w:ascii="Times New Roman" w:hAnsi="Times New Roman" w:cs="Times New Roman"/>
          <w:b/>
          <w:sz w:val="36"/>
          <w:szCs w:val="36"/>
        </w:rPr>
        <w:t>«</w:t>
      </w:r>
      <w:r>
        <w:rPr>
          <w:rFonts w:ascii="Times New Roman" w:hAnsi="Times New Roman" w:cs="Times New Roman"/>
          <w:b/>
          <w:sz w:val="36"/>
          <w:szCs w:val="36"/>
        </w:rPr>
        <w:t>Добрі слова</w:t>
      </w:r>
      <w:r w:rsidRPr="00D01052">
        <w:rPr>
          <w:rFonts w:ascii="Times New Roman" w:hAnsi="Times New Roman" w:cs="Times New Roman"/>
          <w:b/>
          <w:sz w:val="36"/>
          <w:szCs w:val="36"/>
        </w:rPr>
        <w:t>»</w:t>
      </w:r>
    </w:p>
    <w:p w14:paraId="70C44675" w14:textId="77777777" w:rsidR="00B5095F" w:rsidRPr="00D01052" w:rsidRDefault="00B5095F" w:rsidP="00B5095F">
      <w:pPr>
        <w:spacing w:line="240" w:lineRule="auto"/>
        <w:jc w:val="both"/>
        <w:rPr>
          <w:rFonts w:ascii="Times New Roman" w:hAnsi="Times New Roman" w:cs="Times New Roman"/>
          <w:sz w:val="28"/>
          <w:szCs w:val="28"/>
        </w:rPr>
      </w:pPr>
      <w:r w:rsidRPr="00D01052">
        <w:rPr>
          <w:rFonts w:ascii="Times New Roman" w:hAnsi="Times New Roman" w:cs="Times New Roman"/>
          <w:sz w:val="28"/>
          <w:szCs w:val="28"/>
        </w:rPr>
        <w:t>Мета: розвиток емпатії творчості в спілкуванні, здатності передбачати бажання іншого, стверджувати своє позитивне «Я».</w:t>
      </w:r>
    </w:p>
    <w:p w14:paraId="34CFEF11" w14:textId="77777777" w:rsidR="00B5095F" w:rsidRPr="00B5095F" w:rsidRDefault="00B5095F" w:rsidP="00B5095F">
      <w:pPr>
        <w:spacing w:line="240" w:lineRule="auto"/>
        <w:jc w:val="both"/>
        <w:rPr>
          <w:rFonts w:ascii="Times New Roman" w:hAnsi="Times New Roman" w:cs="Times New Roman"/>
          <w:sz w:val="28"/>
          <w:szCs w:val="28"/>
        </w:rPr>
      </w:pPr>
      <w:r w:rsidRPr="00D01052">
        <w:rPr>
          <w:rFonts w:ascii="Times New Roman" w:hAnsi="Times New Roman" w:cs="Times New Roman"/>
          <w:sz w:val="28"/>
          <w:szCs w:val="28"/>
        </w:rPr>
        <w:t>Хід</w:t>
      </w:r>
      <w:r>
        <w:rPr>
          <w:rFonts w:ascii="Times New Roman" w:hAnsi="Times New Roman" w:cs="Times New Roman"/>
          <w:sz w:val="28"/>
          <w:szCs w:val="28"/>
        </w:rPr>
        <w:t xml:space="preserve"> гри</w:t>
      </w:r>
      <w:r w:rsidRPr="00D01052">
        <w:rPr>
          <w:rFonts w:ascii="Times New Roman" w:hAnsi="Times New Roman" w:cs="Times New Roman"/>
          <w:sz w:val="28"/>
          <w:szCs w:val="28"/>
        </w:rPr>
        <w:t xml:space="preserve">: </w:t>
      </w:r>
      <w:r>
        <w:rPr>
          <w:rFonts w:ascii="Times New Roman" w:hAnsi="Times New Roman" w:cs="Times New Roman"/>
          <w:sz w:val="28"/>
          <w:szCs w:val="28"/>
        </w:rPr>
        <w:t xml:space="preserve">Вихователь </w:t>
      </w:r>
      <w:r w:rsidRPr="00D01052">
        <w:rPr>
          <w:rFonts w:ascii="Times New Roman" w:hAnsi="Times New Roman" w:cs="Times New Roman"/>
          <w:sz w:val="28"/>
          <w:szCs w:val="28"/>
        </w:rPr>
        <w:t>розділ</w:t>
      </w:r>
      <w:r>
        <w:rPr>
          <w:rFonts w:ascii="Times New Roman" w:hAnsi="Times New Roman" w:cs="Times New Roman"/>
          <w:sz w:val="28"/>
          <w:szCs w:val="28"/>
        </w:rPr>
        <w:t>яє дітей</w:t>
      </w:r>
      <w:r w:rsidRPr="00D01052">
        <w:rPr>
          <w:rFonts w:ascii="Times New Roman" w:hAnsi="Times New Roman" w:cs="Times New Roman"/>
          <w:sz w:val="28"/>
          <w:szCs w:val="28"/>
        </w:rPr>
        <w:t xml:space="preserve"> на дві команди. а тепер розрахуйтеся на яблуко - апельсин. Всі «яблука» встають у внутрішнє коло, а вс</w:t>
      </w:r>
      <w:r>
        <w:rPr>
          <w:rFonts w:ascii="Times New Roman" w:hAnsi="Times New Roman" w:cs="Times New Roman"/>
          <w:sz w:val="28"/>
          <w:szCs w:val="28"/>
        </w:rPr>
        <w:t>і</w:t>
      </w:r>
      <w:r w:rsidRPr="00D01052">
        <w:rPr>
          <w:rFonts w:ascii="Times New Roman" w:hAnsi="Times New Roman" w:cs="Times New Roman"/>
          <w:sz w:val="28"/>
          <w:szCs w:val="28"/>
        </w:rPr>
        <w:t xml:space="preserve"> «апельсини» у зовнішнє коло. Діти утворюють два кола і рухаються під музику, по колу, в протилежних напрямках. За сигналом - зупиняються, беруться за руки з однолітком, хто стоїть навпроти і повертаються один до одного обличчям. Завдання: </w:t>
      </w:r>
      <w:r>
        <w:rPr>
          <w:rFonts w:ascii="Times New Roman" w:hAnsi="Times New Roman" w:cs="Times New Roman"/>
          <w:sz w:val="28"/>
          <w:szCs w:val="28"/>
        </w:rPr>
        <w:t>діти з зовнішнього кола сумують (злі, плачуть)</w:t>
      </w:r>
      <w:r w:rsidRPr="00D01052">
        <w:rPr>
          <w:rFonts w:ascii="Times New Roman" w:hAnsi="Times New Roman" w:cs="Times New Roman"/>
          <w:sz w:val="28"/>
          <w:szCs w:val="28"/>
        </w:rPr>
        <w:t xml:space="preserve">, а діти з внутрішнього кола </w:t>
      </w:r>
      <w:r>
        <w:rPr>
          <w:rFonts w:ascii="Times New Roman" w:hAnsi="Times New Roman" w:cs="Times New Roman"/>
          <w:sz w:val="28"/>
          <w:szCs w:val="28"/>
        </w:rPr>
        <w:t>кажуть добрі слова</w:t>
      </w:r>
      <w:r w:rsidRPr="00D01052">
        <w:rPr>
          <w:rFonts w:ascii="Times New Roman" w:hAnsi="Times New Roman" w:cs="Times New Roman"/>
          <w:sz w:val="28"/>
          <w:szCs w:val="28"/>
        </w:rPr>
        <w:t xml:space="preserve">. Якщо дитина </w:t>
      </w:r>
      <w:r>
        <w:rPr>
          <w:rFonts w:ascii="Times New Roman" w:hAnsi="Times New Roman" w:cs="Times New Roman"/>
          <w:sz w:val="28"/>
          <w:szCs w:val="28"/>
        </w:rPr>
        <w:t xml:space="preserve">заспокоїла </w:t>
      </w:r>
      <w:r w:rsidRPr="00D01052">
        <w:rPr>
          <w:rFonts w:ascii="Times New Roman" w:hAnsi="Times New Roman" w:cs="Times New Roman"/>
          <w:sz w:val="28"/>
          <w:szCs w:val="28"/>
        </w:rPr>
        <w:t>дає йому жетон, якщо н</w:t>
      </w:r>
      <w:r>
        <w:rPr>
          <w:rFonts w:ascii="Times New Roman" w:hAnsi="Times New Roman" w:cs="Times New Roman"/>
          <w:sz w:val="28"/>
          <w:szCs w:val="28"/>
        </w:rPr>
        <w:t>і</w:t>
      </w:r>
      <w:r w:rsidRPr="00D01052">
        <w:rPr>
          <w:rFonts w:ascii="Times New Roman" w:hAnsi="Times New Roman" w:cs="Times New Roman"/>
          <w:sz w:val="28"/>
          <w:szCs w:val="28"/>
        </w:rPr>
        <w:t xml:space="preserve"> - віддає свій. У кожного гравця по 3 жетона. Граємо 3 рази, потім підраховуємо жетони.</w:t>
      </w:r>
    </w:p>
    <w:p w14:paraId="28131CB2" w14:textId="77777777" w:rsidR="00B5095F" w:rsidRPr="008710CC" w:rsidRDefault="00B5095F" w:rsidP="00B5095F">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lastRenderedPageBreak/>
        <w:t>«Зайці та слони»</w:t>
      </w:r>
    </w:p>
    <w:p w14:paraId="00409104" w14:textId="77777777" w:rsidR="00B5095F" w:rsidRPr="0005513A" w:rsidRDefault="00B5095F" w:rsidP="00B5095F">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Мета:</w:t>
      </w:r>
      <w:r w:rsidRPr="004E4408">
        <w:rPr>
          <w:rFonts w:ascii="Times New Roman" w:eastAsia="Times New Roman" w:hAnsi="Times New Roman" w:cs="Times New Roman"/>
          <w:color w:val="333333"/>
          <w:sz w:val="28"/>
          <w:szCs w:val="28"/>
          <w:lang w:eastAsia="uk-UA"/>
        </w:rPr>
        <w:t> </w:t>
      </w:r>
      <w:r>
        <w:rPr>
          <w:rFonts w:ascii="Times New Roman" w:hAnsi="Times New Roman" w:cs="Times New Roman"/>
          <w:sz w:val="28"/>
          <w:szCs w:val="28"/>
        </w:rPr>
        <w:t>д</w:t>
      </w:r>
      <w:r w:rsidRPr="0005513A">
        <w:rPr>
          <w:rFonts w:ascii="Times New Roman" w:hAnsi="Times New Roman" w:cs="Times New Roman"/>
          <w:sz w:val="28"/>
          <w:szCs w:val="28"/>
        </w:rPr>
        <w:t>ати можливість дітям відчути себе сильними і сміливими, сприяти підвищенню самооцінки.</w:t>
      </w:r>
    </w:p>
    <w:p w14:paraId="4807EA58" w14:textId="77777777" w:rsidR="00B5095F" w:rsidRPr="00B5095F" w:rsidRDefault="00B5095F" w:rsidP="0005513A">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Хід вправи:</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b/>
          <w:sz w:val="28"/>
          <w:szCs w:val="28"/>
        </w:rPr>
        <w:t xml:space="preserve"> </w:t>
      </w:r>
      <w:r w:rsidRPr="0005513A">
        <w:rPr>
          <w:rFonts w:ascii="Times New Roman" w:hAnsi="Times New Roman" w:cs="Times New Roman"/>
          <w:sz w:val="28"/>
          <w:szCs w:val="28"/>
        </w:rPr>
        <w:t>Дітям пропонують перетворитися в зайців, пропонують подумати, що заєць відчуває, коли чує  небезпеку, що він робить? Показати, як заєць тремтить, підтискає вуха, весь стискається, намагається стати маленьким і непомітним, хвостик і лапки його трясуться. Далі дітям пропонують  показати, що роблять зайчики, якщо чують кроки людини?, що роблять зайчики, якщо бачать вовка? Далі дітям пропонується уявити себе слонами  великими, сильними, сміливими та показати, як спокійно, розмірено, величаво і безстрашно ходять слони. Що роблять слони, коли бачать людину?, вовка, коли бачать тигра ...  Після проведення вправи діти сідають в коло і обговорюють, ким їм більше сподобалося бути і чому.</w:t>
      </w:r>
    </w:p>
    <w:p w14:paraId="72B60C08" w14:textId="77777777" w:rsidR="00CC2DF6" w:rsidRPr="008710CC" w:rsidRDefault="00CC2DF6" w:rsidP="0005513A">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«Сні</w:t>
      </w:r>
      <w:r w:rsidR="008710CC">
        <w:rPr>
          <w:rFonts w:ascii="Times New Roman" w:hAnsi="Times New Roman" w:cs="Times New Roman"/>
          <w:b/>
          <w:sz w:val="36"/>
          <w:szCs w:val="36"/>
        </w:rPr>
        <w:t>гов</w:t>
      </w:r>
      <w:r w:rsidRPr="008710CC">
        <w:rPr>
          <w:rFonts w:ascii="Times New Roman" w:hAnsi="Times New Roman" w:cs="Times New Roman"/>
          <w:b/>
          <w:sz w:val="36"/>
          <w:szCs w:val="36"/>
        </w:rPr>
        <w:t>а королева»</w:t>
      </w:r>
    </w:p>
    <w:p w14:paraId="4CF883DE" w14:textId="77777777" w:rsidR="00CC2DF6" w:rsidRPr="0005513A" w:rsidRDefault="00CC2DF6"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вміння давати доброзичливу оцінку іншій людині.</w:t>
      </w:r>
    </w:p>
    <w:p w14:paraId="74E7CA51" w14:textId="77777777" w:rsidR="00CC2DF6" w:rsidRPr="0005513A" w:rsidRDefault="00CC2DF6"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Вихователь пропонує згадати казку «Снігова королева» і говорить, що у неї є пропозиція: Кай і Герда виросли і зробили чарівні окуляри, через які можна було розгледіти все те хороше, що є в кожній людині. Вихователь пропонує «приміряти ці окуляри» і подивитися уважно один на одного, намагаючись в кожному побачити якомога більше хорошого і розповісти про це. Дорослий перший надягає «окуляри» і дає зразок опису двох-трьох дітей. Після гри діти говорять, які труднощі вони зазнали в ролі розглядають, що відчували. Гру можна проводити кілька разів, відзначаючи, що з кожним разом дітям вдавалося побачити більше хорошого.</w:t>
      </w:r>
      <w:r w:rsidR="00B5095F">
        <w:rPr>
          <w:rFonts w:ascii="Times New Roman" w:hAnsi="Times New Roman" w:cs="Times New Roman"/>
          <w:sz w:val="28"/>
          <w:szCs w:val="28"/>
        </w:rPr>
        <w:t xml:space="preserve">  </w:t>
      </w:r>
      <w:r w:rsidRPr="0005513A">
        <w:rPr>
          <w:rFonts w:ascii="Times New Roman" w:hAnsi="Times New Roman" w:cs="Times New Roman"/>
          <w:sz w:val="28"/>
          <w:szCs w:val="28"/>
        </w:rPr>
        <w:t>Варіант ІІ. Можна запропонувати всій групі «надіти окуляри» і по черзі розглядати кожного учасника гри.</w:t>
      </w:r>
    </w:p>
    <w:p w14:paraId="7B496A20" w14:textId="77777777" w:rsidR="000B1435" w:rsidRPr="00ED07C4" w:rsidRDefault="000B1435" w:rsidP="000B1435">
      <w:pPr>
        <w:spacing w:line="240" w:lineRule="auto"/>
        <w:jc w:val="both"/>
        <w:rPr>
          <w:rFonts w:ascii="Times New Roman" w:hAnsi="Times New Roman" w:cs="Times New Roman"/>
          <w:b/>
          <w:sz w:val="36"/>
          <w:szCs w:val="36"/>
        </w:rPr>
      </w:pPr>
      <w:r w:rsidRPr="00ED07C4">
        <w:rPr>
          <w:rFonts w:ascii="Times New Roman" w:hAnsi="Times New Roman" w:cs="Times New Roman"/>
          <w:b/>
          <w:sz w:val="36"/>
          <w:szCs w:val="36"/>
        </w:rPr>
        <w:t xml:space="preserve">«Сумна </w:t>
      </w:r>
      <w:r>
        <w:rPr>
          <w:rFonts w:ascii="Times New Roman" w:hAnsi="Times New Roman" w:cs="Times New Roman"/>
          <w:b/>
          <w:sz w:val="36"/>
          <w:szCs w:val="36"/>
        </w:rPr>
        <w:t>дитинка</w:t>
      </w:r>
      <w:r w:rsidRPr="00ED07C4">
        <w:rPr>
          <w:rFonts w:ascii="Times New Roman" w:hAnsi="Times New Roman" w:cs="Times New Roman"/>
          <w:b/>
          <w:sz w:val="36"/>
          <w:szCs w:val="36"/>
        </w:rPr>
        <w:t xml:space="preserve">» </w:t>
      </w:r>
    </w:p>
    <w:p w14:paraId="4A79529F" w14:textId="77777777" w:rsidR="000B1435" w:rsidRPr="004A0D66" w:rsidRDefault="000B1435" w:rsidP="004A0D66">
      <w:pPr>
        <w:shd w:val="clear" w:color="auto" w:fill="FFFFFF"/>
        <w:spacing w:after="150" w:line="240" w:lineRule="auto"/>
        <w:jc w:val="both"/>
        <w:rPr>
          <w:rFonts w:ascii="Times New Roman" w:eastAsia="Times New Roman" w:hAnsi="Times New Roman" w:cs="Times New Roman"/>
          <w:color w:val="333333"/>
          <w:sz w:val="28"/>
          <w:szCs w:val="28"/>
          <w:lang w:eastAsia="uk-UA"/>
        </w:rPr>
      </w:pPr>
      <w:r w:rsidRPr="0005513A">
        <w:rPr>
          <w:rFonts w:ascii="Times New Roman" w:hAnsi="Times New Roman" w:cs="Times New Roman"/>
          <w:sz w:val="28"/>
          <w:szCs w:val="28"/>
          <w:u w:val="single"/>
        </w:rPr>
        <w:t>Мета:</w:t>
      </w:r>
      <w:r w:rsidRPr="00CD1143">
        <w:rPr>
          <w:rFonts w:ascii="Times New Roman" w:hAnsi="Times New Roman" w:cs="Times New Roman"/>
          <w:sz w:val="28"/>
          <w:szCs w:val="28"/>
        </w:rPr>
        <w:t xml:space="preserve"> </w:t>
      </w:r>
      <w:r w:rsidR="004A0D66">
        <w:rPr>
          <w:rFonts w:ascii="Times New Roman" w:eastAsia="Times New Roman" w:hAnsi="Times New Roman" w:cs="Times New Roman"/>
          <w:color w:val="333333"/>
          <w:sz w:val="28"/>
          <w:szCs w:val="28"/>
          <w:lang w:eastAsia="uk-UA"/>
        </w:rPr>
        <w:t>р</w:t>
      </w:r>
      <w:r w:rsidR="004A0D66" w:rsidRPr="004E4408">
        <w:rPr>
          <w:rFonts w:ascii="Times New Roman" w:eastAsia="Times New Roman" w:hAnsi="Times New Roman" w:cs="Times New Roman"/>
          <w:color w:val="333333"/>
          <w:sz w:val="28"/>
          <w:szCs w:val="28"/>
          <w:lang w:eastAsia="uk-UA"/>
        </w:rPr>
        <w:t xml:space="preserve">озвиток почуття емпатії, </w:t>
      </w:r>
      <w:r w:rsidR="004A0D66">
        <w:rPr>
          <w:rFonts w:ascii="Times New Roman" w:hAnsi="Times New Roman" w:cs="Times New Roman"/>
          <w:sz w:val="28"/>
          <w:szCs w:val="28"/>
        </w:rPr>
        <w:t>дати дітям відчути певні емоції, вчити піднімати настрій іншій людині.</w:t>
      </w:r>
    </w:p>
    <w:p w14:paraId="2B63877D" w14:textId="77777777" w:rsidR="00B5095F" w:rsidRPr="00B5095F" w:rsidRDefault="000B1435" w:rsidP="005E483C">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 xml:space="preserve">Вихователь говорить, що людям інколи буває сумно і тому потрібно бути уважними до оточуючих, вчасно помічати це і намагатися їх втішити. Втішити можна жартом, добрим словом, жестом, запрошенням до гри. Сьогодні ми пограємо в гру, в якій потрібно буде докласти зусиль, щоб втішити  ведучого. Робиться наголос на тому, що треба дати </w:t>
      </w:r>
      <w:r>
        <w:rPr>
          <w:rFonts w:ascii="Times New Roman" w:hAnsi="Times New Roman" w:cs="Times New Roman"/>
          <w:sz w:val="28"/>
          <w:szCs w:val="28"/>
        </w:rPr>
        <w:t>щоб кожна дитина</w:t>
      </w:r>
      <w:r w:rsidRPr="0005513A">
        <w:rPr>
          <w:rFonts w:ascii="Times New Roman" w:hAnsi="Times New Roman" w:cs="Times New Roman"/>
          <w:sz w:val="28"/>
          <w:szCs w:val="28"/>
        </w:rPr>
        <w:t xml:space="preserve"> показа</w:t>
      </w:r>
      <w:r>
        <w:rPr>
          <w:rFonts w:ascii="Times New Roman" w:hAnsi="Times New Roman" w:cs="Times New Roman"/>
          <w:sz w:val="28"/>
          <w:szCs w:val="28"/>
        </w:rPr>
        <w:t>ла</w:t>
      </w:r>
      <w:r w:rsidRPr="0005513A">
        <w:rPr>
          <w:rFonts w:ascii="Times New Roman" w:hAnsi="Times New Roman" w:cs="Times New Roman"/>
          <w:sz w:val="28"/>
          <w:szCs w:val="28"/>
        </w:rPr>
        <w:t xml:space="preserve"> всі свої уміння і лише потім посміхнутися. За бажанням, чи лічилкою обирається сумна </w:t>
      </w:r>
      <w:r>
        <w:rPr>
          <w:rFonts w:ascii="Times New Roman" w:hAnsi="Times New Roman" w:cs="Times New Roman"/>
          <w:sz w:val="28"/>
          <w:szCs w:val="28"/>
        </w:rPr>
        <w:t>дитинка</w:t>
      </w:r>
      <w:r w:rsidRPr="0005513A">
        <w:rPr>
          <w:rFonts w:ascii="Times New Roman" w:hAnsi="Times New Roman" w:cs="Times New Roman"/>
          <w:sz w:val="28"/>
          <w:szCs w:val="28"/>
        </w:rPr>
        <w:t xml:space="preserve">. Вона сідає в центрі кола і робить сумний вираз обличчя. Діти мають її втішити і розвеселити, використовуючи слова, жести, жарти, примовки. Перед </w:t>
      </w:r>
      <w:r>
        <w:rPr>
          <w:rFonts w:ascii="Times New Roman" w:hAnsi="Times New Roman" w:cs="Times New Roman"/>
          <w:sz w:val="28"/>
          <w:szCs w:val="28"/>
        </w:rPr>
        <w:t>дитиною</w:t>
      </w:r>
      <w:r w:rsidRPr="0005513A">
        <w:rPr>
          <w:rFonts w:ascii="Times New Roman" w:hAnsi="Times New Roman" w:cs="Times New Roman"/>
          <w:sz w:val="28"/>
          <w:szCs w:val="28"/>
        </w:rPr>
        <w:t xml:space="preserve"> можна танцювати, співати, читати вірші, робити акробатичні вправи. Вихователь підказує нові слова, жести. Як тільки </w:t>
      </w:r>
      <w:r>
        <w:rPr>
          <w:rFonts w:ascii="Times New Roman" w:hAnsi="Times New Roman" w:cs="Times New Roman"/>
          <w:sz w:val="28"/>
          <w:szCs w:val="28"/>
        </w:rPr>
        <w:t>дитинка</w:t>
      </w:r>
      <w:r w:rsidRPr="0005513A">
        <w:rPr>
          <w:rFonts w:ascii="Times New Roman" w:hAnsi="Times New Roman" w:cs="Times New Roman"/>
          <w:sz w:val="28"/>
          <w:szCs w:val="28"/>
        </w:rPr>
        <w:t xml:space="preserve"> посміхнулася, її місце займає інша дитина. По завершенню проводиться обговорення самопочуття: Чи важко було втішати? Чому ви вибрали саме такий спосіб? Чи приємно, коли люди тобою опікуються і намагаються втішити? </w:t>
      </w:r>
      <w:r w:rsidR="005E483C">
        <w:rPr>
          <w:rFonts w:ascii="Times New Roman" w:hAnsi="Times New Roman" w:cs="Times New Roman"/>
          <w:b/>
          <w:sz w:val="36"/>
          <w:szCs w:val="36"/>
        </w:rPr>
        <w:t xml:space="preserve">  </w:t>
      </w:r>
    </w:p>
    <w:p w14:paraId="24518534" w14:textId="77777777" w:rsidR="005E483C" w:rsidRPr="005E483C" w:rsidRDefault="005E483C" w:rsidP="005E483C">
      <w:pPr>
        <w:spacing w:line="240" w:lineRule="auto"/>
        <w:jc w:val="both"/>
        <w:rPr>
          <w:rFonts w:ascii="Times New Roman" w:hAnsi="Times New Roman" w:cs="Times New Roman"/>
          <w:b/>
          <w:sz w:val="36"/>
          <w:szCs w:val="36"/>
        </w:rPr>
      </w:pPr>
      <w:r w:rsidRPr="005E483C">
        <w:rPr>
          <w:rFonts w:ascii="Times New Roman" w:hAnsi="Times New Roman" w:cs="Times New Roman"/>
          <w:b/>
          <w:sz w:val="36"/>
          <w:szCs w:val="36"/>
        </w:rPr>
        <w:lastRenderedPageBreak/>
        <w:t xml:space="preserve">«Естафета компліментів» </w:t>
      </w:r>
    </w:p>
    <w:p w14:paraId="666FD79B" w14:textId="77777777" w:rsidR="005E483C" w:rsidRPr="0005513A" w:rsidRDefault="005E483C" w:rsidP="005E483C">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допомогти дітям виявити добрі почуття до своїх однолітків та розширити відповідний словник . </w:t>
      </w:r>
    </w:p>
    <w:p w14:paraId="6BAF4C98" w14:textId="77777777" w:rsidR="005E483C" w:rsidRPr="0005513A" w:rsidRDefault="005E483C" w:rsidP="005E483C">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Хід гри:</w:t>
      </w:r>
      <w:r>
        <w:rPr>
          <w:rFonts w:ascii="Times New Roman" w:hAnsi="Times New Roman" w:cs="Times New Roman"/>
          <w:sz w:val="28"/>
          <w:szCs w:val="28"/>
        </w:rPr>
        <w:t xml:space="preserve">  д</w:t>
      </w:r>
      <w:r w:rsidRPr="0005513A">
        <w:rPr>
          <w:rFonts w:ascii="Times New Roman" w:hAnsi="Times New Roman" w:cs="Times New Roman"/>
          <w:sz w:val="28"/>
          <w:szCs w:val="28"/>
        </w:rPr>
        <w:t xml:space="preserve">іти  (біля 10-12 осіб) сидять на стільчиках в колі. Вихователь говорить про те, що кожна дитина заслуговує на добре ставлення та добре слово («Добре слово і кішці приємне!»). Важливо вчасно сказати тепле, приємне слово своєму товаришу. Подивіться, хто сидить біля вас, а ще уважніше, хто сидить через одного від вас. Напевне, вам ця дитина приємна і сьогодні ви можете сказати їй добре слово, тобто комплімент. Але його треба передати через дитину, яка сидить поряд із вами. Для цього треба сказати: «Тетяно, передай Миколці, що мені подобається, як він ставиться до дівчаток». Завдання вашої сусідки полягає в тому, щоб точно передати зміст компліменту. Це буде звучати так: «Іринці подобається, як ти, Миколко, ставишся до дівчаток. Передай будь ласка Оленці, що мені подобається, як вона вміє малювати". Гра має продовжуватися до того часу, поки кожна дитина почує комплімент. </w:t>
      </w:r>
    </w:p>
    <w:p w14:paraId="3F1A43A7" w14:textId="77777777" w:rsidR="005E483C" w:rsidRPr="0005513A" w:rsidRDefault="005E483C" w:rsidP="005E483C">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Аналіз гри</w:t>
      </w:r>
      <w:r>
        <w:rPr>
          <w:rFonts w:ascii="Times New Roman" w:hAnsi="Times New Roman" w:cs="Times New Roman"/>
          <w:sz w:val="28"/>
          <w:szCs w:val="28"/>
          <w:u w:val="single"/>
        </w:rPr>
        <w:t>:</w:t>
      </w:r>
      <w:r w:rsidRPr="0005513A">
        <w:rPr>
          <w:rFonts w:ascii="Times New Roman" w:hAnsi="Times New Roman" w:cs="Times New Roman"/>
          <w:sz w:val="28"/>
          <w:szCs w:val="28"/>
        </w:rPr>
        <w:t xml:space="preserve"> вихователь піднімає наступні питання: що ви відчували, коли чули комплімент на свою адресу? Чи важко було самому говорити компліменти? Які компліменти виявилися неочікуваними? Який комплімент вам особливо сподобався?   </w:t>
      </w:r>
    </w:p>
    <w:p w14:paraId="6DA22ED0" w14:textId="77777777" w:rsidR="00D01052" w:rsidRPr="005E483C" w:rsidRDefault="00D01052" w:rsidP="00D01052">
      <w:pPr>
        <w:spacing w:line="240" w:lineRule="auto"/>
        <w:jc w:val="both"/>
        <w:rPr>
          <w:rFonts w:ascii="Times New Roman" w:hAnsi="Times New Roman" w:cs="Times New Roman"/>
          <w:b/>
          <w:sz w:val="36"/>
          <w:szCs w:val="36"/>
        </w:rPr>
      </w:pPr>
      <w:r w:rsidRPr="005E483C">
        <w:rPr>
          <w:rFonts w:ascii="Times New Roman" w:hAnsi="Times New Roman" w:cs="Times New Roman"/>
          <w:b/>
          <w:sz w:val="36"/>
          <w:szCs w:val="36"/>
        </w:rPr>
        <w:t xml:space="preserve">«Передай почуття» </w:t>
      </w:r>
    </w:p>
    <w:p w14:paraId="01EAD6E8" w14:textId="77777777" w:rsidR="00D01052" w:rsidRPr="0005513A" w:rsidRDefault="00D01052" w:rsidP="00D01052">
      <w:pPr>
        <w:spacing w:line="240" w:lineRule="auto"/>
        <w:jc w:val="both"/>
        <w:rPr>
          <w:rFonts w:ascii="Times New Roman" w:hAnsi="Times New Roman" w:cs="Times New Roman"/>
          <w:sz w:val="28"/>
          <w:szCs w:val="28"/>
        </w:rPr>
      </w:pPr>
      <w:r w:rsidRPr="005E483C">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розвиток уміння розпізнавати та правильно трактувати почуття. Діти  розміщуються в одну шеренгу, можна</w:t>
      </w:r>
      <w:r>
        <w:rPr>
          <w:rFonts w:ascii="Times New Roman" w:hAnsi="Times New Roman" w:cs="Times New Roman"/>
          <w:sz w:val="28"/>
          <w:szCs w:val="28"/>
        </w:rPr>
        <w:t xml:space="preserve"> </w:t>
      </w:r>
      <w:r w:rsidRPr="0005513A">
        <w:rPr>
          <w:rFonts w:ascii="Times New Roman" w:hAnsi="Times New Roman" w:cs="Times New Roman"/>
          <w:sz w:val="28"/>
          <w:szCs w:val="28"/>
        </w:rPr>
        <w:t xml:space="preserve">сісти на килимку.  </w:t>
      </w:r>
    </w:p>
    <w:p w14:paraId="294320C7" w14:textId="77777777" w:rsidR="00D01052" w:rsidRPr="0005513A" w:rsidRDefault="00D01052" w:rsidP="00D01052">
      <w:pPr>
        <w:spacing w:line="240" w:lineRule="auto"/>
        <w:jc w:val="both"/>
        <w:rPr>
          <w:rFonts w:ascii="Times New Roman" w:hAnsi="Times New Roman" w:cs="Times New Roman"/>
          <w:sz w:val="28"/>
          <w:szCs w:val="28"/>
        </w:rPr>
      </w:pPr>
      <w:r w:rsidRPr="00D01052">
        <w:rPr>
          <w:rFonts w:ascii="Times New Roman" w:hAnsi="Times New Roman" w:cs="Times New Roman"/>
          <w:sz w:val="28"/>
          <w:szCs w:val="28"/>
          <w:u w:val="single"/>
        </w:rPr>
        <w:t>Хід гри:</w:t>
      </w:r>
      <w:r w:rsidRPr="0005513A">
        <w:rPr>
          <w:rFonts w:ascii="Times New Roman" w:hAnsi="Times New Roman" w:cs="Times New Roman"/>
          <w:sz w:val="28"/>
          <w:szCs w:val="28"/>
        </w:rPr>
        <w:t xml:space="preserve"> </w:t>
      </w:r>
      <w:r>
        <w:rPr>
          <w:rFonts w:ascii="Times New Roman" w:hAnsi="Times New Roman" w:cs="Times New Roman"/>
          <w:sz w:val="28"/>
          <w:szCs w:val="28"/>
        </w:rPr>
        <w:t xml:space="preserve"> вихователь пропонує </w:t>
      </w:r>
      <w:r w:rsidRPr="0005513A">
        <w:rPr>
          <w:rFonts w:ascii="Times New Roman" w:hAnsi="Times New Roman" w:cs="Times New Roman"/>
          <w:sz w:val="28"/>
          <w:szCs w:val="28"/>
        </w:rPr>
        <w:t>дитин</w:t>
      </w:r>
      <w:r>
        <w:rPr>
          <w:rFonts w:ascii="Times New Roman" w:hAnsi="Times New Roman" w:cs="Times New Roman"/>
          <w:sz w:val="28"/>
          <w:szCs w:val="28"/>
        </w:rPr>
        <w:t>і</w:t>
      </w:r>
      <w:r w:rsidRPr="0005513A">
        <w:rPr>
          <w:rFonts w:ascii="Times New Roman" w:hAnsi="Times New Roman" w:cs="Times New Roman"/>
          <w:sz w:val="28"/>
          <w:szCs w:val="28"/>
        </w:rPr>
        <w:t xml:space="preserve"> (перша в</w:t>
      </w:r>
      <w:r>
        <w:rPr>
          <w:rFonts w:ascii="Times New Roman" w:hAnsi="Times New Roman" w:cs="Times New Roman"/>
          <w:sz w:val="28"/>
          <w:szCs w:val="28"/>
        </w:rPr>
        <w:t>ід себе</w:t>
      </w:r>
      <w:r w:rsidRPr="0005513A">
        <w:rPr>
          <w:rFonts w:ascii="Times New Roman" w:hAnsi="Times New Roman" w:cs="Times New Roman"/>
          <w:sz w:val="28"/>
          <w:szCs w:val="28"/>
        </w:rPr>
        <w:t>) задум</w:t>
      </w:r>
      <w:r>
        <w:rPr>
          <w:rFonts w:ascii="Times New Roman" w:hAnsi="Times New Roman" w:cs="Times New Roman"/>
          <w:sz w:val="28"/>
          <w:szCs w:val="28"/>
        </w:rPr>
        <w:t>ати</w:t>
      </w:r>
      <w:r w:rsidRPr="0005513A">
        <w:rPr>
          <w:rFonts w:ascii="Times New Roman" w:hAnsi="Times New Roman" w:cs="Times New Roman"/>
          <w:sz w:val="28"/>
          <w:szCs w:val="28"/>
        </w:rPr>
        <w:t xml:space="preserve"> якесь почуття і переда</w:t>
      </w:r>
      <w:r>
        <w:rPr>
          <w:rFonts w:ascii="Times New Roman" w:hAnsi="Times New Roman" w:cs="Times New Roman"/>
          <w:sz w:val="28"/>
          <w:szCs w:val="28"/>
        </w:rPr>
        <w:t>ти</w:t>
      </w:r>
      <w:r w:rsidRPr="0005513A">
        <w:rPr>
          <w:rFonts w:ascii="Times New Roman" w:hAnsi="Times New Roman" w:cs="Times New Roman"/>
          <w:sz w:val="28"/>
          <w:szCs w:val="28"/>
        </w:rPr>
        <w:t xml:space="preserve"> (зображує) дитині, яка поряд. Та повинна передати наступній дитині і до того часу, поки почуття «дійде» до останньої дитини. Далі вихователь запитує останню дитину, які почуття вона отримала від сусідки і так до першої дитини. </w:t>
      </w:r>
    </w:p>
    <w:p w14:paraId="0F4D495E" w14:textId="77777777" w:rsidR="00D01052" w:rsidRPr="0005513A" w:rsidRDefault="00D01052" w:rsidP="00D01052">
      <w:pPr>
        <w:spacing w:line="240" w:lineRule="auto"/>
        <w:jc w:val="both"/>
        <w:rPr>
          <w:rFonts w:ascii="Times New Roman" w:hAnsi="Times New Roman" w:cs="Times New Roman"/>
          <w:sz w:val="28"/>
          <w:szCs w:val="28"/>
        </w:rPr>
      </w:pPr>
      <w:r w:rsidRPr="00B5095F">
        <w:rPr>
          <w:rFonts w:ascii="Times New Roman" w:hAnsi="Times New Roman" w:cs="Times New Roman"/>
          <w:sz w:val="28"/>
          <w:szCs w:val="28"/>
          <w:u w:val="single"/>
        </w:rPr>
        <w:t>Аналіз гри:</w:t>
      </w:r>
      <w:r>
        <w:rPr>
          <w:rFonts w:ascii="Times New Roman" w:hAnsi="Times New Roman" w:cs="Times New Roman"/>
          <w:sz w:val="28"/>
          <w:szCs w:val="28"/>
        </w:rPr>
        <w:t xml:space="preserve"> </w:t>
      </w:r>
      <w:r w:rsidRPr="0005513A">
        <w:rPr>
          <w:rFonts w:ascii="Times New Roman" w:hAnsi="Times New Roman" w:cs="Times New Roman"/>
          <w:sz w:val="28"/>
          <w:szCs w:val="28"/>
        </w:rPr>
        <w:t xml:space="preserve">вихователь звертає увагу, як змінюються почуття від останньої до першої дитини. Чи важко було точно передати почуття свого сусіди? Чи завжди діти розуміли, які саме почуття їм передають? </w:t>
      </w:r>
    </w:p>
    <w:p w14:paraId="230441D0" w14:textId="77777777" w:rsidR="00B5095F" w:rsidRPr="008710CC" w:rsidRDefault="00B5095F" w:rsidP="00B5095F">
      <w:pPr>
        <w:spacing w:line="240" w:lineRule="auto"/>
        <w:jc w:val="both"/>
        <w:rPr>
          <w:rFonts w:ascii="Times New Roman" w:hAnsi="Times New Roman" w:cs="Times New Roman"/>
          <w:b/>
          <w:sz w:val="36"/>
          <w:szCs w:val="36"/>
        </w:rPr>
      </w:pPr>
      <w:r w:rsidRPr="008710CC">
        <w:rPr>
          <w:rFonts w:ascii="Times New Roman" w:hAnsi="Times New Roman" w:cs="Times New Roman"/>
          <w:b/>
          <w:sz w:val="36"/>
          <w:szCs w:val="36"/>
        </w:rPr>
        <w:t xml:space="preserve"> «Чарівний стілець»</w:t>
      </w:r>
    </w:p>
    <w:p w14:paraId="755D97E9" w14:textId="77777777" w:rsidR="00B5095F" w:rsidRPr="0005513A" w:rsidRDefault="00B5095F" w:rsidP="00B5095F">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u w:val="single"/>
        </w:rPr>
        <w:t>Мета:</w:t>
      </w:r>
      <w:r w:rsidRPr="0005513A">
        <w:rPr>
          <w:rFonts w:ascii="Times New Roman" w:hAnsi="Times New Roman" w:cs="Times New Roman"/>
          <w:sz w:val="28"/>
          <w:szCs w:val="28"/>
        </w:rPr>
        <w:t xml:space="preserve"> сприяти підвищенню самооцінки дитини, поліпшенню взаємин між дітьми.</w:t>
      </w:r>
    </w:p>
    <w:p w14:paraId="2299AD33" w14:textId="77777777" w:rsidR="00454984" w:rsidRPr="0005513A" w:rsidRDefault="00B5095F" w:rsidP="0005513A">
      <w:pPr>
        <w:spacing w:line="240" w:lineRule="auto"/>
        <w:jc w:val="both"/>
        <w:rPr>
          <w:rFonts w:ascii="Times New Roman" w:hAnsi="Times New Roman" w:cs="Times New Roman"/>
          <w:sz w:val="28"/>
          <w:szCs w:val="28"/>
        </w:rPr>
      </w:pPr>
      <w:r w:rsidRPr="004E4408">
        <w:rPr>
          <w:rFonts w:ascii="Times New Roman" w:eastAsia="Times New Roman" w:hAnsi="Times New Roman" w:cs="Times New Roman"/>
          <w:color w:val="333333"/>
          <w:sz w:val="28"/>
          <w:szCs w:val="28"/>
          <w:u w:val="single"/>
          <w:lang w:eastAsia="uk-UA"/>
        </w:rPr>
        <w:t xml:space="preserve">Хід </w:t>
      </w:r>
      <w:r w:rsidRPr="0005513A">
        <w:rPr>
          <w:rFonts w:ascii="Times New Roman" w:eastAsia="Times New Roman" w:hAnsi="Times New Roman" w:cs="Times New Roman"/>
          <w:color w:val="333333"/>
          <w:sz w:val="28"/>
          <w:szCs w:val="28"/>
          <w:u w:val="single"/>
          <w:lang w:eastAsia="uk-UA"/>
        </w:rPr>
        <w:t>гри</w:t>
      </w:r>
      <w:r w:rsidRPr="004E4408">
        <w:rPr>
          <w:rFonts w:ascii="Times New Roman" w:eastAsia="Times New Roman" w:hAnsi="Times New Roman" w:cs="Times New Roman"/>
          <w:color w:val="333333"/>
          <w:sz w:val="28"/>
          <w:szCs w:val="28"/>
          <w:u w:val="single"/>
          <w:lang w:eastAsia="uk-UA"/>
        </w:rPr>
        <w:t>:</w:t>
      </w:r>
      <w:r w:rsidRPr="004E4408">
        <w:rPr>
          <w:rFonts w:ascii="Times New Roman" w:eastAsia="Times New Roman" w:hAnsi="Times New Roman" w:cs="Times New Roman"/>
          <w:color w:val="333333"/>
          <w:sz w:val="28"/>
          <w:szCs w:val="28"/>
          <w:lang w:eastAsia="uk-UA"/>
        </w:rPr>
        <w:t> </w:t>
      </w:r>
      <w:r w:rsidRPr="0005513A">
        <w:rPr>
          <w:rFonts w:ascii="Times New Roman" w:hAnsi="Times New Roman" w:cs="Times New Roman"/>
          <w:b/>
          <w:sz w:val="28"/>
          <w:szCs w:val="28"/>
        </w:rPr>
        <w:t xml:space="preserve"> </w:t>
      </w:r>
      <w:r w:rsidRPr="0005513A">
        <w:rPr>
          <w:rFonts w:ascii="Times New Roman" w:hAnsi="Times New Roman" w:cs="Times New Roman"/>
          <w:sz w:val="28"/>
          <w:szCs w:val="28"/>
        </w:rPr>
        <w:t>В цю гру можна грати з групою дітей протягом тривалого часу. Попередньо дорослий повинен дізнатися «історію» імені кожної дитини - його походження, що воно означає. Прикрасити стілець, бажано вищий за усі інші. Дорослий каже, що буде розповідати про імена всіх дітей групи, причому імена тривожних дітей краще називати в середині гри. Той, про чиє ім'я розповідають, стає королем. Протягом усього оповідання про його ім’я він сидить на троні в короні. В кінці гри можна запропонувати дітям придумати різні варіанти його імені (ніжні, пестливі). Можна також по черзі розповісти щось хороше про короля.</w:t>
      </w:r>
      <w:r>
        <w:rPr>
          <w:rFonts w:ascii="Times New Roman" w:hAnsi="Times New Roman" w:cs="Times New Roman"/>
          <w:sz w:val="28"/>
          <w:szCs w:val="28"/>
        </w:rPr>
        <w:t xml:space="preserve"> </w:t>
      </w:r>
      <w:r w:rsidRPr="0005513A">
        <w:rPr>
          <w:rFonts w:ascii="Times New Roman" w:hAnsi="Times New Roman" w:cs="Times New Roman"/>
          <w:sz w:val="28"/>
          <w:szCs w:val="28"/>
        </w:rPr>
        <w:t>Варіант ІІ Попередньо дорослий дізнається про гороскоп кожної дитини</w:t>
      </w:r>
      <w:r>
        <w:rPr>
          <w:rFonts w:ascii="Times New Roman" w:hAnsi="Times New Roman" w:cs="Times New Roman"/>
          <w:sz w:val="28"/>
          <w:szCs w:val="28"/>
        </w:rPr>
        <w:t>.</w:t>
      </w:r>
    </w:p>
    <w:p w14:paraId="7C963233" w14:textId="77777777" w:rsidR="00454984" w:rsidRPr="0005513A" w:rsidRDefault="00CC2DF6"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lastRenderedPageBreak/>
        <w:t>Л</w:t>
      </w:r>
      <w:r w:rsidR="00454984" w:rsidRPr="0005513A">
        <w:rPr>
          <w:rFonts w:ascii="Times New Roman" w:hAnsi="Times New Roman" w:cs="Times New Roman"/>
          <w:sz w:val="28"/>
          <w:szCs w:val="28"/>
        </w:rPr>
        <w:t>ітература</w:t>
      </w:r>
    </w:p>
    <w:p w14:paraId="2910C2F8" w14:textId="77777777" w:rsidR="00454984" w:rsidRPr="0005513A" w:rsidRDefault="00454984"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1.Волковская Т.Н. Юсупова Г.Х. Психологічна допомога дошкільникам з загальним недорозвиненням речі.-М .: Книголюб, 2004.-104с.</w:t>
      </w:r>
    </w:p>
    <w:p w14:paraId="03146210" w14:textId="77777777" w:rsidR="00017DED" w:rsidRPr="0005513A" w:rsidRDefault="00454984"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2.Лютова, Е. К., Монина Г. Б. Шпаргалка для дорослих: Психокорекційна робота з гіперактивними, агресивними, тривожними і аутичними дітьми. -М. : Генезис, 2000 р.</w:t>
      </w:r>
    </w:p>
    <w:p w14:paraId="4002BB9B" w14:textId="77777777" w:rsidR="00CC2DF6" w:rsidRPr="0005513A" w:rsidRDefault="00CC2DF6" w:rsidP="0005513A">
      <w:pPr>
        <w:spacing w:line="240" w:lineRule="auto"/>
        <w:jc w:val="both"/>
        <w:rPr>
          <w:rFonts w:ascii="Times New Roman" w:hAnsi="Times New Roman" w:cs="Times New Roman"/>
          <w:sz w:val="28"/>
          <w:szCs w:val="28"/>
        </w:rPr>
      </w:pPr>
      <w:r w:rsidRPr="0005513A">
        <w:rPr>
          <w:rFonts w:ascii="Times New Roman" w:hAnsi="Times New Roman" w:cs="Times New Roman"/>
          <w:sz w:val="28"/>
          <w:szCs w:val="28"/>
        </w:rPr>
        <w:t>3. https://nsportal.ru/detskiy-sad/raznoe/2016/09/24/zolotye-pravila-sotsio-igrovoy-tehnologii-po-v-m-bukatovu.</w:t>
      </w:r>
    </w:p>
    <w:p w14:paraId="43E40134" w14:textId="77777777" w:rsidR="00CC2DF6" w:rsidRPr="00D708EA" w:rsidRDefault="00D708EA" w:rsidP="0005513A">
      <w:pPr>
        <w:spacing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4</w:t>
      </w:r>
      <w:r w:rsidRPr="00D708EA">
        <w:rPr>
          <w:rFonts w:ascii="Times New Roman" w:hAnsi="Times New Roman" w:cs="Times New Roman"/>
          <w:color w:val="000000" w:themeColor="text1"/>
          <w:sz w:val="28"/>
          <w:szCs w:val="28"/>
        </w:rPr>
        <w:t xml:space="preserve">. </w:t>
      </w:r>
      <w:hyperlink r:id="rId14" w:history="1">
        <w:r w:rsidRPr="00D708EA">
          <w:rPr>
            <w:rFonts w:ascii="Times New Roman" w:hAnsi="Times New Roman" w:cs="Times New Roman"/>
            <w:color w:val="000000" w:themeColor="text1"/>
            <w:sz w:val="28"/>
            <w:szCs w:val="28"/>
            <w:u w:val="single"/>
          </w:rPr>
          <w:t>https://vseosvita.ua/library/download?file=000hj3-2b88.doc</w:t>
        </w:r>
      </w:hyperlink>
    </w:p>
    <w:p w14:paraId="1D0EF4D8" w14:textId="77777777" w:rsidR="00017DED" w:rsidRPr="004016B3" w:rsidRDefault="004016B3" w:rsidP="0005513A">
      <w:pPr>
        <w:spacing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5. </w:t>
      </w:r>
      <w:hyperlink r:id="rId15" w:history="1">
        <w:r w:rsidRPr="004016B3">
          <w:rPr>
            <w:rFonts w:ascii="Times New Roman" w:hAnsi="Times New Roman" w:cs="Times New Roman"/>
            <w:color w:val="000000" w:themeColor="text1"/>
            <w:sz w:val="28"/>
            <w:szCs w:val="28"/>
            <w:u w:val="single"/>
          </w:rPr>
          <w:t>http://psychologis.com.ua/igry_na_znakomstvo.htm</w:t>
        </w:r>
      </w:hyperlink>
    </w:p>
    <w:p w14:paraId="61D3CAD9" w14:textId="77777777" w:rsidR="004E4408" w:rsidRPr="0005513A" w:rsidRDefault="004E4408" w:rsidP="0005513A">
      <w:pPr>
        <w:spacing w:line="240" w:lineRule="auto"/>
        <w:jc w:val="both"/>
        <w:rPr>
          <w:rFonts w:ascii="Times New Roman" w:hAnsi="Times New Roman" w:cs="Times New Roman"/>
          <w:sz w:val="28"/>
          <w:szCs w:val="28"/>
        </w:rPr>
      </w:pPr>
    </w:p>
    <w:p w14:paraId="1519D282" w14:textId="77777777" w:rsidR="004E4408" w:rsidRPr="0005513A" w:rsidRDefault="004E4408" w:rsidP="0005513A">
      <w:pPr>
        <w:spacing w:line="240" w:lineRule="auto"/>
        <w:jc w:val="both"/>
        <w:rPr>
          <w:rFonts w:ascii="Times New Roman" w:hAnsi="Times New Roman" w:cs="Times New Roman"/>
          <w:sz w:val="28"/>
          <w:szCs w:val="28"/>
        </w:rPr>
      </w:pPr>
    </w:p>
    <w:p w14:paraId="1AAD7961" w14:textId="0D218692" w:rsidR="004E4408" w:rsidRPr="0005513A" w:rsidRDefault="004E4408" w:rsidP="0005513A">
      <w:pPr>
        <w:spacing w:line="240" w:lineRule="auto"/>
        <w:jc w:val="both"/>
        <w:rPr>
          <w:rFonts w:ascii="Times New Roman" w:hAnsi="Times New Roman" w:cs="Times New Roman"/>
          <w:sz w:val="28"/>
          <w:szCs w:val="28"/>
        </w:rPr>
      </w:pPr>
    </w:p>
    <w:p w14:paraId="0F317F0F" w14:textId="77777777" w:rsidR="001A5F31" w:rsidRPr="0005513A" w:rsidRDefault="001A5F31" w:rsidP="00DA336F">
      <w:pPr>
        <w:spacing w:line="240" w:lineRule="auto"/>
        <w:jc w:val="both"/>
        <w:rPr>
          <w:rFonts w:ascii="Times New Roman" w:hAnsi="Times New Roman" w:cs="Times New Roman"/>
          <w:sz w:val="28"/>
          <w:szCs w:val="28"/>
        </w:rPr>
      </w:pPr>
    </w:p>
    <w:sectPr w:rsidR="001A5F31" w:rsidRPr="0005513A" w:rsidSect="00C708EB">
      <w:pgSz w:w="11906" w:h="16838" w:code="9"/>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5D6D"/>
    <w:multiLevelType w:val="multilevel"/>
    <w:tmpl w:val="BC7E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52137"/>
    <w:multiLevelType w:val="multilevel"/>
    <w:tmpl w:val="DFE4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11F60"/>
    <w:multiLevelType w:val="multilevel"/>
    <w:tmpl w:val="AEC4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567A3C"/>
    <w:multiLevelType w:val="multilevel"/>
    <w:tmpl w:val="46EE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5E3980"/>
    <w:multiLevelType w:val="multilevel"/>
    <w:tmpl w:val="3234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0046B0"/>
    <w:multiLevelType w:val="hybridMultilevel"/>
    <w:tmpl w:val="26E205AA"/>
    <w:lvl w:ilvl="0" w:tplc="70329664">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7BCF0EF3"/>
    <w:multiLevelType w:val="multilevel"/>
    <w:tmpl w:val="7974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408"/>
    <w:rsid w:val="00004E0D"/>
    <w:rsid w:val="00017DED"/>
    <w:rsid w:val="00023882"/>
    <w:rsid w:val="0005513A"/>
    <w:rsid w:val="00092055"/>
    <w:rsid w:val="000B1435"/>
    <w:rsid w:val="000E0D88"/>
    <w:rsid w:val="00127874"/>
    <w:rsid w:val="00155841"/>
    <w:rsid w:val="00163263"/>
    <w:rsid w:val="001A5F31"/>
    <w:rsid w:val="001E3629"/>
    <w:rsid w:val="0020248B"/>
    <w:rsid w:val="00251358"/>
    <w:rsid w:val="0026547B"/>
    <w:rsid w:val="002D3135"/>
    <w:rsid w:val="0030685B"/>
    <w:rsid w:val="00360734"/>
    <w:rsid w:val="003950B3"/>
    <w:rsid w:val="00395837"/>
    <w:rsid w:val="003C3CA2"/>
    <w:rsid w:val="004016B3"/>
    <w:rsid w:val="00454984"/>
    <w:rsid w:val="004840A1"/>
    <w:rsid w:val="004A0D66"/>
    <w:rsid w:val="004A2966"/>
    <w:rsid w:val="004A783C"/>
    <w:rsid w:val="004C2E81"/>
    <w:rsid w:val="004E2F04"/>
    <w:rsid w:val="004E41E8"/>
    <w:rsid w:val="004E4408"/>
    <w:rsid w:val="00546FDF"/>
    <w:rsid w:val="005E483C"/>
    <w:rsid w:val="0069129A"/>
    <w:rsid w:val="006A60FE"/>
    <w:rsid w:val="006D05E3"/>
    <w:rsid w:val="00702AB8"/>
    <w:rsid w:val="007128CF"/>
    <w:rsid w:val="007350EC"/>
    <w:rsid w:val="00756BB9"/>
    <w:rsid w:val="00770827"/>
    <w:rsid w:val="007B6AE2"/>
    <w:rsid w:val="00847E20"/>
    <w:rsid w:val="00863362"/>
    <w:rsid w:val="00864A7D"/>
    <w:rsid w:val="008710CC"/>
    <w:rsid w:val="00884988"/>
    <w:rsid w:val="00900BA8"/>
    <w:rsid w:val="009718A1"/>
    <w:rsid w:val="009F4FE2"/>
    <w:rsid w:val="00A50A56"/>
    <w:rsid w:val="00A54330"/>
    <w:rsid w:val="00A955D4"/>
    <w:rsid w:val="00B47732"/>
    <w:rsid w:val="00B5095F"/>
    <w:rsid w:val="00B569F9"/>
    <w:rsid w:val="00B64932"/>
    <w:rsid w:val="00B95357"/>
    <w:rsid w:val="00BC725D"/>
    <w:rsid w:val="00BC727B"/>
    <w:rsid w:val="00C708EB"/>
    <w:rsid w:val="00C936A3"/>
    <w:rsid w:val="00CC2DF6"/>
    <w:rsid w:val="00CD1143"/>
    <w:rsid w:val="00D01052"/>
    <w:rsid w:val="00D708EA"/>
    <w:rsid w:val="00D7696B"/>
    <w:rsid w:val="00D87006"/>
    <w:rsid w:val="00DA336F"/>
    <w:rsid w:val="00DA5B58"/>
    <w:rsid w:val="00DC22EB"/>
    <w:rsid w:val="00DC5261"/>
    <w:rsid w:val="00DF4CF7"/>
    <w:rsid w:val="00E13C3B"/>
    <w:rsid w:val="00ED07C4"/>
    <w:rsid w:val="00ED405A"/>
    <w:rsid w:val="00ED769B"/>
    <w:rsid w:val="00EF57B7"/>
    <w:rsid w:val="00F86669"/>
    <w:rsid w:val="00F95BE6"/>
    <w:rsid w:val="00FF6C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7531"/>
  <w15:chartTrackingRefBased/>
  <w15:docId w15:val="{0DAD312A-91E1-4D9D-962D-0B6E250E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C2DF6"/>
    <w:rPr>
      <w:color w:val="0563C1" w:themeColor="hyperlink"/>
      <w:u w:val="single"/>
    </w:rPr>
  </w:style>
  <w:style w:type="character" w:styleId="a4">
    <w:name w:val="Unresolved Mention"/>
    <w:basedOn w:val="a0"/>
    <w:uiPriority w:val="99"/>
    <w:semiHidden/>
    <w:unhideWhenUsed/>
    <w:rsid w:val="00CC2DF6"/>
    <w:rPr>
      <w:color w:val="605E5C"/>
      <w:shd w:val="clear" w:color="auto" w:fill="E1DFDD"/>
    </w:rPr>
  </w:style>
  <w:style w:type="paragraph" w:styleId="a5">
    <w:name w:val="List Paragraph"/>
    <w:basedOn w:val="a"/>
    <w:uiPriority w:val="34"/>
    <w:qFormat/>
    <w:rsid w:val="00127874"/>
    <w:pPr>
      <w:ind w:left="720"/>
      <w:contextualSpacing/>
    </w:pPr>
  </w:style>
  <w:style w:type="paragraph" w:styleId="a6">
    <w:name w:val="Normal (Web)"/>
    <w:basedOn w:val="a"/>
    <w:uiPriority w:val="99"/>
    <w:unhideWhenUsed/>
    <w:rsid w:val="00756BB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Strong"/>
    <w:basedOn w:val="a0"/>
    <w:uiPriority w:val="22"/>
    <w:qFormat/>
    <w:rsid w:val="00756BB9"/>
    <w:rPr>
      <w:b/>
      <w:bCs/>
    </w:rPr>
  </w:style>
  <w:style w:type="paragraph" w:styleId="a8">
    <w:name w:val="Balloon Text"/>
    <w:basedOn w:val="a"/>
    <w:link w:val="a9"/>
    <w:uiPriority w:val="99"/>
    <w:semiHidden/>
    <w:unhideWhenUsed/>
    <w:rsid w:val="00C708E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708EB"/>
    <w:rPr>
      <w:rFonts w:ascii="Segoe UI" w:hAnsi="Segoe UI" w:cs="Segoe UI"/>
      <w:sz w:val="18"/>
      <w:szCs w:val="18"/>
    </w:rPr>
  </w:style>
  <w:style w:type="character" w:styleId="aa">
    <w:name w:val="Emphasis"/>
    <w:basedOn w:val="a0"/>
    <w:uiPriority w:val="20"/>
    <w:qFormat/>
    <w:rsid w:val="00A54330"/>
    <w:rPr>
      <w:i/>
      <w:iCs/>
    </w:rPr>
  </w:style>
  <w:style w:type="paragraph" w:customStyle="1" w:styleId="ab">
    <w:name w:val="a"/>
    <w:basedOn w:val="a"/>
    <w:rsid w:val="0077082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279847">
      <w:bodyDiv w:val="1"/>
      <w:marLeft w:val="0"/>
      <w:marRight w:val="0"/>
      <w:marTop w:val="0"/>
      <w:marBottom w:val="0"/>
      <w:divBdr>
        <w:top w:val="none" w:sz="0" w:space="0" w:color="auto"/>
        <w:left w:val="none" w:sz="0" w:space="0" w:color="auto"/>
        <w:bottom w:val="none" w:sz="0" w:space="0" w:color="auto"/>
        <w:right w:val="none" w:sz="0" w:space="0" w:color="auto"/>
      </w:divBdr>
    </w:div>
    <w:div w:id="721516025">
      <w:bodyDiv w:val="1"/>
      <w:marLeft w:val="0"/>
      <w:marRight w:val="0"/>
      <w:marTop w:val="0"/>
      <w:marBottom w:val="0"/>
      <w:divBdr>
        <w:top w:val="none" w:sz="0" w:space="0" w:color="auto"/>
        <w:left w:val="none" w:sz="0" w:space="0" w:color="auto"/>
        <w:bottom w:val="none" w:sz="0" w:space="0" w:color="auto"/>
        <w:right w:val="none" w:sz="0" w:space="0" w:color="auto"/>
      </w:divBdr>
    </w:div>
    <w:div w:id="782529846">
      <w:bodyDiv w:val="1"/>
      <w:marLeft w:val="0"/>
      <w:marRight w:val="0"/>
      <w:marTop w:val="0"/>
      <w:marBottom w:val="0"/>
      <w:divBdr>
        <w:top w:val="none" w:sz="0" w:space="0" w:color="auto"/>
        <w:left w:val="none" w:sz="0" w:space="0" w:color="auto"/>
        <w:bottom w:val="none" w:sz="0" w:space="0" w:color="auto"/>
        <w:right w:val="none" w:sz="0" w:space="0" w:color="auto"/>
      </w:divBdr>
    </w:div>
    <w:div w:id="931549699">
      <w:bodyDiv w:val="1"/>
      <w:marLeft w:val="0"/>
      <w:marRight w:val="0"/>
      <w:marTop w:val="0"/>
      <w:marBottom w:val="0"/>
      <w:divBdr>
        <w:top w:val="none" w:sz="0" w:space="0" w:color="auto"/>
        <w:left w:val="none" w:sz="0" w:space="0" w:color="auto"/>
        <w:bottom w:val="none" w:sz="0" w:space="0" w:color="auto"/>
        <w:right w:val="none" w:sz="0" w:space="0" w:color="auto"/>
      </w:divBdr>
    </w:div>
    <w:div w:id="942613460">
      <w:bodyDiv w:val="1"/>
      <w:marLeft w:val="0"/>
      <w:marRight w:val="0"/>
      <w:marTop w:val="0"/>
      <w:marBottom w:val="0"/>
      <w:divBdr>
        <w:top w:val="none" w:sz="0" w:space="0" w:color="auto"/>
        <w:left w:val="none" w:sz="0" w:space="0" w:color="auto"/>
        <w:bottom w:val="none" w:sz="0" w:space="0" w:color="auto"/>
        <w:right w:val="none" w:sz="0" w:space="0" w:color="auto"/>
      </w:divBdr>
    </w:div>
    <w:div w:id="1090663928">
      <w:bodyDiv w:val="1"/>
      <w:marLeft w:val="0"/>
      <w:marRight w:val="0"/>
      <w:marTop w:val="0"/>
      <w:marBottom w:val="0"/>
      <w:divBdr>
        <w:top w:val="none" w:sz="0" w:space="0" w:color="auto"/>
        <w:left w:val="none" w:sz="0" w:space="0" w:color="auto"/>
        <w:bottom w:val="none" w:sz="0" w:space="0" w:color="auto"/>
        <w:right w:val="none" w:sz="0" w:space="0" w:color="auto"/>
      </w:divBdr>
    </w:div>
    <w:div w:id="1213736237">
      <w:bodyDiv w:val="1"/>
      <w:marLeft w:val="0"/>
      <w:marRight w:val="0"/>
      <w:marTop w:val="0"/>
      <w:marBottom w:val="0"/>
      <w:divBdr>
        <w:top w:val="none" w:sz="0" w:space="0" w:color="auto"/>
        <w:left w:val="none" w:sz="0" w:space="0" w:color="auto"/>
        <w:bottom w:val="none" w:sz="0" w:space="0" w:color="auto"/>
        <w:right w:val="none" w:sz="0" w:space="0" w:color="auto"/>
      </w:divBdr>
    </w:div>
    <w:div w:id="1226603942">
      <w:bodyDiv w:val="1"/>
      <w:marLeft w:val="0"/>
      <w:marRight w:val="0"/>
      <w:marTop w:val="0"/>
      <w:marBottom w:val="0"/>
      <w:divBdr>
        <w:top w:val="none" w:sz="0" w:space="0" w:color="auto"/>
        <w:left w:val="none" w:sz="0" w:space="0" w:color="auto"/>
        <w:bottom w:val="none" w:sz="0" w:space="0" w:color="auto"/>
        <w:right w:val="none" w:sz="0" w:space="0" w:color="auto"/>
      </w:divBdr>
    </w:div>
    <w:div w:id="1379160442">
      <w:bodyDiv w:val="1"/>
      <w:marLeft w:val="0"/>
      <w:marRight w:val="0"/>
      <w:marTop w:val="0"/>
      <w:marBottom w:val="0"/>
      <w:divBdr>
        <w:top w:val="none" w:sz="0" w:space="0" w:color="auto"/>
        <w:left w:val="none" w:sz="0" w:space="0" w:color="auto"/>
        <w:bottom w:val="none" w:sz="0" w:space="0" w:color="auto"/>
        <w:right w:val="none" w:sz="0" w:space="0" w:color="auto"/>
      </w:divBdr>
    </w:div>
    <w:div w:id="1406953308">
      <w:bodyDiv w:val="1"/>
      <w:marLeft w:val="0"/>
      <w:marRight w:val="0"/>
      <w:marTop w:val="0"/>
      <w:marBottom w:val="0"/>
      <w:divBdr>
        <w:top w:val="none" w:sz="0" w:space="0" w:color="auto"/>
        <w:left w:val="none" w:sz="0" w:space="0" w:color="auto"/>
        <w:bottom w:val="none" w:sz="0" w:space="0" w:color="auto"/>
        <w:right w:val="none" w:sz="0" w:space="0" w:color="auto"/>
      </w:divBdr>
    </w:div>
    <w:div w:id="1438214518">
      <w:bodyDiv w:val="1"/>
      <w:marLeft w:val="0"/>
      <w:marRight w:val="0"/>
      <w:marTop w:val="0"/>
      <w:marBottom w:val="0"/>
      <w:divBdr>
        <w:top w:val="none" w:sz="0" w:space="0" w:color="auto"/>
        <w:left w:val="none" w:sz="0" w:space="0" w:color="auto"/>
        <w:bottom w:val="none" w:sz="0" w:space="0" w:color="auto"/>
        <w:right w:val="none" w:sz="0" w:space="0" w:color="auto"/>
      </w:divBdr>
    </w:div>
    <w:div w:id="1590115308">
      <w:bodyDiv w:val="1"/>
      <w:marLeft w:val="0"/>
      <w:marRight w:val="0"/>
      <w:marTop w:val="0"/>
      <w:marBottom w:val="0"/>
      <w:divBdr>
        <w:top w:val="none" w:sz="0" w:space="0" w:color="auto"/>
        <w:left w:val="none" w:sz="0" w:space="0" w:color="auto"/>
        <w:bottom w:val="none" w:sz="0" w:space="0" w:color="auto"/>
        <w:right w:val="none" w:sz="0" w:space="0" w:color="auto"/>
      </w:divBdr>
    </w:div>
    <w:div w:id="201950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e-learning.ippo.kubg.edu.ua/mod/glossary/showentry.php?eid=858&amp;displayformat=dictionary"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e-learning.ippo.kubg.edu.ua/mod/glossary/showentry.php?eid=858&amp;displayformat=diction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psychologis.com.ua/igry_na_znakomstvo.htm" TargetMode="Externa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vseosvita.ua/library/download?file=000hj3-2b88.doc"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329F2-CB62-4DFB-A37E-B7322452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25</Pages>
  <Words>30115</Words>
  <Characters>17166</Characters>
  <Application>Microsoft Office Word</Application>
  <DocSecurity>0</DocSecurity>
  <Lines>143</Lines>
  <Paragraphs>94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metodist</cp:lastModifiedBy>
  <cp:revision>15</cp:revision>
  <cp:lastPrinted>2019-04-08T07:58:00Z</cp:lastPrinted>
  <dcterms:created xsi:type="dcterms:W3CDTF">2019-02-25T07:14:00Z</dcterms:created>
  <dcterms:modified xsi:type="dcterms:W3CDTF">2021-11-10T13:07:00Z</dcterms:modified>
</cp:coreProperties>
</file>