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6sxu6ee5912j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Конспект заняття з мовленнєвого розвитку "Бабусина скриня"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bookmarkStart w:colFirst="0" w:colLast="0" w:name="_4wbbym3wfsvs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для дітей молодшого дошкільного віку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spx55wfshekn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Мета заняття: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Збагачувати словник дітей (назви предметів, прикметники), розвивати діалогічне та монологічне мовлення мовлення (відповіді на запитання), звуковимову (імітація звуків).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емоційну виразність, вміння імітувати рухи та міміку.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цікавість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народних традицій, предметів домашнього вжитку.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hk83pmnm8o5h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Тривалість: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15-20 хвилин.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bookmarkStart w:colFirst="0" w:colLast="0" w:name="_q193yddwvg1m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Хід заняття</w:t>
      </w:r>
    </w:p>
    <w:p w:rsidR="00000000" w:rsidDel="00000000" w:rsidP="00000000" w:rsidRDefault="00000000" w:rsidRPr="00000000" w14:paraId="0000000A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94t1346ljnaw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І. Організаційний момент (1-2 хв)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Вихователь: "Дітки, подивіться, що я сьогодні принесла! Це не проста, 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чарівна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скриня! Вона дуже старовинна і пахне травами та казками. Як ви думаєте, чия вона?"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Діти відповідають (Бабусина!).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Вихователь: "Так, це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Бабусина скриня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! А щоб її відкрити, нам потрібно привітатися з нею лагідно. Давайте скажемо: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Скрине-скринечко, відчинися нам тихенько!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(Розвиток мовленнєвого дихання та лагідного звертання).</w:t>
      </w:r>
    </w:p>
    <w:p w:rsidR="00000000" w:rsidDel="00000000" w:rsidP="00000000" w:rsidRDefault="00000000" w:rsidRPr="00000000" w14:paraId="0000000E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bekkusqo5wmf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ІІ. Робота зі скринею та розвиток мовлення (8-10 хв)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дістає предмети зі скрині по черзі, стимулюючи мовлення.</w:t>
      </w:r>
    </w:p>
    <w:tbl>
      <w:tblPr>
        <w:tblStyle w:val="Table1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Зміст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Завдання на мовлення/театралізацію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1. Хустка (або вишиванка)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Словник/Опис: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"Яка хустка? (Яскрава, велика, м'яка, червона). Хто її носить? (Бабуся). Давайте покажемо, як бабуся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обережно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зав'язує хустку."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2. Дерев'яна ложка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Звуконаслідування/Діалог: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"Що це? (Ложка). Як нею їдять кашку?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Тук-тук-тук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(постукати). Яка кашка? (Смачна!). Покажемо, як смачно їмо.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Мммм!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(Міміка задоволення)."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3. Нитки (або клубочок)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Дрібна моторика/Прикметники: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"Бабуся ними що робить? (Шиє, в'яже). Які нитки? (Тоненькі, кольорові). Давайте покажемо, як кіт грається клубочком.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(Повзання, катання клубочка. Імітація: "Мяу!")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."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4. Пиріжок (муляж або малюнок)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Гра "Гарячий – Холодний":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"Ой, який гарячий пиріжок! Як ми будемо на нього дмухати?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8"/>
                <w:szCs w:val="28"/>
                <w:rtl w:val="0"/>
              </w:rPr>
              <w:t xml:space="preserve">(Вправа на мовленнєве дихання: Ф-ф-ф).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А тепер він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холодний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і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смачний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! Їмо його тихенько."</w:t>
            </w:r>
          </w:p>
        </w:tc>
      </w:tr>
    </w:tbl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</w:rPr>
      </w:pPr>
      <w:bookmarkStart w:colFirst="0" w:colLast="0" w:name="_nrprq7wcf5m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rtl w:val="0"/>
        </w:rPr>
        <w:t xml:space="preserve">Гра "Чарівна торбинка" (або "Тактильний мішечок")</w:t>
      </w:r>
    </w:p>
    <w:p w:rsidR="00000000" w:rsidDel="00000000" w:rsidP="00000000" w:rsidRDefault="00000000" w:rsidRPr="00000000" w14:paraId="0000001B">
      <w:pPr>
        <w:pStyle w:val="Heading4"/>
        <w:keepNext w:val="0"/>
        <w:keepLines w:val="0"/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Розвиток тактильних відчуттів, впізнавання предметів на дотик, збагачення словника прикметниками (м'який, гладкий, твердий, холодний, теплий).</w:t>
      </w:r>
    </w:p>
    <w:p w:rsidR="00000000" w:rsidDel="00000000" w:rsidP="00000000" w:rsidRDefault="00000000" w:rsidRPr="00000000" w14:paraId="0000001C">
      <w:pPr>
        <w:pStyle w:val="Heading4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Матеріал: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Непрозора торбинка (може бути частиною скрині), кілька предметів, які вже обговорювали (наприклад, дерев'яна ложка, хустка, клубочок ниток, ґудзик).</w:t>
      </w:r>
    </w:p>
    <w:p w:rsidR="00000000" w:rsidDel="00000000" w:rsidP="00000000" w:rsidRDefault="00000000" w:rsidRPr="00000000" w14:paraId="0000001D">
      <w:pPr>
        <w:pStyle w:val="Heading4"/>
        <w:keepNext w:val="0"/>
        <w:keepLines w:val="0"/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Хід гри:</w:t>
      </w:r>
    </w:p>
    <w:p w:rsidR="00000000" w:rsidDel="00000000" w:rsidP="00000000" w:rsidRDefault="00000000" w:rsidRPr="00000000" w14:paraId="0000001E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Вихователь каже: "Бабуся сховала сюди свої скарби. Заплющіть очі (або не дивіться), і спробуйте відгадати, що там!"</w:t>
      </w:r>
    </w:p>
    <w:p w:rsidR="00000000" w:rsidDel="00000000" w:rsidP="00000000" w:rsidRDefault="00000000" w:rsidRPr="00000000" w14:paraId="0000001F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Дитина опускає руку, бере один предмет.</w:t>
      </w:r>
    </w:p>
    <w:p w:rsidR="00000000" w:rsidDel="00000000" w:rsidP="00000000" w:rsidRDefault="00000000" w:rsidRPr="00000000" w14:paraId="00000020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Мовленнєва робота: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Дитина описує, який предмет на дотик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м'який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круглий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твердий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21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Дитина називає предмет, дістає його і показує всім.</w:t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</w:rPr>
      </w:pPr>
      <w:bookmarkStart w:colFirst="0" w:colLast="0" w:name="_mqf0pa9kby0g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rtl w:val="0"/>
        </w:rPr>
        <w:t xml:space="preserve">Гра "Знайди пару для хустки"</w:t>
      </w:r>
    </w:p>
    <w:p w:rsidR="00000000" w:rsidDel="00000000" w:rsidP="00000000" w:rsidRDefault="00000000" w:rsidRPr="00000000" w14:paraId="00000023">
      <w:pPr>
        <w:pStyle w:val="Heading4"/>
        <w:keepNext w:val="0"/>
        <w:keepLines w:val="0"/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Закріплення кольорів, розвиток уваги та вміння знаходити відповідність.</w:t>
      </w:r>
    </w:p>
    <w:p w:rsidR="00000000" w:rsidDel="00000000" w:rsidP="00000000" w:rsidRDefault="00000000" w:rsidRPr="00000000" w14:paraId="00000024">
      <w:pPr>
        <w:pStyle w:val="Heading4"/>
        <w:keepNext w:val="0"/>
        <w:keepLines w:val="0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Матеріал: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Великі картки із зображенням хустки різних основних кольорів (червоний, синій, жовтий). Невеликі предмети або фішки відповідних кольорів.</w:t>
      </w:r>
    </w:p>
    <w:p w:rsidR="00000000" w:rsidDel="00000000" w:rsidP="00000000" w:rsidRDefault="00000000" w:rsidRPr="00000000" w14:paraId="00000025">
      <w:pPr>
        <w:pStyle w:val="Heading4"/>
        <w:keepNext w:val="0"/>
        <w:keepLines w:val="0"/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Хід гри:</w:t>
      </w:r>
    </w:p>
    <w:p w:rsidR="00000000" w:rsidDel="00000000" w:rsidP="00000000" w:rsidRDefault="00000000" w:rsidRPr="00000000" w14:paraId="00000026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Вихователь показує кольорову хустку: "Бабуся загубила свою червону хустку. Допоможемо знайти їй друзів такого ж кольору?"</w:t>
      </w:r>
    </w:p>
    <w:p w:rsidR="00000000" w:rsidDel="00000000" w:rsidP="00000000" w:rsidRDefault="00000000" w:rsidRPr="00000000" w14:paraId="00000027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Діти знаходять фішки або картки, які відповідають кольору хустки, та викладають їх поруч.</w:t>
      </w:r>
    </w:p>
    <w:p w:rsidR="00000000" w:rsidDel="00000000" w:rsidP="00000000" w:rsidRDefault="00000000" w:rsidRPr="00000000" w14:paraId="00000028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Мовленнєва робота: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"Це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червона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хустка, а це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червоне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яблуко. Вони друзі!"</w:t>
      </w:r>
    </w:p>
    <w:p w:rsidR="00000000" w:rsidDel="00000000" w:rsidP="00000000" w:rsidRDefault="00000000" w:rsidRPr="00000000" w14:paraId="00000029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</w:rPr>
      </w:pPr>
      <w:bookmarkStart w:colFirst="0" w:colLast="0" w:name="_vu2eet8mwdzg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rtl w:val="0"/>
        </w:rPr>
        <w:t xml:space="preserve"> Гра "Бабусин помічник" (Лото "Кому що?")</w:t>
      </w:r>
    </w:p>
    <w:p w:rsidR="00000000" w:rsidDel="00000000" w:rsidP="00000000" w:rsidRDefault="00000000" w:rsidRPr="00000000" w14:paraId="0000002A">
      <w:pPr>
        <w:pStyle w:val="Heading4"/>
        <w:keepNext w:val="0"/>
        <w:keepLines w:val="0"/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Розвиток логічного мислення, закріплення знань про призначення предметів, розвиток фраз-діалогів.</w:t>
      </w:r>
    </w:p>
    <w:p w:rsidR="00000000" w:rsidDel="00000000" w:rsidP="00000000" w:rsidRDefault="00000000" w:rsidRPr="00000000" w14:paraId="0000002B">
      <w:pPr>
        <w:pStyle w:val="Heading4"/>
        <w:keepNext w:val="0"/>
        <w:keepLines w:val="0"/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Матеріал: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Картки (або іграшки) з зображенням персонажів (Бабуся, Дід, Кішка), та картки, або предмети зі скрині (ложка, окуляри, клубочок, рукавички).</w:t>
      </w:r>
    </w:p>
    <w:p w:rsidR="00000000" w:rsidDel="00000000" w:rsidP="00000000" w:rsidRDefault="00000000" w:rsidRPr="00000000" w14:paraId="0000002C">
      <w:pPr>
        <w:pStyle w:val="Heading4"/>
        <w:keepNext w:val="0"/>
        <w:keepLines w:val="0"/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Хід гри:</w:t>
      </w:r>
    </w:p>
    <w:p w:rsidR="00000000" w:rsidDel="00000000" w:rsidP="00000000" w:rsidRDefault="00000000" w:rsidRPr="00000000" w14:paraId="0000002D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Вихователь роздає дітям великі картки з персонажами.</w:t>
      </w:r>
    </w:p>
    <w:p w:rsidR="00000000" w:rsidDel="00000000" w:rsidP="00000000" w:rsidRDefault="00000000" w:rsidRPr="00000000" w14:paraId="0000002E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Показує маленький предмет (наприклад,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окуляри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): "Кому потрібні окуляри? Хто у нас у групі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читає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?"</w:t>
      </w:r>
    </w:p>
    <w:p w:rsidR="00000000" w:rsidDel="00000000" w:rsidP="00000000" w:rsidRDefault="00000000" w:rsidRPr="00000000" w14:paraId="0000002F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Дитина, у якої картка Бабусі, повинна взяти окуляри та покласти їх на картку.</w:t>
      </w:r>
    </w:p>
    <w:p w:rsidR="00000000" w:rsidDel="00000000" w:rsidP="00000000" w:rsidRDefault="00000000" w:rsidRPr="00000000" w14:paraId="00000030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Мовленнєва робота: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"Окуляри потрібні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Бабусі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щоб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читати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." (Ложка потрібна, щоб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їсти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</w:rPr>
      </w:pPr>
      <w:bookmarkStart w:colFirst="0" w:colLast="0" w:name="_f2o3jvegyjtr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6"/>
          <w:szCs w:val="26"/>
          <w:rtl w:val="0"/>
        </w:rPr>
        <w:t xml:space="preserve">Гра "Назви лагідно"</w:t>
      </w:r>
    </w:p>
    <w:p w:rsidR="00000000" w:rsidDel="00000000" w:rsidP="00000000" w:rsidRDefault="00000000" w:rsidRPr="00000000" w14:paraId="00000032">
      <w:pPr>
        <w:pStyle w:val="Heading4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Формування навичок словотворення за допомогою зменшувально-пестливих суфіксів, розвиток емоційного зв'язку з предметами.</w:t>
      </w:r>
    </w:p>
    <w:p w:rsidR="00000000" w:rsidDel="00000000" w:rsidP="00000000" w:rsidRDefault="00000000" w:rsidRPr="00000000" w14:paraId="00000033">
      <w:pPr>
        <w:pStyle w:val="Heading4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Матеріал: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Будь-які предмети зі скрині.</w:t>
      </w:r>
    </w:p>
    <w:p w:rsidR="00000000" w:rsidDel="00000000" w:rsidP="00000000" w:rsidRDefault="00000000" w:rsidRPr="00000000" w14:paraId="00000034">
      <w:pPr>
        <w:pStyle w:val="Heading4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Хід гри:</w:t>
      </w:r>
    </w:p>
    <w:p w:rsidR="00000000" w:rsidDel="00000000" w:rsidP="00000000" w:rsidRDefault="00000000" w:rsidRPr="00000000" w14:paraId="00000035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Вихователь дістає предмет і називає його: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Хустка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".</w:t>
      </w:r>
    </w:p>
    <w:p w:rsidR="00000000" w:rsidDel="00000000" w:rsidP="00000000" w:rsidRDefault="00000000" w:rsidRPr="00000000" w14:paraId="00000036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Діти називають його лагідно: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Хусточка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".</w:t>
      </w:r>
    </w:p>
    <w:p w:rsidR="00000000" w:rsidDel="00000000" w:rsidP="00000000" w:rsidRDefault="00000000" w:rsidRPr="00000000" w14:paraId="00000037">
      <w:pPr>
        <w:pStyle w:val="Heading4"/>
        <w:keepNext w:val="0"/>
        <w:keepLines w:val="0"/>
        <w:spacing w:after="240" w:before="240" w:lineRule="auto"/>
        <w:ind w:left="720" w:firstLine="0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3dxbn2apq9x2" w:id="12"/>
      <w:bookmarkEnd w:id="12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Інші приклади: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Ложка – Ложечка, Кіт – Котик, Баба – Бабусенька, Пиріг – Пиріжечок.</w:t>
      </w:r>
    </w:p>
    <w:p w:rsidR="00000000" w:rsidDel="00000000" w:rsidP="00000000" w:rsidRDefault="00000000" w:rsidRPr="00000000" w14:paraId="00000038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x741a8x2dv94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ww05yv1e7rwk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ІІІ. Рухлива театралізаційна пауза "Ріпка" (3-5 хв)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 пропонує дітям "перетворитися" на героїв казки, щоб знайти щось велике, що сховалося в скрині.</w:t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 – Дід: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"Я дід, великий, сильний, тягну ріпку!"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Діти по черзі:</w:t>
      </w:r>
    </w:p>
    <w:p w:rsidR="00000000" w:rsidDel="00000000" w:rsidP="00000000" w:rsidRDefault="00000000" w:rsidRPr="00000000" w14:paraId="0000003D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Баба: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"Я баба, тримаю діда за сорочку!" (Діти чіпляються за "діда").</w:t>
      </w:r>
    </w:p>
    <w:p w:rsidR="00000000" w:rsidDel="00000000" w:rsidP="00000000" w:rsidRDefault="00000000" w:rsidRPr="00000000" w14:paraId="0000003E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Внучка: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"Я внучка, тягну бабу!"</w:t>
      </w:r>
    </w:p>
    <w:p w:rsidR="00000000" w:rsidDel="00000000" w:rsidP="00000000" w:rsidRDefault="00000000" w:rsidRPr="00000000" w14:paraId="0000003F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Собачка: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"Я собачка,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Гав-гав!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тримаю внучку!" (Імітують гавкіт).</w:t>
      </w:r>
    </w:p>
    <w:p w:rsidR="00000000" w:rsidDel="00000000" w:rsidP="00000000" w:rsidRDefault="00000000" w:rsidRPr="00000000" w14:paraId="00000040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Кішка: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"Я кішка,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Мяу!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тримаю собачку!" (Імітують рух кішки).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Загальна дія: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Діти "тягнуть" ріпку (вихователь може натягувати велику мотузку або просто імітувати рух).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Фінал: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"Ось яка ріпка виросла! (Вихователь дістає зі скрині великий яскравий предмет – це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8"/>
          <w:szCs w:val="28"/>
          <w:rtl w:val="0"/>
        </w:rPr>
        <w:t xml:space="preserve">Ріпка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)."</w:t>
      </w:r>
    </w:p>
    <w:p w:rsidR="00000000" w:rsidDel="00000000" w:rsidP="00000000" w:rsidRDefault="00000000" w:rsidRPr="00000000" w14:paraId="00000043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o2zpepbgy2rp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IV. Підсумок заняття (2 хв)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Вихователь: "Молодці, дітки! Сьогодні ми побували в гостях у Бабусиної скрині. Що ми там знайшли? Які казки ми розіграли? Які слова ви запам'ятали? (Пиріжок який?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смачний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хустка яка?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яскрава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кішка що робить?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нявчить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"Скриня дякує вам і залишає вам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частування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(наприклад, фрукти або наліпки)."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