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7045A" w:rsidRPr="00C203FB" w:rsidTr="00E0535E">
        <w:tc>
          <w:tcPr>
            <w:tcW w:w="9571" w:type="dxa"/>
            <w:gridSpan w:val="2"/>
          </w:tcPr>
          <w:p w:rsidR="0067045A" w:rsidRPr="00C203FB" w:rsidRDefault="0067045A" w:rsidP="006704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</w:rPr>
              <w:t>Карта опис</w:t>
            </w: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C203FB">
              <w:rPr>
                <w:rFonts w:ascii="Times New Roman" w:hAnsi="Times New Roman" w:cs="Times New Roman"/>
                <w:sz w:val="28"/>
                <w:szCs w:val="28"/>
              </w:rPr>
              <w:t xml:space="preserve"> цифрового ресурсу</w:t>
            </w:r>
          </w:p>
        </w:tc>
      </w:tr>
      <w:tr w:rsidR="0067045A" w:rsidRPr="00C203FB" w:rsidTr="0067045A">
        <w:tc>
          <w:tcPr>
            <w:tcW w:w="4785" w:type="dxa"/>
          </w:tcPr>
          <w:p w:rsidR="0067045A" w:rsidRPr="00C203FB" w:rsidRDefault="00670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</w:rPr>
              <w:t>Назва ресурсу</w:t>
            </w:r>
          </w:p>
        </w:tc>
        <w:tc>
          <w:tcPr>
            <w:tcW w:w="4786" w:type="dxa"/>
          </w:tcPr>
          <w:p w:rsidR="0067045A" w:rsidRPr="00C203FB" w:rsidRDefault="0067045A" w:rsidP="00381B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</w:rPr>
              <w:t>Зб</w:t>
            </w: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ірка дидактичних ігор (для </w:t>
            </w:r>
            <w:r w:rsidR="00381BFC"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використання </w:t>
            </w:r>
            <w:proofErr w:type="gramStart"/>
            <w:r w:rsidR="00381BFC"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proofErr w:type="gramEnd"/>
            <w:r w:rsidR="00381BFC"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ід час занять </w:t>
            </w: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дітей дошкільного віку)</w:t>
            </w:r>
          </w:p>
        </w:tc>
      </w:tr>
      <w:tr w:rsidR="0067045A" w:rsidRPr="00C203FB" w:rsidTr="0067045A">
        <w:tc>
          <w:tcPr>
            <w:tcW w:w="4785" w:type="dxa"/>
          </w:tcPr>
          <w:p w:rsidR="0067045A" w:rsidRPr="00C203FB" w:rsidRDefault="0067045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Анотація</w:t>
            </w:r>
          </w:p>
        </w:tc>
        <w:tc>
          <w:tcPr>
            <w:tcW w:w="4786" w:type="dxa"/>
          </w:tcPr>
          <w:p w:rsidR="0067045A" w:rsidRPr="00C203FB" w:rsidRDefault="0067045A" w:rsidP="00CF07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Збірку дидактичних ігор  подано у виді презентації та відео. Розроблено відповідно до </w:t>
            </w:r>
            <w:r w:rsidR="00CF0723"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вимог </w:t>
            </w: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програми для дитячих навчальних закладів  </w:t>
            </w: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«Дитина»</w:t>
            </w: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CF0723" w:rsidRPr="00C203FB" w:rsidRDefault="00CF0723" w:rsidP="00CF07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Збірка містить дидактичні ігри на теми:</w:t>
            </w:r>
          </w:p>
          <w:p w:rsidR="00CF0723" w:rsidRPr="00C203FB" w:rsidRDefault="00CF0723" w:rsidP="00CF07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№1: «Веселі геометричні фігури»</w:t>
            </w:r>
          </w:p>
          <w:p w:rsidR="00CF0723" w:rsidRPr="00C203FB" w:rsidRDefault="00CF0723" w:rsidP="00CF07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№2: «Будиночок для Катрусі»</w:t>
            </w:r>
          </w:p>
          <w:p w:rsidR="00CF0723" w:rsidRPr="00C203FB" w:rsidRDefault="00CF0723" w:rsidP="00CF07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№3: «Веселий сніговик»</w:t>
            </w:r>
          </w:p>
          <w:p w:rsidR="00CF0723" w:rsidRPr="00C203FB" w:rsidRDefault="00CF0723" w:rsidP="00CF07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Тема№4: «Шнурівочка»</w:t>
            </w:r>
          </w:p>
          <w:p w:rsidR="00CF0723" w:rsidRPr="00C203FB" w:rsidRDefault="00CF0723" w:rsidP="00CF07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№5: «Чарівна квіточка»</w:t>
            </w:r>
          </w:p>
          <w:p w:rsidR="00CF0723" w:rsidRPr="00C203FB" w:rsidRDefault="00CF0723" w:rsidP="00CF07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№6: «Веселе сонечко»</w:t>
            </w:r>
          </w:p>
          <w:p w:rsidR="00CF0723" w:rsidRPr="00C203FB" w:rsidRDefault="00CF0723" w:rsidP="00CF07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 №7: «Хмаринка та дощик»</w:t>
            </w:r>
          </w:p>
          <w:p w:rsidR="00CF0723" w:rsidRPr="00C203FB" w:rsidRDefault="00C203FB" w:rsidP="00C203FB">
            <w:pPr>
              <w:tabs>
                <w:tab w:val="left" w:pos="2958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</w:tc>
      </w:tr>
      <w:tr w:rsidR="0067045A" w:rsidRPr="00C203FB" w:rsidTr="0067045A">
        <w:tc>
          <w:tcPr>
            <w:tcW w:w="4785" w:type="dxa"/>
          </w:tcPr>
          <w:p w:rsidR="0067045A" w:rsidRPr="00C203FB" w:rsidRDefault="00CF07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Тип ресурсу</w:t>
            </w:r>
          </w:p>
        </w:tc>
        <w:tc>
          <w:tcPr>
            <w:tcW w:w="4786" w:type="dxa"/>
          </w:tcPr>
          <w:p w:rsidR="0067045A" w:rsidRPr="00C203FB" w:rsidRDefault="00CF07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Збірка дидактичних ігор: відео та презентація.</w:t>
            </w:r>
          </w:p>
        </w:tc>
      </w:tr>
      <w:tr w:rsidR="0067045A" w:rsidRPr="00C203FB" w:rsidTr="0067045A">
        <w:tc>
          <w:tcPr>
            <w:tcW w:w="4785" w:type="dxa"/>
          </w:tcPr>
          <w:p w:rsidR="0067045A" w:rsidRPr="00C203FB" w:rsidRDefault="00CF07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Автор</w:t>
            </w:r>
          </w:p>
        </w:tc>
        <w:tc>
          <w:tcPr>
            <w:tcW w:w="4786" w:type="dxa"/>
          </w:tcPr>
          <w:p w:rsidR="00CF0723" w:rsidRPr="00C203FB" w:rsidRDefault="00CF07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О.П. Шапошнікова, вихователь ДНЗ комбінованого типу ( ясла-садок)</w:t>
            </w:r>
          </w:p>
          <w:p w:rsidR="0067045A" w:rsidRPr="00C203FB" w:rsidRDefault="00CF07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№41 «Дударик», Черкаської міської ради.</w:t>
            </w:r>
          </w:p>
        </w:tc>
      </w:tr>
      <w:tr w:rsidR="0067045A" w:rsidRPr="00C203FB" w:rsidTr="0067045A">
        <w:tc>
          <w:tcPr>
            <w:tcW w:w="4785" w:type="dxa"/>
          </w:tcPr>
          <w:p w:rsidR="0067045A" w:rsidRPr="00C203FB" w:rsidRDefault="00CF07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Навчальна дисципліна</w:t>
            </w:r>
          </w:p>
        </w:tc>
        <w:tc>
          <w:tcPr>
            <w:tcW w:w="4786" w:type="dxa"/>
          </w:tcPr>
          <w:p w:rsidR="0067045A" w:rsidRPr="00C203FB" w:rsidRDefault="00CF07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Дошкільна освіта</w:t>
            </w:r>
          </w:p>
        </w:tc>
      </w:tr>
      <w:tr w:rsidR="0067045A" w:rsidRPr="00C203FB" w:rsidTr="0067045A">
        <w:tc>
          <w:tcPr>
            <w:tcW w:w="4785" w:type="dxa"/>
          </w:tcPr>
          <w:p w:rsidR="0067045A" w:rsidRPr="00C203FB" w:rsidRDefault="00CF07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Клас, розділ, тема</w:t>
            </w:r>
          </w:p>
        </w:tc>
        <w:tc>
          <w:tcPr>
            <w:tcW w:w="4786" w:type="dxa"/>
          </w:tcPr>
          <w:p w:rsidR="0067045A" w:rsidRPr="00C203FB" w:rsidRDefault="00CF07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Дошкільний вік.</w:t>
            </w:r>
          </w:p>
          <w:p w:rsidR="00CF0723" w:rsidRPr="00C203FB" w:rsidRDefault="00CF0723" w:rsidP="00381B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Застосовуються</w:t>
            </w:r>
            <w:r w:rsidR="00381BFC"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 дидактичні ігри для занять з дітьми дошкільного віку  для різних освітніх напрямків, що відповідають діючій навчальній програмі.</w:t>
            </w:r>
          </w:p>
        </w:tc>
      </w:tr>
      <w:tr w:rsidR="0067045A" w:rsidRPr="00C203FB" w:rsidTr="0067045A">
        <w:tc>
          <w:tcPr>
            <w:tcW w:w="4785" w:type="dxa"/>
          </w:tcPr>
          <w:p w:rsidR="0067045A" w:rsidRPr="00C203FB" w:rsidRDefault="00381B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Аудиторія</w:t>
            </w:r>
          </w:p>
        </w:tc>
        <w:tc>
          <w:tcPr>
            <w:tcW w:w="4786" w:type="dxa"/>
          </w:tcPr>
          <w:p w:rsidR="0067045A" w:rsidRPr="00C203FB" w:rsidRDefault="00381B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Методисти, керівники гуртків, вихователі, батьки, діти дошкільного віку.</w:t>
            </w:r>
          </w:p>
        </w:tc>
      </w:tr>
      <w:tr w:rsidR="00381BFC" w:rsidRPr="00C203FB" w:rsidTr="0067045A">
        <w:tc>
          <w:tcPr>
            <w:tcW w:w="4785" w:type="dxa"/>
          </w:tcPr>
          <w:p w:rsidR="00381BFC" w:rsidRPr="00C203FB" w:rsidRDefault="00381B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видання ресурсу </w:t>
            </w:r>
          </w:p>
        </w:tc>
        <w:tc>
          <w:tcPr>
            <w:tcW w:w="4786" w:type="dxa"/>
          </w:tcPr>
          <w:p w:rsidR="00381BFC" w:rsidRPr="00C203FB" w:rsidRDefault="00381B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2021</w:t>
            </w:r>
          </w:p>
        </w:tc>
      </w:tr>
      <w:tr w:rsidR="00381BFC" w:rsidRPr="00C203FB" w:rsidTr="0067045A">
        <w:tc>
          <w:tcPr>
            <w:tcW w:w="4785" w:type="dxa"/>
          </w:tcPr>
          <w:p w:rsidR="00381BFC" w:rsidRPr="00C203FB" w:rsidRDefault="00381B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Джерело</w:t>
            </w:r>
          </w:p>
        </w:tc>
        <w:tc>
          <w:tcPr>
            <w:tcW w:w="4786" w:type="dxa"/>
          </w:tcPr>
          <w:p w:rsidR="00C203FB" w:rsidRPr="00C203FB" w:rsidRDefault="00C203FB" w:rsidP="00C203F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 w:rsidR="00B332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ошкільний навчальний заклад</w:t>
            </w:r>
            <w:bookmarkStart w:id="0" w:name="_GoBack"/>
            <w:bookmarkEnd w:id="0"/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</w:t>
            </w:r>
            <w:r w:rsidR="00B332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омбінованого типу ( ясла-садок) </w:t>
            </w: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№41 «Дударик»</w:t>
            </w:r>
          </w:p>
          <w:p w:rsidR="00381BFC" w:rsidRPr="00C203FB" w:rsidRDefault="00C203FB" w:rsidP="00C203F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Черкаської міської ради.</w:t>
            </w:r>
          </w:p>
        </w:tc>
      </w:tr>
      <w:tr w:rsidR="00381BFC" w:rsidRPr="00C203FB" w:rsidTr="0067045A">
        <w:tc>
          <w:tcPr>
            <w:tcW w:w="4785" w:type="dxa"/>
          </w:tcPr>
          <w:p w:rsidR="00381BFC" w:rsidRPr="00C203FB" w:rsidRDefault="00C203F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Адреса джерела</w:t>
            </w:r>
          </w:p>
        </w:tc>
        <w:tc>
          <w:tcPr>
            <w:tcW w:w="4786" w:type="dxa"/>
          </w:tcPr>
          <w:p w:rsidR="00381BFC" w:rsidRPr="00C203FB" w:rsidRDefault="00381B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03FB" w:rsidRPr="00C203FB" w:rsidTr="0067045A">
        <w:tc>
          <w:tcPr>
            <w:tcW w:w="4785" w:type="dxa"/>
          </w:tcPr>
          <w:p w:rsidR="00C203FB" w:rsidRPr="00C203FB" w:rsidRDefault="00C203F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Мова ресурсу</w:t>
            </w:r>
          </w:p>
        </w:tc>
        <w:tc>
          <w:tcPr>
            <w:tcW w:w="4786" w:type="dxa"/>
          </w:tcPr>
          <w:p w:rsidR="00C203FB" w:rsidRPr="00C203FB" w:rsidRDefault="00C203F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українська</w:t>
            </w:r>
          </w:p>
        </w:tc>
      </w:tr>
      <w:tr w:rsidR="00C203FB" w:rsidRPr="00C203FB" w:rsidTr="0067045A">
        <w:tc>
          <w:tcPr>
            <w:tcW w:w="4785" w:type="dxa"/>
          </w:tcPr>
          <w:p w:rsidR="00C203FB" w:rsidRPr="00C203FB" w:rsidRDefault="00C203F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Ключові слова</w:t>
            </w:r>
          </w:p>
        </w:tc>
        <w:tc>
          <w:tcPr>
            <w:tcW w:w="4786" w:type="dxa"/>
          </w:tcPr>
          <w:p w:rsidR="00C203FB" w:rsidRPr="00C203FB" w:rsidRDefault="00C203F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Дидактичні  ігри</w:t>
            </w:r>
          </w:p>
          <w:p w:rsidR="00C203FB" w:rsidRPr="00C203FB" w:rsidRDefault="00C203F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Сенсорний розвиток</w:t>
            </w:r>
          </w:p>
          <w:p w:rsidR="00C203FB" w:rsidRPr="00C203FB" w:rsidRDefault="00C203F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Дрібна моторика</w:t>
            </w:r>
          </w:p>
          <w:p w:rsidR="00C203FB" w:rsidRPr="00C203FB" w:rsidRDefault="00C203FB" w:rsidP="00C203F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Веселі геометричні фігури</w:t>
            </w:r>
          </w:p>
          <w:p w:rsidR="00C203FB" w:rsidRPr="00C203FB" w:rsidRDefault="00C203FB" w:rsidP="00C203F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Будиночок для Катрусі</w:t>
            </w:r>
          </w:p>
          <w:p w:rsidR="00C203FB" w:rsidRPr="00C203FB" w:rsidRDefault="00C203FB" w:rsidP="00C203F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Веселий сніговик</w:t>
            </w:r>
          </w:p>
          <w:p w:rsidR="00C203FB" w:rsidRPr="00C203FB" w:rsidRDefault="00C203FB" w:rsidP="00C203F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Шнурівочка</w:t>
            </w:r>
          </w:p>
          <w:p w:rsidR="00C203FB" w:rsidRPr="00C203FB" w:rsidRDefault="00C203FB" w:rsidP="00C203F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Чарівна квіточка</w:t>
            </w:r>
          </w:p>
          <w:p w:rsidR="00C203FB" w:rsidRPr="00C203FB" w:rsidRDefault="00C203FB" w:rsidP="00C203F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Веселе сонечко</w:t>
            </w:r>
          </w:p>
          <w:p w:rsidR="00C203FB" w:rsidRPr="00C203FB" w:rsidRDefault="00C203FB" w:rsidP="00C203F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Хмаринка та дощик</w:t>
            </w:r>
          </w:p>
          <w:p w:rsidR="00C203FB" w:rsidRPr="00C203FB" w:rsidRDefault="00C203FB" w:rsidP="00C203F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203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</w:tc>
      </w:tr>
    </w:tbl>
    <w:p w:rsidR="002A627A" w:rsidRPr="00381BFC" w:rsidRDefault="002A627A" w:rsidP="00C203FB">
      <w:pPr>
        <w:jc w:val="center"/>
        <w:rPr>
          <w:lang w:val="uk-UA"/>
        </w:rPr>
      </w:pPr>
    </w:p>
    <w:sectPr w:rsidR="002A627A" w:rsidRPr="00381BF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C16" w:rsidRDefault="003F3C16" w:rsidP="00C203FB">
      <w:pPr>
        <w:spacing w:after="0" w:line="240" w:lineRule="auto"/>
      </w:pPr>
      <w:r>
        <w:separator/>
      </w:r>
    </w:p>
  </w:endnote>
  <w:endnote w:type="continuationSeparator" w:id="0">
    <w:p w:rsidR="003F3C16" w:rsidRDefault="003F3C16" w:rsidP="00C20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6643177"/>
      <w:docPartObj>
        <w:docPartGallery w:val="Page Numbers (Bottom of Page)"/>
        <w:docPartUnique/>
      </w:docPartObj>
    </w:sdtPr>
    <w:sdtContent>
      <w:p w:rsidR="00C203FB" w:rsidRDefault="00C203F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32A7">
          <w:rPr>
            <w:noProof/>
          </w:rPr>
          <w:t>2</w:t>
        </w:r>
        <w:r>
          <w:fldChar w:fldCharType="end"/>
        </w:r>
      </w:p>
    </w:sdtContent>
  </w:sdt>
  <w:p w:rsidR="00C203FB" w:rsidRDefault="00C203F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C16" w:rsidRDefault="003F3C16" w:rsidP="00C203FB">
      <w:pPr>
        <w:spacing w:after="0" w:line="240" w:lineRule="auto"/>
      </w:pPr>
      <w:r>
        <w:separator/>
      </w:r>
    </w:p>
  </w:footnote>
  <w:footnote w:type="continuationSeparator" w:id="0">
    <w:p w:rsidR="003F3C16" w:rsidRDefault="003F3C16" w:rsidP="00C203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45A"/>
    <w:rsid w:val="002A627A"/>
    <w:rsid w:val="00381BFC"/>
    <w:rsid w:val="003F3C16"/>
    <w:rsid w:val="0067045A"/>
    <w:rsid w:val="00B332A7"/>
    <w:rsid w:val="00C203FB"/>
    <w:rsid w:val="00CF0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0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20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203FB"/>
  </w:style>
  <w:style w:type="paragraph" w:styleId="a6">
    <w:name w:val="footer"/>
    <w:basedOn w:val="a"/>
    <w:link w:val="a7"/>
    <w:uiPriority w:val="99"/>
    <w:unhideWhenUsed/>
    <w:rsid w:val="00C20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203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0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20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203FB"/>
  </w:style>
  <w:style w:type="paragraph" w:styleId="a6">
    <w:name w:val="footer"/>
    <w:basedOn w:val="a"/>
    <w:link w:val="a7"/>
    <w:uiPriority w:val="99"/>
    <w:unhideWhenUsed/>
    <w:rsid w:val="00C20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20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2021-02-07T16:43:00Z</dcterms:created>
  <dcterms:modified xsi:type="dcterms:W3CDTF">2021-02-07T17:26:00Z</dcterms:modified>
</cp:coreProperties>
</file>