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C0D2F" w14:textId="3EA58C11" w:rsidR="00F760B4" w:rsidRDefault="00157E49" w:rsidP="00924BCE">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УПРАВЛІННЯ ОСВІТИ</w:t>
      </w:r>
    </w:p>
    <w:p w14:paraId="58EA688B" w14:textId="14CE1B5A"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r w:rsidRPr="00924BCE">
        <w:rPr>
          <w:rFonts w:ascii="Times New Roman" w:eastAsia="Times New Roman" w:hAnsi="Times New Roman" w:cs="Times New Roman"/>
          <w:b/>
          <w:sz w:val="28"/>
          <w:szCs w:val="28"/>
          <w:lang w:eastAsia="uk-UA"/>
        </w:rPr>
        <w:t xml:space="preserve">ГОЛОСІЇВСЬКОЇ РАЙОННОЇ В МІСТІ КИЄВІ </w:t>
      </w:r>
    </w:p>
    <w:p w14:paraId="33B97DC1"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r w:rsidRPr="00924BCE">
        <w:rPr>
          <w:rFonts w:ascii="Times New Roman" w:eastAsia="Times New Roman" w:hAnsi="Times New Roman" w:cs="Times New Roman"/>
          <w:b/>
          <w:sz w:val="28"/>
          <w:szCs w:val="28"/>
          <w:lang w:eastAsia="uk-UA"/>
        </w:rPr>
        <w:t>ДЕРЖАВНОЇ АДМІНІСТРАЦІЇ</w:t>
      </w:r>
    </w:p>
    <w:p w14:paraId="6E1A261C"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C34E792"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r w:rsidRPr="00924BCE">
        <w:rPr>
          <w:rFonts w:ascii="Times New Roman" w:eastAsia="Times New Roman" w:hAnsi="Times New Roman" w:cs="Times New Roman"/>
          <w:b/>
          <w:sz w:val="28"/>
          <w:szCs w:val="28"/>
          <w:lang w:eastAsia="uk-UA"/>
        </w:rPr>
        <w:t>ЗАКЛАД ДОШКІЛЬНОЇ ОСВІТИ №285</w:t>
      </w:r>
    </w:p>
    <w:p w14:paraId="14A4BF5B"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0F4DCE84"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6F86A3B"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3102FD3"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4F079C0D"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1FA75DD"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08882A4"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0008A207"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663C8EDA"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C4136C2"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2CDE97BB"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26F9FF2" w14:textId="77777777" w:rsidR="00924BCE" w:rsidRPr="00924BCE" w:rsidRDefault="00924BCE" w:rsidP="00924BCE">
      <w:pPr>
        <w:spacing w:after="0" w:line="240" w:lineRule="auto"/>
        <w:jc w:val="center"/>
        <w:rPr>
          <w:rFonts w:ascii="Times New Roman" w:eastAsia="Times New Roman" w:hAnsi="Times New Roman" w:cs="Times New Roman"/>
          <w:b/>
          <w:sz w:val="36"/>
          <w:szCs w:val="36"/>
          <w:lang w:eastAsia="uk-UA"/>
        </w:rPr>
      </w:pPr>
      <w:r w:rsidRPr="00924BCE">
        <w:rPr>
          <w:rFonts w:ascii="Times New Roman" w:eastAsia="Times New Roman" w:hAnsi="Times New Roman" w:cs="Times New Roman"/>
          <w:b/>
          <w:sz w:val="36"/>
          <w:szCs w:val="36"/>
          <w:lang w:eastAsia="uk-UA"/>
        </w:rPr>
        <w:t>Методична розробка</w:t>
      </w:r>
    </w:p>
    <w:p w14:paraId="3F57FDE7" w14:textId="77777777" w:rsidR="00924BCE" w:rsidRPr="00924BCE" w:rsidRDefault="00924BCE" w:rsidP="00924BCE">
      <w:pPr>
        <w:spacing w:after="0" w:line="240" w:lineRule="auto"/>
        <w:jc w:val="center"/>
        <w:rPr>
          <w:rFonts w:ascii="Times New Roman" w:eastAsia="Times New Roman" w:hAnsi="Times New Roman" w:cs="Times New Roman"/>
          <w:b/>
          <w:sz w:val="36"/>
          <w:szCs w:val="36"/>
          <w:lang w:eastAsia="uk-UA"/>
        </w:rPr>
      </w:pPr>
    </w:p>
    <w:p w14:paraId="78C068E0" w14:textId="7295588C" w:rsidR="00924BCE" w:rsidRPr="00924BCE" w:rsidRDefault="00924BCE" w:rsidP="00924BCE">
      <w:pPr>
        <w:spacing w:after="0" w:line="240" w:lineRule="auto"/>
        <w:jc w:val="center"/>
        <w:rPr>
          <w:rFonts w:ascii="Times New Roman" w:eastAsia="Times New Roman" w:hAnsi="Times New Roman" w:cs="Times New Roman"/>
          <w:b/>
          <w:sz w:val="32"/>
          <w:szCs w:val="32"/>
          <w:lang w:eastAsia="uk-UA"/>
        </w:rPr>
      </w:pPr>
      <w:r w:rsidRPr="00924BCE">
        <w:rPr>
          <w:rFonts w:ascii="Times New Roman" w:eastAsia="Times New Roman" w:hAnsi="Times New Roman" w:cs="Times New Roman"/>
          <w:b/>
          <w:sz w:val="32"/>
          <w:szCs w:val="32"/>
          <w:lang w:eastAsia="uk-UA"/>
        </w:rPr>
        <w:t>«</w:t>
      </w:r>
      <w:bookmarkStart w:id="0" w:name="_Hlk77774218"/>
      <w:r w:rsidRPr="00924BCE">
        <w:rPr>
          <w:rFonts w:ascii="Times New Roman" w:eastAsia="Times New Roman" w:hAnsi="Times New Roman" w:cs="Times New Roman"/>
          <w:b/>
          <w:sz w:val="32"/>
          <w:szCs w:val="32"/>
          <w:lang w:eastAsia="uk-UA"/>
        </w:rPr>
        <w:t xml:space="preserve">Елементи </w:t>
      </w:r>
      <w:r w:rsidRPr="00924BCE">
        <w:rPr>
          <w:rFonts w:ascii="Times New Roman" w:eastAsia="Times New Roman" w:hAnsi="Times New Roman" w:cs="Times New Roman"/>
          <w:b/>
          <w:sz w:val="32"/>
          <w:szCs w:val="32"/>
          <w:lang w:val="en-US" w:eastAsia="uk-UA"/>
        </w:rPr>
        <w:t>STEM</w:t>
      </w:r>
      <w:r w:rsidRPr="00924BCE">
        <w:rPr>
          <w:rFonts w:ascii="Times New Roman" w:eastAsia="Times New Roman" w:hAnsi="Times New Roman" w:cs="Times New Roman"/>
          <w:b/>
          <w:sz w:val="32"/>
          <w:szCs w:val="32"/>
          <w:lang w:eastAsia="uk-UA"/>
        </w:rPr>
        <w:t xml:space="preserve">- освіти </w:t>
      </w:r>
      <w:r w:rsidR="00B76CD8">
        <w:rPr>
          <w:rFonts w:ascii="Times New Roman" w:eastAsia="Times New Roman" w:hAnsi="Times New Roman" w:cs="Times New Roman"/>
          <w:b/>
          <w:sz w:val="32"/>
          <w:szCs w:val="32"/>
          <w:lang w:eastAsia="uk-UA"/>
        </w:rPr>
        <w:t>в роботі з дітьми</w:t>
      </w:r>
      <w:r w:rsidRPr="00924BCE">
        <w:rPr>
          <w:rFonts w:ascii="Times New Roman" w:eastAsia="Times New Roman" w:hAnsi="Times New Roman" w:cs="Times New Roman"/>
          <w:b/>
          <w:sz w:val="32"/>
          <w:szCs w:val="32"/>
          <w:lang w:eastAsia="uk-UA"/>
        </w:rPr>
        <w:t xml:space="preserve"> дошкільного віку</w:t>
      </w:r>
      <w:bookmarkEnd w:id="0"/>
      <w:r w:rsidRPr="00924BCE">
        <w:rPr>
          <w:rFonts w:ascii="Times New Roman" w:eastAsia="Times New Roman" w:hAnsi="Times New Roman" w:cs="Times New Roman"/>
          <w:b/>
          <w:sz w:val="32"/>
          <w:szCs w:val="32"/>
          <w:lang w:eastAsia="uk-UA"/>
        </w:rPr>
        <w:t>»</w:t>
      </w:r>
    </w:p>
    <w:p w14:paraId="08844640"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5587B5E1"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52594E28"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47183111"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061F3F88"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7D4FC86"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40E8A2C1" w14:textId="688953EF" w:rsid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7765E13F" w14:textId="1A7F1D88" w:rsidR="005F3E1F" w:rsidRDefault="005F3E1F" w:rsidP="00924BCE">
      <w:pPr>
        <w:spacing w:after="0" w:line="240" w:lineRule="auto"/>
        <w:jc w:val="center"/>
        <w:rPr>
          <w:rFonts w:ascii="Times New Roman" w:eastAsia="Times New Roman" w:hAnsi="Times New Roman" w:cs="Times New Roman"/>
          <w:b/>
          <w:sz w:val="28"/>
          <w:szCs w:val="28"/>
          <w:lang w:eastAsia="uk-UA"/>
        </w:rPr>
      </w:pPr>
    </w:p>
    <w:p w14:paraId="199CB6C3" w14:textId="2C1C0DD7" w:rsidR="005F3E1F" w:rsidRDefault="005F3E1F" w:rsidP="00924BCE">
      <w:pPr>
        <w:spacing w:after="0" w:line="240" w:lineRule="auto"/>
        <w:jc w:val="center"/>
        <w:rPr>
          <w:rFonts w:ascii="Times New Roman" w:eastAsia="Times New Roman" w:hAnsi="Times New Roman" w:cs="Times New Roman"/>
          <w:b/>
          <w:sz w:val="28"/>
          <w:szCs w:val="28"/>
          <w:lang w:eastAsia="uk-UA"/>
        </w:rPr>
      </w:pPr>
    </w:p>
    <w:p w14:paraId="4B4BB105" w14:textId="31D2E455" w:rsidR="005F3E1F" w:rsidRDefault="005F3E1F" w:rsidP="00924BCE">
      <w:pPr>
        <w:spacing w:after="0" w:line="240" w:lineRule="auto"/>
        <w:jc w:val="center"/>
        <w:rPr>
          <w:rFonts w:ascii="Times New Roman" w:eastAsia="Times New Roman" w:hAnsi="Times New Roman" w:cs="Times New Roman"/>
          <w:b/>
          <w:sz w:val="28"/>
          <w:szCs w:val="28"/>
          <w:lang w:eastAsia="uk-UA"/>
        </w:rPr>
      </w:pPr>
    </w:p>
    <w:p w14:paraId="028E70B7" w14:textId="77777777" w:rsidR="005F3E1F" w:rsidRPr="00924BCE" w:rsidRDefault="005F3E1F" w:rsidP="00924BCE">
      <w:pPr>
        <w:spacing w:after="0" w:line="240" w:lineRule="auto"/>
        <w:jc w:val="center"/>
        <w:rPr>
          <w:rFonts w:ascii="Times New Roman" w:eastAsia="Times New Roman" w:hAnsi="Times New Roman" w:cs="Times New Roman"/>
          <w:b/>
          <w:sz w:val="28"/>
          <w:szCs w:val="28"/>
          <w:lang w:eastAsia="uk-UA"/>
        </w:rPr>
      </w:pPr>
    </w:p>
    <w:p w14:paraId="37B8AC8B"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42C00F96"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5D22C515" w14:textId="77777777" w:rsidR="00924BCE" w:rsidRPr="00924BCE" w:rsidRDefault="00924BCE" w:rsidP="00924BCE">
      <w:pPr>
        <w:spacing w:after="0" w:line="240" w:lineRule="auto"/>
        <w:jc w:val="both"/>
        <w:rPr>
          <w:rFonts w:ascii="Times New Roman" w:eastAsia="Times New Roman" w:hAnsi="Times New Roman" w:cs="Times New Roman"/>
          <w:b/>
          <w:sz w:val="28"/>
          <w:szCs w:val="28"/>
          <w:lang w:eastAsia="uk-UA"/>
        </w:rPr>
      </w:pPr>
    </w:p>
    <w:p w14:paraId="19EF9D6F" w14:textId="46C520FF"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r w:rsidRPr="00924BCE">
        <w:rPr>
          <w:rFonts w:ascii="Times New Roman" w:eastAsia="Times New Roman" w:hAnsi="Times New Roman" w:cs="Times New Roman"/>
          <w:b/>
          <w:sz w:val="28"/>
          <w:szCs w:val="28"/>
          <w:lang w:eastAsia="uk-UA"/>
        </w:rPr>
        <w:t xml:space="preserve">                     </w:t>
      </w:r>
      <w:r w:rsidR="00C40932">
        <w:rPr>
          <w:rFonts w:ascii="Times New Roman" w:eastAsia="Times New Roman" w:hAnsi="Times New Roman" w:cs="Times New Roman"/>
          <w:b/>
          <w:sz w:val="28"/>
          <w:szCs w:val="28"/>
          <w:lang w:eastAsia="uk-UA"/>
        </w:rPr>
        <w:t xml:space="preserve">      </w:t>
      </w:r>
      <w:r w:rsidRPr="00924BCE">
        <w:rPr>
          <w:rFonts w:ascii="Times New Roman" w:eastAsia="Times New Roman" w:hAnsi="Times New Roman" w:cs="Times New Roman"/>
          <w:b/>
          <w:sz w:val="28"/>
          <w:szCs w:val="28"/>
          <w:lang w:eastAsia="uk-UA"/>
        </w:rPr>
        <w:t xml:space="preserve">  </w:t>
      </w:r>
      <w:r w:rsidR="00C40932">
        <w:rPr>
          <w:rFonts w:ascii="Times New Roman" w:eastAsia="Times New Roman" w:hAnsi="Times New Roman" w:cs="Times New Roman"/>
          <w:b/>
          <w:sz w:val="28"/>
          <w:szCs w:val="28"/>
          <w:lang w:eastAsia="uk-UA"/>
        </w:rPr>
        <w:t>З досвіду роботи в</w:t>
      </w:r>
      <w:r w:rsidRPr="00924BCE">
        <w:rPr>
          <w:rFonts w:ascii="Times New Roman" w:eastAsia="Times New Roman" w:hAnsi="Times New Roman" w:cs="Times New Roman"/>
          <w:b/>
          <w:sz w:val="28"/>
          <w:szCs w:val="28"/>
          <w:lang w:eastAsia="uk-UA"/>
        </w:rPr>
        <w:t>иховател</w:t>
      </w:r>
      <w:r w:rsidR="00C40932">
        <w:rPr>
          <w:rFonts w:ascii="Times New Roman" w:eastAsia="Times New Roman" w:hAnsi="Times New Roman" w:cs="Times New Roman"/>
          <w:b/>
          <w:sz w:val="28"/>
          <w:szCs w:val="28"/>
          <w:lang w:eastAsia="uk-UA"/>
        </w:rPr>
        <w:t>я:</w:t>
      </w:r>
      <w:r w:rsidRPr="00924BCE">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Струтинськ</w:t>
      </w:r>
      <w:r w:rsidR="00C40932">
        <w:rPr>
          <w:rFonts w:ascii="Times New Roman" w:eastAsia="Times New Roman" w:hAnsi="Times New Roman" w:cs="Times New Roman"/>
          <w:b/>
          <w:sz w:val="28"/>
          <w:szCs w:val="28"/>
          <w:lang w:eastAsia="uk-UA"/>
        </w:rPr>
        <w:t>ої</w:t>
      </w:r>
      <w:r>
        <w:rPr>
          <w:rFonts w:ascii="Times New Roman" w:eastAsia="Times New Roman" w:hAnsi="Times New Roman" w:cs="Times New Roman"/>
          <w:b/>
          <w:sz w:val="28"/>
          <w:szCs w:val="28"/>
          <w:lang w:eastAsia="uk-UA"/>
        </w:rPr>
        <w:t xml:space="preserve"> Л.В.</w:t>
      </w:r>
    </w:p>
    <w:p w14:paraId="187766E5"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7B3222E"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6E330105"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5BB1381"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64E80AE9" w14:textId="77777777"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p>
    <w:p w14:paraId="34F77EB0" w14:textId="77070D9A" w:rsidR="00924BCE" w:rsidRDefault="00924BCE" w:rsidP="00924BCE">
      <w:pPr>
        <w:spacing w:after="0" w:line="240" w:lineRule="auto"/>
        <w:rPr>
          <w:rFonts w:ascii="Times New Roman" w:eastAsia="Times New Roman" w:hAnsi="Times New Roman" w:cs="Times New Roman"/>
          <w:b/>
          <w:sz w:val="28"/>
          <w:szCs w:val="28"/>
          <w:lang w:eastAsia="uk-UA"/>
        </w:rPr>
      </w:pPr>
    </w:p>
    <w:p w14:paraId="64A1CE92" w14:textId="2E7E9A2C" w:rsidR="00924BCE" w:rsidRDefault="00924BCE" w:rsidP="00924BCE">
      <w:pPr>
        <w:spacing w:after="0" w:line="240" w:lineRule="auto"/>
        <w:rPr>
          <w:rFonts w:ascii="Times New Roman" w:eastAsia="Times New Roman" w:hAnsi="Times New Roman" w:cs="Times New Roman"/>
          <w:b/>
          <w:sz w:val="28"/>
          <w:szCs w:val="28"/>
          <w:lang w:eastAsia="uk-UA"/>
        </w:rPr>
      </w:pPr>
    </w:p>
    <w:p w14:paraId="49ED4960" w14:textId="2F24B4FA" w:rsidR="00924BCE" w:rsidRDefault="00924BCE" w:rsidP="00924BCE">
      <w:pPr>
        <w:spacing w:after="0" w:line="240" w:lineRule="auto"/>
        <w:rPr>
          <w:rFonts w:ascii="Times New Roman" w:eastAsia="Times New Roman" w:hAnsi="Times New Roman" w:cs="Times New Roman"/>
          <w:b/>
          <w:sz w:val="28"/>
          <w:szCs w:val="28"/>
          <w:lang w:eastAsia="uk-UA"/>
        </w:rPr>
      </w:pPr>
    </w:p>
    <w:p w14:paraId="2E3FB124" w14:textId="5C7B6F25" w:rsidR="00924BCE" w:rsidRDefault="00924BCE" w:rsidP="00924BCE">
      <w:pPr>
        <w:spacing w:after="0" w:line="240" w:lineRule="auto"/>
        <w:rPr>
          <w:rFonts w:ascii="Times New Roman" w:eastAsia="Times New Roman" w:hAnsi="Times New Roman" w:cs="Times New Roman"/>
          <w:b/>
          <w:sz w:val="28"/>
          <w:szCs w:val="28"/>
          <w:lang w:eastAsia="uk-UA"/>
        </w:rPr>
      </w:pPr>
    </w:p>
    <w:p w14:paraId="113CCA37" w14:textId="642658D9" w:rsidR="00924BCE" w:rsidRDefault="00924BCE" w:rsidP="00924BCE">
      <w:pPr>
        <w:spacing w:after="0" w:line="240" w:lineRule="auto"/>
        <w:rPr>
          <w:rFonts w:ascii="Times New Roman" w:eastAsia="Times New Roman" w:hAnsi="Times New Roman" w:cs="Times New Roman"/>
          <w:b/>
          <w:sz w:val="28"/>
          <w:szCs w:val="28"/>
          <w:lang w:eastAsia="uk-UA"/>
        </w:rPr>
      </w:pPr>
    </w:p>
    <w:p w14:paraId="12F75096" w14:textId="54A23CDD" w:rsidR="00924BCE" w:rsidRPr="00924BCE" w:rsidRDefault="00924BCE" w:rsidP="00924BCE">
      <w:pPr>
        <w:spacing w:after="0" w:line="240" w:lineRule="auto"/>
        <w:jc w:val="center"/>
        <w:rPr>
          <w:rFonts w:ascii="Times New Roman" w:eastAsia="Times New Roman" w:hAnsi="Times New Roman" w:cs="Times New Roman"/>
          <w:b/>
          <w:sz w:val="28"/>
          <w:szCs w:val="28"/>
          <w:lang w:eastAsia="uk-UA"/>
        </w:rPr>
      </w:pPr>
      <w:r w:rsidRPr="00924BCE">
        <w:rPr>
          <w:rFonts w:ascii="Times New Roman" w:eastAsia="Times New Roman" w:hAnsi="Times New Roman" w:cs="Times New Roman"/>
          <w:b/>
          <w:sz w:val="28"/>
          <w:szCs w:val="28"/>
          <w:lang w:eastAsia="uk-UA"/>
        </w:rPr>
        <w:t>Київ-202</w:t>
      </w:r>
      <w:r>
        <w:rPr>
          <w:rFonts w:ascii="Times New Roman" w:eastAsia="Times New Roman" w:hAnsi="Times New Roman" w:cs="Times New Roman"/>
          <w:b/>
          <w:sz w:val="28"/>
          <w:szCs w:val="28"/>
          <w:lang w:eastAsia="uk-UA"/>
        </w:rPr>
        <w:t>1</w:t>
      </w:r>
    </w:p>
    <w:p w14:paraId="15F7FB6E" w14:textId="77777777" w:rsidR="00157E49" w:rsidRDefault="00BC318A" w:rsidP="001F56A3">
      <w:pPr>
        <w:spacing w:after="0"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p>
    <w:p w14:paraId="59A5E79C" w14:textId="1F092ED3" w:rsidR="00924BCE" w:rsidRDefault="00157E49" w:rsidP="001F56A3">
      <w:pPr>
        <w:spacing w:after="0"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lastRenderedPageBreak/>
        <w:t xml:space="preserve">                                                   </w:t>
      </w:r>
      <w:r w:rsidR="00BC318A">
        <w:rPr>
          <w:rFonts w:ascii="Times New Roman" w:eastAsia="Times New Roman" w:hAnsi="Times New Roman" w:cs="Times New Roman"/>
          <w:color w:val="000000" w:themeColor="text1"/>
          <w:sz w:val="28"/>
          <w:szCs w:val="28"/>
          <w:lang w:eastAsia="uk-UA"/>
        </w:rPr>
        <w:t xml:space="preserve"> </w:t>
      </w:r>
      <w:r w:rsidR="00924BCE" w:rsidRPr="001F56A3">
        <w:rPr>
          <w:rFonts w:ascii="Times New Roman" w:eastAsia="Times New Roman" w:hAnsi="Times New Roman" w:cs="Times New Roman"/>
          <w:color w:val="000000" w:themeColor="text1"/>
          <w:sz w:val="28"/>
          <w:szCs w:val="28"/>
          <w:lang w:eastAsia="uk-UA"/>
        </w:rPr>
        <w:t>АНОТАЦІЯ</w:t>
      </w:r>
    </w:p>
    <w:p w14:paraId="54612A29" w14:textId="37BAFD8C" w:rsidR="0063309C" w:rsidRDefault="00BA1121" w:rsidP="001F56A3">
      <w:pPr>
        <w:spacing w:after="0"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5F3E1F">
        <w:rPr>
          <w:rFonts w:ascii="Times New Roman" w:eastAsia="Times New Roman" w:hAnsi="Times New Roman" w:cs="Times New Roman"/>
          <w:color w:val="000000" w:themeColor="text1"/>
          <w:sz w:val="28"/>
          <w:szCs w:val="28"/>
          <w:lang w:eastAsia="uk-UA"/>
        </w:rPr>
        <w:t xml:space="preserve">В цій методичній розробці представлені завдання спрямовані на пізнавальну </w:t>
      </w:r>
      <w:r w:rsidR="00BE2813">
        <w:rPr>
          <w:rFonts w:ascii="Times New Roman" w:eastAsia="Times New Roman" w:hAnsi="Times New Roman" w:cs="Times New Roman"/>
          <w:color w:val="000000" w:themeColor="text1"/>
          <w:sz w:val="28"/>
          <w:szCs w:val="28"/>
          <w:lang w:eastAsia="uk-UA"/>
        </w:rPr>
        <w:t>активність</w:t>
      </w:r>
      <w:r w:rsidR="005F3E1F">
        <w:rPr>
          <w:rFonts w:ascii="Times New Roman" w:eastAsia="Times New Roman" w:hAnsi="Times New Roman" w:cs="Times New Roman"/>
          <w:color w:val="000000" w:themeColor="text1"/>
          <w:sz w:val="28"/>
          <w:szCs w:val="28"/>
          <w:lang w:eastAsia="uk-UA"/>
        </w:rPr>
        <w:t xml:space="preserve"> дітей дошкільного віку. Які побудовані на об’єднанні таких прийомів, як пошуково-дослідницька </w:t>
      </w:r>
      <w:r w:rsidR="0063309C">
        <w:rPr>
          <w:rFonts w:ascii="Times New Roman" w:eastAsia="Times New Roman" w:hAnsi="Times New Roman" w:cs="Times New Roman"/>
          <w:color w:val="000000" w:themeColor="text1"/>
          <w:sz w:val="28"/>
          <w:szCs w:val="28"/>
          <w:lang w:eastAsia="uk-UA"/>
        </w:rPr>
        <w:t>та</w:t>
      </w:r>
      <w:r w:rsidR="005F3E1F">
        <w:rPr>
          <w:rFonts w:ascii="Times New Roman" w:eastAsia="Times New Roman" w:hAnsi="Times New Roman" w:cs="Times New Roman"/>
          <w:color w:val="000000" w:themeColor="text1"/>
          <w:sz w:val="28"/>
          <w:szCs w:val="28"/>
          <w:lang w:eastAsia="uk-UA"/>
        </w:rPr>
        <w:t xml:space="preserve"> </w:t>
      </w:r>
      <w:r w:rsidR="0063309C">
        <w:rPr>
          <w:rFonts w:ascii="Times New Roman" w:eastAsia="Times New Roman" w:hAnsi="Times New Roman" w:cs="Times New Roman"/>
          <w:color w:val="000000" w:themeColor="text1"/>
          <w:sz w:val="28"/>
          <w:szCs w:val="28"/>
          <w:lang w:eastAsia="uk-UA"/>
        </w:rPr>
        <w:t xml:space="preserve">конструкторська діяльність, ігрові дидактичні вправи за методикою Мілана </w:t>
      </w:r>
      <w:proofErr w:type="spellStart"/>
      <w:r w:rsidR="0063309C">
        <w:rPr>
          <w:rFonts w:ascii="Times New Roman" w:eastAsia="Times New Roman" w:hAnsi="Times New Roman" w:cs="Times New Roman"/>
          <w:color w:val="000000" w:themeColor="text1"/>
          <w:sz w:val="28"/>
          <w:szCs w:val="28"/>
          <w:lang w:eastAsia="uk-UA"/>
        </w:rPr>
        <w:t>Хейні</w:t>
      </w:r>
      <w:proofErr w:type="spellEnd"/>
      <w:r w:rsidR="0063309C">
        <w:rPr>
          <w:rFonts w:ascii="Times New Roman" w:eastAsia="Times New Roman" w:hAnsi="Times New Roman" w:cs="Times New Roman"/>
          <w:color w:val="000000" w:themeColor="text1"/>
          <w:sz w:val="28"/>
          <w:szCs w:val="28"/>
          <w:lang w:eastAsia="uk-UA"/>
        </w:rPr>
        <w:t>, які адаптовані до дошкілля і містять не тільки логіко-математичний напрямок, а спрямовані на загально-інтелектуальний розвиток.</w:t>
      </w:r>
    </w:p>
    <w:p w14:paraId="13B143BF" w14:textId="1EB1F1CE" w:rsidR="0063309C" w:rsidRDefault="0063309C" w:rsidP="001F56A3">
      <w:pPr>
        <w:spacing w:after="0"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Завдання зібрані в методичній розробці  можуть бути, як </w:t>
      </w:r>
      <w:r w:rsidR="00BE2813">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заняттям</w:t>
      </w:r>
      <w:r w:rsidR="00BE2813">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 xml:space="preserve"> </w:t>
      </w:r>
      <w:r w:rsidR="00BE2813">
        <w:rPr>
          <w:rFonts w:ascii="Times New Roman" w:eastAsia="Times New Roman" w:hAnsi="Times New Roman" w:cs="Times New Roman"/>
          <w:color w:val="000000" w:themeColor="text1"/>
          <w:sz w:val="28"/>
          <w:szCs w:val="28"/>
          <w:lang w:eastAsia="uk-UA"/>
        </w:rPr>
        <w:t xml:space="preserve">з впровадження </w:t>
      </w:r>
      <w:r w:rsidR="00BE2813" w:rsidRPr="00BE2813">
        <w:rPr>
          <w:rFonts w:ascii="Times New Roman" w:eastAsia="Times New Roman" w:hAnsi="Times New Roman" w:cs="Times New Roman"/>
          <w:bCs/>
          <w:sz w:val="32"/>
          <w:szCs w:val="32"/>
          <w:lang w:val="en-US" w:eastAsia="uk-UA"/>
        </w:rPr>
        <w:t>STEM</w:t>
      </w:r>
      <w:r w:rsidR="00BE2813" w:rsidRPr="00BE2813">
        <w:rPr>
          <w:rFonts w:ascii="Times New Roman" w:eastAsia="Times New Roman" w:hAnsi="Times New Roman" w:cs="Times New Roman"/>
          <w:bCs/>
          <w:sz w:val="32"/>
          <w:szCs w:val="32"/>
          <w:lang w:eastAsia="uk-UA"/>
        </w:rPr>
        <w:t>- освіти</w:t>
      </w:r>
      <w:r w:rsidR="00BE2813" w:rsidRPr="00924BCE">
        <w:rPr>
          <w:rFonts w:ascii="Times New Roman" w:eastAsia="Times New Roman" w:hAnsi="Times New Roman" w:cs="Times New Roman"/>
          <w:b/>
          <w:sz w:val="32"/>
          <w:szCs w:val="32"/>
          <w:lang w:eastAsia="uk-UA"/>
        </w:rPr>
        <w:t xml:space="preserve"> </w:t>
      </w:r>
      <w:r>
        <w:rPr>
          <w:rFonts w:ascii="Times New Roman" w:eastAsia="Times New Roman" w:hAnsi="Times New Roman" w:cs="Times New Roman"/>
          <w:color w:val="000000" w:themeColor="text1"/>
          <w:sz w:val="28"/>
          <w:szCs w:val="28"/>
          <w:lang w:eastAsia="uk-UA"/>
        </w:rPr>
        <w:t xml:space="preserve">так і елементом </w:t>
      </w:r>
      <w:r w:rsidR="00BE2813">
        <w:rPr>
          <w:rFonts w:ascii="Times New Roman" w:eastAsia="Times New Roman" w:hAnsi="Times New Roman" w:cs="Times New Roman"/>
          <w:color w:val="000000" w:themeColor="text1"/>
          <w:sz w:val="28"/>
          <w:szCs w:val="28"/>
          <w:lang w:eastAsia="uk-UA"/>
        </w:rPr>
        <w:t xml:space="preserve">традиційного заняття. </w:t>
      </w:r>
    </w:p>
    <w:p w14:paraId="597ABEAE" w14:textId="3E39303B" w:rsidR="0063309C" w:rsidRDefault="00BE2813" w:rsidP="001F56A3">
      <w:pPr>
        <w:spacing w:after="0"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Досвід роботи з впровадження</w:t>
      </w:r>
      <w:r w:rsidRPr="00BE2813">
        <w:rPr>
          <w:rFonts w:ascii="Times New Roman" w:eastAsia="Times New Roman" w:hAnsi="Times New Roman" w:cs="Times New Roman"/>
          <w:bCs/>
          <w:sz w:val="32"/>
          <w:szCs w:val="32"/>
          <w:lang w:eastAsia="uk-UA"/>
        </w:rPr>
        <w:t xml:space="preserve"> </w:t>
      </w:r>
      <w:r w:rsidRPr="00BE2813">
        <w:rPr>
          <w:rFonts w:ascii="Times New Roman" w:eastAsia="Times New Roman" w:hAnsi="Times New Roman" w:cs="Times New Roman"/>
          <w:bCs/>
          <w:sz w:val="32"/>
          <w:szCs w:val="32"/>
          <w:lang w:val="en-US" w:eastAsia="uk-UA"/>
        </w:rPr>
        <w:t>STEM</w:t>
      </w:r>
      <w:r w:rsidRPr="00BE2813">
        <w:rPr>
          <w:rFonts w:ascii="Times New Roman" w:eastAsia="Times New Roman" w:hAnsi="Times New Roman" w:cs="Times New Roman"/>
          <w:bCs/>
          <w:sz w:val="32"/>
          <w:szCs w:val="32"/>
          <w:lang w:eastAsia="uk-UA"/>
        </w:rPr>
        <w:t>- освіти</w:t>
      </w:r>
      <w:r>
        <w:rPr>
          <w:rFonts w:ascii="Times New Roman" w:eastAsia="Times New Roman" w:hAnsi="Times New Roman" w:cs="Times New Roman"/>
          <w:bCs/>
          <w:sz w:val="32"/>
          <w:szCs w:val="32"/>
          <w:lang w:eastAsia="uk-UA"/>
        </w:rPr>
        <w:t>,</w:t>
      </w:r>
      <w:r>
        <w:rPr>
          <w:rFonts w:ascii="Times New Roman" w:eastAsia="Times New Roman" w:hAnsi="Times New Roman" w:cs="Times New Roman"/>
          <w:color w:val="000000" w:themeColor="text1"/>
          <w:sz w:val="28"/>
          <w:szCs w:val="28"/>
          <w:lang w:eastAsia="uk-UA"/>
        </w:rPr>
        <w:t xml:space="preserve">  містить новітні підходи, як у формах організації заняття так і в методах та прийомах, які використовуються  </w:t>
      </w:r>
      <w:r w:rsidR="00BA1121">
        <w:rPr>
          <w:rFonts w:ascii="Times New Roman" w:eastAsia="Times New Roman" w:hAnsi="Times New Roman" w:cs="Times New Roman"/>
          <w:color w:val="000000" w:themeColor="text1"/>
          <w:sz w:val="28"/>
          <w:szCs w:val="28"/>
          <w:lang w:eastAsia="uk-UA"/>
        </w:rPr>
        <w:t>у роботі з дітьми.</w:t>
      </w:r>
      <w:r>
        <w:rPr>
          <w:rFonts w:ascii="Times New Roman" w:eastAsia="Times New Roman" w:hAnsi="Times New Roman" w:cs="Times New Roman"/>
          <w:color w:val="000000" w:themeColor="text1"/>
          <w:sz w:val="28"/>
          <w:szCs w:val="28"/>
          <w:lang w:eastAsia="uk-UA"/>
        </w:rPr>
        <w:t xml:space="preserve"> </w:t>
      </w:r>
    </w:p>
    <w:p w14:paraId="2DB38DD9" w14:textId="7AC4F078" w:rsidR="002C774C" w:rsidRPr="001F56A3" w:rsidRDefault="002C774C" w:rsidP="001F56A3">
      <w:pPr>
        <w:spacing w:line="360" w:lineRule="auto"/>
        <w:jc w:val="both"/>
        <w:rPr>
          <w:rFonts w:ascii="Times New Roman" w:eastAsia="Times New Roman" w:hAnsi="Times New Roman" w:cs="Times New Roman"/>
          <w:color w:val="000000" w:themeColor="text1"/>
          <w:sz w:val="28"/>
          <w:szCs w:val="28"/>
          <w:lang w:eastAsia="uk-UA"/>
        </w:rPr>
      </w:pPr>
      <w:bookmarkStart w:id="1" w:name="_Hlk77688811"/>
      <w:r w:rsidRPr="001F56A3">
        <w:rPr>
          <w:color w:val="000000" w:themeColor="text1"/>
          <w:sz w:val="28"/>
          <w:szCs w:val="28"/>
          <w:shd w:val="clear" w:color="auto" w:fill="FFFFFF"/>
        </w:rPr>
        <w:t xml:space="preserve">   </w:t>
      </w:r>
      <w:r w:rsidR="00815DF7" w:rsidRPr="001F56A3">
        <w:rPr>
          <w:rFonts w:ascii="Times New Roman" w:eastAsia="Times New Roman" w:hAnsi="Times New Roman" w:cs="Times New Roman"/>
          <w:color w:val="000000" w:themeColor="text1"/>
          <w:sz w:val="28"/>
          <w:szCs w:val="28"/>
          <w:lang w:eastAsia="uk-UA"/>
        </w:rPr>
        <w:t>В</w:t>
      </w:r>
      <w:r w:rsidRPr="001F56A3">
        <w:rPr>
          <w:rFonts w:ascii="Times New Roman" w:eastAsia="Times New Roman" w:hAnsi="Times New Roman" w:cs="Times New Roman"/>
          <w:color w:val="000000" w:themeColor="text1"/>
          <w:sz w:val="28"/>
          <w:szCs w:val="28"/>
          <w:lang w:eastAsia="uk-UA"/>
        </w:rPr>
        <w:t xml:space="preserve"> цій методичній розробці розглянуті такі</w:t>
      </w:r>
      <w:r w:rsidR="00F7197F" w:rsidRPr="001F56A3">
        <w:rPr>
          <w:rFonts w:ascii="Times New Roman" w:eastAsia="Times New Roman" w:hAnsi="Times New Roman" w:cs="Times New Roman"/>
          <w:color w:val="000000" w:themeColor="text1"/>
          <w:sz w:val="28"/>
          <w:szCs w:val="28"/>
          <w:lang w:eastAsia="uk-UA"/>
        </w:rPr>
        <w:t xml:space="preserve"> освітні</w:t>
      </w:r>
      <w:r w:rsidRPr="001F56A3">
        <w:rPr>
          <w:rFonts w:ascii="Times New Roman" w:eastAsia="Times New Roman" w:hAnsi="Times New Roman" w:cs="Times New Roman"/>
          <w:color w:val="000000" w:themeColor="text1"/>
          <w:sz w:val="28"/>
          <w:szCs w:val="28"/>
          <w:lang w:eastAsia="uk-UA"/>
        </w:rPr>
        <w:t xml:space="preserve"> </w:t>
      </w:r>
      <w:r w:rsidR="00BA1121">
        <w:rPr>
          <w:rFonts w:ascii="Times New Roman" w:eastAsia="Times New Roman" w:hAnsi="Times New Roman" w:cs="Times New Roman"/>
          <w:color w:val="000000" w:themeColor="text1"/>
          <w:sz w:val="28"/>
          <w:szCs w:val="28"/>
          <w:lang w:eastAsia="uk-UA"/>
        </w:rPr>
        <w:t>завдання, як</w:t>
      </w:r>
      <w:r w:rsidRPr="001F56A3">
        <w:rPr>
          <w:rFonts w:ascii="Times New Roman" w:eastAsia="Times New Roman" w:hAnsi="Times New Roman" w:cs="Times New Roman"/>
          <w:color w:val="000000" w:themeColor="text1"/>
          <w:sz w:val="28"/>
          <w:szCs w:val="28"/>
          <w:lang w:eastAsia="uk-UA"/>
        </w:rPr>
        <w:t>:</w:t>
      </w:r>
    </w:p>
    <w:p w14:paraId="5FF9A081" w14:textId="69147C21" w:rsidR="002C774C" w:rsidRPr="001F56A3" w:rsidRDefault="00BA1121" w:rsidP="001F56A3">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ф</w:t>
      </w:r>
      <w:r w:rsidR="00F7197F" w:rsidRPr="001F56A3">
        <w:rPr>
          <w:color w:val="000000" w:themeColor="text1"/>
          <w:sz w:val="28"/>
          <w:szCs w:val="28"/>
          <w:shd w:val="clear" w:color="auto" w:fill="FFFFFF"/>
        </w:rPr>
        <w:t>ормування у дітей активних пізнавальних процесів;</w:t>
      </w:r>
    </w:p>
    <w:p w14:paraId="3EEB3227" w14:textId="3CC50AE4" w:rsidR="00F7197F" w:rsidRPr="001F56A3" w:rsidRDefault="00BA1121" w:rsidP="001F56A3">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ф</w:t>
      </w:r>
      <w:r w:rsidR="00F7197F" w:rsidRPr="001F56A3">
        <w:rPr>
          <w:color w:val="000000" w:themeColor="text1"/>
          <w:sz w:val="28"/>
          <w:szCs w:val="28"/>
          <w:shd w:val="clear" w:color="auto" w:fill="FFFFFF"/>
        </w:rPr>
        <w:t>ормування базових компетенцій дітей через практичний досвід;</w:t>
      </w:r>
    </w:p>
    <w:p w14:paraId="215C3933" w14:textId="198B0F93" w:rsidR="00F7197F" w:rsidRPr="001F56A3" w:rsidRDefault="00BA1121" w:rsidP="001F56A3">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н</w:t>
      </w:r>
      <w:r w:rsidR="00F7197F" w:rsidRPr="001F56A3">
        <w:rPr>
          <w:color w:val="000000" w:themeColor="text1"/>
          <w:sz w:val="28"/>
          <w:szCs w:val="28"/>
          <w:shd w:val="clear" w:color="auto" w:fill="FFFFFF"/>
        </w:rPr>
        <w:t>авчання прийомів прогнозування результатів, проведення вимірювання та збору даних, моделювання ситуацій і опису отриманих результатів;</w:t>
      </w:r>
    </w:p>
    <w:p w14:paraId="3F007CE4" w14:textId="0833DC35" w:rsidR="00F7197F" w:rsidRPr="001F56A3" w:rsidRDefault="00BA1121" w:rsidP="001F56A3">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ф</w:t>
      </w:r>
      <w:r w:rsidR="00F7197F" w:rsidRPr="001F56A3">
        <w:rPr>
          <w:color w:val="000000" w:themeColor="text1"/>
          <w:sz w:val="28"/>
          <w:szCs w:val="28"/>
          <w:shd w:val="clear" w:color="auto" w:fill="FFFFFF"/>
        </w:rPr>
        <w:t>ормування здатності застосовувати отриманні знання на практиці;</w:t>
      </w:r>
    </w:p>
    <w:p w14:paraId="323CADEE" w14:textId="5F2CF2BA" w:rsidR="00A54929" w:rsidRPr="001F56A3" w:rsidRDefault="00BA1121" w:rsidP="001F56A3">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ф</w:t>
      </w:r>
      <w:r w:rsidR="00961A95" w:rsidRPr="001F56A3">
        <w:rPr>
          <w:color w:val="000000" w:themeColor="text1"/>
          <w:sz w:val="28"/>
          <w:szCs w:val="28"/>
          <w:shd w:val="clear" w:color="auto" w:fill="FFFFFF"/>
        </w:rPr>
        <w:t>ормування здатності працювати командою ;</w:t>
      </w:r>
    </w:p>
    <w:p w14:paraId="77A21802" w14:textId="7C9F35D0" w:rsidR="00157E49" w:rsidRPr="00BA1121" w:rsidRDefault="00BA1121" w:rsidP="00BA1121">
      <w:pPr>
        <w:pStyle w:val="rvps2"/>
        <w:numPr>
          <w:ilvl w:val="0"/>
          <w:numId w:val="2"/>
        </w:numPr>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п</w:t>
      </w:r>
      <w:r w:rsidR="00961A95" w:rsidRPr="001F56A3">
        <w:rPr>
          <w:color w:val="000000" w:themeColor="text1"/>
          <w:sz w:val="28"/>
          <w:szCs w:val="28"/>
          <w:shd w:val="clear" w:color="auto" w:fill="FFFFFF"/>
        </w:rPr>
        <w:t>родукувати власні ідеї та обґрунтовувати їх.</w:t>
      </w:r>
    </w:p>
    <w:p w14:paraId="74ED09E4" w14:textId="6E1002DE" w:rsidR="002C774C" w:rsidRPr="001F56A3" w:rsidRDefault="002C774C" w:rsidP="001F56A3">
      <w:pPr>
        <w:spacing w:after="200"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Методична розробка</w:t>
      </w:r>
      <w:r w:rsidR="00ED7C18" w:rsidRPr="001F56A3">
        <w:rPr>
          <w:rFonts w:ascii="Times New Roman" w:eastAsia="Times New Roman" w:hAnsi="Times New Roman" w:cs="Times New Roman"/>
          <w:color w:val="000000" w:themeColor="text1"/>
          <w:sz w:val="28"/>
          <w:szCs w:val="28"/>
          <w:lang w:eastAsia="uk-UA"/>
        </w:rPr>
        <w:t>:</w:t>
      </w:r>
      <w:r w:rsidRPr="001F56A3">
        <w:rPr>
          <w:rFonts w:ascii="Times New Roman" w:eastAsia="Times New Roman" w:hAnsi="Times New Roman" w:cs="Times New Roman"/>
          <w:color w:val="000000" w:themeColor="text1"/>
          <w:sz w:val="28"/>
          <w:szCs w:val="28"/>
          <w:lang w:eastAsia="uk-UA"/>
        </w:rPr>
        <w:t xml:space="preserve"> «</w:t>
      </w:r>
      <w:r w:rsidR="005B6785" w:rsidRPr="001F56A3">
        <w:rPr>
          <w:rFonts w:ascii="Times New Roman" w:eastAsia="Times New Roman" w:hAnsi="Times New Roman" w:cs="Times New Roman"/>
          <w:color w:val="000000" w:themeColor="text1"/>
          <w:sz w:val="28"/>
          <w:szCs w:val="28"/>
          <w:lang w:eastAsia="uk-UA"/>
        </w:rPr>
        <w:t xml:space="preserve">Елементи </w:t>
      </w:r>
      <w:r w:rsidR="005B6785" w:rsidRPr="001F56A3">
        <w:rPr>
          <w:rFonts w:ascii="Times New Roman" w:eastAsia="Times New Roman" w:hAnsi="Times New Roman" w:cs="Times New Roman"/>
          <w:color w:val="000000" w:themeColor="text1"/>
          <w:sz w:val="28"/>
          <w:szCs w:val="28"/>
          <w:lang w:val="en-US" w:eastAsia="uk-UA"/>
        </w:rPr>
        <w:t>STEM</w:t>
      </w:r>
      <w:r w:rsidR="00ED7C18" w:rsidRPr="001F56A3">
        <w:rPr>
          <w:rFonts w:ascii="Times New Roman" w:eastAsia="Times New Roman" w:hAnsi="Times New Roman" w:cs="Times New Roman"/>
          <w:color w:val="000000" w:themeColor="text1"/>
          <w:sz w:val="28"/>
          <w:szCs w:val="28"/>
          <w:lang w:eastAsia="uk-UA"/>
        </w:rPr>
        <w:t xml:space="preserve"> </w:t>
      </w:r>
      <w:r w:rsidR="005B6785" w:rsidRPr="001F56A3">
        <w:rPr>
          <w:rFonts w:ascii="Times New Roman" w:eastAsia="Times New Roman" w:hAnsi="Times New Roman" w:cs="Times New Roman"/>
          <w:color w:val="000000" w:themeColor="text1"/>
          <w:sz w:val="28"/>
          <w:szCs w:val="28"/>
          <w:lang w:eastAsia="uk-UA"/>
        </w:rPr>
        <w:t>- освіти для дітей дошкільного віку</w:t>
      </w:r>
      <w:r w:rsidRPr="001F56A3">
        <w:rPr>
          <w:rFonts w:ascii="Times New Roman" w:eastAsia="Times New Roman" w:hAnsi="Times New Roman" w:cs="Times New Roman"/>
          <w:color w:val="000000" w:themeColor="text1"/>
          <w:sz w:val="28"/>
          <w:szCs w:val="28"/>
          <w:lang w:eastAsia="uk-UA"/>
        </w:rPr>
        <w:t>»</w:t>
      </w:r>
      <w:r w:rsidR="00D52549" w:rsidRPr="001F56A3">
        <w:rPr>
          <w:color w:val="000000" w:themeColor="text1"/>
        </w:rPr>
        <w:t xml:space="preserve"> </w:t>
      </w:r>
      <w:r w:rsidR="00D52549" w:rsidRPr="001F56A3">
        <w:rPr>
          <w:rFonts w:ascii="Times New Roman" w:eastAsia="Times New Roman" w:hAnsi="Times New Roman" w:cs="Times New Roman"/>
          <w:color w:val="000000" w:themeColor="text1"/>
          <w:sz w:val="28"/>
          <w:szCs w:val="28"/>
          <w:lang w:eastAsia="uk-UA"/>
        </w:rPr>
        <w:t>містить дієві методичні рекомендації та корисний практичний матеріал.</w:t>
      </w:r>
    </w:p>
    <w:p w14:paraId="3D4663E6" w14:textId="774AFA0E" w:rsidR="002C774C" w:rsidRPr="001F56A3" w:rsidRDefault="002C774C" w:rsidP="001F56A3">
      <w:pPr>
        <w:spacing w:after="0"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Методична розробка «</w:t>
      </w:r>
      <w:r w:rsidR="005B6785" w:rsidRPr="001F56A3">
        <w:rPr>
          <w:rFonts w:ascii="Times New Roman" w:eastAsia="Times New Roman" w:hAnsi="Times New Roman" w:cs="Times New Roman"/>
          <w:color w:val="000000" w:themeColor="text1"/>
          <w:sz w:val="28"/>
          <w:szCs w:val="28"/>
          <w:lang w:eastAsia="uk-UA"/>
        </w:rPr>
        <w:t xml:space="preserve">Елементи </w:t>
      </w:r>
      <w:r w:rsidR="005B6785" w:rsidRPr="001F56A3">
        <w:rPr>
          <w:rFonts w:ascii="Times New Roman" w:eastAsia="Times New Roman" w:hAnsi="Times New Roman" w:cs="Times New Roman"/>
          <w:color w:val="000000" w:themeColor="text1"/>
          <w:sz w:val="28"/>
          <w:szCs w:val="28"/>
          <w:lang w:val="en-US" w:eastAsia="uk-UA"/>
        </w:rPr>
        <w:t>STEM</w:t>
      </w:r>
      <w:r w:rsidR="00ED7C18" w:rsidRPr="001F56A3">
        <w:rPr>
          <w:rFonts w:ascii="Times New Roman" w:eastAsia="Times New Roman" w:hAnsi="Times New Roman" w:cs="Times New Roman"/>
          <w:color w:val="000000" w:themeColor="text1"/>
          <w:sz w:val="28"/>
          <w:szCs w:val="28"/>
          <w:lang w:eastAsia="uk-UA"/>
        </w:rPr>
        <w:t xml:space="preserve"> </w:t>
      </w:r>
      <w:r w:rsidR="005B6785" w:rsidRPr="001F56A3">
        <w:rPr>
          <w:rFonts w:ascii="Times New Roman" w:eastAsia="Times New Roman" w:hAnsi="Times New Roman" w:cs="Times New Roman"/>
          <w:color w:val="000000" w:themeColor="text1"/>
          <w:sz w:val="28"/>
          <w:szCs w:val="28"/>
          <w:lang w:eastAsia="uk-UA"/>
        </w:rPr>
        <w:t>- освіти для дітей дошкільного віку</w:t>
      </w:r>
      <w:r w:rsidRPr="001F56A3">
        <w:rPr>
          <w:rFonts w:ascii="Times New Roman" w:eastAsia="Times New Roman" w:hAnsi="Times New Roman" w:cs="Times New Roman"/>
          <w:color w:val="000000" w:themeColor="text1"/>
          <w:sz w:val="28"/>
          <w:szCs w:val="28"/>
          <w:lang w:eastAsia="uk-UA"/>
        </w:rPr>
        <w:t>» стане у пригоді вихователям дошкільних навчальних закладів.</w:t>
      </w:r>
    </w:p>
    <w:p w14:paraId="4EABCE0F" w14:textId="77777777" w:rsidR="00D52549" w:rsidRPr="001F56A3" w:rsidRDefault="002C774C"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D10E4C" w:rsidRPr="001F56A3">
        <w:rPr>
          <w:color w:val="000000" w:themeColor="text1"/>
          <w:sz w:val="28"/>
          <w:szCs w:val="28"/>
          <w:shd w:val="clear" w:color="auto" w:fill="FFFFFF"/>
        </w:rPr>
        <w:t xml:space="preserve">       </w:t>
      </w:r>
      <w:r w:rsidRPr="001F56A3">
        <w:rPr>
          <w:color w:val="000000" w:themeColor="text1"/>
          <w:sz w:val="28"/>
          <w:szCs w:val="28"/>
          <w:shd w:val="clear" w:color="auto" w:fill="FFFFFF"/>
        </w:rPr>
        <w:t xml:space="preserve">  </w:t>
      </w:r>
      <w:r w:rsidR="00ED7C18" w:rsidRPr="001F56A3">
        <w:rPr>
          <w:color w:val="000000" w:themeColor="text1"/>
          <w:sz w:val="28"/>
          <w:szCs w:val="28"/>
          <w:shd w:val="clear" w:color="auto" w:fill="FFFFFF"/>
        </w:rPr>
        <w:t xml:space="preserve">      </w:t>
      </w:r>
    </w:p>
    <w:p w14:paraId="7A928392" w14:textId="5BD3FA70" w:rsidR="00D52549" w:rsidRDefault="00D52549"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6B41448F" w14:textId="3941E629" w:rsidR="00BC318A" w:rsidRDefault="00BC318A"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30277C67" w14:textId="60E00091" w:rsidR="00C35639" w:rsidRDefault="00C35639"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lastRenderedPageBreak/>
        <w:t xml:space="preserve">                                                   ЗМІСТ:</w:t>
      </w:r>
    </w:p>
    <w:p w14:paraId="0C829EEF" w14:textId="0C534EBA" w:rsidR="00C35639" w:rsidRPr="00C35639" w:rsidRDefault="00C35639"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C35639">
        <w:rPr>
          <w:color w:val="000000" w:themeColor="text1"/>
          <w:sz w:val="28"/>
          <w:szCs w:val="28"/>
          <w:shd w:val="clear" w:color="auto" w:fill="FFFFFF"/>
        </w:rPr>
        <w:t xml:space="preserve">1). Вступ </w:t>
      </w:r>
      <w:r w:rsidR="00DE26CB">
        <w:rPr>
          <w:color w:val="000000" w:themeColor="text1"/>
          <w:sz w:val="28"/>
          <w:szCs w:val="28"/>
          <w:shd w:val="clear" w:color="auto" w:fill="FFFFFF"/>
        </w:rPr>
        <w:t>……………………………………………………………………………4</w:t>
      </w:r>
      <w:r w:rsidRPr="00C35639">
        <w:rPr>
          <w:color w:val="000000" w:themeColor="text1"/>
          <w:sz w:val="28"/>
          <w:szCs w:val="28"/>
          <w:shd w:val="clear" w:color="auto" w:fill="FFFFFF"/>
        </w:rPr>
        <w:t xml:space="preserve">                            </w:t>
      </w:r>
    </w:p>
    <w:p w14:paraId="3F8939A7" w14:textId="21713E67" w:rsidR="00C35639" w:rsidRPr="00C35639" w:rsidRDefault="00C35639" w:rsidP="00C35639">
      <w:pPr>
        <w:spacing w:line="360" w:lineRule="auto"/>
        <w:jc w:val="both"/>
        <w:rPr>
          <w:rFonts w:ascii="Times New Roman" w:hAnsi="Times New Roman" w:cs="Times New Roman"/>
          <w:color w:val="000000" w:themeColor="text1"/>
          <w:sz w:val="28"/>
          <w:szCs w:val="28"/>
        </w:rPr>
      </w:pPr>
      <w:r w:rsidRPr="00C35639">
        <w:rPr>
          <w:rFonts w:ascii="Times New Roman" w:hAnsi="Times New Roman" w:cs="Times New Roman"/>
          <w:color w:val="000000" w:themeColor="text1"/>
          <w:sz w:val="28"/>
          <w:szCs w:val="28"/>
          <w:shd w:val="clear" w:color="auto" w:fill="FFFFFF"/>
        </w:rPr>
        <w:t xml:space="preserve">2). </w:t>
      </w:r>
      <w:r w:rsidRPr="00C35639">
        <w:rPr>
          <w:rFonts w:ascii="Times New Roman" w:hAnsi="Times New Roman" w:cs="Times New Roman"/>
          <w:color w:val="000000" w:themeColor="text1"/>
          <w:sz w:val="28"/>
          <w:szCs w:val="28"/>
        </w:rPr>
        <w:t xml:space="preserve">Впровадження  </w:t>
      </w:r>
      <w:r w:rsidRPr="00C35639">
        <w:rPr>
          <w:rFonts w:ascii="Times New Roman" w:hAnsi="Times New Roman" w:cs="Times New Roman"/>
          <w:color w:val="000000" w:themeColor="text1"/>
          <w:sz w:val="28"/>
          <w:szCs w:val="28"/>
          <w:shd w:val="clear" w:color="auto" w:fill="FFFFFF"/>
        </w:rPr>
        <w:t xml:space="preserve">елементів  </w:t>
      </w:r>
      <w:r w:rsidR="00DE26CB" w:rsidRPr="00C35639">
        <w:rPr>
          <w:rFonts w:ascii="Times New Roman" w:eastAsia="Times New Roman" w:hAnsi="Times New Roman" w:cs="Times New Roman"/>
          <w:color w:val="000000" w:themeColor="text1"/>
          <w:sz w:val="28"/>
          <w:szCs w:val="28"/>
          <w:lang w:val="en-US" w:eastAsia="uk-UA"/>
        </w:rPr>
        <w:t>STEM</w:t>
      </w:r>
      <w:r w:rsidRPr="00C35639">
        <w:rPr>
          <w:rFonts w:ascii="Times New Roman" w:eastAsia="Times New Roman" w:hAnsi="Times New Roman" w:cs="Times New Roman"/>
          <w:color w:val="000000" w:themeColor="text1"/>
          <w:sz w:val="28"/>
          <w:szCs w:val="28"/>
          <w:lang w:eastAsia="uk-UA"/>
        </w:rPr>
        <w:t xml:space="preserve"> </w:t>
      </w:r>
      <w:r w:rsidRPr="00C35639">
        <w:rPr>
          <w:rFonts w:ascii="Times New Roman" w:hAnsi="Times New Roman" w:cs="Times New Roman"/>
          <w:color w:val="000000" w:themeColor="text1"/>
          <w:sz w:val="28"/>
          <w:szCs w:val="28"/>
        </w:rPr>
        <w:t>–</w:t>
      </w:r>
      <w:r w:rsidRPr="00C35639">
        <w:rPr>
          <w:rFonts w:ascii="Times New Roman" w:eastAsia="Times New Roman" w:hAnsi="Times New Roman" w:cs="Times New Roman"/>
          <w:color w:val="000000" w:themeColor="text1"/>
          <w:sz w:val="28"/>
          <w:szCs w:val="28"/>
          <w:lang w:eastAsia="uk-UA"/>
        </w:rPr>
        <w:t xml:space="preserve"> освіти</w:t>
      </w:r>
      <w:r w:rsidRPr="00C35639">
        <w:rPr>
          <w:rFonts w:ascii="Times New Roman" w:hAnsi="Times New Roman" w:cs="Times New Roman"/>
          <w:color w:val="000000" w:themeColor="text1"/>
          <w:sz w:val="28"/>
          <w:szCs w:val="28"/>
        </w:rPr>
        <w:t xml:space="preserve"> в дошкільну освіту</w:t>
      </w:r>
      <w:r w:rsidR="00DE26CB">
        <w:rPr>
          <w:rFonts w:ascii="Times New Roman" w:hAnsi="Times New Roman" w:cs="Times New Roman"/>
          <w:color w:val="000000" w:themeColor="text1"/>
          <w:sz w:val="28"/>
          <w:szCs w:val="28"/>
        </w:rPr>
        <w:t>……………..7</w:t>
      </w:r>
    </w:p>
    <w:p w14:paraId="2401FD70" w14:textId="2799B71F" w:rsidR="00C35639" w:rsidRDefault="00C35639" w:rsidP="00C35639">
      <w:pPr>
        <w:spacing w:line="360" w:lineRule="auto"/>
        <w:jc w:val="both"/>
        <w:rPr>
          <w:rFonts w:ascii="Times New Roman" w:eastAsia="Times New Roman" w:hAnsi="Times New Roman" w:cs="Times New Roman"/>
          <w:color w:val="000000" w:themeColor="text1"/>
          <w:sz w:val="28"/>
          <w:szCs w:val="28"/>
          <w:lang w:eastAsia="uk-UA"/>
        </w:rPr>
      </w:pPr>
      <w:r w:rsidRPr="00C35639">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w:t>
      </w:r>
      <w:r w:rsidRPr="00C35639">
        <w:rPr>
          <w:rFonts w:ascii="Times New Roman" w:eastAsia="Times New Roman" w:hAnsi="Times New Roman" w:cs="Times New Roman"/>
          <w:color w:val="000000" w:themeColor="text1"/>
          <w:sz w:val="28"/>
          <w:szCs w:val="28"/>
          <w:lang w:eastAsia="uk-UA"/>
        </w:rPr>
        <w:t xml:space="preserve"> </w:t>
      </w:r>
      <w:r w:rsidRPr="001F56A3">
        <w:rPr>
          <w:rFonts w:ascii="Times New Roman" w:eastAsia="Times New Roman" w:hAnsi="Times New Roman" w:cs="Times New Roman"/>
          <w:color w:val="000000" w:themeColor="text1"/>
          <w:sz w:val="28"/>
          <w:szCs w:val="28"/>
          <w:lang w:eastAsia="uk-UA"/>
        </w:rPr>
        <w:t>Використання методики: «</w:t>
      </w:r>
      <w:r>
        <w:rPr>
          <w:rFonts w:ascii="Times New Roman" w:eastAsia="Times New Roman" w:hAnsi="Times New Roman" w:cs="Times New Roman"/>
          <w:color w:val="000000" w:themeColor="text1"/>
          <w:sz w:val="28"/>
          <w:szCs w:val="28"/>
          <w:lang w:eastAsia="uk-UA"/>
        </w:rPr>
        <w:t>цікава радість пізнання</w:t>
      </w:r>
      <w:r w:rsidRPr="001F56A3">
        <w:rPr>
          <w:rFonts w:ascii="Times New Roman" w:eastAsia="Times New Roman" w:hAnsi="Times New Roman" w:cs="Times New Roman"/>
          <w:color w:val="000000" w:themeColor="text1"/>
          <w:sz w:val="28"/>
          <w:szCs w:val="28"/>
          <w:lang w:eastAsia="uk-UA"/>
        </w:rPr>
        <w:t>» у логіко-математичній та конструкторській діяльності</w:t>
      </w:r>
      <w:r w:rsidR="00DE26CB">
        <w:rPr>
          <w:rFonts w:ascii="Times New Roman" w:eastAsia="Times New Roman" w:hAnsi="Times New Roman" w:cs="Times New Roman"/>
          <w:color w:val="000000" w:themeColor="text1"/>
          <w:sz w:val="28"/>
          <w:szCs w:val="28"/>
          <w:lang w:eastAsia="uk-UA"/>
        </w:rPr>
        <w:t>……………………………………………………....9</w:t>
      </w:r>
    </w:p>
    <w:p w14:paraId="050E434C" w14:textId="588E75DA" w:rsidR="00C35639" w:rsidRDefault="00C35639" w:rsidP="00C35639">
      <w:pPr>
        <w:spacing w:line="360" w:lineRule="auto"/>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uk-UA"/>
        </w:rPr>
        <w:t xml:space="preserve">4). </w:t>
      </w:r>
      <w:r w:rsidRPr="001F56A3">
        <w:rPr>
          <w:rFonts w:ascii="Times New Roman" w:hAnsi="Times New Roman" w:cs="Times New Roman"/>
          <w:color w:val="000000" w:themeColor="text1"/>
          <w:sz w:val="28"/>
          <w:szCs w:val="28"/>
        </w:rPr>
        <w:t xml:space="preserve">Етапи побудови занять з елементами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освіти</w:t>
      </w:r>
      <w:r w:rsidRPr="001F56A3">
        <w:rPr>
          <w:rFonts w:ascii="Times New Roman" w:hAnsi="Times New Roman" w:cs="Times New Roman"/>
          <w:color w:val="000000" w:themeColor="text1"/>
          <w:sz w:val="28"/>
          <w:szCs w:val="28"/>
        </w:rPr>
        <w:t xml:space="preserve"> з дітьми дошкільного віку під час проведення пошукової діяльності</w:t>
      </w:r>
      <w:r w:rsidR="00DE26CB">
        <w:rPr>
          <w:rFonts w:ascii="Times New Roman" w:hAnsi="Times New Roman" w:cs="Times New Roman"/>
          <w:color w:val="000000" w:themeColor="text1"/>
          <w:sz w:val="28"/>
          <w:szCs w:val="28"/>
        </w:rPr>
        <w:t>………………………………………12</w:t>
      </w:r>
    </w:p>
    <w:p w14:paraId="1384AA62" w14:textId="525DCDB4" w:rsidR="00C35639" w:rsidRDefault="00C35639" w:rsidP="00C35639">
      <w:pPr>
        <w:spacing w:line="276" w:lineRule="auto"/>
        <w:rPr>
          <w:rFonts w:ascii="Times New Roman" w:eastAsia="Times New Roman" w:hAnsi="Times New Roman" w:cs="Times New Roman"/>
          <w:color w:val="000000" w:themeColor="text1"/>
          <w:sz w:val="28"/>
          <w:szCs w:val="28"/>
          <w:lang w:eastAsia="uk-UA"/>
        </w:rPr>
      </w:pPr>
      <w:r>
        <w:rPr>
          <w:rFonts w:ascii="Times New Roman" w:hAnsi="Times New Roman" w:cs="Times New Roman"/>
          <w:color w:val="000000" w:themeColor="text1"/>
          <w:sz w:val="28"/>
          <w:szCs w:val="28"/>
        </w:rPr>
        <w:t xml:space="preserve">5). </w:t>
      </w:r>
      <w:r w:rsidR="004C77CE">
        <w:rPr>
          <w:rFonts w:ascii="Times New Roman" w:eastAsia="Times New Roman" w:hAnsi="Times New Roman" w:cs="Times New Roman"/>
          <w:color w:val="000000" w:themeColor="text1"/>
          <w:sz w:val="28"/>
          <w:szCs w:val="28"/>
          <w:lang w:eastAsia="uk-UA"/>
        </w:rPr>
        <w:t xml:space="preserve">Орієнтовний план роботи з </w:t>
      </w:r>
      <w:r w:rsidR="00DE26CB" w:rsidRPr="00D52549">
        <w:rPr>
          <w:rFonts w:ascii="Times New Roman" w:eastAsia="Times New Roman" w:hAnsi="Times New Roman" w:cs="Times New Roman"/>
          <w:color w:val="000000" w:themeColor="text1"/>
          <w:sz w:val="28"/>
          <w:szCs w:val="28"/>
          <w:lang w:val="en-US" w:eastAsia="uk-UA"/>
        </w:rPr>
        <w:t>STEM</w:t>
      </w:r>
      <w:r>
        <w:rPr>
          <w:rFonts w:ascii="Times New Roman" w:eastAsia="Times New Roman" w:hAnsi="Times New Roman" w:cs="Times New Roman"/>
          <w:color w:val="000000" w:themeColor="text1"/>
          <w:sz w:val="28"/>
          <w:szCs w:val="28"/>
          <w:lang w:eastAsia="uk-UA"/>
        </w:rPr>
        <w:t>-</w:t>
      </w:r>
      <w:r w:rsidR="004C77CE" w:rsidRPr="00D52549">
        <w:rPr>
          <w:rFonts w:ascii="Times New Roman" w:eastAsia="Times New Roman" w:hAnsi="Times New Roman" w:cs="Times New Roman"/>
          <w:color w:val="000000" w:themeColor="text1"/>
          <w:sz w:val="28"/>
          <w:szCs w:val="28"/>
          <w:lang w:eastAsia="uk-UA"/>
        </w:rPr>
        <w:t>освіт</w:t>
      </w:r>
      <w:r w:rsidR="004C77CE">
        <w:rPr>
          <w:rFonts w:ascii="Times New Roman" w:eastAsia="Times New Roman" w:hAnsi="Times New Roman" w:cs="Times New Roman"/>
          <w:color w:val="000000" w:themeColor="text1"/>
          <w:sz w:val="28"/>
          <w:szCs w:val="28"/>
          <w:lang w:eastAsia="uk-UA"/>
        </w:rPr>
        <w:t>и</w:t>
      </w:r>
      <w:r>
        <w:rPr>
          <w:rFonts w:ascii="Times New Roman" w:eastAsia="Times New Roman" w:hAnsi="Times New Roman" w:cs="Times New Roman"/>
          <w:color w:val="000000" w:themeColor="text1"/>
          <w:sz w:val="28"/>
          <w:szCs w:val="28"/>
          <w:lang w:eastAsia="uk-UA"/>
        </w:rPr>
        <w:t xml:space="preserve"> </w:t>
      </w:r>
      <w:r w:rsidR="00DE26CB">
        <w:rPr>
          <w:rFonts w:ascii="Times New Roman" w:eastAsia="Times New Roman" w:hAnsi="Times New Roman" w:cs="Times New Roman"/>
          <w:color w:val="000000" w:themeColor="text1"/>
          <w:sz w:val="28"/>
          <w:szCs w:val="28"/>
          <w:lang w:eastAsia="uk-UA"/>
        </w:rPr>
        <w:t>………………………………..…15</w:t>
      </w:r>
    </w:p>
    <w:p w14:paraId="4B105684" w14:textId="50AE862A" w:rsidR="00F34327" w:rsidRDefault="004C77CE" w:rsidP="00F34327">
      <w:pPr>
        <w:tabs>
          <w:tab w:val="left" w:pos="2025"/>
        </w:tabs>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6). </w:t>
      </w:r>
      <w:r w:rsidR="00DE26CB">
        <w:rPr>
          <w:rFonts w:ascii="Times New Roman" w:eastAsia="Times New Roman" w:hAnsi="Times New Roman" w:cs="Times New Roman"/>
          <w:color w:val="000000" w:themeColor="text1"/>
          <w:sz w:val="28"/>
          <w:szCs w:val="28"/>
          <w:lang w:eastAsia="uk-UA"/>
        </w:rPr>
        <w:t xml:space="preserve">Серія завдань з </w:t>
      </w:r>
      <w:r w:rsidR="00DE26CB" w:rsidRPr="00C35639">
        <w:rPr>
          <w:rFonts w:ascii="Times New Roman" w:eastAsia="Times New Roman" w:hAnsi="Times New Roman" w:cs="Times New Roman"/>
          <w:color w:val="000000" w:themeColor="text1"/>
          <w:sz w:val="28"/>
          <w:szCs w:val="28"/>
          <w:lang w:val="en-US" w:eastAsia="uk-UA"/>
        </w:rPr>
        <w:t>STEM</w:t>
      </w:r>
      <w:r w:rsidR="00DE26CB" w:rsidRPr="00C35639">
        <w:rPr>
          <w:rFonts w:ascii="Times New Roman" w:eastAsia="Times New Roman" w:hAnsi="Times New Roman" w:cs="Times New Roman"/>
          <w:color w:val="000000" w:themeColor="text1"/>
          <w:sz w:val="28"/>
          <w:szCs w:val="28"/>
          <w:lang w:eastAsia="uk-UA"/>
        </w:rPr>
        <w:t xml:space="preserve"> </w:t>
      </w:r>
      <w:r w:rsidR="00DE26CB" w:rsidRPr="00C35639">
        <w:rPr>
          <w:rFonts w:ascii="Times New Roman" w:hAnsi="Times New Roman" w:cs="Times New Roman"/>
          <w:color w:val="000000" w:themeColor="text1"/>
          <w:sz w:val="28"/>
          <w:szCs w:val="28"/>
        </w:rPr>
        <w:t>–</w:t>
      </w:r>
      <w:r w:rsidR="00DE26CB" w:rsidRPr="00C35639">
        <w:rPr>
          <w:rFonts w:ascii="Times New Roman" w:eastAsia="Times New Roman" w:hAnsi="Times New Roman" w:cs="Times New Roman"/>
          <w:color w:val="000000" w:themeColor="text1"/>
          <w:sz w:val="28"/>
          <w:szCs w:val="28"/>
          <w:lang w:eastAsia="uk-UA"/>
        </w:rPr>
        <w:t xml:space="preserve"> освіти</w:t>
      </w:r>
      <w:r w:rsidR="00DE26CB">
        <w:rPr>
          <w:rFonts w:ascii="Times New Roman" w:eastAsia="Times New Roman" w:hAnsi="Times New Roman" w:cs="Times New Roman"/>
          <w:color w:val="000000" w:themeColor="text1"/>
          <w:sz w:val="28"/>
          <w:szCs w:val="28"/>
          <w:lang w:eastAsia="uk-UA"/>
        </w:rPr>
        <w:t>……………………………………………....20</w:t>
      </w:r>
    </w:p>
    <w:p w14:paraId="08D65F79" w14:textId="22AA5701" w:rsidR="00F34327" w:rsidRDefault="00F34327" w:rsidP="00F34327">
      <w:pPr>
        <w:tabs>
          <w:tab w:val="left" w:pos="2025"/>
        </w:tabs>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7). Висновок</w:t>
      </w:r>
      <w:r w:rsidR="00DE26CB">
        <w:rPr>
          <w:rFonts w:ascii="Times New Roman" w:eastAsia="Times New Roman" w:hAnsi="Times New Roman" w:cs="Times New Roman"/>
          <w:color w:val="000000" w:themeColor="text1"/>
          <w:sz w:val="28"/>
          <w:szCs w:val="28"/>
          <w:lang w:eastAsia="uk-UA"/>
        </w:rPr>
        <w:t>………………………………………………………..……………..34</w:t>
      </w:r>
    </w:p>
    <w:p w14:paraId="77D86C9B" w14:textId="537AC30D" w:rsidR="00F34327" w:rsidRPr="00F41012" w:rsidRDefault="00F34327" w:rsidP="00F34327">
      <w:pPr>
        <w:tabs>
          <w:tab w:val="left" w:pos="2025"/>
        </w:tabs>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8). Джерела</w:t>
      </w:r>
      <w:r w:rsidR="00DE26CB">
        <w:rPr>
          <w:rFonts w:ascii="Times New Roman" w:eastAsia="Times New Roman" w:hAnsi="Times New Roman" w:cs="Times New Roman"/>
          <w:color w:val="000000" w:themeColor="text1"/>
          <w:sz w:val="28"/>
          <w:szCs w:val="28"/>
          <w:lang w:eastAsia="uk-UA"/>
        </w:rPr>
        <w:t>……………………………………………………………………….35</w:t>
      </w:r>
    </w:p>
    <w:p w14:paraId="7DECF7E9" w14:textId="4CD3D647" w:rsidR="004C77CE" w:rsidRDefault="004C77CE" w:rsidP="00C35639">
      <w:pPr>
        <w:spacing w:line="276" w:lineRule="auto"/>
        <w:rPr>
          <w:rFonts w:ascii="Times New Roman" w:eastAsia="Times New Roman" w:hAnsi="Times New Roman" w:cs="Times New Roman"/>
          <w:color w:val="000000" w:themeColor="text1"/>
          <w:sz w:val="28"/>
          <w:szCs w:val="28"/>
          <w:lang w:eastAsia="uk-UA"/>
        </w:rPr>
      </w:pPr>
    </w:p>
    <w:p w14:paraId="0355B535" w14:textId="63892C58" w:rsidR="00C35639" w:rsidRPr="001F56A3" w:rsidRDefault="00C35639" w:rsidP="00C35639">
      <w:pPr>
        <w:spacing w:line="360" w:lineRule="auto"/>
        <w:jc w:val="both"/>
        <w:rPr>
          <w:rFonts w:ascii="Times New Roman" w:eastAsia="Times New Roman" w:hAnsi="Times New Roman" w:cs="Times New Roman"/>
          <w:color w:val="000000" w:themeColor="text1"/>
          <w:sz w:val="28"/>
          <w:szCs w:val="28"/>
          <w:lang w:eastAsia="uk-UA"/>
        </w:rPr>
      </w:pPr>
    </w:p>
    <w:p w14:paraId="28F0A5E3" w14:textId="7B646C94" w:rsidR="00C35639" w:rsidRPr="001F56A3" w:rsidRDefault="00C35639" w:rsidP="00C35639">
      <w:pPr>
        <w:spacing w:line="360" w:lineRule="auto"/>
        <w:jc w:val="both"/>
        <w:rPr>
          <w:rFonts w:ascii="Times New Roman" w:hAnsi="Times New Roman" w:cs="Times New Roman"/>
          <w:color w:val="000000" w:themeColor="text1"/>
          <w:sz w:val="28"/>
          <w:szCs w:val="28"/>
        </w:rPr>
      </w:pPr>
    </w:p>
    <w:p w14:paraId="188DDA1B" w14:textId="0E759E21" w:rsidR="00C35639" w:rsidRDefault="00C35639"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58E14D46" w14:textId="6DA80F03" w:rsidR="00C35639" w:rsidRDefault="00C35639"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354C985" w14:textId="46C3CEA7"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0DBC69D" w14:textId="6A5F6F17"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A35C16F" w14:textId="2B4AB7BC"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C777D2A" w14:textId="3F09943E"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D88DC39" w14:textId="36755E69"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4FB3A49B" w14:textId="39BEAC92"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62EF23D8" w14:textId="0B3F0843" w:rsidR="004C77CE"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23D71F48" w14:textId="77777777" w:rsidR="004C77CE" w:rsidRPr="001F56A3" w:rsidRDefault="004C77CE" w:rsidP="00157E49">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3FBE0C21" w14:textId="057E1393" w:rsidR="002C774C" w:rsidRPr="001F56A3" w:rsidRDefault="00D52549"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lastRenderedPageBreak/>
        <w:t xml:space="preserve">                                     </w:t>
      </w:r>
      <w:r w:rsidR="002D5A25">
        <w:rPr>
          <w:color w:val="000000" w:themeColor="text1"/>
          <w:sz w:val="28"/>
          <w:szCs w:val="28"/>
          <w:shd w:val="clear" w:color="auto" w:fill="FFFFFF"/>
        </w:rPr>
        <w:t xml:space="preserve"> </w:t>
      </w:r>
      <w:r w:rsidR="00ED7C18" w:rsidRPr="001F56A3">
        <w:rPr>
          <w:color w:val="000000" w:themeColor="text1"/>
          <w:sz w:val="28"/>
          <w:szCs w:val="28"/>
          <w:shd w:val="clear" w:color="auto" w:fill="FFFFFF"/>
        </w:rPr>
        <w:t xml:space="preserve">  </w:t>
      </w:r>
      <w:r w:rsidR="002C774C" w:rsidRPr="001F56A3">
        <w:rPr>
          <w:color w:val="000000" w:themeColor="text1"/>
          <w:sz w:val="28"/>
          <w:szCs w:val="28"/>
          <w:shd w:val="clear" w:color="auto" w:fill="FFFFFF"/>
        </w:rPr>
        <w:t xml:space="preserve">   ВСТУП</w:t>
      </w:r>
    </w:p>
    <w:p w14:paraId="7FC3F058" w14:textId="0D8B1BB2" w:rsidR="00E109C5" w:rsidRPr="001F56A3" w:rsidRDefault="004E0A1C"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E109C5" w:rsidRPr="001F56A3">
        <w:rPr>
          <w:color w:val="000000" w:themeColor="text1"/>
          <w:sz w:val="28"/>
          <w:szCs w:val="28"/>
          <w:shd w:val="clear" w:color="auto" w:fill="FFFFFF"/>
        </w:rPr>
        <w:t xml:space="preserve">Ні у кого не виникне здивування, </w:t>
      </w:r>
      <w:r w:rsidR="00CE6208" w:rsidRPr="001F56A3">
        <w:rPr>
          <w:color w:val="000000" w:themeColor="text1"/>
          <w:sz w:val="28"/>
          <w:szCs w:val="28"/>
          <w:shd w:val="clear" w:color="auto" w:fill="FFFFFF"/>
        </w:rPr>
        <w:t>дитина</w:t>
      </w:r>
      <w:r w:rsidR="00E109C5" w:rsidRPr="001F56A3">
        <w:rPr>
          <w:color w:val="000000" w:themeColor="text1"/>
          <w:sz w:val="28"/>
          <w:szCs w:val="28"/>
          <w:shd w:val="clear" w:color="auto" w:fill="FFFFFF"/>
        </w:rPr>
        <w:t xml:space="preserve"> дошкільного віку</w:t>
      </w:r>
      <w:r w:rsidRPr="001F56A3">
        <w:rPr>
          <w:color w:val="000000" w:themeColor="text1"/>
          <w:sz w:val="28"/>
          <w:szCs w:val="28"/>
          <w:shd w:val="clear" w:color="auto" w:fill="FFFFFF"/>
        </w:rPr>
        <w:t>,</w:t>
      </w:r>
      <w:r w:rsidR="00E109C5" w:rsidRPr="001F56A3">
        <w:rPr>
          <w:color w:val="000000" w:themeColor="text1"/>
          <w:sz w:val="28"/>
          <w:szCs w:val="28"/>
          <w:shd w:val="clear" w:color="auto" w:fill="FFFFFF"/>
        </w:rPr>
        <w:t xml:space="preserve"> </w:t>
      </w:r>
      <w:r w:rsidR="00CE6208" w:rsidRPr="001F56A3">
        <w:rPr>
          <w:color w:val="000000" w:themeColor="text1"/>
          <w:sz w:val="28"/>
          <w:szCs w:val="28"/>
          <w:shd w:val="clear" w:color="auto" w:fill="FFFFFF"/>
        </w:rPr>
        <w:t>граюча на комп’ютерному девайсі. Більшість д</w:t>
      </w:r>
      <w:r w:rsidRPr="001F56A3">
        <w:rPr>
          <w:color w:val="000000" w:themeColor="text1"/>
          <w:sz w:val="28"/>
          <w:szCs w:val="28"/>
          <w:shd w:val="clear" w:color="auto" w:fill="FFFFFF"/>
        </w:rPr>
        <w:t>ошкільнят</w:t>
      </w:r>
      <w:r w:rsidR="00CE6208" w:rsidRPr="001F56A3">
        <w:rPr>
          <w:color w:val="000000" w:themeColor="text1"/>
          <w:sz w:val="28"/>
          <w:szCs w:val="28"/>
          <w:shd w:val="clear" w:color="auto" w:fill="FFFFFF"/>
        </w:rPr>
        <w:t xml:space="preserve"> вміють не тільки грати, а і</w:t>
      </w:r>
      <w:r w:rsidRPr="001F56A3">
        <w:rPr>
          <w:color w:val="000000" w:themeColor="text1"/>
          <w:sz w:val="28"/>
          <w:szCs w:val="28"/>
          <w:shd w:val="clear" w:color="auto" w:fill="FFFFFF"/>
        </w:rPr>
        <w:t xml:space="preserve"> </w:t>
      </w:r>
      <w:r w:rsidR="00CE6208" w:rsidRPr="001F56A3">
        <w:rPr>
          <w:color w:val="000000" w:themeColor="text1"/>
          <w:sz w:val="28"/>
          <w:szCs w:val="28"/>
          <w:shd w:val="clear" w:color="auto" w:fill="FFFFFF"/>
        </w:rPr>
        <w:t xml:space="preserve"> вирішувати певні задачі по </w:t>
      </w:r>
      <w:r w:rsidRPr="001F56A3">
        <w:rPr>
          <w:color w:val="000000" w:themeColor="text1"/>
          <w:sz w:val="28"/>
          <w:szCs w:val="28"/>
          <w:shd w:val="clear" w:color="auto" w:fill="FFFFFF"/>
        </w:rPr>
        <w:t>налаштуванню</w:t>
      </w:r>
      <w:r w:rsidR="00CE6208" w:rsidRPr="001F56A3">
        <w:rPr>
          <w:color w:val="000000" w:themeColor="text1"/>
          <w:sz w:val="28"/>
          <w:szCs w:val="28"/>
          <w:shd w:val="clear" w:color="auto" w:fill="FFFFFF"/>
        </w:rPr>
        <w:t xml:space="preserve"> комп’ютера чи телефону</w:t>
      </w:r>
      <w:r w:rsidRPr="001F56A3">
        <w:rPr>
          <w:color w:val="000000" w:themeColor="text1"/>
          <w:sz w:val="28"/>
          <w:szCs w:val="28"/>
          <w:shd w:val="clear" w:color="auto" w:fill="FFFFFF"/>
        </w:rPr>
        <w:t xml:space="preserve">, чому дуже радіють батьки і особливо бабусі. </w:t>
      </w:r>
      <w:r w:rsidR="006F7912" w:rsidRPr="001F56A3">
        <w:rPr>
          <w:color w:val="000000" w:themeColor="text1"/>
          <w:sz w:val="28"/>
          <w:szCs w:val="28"/>
          <w:shd w:val="clear" w:color="auto" w:fill="FFFFFF"/>
        </w:rPr>
        <w:t>І це не погано, якщо величезна купа розвиткової мультимедійної продукції  дозована і надається згідно природних можливостей дітей</w:t>
      </w:r>
      <w:r w:rsidR="002C774C" w:rsidRPr="001F56A3">
        <w:rPr>
          <w:color w:val="000000" w:themeColor="text1"/>
          <w:sz w:val="28"/>
          <w:szCs w:val="28"/>
          <w:shd w:val="clear" w:color="auto" w:fill="FFFFFF"/>
        </w:rPr>
        <w:t>. Але з свого педагогічного досвіду</w:t>
      </w:r>
      <w:r w:rsidR="005E2FD2" w:rsidRPr="001F56A3">
        <w:rPr>
          <w:color w:val="000000" w:themeColor="text1"/>
          <w:sz w:val="28"/>
          <w:szCs w:val="28"/>
          <w:shd w:val="clear" w:color="auto" w:fill="FFFFFF"/>
        </w:rPr>
        <w:t xml:space="preserve"> я більше стикаюсь з тим, що</w:t>
      </w:r>
      <w:r w:rsidR="00C3315E" w:rsidRPr="001F56A3">
        <w:rPr>
          <w:color w:val="000000" w:themeColor="text1"/>
          <w:sz w:val="28"/>
          <w:szCs w:val="28"/>
          <w:shd w:val="clear" w:color="auto" w:fill="FFFFFF"/>
        </w:rPr>
        <w:t xml:space="preserve"> </w:t>
      </w:r>
      <w:proofErr w:type="spellStart"/>
      <w:r w:rsidR="00C3315E" w:rsidRPr="001F56A3">
        <w:rPr>
          <w:color w:val="000000" w:themeColor="text1"/>
          <w:sz w:val="28"/>
          <w:szCs w:val="28"/>
          <w:shd w:val="clear" w:color="auto" w:fill="FFFFFF"/>
        </w:rPr>
        <w:t>діт</w:t>
      </w:r>
      <w:proofErr w:type="spellEnd"/>
      <w:r w:rsidR="008B2272" w:rsidRPr="001F56A3">
        <w:rPr>
          <w:color w:val="000000" w:themeColor="text1"/>
          <w:sz w:val="28"/>
          <w:szCs w:val="28"/>
          <w:shd w:val="clear" w:color="auto" w:fill="FFFFFF"/>
          <w:lang w:val="ru-RU"/>
        </w:rPr>
        <w:t>и</w:t>
      </w:r>
      <w:r w:rsidR="005E2FD2" w:rsidRPr="001F56A3">
        <w:rPr>
          <w:color w:val="000000" w:themeColor="text1"/>
          <w:sz w:val="28"/>
          <w:szCs w:val="28"/>
          <w:shd w:val="clear" w:color="auto" w:fill="FFFFFF"/>
        </w:rPr>
        <w:t xml:space="preserve"> </w:t>
      </w:r>
      <w:r w:rsidR="00C3315E" w:rsidRPr="001F56A3">
        <w:rPr>
          <w:color w:val="000000" w:themeColor="text1"/>
          <w:sz w:val="28"/>
          <w:szCs w:val="28"/>
          <w:shd w:val="clear" w:color="auto" w:fill="FFFFFF"/>
        </w:rPr>
        <w:t>безконтрольно</w:t>
      </w:r>
      <w:r w:rsidR="008B2272" w:rsidRPr="001F56A3">
        <w:rPr>
          <w:color w:val="000000" w:themeColor="text1"/>
          <w:sz w:val="28"/>
          <w:szCs w:val="28"/>
          <w:shd w:val="clear" w:color="auto" w:fill="FFFFFF"/>
          <w:lang w:val="ru-RU"/>
        </w:rPr>
        <w:t xml:space="preserve"> </w:t>
      </w:r>
      <w:proofErr w:type="spellStart"/>
      <w:r w:rsidR="008B2272" w:rsidRPr="001F56A3">
        <w:rPr>
          <w:color w:val="000000" w:themeColor="text1"/>
          <w:sz w:val="28"/>
          <w:szCs w:val="28"/>
          <w:shd w:val="clear" w:color="auto" w:fill="FFFFFF"/>
          <w:lang w:val="ru-RU"/>
        </w:rPr>
        <w:t>отримують</w:t>
      </w:r>
      <w:proofErr w:type="spellEnd"/>
      <w:r w:rsidR="008B2272" w:rsidRPr="001F56A3">
        <w:rPr>
          <w:color w:val="000000" w:themeColor="text1"/>
          <w:sz w:val="28"/>
          <w:szCs w:val="28"/>
          <w:shd w:val="clear" w:color="auto" w:fill="FFFFFF"/>
          <w:lang w:val="ru-RU"/>
        </w:rPr>
        <w:t xml:space="preserve"> </w:t>
      </w:r>
      <w:r w:rsidR="00C3315E" w:rsidRPr="001F56A3">
        <w:rPr>
          <w:color w:val="000000" w:themeColor="text1"/>
          <w:sz w:val="28"/>
          <w:szCs w:val="28"/>
          <w:shd w:val="clear" w:color="auto" w:fill="FFFFFF"/>
        </w:rPr>
        <w:t xml:space="preserve"> </w:t>
      </w:r>
      <w:r w:rsidR="008B2272" w:rsidRPr="001F56A3">
        <w:rPr>
          <w:color w:val="000000" w:themeColor="text1"/>
          <w:sz w:val="28"/>
          <w:szCs w:val="28"/>
          <w:shd w:val="clear" w:color="auto" w:fill="FFFFFF"/>
        </w:rPr>
        <w:t xml:space="preserve">доступ, як до девайсів так і до різних </w:t>
      </w:r>
      <w:r w:rsidR="00867E62" w:rsidRPr="001F56A3">
        <w:rPr>
          <w:color w:val="000000" w:themeColor="text1"/>
          <w:sz w:val="28"/>
          <w:szCs w:val="28"/>
          <w:shd w:val="clear" w:color="auto" w:fill="FFFFFF"/>
        </w:rPr>
        <w:t>мультимедійних</w:t>
      </w:r>
      <w:r w:rsidR="008B2272" w:rsidRPr="001F56A3">
        <w:rPr>
          <w:color w:val="000000" w:themeColor="text1"/>
          <w:sz w:val="28"/>
          <w:szCs w:val="28"/>
          <w:shd w:val="clear" w:color="auto" w:fill="FFFFFF"/>
        </w:rPr>
        <w:t xml:space="preserve"> джерел. Такий підхід небезпечний для здоров’я дитини, він несе в собі загрозу і для</w:t>
      </w:r>
      <w:r w:rsidR="00867E62" w:rsidRPr="001F56A3">
        <w:rPr>
          <w:color w:val="000000" w:themeColor="text1"/>
          <w:sz w:val="28"/>
          <w:szCs w:val="28"/>
          <w:shd w:val="clear" w:color="auto" w:fill="FFFFFF"/>
        </w:rPr>
        <w:t xml:space="preserve"> її</w:t>
      </w:r>
      <w:r w:rsidR="008B2272" w:rsidRPr="001F56A3">
        <w:rPr>
          <w:color w:val="000000" w:themeColor="text1"/>
          <w:sz w:val="28"/>
          <w:szCs w:val="28"/>
          <w:shd w:val="clear" w:color="auto" w:fill="FFFFFF"/>
        </w:rPr>
        <w:t xml:space="preserve"> розвитку, адже дитина стає просто споживачем </w:t>
      </w:r>
      <w:r w:rsidR="009545BE" w:rsidRPr="001F56A3">
        <w:rPr>
          <w:color w:val="000000" w:themeColor="text1"/>
          <w:sz w:val="28"/>
          <w:szCs w:val="28"/>
          <w:shd w:val="clear" w:color="auto" w:fill="FFFFFF"/>
        </w:rPr>
        <w:t>швидкоплинних</w:t>
      </w:r>
      <w:r w:rsidR="008B2272" w:rsidRPr="001F56A3">
        <w:rPr>
          <w:color w:val="000000" w:themeColor="text1"/>
          <w:sz w:val="28"/>
          <w:szCs w:val="28"/>
          <w:shd w:val="clear" w:color="auto" w:fill="FFFFFF"/>
        </w:rPr>
        <w:t xml:space="preserve"> картинок</w:t>
      </w:r>
      <w:r w:rsidR="009545BE" w:rsidRPr="001F56A3">
        <w:rPr>
          <w:color w:val="000000" w:themeColor="text1"/>
          <w:sz w:val="28"/>
          <w:szCs w:val="28"/>
          <w:shd w:val="clear" w:color="auto" w:fill="FFFFFF"/>
        </w:rPr>
        <w:t xml:space="preserve">; </w:t>
      </w:r>
      <w:proofErr w:type="spellStart"/>
      <w:r w:rsidR="009545BE" w:rsidRPr="001F56A3">
        <w:rPr>
          <w:color w:val="000000" w:themeColor="text1"/>
          <w:sz w:val="28"/>
          <w:szCs w:val="28"/>
          <w:shd w:val="clear" w:color="auto" w:fill="FFFFFF"/>
        </w:rPr>
        <w:t>розвиткова</w:t>
      </w:r>
      <w:proofErr w:type="spellEnd"/>
      <w:r w:rsidR="009545BE" w:rsidRPr="001F56A3">
        <w:rPr>
          <w:color w:val="000000" w:themeColor="text1"/>
          <w:sz w:val="28"/>
          <w:szCs w:val="28"/>
          <w:shd w:val="clear" w:color="auto" w:fill="FFFFFF"/>
        </w:rPr>
        <w:t xml:space="preserve">, чи навіть наукова інформація стає лише супроводом до розваги. Втрачений найголовніший </w:t>
      </w:r>
      <w:r w:rsidR="00FA399A" w:rsidRPr="001F56A3">
        <w:rPr>
          <w:color w:val="000000" w:themeColor="text1"/>
          <w:sz w:val="28"/>
          <w:szCs w:val="28"/>
          <w:shd w:val="clear" w:color="auto" w:fill="FFFFFF"/>
        </w:rPr>
        <w:t xml:space="preserve">принцип дошкільної педагогіки: «чую, бачу, роблю». Таку дитину важко зацікавити стандартними заняттями – </w:t>
      </w:r>
      <w:r w:rsidR="000017D4" w:rsidRPr="001F56A3">
        <w:rPr>
          <w:color w:val="000000" w:themeColor="text1"/>
          <w:sz w:val="28"/>
          <w:szCs w:val="28"/>
          <w:shd w:val="clear" w:color="auto" w:fill="FFFFFF"/>
        </w:rPr>
        <w:t>занят</w:t>
      </w:r>
      <w:r w:rsidR="00BA1121">
        <w:rPr>
          <w:color w:val="000000" w:themeColor="text1"/>
          <w:sz w:val="28"/>
          <w:szCs w:val="28"/>
          <w:shd w:val="clear" w:color="auto" w:fill="FFFFFF"/>
        </w:rPr>
        <w:t>тя</w:t>
      </w:r>
      <w:r w:rsidR="000017D4" w:rsidRPr="001F56A3">
        <w:rPr>
          <w:color w:val="000000" w:themeColor="text1"/>
          <w:sz w:val="28"/>
          <w:szCs w:val="28"/>
          <w:shd w:val="clear" w:color="auto" w:fill="FFFFFF"/>
        </w:rPr>
        <w:t xml:space="preserve">ми </w:t>
      </w:r>
      <w:r w:rsidR="00FA399A" w:rsidRPr="001F56A3">
        <w:rPr>
          <w:color w:val="000000" w:themeColor="text1"/>
          <w:sz w:val="28"/>
          <w:szCs w:val="28"/>
          <w:shd w:val="clear" w:color="auto" w:fill="FFFFFF"/>
        </w:rPr>
        <w:t>де вихователь є джерелом знань</w:t>
      </w:r>
      <w:r w:rsidR="000017D4" w:rsidRPr="001F56A3">
        <w:rPr>
          <w:color w:val="000000" w:themeColor="text1"/>
          <w:sz w:val="28"/>
          <w:szCs w:val="28"/>
          <w:shd w:val="clear" w:color="auto" w:fill="FFFFFF"/>
        </w:rPr>
        <w:t>; такій дитині</w:t>
      </w:r>
      <w:r w:rsidR="00FA399A" w:rsidRPr="001F56A3">
        <w:rPr>
          <w:color w:val="000000" w:themeColor="text1"/>
          <w:sz w:val="28"/>
          <w:szCs w:val="28"/>
          <w:shd w:val="clear" w:color="auto" w:fill="FFFFFF"/>
        </w:rPr>
        <w:t xml:space="preserve"> важко зосередитись на звичайному дидактичному, або роздатковому матеріалі, адже вона </w:t>
      </w:r>
      <w:r w:rsidR="00BA1121">
        <w:rPr>
          <w:color w:val="000000" w:themeColor="text1"/>
          <w:sz w:val="28"/>
          <w:szCs w:val="28"/>
          <w:shd w:val="clear" w:color="auto" w:fill="FFFFFF"/>
        </w:rPr>
        <w:t>звикла</w:t>
      </w:r>
      <w:r w:rsidR="00FA399A" w:rsidRPr="001F56A3">
        <w:rPr>
          <w:color w:val="000000" w:themeColor="text1"/>
          <w:sz w:val="28"/>
          <w:szCs w:val="28"/>
          <w:shd w:val="clear" w:color="auto" w:fill="FFFFFF"/>
        </w:rPr>
        <w:t xml:space="preserve"> вирішувати завдання шляхом «п</w:t>
      </w:r>
      <w:r w:rsidR="009A3B33" w:rsidRPr="001F56A3">
        <w:rPr>
          <w:color w:val="000000" w:themeColor="text1"/>
          <w:sz w:val="28"/>
          <w:szCs w:val="28"/>
          <w:shd w:val="clear" w:color="auto" w:fill="FFFFFF"/>
        </w:rPr>
        <w:t>роб і помилок», а не роздумуючи над шляхом вирішення</w:t>
      </w:r>
      <w:r w:rsidR="00FA399A" w:rsidRPr="001F56A3">
        <w:rPr>
          <w:color w:val="000000" w:themeColor="text1"/>
          <w:sz w:val="28"/>
          <w:szCs w:val="28"/>
          <w:shd w:val="clear" w:color="auto" w:fill="FFFFFF"/>
        </w:rPr>
        <w:t>. І таких дітей з кожним роком стає більше і нажаль ситуацію кардинально змінити ми</w:t>
      </w:r>
      <w:r w:rsidR="009A3B33" w:rsidRPr="001F56A3">
        <w:rPr>
          <w:color w:val="000000" w:themeColor="text1"/>
          <w:sz w:val="28"/>
          <w:szCs w:val="28"/>
          <w:shd w:val="clear" w:color="auto" w:fill="FFFFFF"/>
        </w:rPr>
        <w:t>, педагоги,</w:t>
      </w:r>
      <w:r w:rsidR="00FA399A" w:rsidRPr="001F56A3">
        <w:rPr>
          <w:color w:val="000000" w:themeColor="text1"/>
          <w:sz w:val="28"/>
          <w:szCs w:val="28"/>
          <w:shd w:val="clear" w:color="auto" w:fill="FFFFFF"/>
        </w:rPr>
        <w:t xml:space="preserve"> не в змозі, адже основними постачальниками мультимедійної індустрії </w:t>
      </w:r>
      <w:r w:rsidR="00ED7C18" w:rsidRPr="001F56A3">
        <w:rPr>
          <w:color w:val="000000" w:themeColor="text1"/>
          <w:sz w:val="28"/>
          <w:szCs w:val="28"/>
          <w:shd w:val="clear" w:color="auto" w:fill="FFFFFF"/>
        </w:rPr>
        <w:t xml:space="preserve">для дошкільнят є </w:t>
      </w:r>
      <w:r w:rsidR="00FA399A" w:rsidRPr="001F56A3">
        <w:rPr>
          <w:color w:val="000000" w:themeColor="text1"/>
          <w:sz w:val="28"/>
          <w:szCs w:val="28"/>
          <w:shd w:val="clear" w:color="auto" w:fill="FFFFFF"/>
        </w:rPr>
        <w:t xml:space="preserve"> батьки. А вони в свою чергу пишаються пройденими рівнями в грі, вивченими</w:t>
      </w:r>
      <w:r w:rsidR="00867E62" w:rsidRPr="001F56A3">
        <w:rPr>
          <w:color w:val="000000" w:themeColor="text1"/>
          <w:sz w:val="28"/>
          <w:szCs w:val="28"/>
          <w:shd w:val="clear" w:color="auto" w:fill="FFFFFF"/>
        </w:rPr>
        <w:t xml:space="preserve"> дитиною</w:t>
      </w:r>
      <w:r w:rsidR="00FA399A" w:rsidRPr="001F56A3">
        <w:rPr>
          <w:color w:val="000000" w:themeColor="text1"/>
          <w:sz w:val="28"/>
          <w:szCs w:val="28"/>
          <w:shd w:val="clear" w:color="auto" w:fill="FFFFFF"/>
        </w:rPr>
        <w:t xml:space="preserve"> </w:t>
      </w:r>
      <w:r w:rsidR="00BA1121">
        <w:rPr>
          <w:color w:val="000000" w:themeColor="text1"/>
          <w:sz w:val="28"/>
          <w:szCs w:val="28"/>
          <w:shd w:val="clear" w:color="auto" w:fill="FFFFFF"/>
        </w:rPr>
        <w:t>«</w:t>
      </w:r>
      <w:r w:rsidR="00867E62" w:rsidRPr="001F56A3">
        <w:rPr>
          <w:color w:val="000000" w:themeColor="text1"/>
          <w:sz w:val="28"/>
          <w:szCs w:val="28"/>
          <w:shd w:val="clear" w:color="auto" w:fill="FFFFFF"/>
        </w:rPr>
        <w:t>хімічними елементами</w:t>
      </w:r>
      <w:r w:rsidR="00BA1121">
        <w:rPr>
          <w:color w:val="000000" w:themeColor="text1"/>
          <w:sz w:val="28"/>
          <w:szCs w:val="28"/>
          <w:shd w:val="clear" w:color="auto" w:fill="FFFFFF"/>
        </w:rPr>
        <w:t>»</w:t>
      </w:r>
      <w:r w:rsidR="00FA399A" w:rsidRPr="001F56A3">
        <w:rPr>
          <w:color w:val="000000" w:themeColor="text1"/>
          <w:sz w:val="28"/>
          <w:szCs w:val="28"/>
          <w:shd w:val="clear" w:color="auto" w:fill="FFFFFF"/>
        </w:rPr>
        <w:t xml:space="preserve"> з мультфільмів. </w:t>
      </w:r>
      <w:r w:rsidR="00E07708" w:rsidRPr="001F56A3">
        <w:rPr>
          <w:color w:val="000000" w:themeColor="text1"/>
          <w:sz w:val="28"/>
          <w:szCs w:val="28"/>
          <w:shd w:val="clear" w:color="auto" w:fill="FFFFFF"/>
        </w:rPr>
        <w:t>Їх не хвилює, що дитина взагалі не орієнтується у причинно-наслідкових зв’язках,</w:t>
      </w:r>
      <w:r w:rsidR="00F05292" w:rsidRPr="001F56A3">
        <w:rPr>
          <w:color w:val="000000" w:themeColor="text1"/>
          <w:sz w:val="28"/>
          <w:szCs w:val="28"/>
          <w:shd w:val="clear" w:color="auto" w:fill="FFFFFF"/>
        </w:rPr>
        <w:t xml:space="preserve"> не вміє пояснити свої потреби,</w:t>
      </w:r>
      <w:r w:rsidR="000017D4" w:rsidRPr="001F56A3">
        <w:rPr>
          <w:color w:val="000000" w:themeColor="text1"/>
          <w:sz w:val="28"/>
          <w:szCs w:val="28"/>
          <w:shd w:val="clear" w:color="auto" w:fill="FFFFFF"/>
        </w:rPr>
        <w:t xml:space="preserve"> а</w:t>
      </w:r>
      <w:r w:rsidR="00E07708" w:rsidRPr="001F56A3">
        <w:rPr>
          <w:color w:val="000000" w:themeColor="text1"/>
          <w:sz w:val="28"/>
          <w:szCs w:val="28"/>
          <w:shd w:val="clear" w:color="auto" w:fill="FFFFFF"/>
        </w:rPr>
        <w:t xml:space="preserve"> з дрібної  моторики розвинуті тільки</w:t>
      </w:r>
      <w:r w:rsidR="009A3B33" w:rsidRPr="001F56A3">
        <w:rPr>
          <w:color w:val="000000" w:themeColor="text1"/>
          <w:sz w:val="28"/>
          <w:szCs w:val="28"/>
          <w:shd w:val="clear" w:color="auto" w:fill="FFFFFF"/>
        </w:rPr>
        <w:t xml:space="preserve"> -</w:t>
      </w:r>
      <w:r w:rsidR="00E07708" w:rsidRPr="001F56A3">
        <w:rPr>
          <w:color w:val="000000" w:themeColor="text1"/>
          <w:sz w:val="28"/>
          <w:szCs w:val="28"/>
          <w:shd w:val="clear" w:color="auto" w:fill="FFFFFF"/>
        </w:rPr>
        <w:t xml:space="preserve"> вказівні пальці, </w:t>
      </w:r>
      <w:r w:rsidR="00F05292" w:rsidRPr="001F56A3">
        <w:rPr>
          <w:color w:val="000000" w:themeColor="text1"/>
          <w:sz w:val="28"/>
          <w:szCs w:val="28"/>
          <w:shd w:val="clear" w:color="auto" w:fill="FFFFFF"/>
        </w:rPr>
        <w:t xml:space="preserve">а саме найболючіше - </w:t>
      </w:r>
      <w:r w:rsidR="00E07708" w:rsidRPr="001F56A3">
        <w:rPr>
          <w:color w:val="000000" w:themeColor="text1"/>
          <w:sz w:val="28"/>
          <w:szCs w:val="28"/>
          <w:shd w:val="clear" w:color="auto" w:fill="FFFFFF"/>
        </w:rPr>
        <w:t>дошкільник не вміє грати</w:t>
      </w:r>
      <w:r w:rsidR="00F05292" w:rsidRPr="001F56A3">
        <w:rPr>
          <w:color w:val="000000" w:themeColor="text1"/>
          <w:sz w:val="28"/>
          <w:szCs w:val="28"/>
          <w:shd w:val="clear" w:color="auto" w:fill="FFFFFF"/>
        </w:rPr>
        <w:t xml:space="preserve"> </w:t>
      </w:r>
      <w:r w:rsidR="00E07708" w:rsidRPr="001F56A3">
        <w:rPr>
          <w:color w:val="000000" w:themeColor="text1"/>
          <w:sz w:val="28"/>
          <w:szCs w:val="28"/>
          <w:shd w:val="clear" w:color="auto" w:fill="FFFFFF"/>
        </w:rPr>
        <w:t xml:space="preserve">з </w:t>
      </w:r>
      <w:r w:rsidR="00ED7C18" w:rsidRPr="001F56A3">
        <w:rPr>
          <w:color w:val="000000" w:themeColor="text1"/>
          <w:sz w:val="28"/>
          <w:szCs w:val="28"/>
          <w:shd w:val="clear" w:color="auto" w:fill="FFFFFF"/>
        </w:rPr>
        <w:t>предметами, а саме з іграшками</w:t>
      </w:r>
      <w:r w:rsidR="00E07708" w:rsidRPr="001F56A3">
        <w:rPr>
          <w:color w:val="000000" w:themeColor="text1"/>
          <w:sz w:val="28"/>
          <w:szCs w:val="28"/>
          <w:shd w:val="clear" w:color="auto" w:fill="FFFFFF"/>
        </w:rPr>
        <w:t xml:space="preserve">! </w:t>
      </w:r>
      <w:r w:rsidR="009A3B33" w:rsidRPr="001F56A3">
        <w:rPr>
          <w:color w:val="000000" w:themeColor="text1"/>
          <w:sz w:val="28"/>
          <w:szCs w:val="28"/>
          <w:shd w:val="clear" w:color="auto" w:fill="FFFFFF"/>
        </w:rPr>
        <w:t>І так хочеться перефразувати фразу із фільм</w:t>
      </w:r>
      <w:r w:rsidR="00C51109">
        <w:rPr>
          <w:color w:val="000000" w:themeColor="text1"/>
          <w:sz w:val="28"/>
          <w:szCs w:val="28"/>
          <w:shd w:val="clear" w:color="auto" w:fill="FFFFFF"/>
        </w:rPr>
        <w:t>у</w:t>
      </w:r>
      <w:r w:rsidR="009A3B33" w:rsidRPr="001F56A3">
        <w:rPr>
          <w:color w:val="000000" w:themeColor="text1"/>
          <w:sz w:val="28"/>
          <w:szCs w:val="28"/>
          <w:shd w:val="clear" w:color="auto" w:fill="FFFFFF"/>
        </w:rPr>
        <w:t>: «</w:t>
      </w:r>
      <w:r w:rsidR="00195896" w:rsidRPr="001F56A3">
        <w:rPr>
          <w:color w:val="000000" w:themeColor="text1"/>
          <w:sz w:val="28"/>
          <w:szCs w:val="28"/>
          <w:shd w:val="clear" w:color="auto" w:fill="FFFFFF"/>
        </w:rPr>
        <w:t xml:space="preserve">ІТ – це правильно, це зручно, це цивілізація, </w:t>
      </w:r>
      <w:r w:rsidR="00AA6679">
        <w:rPr>
          <w:color w:val="000000" w:themeColor="text1"/>
          <w:sz w:val="28"/>
          <w:szCs w:val="28"/>
          <w:shd w:val="clear" w:color="auto" w:fill="FFFFFF"/>
        </w:rPr>
        <w:t>але</w:t>
      </w:r>
      <w:r w:rsidR="00195896" w:rsidRPr="001F56A3">
        <w:rPr>
          <w:color w:val="000000" w:themeColor="text1"/>
          <w:sz w:val="28"/>
          <w:szCs w:val="28"/>
          <w:shd w:val="clear" w:color="auto" w:fill="FFFFFF"/>
        </w:rPr>
        <w:t xml:space="preserve"> сам процес навчання, який дитина отримує через власне пізнання світу – це </w:t>
      </w:r>
      <w:r w:rsidR="006863F4" w:rsidRPr="001F56A3">
        <w:rPr>
          <w:color w:val="000000" w:themeColor="text1"/>
          <w:sz w:val="28"/>
          <w:szCs w:val="28"/>
          <w:shd w:val="clear" w:color="auto" w:fill="FFFFFF"/>
        </w:rPr>
        <w:t>урочистість, яка запам’ятається на все життя і ніколи не переплутається з мультфільмом</w:t>
      </w:r>
      <w:r w:rsidR="009A3B33" w:rsidRPr="001F56A3">
        <w:rPr>
          <w:color w:val="000000" w:themeColor="text1"/>
          <w:sz w:val="28"/>
          <w:szCs w:val="28"/>
          <w:shd w:val="clear" w:color="auto" w:fill="FFFFFF"/>
        </w:rPr>
        <w:t>»</w:t>
      </w:r>
      <w:r w:rsidR="006863F4" w:rsidRPr="001F56A3">
        <w:rPr>
          <w:color w:val="000000" w:themeColor="text1"/>
          <w:sz w:val="28"/>
          <w:szCs w:val="28"/>
          <w:shd w:val="clear" w:color="auto" w:fill="FFFFFF"/>
        </w:rPr>
        <w:t>.</w:t>
      </w:r>
    </w:p>
    <w:p w14:paraId="0A1D00A5" w14:textId="3CDF756A" w:rsidR="00867E62" w:rsidRPr="001F56A3" w:rsidRDefault="00867E6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Переконати сучасних батьків важко, а іноді навіть неможливо, адже вони вважають, що </w:t>
      </w:r>
      <w:r w:rsidR="00E07708" w:rsidRPr="001F56A3">
        <w:rPr>
          <w:color w:val="000000" w:themeColor="text1"/>
          <w:sz w:val="28"/>
          <w:szCs w:val="28"/>
          <w:shd w:val="clear" w:color="auto" w:fill="FFFFFF"/>
        </w:rPr>
        <w:t>навіть  не в «швидкому майбутньому» рахувати</w:t>
      </w:r>
      <w:r w:rsidR="00F05292" w:rsidRPr="001F56A3">
        <w:rPr>
          <w:color w:val="000000" w:themeColor="text1"/>
          <w:sz w:val="28"/>
          <w:szCs w:val="28"/>
          <w:shd w:val="clear" w:color="auto" w:fill="FFFFFF"/>
        </w:rPr>
        <w:t>,</w:t>
      </w:r>
      <w:r w:rsidR="00E07708" w:rsidRPr="001F56A3">
        <w:rPr>
          <w:color w:val="000000" w:themeColor="text1"/>
          <w:sz w:val="28"/>
          <w:szCs w:val="28"/>
          <w:shd w:val="clear" w:color="auto" w:fill="FFFFFF"/>
        </w:rPr>
        <w:t xml:space="preserve"> писати</w:t>
      </w:r>
      <w:r w:rsidR="00F05292" w:rsidRPr="001F56A3">
        <w:rPr>
          <w:color w:val="000000" w:themeColor="text1"/>
          <w:sz w:val="28"/>
          <w:szCs w:val="28"/>
          <w:shd w:val="clear" w:color="auto" w:fill="FFFFFF"/>
        </w:rPr>
        <w:t xml:space="preserve"> і думати</w:t>
      </w:r>
      <w:r w:rsidR="00E07708" w:rsidRPr="001F56A3">
        <w:rPr>
          <w:color w:val="000000" w:themeColor="text1"/>
          <w:sz w:val="28"/>
          <w:szCs w:val="28"/>
          <w:shd w:val="clear" w:color="auto" w:fill="FFFFFF"/>
        </w:rPr>
        <w:t xml:space="preserve"> </w:t>
      </w:r>
      <w:r w:rsidR="00E07708" w:rsidRPr="001F56A3">
        <w:rPr>
          <w:color w:val="000000" w:themeColor="text1"/>
          <w:sz w:val="28"/>
          <w:szCs w:val="28"/>
          <w:shd w:val="clear" w:color="auto" w:fill="FFFFFF"/>
        </w:rPr>
        <w:lastRenderedPageBreak/>
        <w:t>будуть машини</w:t>
      </w:r>
      <w:r w:rsidR="000017D4" w:rsidRPr="001F56A3">
        <w:rPr>
          <w:color w:val="000000" w:themeColor="text1"/>
          <w:sz w:val="28"/>
          <w:szCs w:val="28"/>
          <w:shd w:val="clear" w:color="auto" w:fill="FFFFFF"/>
        </w:rPr>
        <w:t xml:space="preserve"> – </w:t>
      </w:r>
      <w:r w:rsidR="00E07708" w:rsidRPr="001F56A3">
        <w:rPr>
          <w:color w:val="000000" w:themeColor="text1"/>
          <w:sz w:val="28"/>
          <w:szCs w:val="28"/>
          <w:shd w:val="clear" w:color="auto" w:fill="FFFFFF"/>
        </w:rPr>
        <w:t xml:space="preserve">і </w:t>
      </w:r>
      <w:r w:rsidR="000017D4" w:rsidRPr="001F56A3">
        <w:rPr>
          <w:color w:val="000000" w:themeColor="text1"/>
          <w:sz w:val="28"/>
          <w:szCs w:val="28"/>
          <w:shd w:val="clear" w:color="auto" w:fill="FFFFFF"/>
        </w:rPr>
        <w:t>батьки</w:t>
      </w:r>
      <w:r w:rsidR="00E07708" w:rsidRPr="001F56A3">
        <w:rPr>
          <w:color w:val="000000" w:themeColor="text1"/>
          <w:sz w:val="28"/>
          <w:szCs w:val="28"/>
          <w:shd w:val="clear" w:color="auto" w:fill="FFFFFF"/>
        </w:rPr>
        <w:t xml:space="preserve"> праві</w:t>
      </w:r>
      <w:r w:rsidR="000017D4" w:rsidRPr="001F56A3">
        <w:rPr>
          <w:color w:val="000000" w:themeColor="text1"/>
          <w:sz w:val="28"/>
          <w:szCs w:val="28"/>
          <w:shd w:val="clear" w:color="auto" w:fill="FFFFFF"/>
        </w:rPr>
        <w:t>…</w:t>
      </w:r>
      <w:r w:rsidR="00BC605B" w:rsidRPr="001F56A3">
        <w:rPr>
          <w:color w:val="000000" w:themeColor="text1"/>
          <w:sz w:val="28"/>
          <w:szCs w:val="28"/>
          <w:shd w:val="clear" w:color="auto" w:fill="FFFFFF"/>
        </w:rPr>
        <w:t xml:space="preserve"> </w:t>
      </w:r>
      <w:r w:rsidR="00E07708" w:rsidRPr="001F56A3">
        <w:rPr>
          <w:color w:val="000000" w:themeColor="text1"/>
          <w:sz w:val="28"/>
          <w:szCs w:val="28"/>
          <w:shd w:val="clear" w:color="auto" w:fill="FFFFFF"/>
        </w:rPr>
        <w:t xml:space="preserve">Єдине, </w:t>
      </w:r>
      <w:r w:rsidR="00F05292" w:rsidRPr="001F56A3">
        <w:rPr>
          <w:color w:val="000000" w:themeColor="text1"/>
          <w:sz w:val="28"/>
          <w:szCs w:val="28"/>
          <w:shd w:val="clear" w:color="auto" w:fill="FFFFFF"/>
        </w:rPr>
        <w:t>на що можна звернути увагу батьків – це на те, що створювати машини все-одно потрібно людині. А для цього недостатньо бути просто споживачем</w:t>
      </w:r>
      <w:r w:rsidR="00D10E4C" w:rsidRPr="001F56A3">
        <w:rPr>
          <w:color w:val="000000" w:themeColor="text1"/>
          <w:sz w:val="28"/>
          <w:szCs w:val="28"/>
          <w:shd w:val="clear" w:color="auto" w:fill="FFFFFF"/>
        </w:rPr>
        <w:t xml:space="preserve"> </w:t>
      </w:r>
      <w:r w:rsidR="000017D4" w:rsidRPr="001F56A3">
        <w:rPr>
          <w:color w:val="000000" w:themeColor="text1"/>
          <w:sz w:val="28"/>
          <w:szCs w:val="28"/>
          <w:shd w:val="clear" w:color="auto" w:fill="FFFFFF"/>
        </w:rPr>
        <w:t>–</w:t>
      </w:r>
      <w:r w:rsidR="00D10E4C" w:rsidRPr="001F56A3">
        <w:rPr>
          <w:color w:val="000000" w:themeColor="text1"/>
          <w:sz w:val="28"/>
          <w:szCs w:val="28"/>
          <w:shd w:val="clear" w:color="auto" w:fill="FFFFFF"/>
        </w:rPr>
        <w:t xml:space="preserve"> </w:t>
      </w:r>
      <w:r w:rsidR="00F05292" w:rsidRPr="001F56A3">
        <w:rPr>
          <w:color w:val="000000" w:themeColor="text1"/>
          <w:sz w:val="28"/>
          <w:szCs w:val="28"/>
          <w:shd w:val="clear" w:color="auto" w:fill="FFFFFF"/>
        </w:rPr>
        <w:t xml:space="preserve">потрібне </w:t>
      </w:r>
      <w:r w:rsidR="00D10E4C" w:rsidRPr="001F56A3">
        <w:rPr>
          <w:color w:val="000000" w:themeColor="text1"/>
          <w:sz w:val="28"/>
          <w:szCs w:val="28"/>
          <w:shd w:val="clear" w:color="auto" w:fill="FFFFFF"/>
        </w:rPr>
        <w:t xml:space="preserve">гнучке, креативне мислення, творча уява, вміння прогнозувати результат роботи, здатність працювати в команді, </w:t>
      </w:r>
      <w:r w:rsidR="000017D4" w:rsidRPr="001F56A3">
        <w:rPr>
          <w:color w:val="000000" w:themeColor="text1"/>
          <w:sz w:val="28"/>
          <w:szCs w:val="28"/>
          <w:shd w:val="clear" w:color="auto" w:fill="FFFFFF"/>
        </w:rPr>
        <w:t xml:space="preserve">і найголовніше – </w:t>
      </w:r>
      <w:r w:rsidR="00D10E4C" w:rsidRPr="001F56A3">
        <w:rPr>
          <w:color w:val="000000" w:themeColor="text1"/>
          <w:sz w:val="28"/>
          <w:szCs w:val="28"/>
          <w:shd w:val="clear" w:color="auto" w:fill="FFFFFF"/>
        </w:rPr>
        <w:t xml:space="preserve">практично застосовувати свої знання. </w:t>
      </w:r>
    </w:p>
    <w:p w14:paraId="564EA0FA" w14:textId="10EBF7D4" w:rsidR="00B06D7D" w:rsidRPr="001F56A3" w:rsidRDefault="005D75DC"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І якщо вдається заохотити до співпраці батьків, то постає питання, як маленько</w:t>
      </w:r>
      <w:r w:rsidR="004A00EC" w:rsidRPr="001F56A3">
        <w:rPr>
          <w:color w:val="000000" w:themeColor="text1"/>
          <w:sz w:val="28"/>
          <w:szCs w:val="28"/>
          <w:shd w:val="clear" w:color="auto" w:fill="FFFFFF"/>
        </w:rPr>
        <w:t>го апатичного «дорослого» перетворити у живу, допитливу дитину? Адже традиційні форми і методи не</w:t>
      </w:r>
      <w:r w:rsidR="0054127D" w:rsidRPr="001F56A3">
        <w:rPr>
          <w:color w:val="000000" w:themeColor="text1"/>
          <w:sz w:val="28"/>
          <w:szCs w:val="28"/>
          <w:shd w:val="clear" w:color="auto" w:fill="FFFFFF"/>
        </w:rPr>
        <w:t xml:space="preserve"> </w:t>
      </w:r>
      <w:r w:rsidR="004A00EC" w:rsidRPr="001F56A3">
        <w:rPr>
          <w:color w:val="000000" w:themeColor="text1"/>
          <w:sz w:val="28"/>
          <w:szCs w:val="28"/>
          <w:shd w:val="clear" w:color="auto" w:fill="FFFFFF"/>
        </w:rPr>
        <w:t>підходять</w:t>
      </w:r>
      <w:r w:rsidR="00ED7C18" w:rsidRPr="001F56A3">
        <w:rPr>
          <w:color w:val="000000" w:themeColor="text1"/>
          <w:sz w:val="28"/>
          <w:szCs w:val="28"/>
          <w:shd w:val="clear" w:color="auto" w:fill="FFFFFF"/>
        </w:rPr>
        <w:t>, а перетворювати кожне заняття на «шоу» неможливо?</w:t>
      </w:r>
      <w:r w:rsidR="0054127D" w:rsidRPr="001F56A3">
        <w:rPr>
          <w:color w:val="000000" w:themeColor="text1"/>
          <w:sz w:val="28"/>
          <w:szCs w:val="28"/>
          <w:shd w:val="clear" w:color="auto" w:fill="FFFFFF"/>
        </w:rPr>
        <w:t xml:space="preserve"> </w:t>
      </w:r>
      <w:r w:rsidR="00BC605B" w:rsidRPr="001F56A3">
        <w:rPr>
          <w:color w:val="000000" w:themeColor="text1"/>
          <w:sz w:val="28"/>
          <w:szCs w:val="28"/>
          <w:shd w:val="clear" w:color="auto" w:fill="FFFFFF"/>
        </w:rPr>
        <w:t>І ц</w:t>
      </w:r>
      <w:r w:rsidR="000017D4" w:rsidRPr="001F56A3">
        <w:rPr>
          <w:color w:val="000000" w:themeColor="text1"/>
          <w:sz w:val="28"/>
          <w:szCs w:val="28"/>
          <w:shd w:val="clear" w:color="auto" w:fill="FFFFFF"/>
        </w:rPr>
        <w:t>е завдання сучасності, з яким стикаються майже всі педагоги. Завдання яке</w:t>
      </w:r>
      <w:r w:rsidR="00447E2A" w:rsidRPr="001F56A3">
        <w:rPr>
          <w:color w:val="000000" w:themeColor="text1"/>
          <w:sz w:val="28"/>
          <w:szCs w:val="28"/>
          <w:shd w:val="clear" w:color="auto" w:fill="FFFFFF"/>
        </w:rPr>
        <w:t xml:space="preserve"> можна спробувати здолати</w:t>
      </w:r>
      <w:r w:rsidR="00686D7E" w:rsidRPr="001F56A3">
        <w:rPr>
          <w:color w:val="000000" w:themeColor="text1"/>
          <w:sz w:val="28"/>
          <w:szCs w:val="28"/>
          <w:shd w:val="clear" w:color="auto" w:fill="FFFFFF"/>
        </w:rPr>
        <w:t xml:space="preserve"> – </w:t>
      </w:r>
      <w:r w:rsidR="00F17ABA" w:rsidRPr="001F56A3">
        <w:rPr>
          <w:color w:val="000000" w:themeColor="text1"/>
          <w:sz w:val="28"/>
          <w:szCs w:val="28"/>
          <w:shd w:val="clear" w:color="auto" w:fill="FFFFFF"/>
        </w:rPr>
        <w:t>вихователю потрібно прикласти хоч трошки зусиль</w:t>
      </w:r>
      <w:r w:rsidR="00686D7E" w:rsidRPr="001F56A3">
        <w:rPr>
          <w:color w:val="000000" w:themeColor="text1"/>
          <w:sz w:val="28"/>
          <w:szCs w:val="28"/>
          <w:shd w:val="clear" w:color="auto" w:fill="FFFFFF"/>
        </w:rPr>
        <w:t xml:space="preserve"> і</w:t>
      </w:r>
      <w:r w:rsidR="00F17ABA" w:rsidRPr="001F56A3">
        <w:rPr>
          <w:color w:val="000000" w:themeColor="text1"/>
          <w:sz w:val="28"/>
          <w:szCs w:val="28"/>
          <w:shd w:val="clear" w:color="auto" w:fill="FFFFFF"/>
        </w:rPr>
        <w:t xml:space="preserve"> най</w:t>
      </w:r>
      <w:r w:rsidR="00686D7E" w:rsidRPr="001F56A3">
        <w:rPr>
          <w:color w:val="000000" w:themeColor="text1"/>
          <w:sz w:val="28"/>
          <w:szCs w:val="28"/>
          <w:shd w:val="clear" w:color="auto" w:fill="FFFFFF"/>
        </w:rPr>
        <w:t>головніше</w:t>
      </w:r>
      <w:r w:rsidR="00F17ABA" w:rsidRPr="001F56A3">
        <w:rPr>
          <w:color w:val="000000" w:themeColor="text1"/>
          <w:sz w:val="28"/>
          <w:szCs w:val="28"/>
          <w:shd w:val="clear" w:color="auto" w:fill="FFFFFF"/>
        </w:rPr>
        <w:t xml:space="preserve"> – це відійти від традиційного сприйняття </w:t>
      </w:r>
      <w:r w:rsidR="00686D7E" w:rsidRPr="001F56A3">
        <w:rPr>
          <w:color w:val="000000" w:themeColor="text1"/>
          <w:sz w:val="28"/>
          <w:szCs w:val="28"/>
          <w:shd w:val="clear" w:color="auto" w:fill="FFFFFF"/>
        </w:rPr>
        <w:t xml:space="preserve">самої </w:t>
      </w:r>
      <w:r w:rsidR="00F17ABA" w:rsidRPr="001F56A3">
        <w:rPr>
          <w:color w:val="000000" w:themeColor="text1"/>
          <w:sz w:val="28"/>
          <w:szCs w:val="28"/>
          <w:shd w:val="clear" w:color="auto" w:fill="FFFFFF"/>
        </w:rPr>
        <w:t xml:space="preserve">дитини. </w:t>
      </w:r>
    </w:p>
    <w:p w14:paraId="668FE9FB" w14:textId="7284F0DF" w:rsidR="0054598A" w:rsidRPr="001F56A3" w:rsidRDefault="00B06D7D"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F17ABA" w:rsidRPr="001F56A3">
        <w:rPr>
          <w:color w:val="000000" w:themeColor="text1"/>
          <w:sz w:val="28"/>
          <w:szCs w:val="28"/>
          <w:shd w:val="clear" w:color="auto" w:fill="FFFFFF"/>
        </w:rPr>
        <w:t xml:space="preserve">Основним принципом у побудові </w:t>
      </w:r>
      <w:r w:rsidR="00494A9B" w:rsidRPr="001F56A3">
        <w:rPr>
          <w:color w:val="000000" w:themeColor="text1"/>
          <w:sz w:val="28"/>
          <w:szCs w:val="28"/>
          <w:shd w:val="clear" w:color="auto" w:fill="FFFFFF"/>
        </w:rPr>
        <w:t>навчально-виховної роботи</w:t>
      </w:r>
      <w:r w:rsidR="00F17ABA" w:rsidRPr="001F56A3">
        <w:rPr>
          <w:color w:val="000000" w:themeColor="text1"/>
          <w:sz w:val="28"/>
          <w:szCs w:val="28"/>
          <w:shd w:val="clear" w:color="auto" w:fill="FFFFFF"/>
        </w:rPr>
        <w:t xml:space="preserve"> має стати -  </w:t>
      </w:r>
      <w:proofErr w:type="spellStart"/>
      <w:r w:rsidR="00F17ABA" w:rsidRPr="001F56A3">
        <w:rPr>
          <w:color w:val="000000" w:themeColor="text1"/>
          <w:sz w:val="28"/>
          <w:szCs w:val="28"/>
          <w:shd w:val="clear" w:color="auto" w:fill="FFFFFF"/>
        </w:rPr>
        <w:t>дитиноцентризм</w:t>
      </w:r>
      <w:proofErr w:type="spellEnd"/>
      <w:r w:rsidR="00F17ABA" w:rsidRPr="001F56A3">
        <w:rPr>
          <w:color w:val="000000" w:themeColor="text1"/>
          <w:sz w:val="28"/>
          <w:szCs w:val="28"/>
          <w:shd w:val="clear" w:color="auto" w:fill="FFFFFF"/>
        </w:rPr>
        <w:t xml:space="preserve">. Лише із </w:t>
      </w:r>
      <w:r w:rsidRPr="001F56A3">
        <w:rPr>
          <w:color w:val="000000" w:themeColor="text1"/>
          <w:sz w:val="28"/>
          <w:szCs w:val="28"/>
          <w:shd w:val="clear" w:color="auto" w:fill="FFFFFF"/>
        </w:rPr>
        <w:t>врахуванням інтересів, уподобань, світогляду дитини можна вибудувати успішний освітній процес.</w:t>
      </w:r>
      <w:r w:rsidR="0054598A" w:rsidRPr="001F56A3">
        <w:rPr>
          <w:color w:val="000000" w:themeColor="text1"/>
          <w:sz w:val="28"/>
          <w:szCs w:val="28"/>
        </w:rPr>
        <w:t xml:space="preserve">  «Якщо гора не хоче йти до Магомета, то Магомет іде до гори». Саме педагогу потрібно змінити </w:t>
      </w:r>
      <w:r w:rsidR="0054598A" w:rsidRPr="001F56A3">
        <w:rPr>
          <w:color w:val="000000" w:themeColor="text1"/>
          <w:sz w:val="28"/>
          <w:szCs w:val="28"/>
          <w:shd w:val="clear" w:color="auto" w:fill="FFFFFF"/>
        </w:rPr>
        <w:t>пристосування навчальних</w:t>
      </w:r>
      <w:r w:rsidR="00F03F29" w:rsidRPr="001F56A3">
        <w:rPr>
          <w:color w:val="000000" w:themeColor="text1"/>
          <w:sz w:val="28"/>
          <w:szCs w:val="28"/>
          <w:shd w:val="clear" w:color="auto" w:fill="FFFFFF"/>
        </w:rPr>
        <w:t xml:space="preserve"> та виховних</w:t>
      </w:r>
      <w:r w:rsidR="0054598A" w:rsidRPr="001F56A3">
        <w:rPr>
          <w:color w:val="000000" w:themeColor="text1"/>
          <w:sz w:val="28"/>
          <w:szCs w:val="28"/>
          <w:shd w:val="clear" w:color="auto" w:fill="FFFFFF"/>
        </w:rPr>
        <w:t xml:space="preserve"> впливів до індивідуально-психологічних особливостей кожного дошкільника.</w:t>
      </w:r>
      <w:r w:rsidR="00F03F29" w:rsidRPr="001F56A3">
        <w:rPr>
          <w:color w:val="000000" w:themeColor="text1"/>
          <w:sz w:val="28"/>
          <w:szCs w:val="28"/>
          <w:shd w:val="clear" w:color="auto" w:fill="FFFFFF"/>
        </w:rPr>
        <w:t xml:space="preserve"> </w:t>
      </w:r>
    </w:p>
    <w:p w14:paraId="3DEF9825" w14:textId="7094A7C4" w:rsidR="003247B8" w:rsidRPr="001F56A3" w:rsidRDefault="00E73059"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F03F29" w:rsidRPr="001F56A3">
        <w:rPr>
          <w:color w:val="000000" w:themeColor="text1"/>
          <w:sz w:val="28"/>
          <w:szCs w:val="28"/>
          <w:shd w:val="clear" w:color="auto" w:fill="FFFFFF"/>
        </w:rPr>
        <w:t xml:space="preserve">Наступним кроком має стати індивідуалізація та диференціація навчально-виховного процесу в якій </w:t>
      </w:r>
      <w:r w:rsidR="00494A9B" w:rsidRPr="001F56A3">
        <w:rPr>
          <w:color w:val="000000" w:themeColor="text1"/>
          <w:sz w:val="28"/>
          <w:szCs w:val="28"/>
          <w:shd w:val="clear" w:color="auto" w:fill="FFFFFF"/>
        </w:rPr>
        <w:t>вихователь враховує не тільки програмовий зміст, а і індивідуальні особливості кожної дитини - актуальний розвиток та наявні можливості.</w:t>
      </w:r>
      <w:r w:rsidR="003247B8" w:rsidRPr="001F56A3">
        <w:rPr>
          <w:color w:val="000000" w:themeColor="text1"/>
          <w:sz w:val="28"/>
          <w:szCs w:val="28"/>
          <w:shd w:val="clear" w:color="auto" w:fill="FFFFFF"/>
        </w:rPr>
        <w:t xml:space="preserve"> Будь-які</w:t>
      </w:r>
      <w:r w:rsidR="00494A9B" w:rsidRPr="001F56A3">
        <w:rPr>
          <w:color w:val="000000" w:themeColor="text1"/>
          <w:sz w:val="28"/>
          <w:szCs w:val="28"/>
          <w:shd w:val="clear" w:color="auto" w:fill="FFFFFF"/>
        </w:rPr>
        <w:t xml:space="preserve"> </w:t>
      </w:r>
      <w:r w:rsidR="003247B8" w:rsidRPr="001F56A3">
        <w:rPr>
          <w:color w:val="000000" w:themeColor="text1"/>
          <w:sz w:val="28"/>
          <w:szCs w:val="28"/>
          <w:shd w:val="clear" w:color="auto" w:fill="FFFFFF"/>
        </w:rPr>
        <w:t xml:space="preserve">завдання мають бути доступним, посильним, розв’язуючи яке, </w:t>
      </w:r>
      <w:r w:rsidRPr="001F56A3">
        <w:rPr>
          <w:color w:val="000000" w:themeColor="text1"/>
          <w:sz w:val="28"/>
          <w:szCs w:val="28"/>
          <w:shd w:val="clear" w:color="auto" w:fill="FFFFFF"/>
        </w:rPr>
        <w:t>дитина</w:t>
      </w:r>
      <w:r w:rsidR="003247B8" w:rsidRPr="001F56A3">
        <w:rPr>
          <w:color w:val="000000" w:themeColor="text1"/>
          <w:sz w:val="28"/>
          <w:szCs w:val="28"/>
          <w:shd w:val="clear" w:color="auto" w:fill="FFFFFF"/>
        </w:rPr>
        <w:t xml:space="preserve"> може показати свої здібності, ро</w:t>
      </w:r>
      <w:r w:rsidRPr="001F56A3">
        <w:rPr>
          <w:color w:val="000000" w:themeColor="text1"/>
          <w:sz w:val="28"/>
          <w:szCs w:val="28"/>
          <w:shd w:val="clear" w:color="auto" w:fill="FFFFFF"/>
        </w:rPr>
        <w:t xml:space="preserve">зкрити потенційні можливості,  а найголовніше, що будь-яке за складністю завдання не викликає негатив, страх перед виконанням, адже кожна відповідь – це припущення, а кожне припущення вірне, якщо має пояснення, або певне рішення тієї чи іншої проблеми. </w:t>
      </w:r>
    </w:p>
    <w:p w14:paraId="11F4F833" w14:textId="7A1DC14B" w:rsidR="007657F7" w:rsidRPr="001F56A3" w:rsidRDefault="007657F7"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      Інтеграція</w:t>
      </w:r>
      <w:r w:rsidR="00686D7E" w:rsidRPr="001F56A3">
        <w:rPr>
          <w:color w:val="000000" w:themeColor="text1"/>
          <w:sz w:val="28"/>
          <w:szCs w:val="28"/>
          <w:shd w:val="clear" w:color="auto" w:fill="FFFFFF"/>
        </w:rPr>
        <w:t xml:space="preserve"> освітнього процесу</w:t>
      </w:r>
      <w:r w:rsidRPr="001F56A3">
        <w:rPr>
          <w:color w:val="000000" w:themeColor="text1"/>
          <w:sz w:val="28"/>
          <w:szCs w:val="28"/>
          <w:shd w:val="clear" w:color="auto" w:fill="FFFFFF"/>
        </w:rPr>
        <w:t xml:space="preserve"> є невід’ємн</w:t>
      </w:r>
      <w:r w:rsidR="00686D7E" w:rsidRPr="001F56A3">
        <w:rPr>
          <w:color w:val="000000" w:themeColor="text1"/>
          <w:sz w:val="28"/>
          <w:szCs w:val="28"/>
          <w:shd w:val="clear" w:color="auto" w:fill="FFFFFF"/>
        </w:rPr>
        <w:t>им шляхом сучасної освіти</w:t>
      </w:r>
      <w:r w:rsidRPr="001F56A3">
        <w:rPr>
          <w:color w:val="000000" w:themeColor="text1"/>
          <w:sz w:val="28"/>
          <w:szCs w:val="28"/>
          <w:shd w:val="clear" w:color="auto" w:fill="FFFFFF"/>
        </w:rPr>
        <w:t>, адже дитину треба навчити спочатку бачити, а згодом і вирішувати завдання різними шляхами.</w:t>
      </w:r>
      <w:r w:rsidR="00686D7E" w:rsidRPr="001F56A3">
        <w:rPr>
          <w:color w:val="000000" w:themeColor="text1"/>
          <w:sz w:val="28"/>
          <w:szCs w:val="28"/>
          <w:shd w:val="clear" w:color="auto" w:fill="FFFFFF"/>
        </w:rPr>
        <w:t xml:space="preserve"> </w:t>
      </w:r>
    </w:p>
    <w:p w14:paraId="0DD6A843" w14:textId="1267E226" w:rsidR="008842B4" w:rsidRPr="001F56A3" w:rsidRDefault="00E73059"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lastRenderedPageBreak/>
        <w:t xml:space="preserve">      </w:t>
      </w:r>
      <w:r w:rsidR="00F03F29" w:rsidRPr="001F56A3">
        <w:rPr>
          <w:color w:val="000000" w:themeColor="text1"/>
          <w:sz w:val="28"/>
          <w:szCs w:val="28"/>
          <w:shd w:val="clear" w:color="auto" w:fill="FFFFFF"/>
        </w:rPr>
        <w:t>Сучасні вимоги до освіченості дошкільників зазначені в Базовому компоненті дошкільної освіти</w:t>
      </w:r>
      <w:r w:rsidR="00FE0F8E" w:rsidRPr="001F56A3">
        <w:rPr>
          <w:color w:val="000000" w:themeColor="text1"/>
          <w:sz w:val="28"/>
          <w:szCs w:val="28"/>
          <w:shd w:val="clear" w:color="auto" w:fill="FFFFFF"/>
        </w:rPr>
        <w:t xml:space="preserve"> в Україні</w:t>
      </w:r>
      <w:r w:rsidR="00043F43" w:rsidRPr="001F56A3">
        <w:rPr>
          <w:color w:val="000000" w:themeColor="text1"/>
          <w:sz w:val="28"/>
          <w:szCs w:val="28"/>
          <w:shd w:val="clear" w:color="auto" w:fill="FFFFFF"/>
        </w:rPr>
        <w:t>. І основним принципом освіченості дошкільника є його компетенція, яка включає в себе не тільки знання, а і досвід  - вміння застосовувати набуті знання</w:t>
      </w:r>
      <w:r w:rsidR="003C4A1C" w:rsidRPr="001F56A3">
        <w:rPr>
          <w:color w:val="000000" w:themeColor="text1"/>
          <w:sz w:val="28"/>
          <w:szCs w:val="28"/>
          <w:shd w:val="clear" w:color="auto" w:fill="FFFFFF"/>
        </w:rPr>
        <w:t xml:space="preserve"> в повсякденній діяльності. Базовий компонент визначає і особисті якості, які мають закладатися в дошкільному дитинстві і забезпечать прояв її активності в природному та соціальному оточені. Саме цим вимогам відповідає </w:t>
      </w:r>
      <w:r w:rsidR="003C4A1C" w:rsidRPr="001F56A3">
        <w:rPr>
          <w:color w:val="000000" w:themeColor="text1"/>
          <w:sz w:val="28"/>
          <w:szCs w:val="28"/>
          <w:lang w:val="en-US"/>
        </w:rPr>
        <w:t>STEM</w:t>
      </w:r>
      <w:r w:rsidR="003C4A1C" w:rsidRPr="001F56A3">
        <w:rPr>
          <w:color w:val="000000" w:themeColor="text1"/>
          <w:sz w:val="28"/>
          <w:szCs w:val="28"/>
        </w:rPr>
        <w:t xml:space="preserve"> </w:t>
      </w:r>
      <w:r w:rsidR="00842DBA" w:rsidRPr="001F56A3">
        <w:rPr>
          <w:color w:val="000000" w:themeColor="text1"/>
          <w:sz w:val="28"/>
          <w:szCs w:val="28"/>
        </w:rPr>
        <w:t xml:space="preserve">- </w:t>
      </w:r>
      <w:r w:rsidR="003C4A1C" w:rsidRPr="001F56A3">
        <w:rPr>
          <w:color w:val="000000" w:themeColor="text1"/>
          <w:sz w:val="28"/>
          <w:szCs w:val="28"/>
        </w:rPr>
        <w:t>освіта</w:t>
      </w:r>
      <w:r w:rsidR="00D00B26" w:rsidRPr="001F56A3">
        <w:rPr>
          <w:color w:val="000000" w:themeColor="text1"/>
          <w:sz w:val="28"/>
          <w:szCs w:val="28"/>
        </w:rPr>
        <w:t xml:space="preserve"> – стимулювання допитливості, мотивація до самостійних досліджень</w:t>
      </w:r>
      <w:r w:rsidR="00842DBA" w:rsidRPr="001F56A3">
        <w:rPr>
          <w:color w:val="000000" w:themeColor="text1"/>
          <w:sz w:val="28"/>
          <w:szCs w:val="28"/>
        </w:rPr>
        <w:t>, винаходів</w:t>
      </w:r>
      <w:r w:rsidR="00D00B26" w:rsidRPr="001F56A3">
        <w:rPr>
          <w:color w:val="000000" w:themeColor="text1"/>
          <w:sz w:val="28"/>
          <w:szCs w:val="28"/>
        </w:rPr>
        <w:t>, підтримка інтере</w:t>
      </w:r>
      <w:r w:rsidR="00842DBA" w:rsidRPr="001F56A3">
        <w:rPr>
          <w:color w:val="000000" w:themeColor="text1"/>
          <w:sz w:val="28"/>
          <w:szCs w:val="28"/>
        </w:rPr>
        <w:t>су до навчання та пошуку знань, тощо. Завдання цієї технології –</w:t>
      </w:r>
      <w:r w:rsidR="003C4A1C" w:rsidRPr="001F56A3">
        <w:rPr>
          <w:color w:val="000000" w:themeColor="text1"/>
          <w:sz w:val="28"/>
          <w:szCs w:val="28"/>
        </w:rPr>
        <w:t xml:space="preserve"> розвинути в дитині</w:t>
      </w:r>
      <w:r w:rsidR="00043F43" w:rsidRPr="001F56A3">
        <w:rPr>
          <w:color w:val="000000" w:themeColor="text1"/>
          <w:sz w:val="28"/>
          <w:szCs w:val="28"/>
          <w:shd w:val="clear" w:color="auto" w:fill="FFFFFF"/>
        </w:rPr>
        <w:t xml:space="preserve"> </w:t>
      </w:r>
      <w:r w:rsidR="003C4A1C" w:rsidRPr="001F56A3">
        <w:rPr>
          <w:color w:val="000000" w:themeColor="text1"/>
          <w:sz w:val="28"/>
          <w:szCs w:val="28"/>
          <w:shd w:val="clear" w:color="auto" w:fill="FFFFFF"/>
        </w:rPr>
        <w:t>самостійність, ініціативність, спостережливість, креативність, відповідальність</w:t>
      </w:r>
      <w:r w:rsidR="00842DBA" w:rsidRPr="001F56A3">
        <w:rPr>
          <w:color w:val="000000" w:themeColor="text1"/>
          <w:sz w:val="28"/>
          <w:szCs w:val="28"/>
          <w:shd w:val="clear" w:color="auto" w:fill="FFFFFF"/>
        </w:rPr>
        <w:t xml:space="preserve"> </w:t>
      </w:r>
      <w:r w:rsidR="00842DBA" w:rsidRPr="001F56A3">
        <w:rPr>
          <w:color w:val="000000" w:themeColor="text1"/>
          <w:sz w:val="28"/>
          <w:szCs w:val="28"/>
        </w:rPr>
        <w:t xml:space="preserve">– </w:t>
      </w:r>
      <w:proofErr w:type="spellStart"/>
      <w:r w:rsidR="00842DBA" w:rsidRPr="001F56A3">
        <w:rPr>
          <w:color w:val="000000" w:themeColor="text1"/>
          <w:sz w:val="28"/>
          <w:szCs w:val="28"/>
          <w:shd w:val="clear" w:color="auto" w:fill="FFFFFF"/>
        </w:rPr>
        <w:t>конкурентноспроможність</w:t>
      </w:r>
      <w:proofErr w:type="spellEnd"/>
      <w:r w:rsidR="00842DBA" w:rsidRPr="001F56A3">
        <w:rPr>
          <w:color w:val="000000" w:themeColor="text1"/>
          <w:sz w:val="28"/>
          <w:szCs w:val="28"/>
          <w:shd w:val="clear" w:color="auto" w:fill="FFFFFF"/>
        </w:rPr>
        <w:t>.</w:t>
      </w:r>
      <w:r w:rsidR="003C4A1C" w:rsidRPr="001F56A3">
        <w:rPr>
          <w:color w:val="000000" w:themeColor="text1"/>
          <w:sz w:val="28"/>
          <w:szCs w:val="28"/>
          <w:shd w:val="clear" w:color="auto" w:fill="FFFFFF"/>
        </w:rPr>
        <w:t xml:space="preserve"> </w:t>
      </w:r>
    </w:p>
    <w:p w14:paraId="1E72D23F" w14:textId="365B9769" w:rsidR="00E36184" w:rsidRPr="001F56A3" w:rsidRDefault="008842B4"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shd w:val="clear" w:color="auto" w:fill="FFFFFF"/>
        </w:rPr>
        <w:t xml:space="preserve">          </w:t>
      </w:r>
      <w:r w:rsidR="009A3B33" w:rsidRPr="001F56A3">
        <w:rPr>
          <w:color w:val="000000" w:themeColor="text1"/>
          <w:sz w:val="28"/>
          <w:szCs w:val="28"/>
          <w:shd w:val="clear" w:color="auto" w:fill="FFFFFF"/>
        </w:rPr>
        <w:t xml:space="preserve">Тому одним із пріоритетних напрямків роботи я обрала </w:t>
      </w:r>
      <w:r w:rsidR="00FE0F8E" w:rsidRPr="001F56A3">
        <w:rPr>
          <w:color w:val="000000" w:themeColor="text1"/>
          <w:sz w:val="28"/>
          <w:szCs w:val="28"/>
          <w:shd w:val="clear" w:color="auto" w:fill="FFFFFF"/>
        </w:rPr>
        <w:t xml:space="preserve">для себе </w:t>
      </w:r>
      <w:r w:rsidR="000C3916" w:rsidRPr="001F56A3">
        <w:rPr>
          <w:color w:val="000000" w:themeColor="text1"/>
          <w:sz w:val="28"/>
          <w:szCs w:val="28"/>
          <w:shd w:val="clear" w:color="auto" w:fill="FFFFFF"/>
        </w:rPr>
        <w:t>–</w:t>
      </w:r>
      <w:r w:rsidR="009A3B33" w:rsidRPr="001F56A3">
        <w:rPr>
          <w:color w:val="000000" w:themeColor="text1"/>
          <w:sz w:val="28"/>
          <w:szCs w:val="28"/>
          <w:shd w:val="clear" w:color="auto" w:fill="FFFFFF"/>
        </w:rPr>
        <w:t xml:space="preserve"> </w:t>
      </w:r>
      <w:r w:rsidR="000C3916" w:rsidRPr="001F56A3">
        <w:rPr>
          <w:color w:val="000000" w:themeColor="text1"/>
          <w:sz w:val="28"/>
          <w:szCs w:val="28"/>
          <w:shd w:val="clear" w:color="auto" w:fill="FFFFFF"/>
        </w:rPr>
        <w:t xml:space="preserve">розкрити особливості реалізації  </w:t>
      </w:r>
      <w:r w:rsidR="000C3916" w:rsidRPr="001F56A3">
        <w:rPr>
          <w:color w:val="000000" w:themeColor="text1"/>
          <w:sz w:val="28"/>
          <w:szCs w:val="28"/>
          <w:lang w:val="en-US"/>
        </w:rPr>
        <w:t>STEM</w:t>
      </w:r>
      <w:r w:rsidR="000C3916" w:rsidRPr="001F56A3">
        <w:rPr>
          <w:color w:val="000000" w:themeColor="text1"/>
          <w:sz w:val="28"/>
          <w:szCs w:val="28"/>
        </w:rPr>
        <w:t xml:space="preserve"> – освіти</w:t>
      </w:r>
      <w:r w:rsidR="000C3916" w:rsidRPr="001F56A3">
        <w:rPr>
          <w:color w:val="000000" w:themeColor="text1"/>
          <w:sz w:val="28"/>
          <w:szCs w:val="28"/>
          <w:shd w:val="clear" w:color="auto" w:fill="FFFFFF"/>
        </w:rPr>
        <w:t xml:space="preserve"> з дітьми дошкільного віку </w:t>
      </w:r>
      <w:r w:rsidR="000C3916" w:rsidRPr="001F56A3">
        <w:rPr>
          <w:color w:val="000000" w:themeColor="text1"/>
          <w:sz w:val="28"/>
          <w:szCs w:val="28"/>
        </w:rPr>
        <w:t xml:space="preserve">та </w:t>
      </w:r>
      <w:r w:rsidR="003C4A1C" w:rsidRPr="001F56A3">
        <w:rPr>
          <w:color w:val="000000" w:themeColor="text1"/>
          <w:sz w:val="28"/>
          <w:szCs w:val="28"/>
        </w:rPr>
        <w:t>н</w:t>
      </w:r>
      <w:r w:rsidR="00E20DE4" w:rsidRPr="001F56A3">
        <w:rPr>
          <w:color w:val="000000" w:themeColor="text1"/>
          <w:sz w:val="28"/>
          <w:szCs w:val="28"/>
        </w:rPr>
        <w:t xml:space="preserve">а основі програмових та  вимог Базового компоненту до компетенції дитини старшого дошкільного віку, побудувати систему занять, які допоможуть навчити дитину </w:t>
      </w:r>
      <w:r w:rsidR="00254335" w:rsidRPr="001F56A3">
        <w:rPr>
          <w:color w:val="000000" w:themeColor="text1"/>
          <w:sz w:val="28"/>
          <w:szCs w:val="28"/>
        </w:rPr>
        <w:t xml:space="preserve">не тільки думати, міркувати, робити припущення, а і навчать бачити проблему, </w:t>
      </w:r>
      <w:r w:rsidR="000C3916" w:rsidRPr="001F56A3">
        <w:rPr>
          <w:color w:val="000000" w:themeColor="text1"/>
          <w:sz w:val="28"/>
          <w:szCs w:val="28"/>
          <w:shd w:val="clear" w:color="auto" w:fill="FFFFFF"/>
        </w:rPr>
        <w:t>знайти</w:t>
      </w:r>
      <w:r w:rsidR="000C3916" w:rsidRPr="001F56A3">
        <w:rPr>
          <w:color w:val="000000" w:themeColor="text1"/>
          <w:sz w:val="28"/>
          <w:szCs w:val="28"/>
        </w:rPr>
        <w:t xml:space="preserve"> </w:t>
      </w:r>
      <w:r w:rsidR="00254335" w:rsidRPr="001F56A3">
        <w:rPr>
          <w:color w:val="000000" w:themeColor="text1"/>
          <w:sz w:val="28"/>
          <w:szCs w:val="28"/>
        </w:rPr>
        <w:t>обґрунтовувати свої рішення, будувати, конструювати, а най</w:t>
      </w:r>
      <w:r w:rsidR="00BC605B" w:rsidRPr="001F56A3">
        <w:rPr>
          <w:color w:val="000000" w:themeColor="text1"/>
          <w:sz w:val="28"/>
          <w:szCs w:val="28"/>
        </w:rPr>
        <w:t xml:space="preserve">головніше працювати в команді. </w:t>
      </w:r>
    </w:p>
    <w:p w14:paraId="17D4A132" w14:textId="77777777" w:rsidR="005B22ED" w:rsidRPr="001F56A3" w:rsidRDefault="005B22ED" w:rsidP="001F56A3">
      <w:pPr>
        <w:spacing w:line="360" w:lineRule="auto"/>
        <w:jc w:val="both"/>
        <w:rPr>
          <w:rFonts w:ascii="Times New Roman" w:hAnsi="Times New Roman" w:cs="Times New Roman"/>
          <w:color w:val="000000" w:themeColor="text1"/>
          <w:sz w:val="28"/>
          <w:szCs w:val="28"/>
        </w:rPr>
      </w:pPr>
    </w:p>
    <w:p w14:paraId="4117B52C" w14:textId="77777777" w:rsidR="005B22ED" w:rsidRPr="001F56A3" w:rsidRDefault="005B22ED" w:rsidP="001F56A3">
      <w:pPr>
        <w:spacing w:line="360" w:lineRule="auto"/>
        <w:jc w:val="both"/>
        <w:rPr>
          <w:rFonts w:ascii="Times New Roman" w:hAnsi="Times New Roman" w:cs="Times New Roman"/>
          <w:color w:val="000000" w:themeColor="text1"/>
          <w:sz w:val="28"/>
          <w:szCs w:val="28"/>
        </w:rPr>
      </w:pPr>
    </w:p>
    <w:p w14:paraId="7AE77E54" w14:textId="1EAA8984" w:rsidR="005B22ED" w:rsidRPr="001F56A3" w:rsidRDefault="005B22ED" w:rsidP="001F56A3">
      <w:pPr>
        <w:spacing w:line="360" w:lineRule="auto"/>
        <w:jc w:val="both"/>
        <w:rPr>
          <w:rFonts w:ascii="Times New Roman" w:hAnsi="Times New Roman" w:cs="Times New Roman"/>
          <w:color w:val="000000" w:themeColor="text1"/>
          <w:sz w:val="28"/>
          <w:szCs w:val="28"/>
        </w:rPr>
      </w:pPr>
    </w:p>
    <w:p w14:paraId="2B545B96" w14:textId="77777777" w:rsidR="005B22ED" w:rsidRPr="001F56A3" w:rsidRDefault="005B22ED" w:rsidP="001F56A3">
      <w:pPr>
        <w:spacing w:line="360" w:lineRule="auto"/>
        <w:jc w:val="both"/>
        <w:rPr>
          <w:rFonts w:ascii="Times New Roman" w:hAnsi="Times New Roman" w:cs="Times New Roman"/>
          <w:color w:val="000000" w:themeColor="text1"/>
          <w:sz w:val="28"/>
          <w:szCs w:val="28"/>
        </w:rPr>
      </w:pPr>
    </w:p>
    <w:p w14:paraId="65E8B006" w14:textId="44DB38E9" w:rsidR="005B22ED" w:rsidRDefault="005B22ED" w:rsidP="001F56A3">
      <w:pPr>
        <w:spacing w:line="360" w:lineRule="auto"/>
        <w:jc w:val="both"/>
        <w:rPr>
          <w:rFonts w:ascii="Times New Roman" w:hAnsi="Times New Roman" w:cs="Times New Roman"/>
          <w:color w:val="000000" w:themeColor="text1"/>
          <w:sz w:val="28"/>
          <w:szCs w:val="28"/>
        </w:rPr>
      </w:pPr>
    </w:p>
    <w:p w14:paraId="292320FB" w14:textId="43B50AF6" w:rsidR="00BC318A" w:rsidRDefault="00BC318A" w:rsidP="001F56A3">
      <w:pPr>
        <w:spacing w:line="360" w:lineRule="auto"/>
        <w:jc w:val="both"/>
        <w:rPr>
          <w:rFonts w:ascii="Times New Roman" w:hAnsi="Times New Roman" w:cs="Times New Roman"/>
          <w:color w:val="000000" w:themeColor="text1"/>
          <w:sz w:val="28"/>
          <w:szCs w:val="28"/>
        </w:rPr>
      </w:pPr>
    </w:p>
    <w:p w14:paraId="137247AD" w14:textId="22347631" w:rsidR="00BC318A" w:rsidRDefault="00BC318A" w:rsidP="001F56A3">
      <w:pPr>
        <w:spacing w:line="360" w:lineRule="auto"/>
        <w:jc w:val="both"/>
        <w:rPr>
          <w:rFonts w:ascii="Times New Roman" w:hAnsi="Times New Roman" w:cs="Times New Roman"/>
          <w:color w:val="000000" w:themeColor="text1"/>
          <w:sz w:val="28"/>
          <w:szCs w:val="28"/>
        </w:rPr>
      </w:pPr>
    </w:p>
    <w:p w14:paraId="51A6EE12" w14:textId="0C081231" w:rsidR="00BC318A" w:rsidRDefault="00BC318A" w:rsidP="001F56A3">
      <w:pPr>
        <w:spacing w:line="360" w:lineRule="auto"/>
        <w:jc w:val="both"/>
        <w:rPr>
          <w:rFonts w:ascii="Times New Roman" w:hAnsi="Times New Roman" w:cs="Times New Roman"/>
          <w:color w:val="000000" w:themeColor="text1"/>
          <w:sz w:val="28"/>
          <w:szCs w:val="28"/>
        </w:rPr>
      </w:pPr>
    </w:p>
    <w:p w14:paraId="59859E59" w14:textId="77777777" w:rsidR="00BC318A" w:rsidRPr="001F56A3" w:rsidRDefault="00BC318A" w:rsidP="001F56A3">
      <w:pPr>
        <w:spacing w:line="360" w:lineRule="auto"/>
        <w:jc w:val="both"/>
        <w:rPr>
          <w:rFonts w:ascii="Times New Roman" w:hAnsi="Times New Roman" w:cs="Times New Roman"/>
          <w:color w:val="000000" w:themeColor="text1"/>
          <w:sz w:val="28"/>
          <w:szCs w:val="28"/>
        </w:rPr>
      </w:pPr>
    </w:p>
    <w:p w14:paraId="4A4B1150" w14:textId="72CC552F" w:rsidR="009B00C2" w:rsidRPr="001F56A3" w:rsidRDefault="009B00C2" w:rsidP="001F56A3">
      <w:pPr>
        <w:spacing w:line="360" w:lineRule="auto"/>
        <w:jc w:val="both"/>
        <w:rPr>
          <w:rFonts w:ascii="Times New Roman" w:hAnsi="Times New Roman" w:cs="Times New Roman"/>
          <w:color w:val="000000" w:themeColor="text1"/>
          <w:sz w:val="28"/>
          <w:szCs w:val="28"/>
        </w:rPr>
      </w:pPr>
      <w:bookmarkStart w:id="2" w:name="_Hlk88574037"/>
      <w:r w:rsidRPr="001F56A3">
        <w:rPr>
          <w:rFonts w:ascii="Times New Roman" w:hAnsi="Times New Roman" w:cs="Times New Roman"/>
          <w:color w:val="000000" w:themeColor="text1"/>
          <w:sz w:val="28"/>
          <w:szCs w:val="28"/>
        </w:rPr>
        <w:lastRenderedPageBreak/>
        <w:t xml:space="preserve">ВПРОВАДЖЕННЯ  </w:t>
      </w:r>
      <w:r w:rsidRPr="001F56A3">
        <w:rPr>
          <w:rFonts w:ascii="Times New Roman" w:hAnsi="Times New Roman" w:cs="Times New Roman"/>
          <w:color w:val="000000" w:themeColor="text1"/>
          <w:sz w:val="28"/>
          <w:szCs w:val="28"/>
          <w:shd w:val="clear" w:color="auto" w:fill="FFFFFF"/>
        </w:rPr>
        <w:t xml:space="preserve">ЕЛЕМЕНТІВ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w:t>
      </w:r>
      <w:r w:rsidRPr="001F56A3">
        <w:rPr>
          <w:rFonts w:ascii="Times New Roman" w:hAnsi="Times New Roman" w:cs="Times New Roman"/>
          <w:color w:val="000000" w:themeColor="text1"/>
          <w:sz w:val="28"/>
          <w:szCs w:val="28"/>
        </w:rPr>
        <w:t>–</w:t>
      </w:r>
      <w:r w:rsidRPr="001F56A3">
        <w:rPr>
          <w:rFonts w:ascii="Times New Roman" w:eastAsia="Times New Roman" w:hAnsi="Times New Roman" w:cs="Times New Roman"/>
          <w:color w:val="000000" w:themeColor="text1"/>
          <w:sz w:val="28"/>
          <w:szCs w:val="28"/>
          <w:lang w:eastAsia="uk-UA"/>
        </w:rPr>
        <w:t xml:space="preserve"> ОСВІТИ</w:t>
      </w:r>
      <w:r w:rsidRPr="001F56A3">
        <w:rPr>
          <w:rFonts w:ascii="Times New Roman" w:hAnsi="Times New Roman" w:cs="Times New Roman"/>
          <w:color w:val="000000" w:themeColor="text1"/>
          <w:sz w:val="28"/>
          <w:szCs w:val="28"/>
        </w:rPr>
        <w:t xml:space="preserve"> В ДОШКІЛЬНУ ОСВІТУ</w:t>
      </w:r>
    </w:p>
    <w:bookmarkEnd w:id="2"/>
    <w:p w14:paraId="1060E5B5" w14:textId="428BFED3" w:rsidR="005E0C9D" w:rsidRPr="001F56A3" w:rsidRDefault="009B00C2" w:rsidP="001F56A3">
      <w:pPr>
        <w:pStyle w:val="a5"/>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w:t>
      </w:r>
      <w:r w:rsidR="00987EFC" w:rsidRPr="001F56A3">
        <w:rPr>
          <w:rFonts w:ascii="Times New Roman" w:hAnsi="Times New Roman" w:cs="Times New Roman"/>
          <w:color w:val="000000" w:themeColor="text1"/>
          <w:sz w:val="28"/>
          <w:szCs w:val="28"/>
        </w:rPr>
        <w:t xml:space="preserve">  </w:t>
      </w:r>
      <w:r w:rsidR="005E0C9D" w:rsidRPr="001F56A3">
        <w:rPr>
          <w:rFonts w:ascii="Times New Roman" w:hAnsi="Times New Roman" w:cs="Times New Roman"/>
          <w:color w:val="000000" w:themeColor="text1"/>
          <w:sz w:val="28"/>
          <w:szCs w:val="28"/>
        </w:rPr>
        <w:t xml:space="preserve"> </w:t>
      </w:r>
      <w:r w:rsidR="00E36184" w:rsidRPr="001F56A3">
        <w:rPr>
          <w:rFonts w:ascii="Times New Roman" w:hAnsi="Times New Roman" w:cs="Times New Roman"/>
          <w:color w:val="000000" w:themeColor="text1"/>
          <w:sz w:val="28"/>
          <w:szCs w:val="28"/>
        </w:rPr>
        <w:t xml:space="preserve">Проблемою впровадження </w:t>
      </w:r>
      <w:r w:rsidR="00E36184" w:rsidRPr="001F56A3">
        <w:rPr>
          <w:rFonts w:ascii="Times New Roman" w:eastAsia="Times New Roman" w:hAnsi="Times New Roman" w:cs="Times New Roman"/>
          <w:color w:val="000000" w:themeColor="text1"/>
          <w:sz w:val="28"/>
          <w:szCs w:val="28"/>
          <w:lang w:val="en-US" w:eastAsia="uk-UA"/>
        </w:rPr>
        <w:t>STEM</w:t>
      </w:r>
      <w:r w:rsidR="00E36184" w:rsidRPr="001F56A3">
        <w:rPr>
          <w:rFonts w:ascii="Times New Roman" w:hAnsi="Times New Roman" w:cs="Times New Roman"/>
          <w:color w:val="000000" w:themeColor="text1"/>
          <w:sz w:val="28"/>
          <w:szCs w:val="28"/>
        </w:rPr>
        <w:t xml:space="preserve"> освіти в заклади дошкільної освіти займалось багато педагогів, серед них</w:t>
      </w:r>
      <w:r w:rsidR="008938E5" w:rsidRPr="001F56A3">
        <w:rPr>
          <w:rFonts w:ascii="Times New Roman" w:hAnsi="Times New Roman" w:cs="Times New Roman"/>
          <w:color w:val="000000" w:themeColor="text1"/>
          <w:sz w:val="28"/>
          <w:szCs w:val="28"/>
        </w:rPr>
        <w:t xml:space="preserve"> педагог, який випередив свій час Б.П. Нікітін «Сходинки творчості. Інтелектуальні ігри», </w:t>
      </w:r>
      <w:r w:rsidR="00987EFC" w:rsidRPr="001F56A3">
        <w:rPr>
          <w:rFonts w:ascii="Times New Roman" w:hAnsi="Times New Roman" w:cs="Times New Roman"/>
          <w:color w:val="000000" w:themeColor="text1"/>
          <w:sz w:val="28"/>
          <w:szCs w:val="28"/>
        </w:rPr>
        <w:t>К. Крутій</w:t>
      </w:r>
      <w:r w:rsidR="00D52549" w:rsidRPr="001F56A3">
        <w:rPr>
          <w:rFonts w:ascii="Times New Roman" w:hAnsi="Times New Roman" w:cs="Times New Roman"/>
          <w:color w:val="000000" w:themeColor="text1"/>
          <w:sz w:val="28"/>
          <w:szCs w:val="28"/>
        </w:rPr>
        <w:t xml:space="preserve">, Т. </w:t>
      </w:r>
      <w:proofErr w:type="spellStart"/>
      <w:r w:rsidR="00D52549" w:rsidRPr="001F56A3">
        <w:rPr>
          <w:rFonts w:ascii="Times New Roman" w:hAnsi="Times New Roman" w:cs="Times New Roman"/>
          <w:color w:val="000000" w:themeColor="text1"/>
          <w:sz w:val="28"/>
          <w:szCs w:val="28"/>
        </w:rPr>
        <w:t>Грицишина</w:t>
      </w:r>
      <w:proofErr w:type="spellEnd"/>
      <w:r w:rsidR="00D52549" w:rsidRPr="001F56A3">
        <w:rPr>
          <w:rFonts w:ascii="Times New Roman" w:hAnsi="Times New Roman" w:cs="Times New Roman"/>
          <w:color w:val="000000" w:themeColor="text1"/>
          <w:sz w:val="28"/>
          <w:szCs w:val="28"/>
        </w:rPr>
        <w:t xml:space="preserve">, </w:t>
      </w:r>
      <w:r w:rsidR="00987EFC" w:rsidRPr="001F56A3">
        <w:rPr>
          <w:rFonts w:ascii="Times New Roman" w:hAnsi="Times New Roman" w:cs="Times New Roman"/>
          <w:color w:val="000000" w:themeColor="text1"/>
          <w:sz w:val="28"/>
          <w:szCs w:val="28"/>
        </w:rPr>
        <w:t xml:space="preserve">( програма «STEM-освіта, або Стежинки у Всесвіт»), </w:t>
      </w:r>
      <w:proofErr w:type="spellStart"/>
      <w:r w:rsidR="00987EFC" w:rsidRPr="001F56A3">
        <w:rPr>
          <w:rFonts w:ascii="Times New Roman" w:hAnsi="Times New Roman" w:cs="Times New Roman"/>
          <w:color w:val="000000" w:themeColor="text1"/>
          <w:sz w:val="28"/>
          <w:szCs w:val="28"/>
        </w:rPr>
        <w:t>Маричева</w:t>
      </w:r>
      <w:proofErr w:type="spellEnd"/>
      <w:r w:rsidR="00987EFC" w:rsidRPr="001F56A3">
        <w:rPr>
          <w:rFonts w:ascii="Times New Roman" w:hAnsi="Times New Roman" w:cs="Times New Roman"/>
          <w:color w:val="000000" w:themeColor="text1"/>
          <w:sz w:val="28"/>
          <w:szCs w:val="28"/>
        </w:rPr>
        <w:t xml:space="preserve"> О.Б., (навчально-методичний посібник «STEM-освіта в дошкільному закладі. Система роботи з формування у дітей інженерного мислення»)</w:t>
      </w:r>
      <w:r w:rsidR="008938E5" w:rsidRPr="001F56A3">
        <w:rPr>
          <w:rFonts w:ascii="Times New Roman" w:hAnsi="Times New Roman" w:cs="Times New Roman"/>
          <w:color w:val="000000" w:themeColor="text1"/>
          <w:sz w:val="28"/>
          <w:szCs w:val="28"/>
        </w:rPr>
        <w:t>, методика «Навчання без спонукання»</w:t>
      </w:r>
      <w:r w:rsidR="005E0C9D" w:rsidRPr="001F56A3">
        <w:rPr>
          <w:rFonts w:ascii="Times New Roman" w:hAnsi="Times New Roman" w:cs="Times New Roman"/>
          <w:color w:val="000000" w:themeColor="text1"/>
          <w:sz w:val="28"/>
          <w:szCs w:val="28"/>
        </w:rPr>
        <w:t xml:space="preserve"> чеського педагога М. </w:t>
      </w:r>
      <w:proofErr w:type="spellStart"/>
      <w:r w:rsidR="005E0C9D" w:rsidRPr="001F56A3">
        <w:rPr>
          <w:rFonts w:ascii="Times New Roman" w:hAnsi="Times New Roman" w:cs="Times New Roman"/>
          <w:color w:val="000000" w:themeColor="text1"/>
          <w:sz w:val="28"/>
          <w:szCs w:val="28"/>
        </w:rPr>
        <w:t>Хейні</w:t>
      </w:r>
      <w:proofErr w:type="spellEnd"/>
      <w:r w:rsidR="00D23F0F" w:rsidRPr="001F56A3">
        <w:rPr>
          <w:rFonts w:ascii="Times New Roman" w:hAnsi="Times New Roman" w:cs="Times New Roman"/>
          <w:color w:val="000000" w:themeColor="text1"/>
          <w:sz w:val="28"/>
          <w:szCs w:val="28"/>
        </w:rPr>
        <w:t xml:space="preserve"> тощо.</w:t>
      </w:r>
    </w:p>
    <w:p w14:paraId="27756591" w14:textId="4626CDA6" w:rsidR="00D23F0F" w:rsidRPr="001F56A3" w:rsidRDefault="00D23F0F" w:rsidP="001F56A3">
      <w:pPr>
        <w:pStyle w:val="a5"/>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Ознайомившись з рядом педагогічної літератури я зробила такі висновки, що:</w:t>
      </w:r>
    </w:p>
    <w:p w14:paraId="28055366" w14:textId="1B4E7C46" w:rsidR="00C8539D" w:rsidRPr="001F56A3" w:rsidRDefault="005E0C9D" w:rsidP="001F56A3">
      <w:pPr>
        <w:spacing w:line="360" w:lineRule="auto"/>
        <w:jc w:val="both"/>
        <w:rPr>
          <w:rFonts w:ascii="Times New Roman" w:hAnsi="Times New Roman" w:cs="Times New Roman"/>
          <w:color w:val="000000" w:themeColor="text1"/>
          <w:sz w:val="28"/>
          <w:szCs w:val="28"/>
        </w:rPr>
      </w:pPr>
      <w:r w:rsidRPr="001F56A3">
        <w:rPr>
          <w:rFonts w:ascii="Times New Roman" w:eastAsia="Times New Roman" w:hAnsi="Times New Roman" w:cs="Times New Roman"/>
          <w:color w:val="000000" w:themeColor="text1"/>
          <w:sz w:val="28"/>
          <w:szCs w:val="28"/>
          <w:lang w:eastAsia="uk-UA"/>
        </w:rPr>
        <w:t xml:space="preserve">      </w:t>
      </w:r>
      <w:r w:rsidR="00C8539D" w:rsidRPr="001F56A3">
        <w:rPr>
          <w:rFonts w:ascii="Times New Roman" w:eastAsia="Times New Roman" w:hAnsi="Times New Roman" w:cs="Times New Roman"/>
          <w:color w:val="000000" w:themeColor="text1"/>
          <w:sz w:val="28"/>
          <w:szCs w:val="28"/>
          <w:lang w:val="en-US" w:eastAsia="uk-UA"/>
        </w:rPr>
        <w:t>STEM</w:t>
      </w:r>
      <w:r w:rsidR="00C8539D" w:rsidRPr="001F56A3">
        <w:rPr>
          <w:rFonts w:ascii="Times New Roman" w:eastAsia="Times New Roman" w:hAnsi="Times New Roman" w:cs="Times New Roman"/>
          <w:color w:val="000000" w:themeColor="text1"/>
          <w:sz w:val="28"/>
          <w:szCs w:val="28"/>
          <w:lang w:eastAsia="uk-UA"/>
        </w:rPr>
        <w:t xml:space="preserve"> освіта – </w:t>
      </w:r>
      <w:r w:rsidR="004F28D6" w:rsidRPr="001F56A3">
        <w:rPr>
          <w:rFonts w:ascii="Times New Roman" w:eastAsia="Times New Roman" w:hAnsi="Times New Roman" w:cs="Times New Roman"/>
          <w:color w:val="000000" w:themeColor="text1"/>
          <w:sz w:val="28"/>
          <w:szCs w:val="28"/>
          <w:lang w:eastAsia="uk-UA"/>
        </w:rPr>
        <w:t>це</w:t>
      </w:r>
      <w:r w:rsidR="00C8539D" w:rsidRPr="001F56A3">
        <w:rPr>
          <w:rFonts w:ascii="Times New Roman" w:hAnsi="Times New Roman" w:cs="Times New Roman"/>
          <w:color w:val="000000" w:themeColor="text1"/>
          <w:sz w:val="28"/>
          <w:szCs w:val="28"/>
        </w:rPr>
        <w:t xml:space="preserve"> вміння використовувати набуті</w:t>
      </w:r>
      <w:r w:rsidR="004F28D6" w:rsidRPr="001F56A3">
        <w:rPr>
          <w:rFonts w:ascii="Times New Roman" w:hAnsi="Times New Roman" w:cs="Times New Roman"/>
          <w:color w:val="000000" w:themeColor="text1"/>
          <w:sz w:val="28"/>
          <w:szCs w:val="28"/>
        </w:rPr>
        <w:t xml:space="preserve"> знання на практиці, а </w:t>
      </w:r>
      <w:proofErr w:type="spellStart"/>
      <w:r w:rsidR="004F28D6" w:rsidRPr="001F56A3">
        <w:rPr>
          <w:rFonts w:ascii="Times New Roman" w:hAnsi="Times New Roman" w:cs="Times New Roman"/>
          <w:color w:val="000000" w:themeColor="text1"/>
          <w:sz w:val="28"/>
          <w:szCs w:val="28"/>
        </w:rPr>
        <w:t>одже</w:t>
      </w:r>
      <w:proofErr w:type="spellEnd"/>
      <w:r w:rsidR="004F28D6" w:rsidRPr="001F56A3">
        <w:rPr>
          <w:rFonts w:ascii="Times New Roman" w:hAnsi="Times New Roman" w:cs="Times New Roman"/>
          <w:color w:val="000000" w:themeColor="text1"/>
          <w:sz w:val="28"/>
          <w:szCs w:val="28"/>
        </w:rPr>
        <w:t xml:space="preserve"> - </w:t>
      </w:r>
      <w:r w:rsidR="00C8263A" w:rsidRPr="001F56A3">
        <w:rPr>
          <w:rFonts w:ascii="Times New Roman" w:eastAsia="Times New Roman" w:hAnsi="Times New Roman" w:cs="Times New Roman"/>
          <w:color w:val="000000" w:themeColor="text1"/>
          <w:sz w:val="28"/>
          <w:szCs w:val="28"/>
          <w:lang w:eastAsia="uk-UA"/>
        </w:rPr>
        <w:t xml:space="preserve">це </w:t>
      </w:r>
      <w:r w:rsidR="00C8263A" w:rsidRPr="001F56A3">
        <w:rPr>
          <w:rFonts w:ascii="Times New Roman" w:hAnsi="Times New Roman" w:cs="Times New Roman"/>
          <w:color w:val="000000" w:themeColor="text1"/>
          <w:sz w:val="28"/>
          <w:szCs w:val="28"/>
        </w:rPr>
        <w:t xml:space="preserve">тільки </w:t>
      </w:r>
      <w:r w:rsidR="00C8539D" w:rsidRPr="001F56A3">
        <w:rPr>
          <w:rFonts w:ascii="Times New Roman" w:hAnsi="Times New Roman" w:cs="Times New Roman"/>
          <w:color w:val="000000" w:themeColor="text1"/>
          <w:sz w:val="28"/>
          <w:szCs w:val="28"/>
        </w:rPr>
        <w:t>практичні</w:t>
      </w:r>
      <w:r w:rsidR="00C8263A" w:rsidRPr="001F56A3">
        <w:rPr>
          <w:rFonts w:ascii="Times New Roman" w:hAnsi="Times New Roman" w:cs="Times New Roman"/>
          <w:color w:val="000000" w:themeColor="text1"/>
          <w:sz w:val="28"/>
          <w:szCs w:val="28"/>
        </w:rPr>
        <w:t xml:space="preserve"> завдання</w:t>
      </w:r>
      <w:r w:rsidR="00C8539D" w:rsidRPr="001F56A3">
        <w:rPr>
          <w:rFonts w:ascii="Times New Roman" w:hAnsi="Times New Roman" w:cs="Times New Roman"/>
          <w:color w:val="000000" w:themeColor="text1"/>
          <w:sz w:val="28"/>
          <w:szCs w:val="28"/>
        </w:rPr>
        <w:t>, які демонструють можливості застосування теоретичних знань у конкретних ситуаціях.</w:t>
      </w:r>
    </w:p>
    <w:p w14:paraId="7B21BB36" w14:textId="2D024FA4" w:rsidR="0012169E" w:rsidRPr="001F56A3" w:rsidRDefault="00D23F0F" w:rsidP="001F56A3">
      <w:pPr>
        <w:pStyle w:val="a5"/>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w:t>
      </w:r>
      <w:r w:rsidR="002813AD" w:rsidRPr="001F56A3">
        <w:rPr>
          <w:rFonts w:ascii="Times New Roman" w:hAnsi="Times New Roman" w:cs="Times New Roman"/>
          <w:color w:val="000000" w:themeColor="text1"/>
          <w:sz w:val="28"/>
          <w:szCs w:val="28"/>
        </w:rPr>
        <w:t>Реалізувати</w:t>
      </w:r>
      <w:r w:rsidR="002813AD" w:rsidRPr="001F56A3">
        <w:rPr>
          <w:rFonts w:ascii="Times New Roman" w:eastAsia="Times New Roman" w:hAnsi="Times New Roman" w:cs="Times New Roman"/>
          <w:color w:val="000000" w:themeColor="text1"/>
          <w:sz w:val="28"/>
          <w:szCs w:val="28"/>
          <w:lang w:eastAsia="uk-UA"/>
        </w:rPr>
        <w:t xml:space="preserve"> </w:t>
      </w:r>
      <w:r w:rsidR="002813AD" w:rsidRPr="001F56A3">
        <w:rPr>
          <w:rFonts w:ascii="Times New Roman" w:eastAsia="Times New Roman" w:hAnsi="Times New Roman" w:cs="Times New Roman"/>
          <w:color w:val="000000" w:themeColor="text1"/>
          <w:sz w:val="28"/>
          <w:szCs w:val="28"/>
          <w:lang w:val="en-US" w:eastAsia="uk-UA"/>
        </w:rPr>
        <w:t>STEM</w:t>
      </w:r>
      <w:r w:rsidR="002813AD" w:rsidRPr="001F56A3">
        <w:rPr>
          <w:rFonts w:ascii="Times New Roman" w:eastAsia="Times New Roman" w:hAnsi="Times New Roman" w:cs="Times New Roman"/>
          <w:color w:val="000000" w:themeColor="text1"/>
          <w:sz w:val="28"/>
          <w:szCs w:val="28"/>
          <w:lang w:eastAsia="uk-UA"/>
        </w:rPr>
        <w:t xml:space="preserve"> освіту </w:t>
      </w:r>
      <w:r w:rsidR="000C3916" w:rsidRPr="001F56A3">
        <w:rPr>
          <w:rFonts w:ascii="Times New Roman" w:eastAsia="Times New Roman" w:hAnsi="Times New Roman" w:cs="Times New Roman"/>
          <w:color w:val="000000" w:themeColor="text1"/>
          <w:sz w:val="28"/>
          <w:szCs w:val="28"/>
          <w:lang w:eastAsia="uk-UA"/>
        </w:rPr>
        <w:t xml:space="preserve">у </w:t>
      </w:r>
      <w:proofErr w:type="spellStart"/>
      <w:r w:rsidR="000C3916" w:rsidRPr="001F56A3">
        <w:rPr>
          <w:rFonts w:ascii="Times New Roman" w:eastAsia="Times New Roman" w:hAnsi="Times New Roman" w:cs="Times New Roman"/>
          <w:color w:val="000000" w:themeColor="text1"/>
          <w:sz w:val="28"/>
          <w:szCs w:val="28"/>
          <w:lang w:eastAsia="uk-UA"/>
        </w:rPr>
        <w:t>дошкіллі</w:t>
      </w:r>
      <w:proofErr w:type="spellEnd"/>
      <w:r w:rsidR="000C3916" w:rsidRPr="001F56A3">
        <w:rPr>
          <w:rFonts w:ascii="Times New Roman" w:eastAsia="Times New Roman" w:hAnsi="Times New Roman" w:cs="Times New Roman"/>
          <w:color w:val="000000" w:themeColor="text1"/>
          <w:sz w:val="28"/>
          <w:szCs w:val="28"/>
          <w:lang w:eastAsia="uk-UA"/>
        </w:rPr>
        <w:t xml:space="preserve"> </w:t>
      </w:r>
      <w:r w:rsidR="002813AD" w:rsidRPr="001F56A3">
        <w:rPr>
          <w:rFonts w:ascii="Times New Roman" w:eastAsia="Times New Roman" w:hAnsi="Times New Roman" w:cs="Times New Roman"/>
          <w:color w:val="000000" w:themeColor="text1"/>
          <w:sz w:val="28"/>
          <w:szCs w:val="28"/>
          <w:lang w:eastAsia="uk-UA"/>
        </w:rPr>
        <w:t xml:space="preserve">можливо через </w:t>
      </w:r>
      <w:r w:rsidR="0012169E" w:rsidRPr="001F56A3">
        <w:rPr>
          <w:rFonts w:ascii="Times New Roman" w:eastAsia="Times New Roman" w:hAnsi="Times New Roman" w:cs="Times New Roman"/>
          <w:color w:val="000000" w:themeColor="text1"/>
          <w:sz w:val="28"/>
          <w:szCs w:val="28"/>
          <w:lang w:eastAsia="uk-UA"/>
        </w:rPr>
        <w:t>такі</w:t>
      </w:r>
      <w:r w:rsidR="002813AD" w:rsidRPr="001F56A3">
        <w:rPr>
          <w:rFonts w:ascii="Times New Roman" w:eastAsia="Times New Roman" w:hAnsi="Times New Roman" w:cs="Times New Roman"/>
          <w:color w:val="000000" w:themeColor="text1"/>
          <w:sz w:val="28"/>
          <w:szCs w:val="28"/>
          <w:lang w:eastAsia="uk-UA"/>
        </w:rPr>
        <w:t xml:space="preserve"> методи</w:t>
      </w:r>
      <w:r w:rsidR="0012169E" w:rsidRPr="001F56A3">
        <w:rPr>
          <w:rFonts w:ascii="Times New Roman" w:eastAsia="Times New Roman" w:hAnsi="Times New Roman" w:cs="Times New Roman"/>
          <w:color w:val="000000" w:themeColor="text1"/>
          <w:sz w:val="28"/>
          <w:szCs w:val="28"/>
          <w:lang w:eastAsia="uk-UA"/>
        </w:rPr>
        <w:t xml:space="preserve"> навчання, як </w:t>
      </w:r>
      <w:r w:rsidR="0012169E" w:rsidRPr="001F56A3">
        <w:rPr>
          <w:rFonts w:ascii="Times New Roman" w:hAnsi="Times New Roman" w:cs="Times New Roman"/>
          <w:color w:val="000000" w:themeColor="text1"/>
          <w:sz w:val="28"/>
          <w:szCs w:val="28"/>
        </w:rPr>
        <w:t>– частково</w:t>
      </w:r>
      <w:r w:rsidR="00945622" w:rsidRPr="001F56A3">
        <w:rPr>
          <w:rFonts w:ascii="Times New Roman" w:hAnsi="Times New Roman" w:cs="Times New Roman"/>
          <w:color w:val="000000" w:themeColor="text1"/>
          <w:sz w:val="28"/>
          <w:szCs w:val="28"/>
        </w:rPr>
        <w:t>-пошуковий</w:t>
      </w:r>
      <w:r w:rsidR="0012169E" w:rsidRPr="001F56A3">
        <w:rPr>
          <w:rFonts w:ascii="Times New Roman" w:hAnsi="Times New Roman" w:cs="Times New Roman"/>
          <w:color w:val="000000" w:themeColor="text1"/>
          <w:sz w:val="28"/>
          <w:szCs w:val="28"/>
        </w:rPr>
        <w:t>,</w:t>
      </w:r>
      <w:r w:rsidR="00945622" w:rsidRPr="001F56A3">
        <w:rPr>
          <w:rFonts w:ascii="Times New Roman" w:hAnsi="Times New Roman" w:cs="Times New Roman"/>
          <w:color w:val="000000" w:themeColor="text1"/>
          <w:sz w:val="28"/>
          <w:szCs w:val="28"/>
        </w:rPr>
        <w:t xml:space="preserve"> </w:t>
      </w:r>
      <w:r w:rsidR="002813AD" w:rsidRPr="001F56A3">
        <w:rPr>
          <w:rFonts w:ascii="Times New Roman" w:hAnsi="Times New Roman" w:cs="Times New Roman"/>
          <w:color w:val="000000" w:themeColor="text1"/>
          <w:sz w:val="28"/>
          <w:szCs w:val="28"/>
        </w:rPr>
        <w:t>в якому діти оволодівають вміннями і навичками роботи з обладнанням, навчаються вимірювати, обробляти результати і порівнювати їх</w:t>
      </w:r>
      <w:r w:rsidR="0012169E" w:rsidRPr="001F56A3">
        <w:rPr>
          <w:rFonts w:ascii="Times New Roman" w:hAnsi="Times New Roman" w:cs="Times New Roman"/>
          <w:color w:val="000000" w:themeColor="text1"/>
          <w:sz w:val="28"/>
          <w:szCs w:val="28"/>
        </w:rPr>
        <w:t xml:space="preserve">  та д</w:t>
      </w:r>
      <w:r w:rsidR="00945622" w:rsidRPr="001F56A3">
        <w:rPr>
          <w:rFonts w:ascii="Times New Roman" w:hAnsi="Times New Roman" w:cs="Times New Roman"/>
          <w:color w:val="000000" w:themeColor="text1"/>
          <w:sz w:val="28"/>
          <w:szCs w:val="28"/>
        </w:rPr>
        <w:t>ослідницький</w:t>
      </w:r>
      <w:r w:rsidR="002813AD" w:rsidRPr="001F56A3">
        <w:rPr>
          <w:rFonts w:ascii="Times New Roman" w:hAnsi="Times New Roman" w:cs="Times New Roman"/>
          <w:color w:val="000000" w:themeColor="text1"/>
          <w:sz w:val="28"/>
          <w:szCs w:val="28"/>
        </w:rPr>
        <w:t>,</w:t>
      </w:r>
      <w:r w:rsidR="009F454C" w:rsidRPr="001F56A3">
        <w:rPr>
          <w:rFonts w:ascii="Times New Roman" w:hAnsi="Times New Roman" w:cs="Times New Roman"/>
          <w:color w:val="000000" w:themeColor="text1"/>
          <w:sz w:val="28"/>
          <w:szCs w:val="28"/>
        </w:rPr>
        <w:t xml:space="preserve"> </w:t>
      </w:r>
      <w:r w:rsidR="002813AD" w:rsidRPr="001F56A3">
        <w:rPr>
          <w:rFonts w:ascii="Times New Roman" w:hAnsi="Times New Roman" w:cs="Times New Roman"/>
          <w:color w:val="000000" w:themeColor="text1"/>
          <w:sz w:val="28"/>
          <w:szCs w:val="28"/>
        </w:rPr>
        <w:t>який передбачає творче застосування знань, оволодіння методами наукового пізнання, формування досвіду наукового пошуку.</w:t>
      </w:r>
    </w:p>
    <w:p w14:paraId="02AF54F2" w14:textId="4CB6019F" w:rsidR="005B22ED" w:rsidRPr="001F56A3" w:rsidRDefault="0012169E" w:rsidP="001F56A3">
      <w:pPr>
        <w:spacing w:line="360" w:lineRule="auto"/>
        <w:jc w:val="both"/>
        <w:rPr>
          <w:rFonts w:ascii="Times New Roman" w:hAnsi="Times New Roman" w:cs="Times New Roman"/>
          <w:color w:val="000000" w:themeColor="text1"/>
          <w:sz w:val="28"/>
          <w:szCs w:val="28"/>
          <w:shd w:val="clear" w:color="auto" w:fill="FFFFFF"/>
        </w:rPr>
      </w:pPr>
      <w:r w:rsidRPr="001F56A3">
        <w:rPr>
          <w:rFonts w:ascii="Times New Roman" w:hAnsi="Times New Roman" w:cs="Times New Roman"/>
          <w:color w:val="000000" w:themeColor="text1"/>
          <w:sz w:val="28"/>
          <w:szCs w:val="28"/>
          <w:shd w:val="clear" w:color="auto" w:fill="FFFFFF"/>
        </w:rPr>
        <w:t xml:space="preserve">      Для </w:t>
      </w:r>
      <w:r w:rsidR="004F28D6" w:rsidRPr="001F56A3">
        <w:rPr>
          <w:rFonts w:ascii="Times New Roman" w:hAnsi="Times New Roman" w:cs="Times New Roman"/>
          <w:color w:val="000000" w:themeColor="text1"/>
          <w:sz w:val="28"/>
          <w:szCs w:val="28"/>
          <w:shd w:val="clear" w:color="auto" w:fill="FFFFFF"/>
        </w:rPr>
        <w:t>реалізації</w:t>
      </w:r>
      <w:r w:rsidRPr="001F56A3">
        <w:rPr>
          <w:rFonts w:ascii="Times New Roman" w:eastAsia="Times New Roman" w:hAnsi="Times New Roman" w:cs="Times New Roman"/>
          <w:color w:val="000000" w:themeColor="text1"/>
          <w:sz w:val="28"/>
          <w:szCs w:val="28"/>
          <w:lang w:eastAsia="uk-UA"/>
        </w:rPr>
        <w:t xml:space="preserve">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освіти в </w:t>
      </w:r>
      <w:proofErr w:type="spellStart"/>
      <w:r w:rsidRPr="001F56A3">
        <w:rPr>
          <w:rFonts w:ascii="Times New Roman" w:eastAsia="Times New Roman" w:hAnsi="Times New Roman" w:cs="Times New Roman"/>
          <w:color w:val="000000" w:themeColor="text1"/>
          <w:sz w:val="28"/>
          <w:szCs w:val="28"/>
          <w:lang w:eastAsia="uk-UA"/>
        </w:rPr>
        <w:t>дошкіллі</w:t>
      </w:r>
      <w:proofErr w:type="spellEnd"/>
      <w:r w:rsidRPr="001F56A3">
        <w:rPr>
          <w:rFonts w:ascii="Times New Roman" w:eastAsia="Times New Roman" w:hAnsi="Times New Roman" w:cs="Times New Roman"/>
          <w:color w:val="000000" w:themeColor="text1"/>
          <w:sz w:val="28"/>
          <w:szCs w:val="28"/>
          <w:lang w:eastAsia="uk-UA"/>
        </w:rPr>
        <w:t xml:space="preserve"> важливо не забувати, що основний вид діяльності дітей цього періоду – це гра</w:t>
      </w:r>
      <w:r w:rsidR="00BC605B" w:rsidRPr="001F56A3">
        <w:rPr>
          <w:rFonts w:ascii="Times New Roman" w:eastAsia="Times New Roman" w:hAnsi="Times New Roman" w:cs="Times New Roman"/>
          <w:color w:val="000000" w:themeColor="text1"/>
          <w:sz w:val="28"/>
          <w:szCs w:val="28"/>
          <w:lang w:eastAsia="uk-UA"/>
        </w:rPr>
        <w:t>,</w:t>
      </w:r>
      <w:r w:rsidRPr="001F56A3">
        <w:rPr>
          <w:rFonts w:ascii="Times New Roman" w:eastAsia="Times New Roman" w:hAnsi="Times New Roman" w:cs="Times New Roman"/>
          <w:color w:val="000000" w:themeColor="text1"/>
          <w:sz w:val="28"/>
          <w:szCs w:val="28"/>
          <w:lang w:eastAsia="uk-UA"/>
        </w:rPr>
        <w:t xml:space="preserve"> </w:t>
      </w:r>
      <w:r w:rsidR="00BC605B" w:rsidRPr="001F56A3">
        <w:rPr>
          <w:rFonts w:ascii="Times New Roman" w:eastAsia="Times New Roman" w:hAnsi="Times New Roman" w:cs="Times New Roman"/>
          <w:color w:val="000000" w:themeColor="text1"/>
          <w:sz w:val="28"/>
          <w:szCs w:val="28"/>
          <w:lang w:eastAsia="uk-UA"/>
        </w:rPr>
        <w:t xml:space="preserve">тому і </w:t>
      </w:r>
      <w:r w:rsidRPr="001F56A3">
        <w:rPr>
          <w:rFonts w:ascii="Times New Roman" w:eastAsia="Times New Roman" w:hAnsi="Times New Roman" w:cs="Times New Roman"/>
          <w:color w:val="000000" w:themeColor="text1"/>
          <w:sz w:val="28"/>
          <w:szCs w:val="28"/>
          <w:lang w:eastAsia="uk-UA"/>
        </w:rPr>
        <w:t>прийом</w:t>
      </w:r>
      <w:r w:rsidR="00BC605B" w:rsidRPr="001F56A3">
        <w:rPr>
          <w:rFonts w:ascii="Times New Roman" w:eastAsia="Times New Roman" w:hAnsi="Times New Roman" w:cs="Times New Roman"/>
          <w:color w:val="000000" w:themeColor="text1"/>
          <w:sz w:val="28"/>
          <w:szCs w:val="28"/>
          <w:lang w:eastAsia="uk-UA"/>
        </w:rPr>
        <w:t>и</w:t>
      </w:r>
      <w:r w:rsidRPr="001F56A3">
        <w:rPr>
          <w:rFonts w:ascii="Times New Roman" w:eastAsia="Times New Roman" w:hAnsi="Times New Roman" w:cs="Times New Roman"/>
          <w:color w:val="000000" w:themeColor="text1"/>
          <w:sz w:val="28"/>
          <w:szCs w:val="28"/>
          <w:lang w:eastAsia="uk-UA"/>
        </w:rPr>
        <w:t xml:space="preserve"> мають бути на основі ігрової </w:t>
      </w:r>
      <w:r w:rsidR="00E57533" w:rsidRPr="001F56A3">
        <w:rPr>
          <w:rFonts w:ascii="Times New Roman" w:eastAsia="Times New Roman" w:hAnsi="Times New Roman" w:cs="Times New Roman"/>
          <w:color w:val="000000" w:themeColor="text1"/>
          <w:sz w:val="28"/>
          <w:szCs w:val="28"/>
          <w:lang w:eastAsia="uk-UA"/>
        </w:rPr>
        <w:t xml:space="preserve">діяльності, </w:t>
      </w:r>
      <w:r w:rsidR="007409B8" w:rsidRPr="001F56A3">
        <w:rPr>
          <w:rFonts w:ascii="Times New Roman" w:eastAsia="Times New Roman" w:hAnsi="Times New Roman" w:cs="Times New Roman"/>
          <w:color w:val="000000" w:themeColor="text1"/>
          <w:sz w:val="28"/>
          <w:szCs w:val="28"/>
          <w:lang w:eastAsia="uk-UA"/>
        </w:rPr>
        <w:t>але з</w:t>
      </w:r>
      <w:r w:rsidRPr="001F56A3">
        <w:rPr>
          <w:rFonts w:ascii="Times New Roman" w:eastAsia="Times New Roman" w:hAnsi="Times New Roman" w:cs="Times New Roman"/>
          <w:color w:val="000000" w:themeColor="text1"/>
          <w:sz w:val="28"/>
          <w:szCs w:val="28"/>
          <w:lang w:eastAsia="uk-UA"/>
        </w:rPr>
        <w:t xml:space="preserve"> використанням моделювання </w:t>
      </w:r>
      <w:r w:rsidR="002813AD" w:rsidRPr="001F56A3">
        <w:rPr>
          <w:rFonts w:ascii="Times New Roman" w:hAnsi="Times New Roman" w:cs="Times New Roman"/>
          <w:color w:val="000000" w:themeColor="text1"/>
          <w:sz w:val="28"/>
          <w:szCs w:val="28"/>
          <w:shd w:val="clear" w:color="auto" w:fill="FFFFFF"/>
        </w:rPr>
        <w:t xml:space="preserve">реально існуючої </w:t>
      </w:r>
      <w:r w:rsidRPr="001F56A3">
        <w:rPr>
          <w:rFonts w:ascii="Times New Roman" w:hAnsi="Times New Roman" w:cs="Times New Roman"/>
          <w:color w:val="000000" w:themeColor="text1"/>
          <w:sz w:val="28"/>
          <w:szCs w:val="28"/>
          <w:shd w:val="clear" w:color="auto" w:fill="FFFFFF"/>
        </w:rPr>
        <w:t xml:space="preserve">ситуації. </w:t>
      </w:r>
      <w:r w:rsidR="005E0C9D" w:rsidRPr="001F56A3">
        <w:rPr>
          <w:rFonts w:ascii="Times New Roman" w:hAnsi="Times New Roman" w:cs="Times New Roman"/>
          <w:color w:val="000000" w:themeColor="text1"/>
          <w:sz w:val="28"/>
          <w:szCs w:val="28"/>
          <w:shd w:val="clear" w:color="auto" w:fill="FFFFFF"/>
        </w:rPr>
        <w:t xml:space="preserve"> </w:t>
      </w:r>
      <w:r w:rsidR="005B22ED" w:rsidRPr="001F56A3">
        <w:rPr>
          <w:rFonts w:ascii="Times New Roman" w:hAnsi="Times New Roman" w:cs="Times New Roman"/>
          <w:color w:val="000000" w:themeColor="text1"/>
          <w:sz w:val="28"/>
          <w:szCs w:val="28"/>
          <w:shd w:val="clear" w:color="auto" w:fill="FFFFFF"/>
        </w:rPr>
        <w:t xml:space="preserve"> </w:t>
      </w:r>
    </w:p>
    <w:p w14:paraId="5CE8AD68" w14:textId="0FBBB282" w:rsidR="0071698C" w:rsidRPr="001F56A3" w:rsidRDefault="008D7370"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hAnsi="Times New Roman" w:cs="Times New Roman"/>
          <w:color w:val="000000" w:themeColor="text1"/>
          <w:sz w:val="28"/>
          <w:szCs w:val="28"/>
          <w:shd w:val="clear" w:color="auto" w:fill="FFFFFF"/>
        </w:rPr>
        <w:t xml:space="preserve">       Впровадження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освіти має відповідати природі дошкільника і ніяк не перетворюватись в</w:t>
      </w:r>
      <w:r w:rsidR="0071698C" w:rsidRPr="001F56A3">
        <w:rPr>
          <w:rFonts w:ascii="Times New Roman" w:eastAsia="Times New Roman" w:hAnsi="Times New Roman" w:cs="Times New Roman"/>
          <w:color w:val="000000" w:themeColor="text1"/>
          <w:sz w:val="28"/>
          <w:szCs w:val="28"/>
          <w:lang w:eastAsia="uk-UA"/>
        </w:rPr>
        <w:t xml:space="preserve"> спеціально організовані</w:t>
      </w:r>
      <w:r w:rsidRPr="001F56A3">
        <w:rPr>
          <w:rFonts w:ascii="Times New Roman" w:eastAsia="Times New Roman" w:hAnsi="Times New Roman" w:cs="Times New Roman"/>
          <w:color w:val="000000" w:themeColor="text1"/>
          <w:sz w:val="28"/>
          <w:szCs w:val="28"/>
          <w:lang w:eastAsia="uk-UA"/>
        </w:rPr>
        <w:t xml:space="preserve"> до</w:t>
      </w:r>
      <w:r w:rsidR="0071698C" w:rsidRPr="001F56A3">
        <w:rPr>
          <w:rFonts w:ascii="Times New Roman" w:eastAsia="Times New Roman" w:hAnsi="Times New Roman" w:cs="Times New Roman"/>
          <w:color w:val="000000" w:themeColor="text1"/>
          <w:sz w:val="28"/>
          <w:szCs w:val="28"/>
          <w:lang w:eastAsia="uk-UA"/>
        </w:rPr>
        <w:t>слідження які самостійно дитина не може провести</w:t>
      </w:r>
      <w:r w:rsidR="00D011B5" w:rsidRPr="001F56A3">
        <w:rPr>
          <w:rFonts w:ascii="Times New Roman" w:eastAsia="Times New Roman" w:hAnsi="Times New Roman" w:cs="Times New Roman"/>
          <w:color w:val="000000" w:themeColor="text1"/>
          <w:sz w:val="28"/>
          <w:szCs w:val="28"/>
          <w:lang w:eastAsia="uk-UA"/>
        </w:rPr>
        <w:t xml:space="preserve"> і з</w:t>
      </w:r>
      <w:r w:rsidR="0071698C" w:rsidRPr="001F56A3">
        <w:rPr>
          <w:rFonts w:ascii="Times New Roman" w:eastAsia="Times New Roman" w:hAnsi="Times New Roman" w:cs="Times New Roman"/>
          <w:color w:val="000000" w:themeColor="text1"/>
          <w:sz w:val="28"/>
          <w:szCs w:val="28"/>
          <w:lang w:eastAsia="uk-UA"/>
        </w:rPr>
        <w:t xml:space="preserve"> якими вона не стикається у своєму побуті. </w:t>
      </w:r>
    </w:p>
    <w:p w14:paraId="746E7400" w14:textId="2EBBCE24" w:rsidR="00C72E8D" w:rsidRPr="001F56A3" w:rsidRDefault="00D011B5"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Головна задача STEM освіти – це навчити дитину думати, а це можливо лише тоді, коли заняття побудоване на основі доступного матеріа</w:t>
      </w:r>
      <w:r w:rsidR="00D033C6" w:rsidRPr="001F56A3">
        <w:rPr>
          <w:rFonts w:ascii="Times New Roman" w:eastAsia="Times New Roman" w:hAnsi="Times New Roman" w:cs="Times New Roman"/>
          <w:color w:val="000000" w:themeColor="text1"/>
          <w:sz w:val="28"/>
          <w:szCs w:val="28"/>
          <w:lang w:eastAsia="uk-UA"/>
        </w:rPr>
        <w:t>л</w:t>
      </w:r>
      <w:r w:rsidR="00C72E8D" w:rsidRPr="001F56A3">
        <w:rPr>
          <w:rFonts w:ascii="Times New Roman" w:eastAsia="Times New Roman" w:hAnsi="Times New Roman" w:cs="Times New Roman"/>
          <w:color w:val="000000" w:themeColor="text1"/>
          <w:sz w:val="28"/>
          <w:szCs w:val="28"/>
          <w:lang w:eastAsia="uk-UA"/>
        </w:rPr>
        <w:t xml:space="preserve">у для сприймання дошкільником. Ефективність заняття може бути тоді, коли у дітей є накопичені певні знання з ситуації, яку потрібно вирішити. </w:t>
      </w:r>
    </w:p>
    <w:p w14:paraId="482765C2" w14:textId="75DFF54B" w:rsidR="00D23F0F" w:rsidRPr="001F56A3" w:rsidRDefault="00D23F0F"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lastRenderedPageBreak/>
        <w:t xml:space="preserve">      Використання елементів STEM освіти допомагають у розв’язанні таких завдань, як:</w:t>
      </w:r>
    </w:p>
    <w:p w14:paraId="2A77AC4E" w14:textId="77777777" w:rsidR="00D23F0F" w:rsidRPr="001F56A3" w:rsidRDefault="00D23F0F"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Вернути дошкільника в період – «</w:t>
      </w:r>
      <w:proofErr w:type="spellStart"/>
      <w:r w:rsidRPr="001F56A3">
        <w:rPr>
          <w:rFonts w:ascii="Times New Roman" w:hAnsi="Times New Roman" w:cs="Times New Roman"/>
          <w:color w:val="000000" w:themeColor="text1"/>
          <w:sz w:val="28"/>
          <w:szCs w:val="28"/>
        </w:rPr>
        <w:t>чомучки</w:t>
      </w:r>
      <w:proofErr w:type="spellEnd"/>
      <w:r w:rsidRPr="001F56A3">
        <w:rPr>
          <w:rFonts w:ascii="Times New Roman" w:hAnsi="Times New Roman" w:cs="Times New Roman"/>
          <w:color w:val="000000" w:themeColor="text1"/>
          <w:sz w:val="28"/>
          <w:szCs w:val="28"/>
        </w:rPr>
        <w:t>»;</w:t>
      </w:r>
    </w:p>
    <w:p w14:paraId="4C19E43B" w14:textId="77777777" w:rsidR="00D23F0F" w:rsidRPr="001F56A3" w:rsidRDefault="00D23F0F"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Розвинути у дошкільника природні здібності до відкриття, спостереження, мрійництва, пошуку;</w:t>
      </w:r>
    </w:p>
    <w:p w14:paraId="1855989B" w14:textId="77777777" w:rsidR="00D23F0F" w:rsidRPr="001F56A3" w:rsidRDefault="00D23F0F"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Формувати власну думку та вміння її відстоювати,  бажання приймати участь в обговоренні, визнавати свої помилки;</w:t>
      </w:r>
    </w:p>
    <w:p w14:paraId="26CC3EBD" w14:textId="77777777" w:rsidR="00D23F0F" w:rsidRPr="001F56A3" w:rsidRDefault="00D23F0F"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Формувати гнучке, практично-орієнтоване мислення;</w:t>
      </w:r>
    </w:p>
    <w:p w14:paraId="6B08B57D" w14:textId="329EDBFE" w:rsidR="00D23F0F" w:rsidRPr="001F56A3" w:rsidRDefault="00D23F0F"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Сформувати у дитині почуття значимості власної особистості та спільної </w:t>
      </w:r>
      <w:r w:rsidR="003F7BC8">
        <w:rPr>
          <w:rFonts w:ascii="Times New Roman" w:hAnsi="Times New Roman" w:cs="Times New Roman"/>
          <w:color w:val="000000" w:themeColor="text1"/>
          <w:sz w:val="28"/>
          <w:szCs w:val="28"/>
        </w:rPr>
        <w:t>діяльності.</w:t>
      </w:r>
    </w:p>
    <w:p w14:paraId="2396C800" w14:textId="2BD2439F" w:rsidR="00AA2A37" w:rsidRPr="001F56A3" w:rsidRDefault="00BC605B"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shd w:val="clear" w:color="auto" w:fill="FFFFFF"/>
        </w:rPr>
        <w:t xml:space="preserve">      </w:t>
      </w:r>
      <w:r w:rsidR="00E57533" w:rsidRPr="001F56A3">
        <w:rPr>
          <w:rFonts w:ascii="Times New Roman" w:hAnsi="Times New Roman" w:cs="Times New Roman"/>
          <w:color w:val="000000" w:themeColor="text1"/>
          <w:sz w:val="28"/>
          <w:szCs w:val="28"/>
        </w:rPr>
        <w:t>В</w:t>
      </w:r>
      <w:r w:rsidR="007409B8" w:rsidRPr="001F56A3">
        <w:rPr>
          <w:rFonts w:ascii="Times New Roman" w:hAnsi="Times New Roman" w:cs="Times New Roman"/>
          <w:color w:val="000000" w:themeColor="text1"/>
          <w:sz w:val="28"/>
          <w:szCs w:val="28"/>
        </w:rPr>
        <w:t xml:space="preserve">ажливими для </w:t>
      </w:r>
      <w:r w:rsidR="00C8539D" w:rsidRPr="001F56A3">
        <w:rPr>
          <w:rFonts w:ascii="Times New Roman" w:hAnsi="Times New Roman" w:cs="Times New Roman"/>
          <w:color w:val="000000" w:themeColor="text1"/>
          <w:sz w:val="28"/>
          <w:szCs w:val="28"/>
        </w:rPr>
        <w:t>реалізації</w:t>
      </w:r>
      <w:r w:rsidR="007409B8" w:rsidRPr="001F56A3">
        <w:rPr>
          <w:rFonts w:ascii="Times New Roman" w:eastAsia="Times New Roman" w:hAnsi="Times New Roman" w:cs="Times New Roman"/>
          <w:color w:val="000000" w:themeColor="text1"/>
          <w:sz w:val="28"/>
          <w:szCs w:val="28"/>
          <w:lang w:eastAsia="uk-UA"/>
        </w:rPr>
        <w:t xml:space="preserve"> </w:t>
      </w:r>
      <w:r w:rsidR="007409B8" w:rsidRPr="001F56A3">
        <w:rPr>
          <w:rFonts w:ascii="Times New Roman" w:eastAsia="Times New Roman" w:hAnsi="Times New Roman" w:cs="Times New Roman"/>
          <w:color w:val="000000" w:themeColor="text1"/>
          <w:sz w:val="28"/>
          <w:szCs w:val="28"/>
          <w:lang w:val="en-US" w:eastAsia="uk-UA"/>
        </w:rPr>
        <w:t>STEM</w:t>
      </w:r>
      <w:r w:rsidR="007409B8" w:rsidRPr="001F56A3">
        <w:rPr>
          <w:rFonts w:ascii="Times New Roman" w:eastAsia="Times New Roman" w:hAnsi="Times New Roman" w:cs="Times New Roman"/>
          <w:color w:val="000000" w:themeColor="text1"/>
          <w:sz w:val="28"/>
          <w:szCs w:val="28"/>
          <w:lang w:eastAsia="uk-UA"/>
        </w:rPr>
        <w:t xml:space="preserve"> освіти є такі</w:t>
      </w:r>
      <w:r w:rsidR="007409B8" w:rsidRPr="001F56A3">
        <w:rPr>
          <w:rFonts w:ascii="Times New Roman" w:hAnsi="Times New Roman" w:cs="Times New Roman"/>
          <w:color w:val="000000" w:themeColor="text1"/>
          <w:sz w:val="28"/>
          <w:szCs w:val="28"/>
        </w:rPr>
        <w:t xml:space="preserve"> умови, як</w:t>
      </w:r>
      <w:r w:rsidR="00AA2A37" w:rsidRPr="001F56A3">
        <w:rPr>
          <w:rFonts w:ascii="Times New Roman" w:hAnsi="Times New Roman" w:cs="Times New Roman"/>
          <w:color w:val="000000" w:themeColor="text1"/>
          <w:sz w:val="28"/>
          <w:szCs w:val="28"/>
        </w:rPr>
        <w:t>:</w:t>
      </w:r>
    </w:p>
    <w:p w14:paraId="17E28B91" w14:textId="56FB8841" w:rsidR="00ED040C" w:rsidRPr="001F56A3" w:rsidRDefault="00AA2A37"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Особистісно</w:t>
      </w:r>
      <w:r w:rsidR="00ED040C" w:rsidRPr="001F56A3">
        <w:rPr>
          <w:rFonts w:ascii="Times New Roman" w:hAnsi="Times New Roman" w:cs="Times New Roman"/>
          <w:color w:val="000000" w:themeColor="text1"/>
          <w:sz w:val="28"/>
          <w:szCs w:val="28"/>
        </w:rPr>
        <w:t>-орієнтовн</w:t>
      </w:r>
      <w:r w:rsidR="00624CED" w:rsidRPr="001F56A3">
        <w:rPr>
          <w:rFonts w:ascii="Times New Roman" w:hAnsi="Times New Roman" w:cs="Times New Roman"/>
          <w:color w:val="000000" w:themeColor="text1"/>
          <w:sz w:val="28"/>
          <w:szCs w:val="28"/>
        </w:rPr>
        <w:t>ий</w:t>
      </w:r>
      <w:r w:rsidR="00ED040C" w:rsidRPr="001F56A3">
        <w:rPr>
          <w:rFonts w:ascii="Times New Roman" w:hAnsi="Times New Roman" w:cs="Times New Roman"/>
          <w:color w:val="000000" w:themeColor="text1"/>
          <w:sz w:val="28"/>
          <w:szCs w:val="28"/>
        </w:rPr>
        <w:t xml:space="preserve"> підх</w:t>
      </w:r>
      <w:r w:rsidR="00624CED" w:rsidRPr="001F56A3">
        <w:rPr>
          <w:rFonts w:ascii="Times New Roman" w:hAnsi="Times New Roman" w:cs="Times New Roman"/>
          <w:color w:val="000000" w:themeColor="text1"/>
          <w:sz w:val="28"/>
          <w:szCs w:val="28"/>
        </w:rPr>
        <w:t>і</w:t>
      </w:r>
      <w:r w:rsidR="00ED040C" w:rsidRPr="001F56A3">
        <w:rPr>
          <w:rFonts w:ascii="Times New Roman" w:hAnsi="Times New Roman" w:cs="Times New Roman"/>
          <w:color w:val="000000" w:themeColor="text1"/>
          <w:sz w:val="28"/>
          <w:szCs w:val="28"/>
        </w:rPr>
        <w:t>д</w:t>
      </w:r>
      <w:r w:rsidR="00624CED" w:rsidRPr="001F56A3">
        <w:rPr>
          <w:rFonts w:ascii="Times New Roman" w:hAnsi="Times New Roman" w:cs="Times New Roman"/>
          <w:color w:val="000000" w:themeColor="text1"/>
          <w:sz w:val="28"/>
          <w:szCs w:val="28"/>
        </w:rPr>
        <w:t xml:space="preserve"> </w:t>
      </w:r>
      <w:r w:rsidR="00ED040C" w:rsidRPr="001F56A3">
        <w:rPr>
          <w:rFonts w:ascii="Times New Roman" w:hAnsi="Times New Roman" w:cs="Times New Roman"/>
          <w:color w:val="000000" w:themeColor="text1"/>
          <w:sz w:val="28"/>
          <w:szCs w:val="28"/>
        </w:rPr>
        <w:t>до дитини;</w:t>
      </w:r>
    </w:p>
    <w:p w14:paraId="2E058410" w14:textId="6E8C4FE9" w:rsidR="00AA2A37" w:rsidRPr="001F56A3" w:rsidRDefault="00AA2A37" w:rsidP="001F56A3">
      <w:pPr>
        <w:pStyle w:val="a3"/>
        <w:numPr>
          <w:ilvl w:val="0"/>
          <w:numId w:val="2"/>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Модифікація та адаптація матеріалу доступного до сприймання та розуміння дошкільниками;</w:t>
      </w:r>
    </w:p>
    <w:p w14:paraId="24A82D36" w14:textId="578C9393" w:rsidR="00AA2A37" w:rsidRPr="001F56A3" w:rsidRDefault="00AA2A37"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Можливість інтеграції змісту </w:t>
      </w:r>
      <w:r w:rsidR="00ED040C" w:rsidRPr="001F56A3">
        <w:rPr>
          <w:rFonts w:ascii="Times New Roman" w:hAnsi="Times New Roman" w:cs="Times New Roman"/>
          <w:color w:val="000000" w:themeColor="text1"/>
          <w:sz w:val="28"/>
          <w:szCs w:val="28"/>
        </w:rPr>
        <w:t xml:space="preserve">однієї освітньої лінії </w:t>
      </w:r>
      <w:r w:rsidRPr="001F56A3">
        <w:rPr>
          <w:rFonts w:ascii="Times New Roman" w:hAnsi="Times New Roman" w:cs="Times New Roman"/>
          <w:color w:val="000000" w:themeColor="text1"/>
          <w:sz w:val="28"/>
          <w:szCs w:val="28"/>
        </w:rPr>
        <w:t>з іншими;</w:t>
      </w:r>
    </w:p>
    <w:p w14:paraId="62DB2A76" w14:textId="35D54222" w:rsidR="00AA2A37" w:rsidRPr="001F56A3" w:rsidRDefault="00AA2A37"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Формування пізнавальних інтересів і можливість реалізувати знання у практичній діяльності;</w:t>
      </w:r>
    </w:p>
    <w:p w14:paraId="0CF8D367" w14:textId="4893E225" w:rsidR="00AA2A37" w:rsidRPr="001F56A3" w:rsidRDefault="00AA2A37"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Завдання наростаючої складності</w:t>
      </w:r>
      <w:r w:rsidR="005910C9" w:rsidRPr="001F56A3">
        <w:rPr>
          <w:rFonts w:ascii="Times New Roman" w:hAnsi="Times New Roman" w:cs="Times New Roman"/>
          <w:color w:val="000000" w:themeColor="text1"/>
          <w:sz w:val="28"/>
          <w:szCs w:val="28"/>
        </w:rPr>
        <w:t xml:space="preserve"> </w:t>
      </w:r>
      <w:r w:rsidRPr="001F56A3">
        <w:rPr>
          <w:rFonts w:ascii="Times New Roman" w:hAnsi="Times New Roman" w:cs="Times New Roman"/>
          <w:color w:val="000000" w:themeColor="text1"/>
          <w:sz w:val="28"/>
          <w:szCs w:val="28"/>
        </w:rPr>
        <w:t>(створення ситуацій успіху)</w:t>
      </w:r>
      <w:r w:rsidR="00624CED" w:rsidRPr="001F56A3">
        <w:rPr>
          <w:rFonts w:ascii="Times New Roman" w:hAnsi="Times New Roman" w:cs="Times New Roman"/>
          <w:color w:val="000000" w:themeColor="text1"/>
          <w:sz w:val="28"/>
          <w:szCs w:val="28"/>
        </w:rPr>
        <w:t>;</w:t>
      </w:r>
    </w:p>
    <w:p w14:paraId="41F1B476" w14:textId="58CF0FAC" w:rsidR="00624CED" w:rsidRPr="001F56A3" w:rsidRDefault="00624CED"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Емоційна насиченість заняття;</w:t>
      </w:r>
    </w:p>
    <w:p w14:paraId="1A991EA4" w14:textId="021E3364" w:rsidR="005910C9" w:rsidRPr="001F56A3" w:rsidRDefault="005910C9"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Безпечна для дітей та навколишнього середовища</w:t>
      </w:r>
      <w:r w:rsidR="001D453A" w:rsidRPr="001F56A3">
        <w:rPr>
          <w:rFonts w:ascii="Times New Roman" w:hAnsi="Times New Roman" w:cs="Times New Roman"/>
          <w:color w:val="000000" w:themeColor="text1"/>
          <w:sz w:val="28"/>
          <w:szCs w:val="28"/>
        </w:rPr>
        <w:t>;</w:t>
      </w:r>
    </w:p>
    <w:p w14:paraId="6583C2FC" w14:textId="360552AD" w:rsidR="00D011B5" w:rsidRPr="001F56A3" w:rsidRDefault="00AA2A37"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Робота має бу</w:t>
      </w:r>
      <w:r w:rsidR="00C72E8D" w:rsidRPr="001F56A3">
        <w:rPr>
          <w:rFonts w:ascii="Times New Roman" w:hAnsi="Times New Roman" w:cs="Times New Roman"/>
          <w:color w:val="000000" w:themeColor="text1"/>
          <w:sz w:val="28"/>
          <w:szCs w:val="28"/>
        </w:rPr>
        <w:t>ти систематичною та послідовною.</w:t>
      </w:r>
    </w:p>
    <w:p w14:paraId="4BFD1FCD" w14:textId="3C78EA87" w:rsidR="004F28D6" w:rsidRPr="001F56A3" w:rsidRDefault="00761FB1" w:rsidP="001F56A3">
      <w:pPr>
        <w:pStyle w:val="a5"/>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lang w:eastAsia="uk-UA"/>
        </w:rPr>
        <w:t xml:space="preserve">    </w:t>
      </w:r>
      <w:r w:rsidR="00D23F0F" w:rsidRPr="001F56A3">
        <w:rPr>
          <w:rFonts w:ascii="Times New Roman" w:hAnsi="Times New Roman" w:cs="Times New Roman"/>
          <w:color w:val="000000" w:themeColor="text1"/>
          <w:sz w:val="28"/>
          <w:szCs w:val="28"/>
          <w:lang w:eastAsia="uk-UA"/>
        </w:rPr>
        <w:t xml:space="preserve">   </w:t>
      </w:r>
      <w:r w:rsidRPr="001F56A3">
        <w:rPr>
          <w:rFonts w:ascii="Times New Roman" w:hAnsi="Times New Roman" w:cs="Times New Roman"/>
          <w:color w:val="000000" w:themeColor="text1"/>
          <w:sz w:val="28"/>
          <w:szCs w:val="28"/>
          <w:lang w:eastAsia="uk-UA"/>
        </w:rPr>
        <w:t xml:space="preserve">  Девізом впровадження в дошкільну освіту</w:t>
      </w:r>
      <w:r w:rsidR="004F28D6" w:rsidRPr="001F56A3">
        <w:rPr>
          <w:rFonts w:ascii="Times New Roman" w:hAnsi="Times New Roman" w:cs="Times New Roman"/>
          <w:color w:val="000000" w:themeColor="text1"/>
          <w:sz w:val="28"/>
          <w:szCs w:val="28"/>
          <w:lang w:eastAsia="uk-UA"/>
        </w:rPr>
        <w:t xml:space="preserve"> </w:t>
      </w:r>
      <w:r w:rsidRPr="001F56A3">
        <w:rPr>
          <w:rFonts w:ascii="Times New Roman" w:hAnsi="Times New Roman" w:cs="Times New Roman"/>
          <w:color w:val="000000" w:themeColor="text1"/>
          <w:sz w:val="28"/>
          <w:szCs w:val="28"/>
          <w:lang w:eastAsia="uk-UA"/>
        </w:rPr>
        <w:t>е</w:t>
      </w:r>
      <w:r w:rsidR="004F28D6" w:rsidRPr="001F56A3">
        <w:rPr>
          <w:rFonts w:ascii="Times New Roman" w:hAnsi="Times New Roman" w:cs="Times New Roman"/>
          <w:color w:val="000000" w:themeColor="text1"/>
          <w:sz w:val="28"/>
          <w:szCs w:val="28"/>
          <w:lang w:eastAsia="uk-UA"/>
        </w:rPr>
        <w:t>лемент</w:t>
      </w:r>
      <w:r w:rsidRPr="001F56A3">
        <w:rPr>
          <w:rFonts w:ascii="Times New Roman" w:hAnsi="Times New Roman" w:cs="Times New Roman"/>
          <w:color w:val="000000" w:themeColor="text1"/>
          <w:sz w:val="28"/>
          <w:szCs w:val="28"/>
          <w:lang w:eastAsia="uk-UA"/>
        </w:rPr>
        <w:t>ів</w:t>
      </w:r>
      <w:r w:rsidR="004F28D6" w:rsidRPr="001F56A3">
        <w:rPr>
          <w:rFonts w:ascii="Times New Roman" w:hAnsi="Times New Roman" w:cs="Times New Roman"/>
          <w:color w:val="000000" w:themeColor="text1"/>
          <w:sz w:val="28"/>
          <w:szCs w:val="28"/>
          <w:lang w:eastAsia="uk-UA"/>
        </w:rPr>
        <w:t xml:space="preserve"> </w:t>
      </w:r>
      <w:r w:rsidR="004F28D6" w:rsidRPr="001F56A3">
        <w:rPr>
          <w:rFonts w:ascii="Times New Roman" w:hAnsi="Times New Roman" w:cs="Times New Roman"/>
          <w:color w:val="000000" w:themeColor="text1"/>
          <w:sz w:val="28"/>
          <w:szCs w:val="28"/>
          <w:lang w:val="en-US" w:eastAsia="uk-UA"/>
        </w:rPr>
        <w:t>STEM</w:t>
      </w:r>
      <w:r w:rsidR="004F28D6" w:rsidRPr="001F56A3">
        <w:rPr>
          <w:rFonts w:ascii="Times New Roman" w:hAnsi="Times New Roman" w:cs="Times New Roman"/>
          <w:color w:val="000000" w:themeColor="text1"/>
          <w:sz w:val="28"/>
          <w:szCs w:val="28"/>
          <w:lang w:eastAsia="uk-UA"/>
        </w:rPr>
        <w:t xml:space="preserve"> освіти </w:t>
      </w:r>
      <w:r w:rsidRPr="001F56A3">
        <w:rPr>
          <w:rFonts w:ascii="Times New Roman" w:hAnsi="Times New Roman" w:cs="Times New Roman"/>
          <w:color w:val="000000" w:themeColor="text1"/>
          <w:sz w:val="28"/>
          <w:szCs w:val="28"/>
          <w:lang w:eastAsia="uk-UA"/>
        </w:rPr>
        <w:t>мають стати слова педагога</w:t>
      </w:r>
      <w:r w:rsidRPr="001F56A3">
        <w:rPr>
          <w:rFonts w:ascii="Times New Roman" w:hAnsi="Times New Roman" w:cs="Times New Roman"/>
          <w:color w:val="000000" w:themeColor="text1"/>
          <w:sz w:val="28"/>
          <w:szCs w:val="28"/>
        </w:rPr>
        <w:t xml:space="preserve">, </w:t>
      </w:r>
      <w:r w:rsidRPr="001F56A3">
        <w:rPr>
          <w:rFonts w:ascii="Times New Roman" w:hAnsi="Times New Roman" w:cs="Times New Roman"/>
          <w:color w:val="000000" w:themeColor="text1"/>
          <w:sz w:val="28"/>
          <w:szCs w:val="28"/>
          <w:lang w:eastAsia="uk-UA"/>
        </w:rPr>
        <w:t xml:space="preserve">основоположника методики раннього розвитку </w:t>
      </w:r>
      <w:r w:rsidR="004F28D6" w:rsidRPr="001F56A3">
        <w:rPr>
          <w:rFonts w:ascii="Times New Roman" w:hAnsi="Times New Roman" w:cs="Times New Roman"/>
          <w:color w:val="000000" w:themeColor="text1"/>
          <w:sz w:val="28"/>
          <w:szCs w:val="28"/>
          <w:lang w:eastAsia="uk-UA"/>
        </w:rPr>
        <w:t>Б.</w:t>
      </w:r>
      <w:r w:rsidRPr="001F56A3">
        <w:rPr>
          <w:rFonts w:ascii="Times New Roman" w:hAnsi="Times New Roman" w:cs="Times New Roman"/>
          <w:color w:val="000000" w:themeColor="text1"/>
          <w:sz w:val="28"/>
          <w:szCs w:val="28"/>
          <w:lang w:eastAsia="uk-UA"/>
        </w:rPr>
        <w:t>П.</w:t>
      </w:r>
      <w:r w:rsidR="004F28D6" w:rsidRPr="001F56A3">
        <w:rPr>
          <w:rFonts w:ascii="Times New Roman" w:hAnsi="Times New Roman" w:cs="Times New Roman"/>
          <w:color w:val="000000" w:themeColor="text1"/>
          <w:sz w:val="28"/>
          <w:szCs w:val="28"/>
          <w:lang w:eastAsia="uk-UA"/>
        </w:rPr>
        <w:t xml:space="preserve"> Нікітіна:  «Не можна робити за дитину те, що вона сама може зробити, думати за неї, коли вона сама може додуматися» Не позбавляйте її труднощів та задоволення зробити нехай маленьке, але відкриття!</w:t>
      </w:r>
    </w:p>
    <w:p w14:paraId="61469CD2" w14:textId="08D0F603" w:rsidR="005E0C9D" w:rsidRPr="001F56A3" w:rsidRDefault="005E0C9D" w:rsidP="001F56A3">
      <w:pPr>
        <w:pStyle w:val="a5"/>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Впровадження елементів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hAnsi="Times New Roman" w:cs="Times New Roman"/>
          <w:color w:val="000000" w:themeColor="text1"/>
          <w:sz w:val="28"/>
          <w:szCs w:val="28"/>
        </w:rPr>
        <w:t xml:space="preserve"> освіти може вплинути не тільки на розвиток освіти сьогодення, а і на освіту майбутнього.</w:t>
      </w:r>
    </w:p>
    <w:p w14:paraId="7D964203" w14:textId="77777777" w:rsidR="00C51109" w:rsidRPr="001F56A3" w:rsidRDefault="00C51109" w:rsidP="001F56A3">
      <w:pPr>
        <w:spacing w:line="360" w:lineRule="auto"/>
        <w:jc w:val="both"/>
        <w:rPr>
          <w:rFonts w:ascii="Times New Roman" w:hAnsi="Times New Roman" w:cs="Times New Roman"/>
          <w:color w:val="000000" w:themeColor="text1"/>
          <w:sz w:val="28"/>
          <w:szCs w:val="28"/>
        </w:rPr>
      </w:pPr>
    </w:p>
    <w:p w14:paraId="5ABAAB23" w14:textId="3963F714" w:rsidR="00881C34" w:rsidRPr="001F56A3" w:rsidRDefault="00881C34"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lastRenderedPageBreak/>
        <w:t>ВИКОРИСТАННЯ МЕТОДИКИ: «</w:t>
      </w:r>
      <w:r w:rsidR="00091A90">
        <w:rPr>
          <w:rFonts w:ascii="Times New Roman" w:eastAsia="Times New Roman" w:hAnsi="Times New Roman" w:cs="Times New Roman"/>
          <w:color w:val="000000" w:themeColor="text1"/>
          <w:sz w:val="28"/>
          <w:szCs w:val="28"/>
          <w:lang w:eastAsia="uk-UA"/>
        </w:rPr>
        <w:t>ЦІКАВА РАДІСТЬ ПІЗНАННЯ</w:t>
      </w:r>
      <w:r w:rsidRPr="001F56A3">
        <w:rPr>
          <w:rFonts w:ascii="Times New Roman" w:eastAsia="Times New Roman" w:hAnsi="Times New Roman" w:cs="Times New Roman"/>
          <w:color w:val="000000" w:themeColor="text1"/>
          <w:sz w:val="28"/>
          <w:szCs w:val="28"/>
          <w:lang w:eastAsia="uk-UA"/>
        </w:rPr>
        <w:t>»</w:t>
      </w:r>
      <w:r w:rsidR="00DD588D" w:rsidRPr="001F56A3">
        <w:rPr>
          <w:rFonts w:ascii="Times New Roman" w:eastAsia="Times New Roman" w:hAnsi="Times New Roman" w:cs="Times New Roman"/>
          <w:color w:val="000000" w:themeColor="text1"/>
          <w:sz w:val="28"/>
          <w:szCs w:val="28"/>
          <w:lang w:eastAsia="uk-UA"/>
        </w:rPr>
        <w:t xml:space="preserve"> У ЛОГІКО-МАТЕМАТИЧНІЙ ТА КОНСТРУКТОРСЬКІЙ ДІЯЛЬНОСТІ</w:t>
      </w:r>
    </w:p>
    <w:p w14:paraId="464442B8" w14:textId="660656D6" w:rsidR="00881C34" w:rsidRPr="001F56A3" w:rsidRDefault="00881C34"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EE4F5E" w:rsidRPr="001F56A3">
        <w:rPr>
          <w:rFonts w:ascii="Times New Roman" w:eastAsia="Times New Roman" w:hAnsi="Times New Roman" w:cs="Times New Roman"/>
          <w:color w:val="000000" w:themeColor="text1"/>
          <w:sz w:val="28"/>
          <w:szCs w:val="28"/>
          <w:lang w:eastAsia="uk-UA"/>
        </w:rPr>
        <w:t xml:space="preserve"> </w:t>
      </w:r>
      <w:r w:rsidRPr="001F56A3">
        <w:rPr>
          <w:rFonts w:ascii="Times New Roman" w:eastAsia="Times New Roman" w:hAnsi="Times New Roman" w:cs="Times New Roman"/>
          <w:color w:val="000000" w:themeColor="text1"/>
          <w:sz w:val="28"/>
          <w:szCs w:val="28"/>
          <w:lang w:eastAsia="uk-UA"/>
        </w:rPr>
        <w:t xml:space="preserve">Мілан </w:t>
      </w:r>
      <w:proofErr w:type="spellStart"/>
      <w:r w:rsidRPr="001F56A3">
        <w:rPr>
          <w:rFonts w:ascii="Times New Roman" w:eastAsia="Times New Roman" w:hAnsi="Times New Roman" w:cs="Times New Roman"/>
          <w:color w:val="000000" w:themeColor="text1"/>
          <w:sz w:val="28"/>
          <w:szCs w:val="28"/>
          <w:lang w:eastAsia="uk-UA"/>
        </w:rPr>
        <w:t>Хейні</w:t>
      </w:r>
      <w:proofErr w:type="spellEnd"/>
      <w:r w:rsidRPr="001F56A3">
        <w:rPr>
          <w:rFonts w:ascii="Times New Roman" w:eastAsia="Times New Roman" w:hAnsi="Times New Roman" w:cs="Times New Roman"/>
          <w:color w:val="000000" w:themeColor="text1"/>
          <w:sz w:val="28"/>
          <w:szCs w:val="28"/>
          <w:lang w:eastAsia="uk-UA"/>
        </w:rPr>
        <w:t xml:space="preserve"> (</w:t>
      </w:r>
      <w:proofErr w:type="spellStart"/>
      <w:r w:rsidRPr="001F56A3">
        <w:rPr>
          <w:rFonts w:ascii="Times New Roman" w:eastAsia="Times New Roman" w:hAnsi="Times New Roman" w:cs="Times New Roman"/>
          <w:color w:val="000000" w:themeColor="text1"/>
          <w:sz w:val="28"/>
          <w:szCs w:val="28"/>
          <w:lang w:eastAsia="uk-UA"/>
        </w:rPr>
        <w:t>Milan</w:t>
      </w:r>
      <w:proofErr w:type="spellEnd"/>
      <w:r w:rsidRPr="001F56A3">
        <w:rPr>
          <w:rFonts w:ascii="Times New Roman" w:eastAsia="Times New Roman" w:hAnsi="Times New Roman" w:cs="Times New Roman"/>
          <w:color w:val="000000" w:themeColor="text1"/>
          <w:sz w:val="28"/>
          <w:szCs w:val="28"/>
          <w:lang w:eastAsia="uk-UA"/>
        </w:rPr>
        <w:t xml:space="preserve"> </w:t>
      </w:r>
      <w:proofErr w:type="spellStart"/>
      <w:r w:rsidRPr="001F56A3">
        <w:rPr>
          <w:rFonts w:ascii="Times New Roman" w:eastAsia="Times New Roman" w:hAnsi="Times New Roman" w:cs="Times New Roman"/>
          <w:color w:val="000000" w:themeColor="text1"/>
          <w:sz w:val="28"/>
          <w:szCs w:val="28"/>
          <w:lang w:eastAsia="uk-UA"/>
        </w:rPr>
        <w:t>Hejný</w:t>
      </w:r>
      <w:proofErr w:type="spellEnd"/>
      <w:r w:rsidRPr="001F56A3">
        <w:rPr>
          <w:rFonts w:ascii="Times New Roman" w:eastAsia="Times New Roman" w:hAnsi="Times New Roman" w:cs="Times New Roman"/>
          <w:color w:val="000000" w:themeColor="text1"/>
          <w:sz w:val="28"/>
          <w:szCs w:val="28"/>
          <w:lang w:eastAsia="uk-UA"/>
        </w:rPr>
        <w:t xml:space="preserve">) – чеський та словацький математик. Усі математичні завдання у методиці </w:t>
      </w:r>
      <w:proofErr w:type="spellStart"/>
      <w:r w:rsidRPr="001F56A3">
        <w:rPr>
          <w:rFonts w:ascii="Times New Roman" w:eastAsia="Times New Roman" w:hAnsi="Times New Roman" w:cs="Times New Roman"/>
          <w:color w:val="000000" w:themeColor="text1"/>
          <w:sz w:val="28"/>
          <w:szCs w:val="28"/>
          <w:lang w:eastAsia="uk-UA"/>
        </w:rPr>
        <w:t>Хейні</w:t>
      </w:r>
      <w:proofErr w:type="spellEnd"/>
      <w:r w:rsidRPr="001F56A3">
        <w:rPr>
          <w:rFonts w:ascii="Times New Roman" w:eastAsia="Times New Roman" w:hAnsi="Times New Roman" w:cs="Times New Roman"/>
          <w:color w:val="000000" w:themeColor="text1"/>
          <w:sz w:val="28"/>
          <w:szCs w:val="28"/>
          <w:lang w:eastAsia="uk-UA"/>
        </w:rPr>
        <w:t xml:space="preserve"> побудовано на ігровому прийомі.</w:t>
      </w:r>
    </w:p>
    <w:p w14:paraId="5E5DEF96" w14:textId="3C8CF992" w:rsidR="00881C34" w:rsidRPr="001F56A3" w:rsidRDefault="00881C34"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Методика </w:t>
      </w:r>
      <w:proofErr w:type="spellStart"/>
      <w:r w:rsidRPr="001F56A3">
        <w:rPr>
          <w:rFonts w:ascii="Times New Roman" w:eastAsia="Times New Roman" w:hAnsi="Times New Roman" w:cs="Times New Roman"/>
          <w:color w:val="000000" w:themeColor="text1"/>
          <w:sz w:val="28"/>
          <w:szCs w:val="28"/>
          <w:lang w:eastAsia="uk-UA"/>
        </w:rPr>
        <w:t>Хейні</w:t>
      </w:r>
      <w:proofErr w:type="spellEnd"/>
      <w:r w:rsidRPr="001F56A3">
        <w:rPr>
          <w:rFonts w:ascii="Times New Roman" w:eastAsia="Times New Roman" w:hAnsi="Times New Roman" w:cs="Times New Roman"/>
          <w:color w:val="000000" w:themeColor="text1"/>
          <w:sz w:val="28"/>
          <w:szCs w:val="28"/>
          <w:lang w:eastAsia="uk-UA"/>
        </w:rPr>
        <w:t xml:space="preserve"> ґрунтується на дотриманні 12 основних принципів, які геніально складені в цілісну концепцію так, щоб діти відкривали математику самі із задоволенням. </w:t>
      </w:r>
    </w:p>
    <w:p w14:paraId="54BD259B" w14:textId="4F664A24"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881C34" w:rsidRPr="001F56A3">
        <w:rPr>
          <w:rFonts w:ascii="Times New Roman" w:eastAsia="Times New Roman" w:hAnsi="Times New Roman" w:cs="Times New Roman"/>
          <w:color w:val="000000" w:themeColor="text1"/>
          <w:sz w:val="28"/>
          <w:szCs w:val="28"/>
          <w:lang w:eastAsia="uk-UA"/>
        </w:rPr>
        <w:t xml:space="preserve">Побудування схем: </w:t>
      </w:r>
      <w:r w:rsidR="00C51109">
        <w:rPr>
          <w:rFonts w:ascii="Times New Roman" w:eastAsia="Times New Roman" w:hAnsi="Times New Roman" w:cs="Times New Roman"/>
          <w:color w:val="000000" w:themeColor="text1"/>
          <w:sz w:val="28"/>
          <w:szCs w:val="28"/>
          <w:lang w:eastAsia="uk-UA"/>
        </w:rPr>
        <w:t>заснований</w:t>
      </w:r>
      <w:r w:rsidR="00881C34" w:rsidRPr="001F56A3">
        <w:rPr>
          <w:rFonts w:ascii="Times New Roman" w:eastAsia="Times New Roman" w:hAnsi="Times New Roman" w:cs="Times New Roman"/>
          <w:color w:val="000000" w:themeColor="text1"/>
          <w:sz w:val="28"/>
          <w:szCs w:val="28"/>
          <w:lang w:eastAsia="uk-UA"/>
        </w:rPr>
        <w:t xml:space="preserve"> на тому, що навіть дитина має уявлення про певні </w:t>
      </w:r>
      <w:r w:rsidR="00200F80" w:rsidRPr="001F56A3">
        <w:rPr>
          <w:rFonts w:ascii="Times New Roman" w:eastAsia="Times New Roman" w:hAnsi="Times New Roman" w:cs="Times New Roman"/>
          <w:color w:val="000000" w:themeColor="text1"/>
          <w:sz w:val="28"/>
          <w:szCs w:val="28"/>
          <w:lang w:eastAsia="uk-UA"/>
        </w:rPr>
        <w:t xml:space="preserve">чіткі </w:t>
      </w:r>
      <w:r w:rsidR="00881C34" w:rsidRPr="001F56A3">
        <w:rPr>
          <w:rFonts w:ascii="Times New Roman" w:eastAsia="Times New Roman" w:hAnsi="Times New Roman" w:cs="Times New Roman"/>
          <w:color w:val="000000" w:themeColor="text1"/>
          <w:sz w:val="28"/>
          <w:szCs w:val="28"/>
          <w:lang w:eastAsia="uk-UA"/>
        </w:rPr>
        <w:t xml:space="preserve">схеми побутового життя: «Кількість членів сім’ї», «Половина яблука» </w:t>
      </w:r>
      <w:r w:rsidRPr="001F56A3">
        <w:rPr>
          <w:rFonts w:ascii="Times New Roman" w:eastAsia="Times New Roman" w:hAnsi="Times New Roman" w:cs="Times New Roman"/>
          <w:color w:val="000000" w:themeColor="text1"/>
          <w:sz w:val="28"/>
          <w:szCs w:val="28"/>
          <w:lang w:eastAsia="uk-UA"/>
        </w:rPr>
        <w:t xml:space="preserve">   </w:t>
      </w:r>
      <w:r w:rsidR="00881C34" w:rsidRPr="001F56A3">
        <w:rPr>
          <w:rFonts w:ascii="Times New Roman" w:eastAsia="Times New Roman" w:hAnsi="Times New Roman" w:cs="Times New Roman"/>
          <w:color w:val="000000" w:themeColor="text1"/>
          <w:sz w:val="28"/>
          <w:szCs w:val="28"/>
          <w:lang w:eastAsia="uk-UA"/>
        </w:rPr>
        <w:t>тощо і на цих схемах будуються наступні математичні поняття.</w:t>
      </w:r>
    </w:p>
    <w:p w14:paraId="77589C86" w14:textId="197157F9"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26046D" w:rsidRPr="001F56A3">
        <w:rPr>
          <w:rFonts w:ascii="Times New Roman" w:eastAsia="Times New Roman" w:hAnsi="Times New Roman" w:cs="Times New Roman"/>
          <w:color w:val="000000" w:themeColor="text1"/>
          <w:sz w:val="28"/>
          <w:szCs w:val="28"/>
          <w:lang w:eastAsia="uk-UA"/>
        </w:rPr>
        <w:t>Робота з дидактичними блоками</w:t>
      </w:r>
      <w:r w:rsidR="00881C34" w:rsidRPr="001F56A3">
        <w:rPr>
          <w:rFonts w:ascii="Times New Roman" w:eastAsia="Times New Roman" w:hAnsi="Times New Roman" w:cs="Times New Roman"/>
          <w:color w:val="000000" w:themeColor="text1"/>
          <w:sz w:val="28"/>
          <w:szCs w:val="28"/>
          <w:lang w:eastAsia="uk-UA"/>
        </w:rPr>
        <w:t xml:space="preserve">: </w:t>
      </w:r>
      <w:r w:rsidR="0026046D" w:rsidRPr="001F56A3">
        <w:rPr>
          <w:rFonts w:ascii="Times New Roman" w:eastAsia="Times New Roman" w:hAnsi="Times New Roman" w:cs="Times New Roman"/>
          <w:color w:val="000000" w:themeColor="text1"/>
          <w:sz w:val="28"/>
          <w:szCs w:val="28"/>
          <w:lang w:eastAsia="uk-UA"/>
        </w:rPr>
        <w:t xml:space="preserve">блоки містять ряд завдань, пов'язаних один з одним одною темою. </w:t>
      </w:r>
      <w:r w:rsidR="006B7525" w:rsidRPr="001F56A3">
        <w:rPr>
          <w:rFonts w:ascii="Times New Roman" w:eastAsia="Times New Roman" w:hAnsi="Times New Roman" w:cs="Times New Roman"/>
          <w:color w:val="000000" w:themeColor="text1"/>
          <w:sz w:val="28"/>
          <w:szCs w:val="28"/>
          <w:lang w:eastAsia="uk-UA"/>
        </w:rPr>
        <w:t>Під час роботи з блоками діти не вирішують певне завдання, а просто грають. Прикладом можуть слугувати «</w:t>
      </w:r>
      <w:r w:rsidR="005572E4" w:rsidRPr="001F56A3">
        <w:rPr>
          <w:rFonts w:ascii="Times New Roman" w:eastAsia="Times New Roman" w:hAnsi="Times New Roman" w:cs="Times New Roman"/>
          <w:color w:val="000000" w:themeColor="text1"/>
          <w:sz w:val="28"/>
          <w:szCs w:val="28"/>
          <w:lang w:eastAsia="uk-UA"/>
        </w:rPr>
        <w:t>Чарівний квадрат</w:t>
      </w:r>
      <w:r w:rsidR="006B7525" w:rsidRPr="001F56A3">
        <w:rPr>
          <w:rFonts w:ascii="Times New Roman" w:eastAsia="Times New Roman" w:hAnsi="Times New Roman" w:cs="Times New Roman"/>
          <w:color w:val="000000" w:themeColor="text1"/>
          <w:sz w:val="28"/>
          <w:szCs w:val="28"/>
          <w:lang w:eastAsia="uk-UA"/>
        </w:rPr>
        <w:t>»</w:t>
      </w:r>
      <w:r w:rsidR="005572E4" w:rsidRPr="001F56A3">
        <w:rPr>
          <w:rFonts w:ascii="Times New Roman" w:eastAsia="Times New Roman" w:hAnsi="Times New Roman" w:cs="Times New Roman"/>
          <w:color w:val="000000" w:themeColor="text1"/>
          <w:sz w:val="28"/>
          <w:szCs w:val="28"/>
          <w:lang w:eastAsia="uk-UA"/>
        </w:rPr>
        <w:t xml:space="preserve">, де потрібно </w:t>
      </w:r>
      <w:r w:rsidR="00C51109" w:rsidRPr="001F56A3">
        <w:rPr>
          <w:rFonts w:ascii="Times New Roman" w:eastAsia="Times New Roman" w:hAnsi="Times New Roman" w:cs="Times New Roman"/>
          <w:color w:val="000000" w:themeColor="text1"/>
          <w:sz w:val="28"/>
          <w:szCs w:val="28"/>
          <w:lang w:eastAsia="uk-UA"/>
        </w:rPr>
        <w:t>ро</w:t>
      </w:r>
      <w:r w:rsidR="00C51109">
        <w:rPr>
          <w:rFonts w:ascii="Times New Roman" w:eastAsia="Times New Roman" w:hAnsi="Times New Roman" w:cs="Times New Roman"/>
          <w:color w:val="000000" w:themeColor="text1"/>
          <w:sz w:val="28"/>
          <w:szCs w:val="28"/>
          <w:lang w:eastAsia="uk-UA"/>
        </w:rPr>
        <w:t>зс</w:t>
      </w:r>
      <w:r w:rsidR="00C51109" w:rsidRPr="001F56A3">
        <w:rPr>
          <w:rFonts w:ascii="Times New Roman" w:eastAsia="Times New Roman" w:hAnsi="Times New Roman" w:cs="Times New Roman"/>
          <w:color w:val="000000" w:themeColor="text1"/>
          <w:sz w:val="28"/>
          <w:szCs w:val="28"/>
          <w:lang w:eastAsia="uk-UA"/>
        </w:rPr>
        <w:t>тавити</w:t>
      </w:r>
      <w:r w:rsidR="005572E4" w:rsidRPr="001F56A3">
        <w:rPr>
          <w:rFonts w:ascii="Times New Roman" w:eastAsia="Times New Roman" w:hAnsi="Times New Roman" w:cs="Times New Roman"/>
          <w:color w:val="000000" w:themeColor="text1"/>
          <w:sz w:val="28"/>
          <w:szCs w:val="28"/>
          <w:lang w:eastAsia="uk-UA"/>
        </w:rPr>
        <w:t xml:space="preserve"> цифри в певному порядку, головоломки, «Як розділити поле квітів на певні суми», гра в якій дітям пропонується підрахувати пасажирів в автобусі тощо.</w:t>
      </w:r>
    </w:p>
    <w:p w14:paraId="1D79AC21" w14:textId="1C3E30B4"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721A2E">
        <w:rPr>
          <w:rFonts w:ascii="Times New Roman" w:eastAsia="Times New Roman" w:hAnsi="Times New Roman" w:cs="Times New Roman"/>
          <w:color w:val="000000" w:themeColor="text1"/>
          <w:sz w:val="28"/>
          <w:szCs w:val="28"/>
          <w:lang w:eastAsia="uk-UA"/>
        </w:rPr>
        <w:t xml:space="preserve"> </w:t>
      </w:r>
      <w:r w:rsidR="0026046D" w:rsidRPr="001F56A3">
        <w:rPr>
          <w:rFonts w:ascii="Times New Roman" w:eastAsia="Times New Roman" w:hAnsi="Times New Roman" w:cs="Times New Roman"/>
          <w:color w:val="000000" w:themeColor="text1"/>
          <w:sz w:val="28"/>
          <w:szCs w:val="28"/>
          <w:lang w:eastAsia="uk-UA"/>
        </w:rPr>
        <w:t xml:space="preserve">Переплетіння тем: </w:t>
      </w:r>
      <w:r w:rsidR="00881C34" w:rsidRPr="001F56A3">
        <w:rPr>
          <w:rFonts w:ascii="Times New Roman" w:eastAsia="Times New Roman" w:hAnsi="Times New Roman" w:cs="Times New Roman"/>
          <w:color w:val="000000" w:themeColor="text1"/>
          <w:sz w:val="28"/>
          <w:szCs w:val="28"/>
          <w:lang w:eastAsia="uk-UA"/>
        </w:rPr>
        <w:t xml:space="preserve">математичні закони не </w:t>
      </w:r>
      <w:proofErr w:type="spellStart"/>
      <w:r w:rsidR="00881C34" w:rsidRPr="001F56A3">
        <w:rPr>
          <w:rFonts w:ascii="Times New Roman" w:eastAsia="Times New Roman" w:hAnsi="Times New Roman" w:cs="Times New Roman"/>
          <w:color w:val="000000" w:themeColor="text1"/>
          <w:sz w:val="28"/>
          <w:szCs w:val="28"/>
          <w:lang w:eastAsia="uk-UA"/>
        </w:rPr>
        <w:t>ізолюються</w:t>
      </w:r>
      <w:proofErr w:type="spellEnd"/>
      <w:r w:rsidR="00881C34" w:rsidRPr="001F56A3">
        <w:rPr>
          <w:rFonts w:ascii="Times New Roman" w:eastAsia="Times New Roman" w:hAnsi="Times New Roman" w:cs="Times New Roman"/>
          <w:color w:val="000000" w:themeColor="text1"/>
          <w:sz w:val="28"/>
          <w:szCs w:val="28"/>
          <w:lang w:eastAsia="uk-UA"/>
        </w:rPr>
        <w:t xml:space="preserve"> один від одного.</w:t>
      </w:r>
      <w:r w:rsidR="006B7525" w:rsidRPr="001F56A3">
        <w:rPr>
          <w:rFonts w:ascii="Times New Roman" w:eastAsia="Times New Roman" w:hAnsi="Times New Roman" w:cs="Times New Roman"/>
          <w:color w:val="000000" w:themeColor="text1"/>
          <w:sz w:val="28"/>
          <w:szCs w:val="28"/>
          <w:lang w:eastAsia="uk-UA"/>
        </w:rPr>
        <w:t xml:space="preserve"> У завданнях відбуваються різні математичні явища в яких поєднуються кілька математичних явищ. Наприклад у складуванні листка паперу квадратної форми, коли дитина дізнається з такими поняттями, як геометричні поняття - квадрат, трикутник, зміст (квадрат може складатися з двох трикутників); геометричні відносини - тотожність трикутників, квадрат можна розділити на два рівно</w:t>
      </w:r>
      <w:r w:rsidRPr="001F56A3">
        <w:rPr>
          <w:rFonts w:ascii="Times New Roman" w:eastAsia="Times New Roman" w:hAnsi="Times New Roman" w:cs="Times New Roman"/>
          <w:color w:val="000000" w:themeColor="text1"/>
          <w:sz w:val="28"/>
          <w:szCs w:val="28"/>
          <w:lang w:eastAsia="uk-UA"/>
        </w:rPr>
        <w:t>бедрених прямокутника і навпаки</w:t>
      </w:r>
      <w:r w:rsidR="006B7525" w:rsidRPr="001F56A3">
        <w:rPr>
          <w:rFonts w:ascii="Times New Roman" w:eastAsia="Times New Roman" w:hAnsi="Times New Roman" w:cs="Times New Roman"/>
          <w:color w:val="000000" w:themeColor="text1"/>
          <w:sz w:val="28"/>
          <w:szCs w:val="28"/>
          <w:lang w:eastAsia="uk-UA"/>
        </w:rPr>
        <w:t xml:space="preserve">; арифметичні терміни – </w:t>
      </w:r>
      <w:r w:rsidRPr="001F56A3">
        <w:rPr>
          <w:rFonts w:ascii="Times New Roman" w:eastAsia="Times New Roman" w:hAnsi="Times New Roman" w:cs="Times New Roman"/>
          <w:color w:val="000000" w:themeColor="text1"/>
          <w:sz w:val="28"/>
          <w:szCs w:val="28"/>
          <w:lang w:eastAsia="uk-UA"/>
        </w:rPr>
        <w:t>число 2, тобто. два трикутники</w:t>
      </w:r>
      <w:r w:rsidR="005572E4" w:rsidRPr="001F56A3">
        <w:rPr>
          <w:rFonts w:ascii="Times New Roman" w:eastAsia="Times New Roman" w:hAnsi="Times New Roman" w:cs="Times New Roman"/>
          <w:color w:val="000000" w:themeColor="text1"/>
          <w:sz w:val="28"/>
          <w:szCs w:val="28"/>
          <w:lang w:eastAsia="uk-UA"/>
        </w:rPr>
        <w:t>.</w:t>
      </w:r>
    </w:p>
    <w:p w14:paraId="5FCD33BF" w14:textId="79A420FD"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5572E4" w:rsidRPr="001F56A3">
        <w:rPr>
          <w:rFonts w:ascii="Times New Roman" w:eastAsia="Times New Roman" w:hAnsi="Times New Roman" w:cs="Times New Roman"/>
          <w:color w:val="000000" w:themeColor="text1"/>
          <w:sz w:val="28"/>
          <w:szCs w:val="28"/>
          <w:lang w:eastAsia="uk-UA"/>
        </w:rPr>
        <w:t>Персональний розвиток</w:t>
      </w:r>
      <w:r w:rsidR="00881C34" w:rsidRPr="001F56A3">
        <w:rPr>
          <w:rFonts w:ascii="Times New Roman" w:eastAsia="Times New Roman" w:hAnsi="Times New Roman" w:cs="Times New Roman"/>
          <w:color w:val="000000" w:themeColor="text1"/>
          <w:sz w:val="28"/>
          <w:szCs w:val="28"/>
          <w:lang w:eastAsia="uk-UA"/>
        </w:rPr>
        <w:t xml:space="preserve">: </w:t>
      </w:r>
      <w:r w:rsidR="005572E4" w:rsidRPr="001F56A3">
        <w:rPr>
          <w:rFonts w:ascii="Times New Roman" w:eastAsia="Times New Roman" w:hAnsi="Times New Roman" w:cs="Times New Roman"/>
          <w:color w:val="000000" w:themeColor="text1"/>
          <w:sz w:val="28"/>
          <w:szCs w:val="28"/>
          <w:lang w:eastAsia="uk-UA"/>
        </w:rPr>
        <w:t xml:space="preserve">який являє собою </w:t>
      </w:r>
      <w:r w:rsidR="00881C34" w:rsidRPr="001F56A3">
        <w:rPr>
          <w:rFonts w:ascii="Times New Roman" w:eastAsia="Times New Roman" w:hAnsi="Times New Roman" w:cs="Times New Roman"/>
          <w:color w:val="000000" w:themeColor="text1"/>
          <w:sz w:val="28"/>
          <w:szCs w:val="28"/>
          <w:lang w:eastAsia="uk-UA"/>
        </w:rPr>
        <w:t>заохочення самостійного мислення дітей</w:t>
      </w:r>
      <w:r w:rsidR="005572E4" w:rsidRPr="001F56A3">
        <w:rPr>
          <w:rFonts w:ascii="Times New Roman" w:eastAsia="Times New Roman" w:hAnsi="Times New Roman" w:cs="Times New Roman"/>
          <w:color w:val="000000" w:themeColor="text1"/>
          <w:sz w:val="28"/>
          <w:szCs w:val="28"/>
          <w:lang w:eastAsia="uk-UA"/>
        </w:rPr>
        <w:t xml:space="preserve">, під час якого діти мають самостійно доводити правильність рішення того чи іншого завдання, або шукати свої помилки в результаті хибної </w:t>
      </w:r>
      <w:r w:rsidR="005572E4" w:rsidRPr="001F56A3">
        <w:rPr>
          <w:rFonts w:ascii="Times New Roman" w:eastAsia="Times New Roman" w:hAnsi="Times New Roman" w:cs="Times New Roman"/>
          <w:color w:val="000000" w:themeColor="text1"/>
          <w:sz w:val="28"/>
          <w:szCs w:val="28"/>
          <w:lang w:eastAsia="uk-UA"/>
        </w:rPr>
        <w:lastRenderedPageBreak/>
        <w:t>відповіді. Це відбувається під час спільних обговорень, що дає можливість дитині прислухатися до інших рішень і на основі них будувати свою позицію.</w:t>
      </w:r>
    </w:p>
    <w:p w14:paraId="5E470458" w14:textId="18DF1E84"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721A2E">
        <w:rPr>
          <w:rFonts w:ascii="Times New Roman" w:eastAsia="Times New Roman" w:hAnsi="Times New Roman" w:cs="Times New Roman"/>
          <w:color w:val="000000" w:themeColor="text1"/>
          <w:sz w:val="28"/>
          <w:szCs w:val="28"/>
          <w:lang w:eastAsia="uk-UA"/>
        </w:rPr>
        <w:t xml:space="preserve"> </w:t>
      </w:r>
      <w:r w:rsidR="005572E4" w:rsidRPr="001F56A3">
        <w:rPr>
          <w:rFonts w:ascii="Times New Roman" w:eastAsia="Times New Roman" w:hAnsi="Times New Roman" w:cs="Times New Roman"/>
          <w:color w:val="000000" w:themeColor="text1"/>
          <w:sz w:val="28"/>
          <w:szCs w:val="28"/>
          <w:lang w:eastAsia="uk-UA"/>
        </w:rPr>
        <w:t>Реальна мотивація</w:t>
      </w:r>
      <w:r w:rsidR="00881C34" w:rsidRPr="001F56A3">
        <w:rPr>
          <w:rFonts w:ascii="Times New Roman" w:eastAsia="Times New Roman" w:hAnsi="Times New Roman" w:cs="Times New Roman"/>
          <w:color w:val="000000" w:themeColor="text1"/>
          <w:sz w:val="28"/>
          <w:szCs w:val="28"/>
          <w:lang w:eastAsia="uk-UA"/>
        </w:rPr>
        <w:t xml:space="preserve">: коли </w:t>
      </w:r>
      <w:r w:rsidR="005733BB" w:rsidRPr="001F56A3">
        <w:rPr>
          <w:rFonts w:ascii="Times New Roman" w:eastAsia="Times New Roman" w:hAnsi="Times New Roman" w:cs="Times New Roman"/>
          <w:color w:val="000000" w:themeColor="text1"/>
          <w:sz w:val="28"/>
          <w:szCs w:val="28"/>
          <w:lang w:eastAsia="uk-UA"/>
        </w:rPr>
        <w:t>«</w:t>
      </w:r>
      <w:r w:rsidR="00881C34" w:rsidRPr="001F56A3">
        <w:rPr>
          <w:rFonts w:ascii="Times New Roman" w:eastAsia="Times New Roman" w:hAnsi="Times New Roman" w:cs="Times New Roman"/>
          <w:color w:val="000000" w:themeColor="text1"/>
          <w:sz w:val="28"/>
          <w:szCs w:val="28"/>
          <w:lang w:eastAsia="uk-UA"/>
        </w:rPr>
        <w:t>я не знаю</w:t>
      </w:r>
      <w:r w:rsidR="005733BB" w:rsidRPr="001F56A3">
        <w:rPr>
          <w:rFonts w:ascii="Times New Roman" w:eastAsia="Times New Roman" w:hAnsi="Times New Roman" w:cs="Times New Roman"/>
          <w:color w:val="000000" w:themeColor="text1"/>
          <w:sz w:val="28"/>
          <w:szCs w:val="28"/>
          <w:lang w:eastAsia="uk-UA"/>
        </w:rPr>
        <w:t>»</w:t>
      </w:r>
      <w:r w:rsidR="00881C34" w:rsidRPr="001F56A3">
        <w:rPr>
          <w:rFonts w:ascii="Times New Roman" w:eastAsia="Times New Roman" w:hAnsi="Times New Roman" w:cs="Times New Roman"/>
          <w:color w:val="000000" w:themeColor="text1"/>
          <w:sz w:val="28"/>
          <w:szCs w:val="28"/>
          <w:lang w:eastAsia="uk-UA"/>
        </w:rPr>
        <w:t xml:space="preserve"> і </w:t>
      </w:r>
      <w:r w:rsidR="005733BB" w:rsidRPr="001F56A3">
        <w:rPr>
          <w:rFonts w:ascii="Times New Roman" w:eastAsia="Times New Roman" w:hAnsi="Times New Roman" w:cs="Times New Roman"/>
          <w:color w:val="000000" w:themeColor="text1"/>
          <w:sz w:val="28"/>
          <w:szCs w:val="28"/>
          <w:lang w:eastAsia="uk-UA"/>
        </w:rPr>
        <w:t>«</w:t>
      </w:r>
      <w:r w:rsidR="00881C34" w:rsidRPr="001F56A3">
        <w:rPr>
          <w:rFonts w:ascii="Times New Roman" w:eastAsia="Times New Roman" w:hAnsi="Times New Roman" w:cs="Times New Roman"/>
          <w:color w:val="000000" w:themeColor="text1"/>
          <w:sz w:val="28"/>
          <w:szCs w:val="28"/>
          <w:lang w:eastAsia="uk-UA"/>
        </w:rPr>
        <w:t>я хочу знати</w:t>
      </w:r>
      <w:r w:rsidR="005733BB" w:rsidRPr="001F56A3">
        <w:rPr>
          <w:rFonts w:ascii="Times New Roman" w:eastAsia="Times New Roman" w:hAnsi="Times New Roman" w:cs="Times New Roman"/>
          <w:color w:val="000000" w:themeColor="text1"/>
          <w:sz w:val="28"/>
          <w:szCs w:val="28"/>
          <w:lang w:eastAsia="uk-UA"/>
        </w:rPr>
        <w:t>»</w:t>
      </w:r>
      <w:r w:rsidR="00881C34" w:rsidRPr="001F56A3">
        <w:rPr>
          <w:rFonts w:ascii="Times New Roman" w:eastAsia="Times New Roman" w:hAnsi="Times New Roman" w:cs="Times New Roman"/>
          <w:color w:val="000000" w:themeColor="text1"/>
          <w:sz w:val="28"/>
          <w:szCs w:val="28"/>
          <w:lang w:eastAsia="uk-UA"/>
        </w:rPr>
        <w:t>.</w:t>
      </w:r>
      <w:r w:rsidR="005733BB" w:rsidRPr="001F56A3">
        <w:rPr>
          <w:color w:val="000000" w:themeColor="text1"/>
        </w:rPr>
        <w:t xml:space="preserve"> </w:t>
      </w:r>
      <w:r w:rsidR="005733BB" w:rsidRPr="001F56A3">
        <w:rPr>
          <w:rFonts w:ascii="Times New Roman" w:hAnsi="Times New Roman" w:cs="Times New Roman"/>
          <w:color w:val="000000" w:themeColor="text1"/>
          <w:sz w:val="28"/>
          <w:szCs w:val="28"/>
        </w:rPr>
        <w:t>Методика</w:t>
      </w:r>
      <w:r w:rsidR="005733BB" w:rsidRPr="001F56A3">
        <w:rPr>
          <w:color w:val="000000" w:themeColor="text1"/>
        </w:rPr>
        <w:t xml:space="preserve"> </w:t>
      </w:r>
      <w:r w:rsidR="005733BB" w:rsidRPr="001F56A3">
        <w:rPr>
          <w:rFonts w:ascii="Times New Roman" w:eastAsia="Times New Roman" w:hAnsi="Times New Roman" w:cs="Times New Roman"/>
          <w:color w:val="000000" w:themeColor="text1"/>
          <w:sz w:val="28"/>
          <w:szCs w:val="28"/>
          <w:lang w:eastAsia="uk-UA"/>
        </w:rPr>
        <w:t>пропонує дитині математику з урахуванням її досвіду, коли дитина вирішує певні знайомі завдання самостійно тягнеться до більш складних.</w:t>
      </w:r>
    </w:p>
    <w:p w14:paraId="657E9BA1" w14:textId="54FC0667" w:rsidR="00881C34" w:rsidRPr="001F56A3" w:rsidRDefault="00EE4F5E" w:rsidP="001F56A3">
      <w:pPr>
        <w:spacing w:line="360" w:lineRule="auto"/>
        <w:jc w:val="both"/>
        <w:rPr>
          <w:rFonts w:ascii="Times New Roman" w:eastAsia="Times New Roman" w:hAnsi="Times New Roman" w:cs="Times New Roman"/>
          <w:color w:val="000000" w:themeColor="text1"/>
          <w:sz w:val="28"/>
          <w:szCs w:val="28"/>
          <w:lang w:eastAsia="uk-UA"/>
        </w:rPr>
      </w:pPr>
      <w:r w:rsidRPr="001F56A3">
        <w:rPr>
          <w:rFonts w:ascii="Times New Roman" w:eastAsia="Times New Roman" w:hAnsi="Times New Roman" w:cs="Times New Roman"/>
          <w:color w:val="000000" w:themeColor="text1"/>
          <w:sz w:val="28"/>
          <w:szCs w:val="28"/>
          <w:lang w:eastAsia="uk-UA"/>
        </w:rPr>
        <w:t xml:space="preserve">        </w:t>
      </w:r>
      <w:r w:rsidR="005733BB" w:rsidRPr="001F56A3">
        <w:rPr>
          <w:rFonts w:ascii="Times New Roman" w:eastAsia="Times New Roman" w:hAnsi="Times New Roman" w:cs="Times New Roman"/>
          <w:color w:val="000000" w:themeColor="text1"/>
          <w:sz w:val="28"/>
          <w:szCs w:val="28"/>
          <w:lang w:eastAsia="uk-UA"/>
        </w:rPr>
        <w:t>Реальний досвід</w:t>
      </w:r>
      <w:r w:rsidR="00881C34" w:rsidRPr="001F56A3">
        <w:rPr>
          <w:rFonts w:ascii="Times New Roman" w:eastAsia="Times New Roman" w:hAnsi="Times New Roman" w:cs="Times New Roman"/>
          <w:color w:val="000000" w:themeColor="text1"/>
          <w:sz w:val="28"/>
          <w:szCs w:val="28"/>
          <w:lang w:eastAsia="uk-UA"/>
        </w:rPr>
        <w:t>: навчання на власному досвіді дитини</w:t>
      </w:r>
      <w:r w:rsidR="005733BB" w:rsidRPr="001F56A3">
        <w:rPr>
          <w:rFonts w:ascii="Times New Roman" w:eastAsia="Times New Roman" w:hAnsi="Times New Roman" w:cs="Times New Roman"/>
          <w:color w:val="000000" w:themeColor="text1"/>
          <w:sz w:val="28"/>
          <w:szCs w:val="28"/>
          <w:lang w:eastAsia="uk-UA"/>
        </w:rPr>
        <w:t>, коли дитина в звичному для себе середовищі стика</w:t>
      </w:r>
      <w:r w:rsidR="00982EFA">
        <w:rPr>
          <w:rFonts w:ascii="Times New Roman" w:eastAsia="Times New Roman" w:hAnsi="Times New Roman" w:cs="Times New Roman"/>
          <w:color w:val="000000" w:themeColor="text1"/>
          <w:sz w:val="28"/>
          <w:szCs w:val="28"/>
          <w:lang w:eastAsia="uk-UA"/>
        </w:rPr>
        <w:t>є</w:t>
      </w:r>
      <w:r w:rsidR="005733BB" w:rsidRPr="001F56A3">
        <w:rPr>
          <w:rFonts w:ascii="Times New Roman" w:eastAsia="Times New Roman" w:hAnsi="Times New Roman" w:cs="Times New Roman"/>
          <w:color w:val="000000" w:themeColor="text1"/>
          <w:sz w:val="28"/>
          <w:szCs w:val="28"/>
          <w:lang w:eastAsia="uk-UA"/>
        </w:rPr>
        <w:t xml:space="preserve">ться з </w:t>
      </w:r>
      <w:r w:rsidR="00982EFA" w:rsidRPr="001F56A3">
        <w:rPr>
          <w:rFonts w:ascii="Times New Roman" w:eastAsia="Times New Roman" w:hAnsi="Times New Roman" w:cs="Times New Roman"/>
          <w:color w:val="000000" w:themeColor="text1"/>
          <w:sz w:val="28"/>
          <w:szCs w:val="28"/>
          <w:lang w:eastAsia="uk-UA"/>
        </w:rPr>
        <w:t>математичними</w:t>
      </w:r>
      <w:r w:rsidR="005733BB" w:rsidRPr="001F56A3">
        <w:rPr>
          <w:rFonts w:ascii="Times New Roman" w:eastAsia="Times New Roman" w:hAnsi="Times New Roman" w:cs="Times New Roman"/>
          <w:color w:val="000000" w:themeColor="text1"/>
          <w:sz w:val="28"/>
          <w:szCs w:val="28"/>
          <w:lang w:eastAsia="uk-UA"/>
        </w:rPr>
        <w:t xml:space="preserve"> поняттями: «три цукерки» та поєднує їх з абстрактним поняттям: «числом «3»». Такий досвід дитина може отримати під час </w:t>
      </w:r>
      <w:r w:rsidR="00AF2E6D" w:rsidRPr="001F56A3">
        <w:rPr>
          <w:rFonts w:ascii="Times New Roman" w:eastAsia="Times New Roman" w:hAnsi="Times New Roman" w:cs="Times New Roman"/>
          <w:color w:val="000000" w:themeColor="text1"/>
          <w:sz w:val="28"/>
          <w:szCs w:val="28"/>
          <w:lang w:eastAsia="uk-UA"/>
        </w:rPr>
        <w:t>гри «Кроки»,</w:t>
      </w:r>
      <w:r w:rsidR="00BF25B6" w:rsidRPr="001F56A3">
        <w:rPr>
          <w:rFonts w:ascii="Times New Roman" w:eastAsia="Times New Roman" w:hAnsi="Times New Roman" w:cs="Times New Roman"/>
          <w:color w:val="000000" w:themeColor="text1"/>
          <w:sz w:val="28"/>
          <w:szCs w:val="28"/>
          <w:lang w:eastAsia="uk-UA"/>
        </w:rPr>
        <w:t xml:space="preserve"> або «</w:t>
      </w:r>
      <w:proofErr w:type="spellStart"/>
      <w:r w:rsidR="00BF25B6" w:rsidRPr="001F56A3">
        <w:rPr>
          <w:rFonts w:ascii="Times New Roman" w:eastAsia="Times New Roman" w:hAnsi="Times New Roman" w:cs="Times New Roman"/>
          <w:color w:val="000000" w:themeColor="text1"/>
          <w:sz w:val="28"/>
          <w:szCs w:val="28"/>
          <w:lang w:eastAsia="uk-UA"/>
        </w:rPr>
        <w:t>Стейпінг</w:t>
      </w:r>
      <w:proofErr w:type="spellEnd"/>
      <w:r w:rsidR="00BF25B6" w:rsidRPr="001F56A3">
        <w:rPr>
          <w:rFonts w:ascii="Times New Roman" w:eastAsia="Times New Roman" w:hAnsi="Times New Roman" w:cs="Times New Roman"/>
          <w:color w:val="000000" w:themeColor="text1"/>
          <w:sz w:val="28"/>
          <w:szCs w:val="28"/>
          <w:lang w:eastAsia="uk-UA"/>
        </w:rPr>
        <w:t>»</w:t>
      </w:r>
      <w:r w:rsidR="00AF2E6D" w:rsidRPr="001F56A3">
        <w:rPr>
          <w:rFonts w:ascii="Times New Roman" w:eastAsia="Times New Roman" w:hAnsi="Times New Roman" w:cs="Times New Roman"/>
          <w:color w:val="000000" w:themeColor="text1"/>
          <w:sz w:val="28"/>
          <w:szCs w:val="28"/>
          <w:lang w:eastAsia="uk-UA"/>
        </w:rPr>
        <w:t xml:space="preserve"> коли дитині пропонується рухатись у різних напрямках то віднімаючи, то додаючи свої кроки і в результаті отримати число відповідне проробленого шляху вперед.</w:t>
      </w:r>
    </w:p>
    <w:p w14:paraId="45254C66" w14:textId="35178A68"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5733BB" w:rsidRPr="001F56A3">
        <w:rPr>
          <w:rFonts w:ascii="Times New Roman" w:eastAsia="Times New Roman" w:hAnsi="Times New Roman" w:cs="Times New Roman"/>
          <w:color w:val="000000" w:themeColor="text1"/>
          <w:sz w:val="28"/>
          <w:szCs w:val="28"/>
          <w:lang w:eastAsia="uk-UA"/>
        </w:rPr>
        <w:t>Радість від математики</w:t>
      </w:r>
      <w:r w:rsidR="00881C34" w:rsidRPr="001F56A3">
        <w:rPr>
          <w:rFonts w:ascii="Times New Roman" w:eastAsia="Times New Roman" w:hAnsi="Times New Roman" w:cs="Times New Roman"/>
          <w:color w:val="000000" w:themeColor="text1"/>
          <w:sz w:val="28"/>
          <w:szCs w:val="28"/>
          <w:lang w:eastAsia="uk-UA"/>
        </w:rPr>
        <w:t>: серйозно допомагає у подальшому навчанні</w:t>
      </w:r>
      <w:r w:rsidR="00AF2E6D" w:rsidRPr="001F56A3">
        <w:rPr>
          <w:rFonts w:ascii="Times New Roman" w:eastAsia="Times New Roman" w:hAnsi="Times New Roman" w:cs="Times New Roman"/>
          <w:color w:val="000000" w:themeColor="text1"/>
          <w:sz w:val="28"/>
          <w:szCs w:val="28"/>
          <w:lang w:eastAsia="uk-UA"/>
        </w:rPr>
        <w:t xml:space="preserve"> –</w:t>
      </w:r>
      <w:r w:rsidR="00AF2E6D" w:rsidRPr="001F56A3">
        <w:rPr>
          <w:color w:val="000000" w:themeColor="text1"/>
        </w:rPr>
        <w:t xml:space="preserve"> </w:t>
      </w:r>
      <w:r w:rsidR="00AF2E6D" w:rsidRPr="001F56A3">
        <w:rPr>
          <w:rFonts w:ascii="Times New Roman" w:hAnsi="Times New Roman" w:cs="Times New Roman"/>
          <w:color w:val="000000" w:themeColor="text1"/>
          <w:sz w:val="28"/>
          <w:szCs w:val="28"/>
        </w:rPr>
        <w:t xml:space="preserve">це </w:t>
      </w:r>
      <w:r w:rsidR="00AF2E6D" w:rsidRPr="001F56A3">
        <w:rPr>
          <w:rFonts w:ascii="Times New Roman" w:eastAsia="Times New Roman" w:hAnsi="Times New Roman" w:cs="Times New Roman"/>
          <w:color w:val="000000" w:themeColor="text1"/>
          <w:sz w:val="28"/>
          <w:szCs w:val="28"/>
          <w:lang w:eastAsia="uk-UA"/>
        </w:rPr>
        <w:t>радість, від вирішеного завдання. Це радість особистості, яка полягає у визнанні дитини, як з боку вихователя так і дітей в групі.</w:t>
      </w:r>
    </w:p>
    <w:p w14:paraId="42F0C7E3" w14:textId="2364217C"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AF2E6D" w:rsidRPr="001F56A3">
        <w:rPr>
          <w:rFonts w:ascii="Times New Roman" w:eastAsia="Times New Roman" w:hAnsi="Times New Roman" w:cs="Times New Roman"/>
          <w:color w:val="000000" w:themeColor="text1"/>
          <w:sz w:val="28"/>
          <w:szCs w:val="28"/>
          <w:lang w:eastAsia="uk-UA"/>
        </w:rPr>
        <w:t xml:space="preserve">Власні відкриття: </w:t>
      </w:r>
      <w:r w:rsidR="00881C34" w:rsidRPr="001F56A3">
        <w:rPr>
          <w:rFonts w:ascii="Times New Roman" w:eastAsia="Times New Roman" w:hAnsi="Times New Roman" w:cs="Times New Roman"/>
          <w:color w:val="000000" w:themeColor="text1"/>
          <w:sz w:val="28"/>
          <w:szCs w:val="28"/>
          <w:lang w:eastAsia="uk-UA"/>
        </w:rPr>
        <w:t xml:space="preserve">вага власних </w:t>
      </w:r>
      <w:proofErr w:type="spellStart"/>
      <w:r w:rsidR="00881C34" w:rsidRPr="001F56A3">
        <w:rPr>
          <w:rFonts w:ascii="Times New Roman" w:eastAsia="Times New Roman" w:hAnsi="Times New Roman" w:cs="Times New Roman"/>
          <w:color w:val="000000" w:themeColor="text1"/>
          <w:sz w:val="28"/>
          <w:szCs w:val="28"/>
          <w:lang w:eastAsia="uk-UA"/>
        </w:rPr>
        <w:t>відкриттів</w:t>
      </w:r>
      <w:proofErr w:type="spellEnd"/>
      <w:r w:rsidR="00881C34" w:rsidRPr="001F56A3">
        <w:rPr>
          <w:rFonts w:ascii="Times New Roman" w:eastAsia="Times New Roman" w:hAnsi="Times New Roman" w:cs="Times New Roman"/>
          <w:color w:val="000000" w:themeColor="text1"/>
          <w:sz w:val="28"/>
          <w:szCs w:val="28"/>
          <w:lang w:eastAsia="uk-UA"/>
        </w:rPr>
        <w:t xml:space="preserve"> більша, ніж чужих.</w:t>
      </w:r>
      <w:r w:rsidR="00AF2E6D" w:rsidRPr="001F56A3">
        <w:rPr>
          <w:rFonts w:ascii="Times New Roman" w:eastAsia="Times New Roman" w:hAnsi="Times New Roman" w:cs="Times New Roman"/>
          <w:color w:val="000000" w:themeColor="text1"/>
          <w:sz w:val="28"/>
          <w:szCs w:val="28"/>
          <w:lang w:eastAsia="uk-UA"/>
        </w:rPr>
        <w:t xml:space="preserve"> </w:t>
      </w:r>
      <w:r w:rsidR="00DC09AC" w:rsidRPr="001F56A3">
        <w:rPr>
          <w:rFonts w:ascii="Times New Roman" w:eastAsia="Times New Roman" w:hAnsi="Times New Roman" w:cs="Times New Roman"/>
          <w:color w:val="000000" w:themeColor="text1"/>
          <w:sz w:val="28"/>
          <w:szCs w:val="28"/>
          <w:lang w:eastAsia="uk-UA"/>
        </w:rPr>
        <w:t>Це коли дитина дізналася складаючи квадратний папір навпіл, що таким чи</w:t>
      </w:r>
      <w:r w:rsidR="00982EFA">
        <w:rPr>
          <w:rFonts w:ascii="Times New Roman" w:eastAsia="Times New Roman" w:hAnsi="Times New Roman" w:cs="Times New Roman"/>
          <w:color w:val="000000" w:themeColor="text1"/>
          <w:sz w:val="28"/>
          <w:szCs w:val="28"/>
          <w:lang w:eastAsia="uk-UA"/>
        </w:rPr>
        <w:t>н</w:t>
      </w:r>
      <w:r w:rsidR="00DC09AC" w:rsidRPr="001F56A3">
        <w:rPr>
          <w:rFonts w:ascii="Times New Roman" w:eastAsia="Times New Roman" w:hAnsi="Times New Roman" w:cs="Times New Roman"/>
          <w:color w:val="000000" w:themeColor="text1"/>
          <w:sz w:val="28"/>
          <w:szCs w:val="28"/>
          <w:lang w:eastAsia="uk-UA"/>
        </w:rPr>
        <w:t>ом можна утворити трикутник, продовжує його складати; склавши по горизонталі, отримує прямокутник.</w:t>
      </w:r>
    </w:p>
    <w:p w14:paraId="2A311959" w14:textId="0D999A66"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DC09AC" w:rsidRPr="001F56A3">
        <w:rPr>
          <w:rFonts w:ascii="Times New Roman" w:eastAsia="Times New Roman" w:hAnsi="Times New Roman" w:cs="Times New Roman"/>
          <w:color w:val="000000" w:themeColor="text1"/>
          <w:sz w:val="28"/>
          <w:szCs w:val="28"/>
          <w:lang w:eastAsia="uk-UA"/>
        </w:rPr>
        <w:t xml:space="preserve">Роль вчителя - це мовчазний провідник, а не людина, яка надає знання. Головні діти в своїх пізнаннях, навіть хибних. Для вирішення цих ситуацій він організовує весь колектив, а не втручається сам. Під час підготовки до занять вихователь думає не про пояснення теми, а про шляхи за допомогою яких допоможе </w:t>
      </w:r>
      <w:r w:rsidR="00147244" w:rsidRPr="001F56A3">
        <w:rPr>
          <w:rFonts w:ascii="Times New Roman" w:eastAsia="Times New Roman" w:hAnsi="Times New Roman" w:cs="Times New Roman"/>
          <w:color w:val="000000" w:themeColor="text1"/>
          <w:sz w:val="28"/>
          <w:szCs w:val="28"/>
          <w:lang w:eastAsia="uk-UA"/>
        </w:rPr>
        <w:t xml:space="preserve"> дітям </w:t>
      </w:r>
      <w:r w:rsidR="00DC09AC" w:rsidRPr="001F56A3">
        <w:rPr>
          <w:rFonts w:ascii="Times New Roman" w:eastAsia="Times New Roman" w:hAnsi="Times New Roman" w:cs="Times New Roman"/>
          <w:color w:val="000000" w:themeColor="text1"/>
          <w:sz w:val="28"/>
          <w:szCs w:val="28"/>
          <w:lang w:eastAsia="uk-UA"/>
        </w:rPr>
        <w:t>зрозуміти</w:t>
      </w:r>
      <w:r w:rsidR="00147244" w:rsidRPr="001F56A3">
        <w:rPr>
          <w:rFonts w:ascii="Times New Roman" w:eastAsia="Times New Roman" w:hAnsi="Times New Roman" w:cs="Times New Roman"/>
          <w:color w:val="000000" w:themeColor="text1"/>
          <w:sz w:val="28"/>
          <w:szCs w:val="28"/>
          <w:lang w:eastAsia="uk-UA"/>
        </w:rPr>
        <w:t xml:space="preserve"> </w:t>
      </w:r>
      <w:r w:rsidR="00DC09AC" w:rsidRPr="001F56A3">
        <w:rPr>
          <w:rFonts w:ascii="Times New Roman" w:eastAsia="Times New Roman" w:hAnsi="Times New Roman" w:cs="Times New Roman"/>
          <w:color w:val="000000" w:themeColor="text1"/>
          <w:sz w:val="28"/>
          <w:szCs w:val="28"/>
          <w:lang w:eastAsia="uk-UA"/>
        </w:rPr>
        <w:t xml:space="preserve"> </w:t>
      </w:r>
      <w:r w:rsidR="00147244" w:rsidRPr="001F56A3">
        <w:rPr>
          <w:rFonts w:ascii="Times New Roman" w:eastAsia="Times New Roman" w:hAnsi="Times New Roman" w:cs="Times New Roman"/>
          <w:color w:val="000000" w:themeColor="text1"/>
          <w:sz w:val="28"/>
          <w:szCs w:val="28"/>
          <w:lang w:eastAsia="uk-UA"/>
        </w:rPr>
        <w:t>їх самостійно.</w:t>
      </w:r>
    </w:p>
    <w:p w14:paraId="38A6228E" w14:textId="2952FCF1"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147244" w:rsidRPr="001F56A3">
        <w:rPr>
          <w:rFonts w:ascii="Times New Roman" w:eastAsia="Times New Roman" w:hAnsi="Times New Roman" w:cs="Times New Roman"/>
          <w:color w:val="000000" w:themeColor="text1"/>
          <w:sz w:val="28"/>
          <w:szCs w:val="28"/>
          <w:lang w:eastAsia="uk-UA"/>
        </w:rPr>
        <w:t>Робота з помилкою в якій важливо</w:t>
      </w:r>
      <w:r w:rsidR="00881C34" w:rsidRPr="001F56A3">
        <w:rPr>
          <w:rFonts w:ascii="Times New Roman" w:eastAsia="Times New Roman" w:hAnsi="Times New Roman" w:cs="Times New Roman"/>
          <w:color w:val="000000" w:themeColor="text1"/>
          <w:sz w:val="28"/>
          <w:szCs w:val="28"/>
          <w:lang w:eastAsia="uk-UA"/>
        </w:rPr>
        <w:t xml:space="preserve"> запобіг</w:t>
      </w:r>
      <w:r w:rsidR="00147244" w:rsidRPr="001F56A3">
        <w:rPr>
          <w:rFonts w:ascii="Times New Roman" w:eastAsia="Times New Roman" w:hAnsi="Times New Roman" w:cs="Times New Roman"/>
          <w:color w:val="000000" w:themeColor="text1"/>
          <w:sz w:val="28"/>
          <w:szCs w:val="28"/>
          <w:lang w:eastAsia="uk-UA"/>
        </w:rPr>
        <w:t xml:space="preserve">ти страху у дітей під час виконання завдання. Помилка – є досвідом. Якщо людина усвідомлює, що припустився помилки, треба дізнатися на якому етапі це відбулося. Важливо щоб дитина сама зрозуміла, де вона помилилася, адже задача не виявити помилку, а причину неправильної відповіді. </w:t>
      </w:r>
    </w:p>
    <w:p w14:paraId="58887667" w14:textId="6FBE72E7"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lastRenderedPageBreak/>
        <w:t xml:space="preserve">       </w:t>
      </w:r>
      <w:r w:rsidR="00147244" w:rsidRPr="001F56A3">
        <w:rPr>
          <w:rFonts w:ascii="Times New Roman" w:eastAsia="Times New Roman" w:hAnsi="Times New Roman" w:cs="Times New Roman"/>
          <w:color w:val="000000" w:themeColor="text1"/>
          <w:sz w:val="28"/>
          <w:szCs w:val="28"/>
          <w:lang w:eastAsia="uk-UA"/>
        </w:rPr>
        <w:t>Адекватна складність</w:t>
      </w:r>
      <w:r w:rsidR="00881C34" w:rsidRPr="001F56A3">
        <w:rPr>
          <w:rFonts w:ascii="Times New Roman" w:eastAsia="Times New Roman" w:hAnsi="Times New Roman" w:cs="Times New Roman"/>
          <w:color w:val="000000" w:themeColor="text1"/>
          <w:sz w:val="28"/>
          <w:szCs w:val="28"/>
          <w:lang w:eastAsia="uk-UA"/>
        </w:rPr>
        <w:t>: для кожної дит</w:t>
      </w:r>
      <w:r w:rsidR="00C67C35" w:rsidRPr="001F56A3">
        <w:rPr>
          <w:rFonts w:ascii="Times New Roman" w:eastAsia="Times New Roman" w:hAnsi="Times New Roman" w:cs="Times New Roman"/>
          <w:color w:val="000000" w:themeColor="text1"/>
          <w:sz w:val="28"/>
          <w:szCs w:val="28"/>
          <w:lang w:eastAsia="uk-UA"/>
        </w:rPr>
        <w:t xml:space="preserve">ини окремо залежно від її рівня розвитку. </w:t>
      </w:r>
    </w:p>
    <w:p w14:paraId="06333EF0" w14:textId="784B0173" w:rsidR="00881C34" w:rsidRPr="001F56A3" w:rsidRDefault="00721A2E" w:rsidP="001F56A3">
      <w:pPr>
        <w:spacing w:line="360"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C67C35" w:rsidRPr="001F56A3">
        <w:rPr>
          <w:rFonts w:ascii="Times New Roman" w:eastAsia="Times New Roman" w:hAnsi="Times New Roman" w:cs="Times New Roman"/>
          <w:color w:val="000000" w:themeColor="text1"/>
          <w:sz w:val="28"/>
          <w:szCs w:val="28"/>
          <w:lang w:eastAsia="uk-UA"/>
        </w:rPr>
        <w:t>Підтримка співпраці:</w:t>
      </w:r>
      <w:r w:rsidR="00881C34" w:rsidRPr="001F56A3">
        <w:rPr>
          <w:rFonts w:ascii="Times New Roman" w:eastAsia="Times New Roman" w:hAnsi="Times New Roman" w:cs="Times New Roman"/>
          <w:color w:val="000000" w:themeColor="text1"/>
          <w:sz w:val="28"/>
          <w:szCs w:val="28"/>
          <w:lang w:eastAsia="uk-UA"/>
        </w:rPr>
        <w:t xml:space="preserve"> знання народжується через обговорення.</w:t>
      </w:r>
      <w:r w:rsidR="00C67C35" w:rsidRPr="001F56A3">
        <w:rPr>
          <w:rFonts w:ascii="Times New Roman" w:eastAsia="Times New Roman" w:hAnsi="Times New Roman" w:cs="Times New Roman"/>
          <w:color w:val="000000" w:themeColor="text1"/>
          <w:sz w:val="28"/>
          <w:szCs w:val="28"/>
          <w:lang w:eastAsia="uk-UA"/>
        </w:rPr>
        <w:t xml:space="preserve"> Важливо, щоб дитина не чекала правильної відповіді, а робила завдання самостійно. Але важливим етапом пізнання – є накопичення колективного досвіду через обговорення шляхів рішення.</w:t>
      </w:r>
    </w:p>
    <w:p w14:paraId="2B22CF25" w14:textId="77777777" w:rsidR="00881C34" w:rsidRPr="001F56A3" w:rsidRDefault="00881C34" w:rsidP="001F56A3">
      <w:pPr>
        <w:spacing w:line="360" w:lineRule="auto"/>
        <w:jc w:val="both"/>
        <w:rPr>
          <w:rFonts w:ascii="Times New Roman" w:eastAsia="Times New Roman" w:hAnsi="Times New Roman" w:cs="Times New Roman"/>
          <w:color w:val="000000" w:themeColor="text1"/>
          <w:sz w:val="28"/>
          <w:szCs w:val="28"/>
          <w:lang w:eastAsia="uk-UA"/>
        </w:rPr>
      </w:pPr>
    </w:p>
    <w:p w14:paraId="0718BA95" w14:textId="3D7D46D8" w:rsidR="00881C34" w:rsidRPr="001F56A3" w:rsidRDefault="00881C34" w:rsidP="001F56A3">
      <w:pPr>
        <w:spacing w:line="360" w:lineRule="auto"/>
        <w:jc w:val="both"/>
        <w:rPr>
          <w:rFonts w:ascii="Times New Roman" w:hAnsi="Times New Roman" w:cs="Times New Roman"/>
          <w:color w:val="000000" w:themeColor="text1"/>
          <w:sz w:val="28"/>
          <w:szCs w:val="28"/>
        </w:rPr>
      </w:pPr>
    </w:p>
    <w:p w14:paraId="0A13ABEE" w14:textId="36F09404" w:rsidR="00200F80" w:rsidRPr="001F56A3" w:rsidRDefault="00200F80" w:rsidP="001F56A3">
      <w:pPr>
        <w:spacing w:line="360" w:lineRule="auto"/>
        <w:jc w:val="both"/>
        <w:rPr>
          <w:rFonts w:ascii="Times New Roman" w:hAnsi="Times New Roman" w:cs="Times New Roman"/>
          <w:color w:val="000000" w:themeColor="text1"/>
          <w:sz w:val="28"/>
          <w:szCs w:val="28"/>
        </w:rPr>
      </w:pPr>
    </w:p>
    <w:p w14:paraId="466B1F9D" w14:textId="16A8B2CA"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60DFA04F" w14:textId="7E15E7FD"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2971C754" w14:textId="0CF8A315"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39950DA2" w14:textId="2638D1C0"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6CD37AAE" w14:textId="08164D71"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5AA58EA3" w14:textId="1C5DF1F6"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5B182FAD" w14:textId="49E9DA5C"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2B6AE572" w14:textId="3EF12114"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438ECDDD" w14:textId="587C69B5"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37F0171A" w14:textId="10B30BD4"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3FD96D27" w14:textId="133D404C"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2FD84FE5" w14:textId="187DC515"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2BFE75A5" w14:textId="5BF40B90"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3C6C7E3C" w14:textId="2933A55B" w:rsidR="00C67C35" w:rsidRPr="001F56A3" w:rsidRDefault="00C67C35" w:rsidP="001F56A3">
      <w:pPr>
        <w:spacing w:line="360" w:lineRule="auto"/>
        <w:jc w:val="both"/>
        <w:rPr>
          <w:rFonts w:ascii="Times New Roman" w:hAnsi="Times New Roman" w:cs="Times New Roman"/>
          <w:color w:val="000000" w:themeColor="text1"/>
          <w:sz w:val="28"/>
          <w:szCs w:val="28"/>
        </w:rPr>
      </w:pPr>
    </w:p>
    <w:p w14:paraId="6596B2B4" w14:textId="77777777" w:rsidR="00674F96" w:rsidRPr="001F56A3" w:rsidRDefault="00674F96" w:rsidP="001F56A3">
      <w:pPr>
        <w:spacing w:line="360" w:lineRule="auto"/>
        <w:jc w:val="both"/>
        <w:rPr>
          <w:rFonts w:ascii="Times New Roman" w:hAnsi="Times New Roman" w:cs="Times New Roman"/>
          <w:color w:val="000000" w:themeColor="text1"/>
          <w:sz w:val="28"/>
          <w:szCs w:val="28"/>
        </w:rPr>
      </w:pPr>
    </w:p>
    <w:p w14:paraId="1363969D" w14:textId="0A0AD4AE" w:rsidR="003E595D" w:rsidRPr="001F56A3" w:rsidRDefault="005910C9"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lastRenderedPageBreak/>
        <w:t xml:space="preserve">ЕТАПИ ПОБУДОВИ ЗАНЯТЬ З ЕЛЕМЕНТАМИ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ОСВІТИ</w:t>
      </w:r>
      <w:r w:rsidRPr="001F56A3">
        <w:rPr>
          <w:rFonts w:ascii="Times New Roman" w:hAnsi="Times New Roman" w:cs="Times New Roman"/>
          <w:color w:val="000000" w:themeColor="text1"/>
          <w:sz w:val="28"/>
          <w:szCs w:val="28"/>
        </w:rPr>
        <w:t xml:space="preserve"> З ДІТЬМИ ДОШКІЛЬНОГО ВІКУ</w:t>
      </w:r>
      <w:r w:rsidR="00200F80" w:rsidRPr="001F56A3">
        <w:rPr>
          <w:rFonts w:ascii="Times New Roman" w:hAnsi="Times New Roman" w:cs="Times New Roman"/>
          <w:color w:val="000000" w:themeColor="text1"/>
          <w:sz w:val="28"/>
          <w:szCs w:val="28"/>
        </w:rPr>
        <w:t xml:space="preserve"> ПІД ЧАС ПРОВЕДЕННЯ ПОШУКОВОЇ ДІЯЛЬНОСТІ</w:t>
      </w:r>
      <w:r w:rsidRPr="001F56A3">
        <w:rPr>
          <w:rFonts w:ascii="Times New Roman" w:hAnsi="Times New Roman" w:cs="Times New Roman"/>
          <w:color w:val="000000" w:themeColor="text1"/>
          <w:sz w:val="28"/>
          <w:szCs w:val="28"/>
        </w:rPr>
        <w:t>:</w:t>
      </w:r>
    </w:p>
    <w:p w14:paraId="7755D955" w14:textId="0E11179D" w:rsidR="006F706D" w:rsidRPr="001F56A3" w:rsidRDefault="00C61A04"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w:t>
      </w:r>
      <w:r w:rsidR="008842B4" w:rsidRPr="001F56A3">
        <w:rPr>
          <w:rFonts w:ascii="Times New Roman" w:hAnsi="Times New Roman" w:cs="Times New Roman"/>
          <w:color w:val="000000" w:themeColor="text1"/>
          <w:sz w:val="28"/>
          <w:szCs w:val="28"/>
        </w:rPr>
        <w:t>Під час роботи з дітьми я виділила два напрямки по</w:t>
      </w:r>
      <w:r w:rsidR="007409B8" w:rsidRPr="001F56A3">
        <w:rPr>
          <w:rFonts w:ascii="Times New Roman" w:hAnsi="Times New Roman" w:cs="Times New Roman"/>
          <w:color w:val="000000" w:themeColor="text1"/>
          <w:sz w:val="28"/>
          <w:szCs w:val="28"/>
        </w:rPr>
        <w:t>будови занять –  творчий, який побудований на творчій, конструкторській діяльності дошкільнят та ситуативн</w:t>
      </w:r>
      <w:r w:rsidRPr="001F56A3">
        <w:rPr>
          <w:rFonts w:ascii="Times New Roman" w:hAnsi="Times New Roman" w:cs="Times New Roman"/>
          <w:color w:val="000000" w:themeColor="text1"/>
          <w:sz w:val="28"/>
          <w:szCs w:val="28"/>
        </w:rPr>
        <w:t>о-дослідницьке</w:t>
      </w:r>
      <w:r w:rsidR="007409B8" w:rsidRPr="001F56A3">
        <w:rPr>
          <w:rFonts w:ascii="Times New Roman" w:hAnsi="Times New Roman" w:cs="Times New Roman"/>
          <w:color w:val="000000" w:themeColor="text1"/>
          <w:sz w:val="28"/>
          <w:szCs w:val="28"/>
        </w:rPr>
        <w:t xml:space="preserve">, коли використовуються попередні знання дітей про властивості </w:t>
      </w:r>
      <w:r w:rsidRPr="001F56A3">
        <w:rPr>
          <w:rFonts w:ascii="Times New Roman" w:hAnsi="Times New Roman" w:cs="Times New Roman"/>
          <w:color w:val="000000" w:themeColor="text1"/>
          <w:sz w:val="28"/>
          <w:szCs w:val="28"/>
        </w:rPr>
        <w:t>предметів та речовин, тощо.</w:t>
      </w:r>
    </w:p>
    <w:p w14:paraId="40E068EE" w14:textId="5C8DBD33" w:rsidR="00C61A04" w:rsidRPr="001F56A3" w:rsidRDefault="00C61A04"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         Будь-яке заняття починається з підготовки і побудови етапів. Планування його у системі занять. Заняття з елементами </w:t>
      </w:r>
      <w:r w:rsidRPr="001F56A3">
        <w:rPr>
          <w:rFonts w:ascii="Times New Roman" w:eastAsia="Times New Roman" w:hAnsi="Times New Roman" w:cs="Times New Roman"/>
          <w:color w:val="000000" w:themeColor="text1"/>
          <w:sz w:val="28"/>
          <w:szCs w:val="28"/>
          <w:lang w:val="en-US" w:eastAsia="uk-UA"/>
        </w:rPr>
        <w:t>STEM</w:t>
      </w:r>
      <w:r w:rsidRPr="001F56A3">
        <w:rPr>
          <w:rFonts w:ascii="Times New Roman" w:eastAsia="Times New Roman" w:hAnsi="Times New Roman" w:cs="Times New Roman"/>
          <w:color w:val="000000" w:themeColor="text1"/>
          <w:sz w:val="28"/>
          <w:szCs w:val="28"/>
          <w:lang w:eastAsia="uk-UA"/>
        </w:rPr>
        <w:t xml:space="preserve"> освіти має свої особливості.</w:t>
      </w:r>
      <w:r w:rsidRPr="001F56A3">
        <w:rPr>
          <w:rFonts w:ascii="Times New Roman" w:hAnsi="Times New Roman" w:cs="Times New Roman"/>
          <w:color w:val="000000" w:themeColor="text1"/>
          <w:sz w:val="28"/>
          <w:szCs w:val="28"/>
        </w:rPr>
        <w:t xml:space="preserve"> В залежності від мети та завдань ситуативне заняття має такі етапи:</w:t>
      </w:r>
    </w:p>
    <w:p w14:paraId="079A3BB4" w14:textId="70838A97" w:rsidR="00ED040C" w:rsidRPr="001F56A3" w:rsidRDefault="00ED040C"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1. Питання, або завдання</w:t>
      </w:r>
      <w:r w:rsidR="00721A2E">
        <w:rPr>
          <w:rFonts w:ascii="Times New Roman" w:hAnsi="Times New Roman" w:cs="Times New Roman"/>
          <w:color w:val="000000" w:themeColor="text1"/>
          <w:sz w:val="28"/>
          <w:szCs w:val="28"/>
        </w:rPr>
        <w:t>;</w:t>
      </w:r>
      <w:r w:rsidRPr="001F56A3">
        <w:rPr>
          <w:rFonts w:ascii="Times New Roman" w:hAnsi="Times New Roman" w:cs="Times New Roman"/>
          <w:color w:val="000000" w:themeColor="text1"/>
          <w:sz w:val="28"/>
          <w:szCs w:val="28"/>
        </w:rPr>
        <w:t xml:space="preserve"> </w:t>
      </w:r>
    </w:p>
    <w:p w14:paraId="49B03FF2" w14:textId="0168BFC4" w:rsidR="002D34DE" w:rsidRPr="001F56A3" w:rsidRDefault="00ED040C"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2. Обговорення</w:t>
      </w:r>
      <w:r w:rsidR="00624CED" w:rsidRPr="001F56A3">
        <w:rPr>
          <w:rFonts w:ascii="Times New Roman" w:hAnsi="Times New Roman" w:cs="Times New Roman"/>
          <w:color w:val="000000" w:themeColor="text1"/>
          <w:sz w:val="28"/>
          <w:szCs w:val="28"/>
        </w:rPr>
        <w:t xml:space="preserve"> шляхів вирішення</w:t>
      </w:r>
      <w:r w:rsidR="002D34DE" w:rsidRPr="001F56A3">
        <w:rPr>
          <w:rFonts w:ascii="Times New Roman" w:hAnsi="Times New Roman" w:cs="Times New Roman"/>
          <w:color w:val="000000" w:themeColor="text1"/>
          <w:sz w:val="28"/>
          <w:szCs w:val="28"/>
        </w:rPr>
        <w:t xml:space="preserve"> (припущення, висування гіпотез)</w:t>
      </w:r>
      <w:r w:rsidR="00721A2E">
        <w:rPr>
          <w:rFonts w:ascii="Times New Roman" w:hAnsi="Times New Roman" w:cs="Times New Roman"/>
          <w:color w:val="000000" w:themeColor="text1"/>
          <w:sz w:val="28"/>
          <w:szCs w:val="28"/>
        </w:rPr>
        <w:t>;</w:t>
      </w:r>
    </w:p>
    <w:p w14:paraId="21396177" w14:textId="008E5106" w:rsidR="00ED040C" w:rsidRPr="001F56A3" w:rsidRDefault="00ED040C"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3. </w:t>
      </w:r>
      <w:proofErr w:type="spellStart"/>
      <w:r w:rsidR="005910C9" w:rsidRPr="001F56A3">
        <w:rPr>
          <w:rFonts w:ascii="Times New Roman" w:hAnsi="Times New Roman" w:cs="Times New Roman"/>
          <w:color w:val="000000" w:themeColor="text1"/>
          <w:sz w:val="28"/>
          <w:szCs w:val="28"/>
        </w:rPr>
        <w:t>Експерементальна</w:t>
      </w:r>
      <w:proofErr w:type="spellEnd"/>
      <w:r w:rsidR="005910C9" w:rsidRPr="001F56A3">
        <w:rPr>
          <w:rFonts w:ascii="Times New Roman" w:hAnsi="Times New Roman" w:cs="Times New Roman"/>
          <w:color w:val="000000" w:themeColor="text1"/>
          <w:sz w:val="28"/>
          <w:szCs w:val="28"/>
        </w:rPr>
        <w:t xml:space="preserve"> перевірка;</w:t>
      </w:r>
    </w:p>
    <w:p w14:paraId="669CABFC" w14:textId="3EF70C02" w:rsidR="002D34DE" w:rsidRPr="001F56A3" w:rsidRDefault="002D34DE"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 xml:space="preserve">4. Обговорення </w:t>
      </w:r>
      <w:r w:rsidR="005910C9" w:rsidRPr="001F56A3">
        <w:rPr>
          <w:rFonts w:ascii="Times New Roman" w:hAnsi="Times New Roman" w:cs="Times New Roman"/>
          <w:color w:val="000000" w:themeColor="text1"/>
          <w:sz w:val="28"/>
          <w:szCs w:val="28"/>
        </w:rPr>
        <w:t>шляхів коригування, формування нової гіпотези;</w:t>
      </w:r>
    </w:p>
    <w:p w14:paraId="26948EDB" w14:textId="28317356" w:rsidR="005910C9" w:rsidRPr="001F56A3" w:rsidRDefault="005910C9"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5. Безпосередня робота над вирішенням завдання</w:t>
      </w:r>
      <w:r w:rsidR="00721A2E">
        <w:rPr>
          <w:rFonts w:ascii="Times New Roman" w:hAnsi="Times New Roman" w:cs="Times New Roman"/>
          <w:color w:val="000000" w:themeColor="text1"/>
          <w:sz w:val="28"/>
          <w:szCs w:val="28"/>
        </w:rPr>
        <w:t>;</w:t>
      </w:r>
    </w:p>
    <w:p w14:paraId="5506AD9C" w14:textId="46165D1C" w:rsidR="00CE2C46" w:rsidRPr="001F56A3" w:rsidRDefault="003E595D" w:rsidP="001F56A3">
      <w:p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4.</w:t>
      </w:r>
      <w:r w:rsidR="005910C9" w:rsidRPr="001F56A3">
        <w:rPr>
          <w:rFonts w:ascii="Times New Roman" w:hAnsi="Times New Roman" w:cs="Times New Roman"/>
          <w:color w:val="000000" w:themeColor="text1"/>
          <w:sz w:val="28"/>
          <w:szCs w:val="28"/>
        </w:rPr>
        <w:t xml:space="preserve"> Рефлексія (аналіз та в</w:t>
      </w:r>
      <w:r w:rsidRPr="001F56A3">
        <w:rPr>
          <w:rFonts w:ascii="Times New Roman" w:hAnsi="Times New Roman" w:cs="Times New Roman"/>
          <w:color w:val="000000" w:themeColor="text1"/>
          <w:sz w:val="28"/>
          <w:szCs w:val="28"/>
        </w:rPr>
        <w:t>исновок</w:t>
      </w:r>
      <w:r w:rsidR="005910C9" w:rsidRPr="001F56A3">
        <w:rPr>
          <w:rFonts w:ascii="Times New Roman" w:hAnsi="Times New Roman" w:cs="Times New Roman"/>
          <w:color w:val="000000" w:themeColor="text1"/>
          <w:sz w:val="28"/>
          <w:szCs w:val="28"/>
        </w:rPr>
        <w:t>)</w:t>
      </w:r>
      <w:r w:rsidR="00CE2C46" w:rsidRPr="001F56A3">
        <w:rPr>
          <w:rFonts w:ascii="Times New Roman" w:hAnsi="Times New Roman" w:cs="Times New Roman"/>
          <w:color w:val="000000" w:themeColor="text1"/>
          <w:sz w:val="28"/>
          <w:szCs w:val="28"/>
        </w:rPr>
        <w:t>.</w:t>
      </w:r>
    </w:p>
    <w:p w14:paraId="03523A84" w14:textId="0A4DC1E9" w:rsidR="00254335" w:rsidRPr="001F56A3" w:rsidRDefault="005910C9"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shd w:val="clear" w:color="auto" w:fill="FFFFFF"/>
        </w:rPr>
        <w:t xml:space="preserve">Питання, або завдання має бути конкретним, зрозумілим і обов’язково </w:t>
      </w:r>
      <w:r w:rsidRPr="001F56A3">
        <w:rPr>
          <w:color w:val="000000" w:themeColor="text1"/>
          <w:sz w:val="28"/>
          <w:szCs w:val="28"/>
        </w:rPr>
        <w:t xml:space="preserve">реальним, таким яке може трапитись в житті дитини, або навіть дорослої людини. Завдання має бути таким, яке в ході діяльності можна змінити. </w:t>
      </w:r>
    </w:p>
    <w:p w14:paraId="136C97F3" w14:textId="77777777" w:rsidR="00721A2E" w:rsidRDefault="00CE2C46"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t>Обговорення шляхів вирішення – це етап бесід</w:t>
      </w:r>
      <w:r w:rsidR="00721A2E">
        <w:rPr>
          <w:color w:val="000000" w:themeColor="text1"/>
          <w:sz w:val="28"/>
          <w:szCs w:val="28"/>
        </w:rPr>
        <w:t>и</w:t>
      </w:r>
      <w:r w:rsidRPr="001F56A3">
        <w:rPr>
          <w:color w:val="000000" w:themeColor="text1"/>
          <w:sz w:val="28"/>
          <w:szCs w:val="28"/>
        </w:rPr>
        <w:t xml:space="preserve">, коли діти мають знайти пояснення, чому так сталося, або, як це вирішити, зробити прогнози. </w:t>
      </w:r>
    </w:p>
    <w:p w14:paraId="6414ACBB" w14:textId="480DF951" w:rsidR="00CE2C46" w:rsidRPr="001F56A3" w:rsidRDefault="00CE2C46"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t xml:space="preserve">Спочатку дітей треба навчити </w:t>
      </w:r>
      <w:r w:rsidR="00FF5E54" w:rsidRPr="001F56A3">
        <w:rPr>
          <w:color w:val="000000" w:themeColor="text1"/>
          <w:sz w:val="28"/>
          <w:szCs w:val="28"/>
        </w:rPr>
        <w:t>робити припущення, за прикладом</w:t>
      </w:r>
      <w:r w:rsidR="00721A2E">
        <w:rPr>
          <w:color w:val="000000" w:themeColor="text1"/>
          <w:sz w:val="28"/>
          <w:szCs w:val="28"/>
        </w:rPr>
        <w:t>:</w:t>
      </w:r>
      <w:r w:rsidR="00FF5E54" w:rsidRPr="001F56A3">
        <w:rPr>
          <w:color w:val="000000" w:themeColor="text1"/>
          <w:sz w:val="28"/>
          <w:szCs w:val="28"/>
        </w:rPr>
        <w:t xml:space="preserve"> «Якщо  зробити так, то буде…». Під час цієї бесіди важливо вислухати, а навіть перепитати кожну дитину і запевнити, що будь-які навіть фантастичні припущення можуть бути вірними.</w:t>
      </w:r>
    </w:p>
    <w:p w14:paraId="5C0A2E92" w14:textId="1E10998F" w:rsidR="00FF5E54" w:rsidRPr="001F56A3" w:rsidRDefault="00FF5E54"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lastRenderedPageBreak/>
        <w:t xml:space="preserve">Під час експериментальної перевірки, виконується робота, з маленьким об’єктом. Задача цього етапу  з’ясувати точність передбачення, дати змогу дітям побачити сам процес і його наслідки. </w:t>
      </w:r>
    </w:p>
    <w:p w14:paraId="35763929" w14:textId="66B2C4F9" w:rsidR="00FF5E54" w:rsidRPr="001F56A3" w:rsidRDefault="00FF5E54"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Наступним процесом буде підтвердження, уточнення або спростування гіпотези. Вважливо, щоб кожна дитина висловилась</w:t>
      </w:r>
      <w:r w:rsidR="00923DE1" w:rsidRPr="001F56A3">
        <w:rPr>
          <w:color w:val="000000" w:themeColor="text1"/>
          <w:sz w:val="28"/>
          <w:szCs w:val="28"/>
          <w:shd w:val="clear" w:color="auto" w:fill="FFFFFF"/>
        </w:rPr>
        <w:t>, доповнила своє припущення, або змінила його, пояснюючи причини. Також важливо обговорити саму роботу, як вона буде виконуватись, якщо потрібно розподілити дітей на команди, які будуть відповідати за виконання певного етапу роботи.</w:t>
      </w:r>
    </w:p>
    <w:p w14:paraId="185A9ED4" w14:textId="331FAD80" w:rsidR="00923DE1" w:rsidRPr="001F56A3" w:rsidRDefault="00923DE1"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Сам процес виконання роботи також має проходити емоційно. В цей час вихователю вважливо стежити за виконанням роботи, спілкуванням дітей, підтримувати, координувати роботу.</w:t>
      </w:r>
    </w:p>
    <w:p w14:paraId="614FE1A3" w14:textId="4F9A2CBE" w:rsidR="00923DE1" w:rsidRPr="001F56A3" w:rsidRDefault="00923DE1"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Вважливим етапом  всієї </w:t>
      </w:r>
      <w:r w:rsidR="00982EFA" w:rsidRPr="001F56A3">
        <w:rPr>
          <w:color w:val="000000" w:themeColor="text1"/>
          <w:sz w:val="28"/>
          <w:szCs w:val="28"/>
          <w:shd w:val="clear" w:color="auto" w:fill="FFFFFF"/>
        </w:rPr>
        <w:t>проведеної</w:t>
      </w:r>
      <w:r w:rsidRPr="001F56A3">
        <w:rPr>
          <w:color w:val="000000" w:themeColor="text1"/>
          <w:sz w:val="28"/>
          <w:szCs w:val="28"/>
          <w:shd w:val="clear" w:color="auto" w:fill="FFFFFF"/>
        </w:rPr>
        <w:t xml:space="preserve"> роботи – є рефлексія. Вважливо, щоб кожна дитина проаналізувала ситуацію і себе в цій ситуації. Обов’язково треба пригадати з чого все почалося, які припущення були, що зробили.</w:t>
      </w:r>
      <w:r w:rsidR="006F706D" w:rsidRPr="001F56A3">
        <w:rPr>
          <w:color w:val="000000" w:themeColor="text1"/>
          <w:sz w:val="28"/>
          <w:szCs w:val="28"/>
          <w:shd w:val="clear" w:color="auto" w:fill="FFFFFF"/>
        </w:rPr>
        <w:t xml:space="preserve"> Чи  впоралась би дитина сама з цією ситуацією.</w:t>
      </w:r>
      <w:r w:rsidRPr="001F56A3">
        <w:rPr>
          <w:color w:val="000000" w:themeColor="text1"/>
          <w:sz w:val="28"/>
          <w:szCs w:val="28"/>
          <w:shd w:val="clear" w:color="auto" w:fill="FFFFFF"/>
        </w:rPr>
        <w:t xml:space="preserve"> Де це може статися, чим можна замінити матеріали, щоб досягнути такого ж результату.</w:t>
      </w:r>
      <w:r w:rsidR="006F706D" w:rsidRPr="001F56A3">
        <w:rPr>
          <w:color w:val="000000" w:themeColor="text1"/>
          <w:sz w:val="28"/>
          <w:szCs w:val="28"/>
          <w:shd w:val="clear" w:color="auto" w:fill="FFFFFF"/>
        </w:rPr>
        <w:t xml:space="preserve"> </w:t>
      </w:r>
    </w:p>
    <w:p w14:paraId="041277C1" w14:textId="270EED0B" w:rsidR="00040119" w:rsidRPr="001F56A3" w:rsidRDefault="00040119"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До ситуативно-дослідницьких занять можуть входити, лише ті заняття з якими дитина може безпосередньо зіткнутися в житті. Проблемними питаннями можуть бути такі: як  пройти калюжу не промочивши ніг, як дістати предмет не залізаючи у воду? </w:t>
      </w:r>
      <w:r w:rsidR="00F35FB9">
        <w:rPr>
          <w:color w:val="000000" w:themeColor="text1"/>
          <w:sz w:val="28"/>
          <w:szCs w:val="28"/>
          <w:shd w:val="clear" w:color="auto" w:fill="FFFFFF"/>
        </w:rPr>
        <w:t>Т</w:t>
      </w:r>
      <w:r w:rsidRPr="001F56A3">
        <w:rPr>
          <w:color w:val="000000" w:themeColor="text1"/>
          <w:sz w:val="28"/>
          <w:szCs w:val="28"/>
          <w:shd w:val="clear" w:color="auto" w:fill="FFFFFF"/>
        </w:rPr>
        <w:t>ощо.</w:t>
      </w:r>
    </w:p>
    <w:p w14:paraId="573F6C77" w14:textId="3F80825A" w:rsidR="00923DE1" w:rsidRPr="001F56A3" w:rsidRDefault="00490B08"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Творче заняття має свої етапи, які допомагають включити креативне мислення, уяву, конструкторські здібності.</w:t>
      </w:r>
    </w:p>
    <w:p w14:paraId="0CCC1336" w14:textId="20227C0B" w:rsidR="00923DE1" w:rsidRPr="001F56A3" w:rsidRDefault="006F706D"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Визначення потреби</w:t>
      </w:r>
      <w:r w:rsidR="00490B08" w:rsidRPr="001F56A3">
        <w:rPr>
          <w:color w:val="000000" w:themeColor="text1"/>
          <w:sz w:val="28"/>
          <w:szCs w:val="28"/>
          <w:shd w:val="clear" w:color="auto" w:fill="FFFFFF"/>
        </w:rPr>
        <w:t>;</w:t>
      </w:r>
    </w:p>
    <w:p w14:paraId="433C601C" w14:textId="65FD79DA" w:rsidR="006F706D" w:rsidRPr="001F56A3" w:rsidRDefault="006F706D"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Визначення вимог</w:t>
      </w:r>
      <w:r w:rsidR="00490B08" w:rsidRPr="001F56A3">
        <w:rPr>
          <w:color w:val="000000" w:themeColor="text1"/>
          <w:sz w:val="28"/>
          <w:szCs w:val="28"/>
          <w:shd w:val="clear" w:color="auto" w:fill="FFFFFF"/>
        </w:rPr>
        <w:t>;</w:t>
      </w:r>
    </w:p>
    <w:p w14:paraId="7B082340" w14:textId="48388174" w:rsidR="00490B08" w:rsidRPr="001F56A3" w:rsidRDefault="00490B08"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Обговорення </w:t>
      </w:r>
      <w:r w:rsidRPr="001F56A3">
        <w:rPr>
          <w:color w:val="000000" w:themeColor="text1"/>
          <w:sz w:val="28"/>
          <w:szCs w:val="28"/>
        </w:rPr>
        <w:t>шляхів вирішення (припущення, висування гіпотез);</w:t>
      </w:r>
    </w:p>
    <w:p w14:paraId="7A50475B" w14:textId="1B36F61E" w:rsidR="00490B08" w:rsidRPr="001F56A3" w:rsidRDefault="00490B08"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Пошук ідей обговорення, е</w:t>
      </w:r>
      <w:r w:rsidR="006F706D" w:rsidRPr="001F56A3">
        <w:rPr>
          <w:color w:val="000000" w:themeColor="text1"/>
          <w:sz w:val="28"/>
          <w:szCs w:val="28"/>
          <w:shd w:val="clear" w:color="auto" w:fill="FFFFFF"/>
        </w:rPr>
        <w:t>скізи, схеми</w:t>
      </w:r>
      <w:r w:rsidRPr="001F56A3">
        <w:rPr>
          <w:color w:val="000000" w:themeColor="text1"/>
          <w:sz w:val="28"/>
          <w:szCs w:val="28"/>
          <w:shd w:val="clear" w:color="auto" w:fill="FFFFFF"/>
        </w:rPr>
        <w:t>;</w:t>
      </w:r>
    </w:p>
    <w:p w14:paraId="56C54E18" w14:textId="6DED6B12" w:rsidR="00490B08" w:rsidRPr="001F56A3" w:rsidRDefault="006F706D"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Р</w:t>
      </w:r>
      <w:r w:rsidR="00490B08" w:rsidRPr="001F56A3">
        <w:rPr>
          <w:color w:val="000000" w:themeColor="text1"/>
          <w:sz w:val="28"/>
          <w:szCs w:val="28"/>
          <w:shd w:val="clear" w:color="auto" w:fill="FFFFFF"/>
        </w:rPr>
        <w:t>озробка деталізація конструкції;</w:t>
      </w:r>
    </w:p>
    <w:p w14:paraId="718275E3" w14:textId="77777777" w:rsidR="00490B08" w:rsidRPr="001F56A3" w:rsidRDefault="006F706D"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lastRenderedPageBreak/>
        <w:t>Тестування</w:t>
      </w:r>
      <w:r w:rsidR="00490B08" w:rsidRPr="001F56A3">
        <w:rPr>
          <w:color w:val="000000" w:themeColor="text1"/>
          <w:sz w:val="28"/>
          <w:szCs w:val="28"/>
          <w:shd w:val="clear" w:color="auto" w:fill="FFFFFF"/>
        </w:rPr>
        <w:t>;</w:t>
      </w:r>
    </w:p>
    <w:p w14:paraId="612868A1" w14:textId="11B54EDB" w:rsidR="00254335" w:rsidRPr="001F56A3" w:rsidRDefault="00490B08" w:rsidP="001F56A3">
      <w:pPr>
        <w:pStyle w:val="rvps2"/>
        <w:numPr>
          <w:ilvl w:val="0"/>
          <w:numId w:val="4"/>
        </w:numPr>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rPr>
        <w:t>Рефлексія (аналіз та висновок).</w:t>
      </w:r>
    </w:p>
    <w:p w14:paraId="739ED111" w14:textId="0298C7DE" w:rsidR="00F11AE6" w:rsidRPr="001F56A3" w:rsidRDefault="00F11AE6" w:rsidP="001F56A3">
      <w:pPr>
        <w:pStyle w:val="rvps2"/>
        <w:shd w:val="clear" w:color="auto" w:fill="FFFFFF"/>
        <w:spacing w:before="0" w:beforeAutospacing="0" w:after="150" w:afterAutospacing="0" w:line="360" w:lineRule="auto"/>
        <w:ind w:left="450"/>
        <w:jc w:val="both"/>
        <w:rPr>
          <w:color w:val="000000" w:themeColor="text1"/>
          <w:sz w:val="28"/>
          <w:szCs w:val="28"/>
          <w:shd w:val="clear" w:color="auto" w:fill="FFFFFF"/>
        </w:rPr>
      </w:pPr>
      <w:r w:rsidRPr="001F56A3">
        <w:rPr>
          <w:color w:val="000000" w:themeColor="text1"/>
          <w:sz w:val="28"/>
          <w:szCs w:val="28"/>
        </w:rPr>
        <w:t xml:space="preserve"> </w:t>
      </w:r>
      <w:r w:rsidR="0073538D" w:rsidRPr="001F56A3">
        <w:rPr>
          <w:color w:val="000000" w:themeColor="text1"/>
          <w:sz w:val="28"/>
          <w:szCs w:val="28"/>
        </w:rPr>
        <w:t xml:space="preserve">    </w:t>
      </w:r>
      <w:r w:rsidRPr="001F56A3">
        <w:rPr>
          <w:color w:val="000000" w:themeColor="text1"/>
          <w:sz w:val="28"/>
          <w:szCs w:val="28"/>
        </w:rPr>
        <w:t xml:space="preserve"> До творчих занять </w:t>
      </w:r>
      <w:r w:rsidR="0073538D" w:rsidRPr="001F56A3">
        <w:rPr>
          <w:color w:val="000000" w:themeColor="text1"/>
          <w:sz w:val="28"/>
          <w:szCs w:val="28"/>
          <w:shd w:val="clear" w:color="auto" w:fill="FFFFFF"/>
        </w:rPr>
        <w:t>можуть входити заняття по конструюванню, якогось елементу для допомоги в реалізації певної ситуації, як «героїв» так і дитячої гри. Побу</w:t>
      </w:r>
      <w:r w:rsidR="00982EFA">
        <w:rPr>
          <w:color w:val="000000" w:themeColor="text1"/>
          <w:sz w:val="28"/>
          <w:szCs w:val="28"/>
          <w:shd w:val="clear" w:color="auto" w:fill="FFFFFF"/>
        </w:rPr>
        <w:t>д</w:t>
      </w:r>
      <w:r w:rsidR="0073538D" w:rsidRPr="001F56A3">
        <w:rPr>
          <w:color w:val="000000" w:themeColor="text1"/>
          <w:sz w:val="28"/>
          <w:szCs w:val="28"/>
          <w:shd w:val="clear" w:color="auto" w:fill="FFFFFF"/>
        </w:rPr>
        <w:t>ова човна для Людини-павука. Але човен має відповідати реальним потребам іграшки – розміру - можливості Людину</w:t>
      </w:r>
      <w:r w:rsidR="00982EFA">
        <w:rPr>
          <w:color w:val="000000" w:themeColor="text1"/>
          <w:sz w:val="28"/>
          <w:szCs w:val="28"/>
          <w:shd w:val="clear" w:color="auto" w:fill="FFFFFF"/>
        </w:rPr>
        <w:t>-</w:t>
      </w:r>
      <w:r w:rsidR="0073538D" w:rsidRPr="001F56A3">
        <w:rPr>
          <w:color w:val="000000" w:themeColor="text1"/>
          <w:sz w:val="28"/>
          <w:szCs w:val="28"/>
          <w:shd w:val="clear" w:color="auto" w:fill="FFFFFF"/>
        </w:rPr>
        <w:t xml:space="preserve">павука </w:t>
      </w:r>
      <w:proofErr w:type="spellStart"/>
      <w:r w:rsidR="0073538D" w:rsidRPr="001F56A3">
        <w:rPr>
          <w:color w:val="000000" w:themeColor="text1"/>
          <w:sz w:val="28"/>
          <w:szCs w:val="28"/>
          <w:shd w:val="clear" w:color="auto" w:fill="FFFFFF"/>
        </w:rPr>
        <w:t>принаймі</w:t>
      </w:r>
      <w:proofErr w:type="spellEnd"/>
      <w:r w:rsidR="0073538D" w:rsidRPr="001F56A3">
        <w:rPr>
          <w:color w:val="000000" w:themeColor="text1"/>
          <w:sz w:val="28"/>
          <w:szCs w:val="28"/>
          <w:shd w:val="clear" w:color="auto" w:fill="FFFFFF"/>
        </w:rPr>
        <w:t xml:space="preserve"> туди посадити. Вигот</w:t>
      </w:r>
      <w:r w:rsidR="004313A6" w:rsidRPr="001F56A3">
        <w:rPr>
          <w:color w:val="000000" w:themeColor="text1"/>
          <w:sz w:val="28"/>
          <w:szCs w:val="28"/>
          <w:shd w:val="clear" w:color="auto" w:fill="FFFFFF"/>
        </w:rPr>
        <w:t>овлення реквізиту до певної гри</w:t>
      </w:r>
      <w:r w:rsidR="0073538D" w:rsidRPr="001F56A3">
        <w:rPr>
          <w:color w:val="000000" w:themeColor="text1"/>
          <w:sz w:val="28"/>
          <w:szCs w:val="28"/>
          <w:shd w:val="clear" w:color="auto" w:fill="FFFFFF"/>
        </w:rPr>
        <w:t xml:space="preserve"> тощо</w:t>
      </w:r>
      <w:r w:rsidR="004313A6" w:rsidRPr="001F56A3">
        <w:rPr>
          <w:color w:val="000000" w:themeColor="text1"/>
          <w:sz w:val="28"/>
          <w:szCs w:val="28"/>
          <w:shd w:val="clear" w:color="auto" w:fill="FFFFFF"/>
        </w:rPr>
        <w:t>.</w:t>
      </w:r>
    </w:p>
    <w:p w14:paraId="389EA5BB" w14:textId="776CEB83" w:rsidR="00490B08" w:rsidRPr="001F56A3" w:rsidRDefault="00490B08" w:rsidP="001F56A3">
      <w:pPr>
        <w:pStyle w:val="rvps2"/>
        <w:shd w:val="clear" w:color="auto" w:fill="FFFFFF"/>
        <w:spacing w:before="0" w:beforeAutospacing="0" w:after="150" w:afterAutospacing="0" w:line="360" w:lineRule="auto"/>
        <w:ind w:left="450"/>
        <w:jc w:val="both"/>
        <w:rPr>
          <w:color w:val="000000" w:themeColor="text1"/>
          <w:sz w:val="28"/>
          <w:szCs w:val="28"/>
          <w:shd w:val="clear" w:color="auto" w:fill="FFFFFF"/>
        </w:rPr>
      </w:pPr>
      <w:r w:rsidRPr="001F56A3">
        <w:rPr>
          <w:color w:val="000000" w:themeColor="text1"/>
          <w:sz w:val="28"/>
          <w:szCs w:val="28"/>
        </w:rPr>
        <w:t xml:space="preserve">  Обов’язково під час підготовки до заняття вважливо обдумувати такі етапи, як:</w:t>
      </w:r>
    </w:p>
    <w:p w14:paraId="5F26BE33" w14:textId="37176302" w:rsidR="00490B08" w:rsidRPr="001F56A3" w:rsidRDefault="00490B08"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Безпек</w:t>
      </w:r>
      <w:r w:rsidR="00040119" w:rsidRPr="001F56A3">
        <w:rPr>
          <w:rFonts w:ascii="Times New Roman" w:hAnsi="Times New Roman" w:cs="Times New Roman"/>
          <w:color w:val="000000" w:themeColor="text1"/>
          <w:sz w:val="28"/>
          <w:szCs w:val="28"/>
        </w:rPr>
        <w:t xml:space="preserve">а під час заняття і не тільки – дитина захоче повторити дома, тому </w:t>
      </w:r>
      <w:r w:rsidR="0050549B" w:rsidRPr="001F56A3">
        <w:rPr>
          <w:rFonts w:ascii="Times New Roman" w:hAnsi="Times New Roman" w:cs="Times New Roman"/>
          <w:color w:val="000000" w:themeColor="text1"/>
          <w:sz w:val="28"/>
          <w:szCs w:val="28"/>
        </w:rPr>
        <w:t xml:space="preserve">цей аспект </w:t>
      </w:r>
      <w:r w:rsidR="00040119" w:rsidRPr="001F56A3">
        <w:rPr>
          <w:rFonts w:ascii="Times New Roman" w:hAnsi="Times New Roman" w:cs="Times New Roman"/>
          <w:color w:val="000000" w:themeColor="text1"/>
          <w:sz w:val="28"/>
          <w:szCs w:val="28"/>
        </w:rPr>
        <w:t>обов’язково потрібно враховувати</w:t>
      </w:r>
      <w:r w:rsidR="0050549B" w:rsidRPr="001F56A3">
        <w:rPr>
          <w:rFonts w:ascii="Times New Roman" w:hAnsi="Times New Roman" w:cs="Times New Roman"/>
          <w:color w:val="000000" w:themeColor="text1"/>
          <w:sz w:val="28"/>
          <w:szCs w:val="28"/>
        </w:rPr>
        <w:t>.</w:t>
      </w:r>
    </w:p>
    <w:p w14:paraId="6C5B862A" w14:textId="0E05C7CF" w:rsidR="00490B08" w:rsidRPr="001F56A3" w:rsidRDefault="00490B08"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Обладнання</w:t>
      </w:r>
      <w:r w:rsidR="0050549B" w:rsidRPr="001F56A3">
        <w:rPr>
          <w:rFonts w:ascii="Times New Roman" w:hAnsi="Times New Roman" w:cs="Times New Roman"/>
          <w:color w:val="000000" w:themeColor="text1"/>
          <w:sz w:val="28"/>
          <w:szCs w:val="28"/>
        </w:rPr>
        <w:t xml:space="preserve"> та</w:t>
      </w:r>
      <w:r w:rsidRPr="001F56A3">
        <w:rPr>
          <w:rFonts w:ascii="Times New Roman" w:hAnsi="Times New Roman" w:cs="Times New Roman"/>
          <w:color w:val="000000" w:themeColor="text1"/>
          <w:sz w:val="28"/>
          <w:szCs w:val="28"/>
        </w:rPr>
        <w:t xml:space="preserve"> матеріали</w:t>
      </w:r>
      <w:r w:rsidR="0050549B" w:rsidRPr="001F56A3">
        <w:rPr>
          <w:rFonts w:ascii="Times New Roman" w:hAnsi="Times New Roman" w:cs="Times New Roman"/>
          <w:color w:val="000000" w:themeColor="text1"/>
          <w:sz w:val="28"/>
          <w:szCs w:val="28"/>
        </w:rPr>
        <w:t xml:space="preserve"> мають бути завчасно підготовлені по кількості дітей</w:t>
      </w:r>
      <w:r w:rsidRPr="001F56A3">
        <w:rPr>
          <w:rFonts w:ascii="Times New Roman" w:hAnsi="Times New Roman" w:cs="Times New Roman"/>
          <w:color w:val="000000" w:themeColor="text1"/>
          <w:sz w:val="28"/>
          <w:szCs w:val="28"/>
        </w:rPr>
        <w:t>;</w:t>
      </w:r>
    </w:p>
    <w:p w14:paraId="26AA8E65" w14:textId="00EFFC79" w:rsidR="004F28D6" w:rsidRPr="001F56A3" w:rsidRDefault="00490B08"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Визначення умов</w:t>
      </w:r>
      <w:r w:rsidR="0050549B" w:rsidRPr="001F56A3">
        <w:rPr>
          <w:rFonts w:ascii="Times New Roman" w:hAnsi="Times New Roman" w:cs="Times New Roman"/>
          <w:color w:val="000000" w:themeColor="text1"/>
          <w:sz w:val="28"/>
          <w:szCs w:val="28"/>
        </w:rPr>
        <w:t xml:space="preserve"> (де буде проводитись)</w:t>
      </w:r>
      <w:r w:rsidRPr="001F56A3">
        <w:rPr>
          <w:rFonts w:ascii="Times New Roman" w:hAnsi="Times New Roman" w:cs="Times New Roman"/>
          <w:color w:val="000000" w:themeColor="text1"/>
          <w:sz w:val="28"/>
          <w:szCs w:val="28"/>
        </w:rPr>
        <w:t>, факторів</w:t>
      </w:r>
      <w:r w:rsidR="0050549B" w:rsidRPr="001F56A3">
        <w:rPr>
          <w:rFonts w:ascii="Times New Roman" w:hAnsi="Times New Roman" w:cs="Times New Roman"/>
          <w:color w:val="000000" w:themeColor="text1"/>
          <w:sz w:val="28"/>
          <w:szCs w:val="28"/>
        </w:rPr>
        <w:t>, які можуть вплинути (погода, двірник, який побачив і усунув несправності на вашому майданчику)</w:t>
      </w:r>
      <w:r w:rsidRPr="001F56A3">
        <w:rPr>
          <w:rFonts w:ascii="Times New Roman" w:hAnsi="Times New Roman" w:cs="Times New Roman"/>
          <w:color w:val="000000" w:themeColor="text1"/>
          <w:sz w:val="28"/>
          <w:szCs w:val="28"/>
        </w:rPr>
        <w:t xml:space="preserve"> способів виконання</w:t>
      </w:r>
      <w:r w:rsidR="0050549B" w:rsidRPr="001F56A3">
        <w:rPr>
          <w:rFonts w:ascii="Times New Roman" w:hAnsi="Times New Roman" w:cs="Times New Roman"/>
          <w:color w:val="000000" w:themeColor="text1"/>
          <w:sz w:val="28"/>
          <w:szCs w:val="28"/>
        </w:rPr>
        <w:t>,</w:t>
      </w:r>
      <w:r w:rsidRPr="001F56A3">
        <w:rPr>
          <w:rFonts w:ascii="Times New Roman" w:hAnsi="Times New Roman" w:cs="Times New Roman"/>
          <w:color w:val="000000" w:themeColor="text1"/>
          <w:sz w:val="28"/>
          <w:szCs w:val="28"/>
        </w:rPr>
        <w:t xml:space="preserve"> часу</w:t>
      </w:r>
      <w:r w:rsidR="00F11AE6" w:rsidRPr="001F56A3">
        <w:rPr>
          <w:rFonts w:ascii="Times New Roman" w:hAnsi="Times New Roman" w:cs="Times New Roman"/>
          <w:color w:val="000000" w:themeColor="text1"/>
          <w:sz w:val="28"/>
          <w:szCs w:val="28"/>
          <w:lang w:val="ru-RU"/>
        </w:rPr>
        <w:t xml:space="preserve"> </w:t>
      </w:r>
      <w:proofErr w:type="spellStart"/>
      <w:r w:rsidR="00F11AE6" w:rsidRPr="001F56A3">
        <w:rPr>
          <w:rFonts w:ascii="Times New Roman" w:hAnsi="Times New Roman" w:cs="Times New Roman"/>
          <w:color w:val="000000" w:themeColor="text1"/>
          <w:sz w:val="28"/>
          <w:szCs w:val="28"/>
          <w:lang w:val="ru-RU"/>
        </w:rPr>
        <w:t>заняття</w:t>
      </w:r>
      <w:proofErr w:type="spellEnd"/>
      <w:r w:rsidRPr="001F56A3">
        <w:rPr>
          <w:rFonts w:ascii="Times New Roman" w:hAnsi="Times New Roman" w:cs="Times New Roman"/>
          <w:color w:val="000000" w:themeColor="text1"/>
          <w:sz w:val="28"/>
          <w:szCs w:val="28"/>
        </w:rPr>
        <w:t>;</w:t>
      </w:r>
    </w:p>
    <w:p w14:paraId="7244271B" w14:textId="7618B3EA" w:rsidR="004F28D6" w:rsidRDefault="00490B08" w:rsidP="001F56A3">
      <w:pPr>
        <w:pStyle w:val="a3"/>
        <w:numPr>
          <w:ilvl w:val="0"/>
          <w:numId w:val="3"/>
        </w:numPr>
        <w:spacing w:line="360" w:lineRule="auto"/>
        <w:jc w:val="both"/>
        <w:rPr>
          <w:rFonts w:ascii="Times New Roman" w:hAnsi="Times New Roman" w:cs="Times New Roman"/>
          <w:color w:val="000000" w:themeColor="text1"/>
          <w:sz w:val="28"/>
          <w:szCs w:val="28"/>
        </w:rPr>
      </w:pPr>
      <w:r w:rsidRPr="001F56A3">
        <w:rPr>
          <w:rFonts w:ascii="Times New Roman" w:hAnsi="Times New Roman" w:cs="Times New Roman"/>
          <w:color w:val="000000" w:themeColor="text1"/>
          <w:sz w:val="28"/>
          <w:szCs w:val="28"/>
        </w:rPr>
        <w:t>Підбір навідних запитань</w:t>
      </w:r>
      <w:r w:rsidR="004F28D6" w:rsidRPr="001F56A3">
        <w:rPr>
          <w:rFonts w:ascii="Times New Roman" w:hAnsi="Times New Roman" w:cs="Times New Roman"/>
          <w:color w:val="000000" w:themeColor="text1"/>
          <w:sz w:val="28"/>
          <w:szCs w:val="28"/>
        </w:rPr>
        <w:t xml:space="preserve">, але запитання </w:t>
      </w:r>
      <w:r w:rsidR="00761FB1" w:rsidRPr="001F56A3">
        <w:rPr>
          <w:rFonts w:ascii="Times New Roman" w:hAnsi="Times New Roman" w:cs="Times New Roman"/>
          <w:color w:val="000000" w:themeColor="text1"/>
          <w:sz w:val="28"/>
          <w:szCs w:val="28"/>
        </w:rPr>
        <w:t xml:space="preserve">не </w:t>
      </w:r>
      <w:r w:rsidR="004F28D6" w:rsidRPr="001F56A3">
        <w:rPr>
          <w:rFonts w:ascii="Times New Roman" w:hAnsi="Times New Roman" w:cs="Times New Roman"/>
          <w:color w:val="000000" w:themeColor="text1"/>
          <w:sz w:val="28"/>
          <w:szCs w:val="28"/>
        </w:rPr>
        <w:t xml:space="preserve">мають бути готовими відповідями. </w:t>
      </w:r>
    </w:p>
    <w:p w14:paraId="2CBB1451" w14:textId="72018064" w:rsidR="00BC318A" w:rsidRDefault="00BC318A" w:rsidP="00BC318A">
      <w:pPr>
        <w:spacing w:line="360" w:lineRule="auto"/>
        <w:jc w:val="both"/>
        <w:rPr>
          <w:rFonts w:ascii="Times New Roman" w:hAnsi="Times New Roman" w:cs="Times New Roman"/>
          <w:color w:val="000000" w:themeColor="text1"/>
          <w:sz w:val="28"/>
          <w:szCs w:val="28"/>
        </w:rPr>
      </w:pPr>
    </w:p>
    <w:p w14:paraId="3EA773FD" w14:textId="39198DE6" w:rsidR="00BC318A" w:rsidRDefault="00BC318A" w:rsidP="00BC318A">
      <w:pPr>
        <w:spacing w:line="360" w:lineRule="auto"/>
        <w:jc w:val="both"/>
        <w:rPr>
          <w:rFonts w:ascii="Times New Roman" w:hAnsi="Times New Roman" w:cs="Times New Roman"/>
          <w:color w:val="000000" w:themeColor="text1"/>
          <w:sz w:val="28"/>
          <w:szCs w:val="28"/>
        </w:rPr>
      </w:pPr>
    </w:p>
    <w:p w14:paraId="246573FE" w14:textId="631F9D08" w:rsidR="00BC318A" w:rsidRDefault="00BC318A" w:rsidP="00BC318A">
      <w:pPr>
        <w:spacing w:line="360" w:lineRule="auto"/>
        <w:jc w:val="both"/>
        <w:rPr>
          <w:rFonts w:ascii="Times New Roman" w:hAnsi="Times New Roman" w:cs="Times New Roman"/>
          <w:color w:val="000000" w:themeColor="text1"/>
          <w:sz w:val="28"/>
          <w:szCs w:val="28"/>
        </w:rPr>
      </w:pPr>
    </w:p>
    <w:p w14:paraId="4ED819DE" w14:textId="53652AF2" w:rsidR="00BC318A" w:rsidRDefault="00BC318A" w:rsidP="00BC318A">
      <w:pPr>
        <w:spacing w:line="360" w:lineRule="auto"/>
        <w:jc w:val="both"/>
        <w:rPr>
          <w:rFonts w:ascii="Times New Roman" w:hAnsi="Times New Roman" w:cs="Times New Roman"/>
          <w:color w:val="000000" w:themeColor="text1"/>
          <w:sz w:val="28"/>
          <w:szCs w:val="28"/>
        </w:rPr>
      </w:pPr>
    </w:p>
    <w:p w14:paraId="6B2D62D3" w14:textId="47351B7C" w:rsidR="00BC318A" w:rsidRDefault="00BC318A" w:rsidP="00BC318A">
      <w:pPr>
        <w:spacing w:line="360" w:lineRule="auto"/>
        <w:jc w:val="both"/>
        <w:rPr>
          <w:rFonts w:ascii="Times New Roman" w:hAnsi="Times New Roman" w:cs="Times New Roman"/>
          <w:color w:val="000000" w:themeColor="text1"/>
          <w:sz w:val="28"/>
          <w:szCs w:val="28"/>
        </w:rPr>
      </w:pPr>
    </w:p>
    <w:p w14:paraId="5B6C2E00" w14:textId="602D9A8D" w:rsidR="00BC318A" w:rsidRDefault="00BC318A" w:rsidP="00BC318A">
      <w:pPr>
        <w:spacing w:line="360" w:lineRule="auto"/>
        <w:jc w:val="both"/>
        <w:rPr>
          <w:rFonts w:ascii="Times New Roman" w:hAnsi="Times New Roman" w:cs="Times New Roman"/>
          <w:color w:val="000000" w:themeColor="text1"/>
          <w:sz w:val="28"/>
          <w:szCs w:val="28"/>
        </w:rPr>
      </w:pPr>
    </w:p>
    <w:p w14:paraId="508F0A48" w14:textId="1A8A5E0D" w:rsidR="00BC318A" w:rsidRDefault="00BC318A" w:rsidP="00BC318A">
      <w:pPr>
        <w:spacing w:line="360" w:lineRule="auto"/>
        <w:jc w:val="both"/>
        <w:rPr>
          <w:rFonts w:ascii="Times New Roman" w:hAnsi="Times New Roman" w:cs="Times New Roman"/>
          <w:color w:val="000000" w:themeColor="text1"/>
          <w:sz w:val="28"/>
          <w:szCs w:val="28"/>
        </w:rPr>
      </w:pPr>
    </w:p>
    <w:p w14:paraId="3D3B12CE" w14:textId="77777777" w:rsidR="0029225D" w:rsidRPr="00D52549" w:rsidRDefault="0029225D" w:rsidP="009B00C2">
      <w:pPr>
        <w:spacing w:line="276" w:lineRule="auto"/>
        <w:rPr>
          <w:rFonts w:ascii="Times New Roman" w:eastAsia="Times New Roman" w:hAnsi="Times New Roman" w:cs="Times New Roman"/>
          <w:color w:val="000000" w:themeColor="text1"/>
          <w:sz w:val="28"/>
          <w:szCs w:val="28"/>
          <w:lang w:eastAsia="uk-UA"/>
        </w:rPr>
      </w:pPr>
    </w:p>
    <w:p w14:paraId="1FD917A9" w14:textId="1CF1EF39" w:rsidR="008938D9" w:rsidRDefault="00C67C35" w:rsidP="00C67C35">
      <w:pPr>
        <w:spacing w:line="276" w:lineRule="auto"/>
        <w:jc w:val="center"/>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lastRenderedPageBreak/>
        <w:t>ОРІЄНТОВНИЙ ПЛАН РОБОТИ</w:t>
      </w:r>
      <w:r w:rsidR="008938D9">
        <w:rPr>
          <w:rFonts w:ascii="Times New Roman" w:eastAsia="Times New Roman" w:hAnsi="Times New Roman" w:cs="Times New Roman"/>
          <w:color w:val="000000" w:themeColor="text1"/>
          <w:sz w:val="28"/>
          <w:szCs w:val="28"/>
          <w:lang w:eastAsia="uk-UA"/>
        </w:rPr>
        <w:t xml:space="preserve"> З </w:t>
      </w:r>
      <w:r w:rsidR="008938D9" w:rsidRPr="00D52549">
        <w:rPr>
          <w:rFonts w:ascii="Times New Roman" w:eastAsia="Times New Roman" w:hAnsi="Times New Roman" w:cs="Times New Roman"/>
          <w:color w:val="000000" w:themeColor="text1"/>
          <w:sz w:val="28"/>
          <w:szCs w:val="28"/>
          <w:lang w:val="en-US" w:eastAsia="uk-UA"/>
        </w:rPr>
        <w:t>STEM</w:t>
      </w:r>
      <w:r w:rsidR="0023353A">
        <w:rPr>
          <w:rFonts w:ascii="Times New Roman" w:eastAsia="Times New Roman" w:hAnsi="Times New Roman" w:cs="Times New Roman"/>
          <w:color w:val="000000" w:themeColor="text1"/>
          <w:sz w:val="28"/>
          <w:szCs w:val="28"/>
          <w:lang w:eastAsia="uk-UA"/>
        </w:rPr>
        <w:t>-</w:t>
      </w:r>
      <w:r w:rsidR="008938D9" w:rsidRPr="00D52549">
        <w:rPr>
          <w:rFonts w:ascii="Times New Roman" w:eastAsia="Times New Roman" w:hAnsi="Times New Roman" w:cs="Times New Roman"/>
          <w:color w:val="000000" w:themeColor="text1"/>
          <w:sz w:val="28"/>
          <w:szCs w:val="28"/>
          <w:lang w:eastAsia="uk-UA"/>
        </w:rPr>
        <w:t>ОСВІТ</w:t>
      </w:r>
      <w:r w:rsidR="008938D9">
        <w:rPr>
          <w:rFonts w:ascii="Times New Roman" w:eastAsia="Times New Roman" w:hAnsi="Times New Roman" w:cs="Times New Roman"/>
          <w:color w:val="000000" w:themeColor="text1"/>
          <w:sz w:val="28"/>
          <w:szCs w:val="28"/>
          <w:lang w:eastAsia="uk-UA"/>
        </w:rPr>
        <w:t>И</w:t>
      </w:r>
      <w:r>
        <w:rPr>
          <w:rFonts w:ascii="Times New Roman" w:eastAsia="Times New Roman" w:hAnsi="Times New Roman" w:cs="Times New Roman"/>
          <w:color w:val="000000" w:themeColor="text1"/>
          <w:sz w:val="28"/>
          <w:szCs w:val="28"/>
          <w:lang w:eastAsia="uk-UA"/>
        </w:rPr>
        <w:t xml:space="preserve"> </w:t>
      </w:r>
    </w:p>
    <w:tbl>
      <w:tblPr>
        <w:tblStyle w:val="a7"/>
        <w:tblW w:w="0" w:type="auto"/>
        <w:tblInd w:w="137" w:type="dxa"/>
        <w:tblLook w:val="04A0" w:firstRow="1" w:lastRow="0" w:firstColumn="1" w:lastColumn="0" w:noHBand="0" w:noVBand="1"/>
      </w:tblPr>
      <w:tblGrid>
        <w:gridCol w:w="1309"/>
        <w:gridCol w:w="1975"/>
        <w:gridCol w:w="2386"/>
        <w:gridCol w:w="3822"/>
      </w:tblGrid>
      <w:tr w:rsidR="000B2089" w14:paraId="705DF19E" w14:textId="77777777" w:rsidTr="003D29B2">
        <w:tc>
          <w:tcPr>
            <w:tcW w:w="1309" w:type="dxa"/>
          </w:tcPr>
          <w:p w14:paraId="3EA12A81" w14:textId="34B0B059" w:rsidR="000B2089" w:rsidRDefault="00980BA0" w:rsidP="008938D9">
            <w:pPr>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місяць</w:t>
            </w:r>
          </w:p>
        </w:tc>
        <w:tc>
          <w:tcPr>
            <w:tcW w:w="1975" w:type="dxa"/>
          </w:tcPr>
          <w:p w14:paraId="59D91938" w14:textId="1AB7D087" w:rsidR="000B2089" w:rsidRDefault="00980BA0" w:rsidP="008938D9">
            <w:pPr>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напрямок</w:t>
            </w:r>
          </w:p>
        </w:tc>
        <w:tc>
          <w:tcPr>
            <w:tcW w:w="2386" w:type="dxa"/>
          </w:tcPr>
          <w:p w14:paraId="78A96277" w14:textId="577439F6" w:rsidR="000B2089" w:rsidRDefault="000B2089" w:rsidP="008938D9">
            <w:pPr>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завдання</w:t>
            </w:r>
          </w:p>
        </w:tc>
        <w:tc>
          <w:tcPr>
            <w:tcW w:w="3822" w:type="dxa"/>
          </w:tcPr>
          <w:p w14:paraId="1533695E" w14:textId="2164D9D6" w:rsidR="000B2089" w:rsidRDefault="000B2089" w:rsidP="008938D9">
            <w:pPr>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мета</w:t>
            </w:r>
          </w:p>
        </w:tc>
      </w:tr>
      <w:tr w:rsidR="000B2089" w14:paraId="13A158CF" w14:textId="77777777" w:rsidTr="003D29B2">
        <w:tc>
          <w:tcPr>
            <w:tcW w:w="1309" w:type="dxa"/>
            <w:vMerge w:val="restart"/>
          </w:tcPr>
          <w:p w14:paraId="3BCDF457" w14:textId="03102E87" w:rsidR="000B2089" w:rsidRDefault="000B2089" w:rsidP="00D849F1">
            <w:pPr>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вересень</w:t>
            </w:r>
          </w:p>
        </w:tc>
        <w:tc>
          <w:tcPr>
            <w:tcW w:w="1975" w:type="dxa"/>
          </w:tcPr>
          <w:p w14:paraId="6755AA03" w14:textId="47E87499" w:rsidR="000B2089" w:rsidRDefault="000B208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5C68166C" w14:textId="02098614" w:rsidR="000B2089"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0B2089">
              <w:rPr>
                <w:rFonts w:ascii="Times New Roman" w:eastAsia="Times New Roman" w:hAnsi="Times New Roman" w:cs="Times New Roman"/>
                <w:color w:val="000000" w:themeColor="text1"/>
                <w:sz w:val="28"/>
                <w:szCs w:val="28"/>
                <w:lang w:eastAsia="uk-UA"/>
              </w:rPr>
              <w:t>Хмарка в банці і створення дощу</w:t>
            </w:r>
            <w:r>
              <w:rPr>
                <w:rFonts w:ascii="Times New Roman" w:eastAsia="Times New Roman" w:hAnsi="Times New Roman" w:cs="Times New Roman"/>
                <w:color w:val="000000" w:themeColor="text1"/>
                <w:sz w:val="28"/>
                <w:szCs w:val="28"/>
                <w:lang w:eastAsia="uk-UA"/>
              </w:rPr>
              <w:t>»</w:t>
            </w:r>
          </w:p>
        </w:tc>
        <w:tc>
          <w:tcPr>
            <w:tcW w:w="3822" w:type="dxa"/>
          </w:tcPr>
          <w:p w14:paraId="20310534" w14:textId="04C11D02" w:rsidR="000B2089" w:rsidRDefault="000B208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дітей з природним явищем</w:t>
            </w:r>
            <w:r w:rsidR="0023353A">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 xml:space="preserve"> хмар</w:t>
            </w:r>
            <w:r w:rsidR="0023353A">
              <w:rPr>
                <w:rFonts w:ascii="Times New Roman" w:eastAsia="Times New Roman" w:hAnsi="Times New Roman" w:cs="Times New Roman"/>
                <w:color w:val="000000" w:themeColor="text1"/>
                <w:sz w:val="28"/>
                <w:szCs w:val="28"/>
                <w:lang w:eastAsia="uk-UA"/>
              </w:rPr>
              <w:t>и</w:t>
            </w:r>
            <w:r>
              <w:rPr>
                <w:rFonts w:ascii="Times New Roman" w:eastAsia="Times New Roman" w:hAnsi="Times New Roman" w:cs="Times New Roman"/>
                <w:color w:val="000000" w:themeColor="text1"/>
                <w:sz w:val="28"/>
                <w:szCs w:val="28"/>
                <w:lang w:eastAsia="uk-UA"/>
              </w:rPr>
              <w:t>. Формувати уявлення про залежність природних явищ від температури. Виховувати допитливість, спостережливість, увагу.</w:t>
            </w:r>
          </w:p>
        </w:tc>
      </w:tr>
      <w:tr w:rsidR="00670C91" w14:paraId="75A15312" w14:textId="77777777" w:rsidTr="003D29B2">
        <w:tc>
          <w:tcPr>
            <w:tcW w:w="1309" w:type="dxa"/>
            <w:vMerge/>
          </w:tcPr>
          <w:p w14:paraId="53C8D292" w14:textId="77777777" w:rsidR="00670C91" w:rsidRDefault="00670C91" w:rsidP="00670C91">
            <w:pPr>
              <w:spacing w:line="276" w:lineRule="auto"/>
              <w:jc w:val="both"/>
              <w:rPr>
                <w:rFonts w:ascii="Times New Roman" w:eastAsia="Times New Roman" w:hAnsi="Times New Roman" w:cs="Times New Roman"/>
                <w:color w:val="000000" w:themeColor="text1"/>
                <w:sz w:val="28"/>
                <w:szCs w:val="28"/>
                <w:lang w:eastAsia="uk-UA"/>
              </w:rPr>
            </w:pPr>
          </w:p>
        </w:tc>
        <w:tc>
          <w:tcPr>
            <w:tcW w:w="1975" w:type="dxa"/>
          </w:tcPr>
          <w:p w14:paraId="5A430194" w14:textId="2189F602"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57A08319" w14:textId="7800D1C6"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670C91">
              <w:rPr>
                <w:rFonts w:ascii="Times New Roman" w:eastAsia="Times New Roman" w:hAnsi="Times New Roman" w:cs="Times New Roman"/>
                <w:color w:val="000000" w:themeColor="text1"/>
                <w:sz w:val="28"/>
                <w:szCs w:val="28"/>
                <w:lang w:eastAsia="uk-UA"/>
              </w:rPr>
              <w:t>Як виміряти дощові опади</w:t>
            </w:r>
            <w:r>
              <w:rPr>
                <w:rFonts w:ascii="Times New Roman" w:eastAsia="Times New Roman" w:hAnsi="Times New Roman" w:cs="Times New Roman"/>
                <w:color w:val="000000" w:themeColor="text1"/>
                <w:sz w:val="28"/>
                <w:szCs w:val="28"/>
                <w:lang w:eastAsia="uk-UA"/>
              </w:rPr>
              <w:t>»</w:t>
            </w:r>
          </w:p>
        </w:tc>
        <w:tc>
          <w:tcPr>
            <w:tcW w:w="3822" w:type="dxa"/>
          </w:tcPr>
          <w:p w14:paraId="43D24B58" w14:textId="01A040F2"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дітей з умовною міркою та  умовним опадоміром. Вчити </w:t>
            </w:r>
            <w:proofErr w:type="spellStart"/>
            <w:r>
              <w:rPr>
                <w:rFonts w:ascii="Times New Roman" w:eastAsia="Times New Roman" w:hAnsi="Times New Roman" w:cs="Times New Roman"/>
                <w:color w:val="000000" w:themeColor="text1"/>
                <w:sz w:val="28"/>
                <w:szCs w:val="28"/>
                <w:lang w:eastAsia="uk-UA"/>
              </w:rPr>
              <w:t>виміря</w:t>
            </w:r>
            <w:r w:rsidR="0023353A">
              <w:rPr>
                <w:rFonts w:ascii="Times New Roman" w:eastAsia="Times New Roman" w:hAnsi="Times New Roman" w:cs="Times New Roman"/>
                <w:color w:val="000000" w:themeColor="text1"/>
                <w:sz w:val="28"/>
                <w:szCs w:val="28"/>
                <w:lang w:eastAsia="uk-UA"/>
              </w:rPr>
              <w:t>юва</w:t>
            </w:r>
            <w:r>
              <w:rPr>
                <w:rFonts w:ascii="Times New Roman" w:eastAsia="Times New Roman" w:hAnsi="Times New Roman" w:cs="Times New Roman"/>
                <w:color w:val="000000" w:themeColor="text1"/>
                <w:sz w:val="28"/>
                <w:szCs w:val="28"/>
                <w:lang w:eastAsia="uk-UA"/>
              </w:rPr>
              <w:t>ти</w:t>
            </w:r>
            <w:proofErr w:type="spellEnd"/>
            <w:r>
              <w:rPr>
                <w:rFonts w:ascii="Times New Roman" w:eastAsia="Times New Roman" w:hAnsi="Times New Roman" w:cs="Times New Roman"/>
                <w:color w:val="000000" w:themeColor="text1"/>
                <w:sz w:val="28"/>
                <w:szCs w:val="28"/>
                <w:lang w:eastAsia="uk-UA"/>
              </w:rPr>
              <w:t xml:space="preserve"> вміст води в тарі. Порівнювати кількість води відповідно до її форми. Формувати математичні здібності, уявлення про опади. Виховувати спостережливість, увагу, допитливість.</w:t>
            </w:r>
          </w:p>
        </w:tc>
      </w:tr>
      <w:tr w:rsidR="00670C91" w14:paraId="31B4F9DD" w14:textId="77777777" w:rsidTr="003D29B2">
        <w:tc>
          <w:tcPr>
            <w:tcW w:w="1309" w:type="dxa"/>
            <w:vMerge/>
          </w:tcPr>
          <w:p w14:paraId="55A059A9" w14:textId="77777777" w:rsidR="00670C91" w:rsidRDefault="00670C91" w:rsidP="00670C91">
            <w:pPr>
              <w:spacing w:line="276" w:lineRule="auto"/>
              <w:jc w:val="both"/>
              <w:rPr>
                <w:rFonts w:ascii="Times New Roman" w:eastAsia="Times New Roman" w:hAnsi="Times New Roman" w:cs="Times New Roman"/>
                <w:color w:val="000000" w:themeColor="text1"/>
                <w:sz w:val="28"/>
                <w:szCs w:val="28"/>
                <w:lang w:eastAsia="uk-UA"/>
              </w:rPr>
            </w:pPr>
          </w:p>
        </w:tc>
        <w:tc>
          <w:tcPr>
            <w:tcW w:w="1975" w:type="dxa"/>
          </w:tcPr>
          <w:p w14:paraId="5F0B3C9F" w14:textId="67237084"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4D219446" w14:textId="1506BB7F"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23353A">
              <w:rPr>
                <w:rFonts w:ascii="Times New Roman" w:eastAsia="Times New Roman" w:hAnsi="Times New Roman" w:cs="Times New Roman"/>
                <w:color w:val="000000" w:themeColor="text1"/>
                <w:sz w:val="28"/>
                <w:szCs w:val="28"/>
                <w:lang w:eastAsia="uk-UA"/>
              </w:rPr>
              <w:t>П</w:t>
            </w:r>
            <w:r>
              <w:rPr>
                <w:rFonts w:ascii="Times New Roman" w:eastAsia="Times New Roman" w:hAnsi="Times New Roman" w:cs="Times New Roman"/>
                <w:color w:val="000000" w:themeColor="text1"/>
                <w:sz w:val="28"/>
                <w:szCs w:val="28"/>
                <w:lang w:eastAsia="uk-UA"/>
              </w:rPr>
              <w:t xml:space="preserve">обудова </w:t>
            </w:r>
            <w:r w:rsidR="009C793A">
              <w:rPr>
                <w:rFonts w:ascii="Times New Roman" w:eastAsia="Times New Roman" w:hAnsi="Times New Roman" w:cs="Times New Roman"/>
                <w:color w:val="000000" w:themeColor="text1"/>
                <w:sz w:val="28"/>
                <w:szCs w:val="28"/>
                <w:lang w:eastAsia="uk-UA"/>
              </w:rPr>
              <w:t>містк</w:t>
            </w:r>
            <w:r>
              <w:rPr>
                <w:rFonts w:ascii="Times New Roman" w:eastAsia="Times New Roman" w:hAnsi="Times New Roman" w:cs="Times New Roman"/>
                <w:color w:val="000000" w:themeColor="text1"/>
                <w:sz w:val="28"/>
                <w:szCs w:val="28"/>
                <w:lang w:eastAsia="uk-UA"/>
              </w:rPr>
              <w:t>а</w:t>
            </w:r>
            <w:r w:rsidR="009C793A">
              <w:rPr>
                <w:rFonts w:ascii="Times New Roman" w:eastAsia="Times New Roman" w:hAnsi="Times New Roman" w:cs="Times New Roman"/>
                <w:color w:val="000000" w:themeColor="text1"/>
                <w:sz w:val="28"/>
                <w:szCs w:val="28"/>
                <w:lang w:eastAsia="uk-UA"/>
              </w:rPr>
              <w:t xml:space="preserve"> через калюжу </w:t>
            </w:r>
            <w:r w:rsidR="00670C91">
              <w:rPr>
                <w:rFonts w:ascii="Times New Roman" w:eastAsia="Times New Roman" w:hAnsi="Times New Roman" w:cs="Times New Roman"/>
                <w:color w:val="000000" w:themeColor="text1"/>
                <w:sz w:val="28"/>
                <w:szCs w:val="28"/>
                <w:lang w:eastAsia="uk-UA"/>
              </w:rPr>
              <w:t>(</w:t>
            </w:r>
            <w:r w:rsidR="009C793A">
              <w:rPr>
                <w:rFonts w:ascii="Times New Roman" w:eastAsia="Times New Roman" w:hAnsi="Times New Roman" w:cs="Times New Roman"/>
                <w:color w:val="000000" w:themeColor="text1"/>
                <w:sz w:val="28"/>
                <w:szCs w:val="28"/>
                <w:lang w:eastAsia="uk-UA"/>
              </w:rPr>
              <w:t>яму</w:t>
            </w:r>
            <w:r w:rsidR="00670C91">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w:t>
            </w:r>
          </w:p>
        </w:tc>
        <w:tc>
          <w:tcPr>
            <w:tcW w:w="3822" w:type="dxa"/>
          </w:tcPr>
          <w:p w14:paraId="1C422C94" w14:textId="1FBC51FC"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Вчити діяти відповідно ситуації, аналізувати результати своєї діяльності; Формувати </w:t>
            </w:r>
            <w:r>
              <w:rPr>
                <w:rFonts w:ascii="Times New Roman" w:hAnsi="Times New Roman" w:cs="Times New Roman"/>
                <w:sz w:val="28"/>
                <w:szCs w:val="28"/>
              </w:rPr>
              <w:t>практично-орієнтоване мислення</w:t>
            </w:r>
            <w:r>
              <w:rPr>
                <w:rFonts w:ascii="Times New Roman" w:eastAsia="Times New Roman" w:hAnsi="Times New Roman" w:cs="Times New Roman"/>
                <w:color w:val="000000" w:themeColor="text1"/>
                <w:sz w:val="28"/>
                <w:szCs w:val="28"/>
                <w:lang w:eastAsia="uk-UA"/>
              </w:rPr>
              <w:t xml:space="preserve">; Вчити обговорювати свої пропозиції та колективно вирішувати завдання. Виховувати моральні якості   </w:t>
            </w:r>
          </w:p>
        </w:tc>
      </w:tr>
      <w:tr w:rsidR="00670C91" w14:paraId="74C23F45" w14:textId="77777777" w:rsidTr="003D29B2">
        <w:trPr>
          <w:trHeight w:val="3459"/>
        </w:trPr>
        <w:tc>
          <w:tcPr>
            <w:tcW w:w="1309" w:type="dxa"/>
            <w:vMerge/>
          </w:tcPr>
          <w:p w14:paraId="256E12C8" w14:textId="77777777" w:rsidR="00670C91" w:rsidRDefault="00670C91" w:rsidP="00670C91">
            <w:pPr>
              <w:spacing w:line="276" w:lineRule="auto"/>
              <w:jc w:val="both"/>
              <w:rPr>
                <w:rFonts w:ascii="Times New Roman" w:eastAsia="Times New Roman" w:hAnsi="Times New Roman" w:cs="Times New Roman"/>
                <w:color w:val="000000" w:themeColor="text1"/>
                <w:sz w:val="28"/>
                <w:szCs w:val="28"/>
                <w:lang w:eastAsia="uk-UA"/>
              </w:rPr>
            </w:pPr>
          </w:p>
        </w:tc>
        <w:tc>
          <w:tcPr>
            <w:tcW w:w="1975" w:type="dxa"/>
          </w:tcPr>
          <w:p w14:paraId="06E273CC" w14:textId="0080F63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38810ACA" w14:textId="6E725320"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Зробити власний мультфільм «Подорож краплинки»</w:t>
            </w:r>
          </w:p>
        </w:tc>
        <w:tc>
          <w:tcPr>
            <w:tcW w:w="3822" w:type="dxa"/>
          </w:tcPr>
          <w:p w14:paraId="4987AB45" w14:textId="32EBE6D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з рухливими (анімаційними) картинками та механізмом появи руху. Вчити створювати простий мультфільм за допомогою запропонованих матеріалів.</w:t>
            </w:r>
          </w:p>
        </w:tc>
      </w:tr>
      <w:tr w:rsidR="00670C91" w14:paraId="1C052CF4" w14:textId="77777777" w:rsidTr="003D29B2">
        <w:tc>
          <w:tcPr>
            <w:tcW w:w="1309" w:type="dxa"/>
            <w:vMerge w:val="restart"/>
          </w:tcPr>
          <w:p w14:paraId="08E9C54B" w14:textId="33EC3FF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lastRenderedPageBreak/>
              <w:t>жовтень</w:t>
            </w:r>
          </w:p>
        </w:tc>
        <w:tc>
          <w:tcPr>
            <w:tcW w:w="1975" w:type="dxa"/>
          </w:tcPr>
          <w:p w14:paraId="16F6094D" w14:textId="0B3E9F0C"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77CF8764" w14:textId="51A6A051"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670C91">
              <w:rPr>
                <w:rFonts w:ascii="Times New Roman" w:eastAsia="Times New Roman" w:hAnsi="Times New Roman" w:cs="Times New Roman"/>
                <w:color w:val="000000" w:themeColor="text1"/>
                <w:sz w:val="28"/>
                <w:szCs w:val="28"/>
                <w:lang w:eastAsia="uk-UA"/>
              </w:rPr>
              <w:t>Чим річка відрізняється від моря</w:t>
            </w:r>
            <w:r>
              <w:rPr>
                <w:rFonts w:ascii="Times New Roman" w:eastAsia="Times New Roman" w:hAnsi="Times New Roman" w:cs="Times New Roman"/>
                <w:color w:val="000000" w:themeColor="text1"/>
                <w:sz w:val="28"/>
                <w:szCs w:val="28"/>
                <w:lang w:eastAsia="uk-UA"/>
              </w:rPr>
              <w:t>?»</w:t>
            </w:r>
          </w:p>
        </w:tc>
        <w:tc>
          <w:tcPr>
            <w:tcW w:w="3822" w:type="dxa"/>
          </w:tcPr>
          <w:p w14:paraId="6F89FEE9" w14:textId="751C1208"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з хімічними  властивостями води. Формувати уявлення про природні об’єкти; </w:t>
            </w:r>
            <w:r w:rsidR="0023353A">
              <w:rPr>
                <w:rFonts w:ascii="Times New Roman" w:eastAsia="Times New Roman" w:hAnsi="Times New Roman" w:cs="Times New Roman"/>
                <w:color w:val="000000" w:themeColor="text1"/>
                <w:sz w:val="28"/>
                <w:szCs w:val="28"/>
                <w:lang w:eastAsia="uk-UA"/>
              </w:rPr>
              <w:t>Виховувати допитливість, спостережливість, увагу.</w:t>
            </w:r>
          </w:p>
        </w:tc>
      </w:tr>
      <w:tr w:rsidR="00670C91" w14:paraId="21790FF3" w14:textId="77777777" w:rsidTr="003D29B2">
        <w:tc>
          <w:tcPr>
            <w:tcW w:w="1309" w:type="dxa"/>
            <w:vMerge/>
          </w:tcPr>
          <w:p w14:paraId="0F8EBDDE" w14:textId="7777777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0D9A4D4F" w14:textId="248A3BD4"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739479CE" w14:textId="5DAEA1D8"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дидактична вправа</w:t>
            </w:r>
            <w:r w:rsidR="0023353A">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 xml:space="preserve"> «</w:t>
            </w:r>
            <w:r w:rsidR="003212B3">
              <w:rPr>
                <w:rFonts w:ascii="Times New Roman" w:eastAsia="Times New Roman" w:hAnsi="Times New Roman" w:cs="Times New Roman"/>
                <w:color w:val="000000" w:themeColor="text1"/>
                <w:sz w:val="28"/>
                <w:szCs w:val="28"/>
                <w:lang w:eastAsia="uk-UA"/>
              </w:rPr>
              <w:t>Знайди заховані фігури</w:t>
            </w:r>
            <w:r>
              <w:rPr>
                <w:rFonts w:ascii="Times New Roman" w:eastAsia="Times New Roman" w:hAnsi="Times New Roman" w:cs="Times New Roman"/>
                <w:color w:val="000000" w:themeColor="text1"/>
                <w:sz w:val="28"/>
                <w:szCs w:val="28"/>
                <w:lang w:eastAsia="uk-UA"/>
              </w:rPr>
              <w:t>»</w:t>
            </w:r>
          </w:p>
        </w:tc>
        <w:tc>
          <w:tcPr>
            <w:tcW w:w="3822" w:type="dxa"/>
          </w:tcPr>
          <w:p w14:paraId="2211D730" w14:textId="3866ED9A" w:rsidR="00670C91" w:rsidRDefault="003212B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Навчити розбирати певний предмет на геометричні фігури. Розвивати просторову уяву. Формувати уявлення про предмети.</w:t>
            </w:r>
            <w:r w:rsidR="0023353A">
              <w:rPr>
                <w:rFonts w:ascii="Times New Roman" w:eastAsia="Times New Roman" w:hAnsi="Times New Roman" w:cs="Times New Roman"/>
                <w:color w:val="000000" w:themeColor="text1"/>
                <w:sz w:val="28"/>
                <w:szCs w:val="28"/>
                <w:lang w:eastAsia="uk-UA"/>
              </w:rPr>
              <w:t xml:space="preserve">  </w:t>
            </w:r>
          </w:p>
        </w:tc>
      </w:tr>
      <w:tr w:rsidR="00670C91" w14:paraId="0FC86BB5" w14:textId="77777777" w:rsidTr="003D29B2">
        <w:tc>
          <w:tcPr>
            <w:tcW w:w="1309" w:type="dxa"/>
            <w:vMerge/>
          </w:tcPr>
          <w:p w14:paraId="6AA009BE" w14:textId="7777777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3C65AA01" w14:textId="13E8A308"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2337C234" w14:textId="4EFB8E0E"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F6241C">
              <w:rPr>
                <w:rFonts w:ascii="Times New Roman" w:eastAsia="Times New Roman" w:hAnsi="Times New Roman" w:cs="Times New Roman"/>
                <w:color w:val="000000" w:themeColor="text1"/>
                <w:sz w:val="28"/>
                <w:szCs w:val="28"/>
                <w:lang w:eastAsia="uk-UA"/>
              </w:rPr>
              <w:t>Створення корабл</w:t>
            </w:r>
            <w:r w:rsidR="005D79D6">
              <w:rPr>
                <w:rFonts w:ascii="Times New Roman" w:eastAsia="Times New Roman" w:hAnsi="Times New Roman" w:cs="Times New Roman"/>
                <w:color w:val="000000" w:themeColor="text1"/>
                <w:sz w:val="28"/>
                <w:szCs w:val="28"/>
                <w:lang w:eastAsia="uk-UA"/>
              </w:rPr>
              <w:t>я</w:t>
            </w:r>
            <w:r>
              <w:rPr>
                <w:rFonts w:ascii="Times New Roman" w:eastAsia="Times New Roman" w:hAnsi="Times New Roman" w:cs="Times New Roman"/>
                <w:color w:val="000000" w:themeColor="text1"/>
                <w:sz w:val="28"/>
                <w:szCs w:val="28"/>
                <w:lang w:eastAsia="uk-UA"/>
              </w:rPr>
              <w:t>»</w:t>
            </w:r>
            <w:r w:rsidR="00F6241C">
              <w:rPr>
                <w:rFonts w:ascii="Times New Roman" w:eastAsia="Times New Roman" w:hAnsi="Times New Roman" w:cs="Times New Roman"/>
                <w:color w:val="000000" w:themeColor="text1"/>
                <w:sz w:val="28"/>
                <w:szCs w:val="28"/>
                <w:lang w:eastAsia="uk-UA"/>
              </w:rPr>
              <w:t xml:space="preserve"> </w:t>
            </w:r>
          </w:p>
        </w:tc>
        <w:tc>
          <w:tcPr>
            <w:tcW w:w="3822" w:type="dxa"/>
          </w:tcPr>
          <w:p w14:paraId="2D221690" w14:textId="445706F8" w:rsidR="00670C91" w:rsidRDefault="003212B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Вчити дітей створювати макет із заданих параметрів</w:t>
            </w:r>
            <w:r w:rsidR="004035EB">
              <w:rPr>
                <w:rFonts w:ascii="Times New Roman" w:eastAsia="Times New Roman" w:hAnsi="Times New Roman" w:cs="Times New Roman"/>
                <w:color w:val="000000" w:themeColor="text1"/>
                <w:sz w:val="28"/>
                <w:szCs w:val="28"/>
                <w:lang w:eastAsia="uk-UA"/>
              </w:rPr>
              <w:t xml:space="preserve"> з наявних матеріалів</w:t>
            </w:r>
            <w:r>
              <w:rPr>
                <w:rFonts w:ascii="Times New Roman" w:eastAsia="Times New Roman" w:hAnsi="Times New Roman" w:cs="Times New Roman"/>
                <w:color w:val="000000" w:themeColor="text1"/>
                <w:sz w:val="28"/>
                <w:szCs w:val="28"/>
                <w:lang w:eastAsia="uk-UA"/>
              </w:rPr>
              <w:t xml:space="preserve">. Формувати конструкторські здібності. </w:t>
            </w:r>
          </w:p>
        </w:tc>
      </w:tr>
      <w:tr w:rsidR="00670C91" w14:paraId="3F133F53" w14:textId="77777777" w:rsidTr="003D29B2">
        <w:tc>
          <w:tcPr>
            <w:tcW w:w="1309" w:type="dxa"/>
            <w:vMerge/>
          </w:tcPr>
          <w:p w14:paraId="320D3AEC" w14:textId="77777777"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16D8A69E" w14:textId="0CFD419B" w:rsidR="00670C91" w:rsidRDefault="00670C91"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107CC727" w14:textId="30906200" w:rsidR="00670C91"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855E30">
              <w:rPr>
                <w:rFonts w:ascii="Times New Roman" w:eastAsia="Times New Roman" w:hAnsi="Times New Roman" w:cs="Times New Roman"/>
                <w:color w:val="000000" w:themeColor="text1"/>
                <w:sz w:val="28"/>
                <w:szCs w:val="28"/>
                <w:lang w:eastAsia="uk-UA"/>
              </w:rPr>
              <w:t>Як вода потрапляє із річки у квартиру</w:t>
            </w:r>
            <w:r>
              <w:rPr>
                <w:rFonts w:ascii="Times New Roman" w:eastAsia="Times New Roman" w:hAnsi="Times New Roman" w:cs="Times New Roman"/>
                <w:color w:val="000000" w:themeColor="text1"/>
                <w:sz w:val="28"/>
                <w:szCs w:val="28"/>
                <w:lang w:eastAsia="uk-UA"/>
              </w:rPr>
              <w:t>?»</w:t>
            </w:r>
          </w:p>
        </w:tc>
        <w:tc>
          <w:tcPr>
            <w:tcW w:w="3822" w:type="dxa"/>
          </w:tcPr>
          <w:p w14:paraId="1DF0EF26" w14:textId="125C4E63" w:rsidR="00670C91"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дітей із  </w:t>
            </w:r>
            <w:r w:rsidR="005D79D6">
              <w:rPr>
                <w:rFonts w:ascii="Times New Roman" w:eastAsia="Times New Roman" w:hAnsi="Times New Roman" w:cs="Times New Roman"/>
                <w:color w:val="000000" w:themeColor="text1"/>
                <w:sz w:val="28"/>
                <w:szCs w:val="28"/>
                <w:lang w:eastAsia="uk-UA"/>
              </w:rPr>
              <w:t>водопровідними</w:t>
            </w:r>
            <w:r>
              <w:rPr>
                <w:rFonts w:ascii="Times New Roman" w:eastAsia="Times New Roman" w:hAnsi="Times New Roman" w:cs="Times New Roman"/>
                <w:color w:val="000000" w:themeColor="text1"/>
                <w:sz w:val="28"/>
                <w:szCs w:val="28"/>
                <w:lang w:eastAsia="uk-UA"/>
              </w:rPr>
              <w:t xml:space="preserve"> трубами. Формувати уявлення про  предмети, які полегшують життя людини. </w:t>
            </w:r>
          </w:p>
        </w:tc>
      </w:tr>
      <w:tr w:rsidR="00855E30" w14:paraId="36B94E51" w14:textId="77777777" w:rsidTr="003D29B2">
        <w:tc>
          <w:tcPr>
            <w:tcW w:w="1309" w:type="dxa"/>
            <w:vMerge w:val="restart"/>
          </w:tcPr>
          <w:p w14:paraId="781CB40E" w14:textId="241430F0"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листопад</w:t>
            </w:r>
          </w:p>
        </w:tc>
        <w:tc>
          <w:tcPr>
            <w:tcW w:w="1975" w:type="dxa"/>
          </w:tcPr>
          <w:p w14:paraId="607127AB" w14:textId="7D7680A0"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1E35994D" w14:textId="72ED76B9" w:rsidR="0007755B" w:rsidRDefault="00F35FB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07755B">
              <w:rPr>
                <w:rFonts w:ascii="Times New Roman" w:eastAsia="Times New Roman" w:hAnsi="Times New Roman" w:cs="Times New Roman"/>
                <w:color w:val="000000" w:themeColor="text1"/>
                <w:sz w:val="28"/>
                <w:szCs w:val="28"/>
                <w:lang w:eastAsia="uk-UA"/>
              </w:rPr>
              <w:t>Повітря навколо нас</w:t>
            </w:r>
            <w:r>
              <w:rPr>
                <w:rFonts w:ascii="Times New Roman" w:eastAsia="Times New Roman" w:hAnsi="Times New Roman" w:cs="Times New Roman"/>
                <w:color w:val="000000" w:themeColor="text1"/>
                <w:sz w:val="28"/>
                <w:szCs w:val="28"/>
                <w:lang w:eastAsia="uk-UA"/>
              </w:rPr>
              <w:t>.</w:t>
            </w:r>
          </w:p>
          <w:p w14:paraId="700BC720" w14:textId="5E41B74D"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Що таке вітер</w:t>
            </w:r>
            <w:r w:rsidR="00F41012">
              <w:rPr>
                <w:rFonts w:ascii="Times New Roman" w:eastAsia="Times New Roman" w:hAnsi="Times New Roman" w:cs="Times New Roman"/>
                <w:color w:val="000000" w:themeColor="text1"/>
                <w:sz w:val="28"/>
                <w:szCs w:val="28"/>
                <w:lang w:eastAsia="uk-UA"/>
              </w:rPr>
              <w:t>?</w:t>
            </w:r>
            <w:r w:rsidR="00F35FB9">
              <w:rPr>
                <w:rFonts w:ascii="Times New Roman" w:eastAsia="Times New Roman" w:hAnsi="Times New Roman" w:cs="Times New Roman"/>
                <w:color w:val="000000" w:themeColor="text1"/>
                <w:sz w:val="28"/>
                <w:szCs w:val="28"/>
                <w:lang w:eastAsia="uk-UA"/>
              </w:rPr>
              <w:t>»</w:t>
            </w:r>
          </w:p>
        </w:tc>
        <w:tc>
          <w:tcPr>
            <w:tcW w:w="3822" w:type="dxa"/>
          </w:tcPr>
          <w:p w14:paraId="0EE30812" w14:textId="5FB611CC" w:rsidR="00855E30" w:rsidRDefault="00F41012"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дітей з природним явищем вітер. Формувати уявлення про виникнення та фізичні властивості природних явищ. </w:t>
            </w:r>
          </w:p>
        </w:tc>
      </w:tr>
      <w:tr w:rsidR="00855E30" w14:paraId="1906D950" w14:textId="77777777" w:rsidTr="003D29B2">
        <w:tc>
          <w:tcPr>
            <w:tcW w:w="1309" w:type="dxa"/>
            <w:vMerge/>
          </w:tcPr>
          <w:p w14:paraId="7A274113" w14:textId="77777777"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7DFE409B" w14:textId="46317D19"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1E016994" w14:textId="66D5ABAE" w:rsidR="00855E30" w:rsidRDefault="00EE4F5E"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w:t>
            </w:r>
            <w:r w:rsidR="00F35FB9">
              <w:rPr>
                <w:rFonts w:ascii="Times New Roman" w:eastAsia="Times New Roman" w:hAnsi="Times New Roman" w:cs="Times New Roman"/>
                <w:color w:val="000000" w:themeColor="text1"/>
                <w:sz w:val="28"/>
                <w:szCs w:val="28"/>
                <w:lang w:eastAsia="uk-UA"/>
              </w:rPr>
              <w:t xml:space="preserve">идактична </w:t>
            </w:r>
            <w:r>
              <w:rPr>
                <w:rFonts w:ascii="Times New Roman" w:eastAsia="Times New Roman" w:hAnsi="Times New Roman" w:cs="Times New Roman"/>
                <w:color w:val="000000" w:themeColor="text1"/>
                <w:sz w:val="28"/>
                <w:szCs w:val="28"/>
                <w:lang w:eastAsia="uk-UA"/>
              </w:rPr>
              <w:t>г</w:t>
            </w:r>
            <w:r w:rsidR="00C67C35">
              <w:rPr>
                <w:rFonts w:ascii="Times New Roman" w:eastAsia="Times New Roman" w:hAnsi="Times New Roman" w:cs="Times New Roman"/>
                <w:color w:val="000000" w:themeColor="text1"/>
                <w:sz w:val="28"/>
                <w:szCs w:val="28"/>
                <w:lang w:eastAsia="uk-UA"/>
              </w:rPr>
              <w:t>ра</w:t>
            </w:r>
            <w:r w:rsidR="005B1B97">
              <w:rPr>
                <w:rFonts w:ascii="Times New Roman" w:eastAsia="Times New Roman" w:hAnsi="Times New Roman" w:cs="Times New Roman"/>
                <w:color w:val="000000" w:themeColor="text1"/>
                <w:sz w:val="28"/>
                <w:szCs w:val="28"/>
                <w:lang w:eastAsia="uk-UA"/>
              </w:rPr>
              <w:t>:</w:t>
            </w:r>
            <w:r w:rsidR="00C67C35">
              <w:rPr>
                <w:rFonts w:ascii="Times New Roman" w:eastAsia="Times New Roman" w:hAnsi="Times New Roman" w:cs="Times New Roman"/>
                <w:color w:val="000000" w:themeColor="text1"/>
                <w:sz w:val="28"/>
                <w:szCs w:val="28"/>
                <w:lang w:eastAsia="uk-UA"/>
              </w:rPr>
              <w:t xml:space="preserve"> «Кроки»</w:t>
            </w:r>
            <w:r w:rsidR="00BF25B6">
              <w:rPr>
                <w:rFonts w:ascii="Times New Roman" w:eastAsia="Times New Roman" w:hAnsi="Times New Roman" w:cs="Times New Roman"/>
                <w:color w:val="000000" w:themeColor="text1"/>
                <w:sz w:val="28"/>
                <w:szCs w:val="28"/>
                <w:lang w:eastAsia="uk-UA"/>
              </w:rPr>
              <w:t>, або «</w:t>
            </w:r>
            <w:proofErr w:type="spellStart"/>
            <w:r w:rsidR="00BF25B6">
              <w:rPr>
                <w:rFonts w:ascii="Times New Roman" w:eastAsia="Times New Roman" w:hAnsi="Times New Roman" w:cs="Times New Roman"/>
                <w:color w:val="000000" w:themeColor="text1"/>
                <w:sz w:val="28"/>
                <w:szCs w:val="28"/>
                <w:lang w:eastAsia="uk-UA"/>
              </w:rPr>
              <w:t>Стейпінг</w:t>
            </w:r>
            <w:proofErr w:type="spellEnd"/>
            <w:r w:rsidR="00BF25B6">
              <w:rPr>
                <w:rFonts w:ascii="Times New Roman" w:eastAsia="Times New Roman" w:hAnsi="Times New Roman" w:cs="Times New Roman"/>
                <w:color w:val="000000" w:themeColor="text1"/>
                <w:sz w:val="28"/>
                <w:szCs w:val="28"/>
                <w:lang w:eastAsia="uk-UA"/>
              </w:rPr>
              <w:t>»</w:t>
            </w:r>
          </w:p>
        </w:tc>
        <w:tc>
          <w:tcPr>
            <w:tcW w:w="3822" w:type="dxa"/>
          </w:tcPr>
          <w:p w14:paraId="373C2291" w14:textId="3BABAF06" w:rsidR="00855E30" w:rsidRDefault="00BF25B6"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Вчити</w:t>
            </w:r>
            <w:r w:rsidR="00EE6A07">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 xml:space="preserve"> усному рахунку. Розвивати пам’ять, </w:t>
            </w:r>
            <w:r w:rsidR="00EE6A07">
              <w:rPr>
                <w:rFonts w:ascii="Times New Roman" w:eastAsia="Times New Roman" w:hAnsi="Times New Roman" w:cs="Times New Roman"/>
                <w:color w:val="000000" w:themeColor="text1"/>
                <w:sz w:val="28"/>
                <w:szCs w:val="28"/>
                <w:lang w:eastAsia="uk-UA"/>
              </w:rPr>
              <w:t>зосередженість</w:t>
            </w:r>
            <w:r>
              <w:rPr>
                <w:rFonts w:ascii="Times New Roman" w:eastAsia="Times New Roman" w:hAnsi="Times New Roman" w:cs="Times New Roman"/>
                <w:color w:val="000000" w:themeColor="text1"/>
                <w:sz w:val="28"/>
                <w:szCs w:val="28"/>
                <w:lang w:eastAsia="uk-UA"/>
              </w:rPr>
              <w:t>.</w:t>
            </w:r>
            <w:r w:rsidR="00EE6A07">
              <w:rPr>
                <w:rFonts w:ascii="Times New Roman" w:eastAsia="Times New Roman" w:hAnsi="Times New Roman" w:cs="Times New Roman"/>
                <w:color w:val="000000" w:themeColor="text1"/>
                <w:sz w:val="28"/>
                <w:szCs w:val="28"/>
                <w:lang w:eastAsia="uk-UA"/>
              </w:rPr>
              <w:t xml:space="preserve"> Вчити усно додавати і віднімати під час рухів.</w:t>
            </w:r>
          </w:p>
        </w:tc>
      </w:tr>
      <w:tr w:rsidR="00855E30" w14:paraId="77A60F09" w14:textId="77777777" w:rsidTr="003D29B2">
        <w:tc>
          <w:tcPr>
            <w:tcW w:w="1309" w:type="dxa"/>
            <w:vMerge/>
          </w:tcPr>
          <w:p w14:paraId="29821047" w14:textId="77777777"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36CB943A" w14:textId="73991566"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3B023775" w14:textId="0F770E98" w:rsidR="00855E30"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855E30">
              <w:rPr>
                <w:rFonts w:ascii="Times New Roman" w:eastAsia="Times New Roman" w:hAnsi="Times New Roman" w:cs="Times New Roman"/>
                <w:color w:val="000000" w:themeColor="text1"/>
                <w:sz w:val="28"/>
                <w:szCs w:val="28"/>
                <w:lang w:eastAsia="uk-UA"/>
              </w:rPr>
              <w:t>Створення вітрячка із заданих предметів</w:t>
            </w:r>
            <w:r>
              <w:rPr>
                <w:rFonts w:ascii="Times New Roman" w:eastAsia="Times New Roman" w:hAnsi="Times New Roman" w:cs="Times New Roman"/>
                <w:color w:val="000000" w:themeColor="text1"/>
                <w:sz w:val="28"/>
                <w:szCs w:val="28"/>
                <w:lang w:eastAsia="uk-UA"/>
              </w:rPr>
              <w:t>»</w:t>
            </w:r>
          </w:p>
        </w:tc>
        <w:tc>
          <w:tcPr>
            <w:tcW w:w="3822" w:type="dxa"/>
          </w:tcPr>
          <w:p w14:paraId="5F165ACB" w14:textId="15700DB6" w:rsidR="00855E30" w:rsidRDefault="00801E7C"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з </w:t>
            </w:r>
            <w:r w:rsidR="00764818">
              <w:rPr>
                <w:rFonts w:ascii="Times New Roman" w:eastAsia="Times New Roman" w:hAnsi="Times New Roman" w:cs="Times New Roman"/>
                <w:color w:val="000000" w:themeColor="text1"/>
                <w:sz w:val="28"/>
                <w:szCs w:val="28"/>
                <w:lang w:eastAsia="uk-UA"/>
              </w:rPr>
              <w:t>приладами</w:t>
            </w:r>
            <w:r>
              <w:rPr>
                <w:rFonts w:ascii="Times New Roman" w:eastAsia="Times New Roman" w:hAnsi="Times New Roman" w:cs="Times New Roman"/>
                <w:color w:val="000000" w:themeColor="text1"/>
                <w:sz w:val="28"/>
                <w:szCs w:val="28"/>
                <w:lang w:eastAsia="uk-UA"/>
              </w:rPr>
              <w:t>, за допомогою яких визначають вітер і навіщо. Вчити уважно розглядати предмет та визначати предмети</w:t>
            </w:r>
            <w:r w:rsidR="00764818">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 xml:space="preserve"> із яких він зроблений. Формувати конструкторські здібності</w:t>
            </w:r>
            <w:r w:rsidR="00DC28A8">
              <w:rPr>
                <w:rFonts w:ascii="Times New Roman" w:eastAsia="Times New Roman" w:hAnsi="Times New Roman" w:cs="Times New Roman"/>
                <w:color w:val="000000" w:themeColor="text1"/>
                <w:sz w:val="28"/>
                <w:szCs w:val="28"/>
                <w:lang w:eastAsia="uk-UA"/>
              </w:rPr>
              <w:t>, прояв</w:t>
            </w:r>
            <w:r w:rsidR="005B1B97">
              <w:rPr>
                <w:rFonts w:ascii="Times New Roman" w:eastAsia="Times New Roman" w:hAnsi="Times New Roman" w:cs="Times New Roman"/>
                <w:color w:val="000000" w:themeColor="text1"/>
                <w:sz w:val="28"/>
                <w:szCs w:val="28"/>
                <w:lang w:eastAsia="uk-UA"/>
              </w:rPr>
              <w:t>ляти</w:t>
            </w:r>
            <w:r w:rsidR="00DC28A8">
              <w:rPr>
                <w:rFonts w:ascii="Times New Roman" w:eastAsia="Times New Roman" w:hAnsi="Times New Roman" w:cs="Times New Roman"/>
                <w:color w:val="000000" w:themeColor="text1"/>
                <w:sz w:val="28"/>
                <w:szCs w:val="28"/>
                <w:lang w:eastAsia="uk-UA"/>
              </w:rPr>
              <w:t xml:space="preserve"> ініціативу. </w:t>
            </w:r>
          </w:p>
        </w:tc>
      </w:tr>
      <w:tr w:rsidR="00855E30" w14:paraId="6C1E868B" w14:textId="77777777" w:rsidTr="003D29B2">
        <w:tc>
          <w:tcPr>
            <w:tcW w:w="1309" w:type="dxa"/>
            <w:vMerge/>
          </w:tcPr>
          <w:p w14:paraId="7AD400E9" w14:textId="77777777"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389BBEB0" w14:textId="52D6EAC8" w:rsidR="00855E30" w:rsidRDefault="00855E3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49EF2780" w14:textId="5A37CBA3" w:rsidR="00855E30"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A845EB">
              <w:rPr>
                <w:rFonts w:ascii="Times New Roman" w:eastAsia="Times New Roman" w:hAnsi="Times New Roman" w:cs="Times New Roman"/>
                <w:color w:val="000000" w:themeColor="text1"/>
                <w:sz w:val="28"/>
                <w:szCs w:val="28"/>
                <w:lang w:eastAsia="uk-UA"/>
              </w:rPr>
              <w:t>Прискорювач руху</w:t>
            </w:r>
            <w:r>
              <w:rPr>
                <w:rFonts w:ascii="Times New Roman" w:eastAsia="Times New Roman" w:hAnsi="Times New Roman" w:cs="Times New Roman"/>
                <w:color w:val="000000" w:themeColor="text1"/>
                <w:sz w:val="28"/>
                <w:szCs w:val="28"/>
                <w:lang w:eastAsia="uk-UA"/>
              </w:rPr>
              <w:t>»</w:t>
            </w:r>
          </w:p>
        </w:tc>
        <w:tc>
          <w:tcPr>
            <w:tcW w:w="3822" w:type="dxa"/>
          </w:tcPr>
          <w:p w14:paraId="76CB30DD" w14:textId="15863A28" w:rsidR="00855E30" w:rsidRDefault="003D29B2"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з силою повітря і його використанням для прискорення руху. Формувати конструкторські здібності, логічне мислення.</w:t>
            </w:r>
          </w:p>
        </w:tc>
      </w:tr>
      <w:tr w:rsidR="00106598" w14:paraId="29B47ABB" w14:textId="77777777" w:rsidTr="003D29B2">
        <w:tc>
          <w:tcPr>
            <w:tcW w:w="1309" w:type="dxa"/>
            <w:vMerge w:val="restart"/>
          </w:tcPr>
          <w:p w14:paraId="0B77E796" w14:textId="6A2F820B"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грудень</w:t>
            </w:r>
          </w:p>
        </w:tc>
        <w:tc>
          <w:tcPr>
            <w:tcW w:w="1975" w:type="dxa"/>
          </w:tcPr>
          <w:p w14:paraId="6A1C70DD" w14:textId="50DCD704"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6022BD8D" w14:textId="63558FD2" w:rsidR="0010659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106598">
              <w:rPr>
                <w:rFonts w:ascii="Times New Roman" w:eastAsia="Times New Roman" w:hAnsi="Times New Roman" w:cs="Times New Roman"/>
                <w:color w:val="000000" w:themeColor="text1"/>
                <w:sz w:val="28"/>
                <w:szCs w:val="28"/>
                <w:lang w:eastAsia="uk-UA"/>
              </w:rPr>
              <w:t>Чим людина дихає</w:t>
            </w:r>
            <w:r>
              <w:rPr>
                <w:rFonts w:ascii="Times New Roman" w:eastAsia="Times New Roman" w:hAnsi="Times New Roman" w:cs="Times New Roman"/>
                <w:color w:val="000000" w:themeColor="text1"/>
                <w:sz w:val="28"/>
                <w:szCs w:val="28"/>
                <w:lang w:eastAsia="uk-UA"/>
              </w:rPr>
              <w:t>?»</w:t>
            </w:r>
          </w:p>
        </w:tc>
        <w:tc>
          <w:tcPr>
            <w:tcW w:w="3822" w:type="dxa"/>
          </w:tcPr>
          <w:p w14:paraId="2FCEC050" w14:textId="647B4666" w:rsidR="00106598" w:rsidRDefault="003D29B2"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Вчити бережливого ставлення до свого організму. Формувати уявлення про роботу внутрішніх органів людини. </w:t>
            </w:r>
          </w:p>
        </w:tc>
      </w:tr>
      <w:tr w:rsidR="00106598" w14:paraId="119E1F8C" w14:textId="77777777" w:rsidTr="003D29B2">
        <w:tc>
          <w:tcPr>
            <w:tcW w:w="1309" w:type="dxa"/>
            <w:vMerge/>
          </w:tcPr>
          <w:p w14:paraId="0D376C36"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0BD51E38" w14:textId="43319BB4"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09F50C5C" w14:textId="12D711FF" w:rsidR="00106598" w:rsidRDefault="0027190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Математична вправа «</w:t>
            </w:r>
            <w:r w:rsidR="00106598">
              <w:rPr>
                <w:rFonts w:ascii="Times New Roman" w:eastAsia="Times New Roman" w:hAnsi="Times New Roman" w:cs="Times New Roman"/>
                <w:color w:val="000000" w:themeColor="text1"/>
                <w:sz w:val="28"/>
                <w:szCs w:val="28"/>
                <w:lang w:eastAsia="uk-UA"/>
              </w:rPr>
              <w:t>Скільки у людини чого</w:t>
            </w:r>
            <w:r>
              <w:rPr>
                <w:rFonts w:ascii="Times New Roman" w:eastAsia="Times New Roman" w:hAnsi="Times New Roman" w:cs="Times New Roman"/>
                <w:color w:val="000000" w:themeColor="text1"/>
                <w:sz w:val="28"/>
                <w:szCs w:val="28"/>
                <w:lang w:eastAsia="uk-UA"/>
              </w:rPr>
              <w:t>»</w:t>
            </w:r>
          </w:p>
        </w:tc>
        <w:tc>
          <w:tcPr>
            <w:tcW w:w="3822" w:type="dxa"/>
          </w:tcPr>
          <w:p w14:paraId="18E7D9E0" w14:textId="6848B276" w:rsidR="00106598" w:rsidRDefault="0027190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Вчити дітей чітко визначати кількість органів у людини. Вчити порядковому рахунку. Формувати уявлення про число, яке позначає кількість, логічне мислення. Виховувати уважність</w:t>
            </w:r>
            <w:r w:rsidR="005B1B97">
              <w:rPr>
                <w:rFonts w:ascii="Times New Roman" w:eastAsia="Times New Roman" w:hAnsi="Times New Roman" w:cs="Times New Roman"/>
                <w:color w:val="000000" w:themeColor="text1"/>
                <w:sz w:val="28"/>
                <w:szCs w:val="28"/>
                <w:lang w:eastAsia="uk-UA"/>
              </w:rPr>
              <w:t>.</w:t>
            </w:r>
          </w:p>
        </w:tc>
      </w:tr>
      <w:tr w:rsidR="00106598" w14:paraId="2ED0EF97" w14:textId="77777777" w:rsidTr="003D29B2">
        <w:tc>
          <w:tcPr>
            <w:tcW w:w="1309" w:type="dxa"/>
            <w:vMerge/>
          </w:tcPr>
          <w:p w14:paraId="68AC421E"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7A2D0809" w14:textId="612F2DC4"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2C9A3ABB" w14:textId="77EF63AC" w:rsidR="0010659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106598">
              <w:rPr>
                <w:rFonts w:ascii="Times New Roman" w:eastAsia="Times New Roman" w:hAnsi="Times New Roman" w:cs="Times New Roman"/>
                <w:color w:val="000000" w:themeColor="text1"/>
                <w:sz w:val="28"/>
                <w:szCs w:val="28"/>
                <w:lang w:eastAsia="uk-UA"/>
              </w:rPr>
              <w:t xml:space="preserve">Створення </w:t>
            </w:r>
            <w:r w:rsidR="009D219D">
              <w:rPr>
                <w:rFonts w:ascii="Times New Roman" w:eastAsia="Times New Roman" w:hAnsi="Times New Roman" w:cs="Times New Roman"/>
                <w:color w:val="000000" w:themeColor="text1"/>
                <w:sz w:val="28"/>
                <w:szCs w:val="28"/>
                <w:lang w:eastAsia="uk-UA"/>
              </w:rPr>
              <w:t>кисті руки</w:t>
            </w:r>
            <w:r>
              <w:rPr>
                <w:rFonts w:ascii="Times New Roman" w:eastAsia="Times New Roman" w:hAnsi="Times New Roman" w:cs="Times New Roman"/>
                <w:color w:val="000000" w:themeColor="text1"/>
                <w:sz w:val="28"/>
                <w:szCs w:val="28"/>
                <w:lang w:eastAsia="uk-UA"/>
              </w:rPr>
              <w:t>»</w:t>
            </w:r>
            <w:r w:rsidR="009D219D">
              <w:rPr>
                <w:rFonts w:ascii="Times New Roman" w:eastAsia="Times New Roman" w:hAnsi="Times New Roman" w:cs="Times New Roman"/>
                <w:color w:val="000000" w:themeColor="text1"/>
                <w:sz w:val="28"/>
                <w:szCs w:val="28"/>
                <w:lang w:eastAsia="uk-UA"/>
              </w:rPr>
              <w:t>.</w:t>
            </w:r>
          </w:p>
        </w:tc>
        <w:tc>
          <w:tcPr>
            <w:tcW w:w="3822" w:type="dxa"/>
          </w:tcPr>
          <w:p w14:paraId="33CBDC58" w14:textId="295CB551" w:rsidR="00106598" w:rsidRDefault="009D219D"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Продовжувати ознайомлювати дітей з роботою органів людини. </w:t>
            </w:r>
            <w:r w:rsidR="00651BC2">
              <w:rPr>
                <w:rFonts w:ascii="Times New Roman" w:eastAsia="Times New Roman" w:hAnsi="Times New Roman" w:cs="Times New Roman"/>
                <w:color w:val="000000" w:themeColor="text1"/>
                <w:sz w:val="28"/>
                <w:szCs w:val="28"/>
                <w:lang w:eastAsia="uk-UA"/>
              </w:rPr>
              <w:t>Виховувати допитливість. Заохочувати до пізнавальної активності.</w:t>
            </w:r>
          </w:p>
        </w:tc>
      </w:tr>
      <w:tr w:rsidR="00106598" w14:paraId="4F0D7211" w14:textId="77777777" w:rsidTr="003D29B2">
        <w:tc>
          <w:tcPr>
            <w:tcW w:w="1309" w:type="dxa"/>
            <w:vMerge/>
          </w:tcPr>
          <w:p w14:paraId="2325CD48"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2084429B" w14:textId="69FBAF30"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0CFC0A7B" w14:textId="0C99E824" w:rsidR="0010659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1F56A3">
              <w:rPr>
                <w:rFonts w:ascii="Times New Roman" w:eastAsia="Times New Roman" w:hAnsi="Times New Roman" w:cs="Times New Roman"/>
                <w:color w:val="000000" w:themeColor="text1"/>
                <w:sz w:val="28"/>
                <w:szCs w:val="28"/>
                <w:lang w:eastAsia="uk-UA"/>
              </w:rPr>
              <w:t>Різноманіття о</w:t>
            </w:r>
            <w:r w:rsidR="00106598">
              <w:rPr>
                <w:rFonts w:ascii="Times New Roman" w:eastAsia="Times New Roman" w:hAnsi="Times New Roman" w:cs="Times New Roman"/>
                <w:color w:val="000000" w:themeColor="text1"/>
                <w:sz w:val="28"/>
                <w:szCs w:val="28"/>
                <w:lang w:eastAsia="uk-UA"/>
              </w:rPr>
              <w:t>дяг</w:t>
            </w:r>
            <w:r w:rsidR="001F56A3">
              <w:rPr>
                <w:rFonts w:ascii="Times New Roman" w:eastAsia="Times New Roman" w:hAnsi="Times New Roman" w:cs="Times New Roman"/>
                <w:color w:val="000000" w:themeColor="text1"/>
                <w:sz w:val="28"/>
                <w:szCs w:val="28"/>
                <w:lang w:eastAsia="uk-UA"/>
              </w:rPr>
              <w:t>у</w:t>
            </w:r>
            <w:r>
              <w:rPr>
                <w:rFonts w:ascii="Times New Roman" w:eastAsia="Times New Roman" w:hAnsi="Times New Roman" w:cs="Times New Roman"/>
                <w:color w:val="000000" w:themeColor="text1"/>
                <w:sz w:val="28"/>
                <w:szCs w:val="28"/>
                <w:lang w:eastAsia="uk-UA"/>
              </w:rPr>
              <w:t>»</w:t>
            </w:r>
          </w:p>
        </w:tc>
        <w:tc>
          <w:tcPr>
            <w:tcW w:w="3822" w:type="dxa"/>
          </w:tcPr>
          <w:p w14:paraId="3C2ABFD0" w14:textId="076B5B9D" w:rsidR="00106598" w:rsidRDefault="001F56A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дитину з різноманіттям матеріалів для виготовлення одягу; відповідно до матеріалу. На прикладі показати властивості відповідного матеріалу. Формувати уявлення про призначенням одягу. </w:t>
            </w:r>
          </w:p>
        </w:tc>
      </w:tr>
      <w:tr w:rsidR="00106598" w14:paraId="4EB48263" w14:textId="77777777" w:rsidTr="003D29B2">
        <w:tc>
          <w:tcPr>
            <w:tcW w:w="1309" w:type="dxa"/>
            <w:vMerge w:val="restart"/>
          </w:tcPr>
          <w:p w14:paraId="68C01748" w14:textId="665DEBFE"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січень</w:t>
            </w:r>
          </w:p>
        </w:tc>
        <w:tc>
          <w:tcPr>
            <w:tcW w:w="1975" w:type="dxa"/>
          </w:tcPr>
          <w:p w14:paraId="51DDD868" w14:textId="61AC4F53"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46C3ECA4" w14:textId="43805621" w:rsidR="0010659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B426A0">
              <w:rPr>
                <w:rFonts w:ascii="Times New Roman" w:eastAsia="Times New Roman" w:hAnsi="Times New Roman" w:cs="Times New Roman"/>
                <w:color w:val="000000" w:themeColor="text1"/>
                <w:sz w:val="28"/>
                <w:szCs w:val="28"/>
                <w:lang w:eastAsia="uk-UA"/>
              </w:rPr>
              <w:t>Що таке сніг</w:t>
            </w:r>
            <w:r>
              <w:rPr>
                <w:rFonts w:ascii="Times New Roman" w:eastAsia="Times New Roman" w:hAnsi="Times New Roman" w:cs="Times New Roman"/>
                <w:color w:val="000000" w:themeColor="text1"/>
                <w:sz w:val="28"/>
                <w:szCs w:val="28"/>
                <w:lang w:eastAsia="uk-UA"/>
              </w:rPr>
              <w:t>?»</w:t>
            </w:r>
          </w:p>
        </w:tc>
        <w:tc>
          <w:tcPr>
            <w:tcW w:w="3822" w:type="dxa"/>
          </w:tcPr>
          <w:p w14:paraId="655A27C4" w14:textId="0F67BCAD" w:rsidR="00106598" w:rsidRDefault="00B66D5F"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Продовжувати ознайомлювати дітей з природни</w:t>
            </w:r>
            <w:r w:rsidR="005B1B97">
              <w:rPr>
                <w:rFonts w:ascii="Times New Roman" w:eastAsia="Times New Roman" w:hAnsi="Times New Roman" w:cs="Times New Roman"/>
                <w:color w:val="000000" w:themeColor="text1"/>
                <w:sz w:val="28"/>
                <w:szCs w:val="28"/>
                <w:lang w:eastAsia="uk-UA"/>
              </w:rPr>
              <w:t>ми</w:t>
            </w:r>
            <w:r>
              <w:rPr>
                <w:rFonts w:ascii="Times New Roman" w:eastAsia="Times New Roman" w:hAnsi="Times New Roman" w:cs="Times New Roman"/>
                <w:color w:val="000000" w:themeColor="text1"/>
                <w:sz w:val="28"/>
                <w:szCs w:val="28"/>
                <w:lang w:eastAsia="uk-UA"/>
              </w:rPr>
              <w:t xml:space="preserve"> явищами. Формувати уявлення про фізичними властивості води. Виховувати допитливість.</w:t>
            </w:r>
          </w:p>
        </w:tc>
      </w:tr>
      <w:tr w:rsidR="00106598" w14:paraId="0134E0DE" w14:textId="77777777" w:rsidTr="003D29B2">
        <w:tc>
          <w:tcPr>
            <w:tcW w:w="1309" w:type="dxa"/>
            <w:vMerge/>
          </w:tcPr>
          <w:p w14:paraId="306EAFCA"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7DFAF74A" w14:textId="2A6C12DF"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1FEDBE3B" w14:textId="07BE09A8" w:rsidR="00106598" w:rsidRDefault="00E8587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Дидактична вправа «Побудова о</w:t>
            </w:r>
            <w:r w:rsidR="00D325CF">
              <w:rPr>
                <w:rFonts w:ascii="Times New Roman" w:eastAsia="Times New Roman" w:hAnsi="Times New Roman" w:cs="Times New Roman"/>
                <w:color w:val="000000" w:themeColor="text1"/>
                <w:sz w:val="28"/>
                <w:szCs w:val="28"/>
                <w:lang w:eastAsia="uk-UA"/>
              </w:rPr>
              <w:t>б’ємн</w:t>
            </w:r>
            <w:r>
              <w:rPr>
                <w:rFonts w:ascii="Times New Roman" w:eastAsia="Times New Roman" w:hAnsi="Times New Roman" w:cs="Times New Roman"/>
                <w:color w:val="000000" w:themeColor="text1"/>
                <w:sz w:val="28"/>
                <w:szCs w:val="28"/>
                <w:lang w:eastAsia="uk-UA"/>
              </w:rPr>
              <w:t>их фігур»</w:t>
            </w:r>
            <w:r w:rsidR="00D325CF">
              <w:rPr>
                <w:rFonts w:ascii="Times New Roman" w:eastAsia="Times New Roman" w:hAnsi="Times New Roman" w:cs="Times New Roman"/>
                <w:color w:val="000000" w:themeColor="text1"/>
                <w:sz w:val="28"/>
                <w:szCs w:val="28"/>
                <w:lang w:eastAsia="uk-UA"/>
              </w:rPr>
              <w:t xml:space="preserve"> </w:t>
            </w:r>
          </w:p>
        </w:tc>
        <w:tc>
          <w:tcPr>
            <w:tcW w:w="3822" w:type="dxa"/>
          </w:tcPr>
          <w:p w14:paraId="7EA7AA15" w14:textId="5EEDE37A" w:rsidR="00106598" w:rsidRDefault="001B74A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Продовжувати ознайомлювати з об’ємними геометричними фігурами. Вчити самостійно будувати фігуру за заданою основою Формувати просторову уяву.</w:t>
            </w:r>
          </w:p>
        </w:tc>
      </w:tr>
      <w:tr w:rsidR="00106598" w14:paraId="62CE75E5" w14:textId="77777777" w:rsidTr="003D29B2">
        <w:tc>
          <w:tcPr>
            <w:tcW w:w="1309" w:type="dxa"/>
            <w:vMerge/>
          </w:tcPr>
          <w:p w14:paraId="2D5D5E6F"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64A3543A" w14:textId="0F1CC82F"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68E31C05" w14:textId="186E4419" w:rsidR="00106598" w:rsidRDefault="00E8587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Дидактична вправа «</w:t>
            </w:r>
            <w:r w:rsidR="00B66D5F">
              <w:rPr>
                <w:rFonts w:ascii="Times New Roman" w:eastAsia="Times New Roman" w:hAnsi="Times New Roman" w:cs="Times New Roman"/>
                <w:color w:val="000000" w:themeColor="text1"/>
                <w:sz w:val="28"/>
                <w:szCs w:val="28"/>
                <w:lang w:eastAsia="uk-UA"/>
              </w:rPr>
              <w:t>Кубічні завдання</w:t>
            </w:r>
            <w:r>
              <w:rPr>
                <w:rFonts w:ascii="Times New Roman" w:eastAsia="Times New Roman" w:hAnsi="Times New Roman" w:cs="Times New Roman"/>
                <w:color w:val="000000" w:themeColor="text1"/>
                <w:sz w:val="28"/>
                <w:szCs w:val="28"/>
                <w:lang w:eastAsia="uk-UA"/>
              </w:rPr>
              <w:t>»</w:t>
            </w:r>
          </w:p>
        </w:tc>
        <w:tc>
          <w:tcPr>
            <w:tcW w:w="3822" w:type="dxa"/>
          </w:tcPr>
          <w:p w14:paraId="6BB6E725" w14:textId="6C00DBA6" w:rsidR="00106598" w:rsidRDefault="001B74A9"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Розвивати конструкторські здібності, логічне мислення. Формувати просторову уяву</w:t>
            </w:r>
          </w:p>
        </w:tc>
      </w:tr>
      <w:tr w:rsidR="00106598" w14:paraId="3CC374EB" w14:textId="77777777" w:rsidTr="003D29B2">
        <w:tc>
          <w:tcPr>
            <w:tcW w:w="1309" w:type="dxa"/>
            <w:vMerge/>
          </w:tcPr>
          <w:p w14:paraId="03B7F901" w14:textId="77777777"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258DAAFC" w14:textId="5E387E60" w:rsidR="00106598" w:rsidRDefault="0010659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46E54263" w14:textId="4D71EB82" w:rsidR="0010659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B426A0">
              <w:rPr>
                <w:rFonts w:ascii="Times New Roman" w:eastAsia="Times New Roman" w:hAnsi="Times New Roman" w:cs="Times New Roman"/>
                <w:color w:val="000000" w:themeColor="text1"/>
                <w:sz w:val="28"/>
                <w:szCs w:val="28"/>
                <w:lang w:eastAsia="uk-UA"/>
              </w:rPr>
              <w:t>Створення штучного снігу</w:t>
            </w:r>
            <w:r>
              <w:rPr>
                <w:rFonts w:ascii="Times New Roman" w:eastAsia="Times New Roman" w:hAnsi="Times New Roman" w:cs="Times New Roman"/>
                <w:color w:val="000000" w:themeColor="text1"/>
                <w:sz w:val="28"/>
                <w:szCs w:val="28"/>
                <w:lang w:eastAsia="uk-UA"/>
              </w:rPr>
              <w:t>»</w:t>
            </w:r>
          </w:p>
        </w:tc>
        <w:tc>
          <w:tcPr>
            <w:tcW w:w="3822" w:type="dxa"/>
          </w:tcPr>
          <w:p w14:paraId="6430BCAF" w14:textId="1BE4CBBE" w:rsidR="00106598" w:rsidRDefault="000100C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дітей із властивостями речовин, які використовуються в побуті. </w:t>
            </w:r>
            <w:r w:rsidR="00F70DA5">
              <w:rPr>
                <w:rFonts w:ascii="Times New Roman" w:eastAsia="Times New Roman" w:hAnsi="Times New Roman" w:cs="Times New Roman"/>
                <w:color w:val="000000" w:themeColor="text1"/>
                <w:sz w:val="28"/>
                <w:szCs w:val="28"/>
                <w:lang w:eastAsia="uk-UA"/>
              </w:rPr>
              <w:t>Розвивати допитливість.</w:t>
            </w:r>
          </w:p>
        </w:tc>
      </w:tr>
      <w:tr w:rsidR="00B426A0" w14:paraId="37D9006B" w14:textId="77777777" w:rsidTr="003D29B2">
        <w:tc>
          <w:tcPr>
            <w:tcW w:w="1309" w:type="dxa"/>
            <w:vMerge w:val="restart"/>
          </w:tcPr>
          <w:p w14:paraId="532E6450" w14:textId="41BE6171"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лютий</w:t>
            </w:r>
          </w:p>
        </w:tc>
        <w:tc>
          <w:tcPr>
            <w:tcW w:w="1975" w:type="dxa"/>
          </w:tcPr>
          <w:p w14:paraId="35CB3325" w14:textId="5AE61799"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4F75E35D" w14:textId="49D73EBB" w:rsidR="00B426A0" w:rsidRDefault="0051276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«Який буває папір»</w:t>
            </w:r>
          </w:p>
        </w:tc>
        <w:tc>
          <w:tcPr>
            <w:tcW w:w="3822" w:type="dxa"/>
          </w:tcPr>
          <w:p w14:paraId="78A04737" w14:textId="7A7A7AF4" w:rsidR="00B426A0" w:rsidRDefault="007739AB"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дітей з папером, його властивостями. Розвивати цікавість до оточуючого світу. Формувати вміння робити висновки. </w:t>
            </w:r>
          </w:p>
        </w:tc>
      </w:tr>
      <w:tr w:rsidR="00B426A0" w14:paraId="652D73B3" w14:textId="77777777" w:rsidTr="003D29B2">
        <w:tc>
          <w:tcPr>
            <w:tcW w:w="1309" w:type="dxa"/>
            <w:vMerge/>
          </w:tcPr>
          <w:p w14:paraId="5A915506" w14:textId="77777777"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1477B6D3" w14:textId="482432D5"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4FAD88DB" w14:textId="02B2FFBC" w:rsidR="00B426A0" w:rsidRDefault="00963914"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Дидактична вправа «</w:t>
            </w:r>
            <w:proofErr w:type="spellStart"/>
            <w:r>
              <w:rPr>
                <w:rFonts w:ascii="Times New Roman" w:eastAsia="Times New Roman" w:hAnsi="Times New Roman" w:cs="Times New Roman"/>
                <w:color w:val="000000" w:themeColor="text1"/>
                <w:sz w:val="28"/>
                <w:szCs w:val="28"/>
                <w:lang w:eastAsia="uk-UA"/>
              </w:rPr>
              <w:t>А</w:t>
            </w:r>
            <w:r w:rsidR="00BC318A">
              <w:rPr>
                <w:rFonts w:ascii="Times New Roman" w:eastAsia="Times New Roman" w:hAnsi="Times New Roman" w:cs="Times New Roman"/>
                <w:color w:val="000000" w:themeColor="text1"/>
                <w:sz w:val="28"/>
                <w:szCs w:val="28"/>
                <w:lang w:eastAsia="uk-UA"/>
              </w:rPr>
              <w:t>л</w:t>
            </w:r>
            <w:r>
              <w:rPr>
                <w:rFonts w:ascii="Times New Roman" w:eastAsia="Times New Roman" w:hAnsi="Times New Roman" w:cs="Times New Roman"/>
                <w:color w:val="000000" w:themeColor="text1"/>
                <w:sz w:val="28"/>
                <w:szCs w:val="28"/>
                <w:lang w:eastAsia="uk-UA"/>
              </w:rPr>
              <w:t>геброграми</w:t>
            </w:r>
            <w:proofErr w:type="spellEnd"/>
            <w:r>
              <w:rPr>
                <w:rFonts w:ascii="Times New Roman" w:eastAsia="Times New Roman" w:hAnsi="Times New Roman" w:cs="Times New Roman"/>
                <w:color w:val="000000" w:themeColor="text1"/>
                <w:sz w:val="28"/>
                <w:szCs w:val="28"/>
                <w:lang w:eastAsia="uk-UA"/>
              </w:rPr>
              <w:t>»</w:t>
            </w:r>
          </w:p>
        </w:tc>
        <w:tc>
          <w:tcPr>
            <w:tcW w:w="3822" w:type="dxa"/>
          </w:tcPr>
          <w:p w14:paraId="4F6808FB" w14:textId="7097CECB" w:rsidR="00B426A0" w:rsidRDefault="0015094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Продовжувати формувати уявлення про склад числа.</w:t>
            </w:r>
            <w:r w:rsidRPr="00150943">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Р</w:t>
            </w:r>
            <w:r w:rsidRPr="00150943">
              <w:rPr>
                <w:rFonts w:ascii="Times New Roman" w:eastAsia="Times New Roman" w:hAnsi="Times New Roman" w:cs="Times New Roman"/>
                <w:color w:val="000000" w:themeColor="text1"/>
                <w:sz w:val="28"/>
                <w:szCs w:val="28"/>
                <w:lang w:eastAsia="uk-UA"/>
              </w:rPr>
              <w:t>озвива</w:t>
            </w:r>
            <w:r>
              <w:rPr>
                <w:rFonts w:ascii="Times New Roman" w:eastAsia="Times New Roman" w:hAnsi="Times New Roman" w:cs="Times New Roman"/>
                <w:color w:val="000000" w:themeColor="text1"/>
                <w:sz w:val="28"/>
                <w:szCs w:val="28"/>
                <w:lang w:eastAsia="uk-UA"/>
              </w:rPr>
              <w:t>ти</w:t>
            </w:r>
            <w:r w:rsidRPr="00150943">
              <w:rPr>
                <w:rFonts w:ascii="Times New Roman" w:eastAsia="Times New Roman" w:hAnsi="Times New Roman" w:cs="Times New Roman"/>
                <w:color w:val="000000" w:themeColor="text1"/>
                <w:sz w:val="28"/>
                <w:szCs w:val="28"/>
                <w:lang w:eastAsia="uk-UA"/>
              </w:rPr>
              <w:t xml:space="preserve"> комбінаторне мислення та здатність міркувати.</w:t>
            </w:r>
          </w:p>
        </w:tc>
      </w:tr>
      <w:tr w:rsidR="00B426A0" w14:paraId="10570BDB" w14:textId="77777777" w:rsidTr="003D29B2">
        <w:tc>
          <w:tcPr>
            <w:tcW w:w="1309" w:type="dxa"/>
            <w:vMerge/>
          </w:tcPr>
          <w:p w14:paraId="4801AECA" w14:textId="77777777"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039B5A65" w14:textId="2FBEDE96"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79E79474" w14:textId="27B8B3AD" w:rsidR="00B426A0" w:rsidRDefault="00D903CC"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val="ru-RU" w:eastAsia="uk-UA"/>
              </w:rPr>
              <w:t>Ори</w:t>
            </w:r>
            <w:r w:rsidR="00D325CF">
              <w:rPr>
                <w:rFonts w:ascii="Times New Roman" w:eastAsia="Times New Roman" w:hAnsi="Times New Roman" w:cs="Times New Roman"/>
                <w:color w:val="000000" w:themeColor="text1"/>
                <w:sz w:val="28"/>
                <w:szCs w:val="28"/>
                <w:lang w:eastAsia="uk-UA"/>
              </w:rPr>
              <w:t>гамі</w:t>
            </w:r>
            <w:r w:rsidR="00150943">
              <w:rPr>
                <w:rFonts w:ascii="Times New Roman" w:eastAsia="Times New Roman" w:hAnsi="Times New Roman" w:cs="Times New Roman"/>
                <w:color w:val="000000" w:themeColor="text1"/>
                <w:sz w:val="28"/>
                <w:szCs w:val="28"/>
                <w:lang w:eastAsia="uk-UA"/>
              </w:rPr>
              <w:t xml:space="preserve"> «Собачка»</w:t>
            </w:r>
          </w:p>
        </w:tc>
        <w:tc>
          <w:tcPr>
            <w:tcW w:w="3822" w:type="dxa"/>
          </w:tcPr>
          <w:p w14:paraId="694BD21E" w14:textId="6B246305" w:rsidR="00B426A0" w:rsidRDefault="0015094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Формувати уявлення про </w:t>
            </w:r>
            <w:r w:rsidR="00DF7D92">
              <w:rPr>
                <w:rFonts w:ascii="Times New Roman" w:eastAsia="Times New Roman" w:hAnsi="Times New Roman" w:cs="Times New Roman"/>
                <w:color w:val="000000" w:themeColor="text1"/>
                <w:sz w:val="28"/>
                <w:szCs w:val="28"/>
                <w:lang w:eastAsia="uk-UA"/>
              </w:rPr>
              <w:t xml:space="preserve">властивість паперу. </w:t>
            </w:r>
            <w:r w:rsidR="00AD5CAE">
              <w:rPr>
                <w:rFonts w:ascii="Times New Roman" w:eastAsia="Times New Roman" w:hAnsi="Times New Roman" w:cs="Times New Roman"/>
                <w:color w:val="000000" w:themeColor="text1"/>
                <w:sz w:val="28"/>
                <w:szCs w:val="28"/>
                <w:lang w:eastAsia="uk-UA"/>
              </w:rPr>
              <w:t>Вчити діяти за інструкцією та зображувати певні дії у інструкції.</w:t>
            </w:r>
          </w:p>
          <w:p w14:paraId="44371615" w14:textId="2A4B311B" w:rsidR="00150943" w:rsidRDefault="00150943" w:rsidP="00764818">
            <w:pPr>
              <w:spacing w:line="276" w:lineRule="auto"/>
              <w:rPr>
                <w:rFonts w:ascii="Times New Roman" w:eastAsia="Times New Roman" w:hAnsi="Times New Roman" w:cs="Times New Roman"/>
                <w:color w:val="000000" w:themeColor="text1"/>
                <w:sz w:val="28"/>
                <w:szCs w:val="28"/>
                <w:lang w:eastAsia="uk-UA"/>
              </w:rPr>
            </w:pPr>
            <w:r w:rsidRPr="00150943">
              <w:rPr>
                <w:rFonts w:ascii="Times New Roman" w:eastAsia="Times New Roman" w:hAnsi="Times New Roman" w:cs="Times New Roman"/>
                <w:color w:val="000000" w:themeColor="text1"/>
                <w:sz w:val="28"/>
                <w:szCs w:val="28"/>
                <w:lang w:eastAsia="uk-UA"/>
              </w:rPr>
              <w:t>розви</w:t>
            </w:r>
            <w:r w:rsidR="00DF7D92">
              <w:rPr>
                <w:rFonts w:ascii="Times New Roman" w:eastAsia="Times New Roman" w:hAnsi="Times New Roman" w:cs="Times New Roman"/>
                <w:color w:val="000000" w:themeColor="text1"/>
                <w:sz w:val="28"/>
                <w:szCs w:val="28"/>
                <w:lang w:eastAsia="uk-UA"/>
              </w:rPr>
              <w:t>вати</w:t>
            </w:r>
            <w:r w:rsidRPr="00150943">
              <w:rPr>
                <w:rFonts w:ascii="Times New Roman" w:eastAsia="Times New Roman" w:hAnsi="Times New Roman" w:cs="Times New Roman"/>
                <w:color w:val="000000" w:themeColor="text1"/>
                <w:sz w:val="28"/>
                <w:szCs w:val="28"/>
                <w:lang w:eastAsia="uk-UA"/>
              </w:rPr>
              <w:t xml:space="preserve"> дрібн</w:t>
            </w:r>
            <w:r w:rsidR="00DF7D92">
              <w:rPr>
                <w:rFonts w:ascii="Times New Roman" w:eastAsia="Times New Roman" w:hAnsi="Times New Roman" w:cs="Times New Roman"/>
                <w:color w:val="000000" w:themeColor="text1"/>
                <w:sz w:val="28"/>
                <w:szCs w:val="28"/>
                <w:lang w:eastAsia="uk-UA"/>
              </w:rPr>
              <w:t>у</w:t>
            </w:r>
            <w:r w:rsidRPr="00150943">
              <w:rPr>
                <w:rFonts w:ascii="Times New Roman" w:eastAsia="Times New Roman" w:hAnsi="Times New Roman" w:cs="Times New Roman"/>
                <w:color w:val="000000" w:themeColor="text1"/>
                <w:sz w:val="28"/>
                <w:szCs w:val="28"/>
                <w:lang w:eastAsia="uk-UA"/>
              </w:rPr>
              <w:t xml:space="preserve"> моторик</w:t>
            </w:r>
            <w:r>
              <w:rPr>
                <w:rFonts w:ascii="Times New Roman" w:eastAsia="Times New Roman" w:hAnsi="Times New Roman" w:cs="Times New Roman"/>
                <w:color w:val="000000" w:themeColor="text1"/>
                <w:sz w:val="28"/>
                <w:szCs w:val="28"/>
                <w:lang w:eastAsia="uk-UA"/>
              </w:rPr>
              <w:t>у</w:t>
            </w:r>
            <w:r w:rsidRPr="00150943">
              <w:rPr>
                <w:rFonts w:ascii="Times New Roman" w:eastAsia="Times New Roman" w:hAnsi="Times New Roman" w:cs="Times New Roman"/>
                <w:color w:val="000000" w:themeColor="text1"/>
                <w:sz w:val="28"/>
                <w:szCs w:val="28"/>
                <w:lang w:eastAsia="uk-UA"/>
              </w:rPr>
              <w:t>, координаці</w:t>
            </w:r>
            <w:r w:rsidR="00DF7D92">
              <w:rPr>
                <w:rFonts w:ascii="Times New Roman" w:eastAsia="Times New Roman" w:hAnsi="Times New Roman" w:cs="Times New Roman"/>
                <w:color w:val="000000" w:themeColor="text1"/>
                <w:sz w:val="28"/>
                <w:szCs w:val="28"/>
                <w:lang w:eastAsia="uk-UA"/>
              </w:rPr>
              <w:t>ю</w:t>
            </w:r>
            <w:r w:rsidRPr="00150943">
              <w:rPr>
                <w:rFonts w:ascii="Times New Roman" w:eastAsia="Times New Roman" w:hAnsi="Times New Roman" w:cs="Times New Roman"/>
                <w:color w:val="000000" w:themeColor="text1"/>
                <w:sz w:val="28"/>
                <w:szCs w:val="28"/>
                <w:lang w:eastAsia="uk-UA"/>
              </w:rPr>
              <w:t xml:space="preserve"> рухів, просторов</w:t>
            </w:r>
            <w:r>
              <w:rPr>
                <w:rFonts w:ascii="Times New Roman" w:eastAsia="Times New Roman" w:hAnsi="Times New Roman" w:cs="Times New Roman"/>
                <w:color w:val="000000" w:themeColor="text1"/>
                <w:sz w:val="28"/>
                <w:szCs w:val="28"/>
                <w:lang w:eastAsia="uk-UA"/>
              </w:rPr>
              <w:t>у</w:t>
            </w:r>
            <w:r w:rsidRPr="00150943">
              <w:rPr>
                <w:rFonts w:ascii="Times New Roman" w:eastAsia="Times New Roman" w:hAnsi="Times New Roman" w:cs="Times New Roman"/>
                <w:color w:val="000000" w:themeColor="text1"/>
                <w:sz w:val="28"/>
                <w:szCs w:val="28"/>
                <w:lang w:eastAsia="uk-UA"/>
              </w:rPr>
              <w:t xml:space="preserve"> уяв</w:t>
            </w:r>
            <w:r>
              <w:rPr>
                <w:rFonts w:ascii="Times New Roman" w:eastAsia="Times New Roman" w:hAnsi="Times New Roman" w:cs="Times New Roman"/>
                <w:color w:val="000000" w:themeColor="text1"/>
                <w:sz w:val="28"/>
                <w:szCs w:val="28"/>
                <w:lang w:eastAsia="uk-UA"/>
              </w:rPr>
              <w:t xml:space="preserve">у </w:t>
            </w:r>
          </w:p>
        </w:tc>
      </w:tr>
      <w:tr w:rsidR="00B426A0" w14:paraId="5D161C19" w14:textId="77777777" w:rsidTr="003D29B2">
        <w:tc>
          <w:tcPr>
            <w:tcW w:w="1309" w:type="dxa"/>
            <w:vMerge/>
          </w:tcPr>
          <w:p w14:paraId="177F1434" w14:textId="77777777"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0136D195" w14:textId="486DE5BA"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2F12E792" w14:textId="5D52A06C" w:rsidR="00B426A0"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D325CF">
              <w:rPr>
                <w:rFonts w:ascii="Times New Roman" w:eastAsia="Times New Roman" w:hAnsi="Times New Roman" w:cs="Times New Roman"/>
                <w:color w:val="000000" w:themeColor="text1"/>
                <w:sz w:val="28"/>
                <w:szCs w:val="28"/>
                <w:lang w:eastAsia="uk-UA"/>
              </w:rPr>
              <w:t>Пап’є маше</w:t>
            </w:r>
            <w:r>
              <w:rPr>
                <w:rFonts w:ascii="Times New Roman" w:eastAsia="Times New Roman" w:hAnsi="Times New Roman" w:cs="Times New Roman"/>
                <w:color w:val="000000" w:themeColor="text1"/>
                <w:sz w:val="28"/>
                <w:szCs w:val="28"/>
                <w:lang w:eastAsia="uk-UA"/>
              </w:rPr>
              <w:t>»</w:t>
            </w:r>
          </w:p>
        </w:tc>
        <w:tc>
          <w:tcPr>
            <w:tcW w:w="3822" w:type="dxa"/>
          </w:tcPr>
          <w:p w14:paraId="034A867D" w14:textId="6F3199B2" w:rsidR="00B426A0" w:rsidRDefault="00150943"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Ознайомити з технологію </w:t>
            </w:r>
            <w:r w:rsidR="00F83653">
              <w:rPr>
                <w:rFonts w:ascii="Times New Roman" w:eastAsia="Times New Roman" w:hAnsi="Times New Roman" w:cs="Times New Roman"/>
                <w:color w:val="000000" w:themeColor="text1"/>
                <w:sz w:val="28"/>
                <w:szCs w:val="28"/>
                <w:lang w:eastAsia="uk-UA"/>
              </w:rPr>
              <w:t>пап’є-маше</w:t>
            </w:r>
            <w:r>
              <w:rPr>
                <w:rFonts w:ascii="Times New Roman" w:eastAsia="Times New Roman" w:hAnsi="Times New Roman" w:cs="Times New Roman"/>
                <w:color w:val="000000" w:themeColor="text1"/>
                <w:sz w:val="28"/>
                <w:szCs w:val="28"/>
                <w:lang w:eastAsia="uk-UA"/>
              </w:rPr>
              <w:t xml:space="preserve">. </w:t>
            </w:r>
          </w:p>
        </w:tc>
      </w:tr>
      <w:tr w:rsidR="005B1B97" w14:paraId="27D933C2" w14:textId="77777777" w:rsidTr="002560DF">
        <w:trPr>
          <w:trHeight w:val="2232"/>
        </w:trPr>
        <w:tc>
          <w:tcPr>
            <w:tcW w:w="1309" w:type="dxa"/>
            <w:vMerge w:val="restart"/>
          </w:tcPr>
          <w:p w14:paraId="1786E375" w14:textId="13EB08DF" w:rsidR="005B1B97"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березень</w:t>
            </w:r>
          </w:p>
        </w:tc>
        <w:tc>
          <w:tcPr>
            <w:tcW w:w="1975" w:type="dxa"/>
          </w:tcPr>
          <w:p w14:paraId="2CD0BF45" w14:textId="1D78A38A" w:rsidR="005B1B97"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5F4683A5" w14:textId="629148AB" w:rsidR="005B1B97"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Дидактична гра «Телефон»</w:t>
            </w:r>
          </w:p>
        </w:tc>
        <w:tc>
          <w:tcPr>
            <w:tcW w:w="3822" w:type="dxa"/>
          </w:tcPr>
          <w:p w14:paraId="2F353905" w14:textId="01B53A71" w:rsidR="005B1B97"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Вчити пояснювальному мовленню. Розвивати просторове уявлення. Формувати увагу. Вчити працювати в парах.</w:t>
            </w:r>
          </w:p>
        </w:tc>
      </w:tr>
      <w:tr w:rsidR="003F7BC8" w14:paraId="2AB419E9" w14:textId="77777777" w:rsidTr="003F7BC8">
        <w:trPr>
          <w:trHeight w:val="3916"/>
        </w:trPr>
        <w:tc>
          <w:tcPr>
            <w:tcW w:w="1309" w:type="dxa"/>
            <w:vMerge/>
          </w:tcPr>
          <w:p w14:paraId="7304C4BD" w14:textId="77777777"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18FC7EC6" w14:textId="036FF61D"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29982C00" w14:textId="16C083BC" w:rsidR="003F7BC8"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3F7BC8">
              <w:rPr>
                <w:rFonts w:ascii="Times New Roman" w:eastAsia="Times New Roman" w:hAnsi="Times New Roman" w:cs="Times New Roman"/>
                <w:color w:val="000000" w:themeColor="text1"/>
                <w:sz w:val="28"/>
                <w:szCs w:val="28"/>
                <w:lang w:eastAsia="uk-UA"/>
              </w:rPr>
              <w:t>Важливість рослин</w:t>
            </w:r>
            <w:r>
              <w:rPr>
                <w:rFonts w:ascii="Times New Roman" w:eastAsia="Times New Roman" w:hAnsi="Times New Roman" w:cs="Times New Roman"/>
                <w:color w:val="000000" w:themeColor="text1"/>
                <w:sz w:val="28"/>
                <w:szCs w:val="28"/>
                <w:lang w:eastAsia="uk-UA"/>
              </w:rPr>
              <w:t>»</w:t>
            </w:r>
            <w:r w:rsidR="003F7BC8">
              <w:rPr>
                <w:rFonts w:ascii="Times New Roman" w:eastAsia="Times New Roman" w:hAnsi="Times New Roman" w:cs="Times New Roman"/>
                <w:color w:val="000000" w:themeColor="text1"/>
                <w:sz w:val="28"/>
                <w:szCs w:val="28"/>
                <w:lang w:eastAsia="uk-UA"/>
              </w:rPr>
              <w:t xml:space="preserve"> </w:t>
            </w:r>
          </w:p>
        </w:tc>
        <w:tc>
          <w:tcPr>
            <w:tcW w:w="3822" w:type="dxa"/>
          </w:tcPr>
          <w:p w14:paraId="4DDCCD12" w14:textId="79038AAA"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дітей з властивістю рослин утримувати воду; протистояти вітру. Формувати уявлення про залежність природних стихійних явищ від стану природного довкілля; екологічну свідомість. Виховувати свідоме ставлення до рослин.</w:t>
            </w:r>
          </w:p>
        </w:tc>
      </w:tr>
      <w:tr w:rsidR="00B426A0" w14:paraId="2968271F" w14:textId="77777777" w:rsidTr="003D29B2">
        <w:tc>
          <w:tcPr>
            <w:tcW w:w="1309" w:type="dxa"/>
            <w:vMerge w:val="restart"/>
          </w:tcPr>
          <w:p w14:paraId="6059C82B" w14:textId="6223A991"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квітень</w:t>
            </w:r>
          </w:p>
        </w:tc>
        <w:tc>
          <w:tcPr>
            <w:tcW w:w="1975" w:type="dxa"/>
          </w:tcPr>
          <w:p w14:paraId="6F610909" w14:textId="7BF9121D"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природа</w:t>
            </w:r>
          </w:p>
        </w:tc>
        <w:tc>
          <w:tcPr>
            <w:tcW w:w="2386" w:type="dxa"/>
          </w:tcPr>
          <w:p w14:paraId="78A4A24A" w14:textId="6887D365" w:rsidR="00B426A0" w:rsidRDefault="005B1B97"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w:t>
            </w:r>
            <w:r w:rsidR="00DE2222">
              <w:rPr>
                <w:rFonts w:ascii="Times New Roman" w:eastAsia="Times New Roman" w:hAnsi="Times New Roman" w:cs="Times New Roman"/>
                <w:color w:val="000000" w:themeColor="text1"/>
                <w:sz w:val="28"/>
                <w:szCs w:val="28"/>
                <w:lang w:eastAsia="uk-UA"/>
              </w:rPr>
              <w:t>Веселка</w:t>
            </w:r>
            <w:r>
              <w:rPr>
                <w:rFonts w:ascii="Times New Roman" w:eastAsia="Times New Roman" w:hAnsi="Times New Roman" w:cs="Times New Roman"/>
                <w:color w:val="000000" w:themeColor="text1"/>
                <w:sz w:val="28"/>
                <w:szCs w:val="28"/>
                <w:lang w:eastAsia="uk-UA"/>
              </w:rPr>
              <w:t>»</w:t>
            </w:r>
          </w:p>
        </w:tc>
        <w:tc>
          <w:tcPr>
            <w:tcW w:w="3822" w:type="dxa"/>
          </w:tcPr>
          <w:p w14:paraId="5EF2F32E" w14:textId="21CD090A" w:rsidR="00B426A0" w:rsidRDefault="00D313AC"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з природним явищем</w:t>
            </w:r>
            <w:r w:rsidR="005B1B97">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 xml:space="preserve"> веселка. Вчити помічати залежність</w:t>
            </w:r>
            <w:r w:rsidR="005B1B97">
              <w:rPr>
                <w:rFonts w:ascii="Times New Roman" w:eastAsia="Times New Roman" w:hAnsi="Times New Roman" w:cs="Times New Roman"/>
                <w:color w:val="000000" w:themeColor="text1"/>
                <w:sz w:val="28"/>
                <w:szCs w:val="28"/>
                <w:lang w:eastAsia="uk-UA"/>
              </w:rPr>
              <w:t xml:space="preserve"> природних об’єктів один від одного.</w:t>
            </w:r>
          </w:p>
        </w:tc>
      </w:tr>
      <w:tr w:rsidR="00B426A0" w14:paraId="0FA8F5B6" w14:textId="77777777" w:rsidTr="003D29B2">
        <w:tc>
          <w:tcPr>
            <w:tcW w:w="1309" w:type="dxa"/>
            <w:vMerge/>
          </w:tcPr>
          <w:p w14:paraId="3C205932" w14:textId="77777777"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400A95B3" w14:textId="1D38E896"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математика</w:t>
            </w:r>
          </w:p>
        </w:tc>
        <w:tc>
          <w:tcPr>
            <w:tcW w:w="2386" w:type="dxa"/>
          </w:tcPr>
          <w:p w14:paraId="711DD941" w14:textId="4F2DBD15" w:rsidR="00B426A0" w:rsidRPr="00D903CC" w:rsidRDefault="00D903CC" w:rsidP="00764818">
            <w:pPr>
              <w:spacing w:line="276" w:lineRule="auto"/>
              <w:rPr>
                <w:rFonts w:ascii="Times New Roman" w:eastAsia="Times New Roman" w:hAnsi="Times New Roman" w:cs="Times New Roman"/>
                <w:color w:val="000000" w:themeColor="text1"/>
                <w:sz w:val="28"/>
                <w:szCs w:val="28"/>
                <w:lang w:val="ru-RU" w:eastAsia="uk-UA"/>
              </w:rPr>
            </w:pPr>
            <w:r>
              <w:rPr>
                <w:rFonts w:ascii="Times New Roman" w:eastAsia="Times New Roman" w:hAnsi="Times New Roman" w:cs="Times New Roman"/>
                <w:color w:val="000000" w:themeColor="text1"/>
                <w:sz w:val="28"/>
                <w:szCs w:val="28"/>
                <w:lang w:val="ru-RU" w:eastAsia="uk-UA"/>
              </w:rPr>
              <w:t xml:space="preserve">дидактична </w:t>
            </w:r>
            <w:proofErr w:type="spellStart"/>
            <w:r>
              <w:rPr>
                <w:rFonts w:ascii="Times New Roman" w:eastAsia="Times New Roman" w:hAnsi="Times New Roman" w:cs="Times New Roman"/>
                <w:color w:val="000000" w:themeColor="text1"/>
                <w:sz w:val="28"/>
                <w:szCs w:val="28"/>
                <w:lang w:val="ru-RU" w:eastAsia="uk-UA"/>
              </w:rPr>
              <w:t>вправа</w:t>
            </w:r>
            <w:proofErr w:type="spellEnd"/>
            <w:r>
              <w:rPr>
                <w:rFonts w:ascii="Times New Roman" w:eastAsia="Times New Roman" w:hAnsi="Times New Roman" w:cs="Times New Roman"/>
                <w:color w:val="000000" w:themeColor="text1"/>
                <w:sz w:val="28"/>
                <w:szCs w:val="28"/>
                <w:lang w:val="ru-RU" w:eastAsia="uk-UA"/>
              </w:rPr>
              <w:t xml:space="preserve"> «</w:t>
            </w:r>
            <w:proofErr w:type="spellStart"/>
            <w:r w:rsidR="006E1EB2">
              <w:rPr>
                <w:rFonts w:ascii="Times New Roman" w:eastAsia="Times New Roman" w:hAnsi="Times New Roman" w:cs="Times New Roman"/>
                <w:color w:val="000000" w:themeColor="text1"/>
                <w:sz w:val="28"/>
                <w:szCs w:val="28"/>
                <w:lang w:val="ru-RU" w:eastAsia="uk-UA"/>
              </w:rPr>
              <w:t>Тварини</w:t>
            </w:r>
            <w:proofErr w:type="spellEnd"/>
            <w:r w:rsidR="006E1EB2">
              <w:rPr>
                <w:rFonts w:ascii="Times New Roman" w:eastAsia="Times New Roman" w:hAnsi="Times New Roman" w:cs="Times New Roman"/>
                <w:color w:val="000000" w:themeColor="text1"/>
                <w:sz w:val="28"/>
                <w:szCs w:val="28"/>
                <w:lang w:val="ru-RU" w:eastAsia="uk-UA"/>
              </w:rPr>
              <w:t xml:space="preserve"> </w:t>
            </w:r>
            <w:proofErr w:type="spellStart"/>
            <w:r w:rsidR="006E1EB2">
              <w:rPr>
                <w:rFonts w:ascii="Times New Roman" w:eastAsia="Times New Roman" w:hAnsi="Times New Roman" w:cs="Times New Roman"/>
                <w:color w:val="000000" w:themeColor="text1"/>
                <w:sz w:val="28"/>
                <w:szCs w:val="28"/>
                <w:lang w:val="ru-RU" w:eastAsia="uk-UA"/>
              </w:rPr>
              <w:t>дідуся</w:t>
            </w:r>
            <w:proofErr w:type="spellEnd"/>
            <w:r w:rsidR="006E1EB2">
              <w:rPr>
                <w:rFonts w:ascii="Times New Roman" w:eastAsia="Times New Roman" w:hAnsi="Times New Roman" w:cs="Times New Roman"/>
                <w:color w:val="000000" w:themeColor="text1"/>
                <w:sz w:val="28"/>
                <w:szCs w:val="28"/>
                <w:lang w:val="ru-RU" w:eastAsia="uk-UA"/>
              </w:rPr>
              <w:t xml:space="preserve"> </w:t>
            </w:r>
            <w:proofErr w:type="spellStart"/>
            <w:r w:rsidR="006E1EB2">
              <w:rPr>
                <w:rFonts w:ascii="Times New Roman" w:eastAsia="Times New Roman" w:hAnsi="Times New Roman" w:cs="Times New Roman"/>
                <w:color w:val="000000" w:themeColor="text1"/>
                <w:sz w:val="28"/>
                <w:szCs w:val="28"/>
                <w:lang w:val="ru-RU" w:eastAsia="uk-UA"/>
              </w:rPr>
              <w:t>Лесона</w:t>
            </w:r>
            <w:proofErr w:type="spellEnd"/>
            <w:r w:rsidR="006E1EB2">
              <w:rPr>
                <w:rFonts w:ascii="Times New Roman" w:eastAsia="Times New Roman" w:hAnsi="Times New Roman" w:cs="Times New Roman"/>
                <w:color w:val="000000" w:themeColor="text1"/>
                <w:sz w:val="28"/>
                <w:szCs w:val="28"/>
                <w:lang w:val="ru-RU" w:eastAsia="uk-UA"/>
              </w:rPr>
              <w:t>»</w:t>
            </w:r>
          </w:p>
        </w:tc>
        <w:tc>
          <w:tcPr>
            <w:tcW w:w="3822" w:type="dxa"/>
          </w:tcPr>
          <w:p w14:paraId="21247BAA" w14:textId="4FA3CB2E" w:rsidR="00B426A0" w:rsidRPr="004F5554" w:rsidRDefault="00BB5015" w:rsidP="00764818">
            <w:pPr>
              <w:spacing w:line="276" w:lineRule="auto"/>
              <w:rPr>
                <w:rFonts w:ascii="Times New Roman" w:eastAsia="Times New Roman" w:hAnsi="Times New Roman" w:cs="Times New Roman"/>
                <w:color w:val="000000" w:themeColor="text1"/>
                <w:sz w:val="28"/>
                <w:szCs w:val="28"/>
                <w:lang w:val="ru-RU" w:eastAsia="uk-UA"/>
              </w:rPr>
            </w:pPr>
            <w:r>
              <w:rPr>
                <w:rFonts w:ascii="Times New Roman" w:eastAsia="Times New Roman" w:hAnsi="Times New Roman" w:cs="Times New Roman"/>
                <w:color w:val="000000" w:themeColor="text1"/>
                <w:sz w:val="28"/>
                <w:szCs w:val="28"/>
                <w:lang w:eastAsia="uk-UA"/>
              </w:rPr>
              <w:t xml:space="preserve">Вчити будувати логічні зв’язки. </w:t>
            </w:r>
            <w:r w:rsidR="004F5554">
              <w:rPr>
                <w:rFonts w:ascii="Times New Roman" w:eastAsia="Times New Roman" w:hAnsi="Times New Roman" w:cs="Times New Roman"/>
                <w:color w:val="000000" w:themeColor="text1"/>
                <w:sz w:val="28"/>
                <w:szCs w:val="28"/>
                <w:lang w:eastAsia="uk-UA"/>
              </w:rPr>
              <w:t>Формувати аналітичне мислення,</w:t>
            </w:r>
            <w:r>
              <w:rPr>
                <w:rFonts w:ascii="Times New Roman" w:eastAsia="Times New Roman" w:hAnsi="Times New Roman" w:cs="Times New Roman"/>
                <w:color w:val="000000" w:themeColor="text1"/>
                <w:sz w:val="28"/>
                <w:szCs w:val="28"/>
                <w:lang w:eastAsia="uk-UA"/>
              </w:rPr>
              <w:t xml:space="preserve"> комбінаторні навички</w:t>
            </w:r>
            <w:r w:rsidR="004F5554">
              <w:rPr>
                <w:rFonts w:ascii="Times New Roman" w:eastAsia="Times New Roman" w:hAnsi="Times New Roman" w:cs="Times New Roman"/>
                <w:color w:val="000000" w:themeColor="text1"/>
                <w:sz w:val="28"/>
                <w:szCs w:val="28"/>
                <w:lang w:eastAsia="uk-UA"/>
              </w:rPr>
              <w:t xml:space="preserve">. </w:t>
            </w:r>
            <w:r w:rsidR="00F760B4">
              <w:rPr>
                <w:rFonts w:ascii="Times New Roman" w:eastAsia="Times New Roman" w:hAnsi="Times New Roman" w:cs="Times New Roman"/>
                <w:color w:val="000000" w:themeColor="text1"/>
                <w:sz w:val="28"/>
                <w:szCs w:val="28"/>
                <w:lang w:eastAsia="uk-UA"/>
              </w:rPr>
              <w:t>Виховувати уважність</w:t>
            </w:r>
            <w:r>
              <w:rPr>
                <w:rFonts w:ascii="Times New Roman" w:eastAsia="Times New Roman" w:hAnsi="Times New Roman" w:cs="Times New Roman"/>
                <w:color w:val="000000" w:themeColor="text1"/>
                <w:sz w:val="28"/>
                <w:szCs w:val="28"/>
                <w:lang w:eastAsia="uk-UA"/>
              </w:rPr>
              <w:t>.</w:t>
            </w:r>
          </w:p>
        </w:tc>
      </w:tr>
      <w:tr w:rsidR="00B426A0" w14:paraId="399315D5" w14:textId="77777777" w:rsidTr="003D29B2">
        <w:tc>
          <w:tcPr>
            <w:tcW w:w="1309" w:type="dxa"/>
            <w:vMerge/>
          </w:tcPr>
          <w:p w14:paraId="1F1E03B5" w14:textId="77777777"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5D810773" w14:textId="2B3F7452" w:rsidR="00B426A0" w:rsidRDefault="00B426A0"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інженерія</w:t>
            </w:r>
          </w:p>
        </w:tc>
        <w:tc>
          <w:tcPr>
            <w:tcW w:w="2386" w:type="dxa"/>
          </w:tcPr>
          <w:p w14:paraId="3A07B8AB" w14:textId="4C3EF007" w:rsidR="00B426A0" w:rsidRDefault="009E1482"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Створення </w:t>
            </w:r>
            <w:r w:rsidR="00D313AC">
              <w:rPr>
                <w:rFonts w:ascii="Times New Roman" w:eastAsia="Times New Roman" w:hAnsi="Times New Roman" w:cs="Times New Roman"/>
                <w:color w:val="000000" w:themeColor="text1"/>
                <w:sz w:val="28"/>
                <w:szCs w:val="28"/>
                <w:lang w:eastAsia="uk-UA"/>
              </w:rPr>
              <w:t>«В</w:t>
            </w:r>
            <w:r w:rsidR="00DE2222">
              <w:rPr>
                <w:rFonts w:ascii="Times New Roman" w:eastAsia="Times New Roman" w:hAnsi="Times New Roman" w:cs="Times New Roman"/>
                <w:color w:val="000000" w:themeColor="text1"/>
                <w:sz w:val="28"/>
                <w:szCs w:val="28"/>
                <w:lang w:eastAsia="uk-UA"/>
              </w:rPr>
              <w:t>еселк</w:t>
            </w:r>
            <w:r>
              <w:rPr>
                <w:rFonts w:ascii="Times New Roman" w:eastAsia="Times New Roman" w:hAnsi="Times New Roman" w:cs="Times New Roman"/>
                <w:color w:val="000000" w:themeColor="text1"/>
                <w:sz w:val="28"/>
                <w:szCs w:val="28"/>
                <w:lang w:eastAsia="uk-UA"/>
              </w:rPr>
              <w:t>и</w:t>
            </w:r>
            <w:r w:rsidR="00D313AC">
              <w:rPr>
                <w:rFonts w:ascii="Times New Roman" w:eastAsia="Times New Roman" w:hAnsi="Times New Roman" w:cs="Times New Roman"/>
                <w:color w:val="000000" w:themeColor="text1"/>
                <w:sz w:val="28"/>
                <w:szCs w:val="28"/>
                <w:lang w:eastAsia="uk-UA"/>
              </w:rPr>
              <w:t>»</w:t>
            </w:r>
          </w:p>
        </w:tc>
        <w:tc>
          <w:tcPr>
            <w:tcW w:w="3822" w:type="dxa"/>
          </w:tcPr>
          <w:p w14:paraId="5544558E" w14:textId="58CE5456" w:rsidR="00B426A0" w:rsidRDefault="00BB5015"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Формувати уявлення про взаємозв’язок природних об’єктів для появи оптичного явища веселки. </w:t>
            </w:r>
          </w:p>
        </w:tc>
      </w:tr>
      <w:tr w:rsidR="003F7BC8" w14:paraId="0D261B08" w14:textId="77777777" w:rsidTr="003F7BC8">
        <w:trPr>
          <w:trHeight w:val="2200"/>
        </w:trPr>
        <w:tc>
          <w:tcPr>
            <w:tcW w:w="1309" w:type="dxa"/>
            <w:vMerge/>
          </w:tcPr>
          <w:p w14:paraId="32C8F0AF" w14:textId="77777777"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p>
        </w:tc>
        <w:tc>
          <w:tcPr>
            <w:tcW w:w="1975" w:type="dxa"/>
          </w:tcPr>
          <w:p w14:paraId="61C63CE5" w14:textId="3C5E3F9C"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технологія</w:t>
            </w:r>
          </w:p>
        </w:tc>
        <w:tc>
          <w:tcPr>
            <w:tcW w:w="2386" w:type="dxa"/>
          </w:tcPr>
          <w:p w14:paraId="0D1AF66F" w14:textId="48DBAFF1"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Виготовлення картинки «День і ніч»</w:t>
            </w:r>
          </w:p>
        </w:tc>
        <w:tc>
          <w:tcPr>
            <w:tcW w:w="3822" w:type="dxa"/>
          </w:tcPr>
          <w:p w14:paraId="5E6CC09C" w14:textId="59B68CAF" w:rsidR="003F7BC8" w:rsidRDefault="003F7BC8" w:rsidP="00764818">
            <w:pPr>
              <w:spacing w:line="276" w:lineRule="auto"/>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Ознайомити дітей з оптичними ілюзіями. Формувати уявлення про вважливість світла у передачі кольорів. Розвивати  пізнавальні, творчі здібності</w:t>
            </w:r>
            <w:r w:rsidR="00764818">
              <w:rPr>
                <w:rFonts w:ascii="Times New Roman" w:eastAsia="Times New Roman" w:hAnsi="Times New Roman" w:cs="Times New Roman"/>
                <w:color w:val="000000" w:themeColor="text1"/>
                <w:sz w:val="28"/>
                <w:szCs w:val="28"/>
                <w:lang w:eastAsia="uk-UA"/>
              </w:rPr>
              <w:t>.</w:t>
            </w:r>
          </w:p>
        </w:tc>
      </w:tr>
    </w:tbl>
    <w:p w14:paraId="6924CE34" w14:textId="6A561B18" w:rsidR="00490B08" w:rsidRDefault="00490B08" w:rsidP="00764818">
      <w:pPr>
        <w:spacing w:line="276" w:lineRule="auto"/>
        <w:rPr>
          <w:rFonts w:ascii="Times New Roman" w:eastAsia="Times New Roman" w:hAnsi="Times New Roman" w:cs="Times New Roman"/>
          <w:color w:val="000000" w:themeColor="text1"/>
          <w:sz w:val="28"/>
          <w:szCs w:val="28"/>
          <w:lang w:eastAsia="uk-UA"/>
        </w:rPr>
      </w:pPr>
    </w:p>
    <w:p w14:paraId="0E9DC913" w14:textId="5BFC3D7C" w:rsidR="00BC318A" w:rsidRDefault="00BC318A" w:rsidP="00764818">
      <w:pPr>
        <w:tabs>
          <w:tab w:val="left" w:pos="2025"/>
        </w:tabs>
        <w:spacing w:line="276" w:lineRule="auto"/>
        <w:rPr>
          <w:rFonts w:ascii="Times New Roman" w:eastAsia="Times New Roman" w:hAnsi="Times New Roman" w:cs="Times New Roman"/>
          <w:color w:val="000000" w:themeColor="text1"/>
          <w:sz w:val="28"/>
          <w:szCs w:val="28"/>
          <w:lang w:eastAsia="uk-UA"/>
        </w:rPr>
      </w:pPr>
    </w:p>
    <w:p w14:paraId="76CF9BB4" w14:textId="15954A8B" w:rsidR="003F7BC8" w:rsidRDefault="003F7BC8" w:rsidP="00764818">
      <w:pPr>
        <w:tabs>
          <w:tab w:val="left" w:pos="2025"/>
        </w:tabs>
        <w:spacing w:line="276" w:lineRule="auto"/>
        <w:rPr>
          <w:rFonts w:ascii="Times New Roman" w:eastAsia="Times New Roman" w:hAnsi="Times New Roman" w:cs="Times New Roman"/>
          <w:color w:val="000000" w:themeColor="text1"/>
          <w:sz w:val="28"/>
          <w:szCs w:val="28"/>
          <w:lang w:eastAsia="uk-UA"/>
        </w:rPr>
      </w:pPr>
    </w:p>
    <w:p w14:paraId="1B597D9B" w14:textId="5334653F" w:rsidR="003F7BC8" w:rsidRDefault="003F7BC8" w:rsidP="00F35FB9">
      <w:pPr>
        <w:tabs>
          <w:tab w:val="left" w:pos="2025"/>
        </w:tabs>
        <w:spacing w:line="276" w:lineRule="auto"/>
        <w:jc w:val="both"/>
        <w:rPr>
          <w:rFonts w:ascii="Times New Roman" w:eastAsia="Times New Roman" w:hAnsi="Times New Roman" w:cs="Times New Roman"/>
          <w:color w:val="000000" w:themeColor="text1"/>
          <w:sz w:val="28"/>
          <w:szCs w:val="28"/>
          <w:lang w:eastAsia="uk-UA"/>
        </w:rPr>
      </w:pPr>
    </w:p>
    <w:p w14:paraId="1C1CF5BC" w14:textId="1E0BEA97" w:rsidR="003F7BC8" w:rsidRDefault="003F7BC8" w:rsidP="00F35FB9">
      <w:pPr>
        <w:tabs>
          <w:tab w:val="left" w:pos="2025"/>
        </w:tabs>
        <w:spacing w:line="276" w:lineRule="auto"/>
        <w:jc w:val="both"/>
        <w:rPr>
          <w:rFonts w:ascii="Times New Roman" w:eastAsia="Times New Roman" w:hAnsi="Times New Roman" w:cs="Times New Roman"/>
          <w:color w:val="000000" w:themeColor="text1"/>
          <w:sz w:val="28"/>
          <w:szCs w:val="28"/>
          <w:lang w:eastAsia="uk-UA"/>
        </w:rPr>
      </w:pPr>
    </w:p>
    <w:p w14:paraId="4A336CA9" w14:textId="5F0D718C" w:rsidR="003F7BC8" w:rsidRDefault="003F7BC8" w:rsidP="00F35FB9">
      <w:pPr>
        <w:tabs>
          <w:tab w:val="left" w:pos="2025"/>
        </w:tabs>
        <w:spacing w:line="276" w:lineRule="auto"/>
        <w:jc w:val="both"/>
        <w:rPr>
          <w:rFonts w:ascii="Times New Roman" w:eastAsia="Times New Roman" w:hAnsi="Times New Roman" w:cs="Times New Roman"/>
          <w:color w:val="000000" w:themeColor="text1"/>
          <w:sz w:val="28"/>
          <w:szCs w:val="28"/>
          <w:lang w:eastAsia="uk-UA"/>
        </w:rPr>
      </w:pPr>
    </w:p>
    <w:p w14:paraId="6F9ABE50" w14:textId="6527B8B5" w:rsidR="003F7BC8" w:rsidRPr="00DE26CB" w:rsidRDefault="00DE26CB" w:rsidP="00F35FB9">
      <w:pPr>
        <w:tabs>
          <w:tab w:val="left" w:pos="2025"/>
        </w:tabs>
        <w:spacing w:line="276" w:lineRule="auto"/>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lastRenderedPageBreak/>
        <w:t xml:space="preserve">                               СЕРІЯ</w:t>
      </w:r>
      <w:r w:rsidR="00764818">
        <w:rPr>
          <w:rFonts w:ascii="Times New Roman" w:eastAsia="Times New Roman" w:hAnsi="Times New Roman" w:cs="Times New Roman"/>
          <w:color w:val="000000" w:themeColor="text1"/>
          <w:sz w:val="28"/>
          <w:szCs w:val="28"/>
          <w:lang w:eastAsia="uk-UA"/>
        </w:rPr>
        <w:t xml:space="preserve"> ЗАВДАНН</w:t>
      </w:r>
      <w:r>
        <w:rPr>
          <w:rFonts w:ascii="Times New Roman" w:eastAsia="Times New Roman" w:hAnsi="Times New Roman" w:cs="Times New Roman"/>
          <w:color w:val="000000" w:themeColor="text1"/>
          <w:sz w:val="28"/>
          <w:szCs w:val="28"/>
          <w:lang w:eastAsia="uk-UA"/>
        </w:rPr>
        <w:t>Ь</w:t>
      </w:r>
      <w:r w:rsidR="004C77CE">
        <w:rPr>
          <w:rFonts w:ascii="Times New Roman" w:eastAsia="Times New Roman" w:hAnsi="Times New Roman" w:cs="Times New Roman"/>
          <w:color w:val="000000" w:themeColor="text1"/>
          <w:sz w:val="28"/>
          <w:szCs w:val="28"/>
          <w:lang w:eastAsia="uk-UA"/>
        </w:rPr>
        <w:t xml:space="preserve"> З </w:t>
      </w:r>
      <w:r>
        <w:rPr>
          <w:rFonts w:ascii="Times New Roman" w:eastAsia="Times New Roman" w:hAnsi="Times New Roman" w:cs="Times New Roman"/>
          <w:color w:val="000000" w:themeColor="text1"/>
          <w:sz w:val="28"/>
          <w:szCs w:val="28"/>
          <w:lang w:val="en-US" w:eastAsia="uk-UA"/>
        </w:rPr>
        <w:t>STEM</w:t>
      </w:r>
      <w:r w:rsidRPr="00DE26CB">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освіти</w:t>
      </w:r>
    </w:p>
    <w:p w14:paraId="026CDF53" w14:textId="77777777" w:rsidR="004C77CE" w:rsidRPr="00F41012" w:rsidRDefault="004C77CE" w:rsidP="00F35FB9">
      <w:pPr>
        <w:tabs>
          <w:tab w:val="left" w:pos="2025"/>
        </w:tabs>
        <w:spacing w:line="276" w:lineRule="auto"/>
        <w:jc w:val="both"/>
        <w:rPr>
          <w:rFonts w:ascii="Times New Roman" w:eastAsia="Times New Roman" w:hAnsi="Times New Roman" w:cs="Times New Roman"/>
          <w:color w:val="000000" w:themeColor="text1"/>
          <w:sz w:val="28"/>
          <w:szCs w:val="28"/>
          <w:lang w:eastAsia="uk-UA"/>
        </w:rPr>
      </w:pPr>
    </w:p>
    <w:p w14:paraId="21458481" w14:textId="211D05D0" w:rsidR="00490B08" w:rsidRPr="001F56A3" w:rsidRDefault="00674F96"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Pr="001F56A3">
        <w:rPr>
          <w:color w:val="000000" w:themeColor="text1"/>
          <w:sz w:val="28"/>
          <w:szCs w:val="28"/>
        </w:rPr>
        <w:t>Хмарка в банці і створення дощу</w:t>
      </w:r>
      <w:r w:rsidRPr="001F56A3">
        <w:rPr>
          <w:color w:val="000000" w:themeColor="text1"/>
          <w:sz w:val="28"/>
          <w:szCs w:val="28"/>
          <w:shd w:val="clear" w:color="auto" w:fill="FFFFFF"/>
        </w:rPr>
        <w:t>»</w:t>
      </w:r>
    </w:p>
    <w:p w14:paraId="77EED586" w14:textId="4D6119C4" w:rsidR="00674F96" w:rsidRPr="001F56A3" w:rsidRDefault="003F3ECD"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Обладнання: вата, </w:t>
      </w:r>
      <w:r w:rsidR="00A276AB" w:rsidRPr="001F56A3">
        <w:rPr>
          <w:color w:val="000000" w:themeColor="text1"/>
          <w:sz w:val="28"/>
          <w:szCs w:val="28"/>
          <w:shd w:val="clear" w:color="auto" w:fill="FFFFFF"/>
        </w:rPr>
        <w:t>прозора пляшка</w:t>
      </w:r>
      <w:r w:rsidRPr="001F56A3">
        <w:rPr>
          <w:color w:val="000000" w:themeColor="text1"/>
          <w:sz w:val="28"/>
          <w:szCs w:val="28"/>
          <w:shd w:val="clear" w:color="auto" w:fill="FFFFFF"/>
        </w:rPr>
        <w:t xml:space="preserve">, гаряча вода, </w:t>
      </w:r>
      <w:r w:rsidR="00A276AB" w:rsidRPr="001F56A3">
        <w:rPr>
          <w:color w:val="000000" w:themeColor="text1"/>
          <w:sz w:val="28"/>
          <w:szCs w:val="28"/>
          <w:shd w:val="clear" w:color="auto" w:fill="FFFFFF"/>
        </w:rPr>
        <w:t>кришка, л</w:t>
      </w:r>
      <w:r w:rsidR="005D79D6">
        <w:rPr>
          <w:color w:val="000000" w:themeColor="text1"/>
          <w:sz w:val="28"/>
          <w:szCs w:val="28"/>
          <w:shd w:val="clear" w:color="auto" w:fill="FFFFFF"/>
        </w:rPr>
        <w:t>і</w:t>
      </w:r>
      <w:r w:rsidR="00A276AB" w:rsidRPr="001F56A3">
        <w:rPr>
          <w:color w:val="000000" w:themeColor="text1"/>
          <w:sz w:val="28"/>
          <w:szCs w:val="28"/>
          <w:shd w:val="clear" w:color="auto" w:fill="FFFFFF"/>
        </w:rPr>
        <w:t>д.</w:t>
      </w:r>
    </w:p>
    <w:p w14:paraId="44E9E22B" w14:textId="31A252F6" w:rsidR="003F3ECD" w:rsidRDefault="003F3ECD"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Хід досліду: Дітям роздається вата по маленькому шматочку. Пропонується подмухати на неї, розтягнути, викласти утворюючи небо з хмарками. Навідними запитаннями з’ясувати: чи з усіх хмар іде дощ. Об’єднати всі шматочки вати, запропонувати подмухати на неї. Намочити простежити за зміною кольору. </w:t>
      </w:r>
      <w:r w:rsidR="00A276AB" w:rsidRPr="001F56A3">
        <w:rPr>
          <w:color w:val="000000" w:themeColor="text1"/>
          <w:sz w:val="28"/>
          <w:szCs w:val="28"/>
          <w:shd w:val="clear" w:color="auto" w:fill="FFFFFF"/>
        </w:rPr>
        <w:t xml:space="preserve"> В прозору банку </w:t>
      </w:r>
      <w:r w:rsidR="00F35FB9">
        <w:rPr>
          <w:color w:val="000000" w:themeColor="text1"/>
          <w:sz w:val="28"/>
          <w:szCs w:val="28"/>
          <w:shd w:val="clear" w:color="auto" w:fill="FFFFFF"/>
        </w:rPr>
        <w:t>покласти</w:t>
      </w:r>
      <w:r w:rsidR="00A276AB" w:rsidRPr="001F56A3">
        <w:rPr>
          <w:color w:val="000000" w:themeColor="text1"/>
          <w:sz w:val="28"/>
          <w:szCs w:val="28"/>
          <w:shd w:val="clear" w:color="auto" w:fill="FFFFFF"/>
        </w:rPr>
        <w:t xml:space="preserve"> вату, нали</w:t>
      </w:r>
      <w:r w:rsidR="00F35FB9">
        <w:rPr>
          <w:color w:val="000000" w:themeColor="text1"/>
          <w:sz w:val="28"/>
          <w:szCs w:val="28"/>
          <w:shd w:val="clear" w:color="auto" w:fill="FFFFFF"/>
        </w:rPr>
        <w:t>ти</w:t>
      </w:r>
      <w:r w:rsidR="00A276AB" w:rsidRPr="001F56A3">
        <w:rPr>
          <w:color w:val="000000" w:themeColor="text1"/>
          <w:sz w:val="28"/>
          <w:szCs w:val="28"/>
          <w:shd w:val="clear" w:color="auto" w:fill="FFFFFF"/>
        </w:rPr>
        <w:t xml:space="preserve"> гарячу воду, закри</w:t>
      </w:r>
      <w:r w:rsidR="00F35FB9">
        <w:rPr>
          <w:color w:val="000000" w:themeColor="text1"/>
          <w:sz w:val="28"/>
          <w:szCs w:val="28"/>
          <w:shd w:val="clear" w:color="auto" w:fill="FFFFFF"/>
        </w:rPr>
        <w:t>ти</w:t>
      </w:r>
      <w:r w:rsidR="00A276AB" w:rsidRPr="001F56A3">
        <w:rPr>
          <w:color w:val="000000" w:themeColor="text1"/>
          <w:sz w:val="28"/>
          <w:szCs w:val="28"/>
          <w:shd w:val="clear" w:color="auto" w:fill="FFFFFF"/>
        </w:rPr>
        <w:t xml:space="preserve"> банку. Спостеріга</w:t>
      </w:r>
      <w:r w:rsidR="00F35FB9">
        <w:rPr>
          <w:color w:val="000000" w:themeColor="text1"/>
          <w:sz w:val="28"/>
          <w:szCs w:val="28"/>
          <w:shd w:val="clear" w:color="auto" w:fill="FFFFFF"/>
        </w:rPr>
        <w:t>ти</w:t>
      </w:r>
      <w:r w:rsidR="00A276AB" w:rsidRPr="001F56A3">
        <w:rPr>
          <w:color w:val="000000" w:themeColor="text1"/>
          <w:sz w:val="28"/>
          <w:szCs w:val="28"/>
          <w:shd w:val="clear" w:color="auto" w:fill="FFFFFF"/>
        </w:rPr>
        <w:t>. Визнач</w:t>
      </w:r>
      <w:r w:rsidR="00F35FB9">
        <w:rPr>
          <w:color w:val="000000" w:themeColor="text1"/>
          <w:sz w:val="28"/>
          <w:szCs w:val="28"/>
          <w:shd w:val="clear" w:color="auto" w:fill="FFFFFF"/>
        </w:rPr>
        <w:t>ити</w:t>
      </w:r>
      <w:r w:rsidR="00A276AB" w:rsidRPr="001F56A3">
        <w:rPr>
          <w:color w:val="000000" w:themeColor="text1"/>
          <w:sz w:val="28"/>
          <w:szCs w:val="28"/>
          <w:shd w:val="clear" w:color="auto" w:fill="FFFFFF"/>
        </w:rPr>
        <w:t xml:space="preserve">, чому так відбулося. На кришку </w:t>
      </w:r>
      <w:r w:rsidR="00CA246F">
        <w:rPr>
          <w:color w:val="000000" w:themeColor="text1"/>
          <w:sz w:val="28"/>
          <w:szCs w:val="28"/>
          <w:shd w:val="clear" w:color="auto" w:fill="FFFFFF"/>
        </w:rPr>
        <w:t xml:space="preserve">банки </w:t>
      </w:r>
      <w:r w:rsidR="00A276AB" w:rsidRPr="001F56A3">
        <w:rPr>
          <w:color w:val="000000" w:themeColor="text1"/>
          <w:sz w:val="28"/>
          <w:szCs w:val="28"/>
          <w:shd w:val="clear" w:color="auto" w:fill="FFFFFF"/>
        </w:rPr>
        <w:t>кладемо л</w:t>
      </w:r>
      <w:r w:rsidR="005D79D6">
        <w:rPr>
          <w:color w:val="000000" w:themeColor="text1"/>
          <w:sz w:val="28"/>
          <w:szCs w:val="28"/>
          <w:shd w:val="clear" w:color="auto" w:fill="FFFFFF"/>
        </w:rPr>
        <w:t>і</w:t>
      </w:r>
      <w:r w:rsidR="00A276AB" w:rsidRPr="001F56A3">
        <w:rPr>
          <w:color w:val="000000" w:themeColor="text1"/>
          <w:sz w:val="28"/>
          <w:szCs w:val="28"/>
          <w:shd w:val="clear" w:color="auto" w:fill="FFFFFF"/>
        </w:rPr>
        <w:t>д. Спостерігаємо, що відбувається.</w:t>
      </w:r>
    </w:p>
    <w:p w14:paraId="3B557F1C" w14:textId="77777777" w:rsidR="00764818" w:rsidRPr="001F56A3" w:rsidRDefault="00764818"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4BA66506" w14:textId="5332F112" w:rsidR="00A276AB" w:rsidRPr="001F56A3" w:rsidRDefault="00764818" w:rsidP="00764818">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r w:rsidR="00A276AB" w:rsidRPr="001F56A3">
        <w:rPr>
          <w:color w:val="000000" w:themeColor="text1"/>
          <w:sz w:val="28"/>
          <w:szCs w:val="28"/>
        </w:rPr>
        <w:t>«Як виміряти дощові опади»</w:t>
      </w:r>
    </w:p>
    <w:p w14:paraId="32D48093" w14:textId="5EEFBE44" w:rsidR="00665EA4" w:rsidRPr="001F56A3" w:rsidRDefault="009C793A"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Обладнання: відерце,</w:t>
      </w:r>
      <w:r w:rsidR="00665EA4" w:rsidRPr="001F56A3">
        <w:rPr>
          <w:color w:val="000000" w:themeColor="text1"/>
          <w:sz w:val="28"/>
          <w:szCs w:val="28"/>
        </w:rPr>
        <w:t xml:space="preserve"> лійка.</w:t>
      </w:r>
    </w:p>
    <w:p w14:paraId="6D2514E5" w14:textId="53F596D1" w:rsidR="00A276AB" w:rsidRPr="001F56A3" w:rsidRDefault="00665EA4"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Хід діяльності: відерце виставлено на майданчику під час дощу. Забираємо відерце після прогулянки, рахуємо за допомогою умовної мірки «ложки» та зазначаємо, що на відерце перепало стільки «ложок» дощу</w:t>
      </w:r>
      <w:r w:rsidR="009C793A" w:rsidRPr="001F56A3">
        <w:rPr>
          <w:color w:val="000000" w:themeColor="text1"/>
          <w:sz w:val="28"/>
          <w:szCs w:val="28"/>
        </w:rPr>
        <w:t>. Якщо немає дощу: за допомогою лійки з розпорошенням імітуємо різні види дощу – рясний, мряка. Тим же способом вимірюємо кількість води.</w:t>
      </w:r>
    </w:p>
    <w:p w14:paraId="6C328B8C" w14:textId="77777777" w:rsidR="00764818" w:rsidRDefault="009C793A"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t xml:space="preserve">                             </w:t>
      </w:r>
    </w:p>
    <w:p w14:paraId="47ADA8AD" w14:textId="59FA238C" w:rsidR="009C793A" w:rsidRPr="001F56A3" w:rsidRDefault="009C793A"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«Місток через калюжу»</w:t>
      </w:r>
    </w:p>
    <w:p w14:paraId="6EF0419E" w14:textId="7B53A2A8" w:rsidR="009C793A" w:rsidRPr="001F56A3" w:rsidRDefault="00665EA4"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Підготовка: н</w:t>
      </w:r>
      <w:r w:rsidR="009C793A" w:rsidRPr="001F56A3">
        <w:rPr>
          <w:color w:val="000000" w:themeColor="text1"/>
          <w:sz w:val="28"/>
          <w:szCs w:val="28"/>
        </w:rPr>
        <w:t>а майданчику влаштувати яму</w:t>
      </w:r>
      <w:r w:rsidR="00664C16">
        <w:rPr>
          <w:color w:val="000000" w:themeColor="text1"/>
          <w:sz w:val="28"/>
          <w:szCs w:val="28"/>
        </w:rPr>
        <w:t>,</w:t>
      </w:r>
      <w:r w:rsidR="009C793A" w:rsidRPr="001F56A3">
        <w:rPr>
          <w:color w:val="000000" w:themeColor="text1"/>
          <w:sz w:val="28"/>
          <w:szCs w:val="28"/>
        </w:rPr>
        <w:t xml:space="preserve"> в яку налити воду. </w:t>
      </w:r>
    </w:p>
    <w:p w14:paraId="0B6C6142" w14:textId="7A754730" w:rsidR="00665EA4" w:rsidRPr="001F56A3" w:rsidRDefault="00665EA4"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Обладнання: дошки, цеглини, пісок.</w:t>
      </w:r>
    </w:p>
    <w:p w14:paraId="7DC6FE7D" w14:textId="357F949E" w:rsidR="00D82EC3" w:rsidRPr="001F56A3" w:rsidRDefault="00665EA4"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Хід діяльності: звертаємо увагу дітей на проблему. Пропонуємо її вирішити. Звертаємо увагу на матеріали, які є. Дізнаємося від дітей шляхи вирішення.  Перевірка на маленькій ділянці. Обговорення кількості матеріалів. Знайдення оптимального рішення. </w:t>
      </w:r>
      <w:r w:rsidR="00AF2F12" w:rsidRPr="001F56A3">
        <w:rPr>
          <w:color w:val="000000" w:themeColor="text1"/>
          <w:sz w:val="28"/>
          <w:szCs w:val="28"/>
        </w:rPr>
        <w:t>Виконання. Обговорення.</w:t>
      </w:r>
    </w:p>
    <w:p w14:paraId="77A78FA2" w14:textId="77777777" w:rsidR="00764818" w:rsidRDefault="00AF2F12"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lastRenderedPageBreak/>
        <w:t xml:space="preserve">                                  </w:t>
      </w:r>
    </w:p>
    <w:p w14:paraId="1A0C500F" w14:textId="6A2063F5" w:rsidR="00AF2F12" w:rsidRPr="001F56A3" w:rsidRDefault="00AF2F12"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мультфільм «Подорож краплинки»</w:t>
      </w:r>
    </w:p>
    <w:p w14:paraId="7D1939C1" w14:textId="04144DD6" w:rsidR="00AF2F12" w:rsidRPr="001F56A3" w:rsidRDefault="00AF2F12" w:rsidP="001F56A3">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Обладнання: різні засоби передачі анімації. Заготовки паперу круглої форми; папір, олівці, або фломастери. Шпажки.</w:t>
      </w:r>
    </w:p>
    <w:p w14:paraId="5AA4173F" w14:textId="077DC7C4" w:rsidR="00AF2F12" w:rsidRPr="001F56A3" w:rsidRDefault="00AF2F12"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rPr>
        <w:t xml:space="preserve">       Хід діяльності: Ознайомитись з утворенням анімації.</w:t>
      </w:r>
    </w:p>
    <w:p w14:paraId="34963E36" w14:textId="4791C154" w:rsidR="00674F96" w:rsidRPr="001F56A3" w:rsidRDefault="00990694"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738112" behindDoc="0" locked="0" layoutInCell="1" allowOverlap="1" wp14:anchorId="58AFEC9F" wp14:editId="72033FEB">
            <wp:simplePos x="0" y="0"/>
            <wp:positionH relativeFrom="column">
              <wp:posOffset>4676140</wp:posOffset>
            </wp:positionH>
            <wp:positionV relativeFrom="paragraph">
              <wp:posOffset>108585</wp:posOffset>
            </wp:positionV>
            <wp:extent cx="1284605" cy="1152525"/>
            <wp:effectExtent l="0" t="0" r="0" b="9525"/>
            <wp:wrapNone/>
            <wp:docPr id="50" name="Рисунок 50" descr="https://i.pinimg.com/564x/89/bb/7d/89bb7dfd8a77cb20d7b78d44cf7b9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89/bb/7d/89bb7dfd8a77cb20d7b78d44cf7b9338.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326" b="42131"/>
                    <a:stretch/>
                  </pic:blipFill>
                  <pic:spPr bwMode="auto">
                    <a:xfrm>
                      <a:off x="0" y="0"/>
                      <a:ext cx="1284605" cy="115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2F12" w:rsidRPr="001F56A3">
        <w:rPr>
          <w:noProof/>
          <w:color w:val="000000" w:themeColor="text1"/>
          <w:lang w:val="en-US" w:eastAsia="en-US"/>
        </w:rPr>
        <w:drawing>
          <wp:inline distT="0" distB="0" distL="0" distR="0" wp14:anchorId="1299646F" wp14:editId="4F1F87C3">
            <wp:extent cx="1321435" cy="1266056"/>
            <wp:effectExtent l="0" t="0" r="0" b="0"/>
            <wp:docPr id="1" name="Рисунок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53184"/>
                    <a:stretch/>
                  </pic:blipFill>
                  <pic:spPr bwMode="auto">
                    <a:xfrm>
                      <a:off x="0" y="0"/>
                      <a:ext cx="1324520" cy="1269012"/>
                    </a:xfrm>
                    <a:prstGeom prst="rect">
                      <a:avLst/>
                    </a:prstGeom>
                    <a:noFill/>
                    <a:ln>
                      <a:noFill/>
                    </a:ln>
                    <a:extLst>
                      <a:ext uri="{53640926-AAD7-44D8-BBD7-CCE9431645EC}">
                        <a14:shadowObscured xmlns:a14="http://schemas.microsoft.com/office/drawing/2010/main"/>
                      </a:ext>
                    </a:extLst>
                  </pic:spPr>
                </pic:pic>
              </a:graphicData>
            </a:graphic>
          </wp:inline>
        </w:drawing>
      </w:r>
      <w:r w:rsidR="00AF2F12" w:rsidRPr="001F56A3">
        <w:rPr>
          <w:noProof/>
          <w:color w:val="000000" w:themeColor="text1"/>
        </w:rPr>
        <w:t xml:space="preserve"> </w:t>
      </w:r>
      <w:r w:rsidR="000507A5" w:rsidRPr="001F56A3">
        <w:rPr>
          <w:noProof/>
          <w:color w:val="000000" w:themeColor="text1"/>
          <w:lang w:val="en-US" w:eastAsia="en-US"/>
        </w:rPr>
        <w:drawing>
          <wp:inline distT="0" distB="0" distL="0" distR="0" wp14:anchorId="0B5D909A" wp14:editId="78A46EC7">
            <wp:extent cx="1666875" cy="1081103"/>
            <wp:effectExtent l="0" t="0" r="0" b="5080"/>
            <wp:docPr id="3" name="Рисунок 3" descr="Архив Галак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Архив Галактик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4276" cy="1098874"/>
                    </a:xfrm>
                    <a:prstGeom prst="rect">
                      <a:avLst/>
                    </a:prstGeom>
                    <a:noFill/>
                    <a:ln>
                      <a:noFill/>
                    </a:ln>
                  </pic:spPr>
                </pic:pic>
              </a:graphicData>
            </a:graphic>
          </wp:inline>
        </w:drawing>
      </w:r>
      <w:r w:rsidR="000507A5" w:rsidRPr="001F56A3">
        <w:rPr>
          <w:noProof/>
          <w:color w:val="000000" w:themeColor="text1"/>
        </w:rPr>
        <w:t xml:space="preserve"> </w:t>
      </w:r>
      <w:r w:rsidR="00DB7324" w:rsidRPr="001F56A3">
        <w:rPr>
          <w:noProof/>
          <w:color w:val="000000" w:themeColor="text1"/>
          <w:lang w:val="en-US" w:eastAsia="en-US"/>
        </w:rPr>
        <w:drawing>
          <wp:inline distT="0" distB="0" distL="0" distR="0" wp14:anchorId="0E078690" wp14:editId="342F5EAE">
            <wp:extent cx="1327785" cy="1153371"/>
            <wp:effectExtent l="0" t="0" r="5715" b="8890"/>
            <wp:docPr id="17" name="Рисунок 17" descr="https://i.pinimg.com/564x/ad/9b/3d/ad9b3d3c5afd55464f5b50efa3b568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ad/9b/3d/ad9b3d3c5afd55464f5b50efa3b5688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365964" cy="1186535"/>
                    </a:xfrm>
                    <a:prstGeom prst="rect">
                      <a:avLst/>
                    </a:prstGeom>
                    <a:noFill/>
                    <a:ln>
                      <a:noFill/>
                    </a:ln>
                  </pic:spPr>
                </pic:pic>
              </a:graphicData>
            </a:graphic>
          </wp:inline>
        </w:drawing>
      </w:r>
    </w:p>
    <w:p w14:paraId="5468107D" w14:textId="079B7EC4" w:rsidR="0050549B" w:rsidRPr="001F56A3" w:rsidRDefault="00BC318A"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666432" behindDoc="0" locked="0" layoutInCell="1" allowOverlap="1" wp14:anchorId="652D7023" wp14:editId="491B2D1F">
            <wp:simplePos x="0" y="0"/>
            <wp:positionH relativeFrom="column">
              <wp:posOffset>3730625</wp:posOffset>
            </wp:positionH>
            <wp:positionV relativeFrom="paragraph">
              <wp:posOffset>693420</wp:posOffset>
            </wp:positionV>
            <wp:extent cx="275810" cy="318304"/>
            <wp:effectExtent l="0" t="0" r="0" b="5715"/>
            <wp:wrapNone/>
            <wp:docPr id="12" name="Рисунок 12" descr="Бібліознайки: Світ у краплинці чистої во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ібліознайки: Світ у краплинці чистої вод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275810" cy="3183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659264" behindDoc="0" locked="0" layoutInCell="1" allowOverlap="1" wp14:anchorId="37157BF4" wp14:editId="586A15D1">
            <wp:simplePos x="0" y="0"/>
            <wp:positionH relativeFrom="column">
              <wp:posOffset>1499870</wp:posOffset>
            </wp:positionH>
            <wp:positionV relativeFrom="paragraph">
              <wp:posOffset>608330</wp:posOffset>
            </wp:positionV>
            <wp:extent cx="387130" cy="446775"/>
            <wp:effectExtent l="0" t="0" r="0" b="0"/>
            <wp:wrapNone/>
            <wp:docPr id="6" name="Рисунок 6" descr="Бібліознайки: Світ у краплинці чистої во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ібліознайки: Світ у краплинці чистої вод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387130" cy="446775"/>
                    </a:xfrm>
                    <a:prstGeom prst="rect">
                      <a:avLst/>
                    </a:prstGeom>
                    <a:noFill/>
                    <a:ln>
                      <a:noFill/>
                    </a:ln>
                  </pic:spPr>
                </pic:pic>
              </a:graphicData>
            </a:graphic>
          </wp:anchor>
        </w:drawing>
      </w:r>
      <w:r w:rsidR="000507A5" w:rsidRPr="001F56A3">
        <w:rPr>
          <w:color w:val="000000" w:themeColor="text1"/>
          <w:sz w:val="28"/>
          <w:szCs w:val="28"/>
          <w:shd w:val="clear" w:color="auto" w:fill="FFFFFF"/>
        </w:rPr>
        <w:t>Запропонувати створити власний мультфільм про краплинку. Обговорити етапи кругообігу краплинки в природі.</w:t>
      </w:r>
    </w:p>
    <w:p w14:paraId="7B88E726" w14:textId="133AE209" w:rsidR="00594D77" w:rsidRPr="001F56A3" w:rsidRDefault="00F660EC"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mc:AlternateContent>
          <mc:Choice Requires="wps">
            <w:drawing>
              <wp:anchor distT="0" distB="0" distL="114300" distR="114300" simplePos="0" relativeHeight="251662336" behindDoc="0" locked="0" layoutInCell="1" allowOverlap="1" wp14:anchorId="5C799BD7" wp14:editId="359439E3">
                <wp:simplePos x="0" y="0"/>
                <wp:positionH relativeFrom="column">
                  <wp:posOffset>1890435</wp:posOffset>
                </wp:positionH>
                <wp:positionV relativeFrom="paragraph">
                  <wp:posOffset>28575</wp:posOffset>
                </wp:positionV>
                <wp:extent cx="173621" cy="133109"/>
                <wp:effectExtent l="0" t="19050" r="36195" b="38735"/>
                <wp:wrapNone/>
                <wp:docPr id="10" name="Стрелка вправо 10"/>
                <wp:cNvGraphicFramePr/>
                <a:graphic xmlns:a="http://schemas.openxmlformats.org/drawingml/2006/main">
                  <a:graphicData uri="http://schemas.microsoft.com/office/word/2010/wordprocessingShape">
                    <wps:wsp>
                      <wps:cNvSpPr/>
                      <wps:spPr>
                        <a:xfrm>
                          <a:off x="0" y="0"/>
                          <a:ext cx="173621" cy="133109"/>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7E73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0" o:spid="_x0000_s1026" type="#_x0000_t13" style="position:absolute;margin-left:148.85pt;margin-top:2.25pt;width:13.6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" adj="13320" fillcolor="#4472c4" strokecolor="#2f528f" strokeweight="1pt"/>
            </w:pict>
          </mc:Fallback>
        </mc:AlternateContent>
      </w:r>
      <w:r w:rsidRPr="001F56A3">
        <w:rPr>
          <w:noProof/>
          <w:color w:val="000000" w:themeColor="text1"/>
          <w:lang w:val="en-US" w:eastAsia="en-US"/>
        </w:rPr>
        <mc:AlternateContent>
          <mc:Choice Requires="wps">
            <w:drawing>
              <wp:anchor distT="0" distB="0" distL="114300" distR="114300" simplePos="0" relativeHeight="251660288" behindDoc="0" locked="0" layoutInCell="1" allowOverlap="1" wp14:anchorId="2ACD76FF" wp14:editId="13D3E8AF">
                <wp:simplePos x="0" y="0"/>
                <wp:positionH relativeFrom="column">
                  <wp:posOffset>1269896</wp:posOffset>
                </wp:positionH>
                <wp:positionV relativeFrom="paragraph">
                  <wp:posOffset>47552</wp:posOffset>
                </wp:positionV>
                <wp:extent cx="173621" cy="133109"/>
                <wp:effectExtent l="0" t="19050" r="36195" b="38735"/>
                <wp:wrapNone/>
                <wp:docPr id="9" name="Стрелка вправо 9"/>
                <wp:cNvGraphicFramePr/>
                <a:graphic xmlns:a="http://schemas.openxmlformats.org/drawingml/2006/main">
                  <a:graphicData uri="http://schemas.microsoft.com/office/word/2010/wordprocessingShape">
                    <wps:wsp>
                      <wps:cNvSpPr/>
                      <wps:spPr>
                        <a:xfrm>
                          <a:off x="0" y="0"/>
                          <a:ext cx="173621" cy="13310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D194A" id="Стрелка вправо 9" o:spid="_x0000_s1026" type="#_x0000_t13" style="position:absolute;margin-left:100pt;margin-top:3.75pt;width:13.6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" adj="13320" fillcolor="#4472c4 [3204]" strokecolor="#1f3763 [1604]" strokeweight="1pt"/>
            </w:pict>
          </mc:Fallback>
        </mc:AlternateContent>
      </w:r>
      <w:r w:rsidR="00166435" w:rsidRPr="001F56A3">
        <w:rPr>
          <w:noProof/>
          <w:color w:val="000000" w:themeColor="text1"/>
          <w:lang w:val="en-US" w:eastAsia="en-US"/>
        </w:rPr>
        <mc:AlternateContent>
          <mc:Choice Requires="wps">
            <w:drawing>
              <wp:anchor distT="0" distB="0" distL="114300" distR="114300" simplePos="0" relativeHeight="251670528" behindDoc="0" locked="0" layoutInCell="1" allowOverlap="1" wp14:anchorId="1BABB42D" wp14:editId="3A17EEE2">
                <wp:simplePos x="0" y="0"/>
                <wp:positionH relativeFrom="column">
                  <wp:posOffset>5323084</wp:posOffset>
                </wp:positionH>
                <wp:positionV relativeFrom="paragraph">
                  <wp:posOffset>24765</wp:posOffset>
                </wp:positionV>
                <wp:extent cx="173621" cy="133109"/>
                <wp:effectExtent l="0" t="19050" r="36195" b="38735"/>
                <wp:wrapNone/>
                <wp:docPr id="14" name="Стрелка вправо 14"/>
                <wp:cNvGraphicFramePr/>
                <a:graphic xmlns:a="http://schemas.openxmlformats.org/drawingml/2006/main">
                  <a:graphicData uri="http://schemas.microsoft.com/office/word/2010/wordprocessingShape">
                    <wps:wsp>
                      <wps:cNvSpPr/>
                      <wps:spPr>
                        <a:xfrm>
                          <a:off x="0" y="0"/>
                          <a:ext cx="173621" cy="133109"/>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A353A" id="Стрелка вправо 14" o:spid="_x0000_s1026" type="#_x0000_t13" style="position:absolute;margin-left:419.15pt;margin-top:1.95pt;width:13.65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" adj="13320" fillcolor="#4472c4" strokecolor="#2f528f" strokeweight="1pt"/>
            </w:pict>
          </mc:Fallback>
        </mc:AlternateContent>
      </w:r>
      <w:r w:rsidR="000507A5" w:rsidRPr="001F56A3">
        <w:rPr>
          <w:color w:val="000000" w:themeColor="text1"/>
          <w:sz w:val="28"/>
          <w:szCs w:val="28"/>
          <w:shd w:val="clear" w:color="auto" w:fill="FFFFFF"/>
        </w:rPr>
        <w:t>Річка</w:t>
      </w:r>
      <w:r w:rsidR="00166435" w:rsidRPr="001F56A3">
        <w:rPr>
          <w:color w:val="000000" w:themeColor="text1"/>
          <w:sz w:val="28"/>
          <w:szCs w:val="28"/>
          <w:shd w:val="clear" w:color="auto" w:fill="FFFFFF"/>
        </w:rPr>
        <w:t xml:space="preserve">, сонце </w:t>
      </w:r>
      <w:r w:rsidR="000507A5" w:rsidRPr="001F56A3">
        <w:rPr>
          <w:color w:val="000000" w:themeColor="text1"/>
          <w:sz w:val="28"/>
          <w:szCs w:val="28"/>
          <w:shd w:val="clear" w:color="auto" w:fill="FFFFFF"/>
        </w:rPr>
        <w:t xml:space="preserve">                   летить до</w:t>
      </w:r>
      <w:r w:rsidR="00166435" w:rsidRPr="001F56A3">
        <w:rPr>
          <w:color w:val="000000" w:themeColor="text1"/>
          <w:sz w:val="28"/>
          <w:szCs w:val="28"/>
          <w:shd w:val="clear" w:color="auto" w:fill="FFFFFF"/>
        </w:rPr>
        <w:t xml:space="preserve"> </w:t>
      </w:r>
      <w:r w:rsidR="000507A5" w:rsidRPr="001F56A3">
        <w:rPr>
          <w:color w:val="000000" w:themeColor="text1"/>
          <w:sz w:val="28"/>
          <w:szCs w:val="28"/>
          <w:shd w:val="clear" w:color="auto" w:fill="FFFFFF"/>
        </w:rPr>
        <w:t xml:space="preserve"> Хмарки     </w:t>
      </w:r>
      <w:r w:rsidR="00166435" w:rsidRPr="001F56A3">
        <w:rPr>
          <w:color w:val="000000" w:themeColor="text1"/>
          <w:sz w:val="28"/>
          <w:szCs w:val="28"/>
          <w:shd w:val="clear" w:color="auto" w:fill="FFFFFF"/>
        </w:rPr>
        <w:t xml:space="preserve">     падає з хмарки        багато краплинок</w:t>
      </w:r>
      <w:r w:rsidR="00DB7324" w:rsidRPr="001F56A3">
        <w:rPr>
          <w:color w:val="000000" w:themeColor="text1"/>
          <w:sz w:val="28"/>
          <w:szCs w:val="28"/>
          <w:shd w:val="clear" w:color="auto" w:fill="FFFFFF"/>
        </w:rPr>
        <w:t>.</w:t>
      </w:r>
    </w:p>
    <w:p w14:paraId="42487559" w14:textId="463EF3AA" w:rsidR="004313A6" w:rsidRPr="001F56A3" w:rsidRDefault="0081312F"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sz w:val="28"/>
          <w:szCs w:val="28"/>
          <w:lang w:val="en-US" w:eastAsia="en-US"/>
        </w:rPr>
        <mc:AlternateContent>
          <mc:Choice Requires="wps">
            <w:drawing>
              <wp:anchor distT="0" distB="0" distL="114300" distR="114300" simplePos="0" relativeHeight="251674624" behindDoc="0" locked="0" layoutInCell="1" allowOverlap="1" wp14:anchorId="04EB3589" wp14:editId="3CB50C8D">
                <wp:simplePos x="0" y="0"/>
                <wp:positionH relativeFrom="column">
                  <wp:posOffset>1148080</wp:posOffset>
                </wp:positionH>
                <wp:positionV relativeFrom="paragraph">
                  <wp:posOffset>566420</wp:posOffset>
                </wp:positionV>
                <wp:extent cx="0" cy="1965325"/>
                <wp:effectExtent l="0" t="0" r="38100" b="34925"/>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0" cy="1965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F0A30" id="Прямая соединительная линия 2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4pt,44.6pt" to="90.4pt,1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" strokecolor="black [3200]" strokeweight=".5pt">
                <v:stroke joinstyle="miter"/>
              </v:line>
            </w:pict>
          </mc:Fallback>
        </mc:AlternateContent>
      </w:r>
      <w:r w:rsidRPr="001F56A3">
        <w:rPr>
          <w:noProof/>
          <w:color w:val="000000" w:themeColor="text1"/>
          <w:sz w:val="28"/>
          <w:szCs w:val="28"/>
          <w:lang w:val="en-US" w:eastAsia="en-US"/>
        </w:rPr>
        <mc:AlternateContent>
          <mc:Choice Requires="wps">
            <w:drawing>
              <wp:anchor distT="0" distB="0" distL="114300" distR="114300" simplePos="0" relativeHeight="251671552" behindDoc="0" locked="0" layoutInCell="1" allowOverlap="1" wp14:anchorId="0F224317" wp14:editId="75135B90">
                <wp:simplePos x="0" y="0"/>
                <wp:positionH relativeFrom="column">
                  <wp:posOffset>33655</wp:posOffset>
                </wp:positionH>
                <wp:positionV relativeFrom="paragraph">
                  <wp:posOffset>556896</wp:posOffset>
                </wp:positionV>
                <wp:extent cx="2171700" cy="1974850"/>
                <wp:effectExtent l="0" t="0" r="19050" b="25400"/>
                <wp:wrapNone/>
                <wp:docPr id="18" name="Овал 18"/>
                <wp:cNvGraphicFramePr/>
                <a:graphic xmlns:a="http://schemas.openxmlformats.org/drawingml/2006/main">
                  <a:graphicData uri="http://schemas.microsoft.com/office/word/2010/wordprocessingShape">
                    <wps:wsp>
                      <wps:cNvSpPr/>
                      <wps:spPr>
                        <a:xfrm>
                          <a:off x="0" y="0"/>
                          <a:ext cx="2171700" cy="19748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6C4214" id="Овал 18" o:spid="_x0000_s1026" style="position:absolute;margin-left:2.65pt;margin-top:43.85pt;width:171pt;height:15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" fillcolor="white [3201]" strokecolor="#70ad47 [3209]" strokeweight="1pt">
                <v:stroke joinstyle="miter"/>
              </v:oval>
            </w:pict>
          </mc:Fallback>
        </mc:AlternateContent>
      </w:r>
      <w:r w:rsidRPr="001F56A3">
        <w:rPr>
          <w:noProof/>
          <w:color w:val="000000" w:themeColor="text1"/>
          <w:sz w:val="28"/>
          <w:szCs w:val="28"/>
          <w:shd w:val="clear" w:color="auto" w:fill="FFFFFF"/>
          <w:lang w:val="en-US" w:eastAsia="en-US"/>
        </w:rPr>
        <w:drawing>
          <wp:anchor distT="0" distB="0" distL="114300" distR="114300" simplePos="0" relativeHeight="251686912" behindDoc="0" locked="0" layoutInCell="1" allowOverlap="1" wp14:anchorId="42EF475E" wp14:editId="61A2CCE3">
            <wp:simplePos x="0" y="0"/>
            <wp:positionH relativeFrom="column">
              <wp:posOffset>1275080</wp:posOffset>
            </wp:positionH>
            <wp:positionV relativeFrom="paragraph">
              <wp:posOffset>694055</wp:posOffset>
            </wp:positionV>
            <wp:extent cx="542925" cy="297815"/>
            <wp:effectExtent l="38100" t="133350" r="47625" b="140335"/>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2930909">
                      <a:off x="0" y="0"/>
                      <a:ext cx="542925" cy="297815"/>
                    </a:xfrm>
                    <a:prstGeom prst="rect">
                      <a:avLst/>
                    </a:prstGeom>
                    <a:noFill/>
                  </pic:spPr>
                </pic:pic>
              </a:graphicData>
            </a:graphic>
            <wp14:sizeRelH relativeFrom="margin">
              <wp14:pctWidth>0</wp14:pctWidth>
            </wp14:sizeRelH>
            <wp14:sizeRelV relativeFrom="margin">
              <wp14:pctHeight>0</wp14:pctHeight>
            </wp14:sizeRelV>
          </wp:anchor>
        </w:drawing>
      </w:r>
      <w:r w:rsidR="004F7E64" w:rsidRPr="001F56A3">
        <w:rPr>
          <w:noProof/>
          <w:color w:val="000000" w:themeColor="text1"/>
          <w:sz w:val="28"/>
          <w:szCs w:val="28"/>
          <w:shd w:val="clear" w:color="auto" w:fill="FFFFFF"/>
          <w:lang w:val="en-US" w:eastAsia="en-US"/>
        </w:rPr>
        <w:drawing>
          <wp:anchor distT="0" distB="0" distL="114300" distR="114300" simplePos="0" relativeHeight="251681792" behindDoc="0" locked="0" layoutInCell="1" allowOverlap="1" wp14:anchorId="31B51485" wp14:editId="2C57F24F">
            <wp:simplePos x="0" y="0"/>
            <wp:positionH relativeFrom="column">
              <wp:posOffset>549595</wp:posOffset>
            </wp:positionH>
            <wp:positionV relativeFrom="paragraph">
              <wp:posOffset>634349</wp:posOffset>
            </wp:positionV>
            <wp:extent cx="540405" cy="296383"/>
            <wp:effectExtent l="38100" t="95250" r="12065" b="8509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9708638">
                      <a:off x="0" y="0"/>
                      <a:ext cx="540405" cy="296383"/>
                    </a:xfrm>
                    <a:prstGeom prst="rect">
                      <a:avLst/>
                    </a:prstGeom>
                    <a:noFill/>
                  </pic:spPr>
                </pic:pic>
              </a:graphicData>
            </a:graphic>
            <wp14:sizeRelH relativeFrom="margin">
              <wp14:pctWidth>0</wp14:pctWidth>
            </wp14:sizeRelH>
            <wp14:sizeRelV relativeFrom="margin">
              <wp14:pctHeight>0</wp14:pctHeight>
            </wp14:sizeRelV>
          </wp:anchor>
        </w:drawing>
      </w:r>
      <w:r w:rsidR="00166435" w:rsidRPr="001F56A3">
        <w:rPr>
          <w:color w:val="000000" w:themeColor="text1"/>
          <w:sz w:val="28"/>
          <w:szCs w:val="28"/>
          <w:shd w:val="clear" w:color="auto" w:fill="FFFFFF"/>
        </w:rPr>
        <w:t xml:space="preserve">Позначаємо на кружечку </w:t>
      </w:r>
      <w:r w:rsidR="00DB7324" w:rsidRPr="001F56A3">
        <w:rPr>
          <w:color w:val="000000" w:themeColor="text1"/>
          <w:sz w:val="28"/>
          <w:szCs w:val="28"/>
          <w:shd w:val="clear" w:color="auto" w:fill="FFFFFF"/>
        </w:rPr>
        <w:t>6-9</w:t>
      </w:r>
      <w:r w:rsidR="00166435" w:rsidRPr="001F56A3">
        <w:rPr>
          <w:color w:val="000000" w:themeColor="text1"/>
          <w:sz w:val="28"/>
          <w:szCs w:val="28"/>
          <w:shd w:val="clear" w:color="auto" w:fill="FFFFFF"/>
        </w:rPr>
        <w:t xml:space="preserve"> «кадрів» змальовуємо їх. Посеред</w:t>
      </w:r>
      <w:r w:rsidR="00664C16">
        <w:rPr>
          <w:color w:val="000000" w:themeColor="text1"/>
          <w:sz w:val="28"/>
          <w:szCs w:val="28"/>
          <w:shd w:val="clear" w:color="auto" w:fill="FFFFFF"/>
        </w:rPr>
        <w:t>и</w:t>
      </w:r>
      <w:r w:rsidR="00166435" w:rsidRPr="001F56A3">
        <w:rPr>
          <w:color w:val="000000" w:themeColor="text1"/>
          <w:sz w:val="28"/>
          <w:szCs w:val="28"/>
          <w:shd w:val="clear" w:color="auto" w:fill="FFFFFF"/>
        </w:rPr>
        <w:t>ні кружечка втикаємо шпажку. Кру</w:t>
      </w:r>
      <w:r w:rsidR="004313A6" w:rsidRPr="001F56A3">
        <w:rPr>
          <w:color w:val="000000" w:themeColor="text1"/>
          <w:sz w:val="28"/>
          <w:szCs w:val="28"/>
          <w:shd w:val="clear" w:color="auto" w:fill="FFFFFF"/>
        </w:rPr>
        <w:t>тимо шпажку між двома долонями.</w:t>
      </w:r>
    </w:p>
    <w:p w14:paraId="64BB49AA" w14:textId="6EF57D89" w:rsidR="00DB7324" w:rsidRPr="001F56A3" w:rsidRDefault="0081312F"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691008" behindDoc="0" locked="0" layoutInCell="1" allowOverlap="1" wp14:anchorId="4813D62A" wp14:editId="7EEDAD74">
            <wp:simplePos x="0" y="0"/>
            <wp:positionH relativeFrom="column">
              <wp:posOffset>1245754</wp:posOffset>
            </wp:positionH>
            <wp:positionV relativeFrom="paragraph">
              <wp:posOffset>38942</wp:posOffset>
            </wp:positionV>
            <wp:extent cx="338824" cy="355324"/>
            <wp:effectExtent l="0" t="38100" r="0" b="6985"/>
            <wp:wrapNone/>
            <wp:docPr id="32" name="Рисунок 32"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452880" flipV="1">
                      <a:off x="0" y="0"/>
                      <a:ext cx="338824" cy="355324"/>
                    </a:xfrm>
                    <a:prstGeom prst="rect">
                      <a:avLst/>
                    </a:prstGeom>
                    <a:noFill/>
                    <a:ln>
                      <a:noFill/>
                    </a:ln>
                  </pic:spPr>
                </pic:pic>
              </a:graphicData>
            </a:graphic>
            <wp14:sizeRelH relativeFrom="margin">
              <wp14:pctWidth>0</wp14:pctWidth>
            </wp14:sizeRelH>
          </wp:anchor>
        </w:drawing>
      </w:r>
      <w:r w:rsidRPr="001F56A3">
        <w:rPr>
          <w:noProof/>
          <w:color w:val="000000" w:themeColor="text1"/>
          <w:sz w:val="28"/>
          <w:szCs w:val="28"/>
          <w:lang w:val="en-US" w:eastAsia="en-US"/>
        </w:rPr>
        <mc:AlternateContent>
          <mc:Choice Requires="wps">
            <w:drawing>
              <wp:anchor distT="0" distB="0" distL="114300" distR="114300" simplePos="0" relativeHeight="251673600" behindDoc="0" locked="0" layoutInCell="1" allowOverlap="1" wp14:anchorId="588E625D" wp14:editId="3D77EF70">
                <wp:simplePos x="0" y="0"/>
                <wp:positionH relativeFrom="column">
                  <wp:posOffset>414655</wp:posOffset>
                </wp:positionH>
                <wp:positionV relativeFrom="paragraph">
                  <wp:posOffset>209550</wp:posOffset>
                </wp:positionV>
                <wp:extent cx="1509713" cy="1365250"/>
                <wp:effectExtent l="0" t="0" r="33655" b="25400"/>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1509713" cy="136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884EB" id="Прямая соединительная линия 20"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16.5pt" to="151.5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" strokecolor="black [3200]" strokeweight=".5pt">
                <v:stroke joinstyle="miter"/>
              </v:line>
            </w:pict>
          </mc:Fallback>
        </mc:AlternateContent>
      </w:r>
      <w:r w:rsidRPr="001F56A3">
        <w:rPr>
          <w:noProof/>
          <w:color w:val="000000" w:themeColor="text1"/>
          <w:sz w:val="28"/>
          <w:szCs w:val="28"/>
          <w:lang w:val="en-US" w:eastAsia="en-US"/>
        </w:rPr>
        <mc:AlternateContent>
          <mc:Choice Requires="wps">
            <w:drawing>
              <wp:anchor distT="0" distB="0" distL="114300" distR="114300" simplePos="0" relativeHeight="251672576" behindDoc="0" locked="0" layoutInCell="1" allowOverlap="1" wp14:anchorId="28265F25" wp14:editId="078A6625">
                <wp:simplePos x="0" y="0"/>
                <wp:positionH relativeFrom="column">
                  <wp:posOffset>319405</wp:posOffset>
                </wp:positionH>
                <wp:positionV relativeFrom="paragraph">
                  <wp:posOffset>114935</wp:posOffset>
                </wp:positionV>
                <wp:extent cx="1600200" cy="1492568"/>
                <wp:effectExtent l="0" t="0" r="19050" b="3175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1600200" cy="14925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B0A3F" id="Прямая соединительная линия 1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5pt,9.05pt" to="151.15pt,1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" strokecolor="black [3200]" strokeweight=".5pt">
                <v:stroke joinstyle="miter"/>
              </v:line>
            </w:pict>
          </mc:Fallback>
        </mc:AlternateContent>
      </w:r>
    </w:p>
    <w:p w14:paraId="2A0135A3" w14:textId="7D0B7975" w:rsidR="00166435" w:rsidRPr="001F56A3" w:rsidRDefault="00CA246F"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682816" behindDoc="0" locked="0" layoutInCell="1" allowOverlap="1" wp14:anchorId="4F7F39A8" wp14:editId="5C575061">
            <wp:simplePos x="0" y="0"/>
            <wp:positionH relativeFrom="column">
              <wp:posOffset>800100</wp:posOffset>
            </wp:positionH>
            <wp:positionV relativeFrom="paragraph">
              <wp:posOffset>88900</wp:posOffset>
            </wp:positionV>
            <wp:extent cx="803974" cy="803974"/>
            <wp:effectExtent l="0" t="0" r="0" b="0"/>
            <wp:wrapNone/>
            <wp:docPr id="28" name="Рисунок 28" descr="Сонечко картинки » Прикольные картинки: скачать бесплатно на рабочий ст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нечко картинки » Прикольные картинки: скачать бесплатно на рабочий стол"/>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3974" cy="803974"/>
                    </a:xfrm>
                    <a:prstGeom prst="rect">
                      <a:avLst/>
                    </a:prstGeom>
                    <a:noFill/>
                    <a:ln>
                      <a:noFill/>
                    </a:ln>
                  </pic:spPr>
                </pic:pic>
              </a:graphicData>
            </a:graphic>
          </wp:anchor>
        </w:drawing>
      </w:r>
      <w:r w:rsidR="0081312F" w:rsidRPr="001F56A3">
        <w:rPr>
          <w:noProof/>
          <w:color w:val="000000" w:themeColor="text1"/>
          <w:sz w:val="28"/>
          <w:szCs w:val="28"/>
          <w:shd w:val="clear" w:color="auto" w:fill="FFFFFF"/>
          <w:lang w:val="en-US" w:eastAsia="en-US"/>
        </w:rPr>
        <w:drawing>
          <wp:anchor distT="0" distB="0" distL="114300" distR="114300" simplePos="0" relativeHeight="251693056" behindDoc="0" locked="0" layoutInCell="1" allowOverlap="1" wp14:anchorId="75193BB3" wp14:editId="341463C3">
            <wp:simplePos x="0" y="0"/>
            <wp:positionH relativeFrom="column">
              <wp:posOffset>1778938</wp:posOffset>
            </wp:positionH>
            <wp:positionV relativeFrom="paragraph">
              <wp:posOffset>74428</wp:posOffset>
            </wp:positionV>
            <wp:extent cx="477841" cy="245396"/>
            <wp:effectExtent l="59055" t="36195" r="76835" b="3873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5214794">
                      <a:off x="0" y="0"/>
                      <a:ext cx="481697" cy="247376"/>
                    </a:xfrm>
                    <a:prstGeom prst="rect">
                      <a:avLst/>
                    </a:prstGeom>
                    <a:noFill/>
                  </pic:spPr>
                </pic:pic>
              </a:graphicData>
            </a:graphic>
            <wp14:sizeRelH relativeFrom="margin">
              <wp14:pctWidth>0</wp14:pctWidth>
            </wp14:sizeRelH>
            <wp14:sizeRelV relativeFrom="margin">
              <wp14:pctHeight>0</wp14:pctHeight>
            </wp14:sizeRelV>
          </wp:anchor>
        </w:drawing>
      </w:r>
      <w:r w:rsidR="004F7E64" w:rsidRPr="001F56A3">
        <w:rPr>
          <w:noProof/>
          <w:color w:val="000000" w:themeColor="text1"/>
          <w:lang w:val="en-US" w:eastAsia="en-US"/>
        </w:rPr>
        <w:drawing>
          <wp:anchor distT="0" distB="0" distL="114300" distR="114300" simplePos="0" relativeHeight="251684864" behindDoc="0" locked="0" layoutInCell="1" allowOverlap="1" wp14:anchorId="10F9AE24" wp14:editId="7D084E55">
            <wp:simplePos x="0" y="0"/>
            <wp:positionH relativeFrom="column">
              <wp:posOffset>74730</wp:posOffset>
            </wp:positionH>
            <wp:positionV relativeFrom="paragraph">
              <wp:posOffset>48443</wp:posOffset>
            </wp:positionV>
            <wp:extent cx="490220" cy="476909"/>
            <wp:effectExtent l="25717" t="50483" r="0" b="11747"/>
            <wp:wrapNone/>
            <wp:docPr id="29" name="Рисунок 29"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7178185" flipH="1" flipV="1">
                      <a:off x="0" y="0"/>
                      <a:ext cx="493028" cy="4796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7E64" w:rsidRPr="001F56A3">
        <w:rPr>
          <w:noProof/>
          <w:color w:val="000000" w:themeColor="text1"/>
          <w:lang w:val="en-US" w:eastAsia="en-US"/>
        </w:rPr>
        <w:drawing>
          <wp:anchor distT="0" distB="0" distL="114300" distR="114300" simplePos="0" relativeHeight="251695104" behindDoc="0" locked="0" layoutInCell="1" allowOverlap="1" wp14:anchorId="2535521E" wp14:editId="64AB5D04">
            <wp:simplePos x="0" y="0"/>
            <wp:positionH relativeFrom="column">
              <wp:posOffset>1617105</wp:posOffset>
            </wp:positionH>
            <wp:positionV relativeFrom="paragraph">
              <wp:posOffset>252949</wp:posOffset>
            </wp:positionV>
            <wp:extent cx="242136" cy="253927"/>
            <wp:effectExtent l="13335" t="43815" r="19050" b="19050"/>
            <wp:wrapNone/>
            <wp:docPr id="38" name="Рисунок 38"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4330918" flipV="1">
                      <a:off x="0" y="0"/>
                      <a:ext cx="242136" cy="2539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B52EF2" w14:textId="338BE953" w:rsidR="00DB7324" w:rsidRPr="001F56A3" w:rsidRDefault="00CA246F"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sz w:val="28"/>
          <w:szCs w:val="28"/>
          <w:shd w:val="clear" w:color="auto" w:fill="FFFFFF"/>
          <w:lang w:val="en-US" w:eastAsia="en-US"/>
        </w:rPr>
        <w:drawing>
          <wp:anchor distT="0" distB="0" distL="114300" distR="114300" simplePos="0" relativeHeight="251678720" behindDoc="0" locked="0" layoutInCell="1" allowOverlap="1" wp14:anchorId="1FFCE521" wp14:editId="39CBFCCD">
            <wp:simplePos x="0" y="0"/>
            <wp:positionH relativeFrom="column">
              <wp:posOffset>136282</wp:posOffset>
            </wp:positionH>
            <wp:positionV relativeFrom="paragraph">
              <wp:posOffset>351296</wp:posOffset>
            </wp:positionV>
            <wp:extent cx="321989" cy="210266"/>
            <wp:effectExtent l="55880" t="39370" r="38735" b="3873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4528709">
                      <a:off x="0" y="0"/>
                      <a:ext cx="322237" cy="210428"/>
                    </a:xfrm>
                    <a:prstGeom prst="rect">
                      <a:avLst/>
                    </a:prstGeom>
                    <a:noFill/>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679744" behindDoc="0" locked="0" layoutInCell="1" allowOverlap="1" wp14:anchorId="47076450" wp14:editId="28D568D8">
            <wp:simplePos x="0" y="0"/>
            <wp:positionH relativeFrom="column">
              <wp:posOffset>324826</wp:posOffset>
            </wp:positionH>
            <wp:positionV relativeFrom="paragraph">
              <wp:posOffset>193504</wp:posOffset>
            </wp:positionV>
            <wp:extent cx="248291" cy="329622"/>
            <wp:effectExtent l="35560" t="21590" r="0" b="53975"/>
            <wp:wrapNone/>
            <wp:docPr id="25" name="Рисунок 25"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4873391" flipH="1" flipV="1">
                      <a:off x="0" y="0"/>
                      <a:ext cx="248291" cy="3296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312F" w:rsidRPr="001F56A3">
        <w:rPr>
          <w:noProof/>
          <w:color w:val="000000" w:themeColor="text1"/>
          <w:sz w:val="28"/>
          <w:szCs w:val="28"/>
          <w:shd w:val="clear" w:color="auto" w:fill="FFFFFF"/>
          <w:lang w:val="en-US" w:eastAsia="en-US"/>
        </w:rPr>
        <w:drawing>
          <wp:anchor distT="0" distB="0" distL="114300" distR="114300" simplePos="0" relativeHeight="251699200" behindDoc="0" locked="0" layoutInCell="1" allowOverlap="1" wp14:anchorId="4BA21796" wp14:editId="5AFA6C3D">
            <wp:simplePos x="0" y="0"/>
            <wp:positionH relativeFrom="column">
              <wp:posOffset>1722267</wp:posOffset>
            </wp:positionH>
            <wp:positionV relativeFrom="paragraph">
              <wp:posOffset>282777</wp:posOffset>
            </wp:positionV>
            <wp:extent cx="423532" cy="263416"/>
            <wp:effectExtent l="80010" t="53340" r="76200" b="3810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7571840">
                      <a:off x="0" y="0"/>
                      <a:ext cx="426480" cy="265250"/>
                    </a:xfrm>
                    <a:prstGeom prst="rect">
                      <a:avLst/>
                    </a:prstGeom>
                    <a:noFill/>
                  </pic:spPr>
                </pic:pic>
              </a:graphicData>
            </a:graphic>
            <wp14:sizeRelH relativeFrom="margin">
              <wp14:pctWidth>0</wp14:pctWidth>
            </wp14:sizeRelH>
            <wp14:sizeRelV relativeFrom="margin">
              <wp14:pctHeight>0</wp14:pctHeight>
            </wp14:sizeRelV>
          </wp:anchor>
        </w:drawing>
      </w:r>
      <w:r w:rsidR="0081312F" w:rsidRPr="001F56A3">
        <w:rPr>
          <w:noProof/>
          <w:color w:val="000000" w:themeColor="text1"/>
          <w:lang w:val="en-US" w:eastAsia="en-US"/>
        </w:rPr>
        <w:drawing>
          <wp:anchor distT="0" distB="0" distL="114300" distR="114300" simplePos="0" relativeHeight="251688960" behindDoc="0" locked="0" layoutInCell="1" allowOverlap="1" wp14:anchorId="7E2FC8FB" wp14:editId="72FEB537">
            <wp:simplePos x="0" y="0"/>
            <wp:positionH relativeFrom="column">
              <wp:posOffset>1184988</wp:posOffset>
            </wp:positionH>
            <wp:positionV relativeFrom="paragraph">
              <wp:posOffset>294220</wp:posOffset>
            </wp:positionV>
            <wp:extent cx="338824" cy="355324"/>
            <wp:effectExtent l="19050" t="0" r="0" b="26035"/>
            <wp:wrapNone/>
            <wp:docPr id="31" name="Рисунок 3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9956955" flipV="1">
                      <a:off x="0" y="0"/>
                      <a:ext cx="338824" cy="355324"/>
                    </a:xfrm>
                    <a:prstGeom prst="rect">
                      <a:avLst/>
                    </a:prstGeom>
                    <a:noFill/>
                    <a:ln>
                      <a:noFill/>
                    </a:ln>
                  </pic:spPr>
                </pic:pic>
              </a:graphicData>
            </a:graphic>
            <wp14:sizeRelH relativeFrom="margin">
              <wp14:pctWidth>0</wp14:pctWidth>
            </wp14:sizeRelH>
          </wp:anchor>
        </w:drawing>
      </w:r>
      <w:r w:rsidR="004F7E64" w:rsidRPr="001F56A3">
        <w:rPr>
          <w:noProof/>
          <w:color w:val="000000" w:themeColor="text1"/>
          <w:sz w:val="28"/>
          <w:szCs w:val="28"/>
          <w:lang w:val="en-US" w:eastAsia="en-US"/>
        </w:rPr>
        <mc:AlternateContent>
          <mc:Choice Requires="wps">
            <w:drawing>
              <wp:anchor distT="0" distB="0" distL="114300" distR="114300" simplePos="0" relativeHeight="251675648" behindDoc="0" locked="0" layoutInCell="1" allowOverlap="1" wp14:anchorId="4FE9699A" wp14:editId="14EC80BC">
                <wp:simplePos x="0" y="0"/>
                <wp:positionH relativeFrom="column">
                  <wp:posOffset>33655</wp:posOffset>
                </wp:positionH>
                <wp:positionV relativeFrom="paragraph">
                  <wp:posOffset>130174</wp:posOffset>
                </wp:positionV>
                <wp:extent cx="2171700" cy="131445"/>
                <wp:effectExtent l="0" t="0" r="19050" b="20955"/>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2171700" cy="131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22A274" id="Прямая соединительная линия 22"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pt,10.25pt" to="173.6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" strokecolor="black [3200]" strokeweight=".5pt">
                <v:stroke joinstyle="miter"/>
              </v:line>
            </w:pict>
          </mc:Fallback>
        </mc:AlternateContent>
      </w:r>
    </w:p>
    <w:p w14:paraId="0898520E" w14:textId="1982E840" w:rsidR="00DB7324" w:rsidRPr="001F56A3" w:rsidRDefault="00CA246F"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697152" behindDoc="0" locked="0" layoutInCell="1" allowOverlap="1" wp14:anchorId="1CBA016D" wp14:editId="463CEE9E">
            <wp:simplePos x="0" y="0"/>
            <wp:positionH relativeFrom="column">
              <wp:posOffset>682169</wp:posOffset>
            </wp:positionH>
            <wp:positionV relativeFrom="paragraph">
              <wp:posOffset>58339</wp:posOffset>
            </wp:positionV>
            <wp:extent cx="380665" cy="387598"/>
            <wp:effectExtent l="57150" t="0" r="0" b="31750"/>
            <wp:wrapNone/>
            <wp:docPr id="39" name="Рисунок 39"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упа «Краплинка» – Дошкільний підрозділ ПУТРІВСЬКОГО ОПОРНОГО ЗАКЛАДУ  ОСВІТИ ОСВІТНЬОГО ЦЕНТРУ ГЛЕВАХІВСЬКОЇ СЕЛИЩНОЇ РАДИ ФАСТІВСЬКОГО РАЙОНУ  КИЇВСЬКОЇ ОБЛАСТ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2575431" flipV="1">
                      <a:off x="0" y="0"/>
                      <a:ext cx="381949" cy="388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312F" w:rsidRPr="001F56A3">
        <w:rPr>
          <w:noProof/>
          <w:color w:val="000000" w:themeColor="text1"/>
          <w:sz w:val="28"/>
          <w:szCs w:val="28"/>
          <w:shd w:val="clear" w:color="auto" w:fill="FFFFFF"/>
          <w:lang w:val="en-US" w:eastAsia="en-US"/>
        </w:rPr>
        <w:drawing>
          <wp:anchor distT="0" distB="0" distL="114300" distR="114300" simplePos="0" relativeHeight="251701248" behindDoc="0" locked="0" layoutInCell="1" allowOverlap="1" wp14:anchorId="22517E05" wp14:editId="04E7A48C">
            <wp:simplePos x="0" y="0"/>
            <wp:positionH relativeFrom="column">
              <wp:posOffset>1191300</wp:posOffset>
            </wp:positionH>
            <wp:positionV relativeFrom="paragraph">
              <wp:posOffset>321141</wp:posOffset>
            </wp:positionV>
            <wp:extent cx="547257" cy="178865"/>
            <wp:effectExtent l="19050" t="114300" r="24765" b="107315"/>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20241211">
                      <a:off x="0" y="0"/>
                      <a:ext cx="547257" cy="178865"/>
                    </a:xfrm>
                    <a:prstGeom prst="rect">
                      <a:avLst/>
                    </a:prstGeom>
                    <a:noFill/>
                  </pic:spPr>
                </pic:pic>
              </a:graphicData>
            </a:graphic>
            <wp14:sizeRelH relativeFrom="margin">
              <wp14:pctWidth>0</wp14:pctWidth>
            </wp14:sizeRelH>
            <wp14:sizeRelV relativeFrom="margin">
              <wp14:pctHeight>0</wp14:pctHeight>
            </wp14:sizeRelV>
          </wp:anchor>
        </w:drawing>
      </w:r>
      <w:r w:rsidR="0081312F" w:rsidRPr="001F56A3">
        <w:rPr>
          <w:noProof/>
          <w:color w:val="000000" w:themeColor="text1"/>
          <w:sz w:val="28"/>
          <w:szCs w:val="28"/>
          <w:shd w:val="clear" w:color="auto" w:fill="FFFFFF"/>
          <w:lang w:val="en-US" w:eastAsia="en-US"/>
        </w:rPr>
        <w:drawing>
          <wp:anchor distT="0" distB="0" distL="114300" distR="114300" simplePos="0" relativeHeight="251676672" behindDoc="0" locked="0" layoutInCell="1" allowOverlap="1" wp14:anchorId="2F6C5D74" wp14:editId="0C7B7A5F">
            <wp:simplePos x="0" y="0"/>
            <wp:positionH relativeFrom="column">
              <wp:posOffset>540212</wp:posOffset>
            </wp:positionH>
            <wp:positionV relativeFrom="paragraph">
              <wp:posOffset>342051</wp:posOffset>
            </wp:positionV>
            <wp:extent cx="530537" cy="200017"/>
            <wp:effectExtent l="19050" t="95250" r="22225" b="8636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133107">
                      <a:off x="0" y="0"/>
                      <a:ext cx="530537" cy="200017"/>
                    </a:xfrm>
                    <a:prstGeom prst="rect">
                      <a:avLst/>
                    </a:prstGeom>
                    <a:noFill/>
                  </pic:spPr>
                </pic:pic>
              </a:graphicData>
            </a:graphic>
            <wp14:sizeRelH relativeFrom="margin">
              <wp14:pctWidth>0</wp14:pctWidth>
            </wp14:sizeRelH>
            <wp14:sizeRelV relativeFrom="margin">
              <wp14:pctHeight>0</wp14:pctHeight>
            </wp14:sizeRelV>
          </wp:anchor>
        </w:drawing>
      </w:r>
    </w:p>
    <w:p w14:paraId="570144A2" w14:textId="22A1C61C" w:rsidR="001F56A3" w:rsidRPr="001F56A3" w:rsidRDefault="00D7344D" w:rsidP="004F7E64">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p>
    <w:p w14:paraId="566BB23F" w14:textId="77777777" w:rsidR="00764818" w:rsidRDefault="001F56A3"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8C2552" w:rsidRPr="001F56A3">
        <w:rPr>
          <w:color w:val="000000" w:themeColor="text1"/>
          <w:sz w:val="28"/>
          <w:szCs w:val="28"/>
          <w:shd w:val="clear" w:color="auto" w:fill="FFFFFF"/>
        </w:rPr>
        <w:t xml:space="preserve"> </w:t>
      </w:r>
    </w:p>
    <w:p w14:paraId="252152AD" w14:textId="77777777" w:rsidR="004C77CE" w:rsidRDefault="004C77CE"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238EE6F6" w14:textId="77777777" w:rsidR="004C77CE" w:rsidRDefault="004C77CE"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5F88D3DE" w14:textId="77777777" w:rsidR="004C77CE" w:rsidRDefault="004C77CE"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3F1D652E" w14:textId="77777777" w:rsidR="004C77CE" w:rsidRDefault="004C77CE"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3610C168" w14:textId="18C455D4" w:rsidR="008C2552" w:rsidRPr="001F56A3" w:rsidRDefault="008C255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lastRenderedPageBreak/>
        <w:t>«Чим річка відрізняється від моря»</w:t>
      </w:r>
    </w:p>
    <w:p w14:paraId="7C32D861" w14:textId="16E91388" w:rsidR="008C2552" w:rsidRPr="001F56A3" w:rsidRDefault="008C255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Обладнання: глобус, або фізична карта. По два с</w:t>
      </w:r>
      <w:r w:rsidR="00764818">
        <w:rPr>
          <w:color w:val="000000" w:themeColor="text1"/>
          <w:sz w:val="28"/>
          <w:szCs w:val="28"/>
          <w:shd w:val="clear" w:color="auto" w:fill="FFFFFF"/>
        </w:rPr>
        <w:t>клянки</w:t>
      </w:r>
      <w:r w:rsidRPr="001F56A3">
        <w:rPr>
          <w:color w:val="000000" w:themeColor="text1"/>
          <w:sz w:val="28"/>
          <w:szCs w:val="28"/>
          <w:shd w:val="clear" w:color="auto" w:fill="FFFFFF"/>
        </w:rPr>
        <w:t xml:space="preserve">  з чистою водою на кожну дитину. Сіль по дві столові ложки на кожну дитину, іграшк</w:t>
      </w:r>
      <w:r w:rsidR="00BA38E7" w:rsidRPr="001F56A3">
        <w:rPr>
          <w:color w:val="000000" w:themeColor="text1"/>
          <w:sz w:val="28"/>
          <w:szCs w:val="28"/>
          <w:shd w:val="clear" w:color="auto" w:fill="FFFFFF"/>
        </w:rPr>
        <w:t>а</w:t>
      </w:r>
      <w:r w:rsidRPr="001F56A3">
        <w:rPr>
          <w:color w:val="000000" w:themeColor="text1"/>
          <w:sz w:val="28"/>
          <w:szCs w:val="28"/>
          <w:shd w:val="clear" w:color="auto" w:fill="FFFFFF"/>
        </w:rPr>
        <w:t xml:space="preserve"> вагою 40-60 гр</w:t>
      </w:r>
      <w:r w:rsidR="00BA38E7" w:rsidRPr="001F56A3">
        <w:rPr>
          <w:color w:val="000000" w:themeColor="text1"/>
          <w:sz w:val="28"/>
          <w:szCs w:val="28"/>
          <w:shd w:val="clear" w:color="auto" w:fill="FFFFFF"/>
        </w:rPr>
        <w:t>. на кожну дитину та іграшка у 15-20 гр</w:t>
      </w:r>
      <w:r w:rsidRPr="001F56A3">
        <w:rPr>
          <w:color w:val="000000" w:themeColor="text1"/>
          <w:sz w:val="28"/>
          <w:szCs w:val="28"/>
          <w:shd w:val="clear" w:color="auto" w:fill="FFFFFF"/>
        </w:rPr>
        <w:t>.</w:t>
      </w:r>
      <w:r w:rsidR="00BA38E7" w:rsidRPr="001F56A3">
        <w:rPr>
          <w:color w:val="000000" w:themeColor="text1"/>
          <w:sz w:val="28"/>
          <w:szCs w:val="28"/>
          <w:shd w:val="clear" w:color="auto" w:fill="FFFFFF"/>
        </w:rPr>
        <w:t xml:space="preserve"> на кожну дитину.</w:t>
      </w:r>
    </w:p>
    <w:p w14:paraId="79870740" w14:textId="349AD58E" w:rsidR="008C2552" w:rsidRPr="001F56A3" w:rsidRDefault="008C255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Хід діяльності: запропонувати дітям спробувати воду на смак. Об</w:t>
      </w:r>
      <w:r w:rsidR="00CA246F">
        <w:rPr>
          <w:color w:val="000000" w:themeColor="text1"/>
          <w:sz w:val="28"/>
          <w:szCs w:val="28"/>
          <w:shd w:val="clear" w:color="auto" w:fill="FFFFFF"/>
        </w:rPr>
        <w:t>говорити,</w:t>
      </w:r>
      <w:r w:rsidRPr="001F56A3">
        <w:rPr>
          <w:color w:val="000000" w:themeColor="text1"/>
          <w:sz w:val="28"/>
          <w:szCs w:val="28"/>
          <w:shd w:val="clear" w:color="auto" w:fill="FFFFFF"/>
        </w:rPr>
        <w:t xml:space="preserve"> що вода не має смаку, чиста, прозора. Додати у один із с</w:t>
      </w:r>
      <w:r w:rsidR="00764818">
        <w:rPr>
          <w:color w:val="000000" w:themeColor="text1"/>
          <w:sz w:val="28"/>
          <w:szCs w:val="28"/>
          <w:shd w:val="clear" w:color="auto" w:fill="FFFFFF"/>
        </w:rPr>
        <w:t>клянок</w:t>
      </w:r>
      <w:r w:rsidRPr="001F56A3">
        <w:rPr>
          <w:color w:val="000000" w:themeColor="text1"/>
          <w:sz w:val="28"/>
          <w:szCs w:val="28"/>
          <w:shd w:val="clear" w:color="auto" w:fill="FFFFFF"/>
        </w:rPr>
        <w:t xml:space="preserve"> сіль. Знову запропонувати спробувати на смак. Покласти спочатку</w:t>
      </w:r>
      <w:r w:rsidR="00BA38E7" w:rsidRPr="001F56A3">
        <w:rPr>
          <w:color w:val="000000" w:themeColor="text1"/>
          <w:sz w:val="28"/>
          <w:szCs w:val="28"/>
          <w:shd w:val="clear" w:color="auto" w:fill="FFFFFF"/>
        </w:rPr>
        <w:t xml:space="preserve"> велику</w:t>
      </w:r>
      <w:r w:rsidRPr="001F56A3">
        <w:rPr>
          <w:color w:val="000000" w:themeColor="text1"/>
          <w:sz w:val="28"/>
          <w:szCs w:val="28"/>
          <w:shd w:val="clear" w:color="auto" w:fill="FFFFFF"/>
        </w:rPr>
        <w:t xml:space="preserve"> іграшку у солону воду, а згодом у чисту. О</w:t>
      </w:r>
      <w:r w:rsidR="00CA246F">
        <w:rPr>
          <w:color w:val="000000" w:themeColor="text1"/>
          <w:sz w:val="28"/>
          <w:szCs w:val="28"/>
          <w:shd w:val="clear" w:color="auto" w:fill="FFFFFF"/>
        </w:rPr>
        <w:t>бговорити</w:t>
      </w:r>
      <w:r w:rsidRPr="001F56A3">
        <w:rPr>
          <w:color w:val="000000" w:themeColor="text1"/>
          <w:sz w:val="28"/>
          <w:szCs w:val="28"/>
          <w:shd w:val="clear" w:color="auto" w:fill="FFFFFF"/>
        </w:rPr>
        <w:t>, чому іграшка в одн</w:t>
      </w:r>
      <w:r w:rsidR="00764818">
        <w:rPr>
          <w:color w:val="000000" w:themeColor="text1"/>
          <w:sz w:val="28"/>
          <w:szCs w:val="28"/>
          <w:shd w:val="clear" w:color="auto" w:fill="FFFFFF"/>
        </w:rPr>
        <w:t>ій склянці</w:t>
      </w:r>
      <w:r w:rsidRPr="001F56A3">
        <w:rPr>
          <w:color w:val="000000" w:themeColor="text1"/>
          <w:sz w:val="28"/>
          <w:szCs w:val="28"/>
          <w:shd w:val="clear" w:color="auto" w:fill="FFFFFF"/>
        </w:rPr>
        <w:t xml:space="preserve"> плаває на поверхні, а в інш</w:t>
      </w:r>
      <w:r w:rsidR="00764818">
        <w:rPr>
          <w:color w:val="000000" w:themeColor="text1"/>
          <w:sz w:val="28"/>
          <w:szCs w:val="28"/>
          <w:shd w:val="clear" w:color="auto" w:fill="FFFFFF"/>
        </w:rPr>
        <w:t>ій</w:t>
      </w:r>
      <w:r w:rsidRPr="001F56A3">
        <w:rPr>
          <w:color w:val="000000" w:themeColor="text1"/>
          <w:sz w:val="28"/>
          <w:szCs w:val="28"/>
          <w:shd w:val="clear" w:color="auto" w:fill="FFFFFF"/>
        </w:rPr>
        <w:t xml:space="preserve"> тоне. </w:t>
      </w:r>
      <w:r w:rsidR="00BA38E7" w:rsidRPr="001F56A3">
        <w:rPr>
          <w:color w:val="000000" w:themeColor="text1"/>
          <w:sz w:val="28"/>
          <w:szCs w:val="28"/>
          <w:shd w:val="clear" w:color="auto" w:fill="FFFFFF"/>
        </w:rPr>
        <w:t>Запропонувати покласти іншу іграшку у чисту воду. Об</w:t>
      </w:r>
      <w:r w:rsidR="00CA246F">
        <w:rPr>
          <w:color w:val="000000" w:themeColor="text1"/>
          <w:sz w:val="28"/>
          <w:szCs w:val="28"/>
          <w:shd w:val="clear" w:color="auto" w:fill="FFFFFF"/>
        </w:rPr>
        <w:t>говорити</w:t>
      </w:r>
      <w:r w:rsidR="00BA38E7" w:rsidRPr="001F56A3">
        <w:rPr>
          <w:color w:val="000000" w:themeColor="text1"/>
          <w:sz w:val="28"/>
          <w:szCs w:val="28"/>
          <w:shd w:val="clear" w:color="auto" w:fill="FFFFFF"/>
        </w:rPr>
        <w:t>, чому ця іграшка не пішла на дно.</w:t>
      </w:r>
    </w:p>
    <w:p w14:paraId="4E9F3D71" w14:textId="77777777" w:rsidR="00990694" w:rsidRPr="001F56A3" w:rsidRDefault="00990694" w:rsidP="00764818">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2E016623" w14:textId="0E4FA653" w:rsidR="008C2552" w:rsidRPr="001F56A3" w:rsidRDefault="00BA38E7"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«Знайди заховані фігури»</w:t>
      </w:r>
    </w:p>
    <w:p w14:paraId="5A7BD9C5" w14:textId="6F19E255" w:rsidR="00BA38E7" w:rsidRPr="001F56A3" w:rsidRDefault="00BA38E7"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Обладнання: предмети, або зображення на яких чітко простежуються геометричні фігури.</w:t>
      </w:r>
    </w:p>
    <w:p w14:paraId="41D1230D" w14:textId="02ED2E2F" w:rsidR="00BA38E7" w:rsidRPr="001F56A3" w:rsidRDefault="004F7E64"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706368" behindDoc="0" locked="0" layoutInCell="1" allowOverlap="1" wp14:anchorId="678D3BBC" wp14:editId="466FF0D5">
            <wp:simplePos x="0" y="0"/>
            <wp:positionH relativeFrom="margin">
              <wp:posOffset>4916170</wp:posOffset>
            </wp:positionH>
            <wp:positionV relativeFrom="paragraph">
              <wp:posOffset>1257935</wp:posOffset>
            </wp:positionV>
            <wp:extent cx="1232704" cy="1232704"/>
            <wp:effectExtent l="0" t="0" r="5715" b="5715"/>
            <wp:wrapNone/>
            <wp:docPr id="49" name="Рисунок 49" descr="Непривычный взгляд на самолеты (26 фото) » Триник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Непривычный взгляд на самолеты (26 фото) » Триникси"/>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2704" cy="12327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38E7" w:rsidRPr="001F56A3">
        <w:rPr>
          <w:color w:val="000000" w:themeColor="text1"/>
          <w:sz w:val="28"/>
          <w:szCs w:val="28"/>
        </w:rPr>
        <w:t>Хід діяльності: запропонувати дітям роздивитись зображення, або предмети та визначити</w:t>
      </w:r>
      <w:r w:rsidR="00CA246F">
        <w:rPr>
          <w:color w:val="000000" w:themeColor="text1"/>
          <w:sz w:val="28"/>
          <w:szCs w:val="28"/>
        </w:rPr>
        <w:t xml:space="preserve">, </w:t>
      </w:r>
      <w:r w:rsidR="00BA38E7" w:rsidRPr="001F56A3">
        <w:rPr>
          <w:color w:val="000000" w:themeColor="text1"/>
          <w:sz w:val="28"/>
          <w:szCs w:val="28"/>
        </w:rPr>
        <w:t>які геометричні форми  були застосовані для створення цього предмета, або зображення.</w:t>
      </w:r>
      <w:r w:rsidR="00CA246F">
        <w:rPr>
          <w:color w:val="000000" w:themeColor="text1"/>
          <w:sz w:val="28"/>
          <w:szCs w:val="28"/>
        </w:rPr>
        <w:t xml:space="preserve"> Із</w:t>
      </w:r>
      <w:r w:rsidR="00BA38E7" w:rsidRPr="001F56A3">
        <w:rPr>
          <w:color w:val="000000" w:themeColor="text1"/>
          <w:sz w:val="28"/>
          <w:szCs w:val="28"/>
        </w:rPr>
        <w:t xml:space="preserve"> запропонованих геометричних фігур створити певні предмети.</w:t>
      </w:r>
    </w:p>
    <w:p w14:paraId="5F953F50" w14:textId="1D8CB3AC" w:rsidR="008C2552" w:rsidRPr="001F56A3" w:rsidRDefault="004F7E64"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705344" behindDoc="0" locked="0" layoutInCell="1" allowOverlap="1" wp14:anchorId="748B3467" wp14:editId="0187CD7D">
            <wp:simplePos x="0" y="0"/>
            <wp:positionH relativeFrom="column">
              <wp:posOffset>3486150</wp:posOffset>
            </wp:positionH>
            <wp:positionV relativeFrom="paragraph">
              <wp:posOffset>31750</wp:posOffset>
            </wp:positionV>
            <wp:extent cx="1498600" cy="803910"/>
            <wp:effectExtent l="0" t="0" r="6350" b="0"/>
            <wp:wrapNone/>
            <wp:docPr id="48" name="Рисунок 48" descr="Корабль PNG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орабль PNG изображени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8600" cy="803910"/>
                    </a:xfrm>
                    <a:prstGeom prst="rect">
                      <a:avLst/>
                    </a:prstGeom>
                    <a:noFill/>
                    <a:ln>
                      <a:noFill/>
                    </a:ln>
                  </pic:spPr>
                </pic:pic>
              </a:graphicData>
            </a:graphic>
          </wp:anchor>
        </w:drawing>
      </w:r>
      <w:r w:rsidRPr="001F56A3">
        <w:rPr>
          <w:noProof/>
          <w:color w:val="000000" w:themeColor="text1"/>
          <w:lang w:val="en-US" w:eastAsia="en-US"/>
        </w:rPr>
        <w:drawing>
          <wp:anchor distT="0" distB="0" distL="114300" distR="114300" simplePos="0" relativeHeight="251704320" behindDoc="0" locked="0" layoutInCell="1" allowOverlap="1" wp14:anchorId="4BCEDA4E" wp14:editId="03F37FB0">
            <wp:simplePos x="0" y="0"/>
            <wp:positionH relativeFrom="margin">
              <wp:posOffset>2233930</wp:posOffset>
            </wp:positionH>
            <wp:positionV relativeFrom="paragraph">
              <wp:posOffset>189865</wp:posOffset>
            </wp:positionV>
            <wp:extent cx="1251931" cy="741214"/>
            <wp:effectExtent l="0" t="0" r="5715" b="1905"/>
            <wp:wrapNone/>
            <wp:docPr id="47" name="Рисунок 47" descr="Лодка SAVA 285 - купить в Москве, цена, характеристики, отзы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Лодка SAVA 285 - купить в Москве, цена, характеристики, отзывы"/>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1931" cy="741214"/>
                    </a:xfrm>
                    <a:prstGeom prst="rect">
                      <a:avLst/>
                    </a:prstGeom>
                    <a:noFill/>
                    <a:ln>
                      <a:noFill/>
                    </a:ln>
                  </pic:spPr>
                </pic:pic>
              </a:graphicData>
            </a:graphic>
          </wp:anchor>
        </w:drawing>
      </w:r>
      <w:r w:rsidRPr="001F56A3">
        <w:rPr>
          <w:noProof/>
          <w:color w:val="000000" w:themeColor="text1"/>
          <w:lang w:val="en-US" w:eastAsia="en-US"/>
        </w:rPr>
        <w:drawing>
          <wp:anchor distT="0" distB="0" distL="114300" distR="114300" simplePos="0" relativeHeight="251703296" behindDoc="0" locked="0" layoutInCell="1" allowOverlap="1" wp14:anchorId="414CC18F" wp14:editId="13EDF8CA">
            <wp:simplePos x="0" y="0"/>
            <wp:positionH relativeFrom="column">
              <wp:posOffset>626745</wp:posOffset>
            </wp:positionH>
            <wp:positionV relativeFrom="paragraph">
              <wp:posOffset>25443</wp:posOffset>
            </wp:positionV>
            <wp:extent cx="1608881" cy="1043538"/>
            <wp:effectExtent l="0" t="0" r="0" b="4445"/>
            <wp:wrapNone/>
            <wp:docPr id="45" name="Рисунок 45" descr="вектор поезда иллюстрации детей Иллюстрация вектора - иллюстрации  насчитывающей шарж, форма: 2554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ектор поезда иллюстрации детей Иллюстрация вектора - иллюстрации  насчитывающей шарж, форма: 2554737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08881" cy="10435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02272" behindDoc="0" locked="0" layoutInCell="1" allowOverlap="1" wp14:anchorId="0E60FD13" wp14:editId="3F2338DE">
            <wp:simplePos x="0" y="0"/>
            <wp:positionH relativeFrom="column">
              <wp:posOffset>-46355</wp:posOffset>
            </wp:positionH>
            <wp:positionV relativeFrom="paragraph">
              <wp:posOffset>2540</wp:posOffset>
            </wp:positionV>
            <wp:extent cx="671332" cy="1165273"/>
            <wp:effectExtent l="0" t="0" r="0" b="0"/>
            <wp:wrapNone/>
            <wp:docPr id="44" name="Рисунок 44" descr="Car top view concept urban automobile flat icon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 top view concept urban automobile flat icon Vector Image"/>
                    <pic:cNvPicPr>
                      <a:picLocks noChangeAspect="1" noChangeArrowheads="1"/>
                    </pic:cNvPicPr>
                  </pic:nvPicPr>
                  <pic:blipFill rotWithShape="1">
                    <a:blip r:embed="rId22">
                      <a:extLst>
                        <a:ext uri="{28A0092B-C50C-407E-A947-70E740481C1C}">
                          <a14:useLocalDpi xmlns:a14="http://schemas.microsoft.com/office/drawing/2010/main" val="0"/>
                        </a:ext>
                      </a:extLst>
                    </a:blip>
                    <a:srcRect l="24728" t="6530" r="26408" b="14631"/>
                    <a:stretch/>
                  </pic:blipFill>
                  <pic:spPr bwMode="auto">
                    <a:xfrm>
                      <a:off x="0" y="0"/>
                      <a:ext cx="671332" cy="11652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7CA6A8" w14:textId="519EADB7" w:rsidR="008C2552" w:rsidRPr="001F56A3" w:rsidRDefault="008C255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7A65119B" w14:textId="00C5451B" w:rsidR="008C2552" w:rsidRPr="001F56A3" w:rsidRDefault="008C255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6EE7D749" w14:textId="4209DD7C" w:rsidR="008C2552" w:rsidRPr="001F56A3" w:rsidRDefault="008C2552"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7CDC5DBE" w14:textId="77777777" w:rsidR="004C77CE" w:rsidRDefault="00764818" w:rsidP="00764818">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p>
    <w:p w14:paraId="3F0F4E21" w14:textId="77777777" w:rsidR="004C77CE" w:rsidRDefault="004C77CE" w:rsidP="00764818">
      <w:pPr>
        <w:pStyle w:val="rvps2"/>
        <w:shd w:val="clear" w:color="auto" w:fill="FFFFFF"/>
        <w:spacing w:before="0" w:beforeAutospacing="0" w:after="150" w:afterAutospacing="0" w:line="360" w:lineRule="auto"/>
        <w:jc w:val="both"/>
        <w:rPr>
          <w:color w:val="000000" w:themeColor="text1"/>
          <w:sz w:val="28"/>
          <w:szCs w:val="28"/>
        </w:rPr>
      </w:pPr>
    </w:p>
    <w:p w14:paraId="15823DA6" w14:textId="77777777" w:rsidR="004C77CE" w:rsidRDefault="004C77CE" w:rsidP="00764818">
      <w:pPr>
        <w:pStyle w:val="rvps2"/>
        <w:shd w:val="clear" w:color="auto" w:fill="FFFFFF"/>
        <w:spacing w:before="0" w:beforeAutospacing="0" w:after="150" w:afterAutospacing="0" w:line="360" w:lineRule="auto"/>
        <w:jc w:val="both"/>
        <w:rPr>
          <w:color w:val="000000" w:themeColor="text1"/>
          <w:sz w:val="28"/>
          <w:szCs w:val="28"/>
        </w:rPr>
      </w:pPr>
    </w:p>
    <w:p w14:paraId="1A6C6521" w14:textId="77777777" w:rsidR="004C77CE" w:rsidRDefault="004C77CE" w:rsidP="00764818">
      <w:pPr>
        <w:pStyle w:val="rvps2"/>
        <w:shd w:val="clear" w:color="auto" w:fill="FFFFFF"/>
        <w:spacing w:before="0" w:beforeAutospacing="0" w:after="150" w:afterAutospacing="0" w:line="360" w:lineRule="auto"/>
        <w:jc w:val="both"/>
        <w:rPr>
          <w:color w:val="000000" w:themeColor="text1"/>
          <w:sz w:val="28"/>
          <w:szCs w:val="28"/>
        </w:rPr>
      </w:pPr>
    </w:p>
    <w:p w14:paraId="48976750" w14:textId="4083C6BF" w:rsidR="004035EB" w:rsidRPr="001F56A3" w:rsidRDefault="004035EB" w:rsidP="00764818">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rPr>
        <w:lastRenderedPageBreak/>
        <w:t xml:space="preserve"> «Створення </w:t>
      </w:r>
      <w:r w:rsidR="00CA246F">
        <w:rPr>
          <w:color w:val="000000" w:themeColor="text1"/>
          <w:sz w:val="28"/>
          <w:szCs w:val="28"/>
        </w:rPr>
        <w:t>вітрильного судна</w:t>
      </w:r>
      <w:r w:rsidRPr="001F56A3">
        <w:rPr>
          <w:color w:val="000000" w:themeColor="text1"/>
          <w:sz w:val="28"/>
          <w:szCs w:val="28"/>
        </w:rPr>
        <w:t>»</w:t>
      </w:r>
    </w:p>
    <w:p w14:paraId="2A1AB482" w14:textId="3E72CCD3" w:rsidR="004035EB" w:rsidRPr="001F56A3" w:rsidRDefault="004035EB"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Обладнання: пінопласт, або  </w:t>
      </w:r>
      <w:proofErr w:type="spellStart"/>
      <w:r w:rsidRPr="001F56A3">
        <w:rPr>
          <w:color w:val="000000" w:themeColor="text1"/>
          <w:sz w:val="28"/>
          <w:szCs w:val="28"/>
          <w:shd w:val="clear" w:color="auto" w:fill="FFFFFF"/>
        </w:rPr>
        <w:t>стиродур</w:t>
      </w:r>
      <w:proofErr w:type="spellEnd"/>
      <w:r w:rsidRPr="001F56A3">
        <w:rPr>
          <w:color w:val="000000" w:themeColor="text1"/>
          <w:sz w:val="28"/>
          <w:szCs w:val="28"/>
          <w:shd w:val="clear" w:color="auto" w:fill="FFFFFF"/>
        </w:rPr>
        <w:t xml:space="preserve"> різних за формою. Картон, папір, дерев’яні  дощечки, </w:t>
      </w:r>
      <w:r w:rsidR="00F41012" w:rsidRPr="001F56A3">
        <w:rPr>
          <w:color w:val="000000" w:themeColor="text1"/>
          <w:sz w:val="28"/>
          <w:szCs w:val="28"/>
          <w:shd w:val="clear" w:color="auto" w:fill="FFFFFF"/>
        </w:rPr>
        <w:t xml:space="preserve"> </w:t>
      </w:r>
      <w:r w:rsidRPr="001F56A3">
        <w:rPr>
          <w:color w:val="000000" w:themeColor="text1"/>
          <w:sz w:val="28"/>
          <w:szCs w:val="28"/>
          <w:shd w:val="clear" w:color="auto" w:fill="FFFFFF"/>
        </w:rPr>
        <w:t>папір, дерев’яні шпажки</w:t>
      </w:r>
      <w:r w:rsidR="001375AA" w:rsidRPr="001F56A3">
        <w:rPr>
          <w:color w:val="000000" w:themeColor="text1"/>
          <w:sz w:val="28"/>
          <w:szCs w:val="28"/>
          <w:shd w:val="clear" w:color="auto" w:fill="FFFFFF"/>
        </w:rPr>
        <w:t>, таз з водою</w:t>
      </w:r>
      <w:r w:rsidRPr="001F56A3">
        <w:rPr>
          <w:color w:val="000000" w:themeColor="text1"/>
          <w:sz w:val="28"/>
          <w:szCs w:val="28"/>
          <w:shd w:val="clear" w:color="auto" w:fill="FFFFFF"/>
        </w:rPr>
        <w:t xml:space="preserve">. </w:t>
      </w:r>
      <w:r w:rsidR="00F41012" w:rsidRPr="001F56A3">
        <w:rPr>
          <w:color w:val="000000" w:themeColor="text1"/>
          <w:sz w:val="28"/>
          <w:szCs w:val="28"/>
          <w:shd w:val="clear" w:color="auto" w:fill="FFFFFF"/>
        </w:rPr>
        <w:t xml:space="preserve">      </w:t>
      </w:r>
    </w:p>
    <w:p w14:paraId="0F21ADFB" w14:textId="05CBFF51" w:rsidR="004035EB" w:rsidRPr="001F56A3" w:rsidRDefault="004035EB"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Хід діяльності: запропонувати дітям створити </w:t>
      </w:r>
      <w:r w:rsidR="00790F43">
        <w:rPr>
          <w:color w:val="000000" w:themeColor="text1"/>
          <w:sz w:val="28"/>
          <w:szCs w:val="28"/>
          <w:shd w:val="clear" w:color="auto" w:fill="FFFFFF"/>
        </w:rPr>
        <w:t>вітрильне судно</w:t>
      </w:r>
      <w:r w:rsidRPr="001F56A3">
        <w:rPr>
          <w:color w:val="000000" w:themeColor="text1"/>
          <w:sz w:val="28"/>
          <w:szCs w:val="28"/>
          <w:shd w:val="clear" w:color="auto" w:fill="FFFFFF"/>
        </w:rPr>
        <w:t xml:space="preserve"> із наявного матеріалу. Обговорити, як</w:t>
      </w:r>
      <w:r w:rsidR="00790F43">
        <w:rPr>
          <w:color w:val="000000" w:themeColor="text1"/>
          <w:sz w:val="28"/>
          <w:szCs w:val="28"/>
          <w:shd w:val="clear" w:color="auto" w:fill="FFFFFF"/>
        </w:rPr>
        <w:t>е</w:t>
      </w:r>
      <w:r w:rsidRPr="001F56A3">
        <w:rPr>
          <w:color w:val="000000" w:themeColor="text1"/>
          <w:sz w:val="28"/>
          <w:szCs w:val="28"/>
          <w:shd w:val="clear" w:color="auto" w:fill="FFFFFF"/>
        </w:rPr>
        <w:t xml:space="preserve"> має бути </w:t>
      </w:r>
      <w:r w:rsidR="00790F43">
        <w:rPr>
          <w:color w:val="000000" w:themeColor="text1"/>
          <w:sz w:val="28"/>
          <w:szCs w:val="28"/>
          <w:shd w:val="clear" w:color="auto" w:fill="FFFFFF"/>
        </w:rPr>
        <w:t>судно</w:t>
      </w:r>
      <w:r w:rsidRPr="001F56A3">
        <w:rPr>
          <w:color w:val="000000" w:themeColor="text1"/>
          <w:sz w:val="28"/>
          <w:szCs w:val="28"/>
          <w:shd w:val="clear" w:color="auto" w:fill="FFFFFF"/>
        </w:rPr>
        <w:t xml:space="preserve">. Визначити, які матеріали, яких форм можуть підійти, а які ні і чому. Запропонувати зобразити ескіз. </w:t>
      </w:r>
      <w:r w:rsidR="00F41012" w:rsidRPr="001F56A3">
        <w:rPr>
          <w:color w:val="000000" w:themeColor="text1"/>
          <w:sz w:val="28"/>
          <w:szCs w:val="28"/>
          <w:shd w:val="clear" w:color="auto" w:fill="FFFFFF"/>
        </w:rPr>
        <w:t xml:space="preserve"> </w:t>
      </w:r>
      <w:r w:rsidRPr="001F56A3">
        <w:rPr>
          <w:color w:val="000000" w:themeColor="text1"/>
          <w:sz w:val="28"/>
          <w:szCs w:val="28"/>
          <w:shd w:val="clear" w:color="auto" w:fill="FFFFFF"/>
        </w:rPr>
        <w:t xml:space="preserve">Ще раз обговорити деталі та параметри. </w:t>
      </w:r>
      <w:r w:rsidR="001375AA" w:rsidRPr="001F56A3">
        <w:rPr>
          <w:color w:val="000000" w:themeColor="text1"/>
          <w:sz w:val="28"/>
          <w:szCs w:val="28"/>
          <w:shd w:val="clear" w:color="auto" w:fill="FFFFFF"/>
        </w:rPr>
        <w:t>Якщо думки розійшлися</w:t>
      </w:r>
      <w:r w:rsidR="00790F43">
        <w:rPr>
          <w:color w:val="000000" w:themeColor="text1"/>
          <w:sz w:val="28"/>
          <w:szCs w:val="28"/>
          <w:shd w:val="clear" w:color="auto" w:fill="FFFFFF"/>
        </w:rPr>
        <w:t xml:space="preserve"> - </w:t>
      </w:r>
      <w:r w:rsidR="001375AA" w:rsidRPr="001F56A3">
        <w:rPr>
          <w:color w:val="000000" w:themeColor="text1"/>
          <w:sz w:val="28"/>
          <w:szCs w:val="28"/>
          <w:shd w:val="clear" w:color="auto" w:fill="FFFFFF"/>
        </w:rPr>
        <w:t xml:space="preserve">протестувати </w:t>
      </w:r>
      <w:r w:rsidR="00F41012" w:rsidRPr="001F56A3">
        <w:rPr>
          <w:color w:val="000000" w:themeColor="text1"/>
          <w:sz w:val="28"/>
          <w:szCs w:val="28"/>
          <w:shd w:val="clear" w:color="auto" w:fill="FFFFFF"/>
        </w:rPr>
        <w:t xml:space="preserve">    </w:t>
      </w:r>
      <w:r w:rsidR="001375AA" w:rsidRPr="001F56A3">
        <w:rPr>
          <w:color w:val="000000" w:themeColor="text1"/>
          <w:sz w:val="28"/>
          <w:szCs w:val="28"/>
          <w:shd w:val="clear" w:color="auto" w:fill="FFFFFF"/>
        </w:rPr>
        <w:t>матеріал. Запропонувати дітям розподіли завдання для створення конструкції. Процес створення макету та тестування. Обговорення результату.</w:t>
      </w:r>
      <w:r w:rsidR="00F41012" w:rsidRPr="001F56A3">
        <w:rPr>
          <w:color w:val="000000" w:themeColor="text1"/>
          <w:sz w:val="28"/>
          <w:szCs w:val="28"/>
          <w:shd w:val="clear" w:color="auto" w:fill="FFFFFF"/>
        </w:rPr>
        <w:t xml:space="preserve">                </w:t>
      </w:r>
    </w:p>
    <w:p w14:paraId="33B9D67A" w14:textId="77777777" w:rsidR="004C77CE" w:rsidRDefault="00764818" w:rsidP="00764818">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p>
    <w:p w14:paraId="45714A53" w14:textId="4B70715D" w:rsidR="004035EB" w:rsidRPr="001F56A3" w:rsidRDefault="00764818" w:rsidP="00764818">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r w:rsidR="001375AA" w:rsidRPr="001F56A3">
        <w:rPr>
          <w:color w:val="000000" w:themeColor="text1"/>
          <w:sz w:val="28"/>
          <w:szCs w:val="28"/>
        </w:rPr>
        <w:t xml:space="preserve"> «Як вода потрапляє із річки у квартиру»</w:t>
      </w:r>
    </w:p>
    <w:p w14:paraId="33FA8A18" w14:textId="59956FD6" w:rsidR="001375AA" w:rsidRPr="001F56A3" w:rsidRDefault="001375AA"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Обладнання: по дв</w:t>
      </w:r>
      <w:r w:rsidR="00790F43">
        <w:rPr>
          <w:color w:val="000000" w:themeColor="text1"/>
          <w:sz w:val="28"/>
          <w:szCs w:val="28"/>
        </w:rPr>
        <w:t>і склянки</w:t>
      </w:r>
      <w:r w:rsidRPr="001F56A3">
        <w:rPr>
          <w:color w:val="000000" w:themeColor="text1"/>
          <w:sz w:val="28"/>
          <w:szCs w:val="28"/>
        </w:rPr>
        <w:t xml:space="preserve"> на кожну дитину</w:t>
      </w:r>
      <w:r w:rsidR="004A323C" w:rsidRPr="001F56A3">
        <w:rPr>
          <w:color w:val="000000" w:themeColor="text1"/>
          <w:sz w:val="28"/>
          <w:szCs w:val="28"/>
        </w:rPr>
        <w:t>; од</w:t>
      </w:r>
      <w:r w:rsidR="00790F43">
        <w:rPr>
          <w:color w:val="000000" w:themeColor="text1"/>
          <w:sz w:val="28"/>
          <w:szCs w:val="28"/>
        </w:rPr>
        <w:t>на</w:t>
      </w:r>
      <w:r w:rsidR="004A323C" w:rsidRPr="001F56A3">
        <w:rPr>
          <w:color w:val="000000" w:themeColor="text1"/>
          <w:sz w:val="28"/>
          <w:szCs w:val="28"/>
        </w:rPr>
        <w:t xml:space="preserve"> </w:t>
      </w:r>
      <w:r w:rsidR="00790F43">
        <w:rPr>
          <w:color w:val="000000" w:themeColor="text1"/>
          <w:sz w:val="28"/>
          <w:szCs w:val="28"/>
        </w:rPr>
        <w:t>і</w:t>
      </w:r>
      <w:r w:rsidR="004A323C" w:rsidRPr="001F56A3">
        <w:rPr>
          <w:color w:val="000000" w:themeColor="text1"/>
          <w:sz w:val="28"/>
          <w:szCs w:val="28"/>
        </w:rPr>
        <w:t>з с</w:t>
      </w:r>
      <w:r w:rsidR="00790F43">
        <w:rPr>
          <w:color w:val="000000" w:themeColor="text1"/>
          <w:sz w:val="28"/>
          <w:szCs w:val="28"/>
        </w:rPr>
        <w:t>клянок</w:t>
      </w:r>
      <w:r w:rsidR="004A323C" w:rsidRPr="001F56A3">
        <w:rPr>
          <w:color w:val="000000" w:themeColor="text1"/>
          <w:sz w:val="28"/>
          <w:szCs w:val="28"/>
        </w:rPr>
        <w:t xml:space="preserve"> має бути наповне</w:t>
      </w:r>
      <w:r w:rsidR="00790F43">
        <w:rPr>
          <w:color w:val="000000" w:themeColor="text1"/>
          <w:sz w:val="28"/>
          <w:szCs w:val="28"/>
        </w:rPr>
        <w:t>на</w:t>
      </w:r>
      <w:r w:rsidR="004A323C" w:rsidRPr="001F56A3">
        <w:rPr>
          <w:color w:val="000000" w:themeColor="text1"/>
          <w:sz w:val="28"/>
          <w:szCs w:val="28"/>
        </w:rPr>
        <w:t xml:space="preserve"> чистою водою</w:t>
      </w:r>
      <w:r w:rsidRPr="001F56A3">
        <w:rPr>
          <w:color w:val="000000" w:themeColor="text1"/>
          <w:sz w:val="28"/>
          <w:szCs w:val="28"/>
        </w:rPr>
        <w:t xml:space="preserve">, палички для коктейлю. Велика пляшка, </w:t>
      </w:r>
      <w:r w:rsidR="004A323C" w:rsidRPr="001F56A3">
        <w:rPr>
          <w:color w:val="000000" w:themeColor="text1"/>
          <w:sz w:val="28"/>
          <w:szCs w:val="28"/>
        </w:rPr>
        <w:t>коктейльна</w:t>
      </w:r>
      <w:r w:rsidRPr="001F56A3">
        <w:rPr>
          <w:color w:val="000000" w:themeColor="text1"/>
          <w:sz w:val="28"/>
          <w:szCs w:val="28"/>
        </w:rPr>
        <w:t xml:space="preserve"> паличка, с</w:t>
      </w:r>
      <w:r w:rsidR="00790F43">
        <w:rPr>
          <w:color w:val="000000" w:themeColor="text1"/>
          <w:sz w:val="28"/>
          <w:szCs w:val="28"/>
        </w:rPr>
        <w:t>клянка</w:t>
      </w:r>
      <w:r w:rsidRPr="001F56A3">
        <w:rPr>
          <w:color w:val="000000" w:themeColor="text1"/>
          <w:sz w:val="28"/>
          <w:szCs w:val="28"/>
        </w:rPr>
        <w:t>.</w:t>
      </w:r>
    </w:p>
    <w:p w14:paraId="3ED9EBA9" w14:textId="6417C55D" w:rsidR="004035EB" w:rsidRDefault="001375AA"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Хід діяльності: звернути увагу дітей на те, що вода якимсь-чином ллється з крану та  як же вона туди потрапляє.</w:t>
      </w:r>
      <w:r w:rsidR="004A323C" w:rsidRPr="001F56A3">
        <w:rPr>
          <w:color w:val="000000" w:themeColor="text1"/>
          <w:sz w:val="28"/>
          <w:szCs w:val="28"/>
        </w:rPr>
        <w:t xml:space="preserve"> У великій пляшці проробити отвір в який вставити коктейльну паличку, другій кінець, якої направити у с</w:t>
      </w:r>
      <w:r w:rsidR="00790F43">
        <w:rPr>
          <w:color w:val="000000" w:themeColor="text1"/>
          <w:sz w:val="28"/>
          <w:szCs w:val="28"/>
        </w:rPr>
        <w:t>клянку</w:t>
      </w:r>
      <w:r w:rsidR="004A323C" w:rsidRPr="001F56A3">
        <w:rPr>
          <w:color w:val="000000" w:themeColor="text1"/>
          <w:sz w:val="28"/>
          <w:szCs w:val="28"/>
        </w:rPr>
        <w:t>. Об</w:t>
      </w:r>
      <w:r w:rsidR="00790F43">
        <w:rPr>
          <w:color w:val="000000" w:themeColor="text1"/>
          <w:sz w:val="28"/>
          <w:szCs w:val="28"/>
        </w:rPr>
        <w:t xml:space="preserve">говорити </w:t>
      </w:r>
      <w:r w:rsidR="004A323C" w:rsidRPr="001F56A3">
        <w:rPr>
          <w:color w:val="000000" w:themeColor="text1"/>
          <w:sz w:val="28"/>
          <w:szCs w:val="28"/>
        </w:rPr>
        <w:t>з дітьми</w:t>
      </w:r>
      <w:r w:rsidRPr="001F56A3">
        <w:rPr>
          <w:color w:val="000000" w:themeColor="text1"/>
          <w:sz w:val="28"/>
          <w:szCs w:val="28"/>
        </w:rPr>
        <w:t xml:space="preserve"> </w:t>
      </w:r>
      <w:r w:rsidR="004A323C" w:rsidRPr="001F56A3">
        <w:rPr>
          <w:color w:val="000000" w:themeColor="text1"/>
          <w:sz w:val="28"/>
          <w:szCs w:val="28"/>
        </w:rPr>
        <w:t>д</w:t>
      </w:r>
      <w:r w:rsidRPr="001F56A3">
        <w:rPr>
          <w:color w:val="000000" w:themeColor="text1"/>
          <w:sz w:val="28"/>
          <w:szCs w:val="28"/>
        </w:rPr>
        <w:t xml:space="preserve">е знаходяться </w:t>
      </w:r>
      <w:r w:rsidR="004A323C" w:rsidRPr="001F56A3">
        <w:rPr>
          <w:color w:val="000000" w:themeColor="text1"/>
          <w:sz w:val="28"/>
          <w:szCs w:val="28"/>
        </w:rPr>
        <w:t>водопровідні</w:t>
      </w:r>
      <w:r w:rsidRPr="001F56A3">
        <w:rPr>
          <w:color w:val="000000" w:themeColor="text1"/>
          <w:sz w:val="28"/>
          <w:szCs w:val="28"/>
        </w:rPr>
        <w:t xml:space="preserve"> труби і як вода потрапляє на гору.</w:t>
      </w:r>
      <w:r w:rsidR="004A323C" w:rsidRPr="001F56A3">
        <w:rPr>
          <w:color w:val="000000" w:themeColor="text1"/>
          <w:sz w:val="28"/>
          <w:szCs w:val="28"/>
        </w:rPr>
        <w:t xml:space="preserve"> Запропонувати дітям зігнути паличку для коктейлю посередині та поставити на с</w:t>
      </w:r>
      <w:r w:rsidR="00790F43">
        <w:rPr>
          <w:color w:val="000000" w:themeColor="text1"/>
          <w:sz w:val="28"/>
          <w:szCs w:val="28"/>
        </w:rPr>
        <w:t>клянки</w:t>
      </w:r>
      <w:r w:rsidR="004A323C" w:rsidRPr="001F56A3">
        <w:rPr>
          <w:color w:val="000000" w:themeColor="text1"/>
          <w:sz w:val="28"/>
          <w:szCs w:val="28"/>
        </w:rPr>
        <w:t>, один кінець занурюючи у воду. Обговорити чому вода не тече, що потрібно, щоб вода з’явилась. Запропонувати, присісти, щоб п</w:t>
      </w:r>
      <w:r w:rsidR="00790F43">
        <w:rPr>
          <w:color w:val="000000" w:themeColor="text1"/>
          <w:sz w:val="28"/>
          <w:szCs w:val="28"/>
        </w:rPr>
        <w:t>орожня склянка</w:t>
      </w:r>
      <w:r w:rsidR="004A323C" w:rsidRPr="001F56A3">
        <w:rPr>
          <w:color w:val="000000" w:themeColor="text1"/>
          <w:sz w:val="28"/>
          <w:szCs w:val="28"/>
        </w:rPr>
        <w:t xml:space="preserve"> води був вище за голову дитини, набрати ковток води і через трубочку вилити тримаючи коктейльну паличку над п</w:t>
      </w:r>
      <w:r w:rsidR="00790F43">
        <w:rPr>
          <w:color w:val="000000" w:themeColor="text1"/>
          <w:sz w:val="28"/>
          <w:szCs w:val="28"/>
        </w:rPr>
        <w:t>орожньою склянкою</w:t>
      </w:r>
      <w:r w:rsidR="004A323C" w:rsidRPr="001F56A3">
        <w:rPr>
          <w:color w:val="000000" w:themeColor="text1"/>
          <w:sz w:val="28"/>
          <w:szCs w:val="28"/>
        </w:rPr>
        <w:t>. Обговорити, чому вода потрапила в с</w:t>
      </w:r>
      <w:r w:rsidR="00790F43">
        <w:rPr>
          <w:color w:val="000000" w:themeColor="text1"/>
          <w:sz w:val="28"/>
          <w:szCs w:val="28"/>
        </w:rPr>
        <w:t>клянку</w:t>
      </w:r>
      <w:r w:rsidR="004A323C" w:rsidRPr="001F56A3">
        <w:rPr>
          <w:color w:val="000000" w:themeColor="text1"/>
          <w:sz w:val="28"/>
          <w:szCs w:val="28"/>
        </w:rPr>
        <w:t xml:space="preserve">. Запропонувати </w:t>
      </w:r>
      <w:proofErr w:type="spellStart"/>
      <w:r w:rsidR="00847744" w:rsidRPr="001F56A3">
        <w:rPr>
          <w:color w:val="000000" w:themeColor="text1"/>
          <w:sz w:val="28"/>
          <w:szCs w:val="28"/>
          <w:lang w:val="ru-RU"/>
        </w:rPr>
        <w:t>занурити</w:t>
      </w:r>
      <w:proofErr w:type="spellEnd"/>
      <w:r w:rsidR="00847744" w:rsidRPr="001F56A3">
        <w:rPr>
          <w:color w:val="000000" w:themeColor="text1"/>
          <w:sz w:val="28"/>
          <w:szCs w:val="28"/>
          <w:lang w:val="ru-RU"/>
        </w:rPr>
        <w:t xml:space="preserve"> </w:t>
      </w:r>
      <w:proofErr w:type="spellStart"/>
      <w:r w:rsidR="004A323C" w:rsidRPr="001F56A3">
        <w:rPr>
          <w:color w:val="000000" w:themeColor="text1"/>
          <w:sz w:val="28"/>
          <w:szCs w:val="28"/>
        </w:rPr>
        <w:t>паличк</w:t>
      </w:r>
      <w:proofErr w:type="spellEnd"/>
      <w:r w:rsidR="00847744" w:rsidRPr="001F56A3">
        <w:rPr>
          <w:color w:val="000000" w:themeColor="text1"/>
          <w:sz w:val="28"/>
          <w:szCs w:val="28"/>
          <w:lang w:val="ru-RU"/>
        </w:rPr>
        <w:t>у</w:t>
      </w:r>
      <w:r w:rsidR="004A323C" w:rsidRPr="001F56A3">
        <w:rPr>
          <w:color w:val="000000" w:themeColor="text1"/>
          <w:sz w:val="28"/>
          <w:szCs w:val="28"/>
        </w:rPr>
        <w:t xml:space="preserve"> для коктейлю </w:t>
      </w:r>
      <w:r w:rsidR="00847744" w:rsidRPr="001F56A3">
        <w:rPr>
          <w:color w:val="000000" w:themeColor="text1"/>
          <w:sz w:val="28"/>
          <w:szCs w:val="28"/>
          <w:lang w:val="ru-RU"/>
        </w:rPr>
        <w:t xml:space="preserve">в </w:t>
      </w:r>
      <w:proofErr w:type="spellStart"/>
      <w:r w:rsidR="00847744" w:rsidRPr="001F56A3">
        <w:rPr>
          <w:color w:val="000000" w:themeColor="text1"/>
          <w:sz w:val="28"/>
          <w:szCs w:val="28"/>
          <w:lang w:val="ru-RU"/>
        </w:rPr>
        <w:t>один</w:t>
      </w:r>
      <w:r w:rsidR="00790F43">
        <w:rPr>
          <w:color w:val="000000" w:themeColor="text1"/>
          <w:sz w:val="28"/>
          <w:szCs w:val="28"/>
          <w:lang w:val="ru-RU"/>
        </w:rPr>
        <w:t>у</w:t>
      </w:r>
      <w:proofErr w:type="spellEnd"/>
      <w:r w:rsidR="00847744" w:rsidRPr="001F56A3">
        <w:rPr>
          <w:color w:val="000000" w:themeColor="text1"/>
          <w:sz w:val="28"/>
          <w:szCs w:val="28"/>
          <w:lang w:val="ru-RU"/>
        </w:rPr>
        <w:t xml:space="preserve"> </w:t>
      </w:r>
      <w:proofErr w:type="spellStart"/>
      <w:r w:rsidR="00790F43">
        <w:rPr>
          <w:color w:val="000000" w:themeColor="text1"/>
          <w:sz w:val="28"/>
          <w:szCs w:val="28"/>
          <w:lang w:val="ru-RU"/>
        </w:rPr>
        <w:t>і</w:t>
      </w:r>
      <w:r w:rsidR="00847744" w:rsidRPr="001F56A3">
        <w:rPr>
          <w:color w:val="000000" w:themeColor="text1"/>
          <w:sz w:val="28"/>
          <w:szCs w:val="28"/>
          <w:lang w:val="ru-RU"/>
        </w:rPr>
        <w:t>з</w:t>
      </w:r>
      <w:proofErr w:type="spellEnd"/>
      <w:r w:rsidR="00847744" w:rsidRPr="001F56A3">
        <w:rPr>
          <w:color w:val="000000" w:themeColor="text1"/>
          <w:sz w:val="28"/>
          <w:szCs w:val="28"/>
          <w:lang w:val="ru-RU"/>
        </w:rPr>
        <w:t xml:space="preserve"> с</w:t>
      </w:r>
      <w:r w:rsidR="00790F43">
        <w:rPr>
          <w:color w:val="000000" w:themeColor="text1"/>
          <w:sz w:val="28"/>
          <w:szCs w:val="28"/>
          <w:lang w:val="ru-RU"/>
        </w:rPr>
        <w:t>клянок</w:t>
      </w:r>
      <w:r w:rsidR="00847744" w:rsidRPr="001F56A3">
        <w:rPr>
          <w:color w:val="000000" w:themeColor="text1"/>
          <w:sz w:val="28"/>
          <w:szCs w:val="28"/>
          <w:lang w:val="ru-RU"/>
        </w:rPr>
        <w:t xml:space="preserve"> та</w:t>
      </w:r>
      <w:r w:rsidR="00847744" w:rsidRPr="001F56A3">
        <w:rPr>
          <w:color w:val="000000" w:themeColor="text1"/>
          <w:sz w:val="28"/>
          <w:szCs w:val="28"/>
        </w:rPr>
        <w:t xml:space="preserve"> знову поставити</w:t>
      </w:r>
      <w:r w:rsidR="00847744" w:rsidRPr="001F56A3">
        <w:rPr>
          <w:color w:val="000000" w:themeColor="text1"/>
          <w:sz w:val="28"/>
          <w:szCs w:val="28"/>
          <w:lang w:val="ru-RU"/>
        </w:rPr>
        <w:t xml:space="preserve"> </w:t>
      </w:r>
      <w:r w:rsidR="004A323C" w:rsidRPr="001F56A3">
        <w:rPr>
          <w:color w:val="000000" w:themeColor="text1"/>
          <w:sz w:val="28"/>
          <w:szCs w:val="28"/>
        </w:rPr>
        <w:t>між двома с</w:t>
      </w:r>
      <w:r w:rsidR="00790F43">
        <w:rPr>
          <w:color w:val="000000" w:themeColor="text1"/>
          <w:sz w:val="28"/>
          <w:szCs w:val="28"/>
        </w:rPr>
        <w:t>клянками</w:t>
      </w:r>
      <w:r w:rsidR="004A323C" w:rsidRPr="001F56A3">
        <w:rPr>
          <w:color w:val="000000" w:themeColor="text1"/>
          <w:sz w:val="28"/>
          <w:szCs w:val="28"/>
        </w:rPr>
        <w:t xml:space="preserve">. </w:t>
      </w:r>
      <w:r w:rsidR="002B4DE4" w:rsidRPr="001F56A3">
        <w:rPr>
          <w:color w:val="000000" w:themeColor="text1"/>
          <w:sz w:val="28"/>
          <w:szCs w:val="28"/>
        </w:rPr>
        <w:t>Знову обговорити з дітьми, що за допомогою тиску вода піднімається на поверхи будинків.</w:t>
      </w:r>
    </w:p>
    <w:p w14:paraId="7EFB77B1" w14:textId="77777777" w:rsidR="00764818" w:rsidRPr="001F56A3" w:rsidRDefault="00764818"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0B055CB9" w14:textId="77777777" w:rsidR="004C77CE" w:rsidRDefault="004C77CE" w:rsidP="00764818">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5EFB0B4A" w14:textId="7B65CA0D" w:rsidR="00DB7324" w:rsidRPr="001F56A3" w:rsidRDefault="00F41012" w:rsidP="00764818">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lastRenderedPageBreak/>
        <w:t xml:space="preserve"> «Що таке вітер»</w:t>
      </w:r>
    </w:p>
    <w:p w14:paraId="0AF1DA41" w14:textId="5D5BACF1" w:rsidR="00F41012" w:rsidRPr="001F56A3" w:rsidRDefault="00F4101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Обладнання: </w:t>
      </w:r>
      <w:r w:rsidR="00664C16" w:rsidRPr="001F56A3">
        <w:rPr>
          <w:color w:val="000000" w:themeColor="text1"/>
          <w:sz w:val="28"/>
          <w:szCs w:val="28"/>
          <w:shd w:val="clear" w:color="auto" w:fill="FFFFFF"/>
        </w:rPr>
        <w:t>полі</w:t>
      </w:r>
      <w:r w:rsidR="00664C16">
        <w:rPr>
          <w:color w:val="000000" w:themeColor="text1"/>
          <w:sz w:val="28"/>
          <w:szCs w:val="28"/>
          <w:shd w:val="clear" w:color="auto" w:fill="FFFFFF"/>
        </w:rPr>
        <w:t>е</w:t>
      </w:r>
      <w:r w:rsidR="00664C16" w:rsidRPr="001F56A3">
        <w:rPr>
          <w:color w:val="000000" w:themeColor="text1"/>
          <w:sz w:val="28"/>
          <w:szCs w:val="28"/>
          <w:shd w:val="clear" w:color="auto" w:fill="FFFFFF"/>
        </w:rPr>
        <w:t>т</w:t>
      </w:r>
      <w:r w:rsidR="00664C16">
        <w:rPr>
          <w:color w:val="000000" w:themeColor="text1"/>
          <w:sz w:val="28"/>
          <w:szCs w:val="28"/>
          <w:shd w:val="clear" w:color="auto" w:fill="FFFFFF"/>
        </w:rPr>
        <w:t>и</w:t>
      </w:r>
      <w:r w:rsidR="00664C16" w:rsidRPr="001F56A3">
        <w:rPr>
          <w:color w:val="000000" w:themeColor="text1"/>
          <w:sz w:val="28"/>
          <w:szCs w:val="28"/>
          <w:shd w:val="clear" w:color="auto" w:fill="FFFFFF"/>
        </w:rPr>
        <w:t>ленові</w:t>
      </w:r>
      <w:r w:rsidR="0007755B" w:rsidRPr="001F56A3">
        <w:rPr>
          <w:color w:val="000000" w:themeColor="text1"/>
          <w:sz w:val="28"/>
          <w:szCs w:val="28"/>
          <w:shd w:val="clear" w:color="auto" w:fill="FFFFFF"/>
        </w:rPr>
        <w:t xml:space="preserve"> пакети</w:t>
      </w:r>
      <w:r w:rsidR="00790F43">
        <w:rPr>
          <w:color w:val="000000" w:themeColor="text1"/>
          <w:sz w:val="28"/>
          <w:szCs w:val="28"/>
          <w:shd w:val="clear" w:color="auto" w:fill="FFFFFF"/>
        </w:rPr>
        <w:t>,</w:t>
      </w:r>
      <w:r w:rsidR="00EE4F5E" w:rsidRPr="001F56A3">
        <w:rPr>
          <w:color w:val="000000" w:themeColor="text1"/>
          <w:sz w:val="28"/>
          <w:szCs w:val="28"/>
          <w:shd w:val="clear" w:color="auto" w:fill="FFFFFF"/>
        </w:rPr>
        <w:t xml:space="preserve"> </w:t>
      </w:r>
      <w:r w:rsidR="00790F43">
        <w:rPr>
          <w:color w:val="000000" w:themeColor="text1"/>
          <w:sz w:val="28"/>
          <w:szCs w:val="28"/>
          <w:shd w:val="clear" w:color="auto" w:fill="FFFFFF"/>
        </w:rPr>
        <w:t>в</w:t>
      </w:r>
      <w:r w:rsidR="00EE4F5E" w:rsidRPr="001F56A3">
        <w:rPr>
          <w:color w:val="000000" w:themeColor="text1"/>
          <w:sz w:val="28"/>
          <w:szCs w:val="28"/>
          <w:shd w:val="clear" w:color="auto" w:fill="FFFFFF"/>
        </w:rPr>
        <w:t>іяло</w:t>
      </w:r>
      <w:r w:rsidR="00790F43">
        <w:rPr>
          <w:color w:val="000000" w:themeColor="text1"/>
          <w:sz w:val="28"/>
          <w:szCs w:val="28"/>
          <w:shd w:val="clear" w:color="auto" w:fill="FFFFFF"/>
        </w:rPr>
        <w:t>,</w:t>
      </w:r>
      <w:r w:rsidR="0007755B" w:rsidRPr="001F56A3">
        <w:rPr>
          <w:color w:val="000000" w:themeColor="text1"/>
          <w:sz w:val="28"/>
          <w:szCs w:val="28"/>
          <w:shd w:val="clear" w:color="auto" w:fill="FFFFFF"/>
        </w:rPr>
        <w:t xml:space="preserve"> </w:t>
      </w:r>
      <w:r w:rsidR="00790F43">
        <w:rPr>
          <w:color w:val="000000" w:themeColor="text1"/>
          <w:sz w:val="28"/>
          <w:szCs w:val="28"/>
          <w:shd w:val="clear" w:color="auto" w:fill="FFFFFF"/>
        </w:rPr>
        <w:t>р</w:t>
      </w:r>
      <w:r w:rsidR="008C2552" w:rsidRPr="001F56A3">
        <w:rPr>
          <w:color w:val="000000" w:themeColor="text1"/>
          <w:sz w:val="28"/>
          <w:szCs w:val="28"/>
          <w:shd w:val="clear" w:color="auto" w:fill="FFFFFF"/>
        </w:rPr>
        <w:t xml:space="preserve">ізні легкі предмети. </w:t>
      </w:r>
    </w:p>
    <w:p w14:paraId="1EA1782C" w14:textId="3EDFE859" w:rsidR="00E42D57" w:rsidRPr="001F56A3" w:rsidRDefault="008C255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Хід діяльності: </w:t>
      </w:r>
      <w:r w:rsidR="00121543">
        <w:rPr>
          <w:color w:val="000000" w:themeColor="text1"/>
          <w:sz w:val="28"/>
          <w:szCs w:val="28"/>
          <w:shd w:val="clear" w:color="auto" w:fill="FFFFFF"/>
        </w:rPr>
        <w:t>з</w:t>
      </w:r>
      <w:r w:rsidR="002B4DE4" w:rsidRPr="001F56A3">
        <w:rPr>
          <w:color w:val="000000" w:themeColor="text1"/>
          <w:sz w:val="28"/>
          <w:szCs w:val="28"/>
          <w:shd w:val="clear" w:color="auto" w:fill="FFFFFF"/>
        </w:rPr>
        <w:t>апропонувати</w:t>
      </w:r>
      <w:r w:rsidR="0007755B" w:rsidRPr="001F56A3">
        <w:rPr>
          <w:color w:val="000000" w:themeColor="text1"/>
          <w:sz w:val="28"/>
          <w:szCs w:val="28"/>
          <w:shd w:val="clear" w:color="auto" w:fill="FFFFFF"/>
        </w:rPr>
        <w:t xml:space="preserve"> дітям розглянути пакети та визначити що в ньому є. Запропонувати струсити його і міцно тримати і закрутити отвір. Розглянути, та дати відповідь, що</w:t>
      </w:r>
      <w:r w:rsidR="00E42D57" w:rsidRPr="001F56A3">
        <w:rPr>
          <w:color w:val="000000" w:themeColor="text1"/>
          <w:sz w:val="28"/>
          <w:szCs w:val="28"/>
          <w:shd w:val="clear" w:color="auto" w:fill="FFFFFF"/>
        </w:rPr>
        <w:t xml:space="preserve"> знаходиться в пакеті</w:t>
      </w:r>
      <w:r w:rsidR="0007755B" w:rsidRPr="001F56A3">
        <w:rPr>
          <w:color w:val="000000" w:themeColor="text1"/>
          <w:sz w:val="28"/>
          <w:szCs w:val="28"/>
          <w:shd w:val="clear" w:color="auto" w:fill="FFFFFF"/>
        </w:rPr>
        <w:t xml:space="preserve">. </w:t>
      </w:r>
    </w:p>
    <w:p w14:paraId="02309E6C" w14:textId="10798E60" w:rsidR="00EE4F5E" w:rsidRPr="001F56A3" w:rsidRDefault="00E42D57"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Запропонувати дітям поставити долоньку навпроти ротика і вдихнути його, а потім видихнути </w:t>
      </w:r>
      <w:r w:rsidR="002B4DE4" w:rsidRPr="001F56A3">
        <w:rPr>
          <w:color w:val="000000" w:themeColor="text1"/>
          <w:sz w:val="28"/>
          <w:szCs w:val="28"/>
          <w:shd w:val="clear" w:color="auto" w:fill="FFFFFF"/>
        </w:rPr>
        <w:t>на свої дол</w:t>
      </w:r>
      <w:r w:rsidR="00D65C00" w:rsidRPr="001F56A3">
        <w:rPr>
          <w:color w:val="000000" w:themeColor="text1"/>
          <w:sz w:val="28"/>
          <w:szCs w:val="28"/>
          <w:shd w:val="clear" w:color="auto" w:fill="FFFFFF"/>
        </w:rPr>
        <w:t>о</w:t>
      </w:r>
      <w:r w:rsidR="002B4DE4" w:rsidRPr="001F56A3">
        <w:rPr>
          <w:color w:val="000000" w:themeColor="text1"/>
          <w:sz w:val="28"/>
          <w:szCs w:val="28"/>
          <w:shd w:val="clear" w:color="auto" w:fill="FFFFFF"/>
        </w:rPr>
        <w:t xml:space="preserve">ньки. </w:t>
      </w:r>
      <w:r w:rsidRPr="001F56A3">
        <w:rPr>
          <w:color w:val="000000" w:themeColor="text1"/>
          <w:sz w:val="28"/>
          <w:szCs w:val="28"/>
          <w:shd w:val="clear" w:color="auto" w:fill="FFFFFF"/>
        </w:rPr>
        <w:t>Та визначити, що повітря буває різної температури. А от чи рухається повітря?</w:t>
      </w:r>
      <w:r w:rsidR="00EE4F5E" w:rsidRPr="001F56A3">
        <w:rPr>
          <w:color w:val="000000" w:themeColor="text1"/>
          <w:sz w:val="28"/>
          <w:szCs w:val="28"/>
          <w:shd w:val="clear" w:color="auto" w:fill="FFFFFF"/>
        </w:rPr>
        <w:t xml:space="preserve"> Розгойдати повітря віялом, або папером; обговорити</w:t>
      </w:r>
      <w:r w:rsidRPr="001F56A3">
        <w:rPr>
          <w:color w:val="000000" w:themeColor="text1"/>
          <w:sz w:val="28"/>
          <w:szCs w:val="28"/>
          <w:shd w:val="clear" w:color="auto" w:fill="FFFFFF"/>
        </w:rPr>
        <w:t xml:space="preserve">, що цей потік повітря і є вітром. </w:t>
      </w:r>
      <w:r w:rsidR="00EE4F5E" w:rsidRPr="001F56A3">
        <w:rPr>
          <w:color w:val="000000" w:themeColor="text1"/>
          <w:sz w:val="28"/>
          <w:szCs w:val="28"/>
          <w:shd w:val="clear" w:color="auto" w:fill="FFFFFF"/>
        </w:rPr>
        <w:t>Запропонувати</w:t>
      </w:r>
      <w:r w:rsidR="00D65C00" w:rsidRPr="001F56A3">
        <w:rPr>
          <w:color w:val="000000" w:themeColor="text1"/>
          <w:sz w:val="28"/>
          <w:szCs w:val="28"/>
          <w:shd w:val="clear" w:color="auto" w:fill="FFFFFF"/>
        </w:rPr>
        <w:t xml:space="preserve">, подути на різні предмети так, щоб зрушити їх з місця. Визначити для якого предмета, яка сила </w:t>
      </w:r>
      <w:r w:rsidR="00EE4F5E" w:rsidRPr="001F56A3">
        <w:rPr>
          <w:color w:val="000000" w:themeColor="text1"/>
          <w:sz w:val="28"/>
          <w:szCs w:val="28"/>
          <w:shd w:val="clear" w:color="auto" w:fill="FFFFFF"/>
        </w:rPr>
        <w:t>вітру</w:t>
      </w:r>
      <w:r w:rsidR="00D65C00" w:rsidRPr="001F56A3">
        <w:rPr>
          <w:color w:val="000000" w:themeColor="text1"/>
          <w:sz w:val="28"/>
          <w:szCs w:val="28"/>
          <w:shd w:val="clear" w:color="auto" w:fill="FFFFFF"/>
        </w:rPr>
        <w:t xml:space="preserve"> знадобилась, щоб його зрушити. </w:t>
      </w:r>
      <w:r w:rsidR="00EE4F5E" w:rsidRPr="001F56A3">
        <w:rPr>
          <w:color w:val="000000" w:themeColor="text1"/>
          <w:sz w:val="28"/>
          <w:szCs w:val="28"/>
          <w:shd w:val="clear" w:color="auto" w:fill="FFFFFF"/>
        </w:rPr>
        <w:t>Обговорити руйнівні властивості вітру і як вітер допомагає людині.</w:t>
      </w:r>
    </w:p>
    <w:p w14:paraId="220FB0D6" w14:textId="77777777" w:rsidR="00764818" w:rsidRDefault="00EE4F5E"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p>
    <w:p w14:paraId="3AD3B903" w14:textId="67C2CC64" w:rsidR="00EE4F5E" w:rsidRPr="001F56A3" w:rsidRDefault="00EE4F5E"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Дидактична гра «Кроки»</w:t>
      </w:r>
    </w:p>
    <w:p w14:paraId="2727E380" w14:textId="45B2843F" w:rsidR="00EE4F5E" w:rsidRPr="001F56A3" w:rsidRDefault="00BF25B6"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Обладнання: </w:t>
      </w:r>
      <w:r w:rsidR="00121543">
        <w:rPr>
          <w:color w:val="000000" w:themeColor="text1"/>
          <w:sz w:val="28"/>
          <w:szCs w:val="28"/>
          <w:shd w:val="clear" w:color="auto" w:fill="FFFFFF"/>
        </w:rPr>
        <w:t xml:space="preserve">крокові </w:t>
      </w:r>
      <w:r w:rsidRPr="001F56A3">
        <w:rPr>
          <w:color w:val="000000" w:themeColor="text1"/>
          <w:sz w:val="28"/>
          <w:szCs w:val="28"/>
          <w:shd w:val="clear" w:color="auto" w:fill="FFFFFF"/>
        </w:rPr>
        <w:t>доріжки (квадратики із паперу з’єднані між собою та закріплені на підлозі</w:t>
      </w:r>
      <w:r w:rsidR="00121543">
        <w:rPr>
          <w:color w:val="000000" w:themeColor="text1"/>
          <w:sz w:val="28"/>
          <w:szCs w:val="28"/>
          <w:shd w:val="clear" w:color="auto" w:fill="FFFFFF"/>
        </w:rPr>
        <w:t>)</w:t>
      </w:r>
      <w:r w:rsidRPr="001F56A3">
        <w:rPr>
          <w:color w:val="000000" w:themeColor="text1"/>
          <w:sz w:val="28"/>
          <w:szCs w:val="28"/>
          <w:shd w:val="clear" w:color="auto" w:fill="FFFFFF"/>
        </w:rPr>
        <w:t>.</w:t>
      </w:r>
    </w:p>
    <w:p w14:paraId="3632F692" w14:textId="5516768D" w:rsidR="00BF25B6" w:rsidRPr="001F56A3" w:rsidRDefault="00EE6A07"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Правила: з початку руху починаємо рахувати.</w:t>
      </w:r>
    </w:p>
    <w:p w14:paraId="4401B925" w14:textId="2EE1613F" w:rsidR="00EE6A07" w:rsidRPr="001F56A3" w:rsidRDefault="00EE6A07"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Хід гри: вихователь пропонує дитині зробити два кроки вперед, зробити ще один крок вперед. Запитує</w:t>
      </w:r>
      <w:r w:rsidR="00121543">
        <w:rPr>
          <w:color w:val="000000" w:themeColor="text1"/>
          <w:sz w:val="28"/>
          <w:szCs w:val="28"/>
          <w:shd w:val="clear" w:color="auto" w:fill="FFFFFF"/>
        </w:rPr>
        <w:t>,</w:t>
      </w:r>
      <w:r w:rsidRPr="001F56A3">
        <w:rPr>
          <w:color w:val="000000" w:themeColor="text1"/>
          <w:sz w:val="28"/>
          <w:szCs w:val="28"/>
          <w:shd w:val="clear" w:color="auto" w:fill="FFFFFF"/>
        </w:rPr>
        <w:t xml:space="preserve"> у дитини скільки кроків вона зробила. Пропонує іншій дитині зробити три кроки так само, а іншім «спостерігачам» пояснити, як вийшло, що діти пройшли саме три кроки. Далі можна ускладнювати два кроки вперед, один назад, в сторону. </w:t>
      </w:r>
    </w:p>
    <w:p w14:paraId="1B20702A" w14:textId="61A1071C" w:rsidR="00EE6A07" w:rsidRPr="001F56A3" w:rsidRDefault="00EE6A07" w:rsidP="00F70DA5">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Більш складний варіант гри: під час руху додавати кроки вперед і віднімати кроки назад. Для перевірки відповіді кроки можна записувати і візуально перевіряти правильність підрахунку.  | →→ | ← |</w:t>
      </w:r>
      <w:r w:rsidR="00D7344D" w:rsidRPr="001F56A3">
        <w:rPr>
          <w:color w:val="000000" w:themeColor="text1"/>
          <w:sz w:val="28"/>
          <w:szCs w:val="28"/>
          <w:shd w:val="clear" w:color="auto" w:fill="FFFFFF"/>
        </w:rPr>
        <w:t>=</w:t>
      </w:r>
    </w:p>
    <w:p w14:paraId="431A140B" w14:textId="77777777" w:rsidR="00764818" w:rsidRDefault="00D7344D"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t xml:space="preserve">                             </w:t>
      </w:r>
      <w:r w:rsidR="00512767">
        <w:rPr>
          <w:color w:val="000000" w:themeColor="text1"/>
          <w:sz w:val="28"/>
          <w:szCs w:val="28"/>
        </w:rPr>
        <w:t xml:space="preserve">   </w:t>
      </w:r>
      <w:r w:rsidRPr="001F56A3">
        <w:rPr>
          <w:color w:val="000000" w:themeColor="text1"/>
          <w:sz w:val="28"/>
          <w:szCs w:val="28"/>
        </w:rPr>
        <w:t xml:space="preserve">   </w:t>
      </w:r>
    </w:p>
    <w:p w14:paraId="183F0B36" w14:textId="77777777" w:rsidR="004C77CE" w:rsidRDefault="004C77CE" w:rsidP="001F56A3">
      <w:pPr>
        <w:pStyle w:val="rvps2"/>
        <w:shd w:val="clear" w:color="auto" w:fill="FFFFFF"/>
        <w:spacing w:before="0" w:beforeAutospacing="0" w:after="150" w:afterAutospacing="0" w:line="360" w:lineRule="auto"/>
        <w:ind w:firstLine="450"/>
        <w:jc w:val="both"/>
        <w:rPr>
          <w:color w:val="000000" w:themeColor="text1"/>
          <w:sz w:val="28"/>
          <w:szCs w:val="28"/>
        </w:rPr>
      </w:pPr>
    </w:p>
    <w:p w14:paraId="7B500821" w14:textId="37281875" w:rsidR="00DB7324" w:rsidRPr="001F56A3" w:rsidRDefault="00D7344D"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lastRenderedPageBreak/>
        <w:t>«Створення вітрячка»</w:t>
      </w:r>
    </w:p>
    <w:p w14:paraId="484B9BEA" w14:textId="664A5542" w:rsidR="00D7344D" w:rsidRPr="001F56A3" w:rsidRDefault="00D7344D"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Обладнання: кольоровий папір</w:t>
      </w:r>
      <w:r w:rsidR="00D82EC3" w:rsidRPr="001F56A3">
        <w:rPr>
          <w:color w:val="000000" w:themeColor="text1"/>
          <w:sz w:val="28"/>
          <w:szCs w:val="28"/>
        </w:rPr>
        <w:t>,</w:t>
      </w:r>
      <w:r w:rsidRPr="001F56A3">
        <w:rPr>
          <w:color w:val="000000" w:themeColor="text1"/>
          <w:sz w:val="28"/>
          <w:szCs w:val="28"/>
        </w:rPr>
        <w:t xml:space="preserve"> </w:t>
      </w:r>
      <w:r w:rsidR="00D82EC3" w:rsidRPr="001F56A3">
        <w:rPr>
          <w:color w:val="000000" w:themeColor="text1"/>
          <w:sz w:val="28"/>
          <w:szCs w:val="28"/>
        </w:rPr>
        <w:t xml:space="preserve">пакети, </w:t>
      </w:r>
      <w:r w:rsidR="003D29B2" w:rsidRPr="001F56A3">
        <w:rPr>
          <w:color w:val="000000" w:themeColor="text1"/>
          <w:sz w:val="28"/>
          <w:szCs w:val="28"/>
        </w:rPr>
        <w:t>ско</w:t>
      </w:r>
      <w:r w:rsidR="00D82EC3" w:rsidRPr="001F56A3">
        <w:rPr>
          <w:color w:val="000000" w:themeColor="text1"/>
          <w:sz w:val="28"/>
          <w:szCs w:val="28"/>
        </w:rPr>
        <w:t xml:space="preserve">ч, </w:t>
      </w:r>
      <w:r w:rsidRPr="001F56A3">
        <w:rPr>
          <w:color w:val="000000" w:themeColor="text1"/>
          <w:sz w:val="28"/>
          <w:szCs w:val="28"/>
        </w:rPr>
        <w:t xml:space="preserve">ножиці, </w:t>
      </w:r>
      <w:r w:rsidR="00D82EC3" w:rsidRPr="001F56A3">
        <w:rPr>
          <w:color w:val="000000" w:themeColor="text1"/>
          <w:sz w:val="28"/>
          <w:szCs w:val="28"/>
        </w:rPr>
        <w:t xml:space="preserve">олівці, або фломастери, </w:t>
      </w:r>
      <w:r w:rsidRPr="001F56A3">
        <w:rPr>
          <w:color w:val="000000" w:themeColor="text1"/>
          <w:sz w:val="28"/>
          <w:szCs w:val="28"/>
        </w:rPr>
        <w:t>дерев’яні палички (олівці, палички для суші тощо).</w:t>
      </w:r>
      <w:r w:rsidR="00801E7C" w:rsidRPr="001F56A3">
        <w:rPr>
          <w:color w:val="000000" w:themeColor="text1"/>
          <w:sz w:val="28"/>
          <w:szCs w:val="28"/>
        </w:rPr>
        <w:t xml:space="preserve"> Різні предмети – тканина, клейонка, стрічки.</w:t>
      </w:r>
      <w:r w:rsidR="00DC28A8" w:rsidRPr="001F56A3">
        <w:rPr>
          <w:color w:val="000000" w:themeColor="text1"/>
          <w:sz w:val="28"/>
          <w:szCs w:val="28"/>
        </w:rPr>
        <w:t xml:space="preserve"> </w:t>
      </w:r>
    </w:p>
    <w:p w14:paraId="27AADF6A" w14:textId="41981A90" w:rsidR="00D7344D" w:rsidRPr="001F56A3" w:rsidRDefault="00764818"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noProof/>
          <w:color w:val="000000" w:themeColor="text1"/>
          <w:lang w:val="en-US" w:eastAsia="en-US"/>
        </w:rPr>
        <w:drawing>
          <wp:anchor distT="0" distB="0" distL="114300" distR="114300" simplePos="0" relativeHeight="251709440" behindDoc="0" locked="0" layoutInCell="1" allowOverlap="1" wp14:anchorId="1C2167A7" wp14:editId="773A109A">
            <wp:simplePos x="0" y="0"/>
            <wp:positionH relativeFrom="column">
              <wp:posOffset>1662430</wp:posOffset>
            </wp:positionH>
            <wp:positionV relativeFrom="paragraph">
              <wp:posOffset>1470660</wp:posOffset>
            </wp:positionV>
            <wp:extent cx="1248410" cy="1009650"/>
            <wp:effectExtent l="0" t="0" r="8890" b="0"/>
            <wp:wrapNone/>
            <wp:docPr id="7" name="Рисунок 7" descr="Саморобний вітрогенератор, вітряк, альтернативне електрику - 20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аморобний вітрогенератор, вітряк, альтернативне електрику - 2020-20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841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10464" behindDoc="0" locked="0" layoutInCell="1" allowOverlap="1" wp14:anchorId="24C59E69" wp14:editId="24A0B73B">
            <wp:simplePos x="0" y="0"/>
            <wp:positionH relativeFrom="column">
              <wp:posOffset>3062605</wp:posOffset>
            </wp:positionH>
            <wp:positionV relativeFrom="paragraph">
              <wp:posOffset>1470660</wp:posOffset>
            </wp:positionV>
            <wp:extent cx="1699895" cy="1009650"/>
            <wp:effectExtent l="0" t="0" r="0" b="0"/>
            <wp:wrapNone/>
            <wp:docPr id="8" name="Рисунок 8" descr="Какой ветряк лучше? Вертикальный ветряк переделка на горизонтальный 02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кой ветряк лучше? Вертикальный ветряк переделка на горизонтальный 02 -  YouTub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989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11488" behindDoc="0" locked="0" layoutInCell="1" allowOverlap="1" wp14:anchorId="39138381" wp14:editId="0B20D5DD">
            <wp:simplePos x="0" y="0"/>
            <wp:positionH relativeFrom="column">
              <wp:posOffset>4881880</wp:posOffset>
            </wp:positionH>
            <wp:positionV relativeFrom="paragraph">
              <wp:posOffset>1470660</wp:posOffset>
            </wp:positionV>
            <wp:extent cx="1266434" cy="1009650"/>
            <wp:effectExtent l="0" t="0" r="0" b="0"/>
            <wp:wrapNone/>
            <wp:docPr id="13" name="Рисунок 13" descr="Флюгер ветряк: Что такое флюгер. Как сделать флюгер своими руками – видео  (фото, чертежи). — Строительство, ремонт и декор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Флюгер ветряк: Что такое флюгер. Как сделать флюгер своими руками – видео  (фото, чертежи). — Строительство, ремонт и декор дом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68289" cy="10111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08416" behindDoc="0" locked="0" layoutInCell="1" allowOverlap="1" wp14:anchorId="7F3B563D" wp14:editId="24522213">
            <wp:simplePos x="0" y="0"/>
            <wp:positionH relativeFrom="margin">
              <wp:posOffset>-4445</wp:posOffset>
            </wp:positionH>
            <wp:positionV relativeFrom="paragraph">
              <wp:posOffset>1470660</wp:posOffset>
            </wp:positionV>
            <wp:extent cx="1475740" cy="1009650"/>
            <wp:effectExtent l="0" t="0" r="0" b="0"/>
            <wp:wrapNone/>
            <wp:docPr id="5" name="Рисунок 5" descr="Anemómetro, en, campo de aviación Colección de foto | k16000597 | Foto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emómetro, en, campo de aviación Colección de foto | k16000597 | Fotosearch"/>
                    <pic:cNvPicPr>
                      <a:picLocks noChangeAspect="1" noChangeArrowheads="1"/>
                    </pic:cNvPicPr>
                  </pic:nvPicPr>
                  <pic:blipFill rotWithShape="1">
                    <a:blip r:embed="rId26">
                      <a:extLst>
                        <a:ext uri="{28A0092B-C50C-407E-A947-70E740481C1C}">
                          <a14:useLocalDpi xmlns:a14="http://schemas.microsoft.com/office/drawing/2010/main" val="0"/>
                        </a:ext>
                      </a:extLst>
                    </a:blip>
                    <a:srcRect l="11886" b="21307"/>
                    <a:stretch/>
                  </pic:blipFill>
                  <pic:spPr bwMode="auto">
                    <a:xfrm>
                      <a:off x="0" y="0"/>
                      <a:ext cx="1475772" cy="10096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344D" w:rsidRPr="001F56A3">
        <w:rPr>
          <w:color w:val="000000" w:themeColor="text1"/>
          <w:sz w:val="28"/>
          <w:szCs w:val="28"/>
        </w:rPr>
        <w:t xml:space="preserve">Хід діяльності: </w:t>
      </w:r>
      <w:r w:rsidR="00DC28A8" w:rsidRPr="001F56A3">
        <w:rPr>
          <w:color w:val="000000" w:themeColor="text1"/>
          <w:sz w:val="28"/>
          <w:szCs w:val="28"/>
        </w:rPr>
        <w:t>Розглянути зображення з різними а</w:t>
      </w:r>
      <w:r w:rsidR="00847744" w:rsidRPr="001F56A3">
        <w:rPr>
          <w:color w:val="000000" w:themeColor="text1"/>
          <w:sz w:val="28"/>
          <w:szCs w:val="28"/>
        </w:rPr>
        <w:t>н</w:t>
      </w:r>
      <w:r w:rsidR="00DC28A8" w:rsidRPr="001F56A3">
        <w:rPr>
          <w:color w:val="000000" w:themeColor="text1"/>
          <w:sz w:val="28"/>
          <w:szCs w:val="28"/>
        </w:rPr>
        <w:t>е</w:t>
      </w:r>
      <w:r w:rsidR="00847744" w:rsidRPr="001F56A3">
        <w:rPr>
          <w:color w:val="000000" w:themeColor="text1"/>
          <w:sz w:val="28"/>
          <w:szCs w:val="28"/>
        </w:rPr>
        <w:t>мометр</w:t>
      </w:r>
      <w:r w:rsidR="001E2C26" w:rsidRPr="001F56A3">
        <w:rPr>
          <w:color w:val="000000" w:themeColor="text1"/>
          <w:sz w:val="28"/>
          <w:szCs w:val="28"/>
        </w:rPr>
        <w:t>ами</w:t>
      </w:r>
      <w:r w:rsidR="00DC28A8" w:rsidRPr="001F56A3">
        <w:rPr>
          <w:color w:val="000000" w:themeColor="text1"/>
          <w:sz w:val="28"/>
          <w:szCs w:val="28"/>
        </w:rPr>
        <w:t xml:space="preserve">, обговорити навіщо їх використовують. </w:t>
      </w:r>
      <w:r w:rsidR="00801E7C" w:rsidRPr="001F56A3">
        <w:rPr>
          <w:color w:val="000000" w:themeColor="text1"/>
          <w:sz w:val="28"/>
          <w:szCs w:val="28"/>
        </w:rPr>
        <w:t xml:space="preserve">Запропонувати дітям </w:t>
      </w:r>
      <w:r w:rsidR="00DC28A8" w:rsidRPr="001F56A3">
        <w:rPr>
          <w:color w:val="000000" w:themeColor="text1"/>
          <w:sz w:val="28"/>
          <w:szCs w:val="28"/>
        </w:rPr>
        <w:t>самостійно зробити вітрячок, для цього</w:t>
      </w:r>
      <w:r w:rsidR="00801E7C" w:rsidRPr="001F56A3">
        <w:rPr>
          <w:color w:val="000000" w:themeColor="text1"/>
          <w:sz w:val="28"/>
          <w:szCs w:val="28"/>
        </w:rPr>
        <w:t xml:space="preserve"> визначити предмети з яких </w:t>
      </w:r>
      <w:r w:rsidR="00DC28A8" w:rsidRPr="001F56A3">
        <w:rPr>
          <w:color w:val="000000" w:themeColor="text1"/>
          <w:sz w:val="28"/>
          <w:szCs w:val="28"/>
        </w:rPr>
        <w:t>його можна зробити</w:t>
      </w:r>
      <w:r w:rsidR="00D82EC3" w:rsidRPr="001F56A3">
        <w:rPr>
          <w:color w:val="000000" w:themeColor="text1"/>
          <w:sz w:val="28"/>
          <w:szCs w:val="28"/>
        </w:rPr>
        <w:t>.</w:t>
      </w:r>
      <w:r w:rsidR="00801E7C" w:rsidRPr="001F56A3">
        <w:rPr>
          <w:color w:val="000000" w:themeColor="text1"/>
          <w:sz w:val="28"/>
          <w:szCs w:val="28"/>
        </w:rPr>
        <w:t xml:space="preserve"> </w:t>
      </w:r>
      <w:r w:rsidR="001E2C26" w:rsidRPr="001F56A3">
        <w:rPr>
          <w:color w:val="000000" w:themeColor="text1"/>
          <w:sz w:val="28"/>
          <w:szCs w:val="28"/>
        </w:rPr>
        <w:t xml:space="preserve">Зобразити </w:t>
      </w:r>
      <w:r w:rsidR="00D82EC3" w:rsidRPr="001F56A3">
        <w:rPr>
          <w:color w:val="000000" w:themeColor="text1"/>
          <w:sz w:val="28"/>
          <w:szCs w:val="28"/>
        </w:rPr>
        <w:t xml:space="preserve">ескізи, обговорити, </w:t>
      </w:r>
      <w:r w:rsidR="001E2C26" w:rsidRPr="001F56A3">
        <w:rPr>
          <w:color w:val="000000" w:themeColor="text1"/>
          <w:sz w:val="28"/>
          <w:szCs w:val="28"/>
        </w:rPr>
        <w:t>хід</w:t>
      </w:r>
      <w:r w:rsidR="00D82EC3" w:rsidRPr="001F56A3">
        <w:rPr>
          <w:color w:val="000000" w:themeColor="text1"/>
          <w:sz w:val="28"/>
          <w:szCs w:val="28"/>
        </w:rPr>
        <w:t xml:space="preserve"> робити. При потребі розподілити обов’язки, уточнити етапи виконання. Тестування. Обговорення результату. </w:t>
      </w:r>
    </w:p>
    <w:p w14:paraId="166740C4" w14:textId="5E232BE4" w:rsidR="00B807EC" w:rsidRPr="001F56A3" w:rsidRDefault="00B807EC" w:rsidP="001F56A3">
      <w:pPr>
        <w:pStyle w:val="rvps2"/>
        <w:shd w:val="clear" w:color="auto" w:fill="FFFFFF"/>
        <w:spacing w:before="0" w:beforeAutospacing="0" w:after="150" w:afterAutospacing="0" w:line="360" w:lineRule="auto"/>
        <w:ind w:firstLine="450"/>
        <w:jc w:val="both"/>
        <w:rPr>
          <w:color w:val="000000" w:themeColor="text1"/>
          <w:sz w:val="28"/>
          <w:szCs w:val="28"/>
        </w:rPr>
      </w:pPr>
    </w:p>
    <w:p w14:paraId="56B1199E" w14:textId="57FBB748" w:rsidR="001E2C26" w:rsidRPr="001F56A3" w:rsidRDefault="001E2C26" w:rsidP="00764818">
      <w:pPr>
        <w:pStyle w:val="rvps2"/>
        <w:shd w:val="clear" w:color="auto" w:fill="FFFFFF"/>
        <w:spacing w:before="0" w:beforeAutospacing="0" w:after="150" w:afterAutospacing="0" w:line="360" w:lineRule="auto"/>
        <w:jc w:val="both"/>
        <w:rPr>
          <w:color w:val="000000" w:themeColor="text1"/>
          <w:sz w:val="28"/>
          <w:szCs w:val="28"/>
        </w:rPr>
      </w:pPr>
    </w:p>
    <w:p w14:paraId="51EBA60E" w14:textId="6474B221" w:rsidR="004C77CE" w:rsidRDefault="00B807EC" w:rsidP="00764818">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w:t>
      </w:r>
    </w:p>
    <w:p w14:paraId="4D7D4011" w14:textId="459DCDC4" w:rsidR="00B807EC" w:rsidRPr="001F56A3" w:rsidRDefault="00B807EC" w:rsidP="00764818">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«Прискорювач руху»</w:t>
      </w:r>
    </w:p>
    <w:p w14:paraId="1CFC8011" w14:textId="6BE28197" w:rsidR="00B807EC" w:rsidRPr="001F56A3" w:rsidRDefault="004C77CE"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noProof/>
          <w:color w:val="000000" w:themeColor="text1"/>
          <w:lang w:val="en-US" w:eastAsia="en-US"/>
        </w:rPr>
        <w:drawing>
          <wp:anchor distT="0" distB="0" distL="114300" distR="114300" simplePos="0" relativeHeight="251735040" behindDoc="1" locked="0" layoutInCell="1" allowOverlap="1" wp14:anchorId="2B4B9FCF" wp14:editId="53F01DCE">
            <wp:simplePos x="0" y="0"/>
            <wp:positionH relativeFrom="column">
              <wp:posOffset>4832985</wp:posOffset>
            </wp:positionH>
            <wp:positionV relativeFrom="paragraph">
              <wp:posOffset>109220</wp:posOffset>
            </wp:positionV>
            <wp:extent cx="1315085" cy="944245"/>
            <wp:effectExtent l="0" t="0" r="0" b="8255"/>
            <wp:wrapTight wrapText="bothSides">
              <wp:wrapPolygon edited="0">
                <wp:start x="0" y="0"/>
                <wp:lineTo x="0" y="21353"/>
                <wp:lineTo x="21277" y="21353"/>
                <wp:lineTo x="21277" y="0"/>
                <wp:lineTo x="0" y="0"/>
              </wp:wrapPolygon>
            </wp:wrapTight>
            <wp:docPr id="52" name="Рисунок 52" descr="https://i.pinimg.com/564x/d3/2a/72/d32a72742f61c9c6ab984df456d63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564x/d3/2a/72/d32a72742f61c9c6ab984df456d6320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15085" cy="944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7EC" w:rsidRPr="001F56A3">
        <w:rPr>
          <w:color w:val="000000" w:themeColor="text1"/>
          <w:sz w:val="28"/>
          <w:szCs w:val="28"/>
        </w:rPr>
        <w:t>Обладнання: повітряні кульки по кількості дітей, машинки, або саморобні літачки</w:t>
      </w:r>
      <w:r w:rsidR="003D29B2" w:rsidRPr="001F56A3">
        <w:rPr>
          <w:color w:val="000000" w:themeColor="text1"/>
          <w:sz w:val="28"/>
          <w:szCs w:val="28"/>
        </w:rPr>
        <w:t>, скоч</w:t>
      </w:r>
      <w:r w:rsidR="00121543">
        <w:rPr>
          <w:color w:val="000000" w:themeColor="text1"/>
          <w:sz w:val="28"/>
          <w:szCs w:val="28"/>
        </w:rPr>
        <w:t>,</w:t>
      </w:r>
      <w:r w:rsidR="00A1705B" w:rsidRPr="001F56A3">
        <w:rPr>
          <w:color w:val="000000" w:themeColor="text1"/>
          <w:sz w:val="28"/>
          <w:szCs w:val="28"/>
        </w:rPr>
        <w:t xml:space="preserve"> </w:t>
      </w:r>
      <w:r w:rsidR="00121543">
        <w:rPr>
          <w:color w:val="000000" w:themeColor="text1"/>
          <w:sz w:val="28"/>
          <w:szCs w:val="28"/>
        </w:rPr>
        <w:t>в</w:t>
      </w:r>
      <w:r w:rsidR="00A1705B" w:rsidRPr="001F56A3">
        <w:rPr>
          <w:color w:val="000000" w:themeColor="text1"/>
          <w:sz w:val="28"/>
          <w:szCs w:val="28"/>
        </w:rPr>
        <w:t>атман, кольорові олівці.</w:t>
      </w:r>
    </w:p>
    <w:p w14:paraId="6D6C1976" w14:textId="164677C3" w:rsidR="00A1705B" w:rsidRPr="001F56A3" w:rsidRDefault="00B807EC"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Хід діяльності: Надути кульку і випустити з неї повітря на дітей, обговорити силу і запитати, чи може ця сила, щось ру</w:t>
      </w:r>
      <w:r w:rsidR="003D29B2" w:rsidRPr="001F56A3">
        <w:rPr>
          <w:color w:val="000000" w:themeColor="text1"/>
          <w:sz w:val="28"/>
          <w:szCs w:val="28"/>
        </w:rPr>
        <w:t xml:space="preserve">хати. Обговорити куди причепити кульку, щоб повітря штовхало машину. Сам процес створення і тестування. </w:t>
      </w:r>
      <w:r w:rsidR="00A1705B" w:rsidRPr="001F56A3">
        <w:rPr>
          <w:color w:val="000000" w:themeColor="text1"/>
          <w:sz w:val="28"/>
          <w:szCs w:val="28"/>
        </w:rPr>
        <w:t xml:space="preserve">            </w:t>
      </w:r>
    </w:p>
    <w:p w14:paraId="2461B121" w14:textId="73512AF5" w:rsidR="004F7E64" w:rsidRDefault="00A1705B"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Запропонувати дітям зробити картинг. </w:t>
      </w:r>
      <w:r w:rsidR="003D29B2" w:rsidRPr="001F56A3">
        <w:rPr>
          <w:color w:val="000000" w:themeColor="text1"/>
          <w:sz w:val="28"/>
          <w:szCs w:val="28"/>
        </w:rPr>
        <w:t>Обговорення.</w:t>
      </w:r>
      <w:r w:rsidRPr="001F56A3">
        <w:rPr>
          <w:color w:val="000000" w:themeColor="text1"/>
          <w:sz w:val="28"/>
          <w:szCs w:val="28"/>
        </w:rPr>
        <w:t xml:space="preserve"> Розподілення ролей. Гра.</w:t>
      </w:r>
    </w:p>
    <w:p w14:paraId="0BE9F4B7" w14:textId="77777777" w:rsidR="00BE51B4" w:rsidRPr="001F56A3" w:rsidRDefault="00BE51B4" w:rsidP="004F7E64">
      <w:pPr>
        <w:pStyle w:val="rvps2"/>
        <w:shd w:val="clear" w:color="auto" w:fill="FFFFFF"/>
        <w:spacing w:before="0" w:beforeAutospacing="0" w:after="150" w:afterAutospacing="0" w:line="360" w:lineRule="auto"/>
        <w:ind w:firstLine="450"/>
        <w:jc w:val="both"/>
        <w:rPr>
          <w:color w:val="000000" w:themeColor="text1"/>
          <w:sz w:val="28"/>
          <w:szCs w:val="28"/>
        </w:rPr>
      </w:pPr>
    </w:p>
    <w:p w14:paraId="3FC67559" w14:textId="19E7975B" w:rsidR="003D29B2" w:rsidRPr="001F56A3" w:rsidRDefault="003D29B2" w:rsidP="00BE51B4">
      <w:pPr>
        <w:pStyle w:val="rvps2"/>
        <w:shd w:val="clear" w:color="auto" w:fill="FFFFFF"/>
        <w:spacing w:before="0" w:beforeAutospacing="0" w:after="150" w:afterAutospacing="0" w:line="360" w:lineRule="auto"/>
        <w:jc w:val="both"/>
        <w:rPr>
          <w:color w:val="000000" w:themeColor="text1"/>
          <w:sz w:val="28"/>
          <w:szCs w:val="28"/>
        </w:rPr>
      </w:pPr>
      <w:r w:rsidRPr="001F56A3">
        <w:rPr>
          <w:color w:val="000000" w:themeColor="text1"/>
          <w:sz w:val="28"/>
          <w:szCs w:val="28"/>
        </w:rPr>
        <w:t xml:space="preserve"> «Чим дихає людина»</w:t>
      </w:r>
    </w:p>
    <w:p w14:paraId="42F9EE9E" w14:textId="64A63594" w:rsidR="003D29B2" w:rsidRPr="001F56A3" w:rsidRDefault="00BE51B4" w:rsidP="004C77CE">
      <w:pPr>
        <w:pStyle w:val="rvps2"/>
        <w:shd w:val="clear" w:color="auto" w:fill="FFFFFF"/>
        <w:spacing w:before="0" w:beforeAutospacing="0" w:after="150" w:afterAutospacing="0" w:line="360" w:lineRule="auto"/>
        <w:jc w:val="both"/>
        <w:rPr>
          <w:color w:val="000000" w:themeColor="text1"/>
          <w:sz w:val="28"/>
          <w:szCs w:val="28"/>
        </w:rPr>
      </w:pPr>
      <w:r w:rsidRPr="001F56A3">
        <w:rPr>
          <w:noProof/>
          <w:color w:val="000000" w:themeColor="text1"/>
          <w:lang w:val="en-US" w:eastAsia="en-US"/>
        </w:rPr>
        <w:drawing>
          <wp:anchor distT="0" distB="0" distL="114300" distR="114300" simplePos="0" relativeHeight="251712512" behindDoc="0" locked="0" layoutInCell="1" allowOverlap="1" wp14:anchorId="3F9CDA80" wp14:editId="478A6CFE">
            <wp:simplePos x="0" y="0"/>
            <wp:positionH relativeFrom="margin">
              <wp:posOffset>4719955</wp:posOffset>
            </wp:positionH>
            <wp:positionV relativeFrom="paragraph">
              <wp:posOffset>58420</wp:posOffset>
            </wp:positionV>
            <wp:extent cx="1294896" cy="1284790"/>
            <wp:effectExtent l="0" t="0" r="635" b="0"/>
            <wp:wrapSquare wrapText="bothSides"/>
            <wp:docPr id="15" name="Рисунок 15" descr="https://www.hellowonderful.co/ckfinder/userfiles/images/how-to-make-a-lung-model-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hellowonderful.co/ckfinder/userfiles/images/how-to-make-a-lung-model-kid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4896" cy="1284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29B2" w:rsidRPr="001F56A3">
        <w:rPr>
          <w:color w:val="000000" w:themeColor="text1"/>
          <w:sz w:val="28"/>
          <w:szCs w:val="28"/>
        </w:rPr>
        <w:t>Обладнання: прозорі</w:t>
      </w:r>
      <w:r w:rsidR="00271908" w:rsidRPr="001F56A3">
        <w:rPr>
          <w:color w:val="000000" w:themeColor="text1"/>
          <w:sz w:val="28"/>
          <w:szCs w:val="28"/>
        </w:rPr>
        <w:t xml:space="preserve"> повітряні кульки, або</w:t>
      </w:r>
      <w:r w:rsidR="003D29B2" w:rsidRPr="001F56A3">
        <w:rPr>
          <w:color w:val="000000" w:themeColor="text1"/>
          <w:sz w:val="28"/>
          <w:szCs w:val="28"/>
        </w:rPr>
        <w:t xml:space="preserve"> поліетиленові пакети, коктейльні</w:t>
      </w:r>
      <w:r w:rsidR="00A1705B" w:rsidRPr="001F56A3">
        <w:rPr>
          <w:color w:val="000000" w:themeColor="text1"/>
          <w:sz w:val="28"/>
          <w:szCs w:val="28"/>
        </w:rPr>
        <w:t xml:space="preserve"> трубочки, ско</w:t>
      </w:r>
      <w:r w:rsidR="003D29B2" w:rsidRPr="001F56A3">
        <w:rPr>
          <w:color w:val="000000" w:themeColor="text1"/>
          <w:sz w:val="28"/>
          <w:szCs w:val="28"/>
        </w:rPr>
        <w:t>ч.</w:t>
      </w:r>
      <w:r w:rsidR="00A1705B" w:rsidRPr="001F56A3">
        <w:rPr>
          <w:color w:val="000000" w:themeColor="text1"/>
          <w:sz w:val="28"/>
          <w:szCs w:val="28"/>
        </w:rPr>
        <w:t xml:space="preserve"> Зроблений макет легеневої системи.</w:t>
      </w:r>
    </w:p>
    <w:p w14:paraId="1B6DDCA0" w14:textId="7D015610" w:rsidR="00A1705B" w:rsidRPr="001F56A3" w:rsidRDefault="00A1705B" w:rsidP="004C77CE">
      <w:pPr>
        <w:pStyle w:val="rvps2"/>
        <w:shd w:val="clear" w:color="auto" w:fill="FFFFFF"/>
        <w:spacing w:after="150" w:line="360" w:lineRule="auto"/>
        <w:jc w:val="both"/>
        <w:rPr>
          <w:color w:val="000000" w:themeColor="text1"/>
          <w:sz w:val="28"/>
          <w:szCs w:val="28"/>
        </w:rPr>
      </w:pPr>
      <w:r w:rsidRPr="001F56A3">
        <w:rPr>
          <w:color w:val="000000" w:themeColor="text1"/>
          <w:sz w:val="28"/>
          <w:szCs w:val="28"/>
        </w:rPr>
        <w:lastRenderedPageBreak/>
        <w:t xml:space="preserve">Хід діяльності: обговорити з дітьми про зовнішні і внутрішні органи дихання людини. Необхідність правильного дихання та чистого повітря для здоров’я людини. </w:t>
      </w:r>
      <w:r w:rsidR="00102A3C" w:rsidRPr="001F56A3">
        <w:rPr>
          <w:color w:val="000000" w:themeColor="text1"/>
          <w:sz w:val="28"/>
          <w:szCs w:val="28"/>
        </w:rPr>
        <w:t>Запропонувати подумати, чому грудна клітка рухається вгору і вниз, коли вони вдихають і видихають?</w:t>
      </w:r>
      <w:r w:rsidRPr="001F56A3">
        <w:rPr>
          <w:color w:val="000000" w:themeColor="text1"/>
          <w:sz w:val="28"/>
          <w:szCs w:val="28"/>
        </w:rPr>
        <w:t xml:space="preserve"> Показати на макеті </w:t>
      </w:r>
      <w:r w:rsidR="005C01B9" w:rsidRPr="001F56A3">
        <w:rPr>
          <w:color w:val="000000" w:themeColor="text1"/>
          <w:sz w:val="28"/>
          <w:szCs w:val="28"/>
        </w:rPr>
        <w:t xml:space="preserve">процес дихання. </w:t>
      </w:r>
      <w:r w:rsidR="00102A3C" w:rsidRPr="001F56A3">
        <w:rPr>
          <w:color w:val="000000" w:themeColor="text1"/>
          <w:sz w:val="28"/>
          <w:szCs w:val="28"/>
        </w:rPr>
        <w:t>Запропонувати дітям питання – позн</w:t>
      </w:r>
      <w:r w:rsidR="00271908" w:rsidRPr="001F56A3">
        <w:rPr>
          <w:color w:val="000000" w:themeColor="text1"/>
          <w:sz w:val="28"/>
          <w:szCs w:val="28"/>
        </w:rPr>
        <w:t>а</w:t>
      </w:r>
      <w:r w:rsidR="00102A3C" w:rsidRPr="001F56A3">
        <w:rPr>
          <w:color w:val="000000" w:themeColor="text1"/>
          <w:sz w:val="28"/>
          <w:szCs w:val="28"/>
        </w:rPr>
        <w:t>чити, які вони мають на макеті. Трахея - велика  трубка, яка з'єднує верхню частину горла з бронхами. Бронхи – дві розгалужені трубки, які починаються від трахеї, а потім ведуть до правої та лівої легені. Бронхіоли – ще менші трубочки, які відходять від бронхів і ведуть до маленьких мішечків. Альвеоли – крихітні мішечки</w:t>
      </w:r>
      <w:r w:rsidR="00271908" w:rsidRPr="001F56A3">
        <w:rPr>
          <w:color w:val="000000" w:themeColor="text1"/>
          <w:sz w:val="28"/>
          <w:szCs w:val="28"/>
        </w:rPr>
        <w:t>, до яких підходять кровоносн</w:t>
      </w:r>
      <w:r w:rsidR="00F73CA5">
        <w:rPr>
          <w:color w:val="000000" w:themeColor="text1"/>
          <w:sz w:val="28"/>
          <w:szCs w:val="28"/>
        </w:rPr>
        <w:t>і</w:t>
      </w:r>
      <w:r w:rsidR="00271908" w:rsidRPr="001F56A3">
        <w:rPr>
          <w:color w:val="000000" w:themeColor="text1"/>
          <w:sz w:val="28"/>
          <w:szCs w:val="28"/>
        </w:rPr>
        <w:t xml:space="preserve"> судини</w:t>
      </w:r>
      <w:r w:rsidR="00102A3C" w:rsidRPr="001F56A3">
        <w:rPr>
          <w:color w:val="000000" w:themeColor="text1"/>
          <w:sz w:val="28"/>
          <w:szCs w:val="28"/>
        </w:rPr>
        <w:t xml:space="preserve">. </w:t>
      </w:r>
      <w:r w:rsidR="00271908" w:rsidRPr="001F56A3">
        <w:rPr>
          <w:color w:val="000000" w:themeColor="text1"/>
          <w:sz w:val="28"/>
          <w:szCs w:val="28"/>
        </w:rPr>
        <w:t xml:space="preserve">Кров розносить повітря по всьому тілу. </w:t>
      </w:r>
      <w:r w:rsidR="005F2D01" w:rsidRPr="001F56A3">
        <w:rPr>
          <w:color w:val="000000" w:themeColor="text1"/>
          <w:sz w:val="28"/>
          <w:szCs w:val="28"/>
        </w:rPr>
        <w:t xml:space="preserve">Запропонувати дітям створити макети </w:t>
      </w:r>
      <w:proofErr w:type="spellStart"/>
      <w:r w:rsidR="005F2D01" w:rsidRPr="001F56A3">
        <w:rPr>
          <w:color w:val="000000" w:themeColor="text1"/>
          <w:sz w:val="28"/>
          <w:szCs w:val="28"/>
        </w:rPr>
        <w:t>легенів</w:t>
      </w:r>
      <w:proofErr w:type="spellEnd"/>
      <w:r w:rsidR="005F2D01" w:rsidRPr="001F56A3">
        <w:rPr>
          <w:color w:val="000000" w:themeColor="text1"/>
          <w:sz w:val="28"/>
          <w:szCs w:val="28"/>
        </w:rPr>
        <w:t>.</w:t>
      </w:r>
    </w:p>
    <w:p w14:paraId="4F64A22B" w14:textId="3C1F7037" w:rsidR="00A1705B" w:rsidRPr="001F56A3" w:rsidRDefault="00271908" w:rsidP="001F56A3">
      <w:pPr>
        <w:pStyle w:val="rvps2"/>
        <w:shd w:val="clear" w:color="auto" w:fill="FFFFFF"/>
        <w:spacing w:before="0" w:beforeAutospacing="0" w:after="150" w:afterAutospacing="0" w:line="360" w:lineRule="auto"/>
        <w:ind w:firstLine="450"/>
        <w:jc w:val="both"/>
        <w:rPr>
          <w:color w:val="000000" w:themeColor="text1"/>
          <w:sz w:val="28"/>
          <w:szCs w:val="28"/>
        </w:rPr>
      </w:pPr>
      <w:r w:rsidRPr="001F56A3">
        <w:rPr>
          <w:color w:val="000000" w:themeColor="text1"/>
          <w:sz w:val="28"/>
          <w:szCs w:val="28"/>
        </w:rPr>
        <w:t>Склеїти за допомогою скочу дві коктейльні трубочки. Зігнути трубочки в місці згину і розвести у сторони. За допомогою скочу герметично приклеїти до кожної трубочки пакет  - легені готові.</w:t>
      </w:r>
    </w:p>
    <w:p w14:paraId="73F4EC88" w14:textId="77777777" w:rsidR="00BE51B4" w:rsidRDefault="004F7E64" w:rsidP="004F7E64">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 xml:space="preserve">                   </w:t>
      </w:r>
      <w:r w:rsidR="001E2C26" w:rsidRPr="001F56A3">
        <w:rPr>
          <w:color w:val="000000" w:themeColor="text1"/>
          <w:sz w:val="28"/>
          <w:szCs w:val="28"/>
          <w:shd w:val="clear" w:color="auto" w:fill="FFFFFF"/>
        </w:rPr>
        <w:t xml:space="preserve">       </w:t>
      </w:r>
    </w:p>
    <w:p w14:paraId="183AD7D8" w14:textId="57625F75" w:rsidR="005F2D01" w:rsidRPr="001F56A3" w:rsidRDefault="001E2C26" w:rsidP="004F7E64">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271908" w:rsidRPr="001F56A3">
        <w:rPr>
          <w:color w:val="000000" w:themeColor="text1"/>
          <w:sz w:val="28"/>
          <w:szCs w:val="28"/>
          <w:shd w:val="clear" w:color="auto" w:fill="FFFFFF"/>
        </w:rPr>
        <w:t>Математична вправа «Скільки у людини чого»</w:t>
      </w:r>
    </w:p>
    <w:p w14:paraId="0BB92971" w14:textId="79EBF162" w:rsidR="005F2D01" w:rsidRPr="001F56A3" w:rsidRDefault="00271908"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Хід діяльності: вихователь пропонує д</w:t>
      </w:r>
      <w:r w:rsidR="009D219D" w:rsidRPr="001F56A3">
        <w:rPr>
          <w:color w:val="000000" w:themeColor="text1"/>
          <w:sz w:val="28"/>
          <w:szCs w:val="28"/>
          <w:shd w:val="clear" w:color="auto" w:fill="FFFFFF"/>
        </w:rPr>
        <w:t>і</w:t>
      </w:r>
      <w:r w:rsidRPr="001F56A3">
        <w:rPr>
          <w:color w:val="000000" w:themeColor="text1"/>
          <w:sz w:val="28"/>
          <w:szCs w:val="28"/>
          <w:shd w:val="clear" w:color="auto" w:fill="FFFFFF"/>
        </w:rPr>
        <w:t>т</w:t>
      </w:r>
      <w:r w:rsidR="009D219D" w:rsidRPr="001F56A3">
        <w:rPr>
          <w:color w:val="000000" w:themeColor="text1"/>
          <w:sz w:val="28"/>
          <w:szCs w:val="28"/>
          <w:shd w:val="clear" w:color="auto" w:fill="FFFFFF"/>
        </w:rPr>
        <w:t xml:space="preserve">ям згадати, що в нашому тілі є: одне, два, чотири. Можна згадати і кольори. Далі вихователь запитує по черзі у дітей питання на </w:t>
      </w:r>
      <w:r w:rsidR="00F73CA5">
        <w:rPr>
          <w:color w:val="000000" w:themeColor="text1"/>
          <w:sz w:val="28"/>
          <w:szCs w:val="28"/>
          <w:shd w:val="clear" w:color="auto" w:fill="FFFFFF"/>
        </w:rPr>
        <w:t>наприклад</w:t>
      </w:r>
      <w:r w:rsidR="009D219D" w:rsidRPr="001F56A3">
        <w:rPr>
          <w:color w:val="000000" w:themeColor="text1"/>
          <w:sz w:val="28"/>
          <w:szCs w:val="28"/>
          <w:shd w:val="clear" w:color="auto" w:fill="FFFFFF"/>
        </w:rPr>
        <w:t xml:space="preserve">: «скільки у двох дітей очей, носиків, сердець тощо».  Важливо питати чи всі так вважають і перевіряти, перерахунком на певних дітях. Також можна запропонувати дітям самим складати та задавати питання. </w:t>
      </w:r>
    </w:p>
    <w:p w14:paraId="5D7E4C9F" w14:textId="77777777" w:rsidR="00BE51B4" w:rsidRDefault="00651BC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4F7E64">
        <w:rPr>
          <w:color w:val="000000" w:themeColor="text1"/>
          <w:sz w:val="28"/>
          <w:szCs w:val="28"/>
          <w:shd w:val="clear" w:color="auto" w:fill="FFFFFF"/>
        </w:rPr>
        <w:t xml:space="preserve">                </w:t>
      </w:r>
    </w:p>
    <w:p w14:paraId="5ADBE91A" w14:textId="6B926362" w:rsidR="005F2D01" w:rsidRPr="001F56A3" w:rsidRDefault="00651BC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«Створення моделі к</w:t>
      </w:r>
      <w:r w:rsidR="00121543">
        <w:rPr>
          <w:color w:val="000000" w:themeColor="text1"/>
          <w:sz w:val="28"/>
          <w:szCs w:val="28"/>
          <w:shd w:val="clear" w:color="auto" w:fill="FFFFFF"/>
        </w:rPr>
        <w:t>и</w:t>
      </w:r>
      <w:r w:rsidRPr="001F56A3">
        <w:rPr>
          <w:color w:val="000000" w:themeColor="text1"/>
          <w:sz w:val="28"/>
          <w:szCs w:val="28"/>
          <w:shd w:val="clear" w:color="auto" w:fill="FFFFFF"/>
        </w:rPr>
        <w:t>сті руки людини»</w:t>
      </w:r>
    </w:p>
    <w:p w14:paraId="4A7938CE" w14:textId="147E9E4E" w:rsidR="001E2C26" w:rsidRPr="001F56A3" w:rsidRDefault="00651BC2"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Обладнання: картинки внутрішньої будови рук людини.</w:t>
      </w:r>
      <w:r w:rsidR="001E2C26" w:rsidRPr="001F56A3">
        <w:rPr>
          <w:color w:val="000000" w:themeColor="text1"/>
          <w:sz w:val="28"/>
          <w:szCs w:val="28"/>
          <w:shd w:val="clear" w:color="auto" w:fill="FFFFFF"/>
        </w:rPr>
        <w:t xml:space="preserve"> Вирізані долоньки по кількості рук. Трубочки порізані на 15 нерівних частин. Нитки</w:t>
      </w:r>
      <w:r w:rsidRPr="001F56A3">
        <w:rPr>
          <w:color w:val="000000" w:themeColor="text1"/>
          <w:sz w:val="28"/>
          <w:szCs w:val="28"/>
          <w:shd w:val="clear" w:color="auto" w:fill="FFFFFF"/>
        </w:rPr>
        <w:t xml:space="preserve"> </w:t>
      </w:r>
      <w:r w:rsidR="001E2C26" w:rsidRPr="001F56A3">
        <w:rPr>
          <w:color w:val="000000" w:themeColor="text1"/>
          <w:sz w:val="28"/>
          <w:szCs w:val="28"/>
          <w:shd w:val="clear" w:color="auto" w:fill="FFFFFF"/>
        </w:rPr>
        <w:t>по 5 на дитину. Скоч.</w:t>
      </w:r>
    </w:p>
    <w:p w14:paraId="6BD0D80B" w14:textId="588BCA09" w:rsidR="00651BC2" w:rsidRPr="001F56A3" w:rsidRDefault="00651BC2"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1F56A3">
        <w:rPr>
          <w:color w:val="000000" w:themeColor="text1"/>
          <w:sz w:val="28"/>
          <w:szCs w:val="28"/>
          <w:shd w:val="clear" w:color="auto" w:fill="FFFFFF"/>
        </w:rPr>
        <w:t xml:space="preserve">Обговорення з дітьми значення, властивості руки і кожного пальця. </w:t>
      </w:r>
      <w:r w:rsidR="00A8782B" w:rsidRPr="001F56A3">
        <w:rPr>
          <w:color w:val="000000" w:themeColor="text1"/>
          <w:sz w:val="28"/>
          <w:szCs w:val="28"/>
          <w:shd w:val="clear" w:color="auto" w:fill="FFFFFF"/>
        </w:rPr>
        <w:t xml:space="preserve">Розповісти, що навіть роботам, які приймають участь в дослідженнях роблять </w:t>
      </w:r>
      <w:r w:rsidR="00A8782B" w:rsidRPr="001F56A3">
        <w:rPr>
          <w:color w:val="000000" w:themeColor="text1"/>
          <w:sz w:val="28"/>
          <w:szCs w:val="28"/>
          <w:shd w:val="clear" w:color="auto" w:fill="FFFFFF"/>
        </w:rPr>
        <w:lastRenderedPageBreak/>
        <w:t>руки у вигляді руки людини. Обговорити, коли, ще можуть знадобиться штучні руки.</w:t>
      </w:r>
    </w:p>
    <w:p w14:paraId="05D2A1DA" w14:textId="4EEC7CD3" w:rsidR="001E2C26" w:rsidRPr="001F56A3" w:rsidRDefault="0081312F" w:rsidP="001F56A3">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noProof/>
          <w:color w:val="000000" w:themeColor="text1"/>
          <w:lang w:val="en-US" w:eastAsia="en-US"/>
        </w:rPr>
        <w:drawing>
          <wp:anchor distT="0" distB="0" distL="114300" distR="114300" simplePos="0" relativeHeight="251715584" behindDoc="0" locked="0" layoutInCell="1" allowOverlap="1" wp14:anchorId="39C120F8" wp14:editId="0AAAF916">
            <wp:simplePos x="0" y="0"/>
            <wp:positionH relativeFrom="column">
              <wp:posOffset>252095</wp:posOffset>
            </wp:positionH>
            <wp:positionV relativeFrom="paragraph">
              <wp:posOffset>833755</wp:posOffset>
            </wp:positionV>
            <wp:extent cx="2028825" cy="1470528"/>
            <wp:effectExtent l="0" t="0" r="0" b="0"/>
            <wp:wrapNone/>
            <wp:docPr id="33" name="Рисунок 33" descr="Кисти руки человека рисунок – Скелет кисти руки человека рисунок с  подписями — Артист-Ой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исти руки человека рисунок – Скелет кисти руки человека рисунок с  подписями — Артист-Ойл"/>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28825" cy="14705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13536" behindDoc="0" locked="0" layoutInCell="1" allowOverlap="1" wp14:anchorId="6B2BB31D" wp14:editId="063B1A0D">
            <wp:simplePos x="0" y="0"/>
            <wp:positionH relativeFrom="column">
              <wp:posOffset>3013075</wp:posOffset>
            </wp:positionH>
            <wp:positionV relativeFrom="paragraph">
              <wp:posOffset>833120</wp:posOffset>
            </wp:positionV>
            <wp:extent cx="979170" cy="1470025"/>
            <wp:effectExtent l="0" t="0" r="0" b="0"/>
            <wp:wrapNone/>
            <wp:docPr id="16" name="Рисунок 16" descr="Home Made ROBOT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Made ROBOT HAN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4553" r="11515"/>
                    <a:stretch/>
                  </pic:blipFill>
                  <pic:spPr bwMode="auto">
                    <a:xfrm rot="10800000">
                      <a:off x="0" y="0"/>
                      <a:ext cx="979170" cy="1470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56A3">
        <w:rPr>
          <w:noProof/>
          <w:color w:val="000000" w:themeColor="text1"/>
          <w:lang w:val="en-US" w:eastAsia="en-US"/>
        </w:rPr>
        <w:drawing>
          <wp:anchor distT="0" distB="0" distL="114300" distR="114300" simplePos="0" relativeHeight="251714560" behindDoc="0" locked="0" layoutInCell="1" allowOverlap="1" wp14:anchorId="7DCCB999" wp14:editId="175C3B33">
            <wp:simplePos x="0" y="0"/>
            <wp:positionH relativeFrom="column">
              <wp:posOffset>4558030</wp:posOffset>
            </wp:positionH>
            <wp:positionV relativeFrom="paragraph">
              <wp:posOffset>833755</wp:posOffset>
            </wp:positionV>
            <wp:extent cx="1417907" cy="1470025"/>
            <wp:effectExtent l="0" t="0" r="0" b="0"/>
            <wp:wrapNone/>
            <wp:docPr id="34" name="Рисунок 34" descr="Как заставить протез передавать ощущения: электронная ко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к заставить протез передавать ощущения: электронная кож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17907" cy="1470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C26" w:rsidRPr="001F56A3">
        <w:rPr>
          <w:color w:val="000000" w:themeColor="text1"/>
          <w:sz w:val="28"/>
          <w:szCs w:val="28"/>
          <w:shd w:val="clear" w:color="auto" w:fill="FFFFFF"/>
        </w:rPr>
        <w:t xml:space="preserve"> Запропонувати дітям обговорити наявний матеріал та хід виконання роботи.  Виконання роботи: дивлячись на свою долоньку створити макет штучної руки. Обговорити результат. </w:t>
      </w:r>
    </w:p>
    <w:p w14:paraId="1B1C6C1C" w14:textId="7E1A805A" w:rsidR="001E2C26" w:rsidRPr="001F56A3" w:rsidRDefault="001E2C26"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7458C026" w14:textId="3E3A9E45" w:rsidR="005F2D01" w:rsidRPr="001F56A3" w:rsidRDefault="005F2D01" w:rsidP="001F56A3">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636E2386" w14:textId="7AE58813" w:rsidR="001E2C26" w:rsidRDefault="001E2C26" w:rsidP="0081312F">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52A246F3" w14:textId="77777777" w:rsidR="0081312F" w:rsidRPr="001F56A3" w:rsidRDefault="0081312F" w:rsidP="0081312F">
      <w:pPr>
        <w:pStyle w:val="rvps2"/>
        <w:shd w:val="clear" w:color="auto" w:fill="FFFFFF"/>
        <w:spacing w:before="0" w:beforeAutospacing="0" w:after="150" w:afterAutospacing="0" w:line="360" w:lineRule="auto"/>
        <w:jc w:val="both"/>
        <w:rPr>
          <w:color w:val="000000" w:themeColor="text1"/>
          <w:sz w:val="28"/>
          <w:szCs w:val="28"/>
          <w:shd w:val="clear" w:color="auto" w:fill="FFFFFF"/>
        </w:rPr>
      </w:pPr>
    </w:p>
    <w:p w14:paraId="33B992CE" w14:textId="2A142EDA" w:rsidR="001E2C26" w:rsidRPr="001F56A3" w:rsidRDefault="00BE51B4" w:rsidP="00BE51B4">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 xml:space="preserve">   </w:t>
      </w:r>
      <w:r w:rsidR="001F56A3" w:rsidRPr="001F56A3">
        <w:rPr>
          <w:color w:val="000000" w:themeColor="text1"/>
          <w:sz w:val="28"/>
          <w:szCs w:val="28"/>
          <w:shd w:val="clear" w:color="auto" w:fill="FFFFFF"/>
        </w:rPr>
        <w:t xml:space="preserve">  «Різноманіття одягу»</w:t>
      </w:r>
    </w:p>
    <w:p w14:paraId="7E69AB78" w14:textId="45ACD76E" w:rsidR="001E2C26" w:rsidRDefault="001F56A3"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Обладнання: картинки різного одягу; шматочки різних тканин</w:t>
      </w:r>
      <w:r w:rsidR="00121543">
        <w:rPr>
          <w:color w:val="000000" w:themeColor="text1"/>
          <w:sz w:val="28"/>
          <w:szCs w:val="28"/>
          <w:shd w:val="clear" w:color="auto" w:fill="FFFFFF"/>
        </w:rPr>
        <w:t>,</w:t>
      </w:r>
      <w:r w:rsidR="00B66D5F">
        <w:rPr>
          <w:color w:val="000000" w:themeColor="text1"/>
          <w:sz w:val="28"/>
          <w:szCs w:val="28"/>
          <w:shd w:val="clear" w:color="auto" w:fill="FFFFFF"/>
        </w:rPr>
        <w:t xml:space="preserve"> бажано однієї тканини по 2-3 штуки.</w:t>
      </w:r>
      <w:r>
        <w:rPr>
          <w:color w:val="000000" w:themeColor="text1"/>
          <w:sz w:val="28"/>
          <w:szCs w:val="28"/>
          <w:shd w:val="clear" w:color="auto" w:fill="FFFFFF"/>
        </w:rPr>
        <w:t>, лійка з водою, кубики льоду.</w:t>
      </w:r>
    </w:p>
    <w:p w14:paraId="3C2F65EE" w14:textId="4BB4DC61" w:rsidR="00F70DA5" w:rsidRPr="004F7E64" w:rsidRDefault="001F56A3"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Хід діяльності: Обговорити з дітьми призначення одягу. За</w:t>
      </w:r>
      <w:r w:rsidR="00B66D5F">
        <w:rPr>
          <w:color w:val="000000" w:themeColor="text1"/>
          <w:sz w:val="28"/>
          <w:szCs w:val="28"/>
          <w:shd w:val="clear" w:color="auto" w:fill="FFFFFF"/>
        </w:rPr>
        <w:t xml:space="preserve">пропонувати подумати навіщо він і за допомогою чого він так чи інакше рятує людину. Обговорити з яких шматочків, який одяг можна було б пошити. Практично перевірити за допомогою кубиків льоду, води перевірити правильність рішень. </w:t>
      </w:r>
    </w:p>
    <w:p w14:paraId="7D22BF3A" w14:textId="3DF039C7" w:rsidR="007560C9" w:rsidRDefault="001B74A9" w:rsidP="00F70DA5">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9A4CC5">
        <w:rPr>
          <w:color w:val="000000" w:themeColor="text1"/>
          <w:sz w:val="28"/>
          <w:szCs w:val="28"/>
          <w:shd w:val="clear" w:color="auto" w:fill="FFFFFF"/>
        </w:rPr>
        <w:t xml:space="preserve">          </w:t>
      </w:r>
    </w:p>
    <w:p w14:paraId="1FFB55AC" w14:textId="43931894" w:rsidR="00B66D5F" w:rsidRPr="009A4CC5" w:rsidRDefault="001B74A9"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Дидактична вправа «Побудова об’ємних фігур»</w:t>
      </w:r>
    </w:p>
    <w:p w14:paraId="78B14998" w14:textId="43E5584A" w:rsidR="001B74A9" w:rsidRPr="009A4CC5" w:rsidRDefault="007560C9"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noProof/>
          <w:color w:val="000000" w:themeColor="text1"/>
          <w:lang w:val="en-US" w:eastAsia="en-US"/>
        </w:rPr>
        <w:drawing>
          <wp:anchor distT="0" distB="0" distL="114300" distR="114300" simplePos="0" relativeHeight="251736064" behindDoc="0" locked="0" layoutInCell="1" allowOverlap="1" wp14:anchorId="28E8DC8F" wp14:editId="70A28947">
            <wp:simplePos x="0" y="0"/>
            <wp:positionH relativeFrom="column">
              <wp:posOffset>4719955</wp:posOffset>
            </wp:positionH>
            <wp:positionV relativeFrom="paragraph">
              <wp:posOffset>95250</wp:posOffset>
            </wp:positionV>
            <wp:extent cx="1340485" cy="1009650"/>
            <wp:effectExtent l="0" t="0" r="0" b="0"/>
            <wp:wrapSquare wrapText="bothSides"/>
            <wp:docPr id="35" name="Рисунок 35" descr="https://i.pinimg.com/564x/3b/1c/94/3b1c94403d3ab229b47f0957586c90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3b/1c/94/3b1c94403d3ab229b47f0957586c90f6.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50488" t="2025" r="2994" b="50452"/>
                    <a:stretch/>
                  </pic:blipFill>
                  <pic:spPr bwMode="auto">
                    <a:xfrm>
                      <a:off x="0" y="0"/>
                      <a:ext cx="1340485" cy="1009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74A9" w:rsidRPr="009A4CC5">
        <w:rPr>
          <w:color w:val="000000" w:themeColor="text1"/>
          <w:sz w:val="28"/>
          <w:szCs w:val="28"/>
          <w:shd w:val="clear" w:color="auto" w:fill="FFFFFF"/>
        </w:rPr>
        <w:t>Обладнання: пластилін, палички</w:t>
      </w:r>
      <w:r w:rsidR="00F73CA5" w:rsidRPr="009A4CC5">
        <w:rPr>
          <w:color w:val="000000" w:themeColor="text1"/>
          <w:sz w:val="28"/>
          <w:szCs w:val="28"/>
          <w:shd w:val="clear" w:color="auto" w:fill="FFFFFF"/>
        </w:rPr>
        <w:t xml:space="preserve"> для рахунку</w:t>
      </w:r>
      <w:r w:rsidR="001B74A9" w:rsidRPr="009A4CC5">
        <w:rPr>
          <w:color w:val="000000" w:themeColor="text1"/>
          <w:sz w:val="28"/>
          <w:szCs w:val="28"/>
          <w:shd w:val="clear" w:color="auto" w:fill="FFFFFF"/>
        </w:rPr>
        <w:t xml:space="preserve"> (зубочистки</w:t>
      </w:r>
      <w:r w:rsidR="00E85878" w:rsidRPr="009A4CC5">
        <w:rPr>
          <w:color w:val="000000" w:themeColor="text1"/>
          <w:sz w:val="28"/>
          <w:szCs w:val="28"/>
          <w:shd w:val="clear" w:color="auto" w:fill="FFFFFF"/>
        </w:rPr>
        <w:t>)</w:t>
      </w:r>
      <w:r w:rsidR="001B74A9" w:rsidRPr="009A4CC5">
        <w:rPr>
          <w:color w:val="000000" w:themeColor="text1"/>
          <w:sz w:val="28"/>
          <w:szCs w:val="28"/>
          <w:shd w:val="clear" w:color="auto" w:fill="FFFFFF"/>
        </w:rPr>
        <w:t>. Картинки з пласкими геометричними фігурами.</w:t>
      </w:r>
    </w:p>
    <w:p w14:paraId="56ADFD04" w14:textId="435FB8FD" w:rsidR="00512767" w:rsidRPr="007560C9" w:rsidRDefault="001B74A9"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Хід діяльності: запропон</w:t>
      </w:r>
      <w:r w:rsidR="00E85878" w:rsidRPr="009A4CC5">
        <w:rPr>
          <w:color w:val="000000" w:themeColor="text1"/>
          <w:sz w:val="28"/>
          <w:szCs w:val="28"/>
          <w:shd w:val="clear" w:color="auto" w:fill="FFFFFF"/>
        </w:rPr>
        <w:t>увати дітям із паличок та шматочків пластиліну зробити запропоновані вихователем пл</w:t>
      </w:r>
      <w:r w:rsidR="007560C9">
        <w:rPr>
          <w:color w:val="000000" w:themeColor="text1"/>
          <w:sz w:val="28"/>
          <w:szCs w:val="28"/>
          <w:shd w:val="clear" w:color="auto" w:fill="FFFFFF"/>
        </w:rPr>
        <w:t>ощинні</w:t>
      </w:r>
      <w:r w:rsidR="00E85878" w:rsidRPr="009A4CC5">
        <w:rPr>
          <w:color w:val="000000" w:themeColor="text1"/>
          <w:sz w:val="28"/>
          <w:szCs w:val="28"/>
          <w:shd w:val="clear" w:color="auto" w:fill="FFFFFF"/>
        </w:rPr>
        <w:t xml:space="preserve"> фігури. Продовжуючи роботу спробувати створити об’ємні фігури. Ускладнення створення з однієї основи (наприклад квадрат) створити 2 різні об’ємні фігури.</w:t>
      </w:r>
      <w:r w:rsidR="00E85878">
        <w:rPr>
          <w:color w:val="333333"/>
          <w:sz w:val="28"/>
          <w:szCs w:val="28"/>
          <w:shd w:val="clear" w:color="auto" w:fill="FFFFFF"/>
        </w:rPr>
        <w:t xml:space="preserve">             </w:t>
      </w:r>
    </w:p>
    <w:p w14:paraId="7A8EA331" w14:textId="617D8983" w:rsidR="00BE51B4" w:rsidRDefault="00512767" w:rsidP="00F70DA5">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9A4CC5">
        <w:rPr>
          <w:color w:val="000000" w:themeColor="text1"/>
          <w:sz w:val="28"/>
          <w:szCs w:val="28"/>
          <w:shd w:val="clear" w:color="auto" w:fill="FFFFFF"/>
        </w:rPr>
        <w:t xml:space="preserve">              </w:t>
      </w:r>
    </w:p>
    <w:p w14:paraId="45F63FA5" w14:textId="77777777" w:rsidR="004C77CE" w:rsidRDefault="004C77CE" w:rsidP="00F70DA5">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p>
    <w:p w14:paraId="71B8FBD6" w14:textId="38A2507B" w:rsidR="00E85878" w:rsidRPr="009A4CC5" w:rsidRDefault="00E85878" w:rsidP="00F70DA5">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sidRPr="009A4CC5">
        <w:rPr>
          <w:color w:val="000000" w:themeColor="text1"/>
          <w:sz w:val="28"/>
          <w:szCs w:val="28"/>
          <w:shd w:val="clear" w:color="auto" w:fill="FFFFFF"/>
        </w:rPr>
        <w:lastRenderedPageBreak/>
        <w:t>Дидактична вправа «Кубічні завдання»</w:t>
      </w:r>
    </w:p>
    <w:p w14:paraId="78768627" w14:textId="6FA483A7" w:rsidR="00E85878" w:rsidRPr="009A4CC5" w:rsidRDefault="00E85878"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 xml:space="preserve">Обладнання: кубики однакові за розміром. Картки з </w:t>
      </w:r>
      <w:r w:rsidR="00512767" w:rsidRPr="009A4CC5">
        <w:rPr>
          <w:color w:val="000000" w:themeColor="text1"/>
          <w:sz w:val="28"/>
          <w:szCs w:val="28"/>
          <w:shd w:val="clear" w:color="auto" w:fill="FFFFFF"/>
        </w:rPr>
        <w:t>завданнями</w:t>
      </w:r>
      <w:r w:rsidRPr="009A4CC5">
        <w:rPr>
          <w:color w:val="000000" w:themeColor="text1"/>
          <w:sz w:val="28"/>
          <w:szCs w:val="28"/>
          <w:shd w:val="clear" w:color="auto" w:fill="FFFFFF"/>
        </w:rPr>
        <w:t>.</w:t>
      </w:r>
    </w:p>
    <w:p w14:paraId="223D98F2" w14:textId="00D35819" w:rsidR="00E85878" w:rsidRPr="009A4CC5" w:rsidRDefault="000100C0"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noProof/>
          <w:color w:val="000000" w:themeColor="text1"/>
          <w:lang w:val="en-US" w:eastAsia="en-US"/>
        </w:rPr>
        <w:drawing>
          <wp:anchor distT="0" distB="0" distL="114300" distR="114300" simplePos="0" relativeHeight="251716608" behindDoc="0" locked="0" layoutInCell="1" allowOverlap="1" wp14:anchorId="7E591629" wp14:editId="713BF354">
            <wp:simplePos x="0" y="0"/>
            <wp:positionH relativeFrom="column">
              <wp:posOffset>5196205</wp:posOffset>
            </wp:positionH>
            <wp:positionV relativeFrom="paragraph">
              <wp:posOffset>494665</wp:posOffset>
            </wp:positionV>
            <wp:extent cx="933450" cy="824865"/>
            <wp:effectExtent l="0" t="0" r="0" b="0"/>
            <wp:wrapNone/>
            <wp:docPr id="42" name="Рисунок 42" descr="&lt;span class=&quot;dojodigital_toggle_title&quot;&gt;Кубические здания&lt;/span&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t;span class=&quot;dojodigital_toggle_title&quot;&gt;Кубические здания&lt;/span&g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34290" cy="825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5878" w:rsidRPr="009A4CC5">
        <w:rPr>
          <w:color w:val="000000" w:themeColor="text1"/>
          <w:sz w:val="28"/>
          <w:szCs w:val="28"/>
          <w:shd w:val="clear" w:color="auto" w:fill="FFFFFF"/>
        </w:rPr>
        <w:t>Правило виконання: кубики щільно приставляти один до одного. На картках з завданнями зображена проекція побудови зверху, крапками показано скільки кубиків</w:t>
      </w:r>
      <w:r w:rsidRPr="009A4CC5">
        <w:rPr>
          <w:color w:val="000000" w:themeColor="text1"/>
          <w:sz w:val="28"/>
          <w:szCs w:val="28"/>
          <w:shd w:val="clear" w:color="auto" w:fill="FFFFFF"/>
        </w:rPr>
        <w:t xml:space="preserve"> (поверхів)</w:t>
      </w:r>
      <w:r w:rsidR="00E85878" w:rsidRPr="009A4CC5">
        <w:rPr>
          <w:color w:val="000000" w:themeColor="text1"/>
          <w:sz w:val="28"/>
          <w:szCs w:val="28"/>
          <w:shd w:val="clear" w:color="auto" w:fill="FFFFFF"/>
        </w:rPr>
        <w:t xml:space="preserve"> в тому чи іншому ряду.</w:t>
      </w:r>
    </w:p>
    <w:p w14:paraId="45E53743" w14:textId="5EFC0160" w:rsidR="00E85878" w:rsidRPr="009A4CC5" w:rsidRDefault="00E85878"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lang w:val="ru-RU"/>
        </w:rPr>
      </w:pPr>
      <w:r w:rsidRPr="009A4CC5">
        <w:rPr>
          <w:color w:val="000000" w:themeColor="text1"/>
          <w:sz w:val="28"/>
          <w:szCs w:val="28"/>
          <w:shd w:val="clear" w:color="auto" w:fill="FFFFFF"/>
        </w:rPr>
        <w:t xml:space="preserve">Хід діяльності: </w:t>
      </w:r>
      <w:r w:rsidR="007560C9">
        <w:rPr>
          <w:color w:val="000000" w:themeColor="text1"/>
          <w:sz w:val="28"/>
          <w:szCs w:val="28"/>
          <w:shd w:val="clear" w:color="auto" w:fill="FFFFFF"/>
        </w:rPr>
        <w:t>з</w:t>
      </w:r>
      <w:r w:rsidRPr="009A4CC5">
        <w:rPr>
          <w:color w:val="000000" w:themeColor="text1"/>
          <w:sz w:val="28"/>
          <w:szCs w:val="28"/>
          <w:shd w:val="clear" w:color="auto" w:fill="FFFFFF"/>
        </w:rPr>
        <w:t xml:space="preserve">а заданими картками побудувати конструкцію. </w:t>
      </w:r>
      <w:r w:rsidR="000100C0" w:rsidRPr="009A4CC5">
        <w:rPr>
          <w:color w:val="000000" w:themeColor="text1"/>
          <w:sz w:val="28"/>
          <w:szCs w:val="28"/>
          <w:shd w:val="clear" w:color="auto" w:fill="FFFFFF"/>
        </w:rPr>
        <w:t xml:space="preserve"> </w:t>
      </w:r>
    </w:p>
    <w:p w14:paraId="514C9077" w14:textId="276F09C6" w:rsidR="001E2C26" w:rsidRPr="009A4CC5" w:rsidRDefault="000100C0"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Ускладнення: запропонувати побудувати свою конструкцію і зобразити відповідно. Побудувати проекти один одного.</w:t>
      </w:r>
    </w:p>
    <w:p w14:paraId="69D6AA06" w14:textId="04DB2F3D" w:rsidR="000100C0" w:rsidRPr="009A4CC5" w:rsidRDefault="00BE51B4"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noProof/>
          <w:color w:val="000000" w:themeColor="text1"/>
          <w:sz w:val="28"/>
          <w:szCs w:val="28"/>
          <w:lang w:val="en-US" w:eastAsia="en-US"/>
        </w:rPr>
        <mc:AlternateContent>
          <mc:Choice Requires="wps">
            <w:drawing>
              <wp:anchor distT="0" distB="0" distL="114300" distR="114300" simplePos="0" relativeHeight="251731968" behindDoc="0" locked="0" layoutInCell="1" allowOverlap="1" wp14:anchorId="7E359540" wp14:editId="0C2E49C1">
                <wp:simplePos x="0" y="0"/>
                <wp:positionH relativeFrom="margin">
                  <wp:posOffset>2443480</wp:posOffset>
                </wp:positionH>
                <wp:positionV relativeFrom="paragraph">
                  <wp:posOffset>184150</wp:posOffset>
                </wp:positionV>
                <wp:extent cx="404495" cy="398780"/>
                <wp:effectExtent l="0" t="0" r="14605" b="20320"/>
                <wp:wrapNone/>
                <wp:docPr id="58" name="Прямоугольник 58"/>
                <wp:cNvGraphicFramePr/>
                <a:graphic xmlns:a="http://schemas.openxmlformats.org/drawingml/2006/main">
                  <a:graphicData uri="http://schemas.microsoft.com/office/word/2010/wordprocessingShape">
                    <wps:wsp>
                      <wps:cNvSpPr/>
                      <wps:spPr>
                        <a:xfrm>
                          <a:off x="0" y="0"/>
                          <a:ext cx="404495" cy="39878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A2E6AC" id="Прямоугольник 58" o:spid="_x0000_s1026" style="position:absolute;margin-left:192.4pt;margin-top:14.5pt;width:31.85pt;height:31.4pt;z-index:251731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" fillcolor="window" strokecolor="#70ad47" strokeweight="1pt">
                <w10:wrap anchorx="margin"/>
              </v:rect>
            </w:pict>
          </mc:Fallback>
        </mc:AlternateContent>
      </w:r>
      <w:r w:rsidRPr="009A4CC5">
        <w:rPr>
          <w:noProof/>
          <w:color w:val="000000" w:themeColor="text1"/>
          <w:sz w:val="28"/>
          <w:szCs w:val="28"/>
          <w:lang w:val="en-US" w:eastAsia="en-US"/>
        </w:rPr>
        <mc:AlternateContent>
          <mc:Choice Requires="wps">
            <w:drawing>
              <wp:anchor distT="0" distB="0" distL="114300" distR="114300" simplePos="0" relativeHeight="251719680" behindDoc="0" locked="0" layoutInCell="1" allowOverlap="1" wp14:anchorId="29182595" wp14:editId="6E084099">
                <wp:simplePos x="0" y="0"/>
                <wp:positionH relativeFrom="column">
                  <wp:posOffset>5111115</wp:posOffset>
                </wp:positionH>
                <wp:positionV relativeFrom="paragraph">
                  <wp:posOffset>191770</wp:posOffset>
                </wp:positionV>
                <wp:extent cx="405114" cy="399327"/>
                <wp:effectExtent l="0" t="0" r="14605" b="20320"/>
                <wp:wrapNone/>
                <wp:docPr id="51" name="Прямоугольник 51"/>
                <wp:cNvGraphicFramePr/>
                <a:graphic xmlns:a="http://schemas.openxmlformats.org/drawingml/2006/main">
                  <a:graphicData uri="http://schemas.microsoft.com/office/word/2010/wordprocessingShape">
                    <wps:wsp>
                      <wps:cNvSpPr/>
                      <wps:spPr>
                        <a:xfrm>
                          <a:off x="0" y="0"/>
                          <a:ext cx="405114" cy="39932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64652" id="Прямоугольник 51" o:spid="_x0000_s1026" style="position:absolute;margin-left:402.45pt;margin-top:15.1pt;width:31.9pt;height:31.4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" fillcolor="window" strokecolor="#70ad47" strokeweight="1pt"/>
            </w:pict>
          </mc:Fallback>
        </mc:AlternateContent>
      </w:r>
      <w:r w:rsidRPr="009A4CC5">
        <w:rPr>
          <w:noProof/>
          <w:color w:val="000000" w:themeColor="text1"/>
          <w:sz w:val="28"/>
          <w:szCs w:val="28"/>
          <w:lang w:val="en-US" w:eastAsia="en-US"/>
        </w:rPr>
        <mc:AlternateContent>
          <mc:Choice Requires="wps">
            <w:drawing>
              <wp:anchor distT="0" distB="0" distL="114300" distR="114300" simplePos="0" relativeHeight="251717632" behindDoc="0" locked="0" layoutInCell="1" allowOverlap="1" wp14:anchorId="74CD59F7" wp14:editId="2CDC74A6">
                <wp:simplePos x="0" y="0"/>
                <wp:positionH relativeFrom="column">
                  <wp:posOffset>4712335</wp:posOffset>
                </wp:positionH>
                <wp:positionV relativeFrom="paragraph">
                  <wp:posOffset>196215</wp:posOffset>
                </wp:positionV>
                <wp:extent cx="405114" cy="399327"/>
                <wp:effectExtent l="0" t="0" r="14605" b="20320"/>
                <wp:wrapNone/>
                <wp:docPr id="46" name="Прямоугольник 46"/>
                <wp:cNvGraphicFramePr/>
                <a:graphic xmlns:a="http://schemas.openxmlformats.org/drawingml/2006/main">
                  <a:graphicData uri="http://schemas.microsoft.com/office/word/2010/wordprocessingShape">
                    <wps:wsp>
                      <wps:cNvSpPr/>
                      <wps:spPr>
                        <a:xfrm>
                          <a:off x="0" y="0"/>
                          <a:ext cx="405114" cy="39932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A02B83" id="Прямоугольник 46" o:spid="_x0000_s1026" style="position:absolute;margin-left:371.05pt;margin-top:15.45pt;width:31.9pt;height:31.4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" fillcolor="white [3201]" strokecolor="#70ad47 [3209]" strokeweight="1pt"/>
            </w:pict>
          </mc:Fallback>
        </mc:AlternateContent>
      </w:r>
      <w:r w:rsidRPr="009A4CC5">
        <w:rPr>
          <w:noProof/>
          <w:color w:val="000000" w:themeColor="text1"/>
          <w:sz w:val="28"/>
          <w:szCs w:val="28"/>
          <w:lang w:val="en-US" w:eastAsia="en-US"/>
        </w:rPr>
        <mc:AlternateContent>
          <mc:Choice Requires="wps">
            <w:drawing>
              <wp:anchor distT="0" distB="0" distL="114300" distR="114300" simplePos="0" relativeHeight="251729920" behindDoc="0" locked="0" layoutInCell="1" allowOverlap="1" wp14:anchorId="0B36CFBD" wp14:editId="16BCE428">
                <wp:simplePos x="0" y="0"/>
                <wp:positionH relativeFrom="column">
                  <wp:posOffset>3971290</wp:posOffset>
                </wp:positionH>
                <wp:positionV relativeFrom="paragraph">
                  <wp:posOffset>198120</wp:posOffset>
                </wp:positionV>
                <wp:extent cx="405114" cy="399327"/>
                <wp:effectExtent l="0" t="0" r="14605" b="20320"/>
                <wp:wrapNone/>
                <wp:docPr id="57" name="Прямоугольник 57"/>
                <wp:cNvGraphicFramePr/>
                <a:graphic xmlns:a="http://schemas.openxmlformats.org/drawingml/2006/main">
                  <a:graphicData uri="http://schemas.microsoft.com/office/word/2010/wordprocessingShape">
                    <wps:wsp>
                      <wps:cNvSpPr/>
                      <wps:spPr>
                        <a:xfrm>
                          <a:off x="0" y="0"/>
                          <a:ext cx="405114" cy="39932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B859DF" id="Прямоугольник 57" o:spid="_x0000_s1026" style="position:absolute;margin-left:312.7pt;margin-top:15.6pt;width:31.9pt;height:31.4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" fillcolor="window" strokecolor="#70ad47" strokeweight="1pt"/>
            </w:pict>
          </mc:Fallback>
        </mc:AlternateContent>
      </w:r>
      <w:r w:rsidRPr="009A4CC5">
        <w:rPr>
          <w:noProof/>
          <w:color w:val="000000" w:themeColor="text1"/>
          <w:sz w:val="28"/>
          <w:szCs w:val="28"/>
          <w:lang w:val="en-US" w:eastAsia="en-US"/>
        </w:rPr>
        <mc:AlternateContent>
          <mc:Choice Requires="wps">
            <w:drawing>
              <wp:anchor distT="0" distB="0" distL="114300" distR="114300" simplePos="0" relativeHeight="251727872" behindDoc="0" locked="0" layoutInCell="1" allowOverlap="1" wp14:anchorId="6898A19B" wp14:editId="4E5307CE">
                <wp:simplePos x="0" y="0"/>
                <wp:positionH relativeFrom="column">
                  <wp:posOffset>3567430</wp:posOffset>
                </wp:positionH>
                <wp:positionV relativeFrom="paragraph">
                  <wp:posOffset>189865</wp:posOffset>
                </wp:positionV>
                <wp:extent cx="405114" cy="399327"/>
                <wp:effectExtent l="0" t="0" r="14605" b="20320"/>
                <wp:wrapNone/>
                <wp:docPr id="56" name="Прямоугольник 56"/>
                <wp:cNvGraphicFramePr/>
                <a:graphic xmlns:a="http://schemas.openxmlformats.org/drawingml/2006/main">
                  <a:graphicData uri="http://schemas.microsoft.com/office/word/2010/wordprocessingShape">
                    <wps:wsp>
                      <wps:cNvSpPr/>
                      <wps:spPr>
                        <a:xfrm>
                          <a:off x="0" y="0"/>
                          <a:ext cx="405114" cy="39932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190D5" id="Прямоугольник 56" o:spid="_x0000_s1026" style="position:absolute;margin-left:280.9pt;margin-top:14.95pt;width:31.9pt;height:31.4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" fillcolor="window" strokecolor="#70ad47" strokeweight="1pt"/>
            </w:pict>
          </mc:Fallback>
        </mc:AlternateContent>
      </w:r>
      <w:r w:rsidRPr="009A4CC5">
        <w:rPr>
          <w:noProof/>
          <w:color w:val="000000" w:themeColor="text1"/>
          <w:sz w:val="28"/>
          <w:szCs w:val="28"/>
          <w:lang w:val="en-US" w:eastAsia="en-US"/>
        </w:rPr>
        <mc:AlternateContent>
          <mc:Choice Requires="wps">
            <w:drawing>
              <wp:anchor distT="0" distB="0" distL="114300" distR="114300" simplePos="0" relativeHeight="251734016" behindDoc="0" locked="0" layoutInCell="1" allowOverlap="1" wp14:anchorId="0F599FFC" wp14:editId="269CE284">
                <wp:simplePos x="0" y="0"/>
                <wp:positionH relativeFrom="column">
                  <wp:posOffset>2845435</wp:posOffset>
                </wp:positionH>
                <wp:positionV relativeFrom="paragraph">
                  <wp:posOffset>181610</wp:posOffset>
                </wp:positionV>
                <wp:extent cx="404495" cy="398780"/>
                <wp:effectExtent l="0" t="0" r="14605" b="20320"/>
                <wp:wrapNone/>
                <wp:docPr id="59" name="Прямоугольник 59"/>
                <wp:cNvGraphicFramePr/>
                <a:graphic xmlns:a="http://schemas.openxmlformats.org/drawingml/2006/main">
                  <a:graphicData uri="http://schemas.microsoft.com/office/word/2010/wordprocessingShape">
                    <wps:wsp>
                      <wps:cNvSpPr/>
                      <wps:spPr>
                        <a:xfrm>
                          <a:off x="0" y="0"/>
                          <a:ext cx="404495" cy="39878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51C98" id="Прямоугольник 59" o:spid="_x0000_s1026" style="position:absolute;margin-left:224.05pt;margin-top:14.3pt;width:31.85pt;height:31.4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" fillcolor="window" strokecolor="#70ad47" strokeweight="1pt"/>
            </w:pict>
          </mc:Fallback>
        </mc:AlternateContent>
      </w:r>
      <w:r w:rsidR="000100C0" w:rsidRPr="009A4CC5">
        <w:rPr>
          <w:color w:val="000000" w:themeColor="text1"/>
          <w:sz w:val="28"/>
          <w:szCs w:val="28"/>
          <w:shd w:val="clear" w:color="auto" w:fill="FFFFFF"/>
        </w:rPr>
        <w:t>Ускладнення на задану площину записати план будівництва із 4, 5, 6 кубиків. Побудови мають бути різними.</w:t>
      </w:r>
    </w:p>
    <w:p w14:paraId="072B4220" w14:textId="047D677D" w:rsidR="00F70DA5" w:rsidRDefault="00F70DA5" w:rsidP="00150943">
      <w:pPr>
        <w:pStyle w:val="rvps2"/>
        <w:shd w:val="clear" w:color="auto" w:fill="FFFFFF"/>
        <w:spacing w:before="0" w:beforeAutospacing="0" w:after="150" w:afterAutospacing="0"/>
        <w:jc w:val="both"/>
        <w:rPr>
          <w:color w:val="333333"/>
          <w:sz w:val="28"/>
          <w:szCs w:val="28"/>
          <w:shd w:val="clear" w:color="auto" w:fill="FFFFFF"/>
        </w:rPr>
      </w:pPr>
    </w:p>
    <w:p w14:paraId="5A694FEC" w14:textId="55B178F5" w:rsidR="00F70DA5" w:rsidRPr="009A4CC5" w:rsidRDefault="00F70DA5" w:rsidP="00FF62CB">
      <w:pPr>
        <w:pStyle w:val="rvps2"/>
        <w:shd w:val="clear" w:color="auto" w:fill="FFFFFF"/>
        <w:spacing w:before="0" w:beforeAutospacing="0" w:after="150" w:afterAutospacing="0"/>
        <w:ind w:firstLine="450"/>
        <w:jc w:val="both"/>
        <w:rPr>
          <w:color w:val="000000" w:themeColor="text1"/>
          <w:sz w:val="28"/>
          <w:szCs w:val="28"/>
          <w:shd w:val="clear" w:color="auto" w:fill="FFFFFF"/>
        </w:rPr>
      </w:pPr>
      <w:r w:rsidRPr="009A4CC5">
        <w:rPr>
          <w:color w:val="000000" w:themeColor="text1"/>
          <w:sz w:val="28"/>
          <w:szCs w:val="28"/>
          <w:shd w:val="clear" w:color="auto" w:fill="FFFFFF"/>
        </w:rPr>
        <w:t xml:space="preserve"> </w:t>
      </w:r>
      <w:r w:rsidR="00BE51B4">
        <w:rPr>
          <w:color w:val="000000" w:themeColor="text1"/>
          <w:sz w:val="28"/>
          <w:szCs w:val="28"/>
          <w:shd w:val="clear" w:color="auto" w:fill="FFFFFF"/>
        </w:rPr>
        <w:t>«</w:t>
      </w:r>
      <w:r w:rsidRPr="009A4CC5">
        <w:rPr>
          <w:color w:val="000000" w:themeColor="text1"/>
          <w:sz w:val="28"/>
          <w:szCs w:val="28"/>
          <w:shd w:val="clear" w:color="auto" w:fill="FFFFFF"/>
        </w:rPr>
        <w:t>Виготовлення штучного снігу</w:t>
      </w:r>
      <w:r w:rsidR="00BE51B4">
        <w:rPr>
          <w:color w:val="000000" w:themeColor="text1"/>
          <w:sz w:val="28"/>
          <w:szCs w:val="28"/>
          <w:shd w:val="clear" w:color="auto" w:fill="FFFFFF"/>
        </w:rPr>
        <w:t>»</w:t>
      </w:r>
    </w:p>
    <w:p w14:paraId="10D3EA07" w14:textId="47C887F7" w:rsidR="00F70DA5" w:rsidRPr="009A4CC5" w:rsidRDefault="00F70DA5"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 xml:space="preserve">Обладнання: підгузок, </w:t>
      </w:r>
      <w:r w:rsidR="007560C9">
        <w:rPr>
          <w:color w:val="000000" w:themeColor="text1"/>
          <w:sz w:val="28"/>
          <w:szCs w:val="28"/>
          <w:shd w:val="clear" w:color="auto" w:fill="FFFFFF"/>
        </w:rPr>
        <w:t>миска</w:t>
      </w:r>
      <w:r w:rsidRPr="009A4CC5">
        <w:rPr>
          <w:color w:val="000000" w:themeColor="text1"/>
          <w:sz w:val="28"/>
          <w:szCs w:val="28"/>
          <w:shd w:val="clear" w:color="auto" w:fill="FFFFFF"/>
        </w:rPr>
        <w:t>, вода.</w:t>
      </w:r>
    </w:p>
    <w:p w14:paraId="4CC44800" w14:textId="28241D92" w:rsidR="007739AB" w:rsidRPr="009A4CC5" w:rsidRDefault="00F70DA5" w:rsidP="004C77CE">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9A4CC5">
        <w:rPr>
          <w:color w:val="000000" w:themeColor="text1"/>
          <w:sz w:val="28"/>
          <w:szCs w:val="28"/>
          <w:shd w:val="clear" w:color="auto" w:fill="FFFFFF"/>
        </w:rPr>
        <w:t xml:space="preserve">Хід діяльності: Розглянути підгузок  і дізнатися від дітей для чого він потрібен. Дістати та висипати його зміст в </w:t>
      </w:r>
      <w:r w:rsidR="007560C9">
        <w:rPr>
          <w:color w:val="000000" w:themeColor="text1"/>
          <w:sz w:val="28"/>
          <w:szCs w:val="28"/>
          <w:shd w:val="clear" w:color="auto" w:fill="FFFFFF"/>
        </w:rPr>
        <w:t>миску</w:t>
      </w:r>
      <w:r w:rsidRPr="009A4CC5">
        <w:rPr>
          <w:color w:val="000000" w:themeColor="text1"/>
          <w:sz w:val="28"/>
          <w:szCs w:val="28"/>
          <w:shd w:val="clear" w:color="auto" w:fill="FFFFFF"/>
        </w:rPr>
        <w:t xml:space="preserve">., потрохи добавляючи воду спостерігати з дітьми, як </w:t>
      </w:r>
      <w:proofErr w:type="spellStart"/>
      <w:r w:rsidRPr="009A4CC5">
        <w:rPr>
          <w:color w:val="000000" w:themeColor="text1"/>
          <w:sz w:val="28"/>
          <w:szCs w:val="28"/>
          <w:shd w:val="clear" w:color="auto" w:fill="FFFFFF"/>
        </w:rPr>
        <w:t>поліакрилат</w:t>
      </w:r>
      <w:proofErr w:type="spellEnd"/>
      <w:r w:rsidRPr="009A4CC5">
        <w:rPr>
          <w:color w:val="000000" w:themeColor="text1"/>
          <w:sz w:val="28"/>
          <w:szCs w:val="28"/>
          <w:shd w:val="clear" w:color="auto" w:fill="FFFFFF"/>
        </w:rPr>
        <w:t xml:space="preserve"> вбирає в себе вологу. Коли </w:t>
      </w:r>
      <w:r w:rsidR="007739AB" w:rsidRPr="009A4CC5">
        <w:rPr>
          <w:color w:val="000000" w:themeColor="text1"/>
          <w:sz w:val="28"/>
          <w:szCs w:val="28"/>
          <w:shd w:val="clear" w:color="auto" w:fill="FFFFFF"/>
        </w:rPr>
        <w:t>маса стане схожою на сніг</w:t>
      </w:r>
      <w:r w:rsidR="007560C9">
        <w:rPr>
          <w:color w:val="000000" w:themeColor="text1"/>
          <w:sz w:val="28"/>
          <w:szCs w:val="28"/>
          <w:shd w:val="clear" w:color="auto" w:fill="FFFFFF"/>
        </w:rPr>
        <w:t>,</w:t>
      </w:r>
      <w:r w:rsidR="007739AB" w:rsidRPr="009A4CC5">
        <w:rPr>
          <w:color w:val="000000" w:themeColor="text1"/>
          <w:sz w:val="28"/>
          <w:szCs w:val="28"/>
          <w:shd w:val="clear" w:color="auto" w:fill="FFFFFF"/>
        </w:rPr>
        <w:t xml:space="preserve"> запропонувати дітям створити зимову композицію.</w:t>
      </w:r>
    </w:p>
    <w:p w14:paraId="317A2A3B" w14:textId="77777777" w:rsidR="00BE51B4" w:rsidRDefault="00F83653" w:rsidP="009A4CC5">
      <w:pPr>
        <w:pStyle w:val="rvps2"/>
        <w:shd w:val="clear" w:color="auto" w:fill="FFFFFF"/>
        <w:spacing w:before="0" w:beforeAutospacing="0" w:after="150" w:afterAutospacing="0" w:line="360" w:lineRule="auto"/>
        <w:ind w:firstLine="450"/>
        <w:jc w:val="both"/>
        <w:rPr>
          <w:color w:val="000000" w:themeColor="text1"/>
          <w:sz w:val="28"/>
          <w:szCs w:val="28"/>
        </w:rPr>
      </w:pPr>
      <w:r>
        <w:rPr>
          <w:color w:val="000000" w:themeColor="text1"/>
          <w:sz w:val="28"/>
          <w:szCs w:val="28"/>
        </w:rPr>
        <w:t xml:space="preserve">                                          </w:t>
      </w:r>
    </w:p>
    <w:p w14:paraId="208D424E" w14:textId="0953FFCE" w:rsidR="000100C0" w:rsidRDefault="00F83653" w:rsidP="009A4CC5">
      <w:pPr>
        <w:pStyle w:val="rvps2"/>
        <w:shd w:val="clear" w:color="auto" w:fill="FFFFFF"/>
        <w:spacing w:before="0" w:beforeAutospacing="0" w:after="150" w:afterAutospacing="0" w:line="360" w:lineRule="auto"/>
        <w:ind w:firstLine="450"/>
        <w:jc w:val="both"/>
        <w:rPr>
          <w:color w:val="000000" w:themeColor="text1"/>
          <w:sz w:val="28"/>
          <w:szCs w:val="28"/>
        </w:rPr>
      </w:pPr>
      <w:r>
        <w:rPr>
          <w:color w:val="000000" w:themeColor="text1"/>
          <w:sz w:val="28"/>
          <w:szCs w:val="28"/>
        </w:rPr>
        <w:t xml:space="preserve"> </w:t>
      </w:r>
      <w:r w:rsidR="00512767">
        <w:rPr>
          <w:color w:val="000000" w:themeColor="text1"/>
          <w:sz w:val="28"/>
          <w:szCs w:val="28"/>
        </w:rPr>
        <w:t>«Який буває</w:t>
      </w:r>
      <w:r>
        <w:rPr>
          <w:color w:val="000000" w:themeColor="text1"/>
          <w:sz w:val="28"/>
          <w:szCs w:val="28"/>
        </w:rPr>
        <w:t xml:space="preserve"> </w:t>
      </w:r>
      <w:r w:rsidR="00512767">
        <w:rPr>
          <w:color w:val="000000" w:themeColor="text1"/>
          <w:sz w:val="28"/>
          <w:szCs w:val="28"/>
        </w:rPr>
        <w:t>п</w:t>
      </w:r>
      <w:r>
        <w:rPr>
          <w:color w:val="000000" w:themeColor="text1"/>
          <w:sz w:val="28"/>
          <w:szCs w:val="28"/>
        </w:rPr>
        <w:t>апір</w:t>
      </w:r>
      <w:r w:rsidR="00BE51B4">
        <w:rPr>
          <w:color w:val="000000" w:themeColor="text1"/>
          <w:sz w:val="28"/>
          <w:szCs w:val="28"/>
        </w:rPr>
        <w:t xml:space="preserve"> ?</w:t>
      </w:r>
      <w:r w:rsidR="00512767">
        <w:rPr>
          <w:color w:val="000000" w:themeColor="text1"/>
          <w:sz w:val="28"/>
          <w:szCs w:val="28"/>
        </w:rPr>
        <w:t>»</w:t>
      </w:r>
    </w:p>
    <w:p w14:paraId="74F29AB5" w14:textId="08CC526F" w:rsidR="00512767" w:rsidRDefault="00512767" w:rsidP="00F34327">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Обладнання: різні види паперу – картон, газета, серветка, туалетний папір, кольоровий папір, паперові </w:t>
      </w:r>
      <w:r w:rsidR="007560C9">
        <w:rPr>
          <w:color w:val="000000" w:themeColor="text1"/>
          <w:sz w:val="28"/>
          <w:szCs w:val="28"/>
        </w:rPr>
        <w:t>шпалери,</w:t>
      </w:r>
      <w:r>
        <w:rPr>
          <w:color w:val="000000" w:themeColor="text1"/>
          <w:sz w:val="28"/>
          <w:szCs w:val="28"/>
        </w:rPr>
        <w:t xml:space="preserve"> пакувальний, гофрований папір тощо</w:t>
      </w:r>
      <w:r w:rsidR="006C6C06">
        <w:rPr>
          <w:color w:val="000000" w:themeColor="text1"/>
          <w:sz w:val="28"/>
          <w:szCs w:val="28"/>
        </w:rPr>
        <w:t>, завчасно приготовлені паперові кораблики</w:t>
      </w:r>
      <w:r w:rsidR="0020434B">
        <w:rPr>
          <w:color w:val="000000" w:themeColor="text1"/>
          <w:sz w:val="28"/>
          <w:szCs w:val="28"/>
        </w:rPr>
        <w:t xml:space="preserve"> із різного паперу</w:t>
      </w:r>
      <w:r w:rsidR="006C6C06">
        <w:rPr>
          <w:color w:val="000000" w:themeColor="text1"/>
          <w:sz w:val="28"/>
          <w:szCs w:val="28"/>
        </w:rPr>
        <w:t>, великий таз з водою</w:t>
      </w:r>
      <w:r>
        <w:rPr>
          <w:color w:val="000000" w:themeColor="text1"/>
          <w:sz w:val="28"/>
          <w:szCs w:val="28"/>
        </w:rPr>
        <w:t>.</w:t>
      </w:r>
    </w:p>
    <w:p w14:paraId="1BA28238" w14:textId="081A1CC0" w:rsidR="00F011D3" w:rsidRDefault="00512767" w:rsidP="00F34327">
      <w:pPr>
        <w:pStyle w:val="rvps2"/>
        <w:shd w:val="clear" w:color="auto" w:fill="FFFFFF"/>
        <w:spacing w:after="150" w:line="360" w:lineRule="auto"/>
        <w:jc w:val="both"/>
        <w:rPr>
          <w:color w:val="000000" w:themeColor="text1"/>
          <w:sz w:val="28"/>
          <w:szCs w:val="28"/>
        </w:rPr>
      </w:pPr>
      <w:r>
        <w:rPr>
          <w:color w:val="000000" w:themeColor="text1"/>
          <w:sz w:val="28"/>
          <w:szCs w:val="28"/>
        </w:rPr>
        <w:t xml:space="preserve">Хід діяльності: </w:t>
      </w:r>
      <w:r w:rsidR="00F011D3">
        <w:rPr>
          <w:color w:val="000000" w:themeColor="text1"/>
          <w:sz w:val="28"/>
          <w:szCs w:val="28"/>
        </w:rPr>
        <w:t>провести бесіду про папір, для чого він використовується.  З</w:t>
      </w:r>
      <w:r>
        <w:rPr>
          <w:color w:val="000000" w:themeColor="text1"/>
          <w:sz w:val="28"/>
          <w:szCs w:val="28"/>
        </w:rPr>
        <w:t>апропонувати дітям розглянути та дати</w:t>
      </w:r>
      <w:r w:rsidR="00F011D3">
        <w:rPr>
          <w:color w:val="000000" w:themeColor="text1"/>
          <w:sz w:val="28"/>
          <w:szCs w:val="28"/>
        </w:rPr>
        <w:t xml:space="preserve"> узагальнюючу</w:t>
      </w:r>
      <w:r>
        <w:rPr>
          <w:color w:val="000000" w:themeColor="text1"/>
          <w:sz w:val="28"/>
          <w:szCs w:val="28"/>
        </w:rPr>
        <w:t xml:space="preserve"> назву </w:t>
      </w:r>
      <w:r w:rsidR="00F011D3">
        <w:rPr>
          <w:color w:val="000000" w:themeColor="text1"/>
          <w:sz w:val="28"/>
          <w:szCs w:val="28"/>
        </w:rPr>
        <w:t>предметам на столі.</w:t>
      </w:r>
      <w:r w:rsidRPr="00512767">
        <w:rPr>
          <w:color w:val="000000" w:themeColor="text1"/>
          <w:sz w:val="28"/>
          <w:szCs w:val="28"/>
        </w:rPr>
        <w:t xml:space="preserve"> </w:t>
      </w:r>
      <w:r w:rsidR="00F011D3">
        <w:rPr>
          <w:color w:val="000000" w:themeColor="text1"/>
          <w:sz w:val="28"/>
          <w:szCs w:val="28"/>
        </w:rPr>
        <w:t xml:space="preserve">Обговорити чи весь папір однаковий та розсортувати папір за такими ознаками: твердий - м’який, тонкий - товстий. Перевірка правильності виконання </w:t>
      </w:r>
      <w:r w:rsidR="00F011D3">
        <w:rPr>
          <w:color w:val="000000" w:themeColor="text1"/>
          <w:sz w:val="28"/>
          <w:szCs w:val="28"/>
        </w:rPr>
        <w:lastRenderedPageBreak/>
        <w:t xml:space="preserve">завдання, пом’яти той чи інший папір, розірвати. </w:t>
      </w:r>
      <w:r w:rsidR="006C6C06">
        <w:rPr>
          <w:color w:val="000000" w:themeColor="text1"/>
          <w:sz w:val="28"/>
          <w:szCs w:val="28"/>
        </w:rPr>
        <w:t xml:space="preserve">Запропонувати дітям подумати, чи папір можна використовувати для ігор з водою і який із запропонованих варіантів точно </w:t>
      </w:r>
      <w:r w:rsidR="007560C9">
        <w:rPr>
          <w:color w:val="000000" w:themeColor="text1"/>
          <w:sz w:val="28"/>
          <w:szCs w:val="28"/>
        </w:rPr>
        <w:t>«</w:t>
      </w:r>
      <w:r w:rsidR="006C6C06">
        <w:rPr>
          <w:color w:val="000000" w:themeColor="text1"/>
          <w:sz w:val="28"/>
          <w:szCs w:val="28"/>
        </w:rPr>
        <w:t>боїться води</w:t>
      </w:r>
      <w:r w:rsidR="007560C9">
        <w:rPr>
          <w:color w:val="000000" w:themeColor="text1"/>
          <w:sz w:val="28"/>
          <w:szCs w:val="28"/>
        </w:rPr>
        <w:t>»</w:t>
      </w:r>
      <w:r w:rsidR="006C6C06">
        <w:rPr>
          <w:color w:val="000000" w:themeColor="text1"/>
          <w:sz w:val="28"/>
          <w:szCs w:val="28"/>
        </w:rPr>
        <w:t>. Після обговорення, протестувати, різні шматки паперу та перевірити правильність суджень через обговорення.</w:t>
      </w:r>
    </w:p>
    <w:p w14:paraId="1D132161" w14:textId="6DD3EECC" w:rsidR="00512767" w:rsidRDefault="006C6C06" w:rsidP="009A4CC5">
      <w:pPr>
        <w:pStyle w:val="rvps2"/>
        <w:shd w:val="clear" w:color="auto" w:fill="FFFFFF"/>
        <w:spacing w:after="150" w:line="360" w:lineRule="auto"/>
        <w:ind w:firstLine="450"/>
        <w:jc w:val="both"/>
        <w:rPr>
          <w:color w:val="000000" w:themeColor="text1"/>
          <w:sz w:val="28"/>
          <w:szCs w:val="28"/>
        </w:rPr>
      </w:pPr>
      <w:r>
        <w:rPr>
          <w:color w:val="000000" w:themeColor="text1"/>
          <w:sz w:val="28"/>
          <w:szCs w:val="28"/>
        </w:rPr>
        <w:t xml:space="preserve">Показати паперові кораблики. </w:t>
      </w:r>
      <w:r w:rsidR="00596A25">
        <w:rPr>
          <w:color w:val="000000" w:themeColor="text1"/>
          <w:sz w:val="28"/>
          <w:szCs w:val="28"/>
        </w:rPr>
        <w:t xml:space="preserve">Запропонувати </w:t>
      </w:r>
      <w:r w:rsidR="0020434B">
        <w:rPr>
          <w:color w:val="000000" w:themeColor="text1"/>
          <w:sz w:val="28"/>
          <w:szCs w:val="28"/>
        </w:rPr>
        <w:t xml:space="preserve">дітям подумати чи утримаються кораблики на плаву і чому. Перевірити гіпотези на практиці. Обговорити. </w:t>
      </w:r>
    </w:p>
    <w:p w14:paraId="05A959F9" w14:textId="21A5165A" w:rsidR="009A4CC5" w:rsidRDefault="0020434B" w:rsidP="009A4CC5">
      <w:pPr>
        <w:pStyle w:val="rvps2"/>
        <w:shd w:val="clear" w:color="auto" w:fill="FFFFFF"/>
        <w:spacing w:after="150" w:line="360" w:lineRule="auto"/>
        <w:ind w:firstLine="450"/>
        <w:jc w:val="both"/>
        <w:rPr>
          <w:color w:val="000000" w:themeColor="text1"/>
          <w:sz w:val="28"/>
          <w:szCs w:val="28"/>
        </w:rPr>
      </w:pPr>
      <w:r>
        <w:rPr>
          <w:color w:val="000000" w:themeColor="text1"/>
          <w:sz w:val="28"/>
          <w:szCs w:val="28"/>
        </w:rPr>
        <w:t xml:space="preserve">Запропонувати створити </w:t>
      </w:r>
      <w:r w:rsidR="00512767" w:rsidRPr="00512767">
        <w:rPr>
          <w:color w:val="000000" w:themeColor="text1"/>
          <w:sz w:val="28"/>
          <w:szCs w:val="28"/>
        </w:rPr>
        <w:t xml:space="preserve">альбом </w:t>
      </w:r>
      <w:r>
        <w:rPr>
          <w:color w:val="000000" w:themeColor="text1"/>
          <w:sz w:val="28"/>
          <w:szCs w:val="28"/>
        </w:rPr>
        <w:t>«</w:t>
      </w:r>
      <w:r w:rsidR="00512767" w:rsidRPr="00512767">
        <w:rPr>
          <w:color w:val="000000" w:themeColor="text1"/>
          <w:sz w:val="28"/>
          <w:szCs w:val="28"/>
        </w:rPr>
        <w:t>Види паперу</w:t>
      </w:r>
      <w:r>
        <w:rPr>
          <w:color w:val="000000" w:themeColor="text1"/>
          <w:sz w:val="28"/>
          <w:szCs w:val="28"/>
        </w:rPr>
        <w:t>» з шматочків різного паперу.</w:t>
      </w:r>
    </w:p>
    <w:p w14:paraId="4CD275E7" w14:textId="77777777" w:rsidR="00F34327" w:rsidRDefault="00F34327" w:rsidP="00BE51B4">
      <w:pPr>
        <w:pStyle w:val="rvps2"/>
        <w:shd w:val="clear" w:color="auto" w:fill="FFFFFF"/>
        <w:spacing w:before="0" w:beforeAutospacing="0" w:after="150" w:afterAutospacing="0" w:line="360" w:lineRule="auto"/>
        <w:jc w:val="both"/>
        <w:rPr>
          <w:color w:val="000000" w:themeColor="text1"/>
          <w:sz w:val="28"/>
          <w:szCs w:val="28"/>
        </w:rPr>
      </w:pPr>
    </w:p>
    <w:p w14:paraId="47C4B7CB" w14:textId="5FBF66AA" w:rsidR="00512767" w:rsidRDefault="0020434B" w:rsidP="00BE51B4">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Дидактична вправа</w:t>
      </w:r>
      <w:r w:rsidR="00BC559A">
        <w:rPr>
          <w:color w:val="000000" w:themeColor="text1"/>
          <w:sz w:val="28"/>
          <w:szCs w:val="28"/>
        </w:rPr>
        <w:t>:</w:t>
      </w:r>
      <w:r>
        <w:rPr>
          <w:color w:val="000000" w:themeColor="text1"/>
          <w:sz w:val="28"/>
          <w:szCs w:val="28"/>
        </w:rPr>
        <w:t xml:space="preserve"> «</w:t>
      </w:r>
      <w:proofErr w:type="spellStart"/>
      <w:r>
        <w:rPr>
          <w:color w:val="000000" w:themeColor="text1"/>
          <w:sz w:val="28"/>
          <w:szCs w:val="28"/>
        </w:rPr>
        <w:t>Алгеброграми</w:t>
      </w:r>
      <w:proofErr w:type="spellEnd"/>
      <w:r>
        <w:rPr>
          <w:color w:val="000000" w:themeColor="text1"/>
          <w:sz w:val="28"/>
          <w:szCs w:val="28"/>
        </w:rPr>
        <w:t>»</w:t>
      </w:r>
    </w:p>
    <w:p w14:paraId="2D32A694" w14:textId="5706C639" w:rsidR="0020434B" w:rsidRDefault="005B49F0" w:rsidP="009A4CC5">
      <w:pPr>
        <w:pStyle w:val="rvps2"/>
        <w:shd w:val="clear" w:color="auto" w:fill="FFFFFF"/>
        <w:spacing w:before="0" w:beforeAutospacing="0" w:after="150" w:afterAutospacing="0" w:line="360" w:lineRule="auto"/>
        <w:ind w:firstLine="450"/>
        <w:jc w:val="both"/>
        <w:rPr>
          <w:color w:val="000000" w:themeColor="text1"/>
          <w:sz w:val="28"/>
          <w:szCs w:val="28"/>
        </w:rPr>
      </w:pPr>
      <w:r>
        <w:rPr>
          <w:noProof/>
          <w:color w:val="000000" w:themeColor="text1"/>
          <w:sz w:val="28"/>
          <w:szCs w:val="28"/>
          <w:lang w:val="en-US" w:eastAsia="en-US"/>
        </w:rPr>
        <mc:AlternateContent>
          <mc:Choice Requires="wps">
            <w:drawing>
              <wp:anchor distT="0" distB="0" distL="114300" distR="114300" simplePos="0" relativeHeight="251749376" behindDoc="0" locked="0" layoutInCell="1" allowOverlap="1" wp14:anchorId="01C234C8" wp14:editId="7C8E749F">
                <wp:simplePos x="0" y="0"/>
                <wp:positionH relativeFrom="column">
                  <wp:posOffset>3352800</wp:posOffset>
                </wp:positionH>
                <wp:positionV relativeFrom="paragraph">
                  <wp:posOffset>995680</wp:posOffset>
                </wp:positionV>
                <wp:extent cx="238125" cy="285750"/>
                <wp:effectExtent l="19050" t="38100" r="47625" b="38100"/>
                <wp:wrapNone/>
                <wp:docPr id="53" name="Зірка: 5-кутна 53"/>
                <wp:cNvGraphicFramePr/>
                <a:graphic xmlns:a="http://schemas.openxmlformats.org/drawingml/2006/main">
                  <a:graphicData uri="http://schemas.microsoft.com/office/word/2010/wordprocessingShape">
                    <wps:wsp>
                      <wps:cNvSpPr/>
                      <wps:spPr>
                        <a:xfrm>
                          <a:off x="0" y="0"/>
                          <a:ext cx="238125" cy="285750"/>
                        </a:xfrm>
                        <a:prstGeom prst="star5">
                          <a:avLst/>
                        </a:prstGeom>
                        <a:solidFill>
                          <a:srgbClr val="4472C4"/>
                        </a:solidFill>
                        <a:ln w="12700" cap="flat" cmpd="sng" algn="ctr">
                          <a:solidFill>
                            <a:srgbClr val="4472C4">
                              <a:shade val="50000"/>
                            </a:srgbClr>
                          </a:solidFill>
                          <a:prstDash val="solid"/>
                          <a:miter lim="800000"/>
                        </a:ln>
                        <a:effectLst/>
                      </wps:spPr>
                      <wps:txbx>
                        <w:txbxContent>
                          <w:p w14:paraId="2A7D9D25" w14:textId="77777777" w:rsidR="00FE2095" w:rsidRPr="00AE6C84" w:rsidRDefault="00FE2095" w:rsidP="00BC559A">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30025D33" w14:textId="77777777" w:rsidR="00FE2095" w:rsidRDefault="00FE2095" w:rsidP="00BC55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234C8" id="Зірка: 5-кутна 53" o:spid="_x0000_s1026" style="position:absolute;left:0;text-align:left;margin-left:264pt;margin-top:78.4pt;width:18.75pt;height: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" adj="-11796480,,5400" path="m,109147r90956,l119063,r28106,109147l238125,109147r-73585,67455l192647,285749,119063,218292,45478,285749,73585,176602,,109147xe" fillcolor="#4472c4" strokecolor="#2f528f" strokeweight="1pt">
                <v:stroke joinstyle="miter"/>
                <v:formulas/>
                <v:path arrowok="t" o:connecttype="custom" o:connectlocs="0,109147;90956,109147;119063,0;147169,109147;238125,109147;164540,176602;192647,285749;119063,218292;45478,285749;73585,176602;0,109147" o:connectangles="0,0,0,0,0,0,0,0,0,0,0" textboxrect="0,0,238125,285750"/>
                <v:textbox>
                  <w:txbxContent>
                    <w:p w14:paraId="2A7D9D25" w14:textId="77777777" w:rsidR="00FE2095" w:rsidRPr="00AE6C84" w:rsidRDefault="00FE2095" w:rsidP="00BC559A">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30025D33" w14:textId="77777777" w:rsidR="00FE2095" w:rsidRDefault="00FE2095" w:rsidP="00BC559A">
                      <w:pPr>
                        <w:jc w:val="center"/>
                      </w:pPr>
                    </w:p>
                  </w:txbxContent>
                </v:textbox>
              </v:shape>
            </w:pict>
          </mc:Fallback>
        </mc:AlternateContent>
      </w:r>
      <w:r>
        <w:rPr>
          <w:noProof/>
          <w:color w:val="000000" w:themeColor="text1"/>
          <w:sz w:val="28"/>
          <w:szCs w:val="28"/>
          <w:lang w:val="en-US" w:eastAsia="en-US"/>
        </w:rPr>
        <mc:AlternateContent>
          <mc:Choice Requires="wps">
            <w:drawing>
              <wp:anchor distT="0" distB="0" distL="114300" distR="114300" simplePos="0" relativeHeight="251753472" behindDoc="0" locked="0" layoutInCell="1" allowOverlap="1" wp14:anchorId="72DBA0BB" wp14:editId="266A2098">
                <wp:simplePos x="0" y="0"/>
                <wp:positionH relativeFrom="column">
                  <wp:posOffset>4286250</wp:posOffset>
                </wp:positionH>
                <wp:positionV relativeFrom="paragraph">
                  <wp:posOffset>995680</wp:posOffset>
                </wp:positionV>
                <wp:extent cx="238125" cy="247650"/>
                <wp:effectExtent l="19050" t="19050" r="28575" b="38100"/>
                <wp:wrapNone/>
                <wp:docPr id="55" name="Сонце 55"/>
                <wp:cNvGraphicFramePr/>
                <a:graphic xmlns:a="http://schemas.openxmlformats.org/drawingml/2006/main">
                  <a:graphicData uri="http://schemas.microsoft.com/office/word/2010/wordprocessingShape">
                    <wps:wsp>
                      <wps:cNvSpPr/>
                      <wps:spPr>
                        <a:xfrm>
                          <a:off x="0" y="0"/>
                          <a:ext cx="238125" cy="247650"/>
                        </a:xfrm>
                        <a:prstGeom prst="su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AD158"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Сонце 55" o:spid="_x0000_s1026" type="#_x0000_t183" style="position:absolute;margin-left:337.5pt;margin-top:78.4pt;width:18.75pt;height:1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" fillcolor="#4472c4" strokecolor="#2f528f" strokeweight="1pt"/>
            </w:pict>
          </mc:Fallback>
        </mc:AlternateContent>
      </w:r>
      <w:r>
        <w:rPr>
          <w:noProof/>
          <w:color w:val="000000" w:themeColor="text1"/>
          <w:sz w:val="28"/>
          <w:szCs w:val="28"/>
          <w:lang w:val="en-US" w:eastAsia="en-US"/>
        </w:rPr>
        <mc:AlternateContent>
          <mc:Choice Requires="wps">
            <w:drawing>
              <wp:anchor distT="0" distB="0" distL="114300" distR="114300" simplePos="0" relativeHeight="251760640" behindDoc="0" locked="0" layoutInCell="1" allowOverlap="1" wp14:anchorId="1CE080A0" wp14:editId="618C5355">
                <wp:simplePos x="0" y="0"/>
                <wp:positionH relativeFrom="column">
                  <wp:posOffset>933450</wp:posOffset>
                </wp:positionH>
                <wp:positionV relativeFrom="paragraph">
                  <wp:posOffset>1005205</wp:posOffset>
                </wp:positionV>
                <wp:extent cx="238125" cy="247650"/>
                <wp:effectExtent l="19050" t="19050" r="28575" b="38100"/>
                <wp:wrapNone/>
                <wp:docPr id="72" name="Сонце 72"/>
                <wp:cNvGraphicFramePr/>
                <a:graphic xmlns:a="http://schemas.openxmlformats.org/drawingml/2006/main">
                  <a:graphicData uri="http://schemas.microsoft.com/office/word/2010/wordprocessingShape">
                    <wps:wsp>
                      <wps:cNvSpPr/>
                      <wps:spPr>
                        <a:xfrm>
                          <a:off x="0" y="0"/>
                          <a:ext cx="238125" cy="247650"/>
                        </a:xfrm>
                        <a:prstGeom prst="su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A213" id="Сонце 72" o:spid="_x0000_s1026" type="#_x0000_t183" style="position:absolute;margin-left:73.5pt;margin-top:79.15pt;width:18.75pt;height:1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" fillcolor="#4472c4" strokecolor="#2f528f" strokeweight="1pt"/>
            </w:pict>
          </mc:Fallback>
        </mc:AlternateContent>
      </w:r>
      <w:r w:rsidR="001611AE">
        <w:rPr>
          <w:noProof/>
          <w:color w:val="000000" w:themeColor="text1"/>
          <w:sz w:val="28"/>
          <w:szCs w:val="28"/>
          <w:lang w:val="en-US" w:eastAsia="en-US"/>
        </w:rPr>
        <mc:AlternateContent>
          <mc:Choice Requires="wps">
            <w:drawing>
              <wp:anchor distT="0" distB="0" distL="114300" distR="114300" simplePos="0" relativeHeight="251744256" behindDoc="0" locked="0" layoutInCell="1" allowOverlap="1" wp14:anchorId="2EBEA423" wp14:editId="4FAEDCD5">
                <wp:simplePos x="0" y="0"/>
                <wp:positionH relativeFrom="column">
                  <wp:posOffset>5015230</wp:posOffset>
                </wp:positionH>
                <wp:positionV relativeFrom="paragraph">
                  <wp:posOffset>666115</wp:posOffset>
                </wp:positionV>
                <wp:extent cx="180975" cy="171450"/>
                <wp:effectExtent l="0" t="0" r="66675" b="19050"/>
                <wp:wrapNone/>
                <wp:docPr id="23" name="Місяць 23"/>
                <wp:cNvGraphicFramePr/>
                <a:graphic xmlns:a="http://schemas.openxmlformats.org/drawingml/2006/main">
                  <a:graphicData uri="http://schemas.microsoft.com/office/word/2010/wordprocessingShape">
                    <wps:wsp>
                      <wps:cNvSpPr/>
                      <wps:spPr>
                        <a:xfrm>
                          <a:off x="0" y="0"/>
                          <a:ext cx="180975" cy="171450"/>
                        </a:xfrm>
                        <a:prstGeom prst="mo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7858A"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Місяць 23" o:spid="_x0000_s1026" type="#_x0000_t184" style="position:absolute;margin-left:394.9pt;margin-top:52.45pt;width:14.25pt;height:1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" fillcolor="#4472c4 [3204]" strokecolor="#1f3763 [1604]" strokeweight="1pt"/>
            </w:pict>
          </mc:Fallback>
        </mc:AlternateContent>
      </w:r>
      <w:r w:rsidR="001611AE">
        <w:rPr>
          <w:noProof/>
          <w:color w:val="000000" w:themeColor="text1"/>
          <w:sz w:val="28"/>
          <w:szCs w:val="28"/>
          <w:lang w:val="en-US" w:eastAsia="en-US"/>
        </w:rPr>
        <mc:AlternateContent>
          <mc:Choice Requires="wps">
            <w:drawing>
              <wp:anchor distT="0" distB="0" distL="114300" distR="114300" simplePos="0" relativeHeight="251743232" behindDoc="0" locked="0" layoutInCell="1" allowOverlap="1" wp14:anchorId="0AA67981" wp14:editId="3BBF7719">
                <wp:simplePos x="0" y="0"/>
                <wp:positionH relativeFrom="column">
                  <wp:posOffset>4519930</wp:posOffset>
                </wp:positionH>
                <wp:positionV relativeFrom="paragraph">
                  <wp:posOffset>589915</wp:posOffset>
                </wp:positionV>
                <wp:extent cx="238125" cy="247650"/>
                <wp:effectExtent l="19050" t="38100" r="47625" b="38100"/>
                <wp:wrapNone/>
                <wp:docPr id="11" name="Зірка: 5-кутна 11"/>
                <wp:cNvGraphicFramePr/>
                <a:graphic xmlns:a="http://schemas.openxmlformats.org/drawingml/2006/main">
                  <a:graphicData uri="http://schemas.microsoft.com/office/word/2010/wordprocessingShape">
                    <wps:wsp>
                      <wps:cNvSpPr/>
                      <wps:spPr>
                        <a:xfrm>
                          <a:off x="0" y="0"/>
                          <a:ext cx="238125" cy="247650"/>
                        </a:xfrm>
                        <a:prstGeom prst="star5">
                          <a:avLst/>
                        </a:prstGeom>
                        <a:solidFill>
                          <a:srgbClr val="4472C4"/>
                        </a:solidFill>
                        <a:ln w="12700" cap="flat" cmpd="sng" algn="ctr">
                          <a:solidFill>
                            <a:srgbClr val="4472C4">
                              <a:shade val="50000"/>
                            </a:srgbClr>
                          </a:solidFill>
                          <a:prstDash val="solid"/>
                          <a:miter lim="800000"/>
                        </a:ln>
                        <a:effectLst/>
                      </wps:spPr>
                      <wps:txbx>
                        <w:txbxContent>
                          <w:p w14:paraId="5168773A"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2FB2D4D2" w14:textId="77777777" w:rsidR="00FE2095" w:rsidRDefault="00FE2095" w:rsidP="00AE6C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7981" id="Зірка: 5-кутна 11" o:spid="_x0000_s1027" style="position:absolute;left:0;text-align:left;margin-left:355.9pt;margin-top:46.45pt;width:18.75pt;height:1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247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" adj="-11796480,,5400" path="m,94594r90956,l119063,r28106,94594l238125,94594r-73585,58461l192647,247649,119063,189186,45478,247649,73585,153055,,94594xe" fillcolor="#4472c4" strokecolor="#2f528f" strokeweight="1pt">
                <v:stroke joinstyle="miter"/>
                <v:formulas/>
                <v:path arrowok="t" o:connecttype="custom" o:connectlocs="0,94594;90956,94594;119063,0;147169,94594;238125,94594;164540,153055;192647,247649;119063,189186;45478,247649;73585,153055;0,94594" o:connectangles="0,0,0,0,0,0,0,0,0,0,0" textboxrect="0,0,238125,247650"/>
                <v:textbox>
                  <w:txbxContent>
                    <w:p w14:paraId="5168773A"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2FB2D4D2" w14:textId="77777777" w:rsidR="00FE2095" w:rsidRDefault="00FE2095" w:rsidP="00AE6C84">
                      <w:pPr>
                        <w:jc w:val="center"/>
                      </w:pPr>
                    </w:p>
                  </w:txbxContent>
                </v:textbox>
              </v:shape>
            </w:pict>
          </mc:Fallback>
        </mc:AlternateContent>
      </w:r>
      <w:r w:rsidR="001611AE">
        <w:rPr>
          <w:noProof/>
          <w:color w:val="000000" w:themeColor="text1"/>
          <w:sz w:val="28"/>
          <w:szCs w:val="28"/>
          <w:lang w:val="en-US" w:eastAsia="en-US"/>
        </w:rPr>
        <mc:AlternateContent>
          <mc:Choice Requires="wps">
            <w:drawing>
              <wp:anchor distT="0" distB="0" distL="114300" distR="114300" simplePos="0" relativeHeight="251741184" behindDoc="0" locked="0" layoutInCell="1" allowOverlap="1" wp14:anchorId="5A3613D2" wp14:editId="0FE2EDB6">
                <wp:simplePos x="0" y="0"/>
                <wp:positionH relativeFrom="column">
                  <wp:posOffset>3786505</wp:posOffset>
                </wp:positionH>
                <wp:positionV relativeFrom="paragraph">
                  <wp:posOffset>551815</wp:posOffset>
                </wp:positionV>
                <wp:extent cx="238125" cy="285750"/>
                <wp:effectExtent l="19050" t="38100" r="47625" b="38100"/>
                <wp:wrapNone/>
                <wp:docPr id="4" name="Зірка: 5-кутна 4"/>
                <wp:cNvGraphicFramePr/>
                <a:graphic xmlns:a="http://schemas.openxmlformats.org/drawingml/2006/main">
                  <a:graphicData uri="http://schemas.microsoft.com/office/word/2010/wordprocessingShape">
                    <wps:wsp>
                      <wps:cNvSpPr/>
                      <wps:spPr>
                        <a:xfrm>
                          <a:off x="0" y="0"/>
                          <a:ext cx="238125" cy="285750"/>
                        </a:xfrm>
                        <a:prstGeom prst="star5">
                          <a:avLst/>
                        </a:prstGeom>
                        <a:solidFill>
                          <a:srgbClr val="4472C4"/>
                        </a:solidFill>
                        <a:ln w="12700" cap="flat" cmpd="sng" algn="ctr">
                          <a:solidFill>
                            <a:srgbClr val="4472C4">
                              <a:shade val="50000"/>
                            </a:srgbClr>
                          </a:solidFill>
                          <a:prstDash val="solid"/>
                          <a:miter lim="800000"/>
                        </a:ln>
                        <a:effectLst/>
                      </wps:spPr>
                      <wps:txbx>
                        <w:txbxContent>
                          <w:p w14:paraId="0BD17AD0"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7E613DFF" w14:textId="77777777" w:rsidR="00FE2095" w:rsidRDefault="00FE2095" w:rsidP="00AE6C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613D2" id="Зірка: 5-кутна 4" o:spid="_x0000_s1028" style="position:absolute;left:0;text-align:left;margin-left:298.15pt;margin-top:43.45pt;width:18.75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" adj="-11796480,,5400" path="m,109147r90956,l119063,r28106,109147l238125,109147r-73585,67455l192647,285749,119063,218292,45478,285749,73585,176602,,109147xe" fillcolor="#4472c4" strokecolor="#2f528f" strokeweight="1pt">
                <v:stroke joinstyle="miter"/>
                <v:formulas/>
                <v:path arrowok="t" o:connecttype="custom" o:connectlocs="0,109147;90956,109147;119063,0;147169,109147;238125,109147;164540,176602;192647,285749;119063,218292;45478,285749;73585,176602;0,109147" o:connectangles="0,0,0,0,0,0,0,0,0,0,0" textboxrect="0,0,238125,285750"/>
                <v:textbox>
                  <w:txbxContent>
                    <w:p w14:paraId="0BD17AD0"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7E613DFF" w14:textId="77777777" w:rsidR="00FE2095" w:rsidRDefault="00FE2095" w:rsidP="00AE6C84">
                      <w:pPr>
                        <w:jc w:val="center"/>
                      </w:pPr>
                    </w:p>
                  </w:txbxContent>
                </v:textbox>
              </v:shape>
            </w:pict>
          </mc:Fallback>
        </mc:AlternateContent>
      </w:r>
      <w:r w:rsidR="001611AE">
        <w:rPr>
          <w:noProof/>
          <w:color w:val="000000" w:themeColor="text1"/>
          <w:sz w:val="28"/>
          <w:szCs w:val="28"/>
          <w:lang w:val="en-US" w:eastAsia="en-US"/>
        </w:rPr>
        <mc:AlternateContent>
          <mc:Choice Requires="wps">
            <w:drawing>
              <wp:anchor distT="0" distB="0" distL="114300" distR="114300" simplePos="0" relativeHeight="251739136" behindDoc="0" locked="0" layoutInCell="1" allowOverlap="1" wp14:anchorId="2C8C1A04" wp14:editId="07B33905">
                <wp:simplePos x="0" y="0"/>
                <wp:positionH relativeFrom="column">
                  <wp:posOffset>3262630</wp:posOffset>
                </wp:positionH>
                <wp:positionV relativeFrom="paragraph">
                  <wp:posOffset>551815</wp:posOffset>
                </wp:positionV>
                <wp:extent cx="238125" cy="285750"/>
                <wp:effectExtent l="19050" t="38100" r="47625" b="38100"/>
                <wp:wrapNone/>
                <wp:docPr id="2" name="Зірка: 5-кутна 2"/>
                <wp:cNvGraphicFramePr/>
                <a:graphic xmlns:a="http://schemas.openxmlformats.org/drawingml/2006/main">
                  <a:graphicData uri="http://schemas.microsoft.com/office/word/2010/wordprocessingShape">
                    <wps:wsp>
                      <wps:cNvSpPr/>
                      <wps:spPr>
                        <a:xfrm>
                          <a:off x="0" y="0"/>
                          <a:ext cx="238125" cy="2857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AF1FCE"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57A64730" w14:textId="77777777" w:rsidR="00FE2095" w:rsidRDefault="00FE2095" w:rsidP="00AE6C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C1A04" id="Зірка: 5-кутна 2" o:spid="_x0000_s1029" style="position:absolute;left:0;text-align:left;margin-left:256.9pt;margin-top:43.45pt;width:18.7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" adj="-11796480,,5400" path="m,109147r90956,l119063,r28106,109147l238125,109147r-73585,67455l192647,285749,119063,218292,45478,285749,73585,176602,,109147xe" fillcolor="#4472c4 [3204]" strokecolor="#1f3763 [1604]" strokeweight="1pt">
                <v:stroke joinstyle="miter"/>
                <v:formulas/>
                <v:path arrowok="t" o:connecttype="custom" o:connectlocs="0,109147;90956,109147;119063,0;147169,109147;238125,109147;164540,176602;192647,285749;119063,218292;45478,285749;73585,176602;0,109147" o:connectangles="0,0,0,0,0,0,0,0,0,0,0" textboxrect="0,0,238125,285750"/>
                <v:textbox>
                  <w:txbxContent>
                    <w:p w14:paraId="79AF1FCE" w14:textId="77777777" w:rsidR="00FE2095" w:rsidRPr="00AE6C84" w:rsidRDefault="00FE2095" w:rsidP="00AE6C84">
                      <w:pPr>
                        <w:spacing w:after="200" w:line="276" w:lineRule="auto"/>
                        <w:jc w:val="center"/>
                        <w:rPr>
                          <w:rFonts w:ascii="Times New Roman" w:eastAsia="Times New Roman" w:hAnsi="Times New Roman" w:cs="Times New Roman"/>
                          <w:sz w:val="28"/>
                          <w:szCs w:val="28"/>
                          <w:lang w:eastAsia="uk-UA"/>
                        </w:rPr>
                      </w:pPr>
                      <w:r w:rsidRPr="00AE6C84">
                        <w:rPr>
                          <w:rFonts w:ascii="Times New Roman" w:eastAsia="Times New Roman" w:hAnsi="Times New Roman" w:cs="Times New Roman"/>
                          <w:sz w:val="28"/>
                          <w:szCs w:val="28"/>
                          <w:lang w:eastAsia="uk-UA"/>
                        </w:rPr>
                        <w:t xml:space="preserve">2020р </w:t>
                      </w:r>
                    </w:p>
                    <w:p w14:paraId="57A64730" w14:textId="77777777" w:rsidR="00FE2095" w:rsidRDefault="00FE2095" w:rsidP="00AE6C84">
                      <w:pPr>
                        <w:jc w:val="center"/>
                      </w:pPr>
                    </w:p>
                  </w:txbxContent>
                </v:textbox>
              </v:shape>
            </w:pict>
          </mc:Fallback>
        </mc:AlternateContent>
      </w:r>
      <w:r w:rsidR="0020434B">
        <w:rPr>
          <w:color w:val="000000" w:themeColor="text1"/>
          <w:sz w:val="28"/>
          <w:szCs w:val="28"/>
        </w:rPr>
        <w:t>«</w:t>
      </w:r>
      <w:proofErr w:type="spellStart"/>
      <w:r w:rsidR="0020434B">
        <w:rPr>
          <w:color w:val="000000" w:themeColor="text1"/>
          <w:sz w:val="28"/>
          <w:szCs w:val="28"/>
        </w:rPr>
        <w:t>Алгеброграми</w:t>
      </w:r>
      <w:proofErr w:type="spellEnd"/>
      <w:r w:rsidR="0020434B">
        <w:rPr>
          <w:color w:val="000000" w:themeColor="text1"/>
          <w:sz w:val="28"/>
          <w:szCs w:val="28"/>
        </w:rPr>
        <w:t xml:space="preserve">» - це такі дидактичні вправи в яких одне, або навіть два числа у </w:t>
      </w:r>
      <w:proofErr w:type="spellStart"/>
      <w:r w:rsidR="0020434B">
        <w:rPr>
          <w:color w:val="000000" w:themeColor="text1"/>
          <w:sz w:val="28"/>
          <w:szCs w:val="28"/>
        </w:rPr>
        <w:t>мат</w:t>
      </w:r>
      <w:r w:rsidR="009A4CC5">
        <w:rPr>
          <w:color w:val="000000" w:themeColor="text1"/>
          <w:sz w:val="28"/>
          <w:szCs w:val="28"/>
        </w:rPr>
        <w:t>е</w:t>
      </w:r>
      <w:r w:rsidR="0020434B">
        <w:rPr>
          <w:color w:val="000000" w:themeColor="text1"/>
          <w:sz w:val="28"/>
          <w:szCs w:val="28"/>
        </w:rPr>
        <w:t>мачному</w:t>
      </w:r>
      <w:proofErr w:type="spellEnd"/>
      <w:r w:rsidR="00FD08BB">
        <w:rPr>
          <w:color w:val="000000" w:themeColor="text1"/>
          <w:sz w:val="28"/>
          <w:szCs w:val="28"/>
        </w:rPr>
        <w:t xml:space="preserve"> виразі закриті.</w:t>
      </w:r>
      <w:r w:rsidR="009A4CC5">
        <w:rPr>
          <w:color w:val="000000" w:themeColor="text1"/>
          <w:sz w:val="28"/>
          <w:szCs w:val="28"/>
        </w:rPr>
        <w:t xml:space="preserve"> Дитині підставляючи певні числа потрібно скласти правильний математичний вираз.</w:t>
      </w:r>
      <w:r w:rsidR="001611AE">
        <w:rPr>
          <w:color w:val="000000" w:themeColor="text1"/>
          <w:sz w:val="28"/>
          <w:szCs w:val="28"/>
        </w:rPr>
        <w:t xml:space="preserve">         +         = 2            +        = 3</w:t>
      </w:r>
      <w:r w:rsidR="00BC559A">
        <w:rPr>
          <w:color w:val="000000" w:themeColor="text1"/>
          <w:sz w:val="28"/>
          <w:szCs w:val="28"/>
        </w:rPr>
        <w:t xml:space="preserve">                                                    </w:t>
      </w:r>
    </w:p>
    <w:p w14:paraId="4F8D8D1E" w14:textId="5D0F6223" w:rsidR="00BC559A" w:rsidRDefault="005B49F0" w:rsidP="007560C9">
      <w:pPr>
        <w:pStyle w:val="rvps2"/>
        <w:shd w:val="clear" w:color="auto" w:fill="FFFFFF"/>
        <w:tabs>
          <w:tab w:val="left" w:pos="1125"/>
          <w:tab w:val="left" w:pos="1170"/>
          <w:tab w:val="left" w:pos="5595"/>
          <w:tab w:val="left" w:pos="6435"/>
          <w:tab w:val="left" w:pos="7875"/>
          <w:tab w:val="left" w:pos="8685"/>
        </w:tabs>
        <w:spacing w:before="0" w:beforeAutospacing="0" w:after="150" w:afterAutospacing="0" w:line="360" w:lineRule="auto"/>
        <w:ind w:firstLine="450"/>
        <w:jc w:val="both"/>
        <w:rPr>
          <w:color w:val="000000" w:themeColor="text1"/>
          <w:sz w:val="28"/>
          <w:szCs w:val="28"/>
        </w:rPr>
      </w:pPr>
      <w:r>
        <w:rPr>
          <w:noProof/>
          <w:color w:val="000000" w:themeColor="text1"/>
          <w:sz w:val="28"/>
          <w:szCs w:val="28"/>
          <w:lang w:val="en-US" w:eastAsia="en-US"/>
        </w:rPr>
        <mc:AlternateContent>
          <mc:Choice Requires="wps">
            <w:drawing>
              <wp:anchor distT="0" distB="0" distL="114300" distR="114300" simplePos="0" relativeHeight="251751424" behindDoc="0" locked="0" layoutInCell="1" allowOverlap="1" wp14:anchorId="09B02C00" wp14:editId="400A4ED6">
                <wp:simplePos x="0" y="0"/>
                <wp:positionH relativeFrom="column">
                  <wp:posOffset>3790950</wp:posOffset>
                </wp:positionH>
                <wp:positionV relativeFrom="paragraph">
                  <wp:posOffset>27940</wp:posOffset>
                </wp:positionV>
                <wp:extent cx="180975" cy="171450"/>
                <wp:effectExtent l="0" t="0" r="66675" b="19050"/>
                <wp:wrapNone/>
                <wp:docPr id="54" name="Місяць 54"/>
                <wp:cNvGraphicFramePr/>
                <a:graphic xmlns:a="http://schemas.openxmlformats.org/drawingml/2006/main">
                  <a:graphicData uri="http://schemas.microsoft.com/office/word/2010/wordprocessingShape">
                    <wps:wsp>
                      <wps:cNvSpPr/>
                      <wps:spPr>
                        <a:xfrm>
                          <a:off x="0" y="0"/>
                          <a:ext cx="180975" cy="171450"/>
                        </a:xfrm>
                        <a:prstGeom prst="mo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761866"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Місяць 54" o:spid="_x0000_s1026" type="#_x0000_t184" style="position:absolute;margin-left:298.5pt;margin-top:2.2pt;width:14.25pt;height: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" fillcolor="#4472c4" strokecolor="#2f528f" strokeweight="1pt"/>
            </w:pict>
          </mc:Fallback>
        </mc:AlternateContent>
      </w:r>
      <w:r>
        <w:rPr>
          <w:noProof/>
          <w:color w:val="000000" w:themeColor="text1"/>
          <w:sz w:val="28"/>
          <w:szCs w:val="28"/>
          <w:lang w:val="en-US" w:eastAsia="en-US"/>
        </w:rPr>
        <mc:AlternateContent>
          <mc:Choice Requires="wps">
            <w:drawing>
              <wp:anchor distT="0" distB="0" distL="114300" distR="114300" simplePos="0" relativeHeight="251747328" behindDoc="0" locked="0" layoutInCell="1" allowOverlap="1" wp14:anchorId="2C57B9E2" wp14:editId="6AB424EB">
                <wp:simplePos x="0" y="0"/>
                <wp:positionH relativeFrom="column">
                  <wp:posOffset>519430</wp:posOffset>
                </wp:positionH>
                <wp:positionV relativeFrom="paragraph">
                  <wp:posOffset>31750</wp:posOffset>
                </wp:positionV>
                <wp:extent cx="180975" cy="171450"/>
                <wp:effectExtent l="0" t="0" r="66675" b="19050"/>
                <wp:wrapNone/>
                <wp:docPr id="43" name="Місяць 43"/>
                <wp:cNvGraphicFramePr/>
                <a:graphic xmlns:a="http://schemas.openxmlformats.org/drawingml/2006/main">
                  <a:graphicData uri="http://schemas.microsoft.com/office/word/2010/wordprocessingShape">
                    <wps:wsp>
                      <wps:cNvSpPr/>
                      <wps:spPr>
                        <a:xfrm>
                          <a:off x="0" y="0"/>
                          <a:ext cx="180975" cy="171450"/>
                        </a:xfrm>
                        <a:prstGeom prst="mo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CD876" id="Місяць 43" o:spid="_x0000_s1026" type="#_x0000_t184" style="position:absolute;margin-left:40.9pt;margin-top:2.5pt;width:14.25pt;height:1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" fillcolor="#4472c4" strokecolor="#2f528f" strokeweight="1pt"/>
            </w:pict>
          </mc:Fallback>
        </mc:AlternateContent>
      </w:r>
      <w:r>
        <w:rPr>
          <w:color w:val="000000" w:themeColor="text1"/>
          <w:sz w:val="28"/>
          <w:szCs w:val="28"/>
        </w:rPr>
        <w:t>5</w:t>
      </w:r>
      <w:r w:rsidR="00BC559A">
        <w:rPr>
          <w:color w:val="000000" w:themeColor="text1"/>
          <w:sz w:val="28"/>
          <w:szCs w:val="28"/>
        </w:rPr>
        <w:t xml:space="preserve">- </w:t>
      </w:r>
      <w:r w:rsidR="007560C9">
        <w:rPr>
          <w:color w:val="000000" w:themeColor="text1"/>
          <w:sz w:val="28"/>
          <w:szCs w:val="28"/>
        </w:rPr>
        <w:t xml:space="preserve">         </w:t>
      </w:r>
      <w:r w:rsidR="00BC559A">
        <w:rPr>
          <w:color w:val="000000" w:themeColor="text1"/>
          <w:sz w:val="28"/>
          <w:szCs w:val="28"/>
        </w:rPr>
        <w:t xml:space="preserve">=  </w:t>
      </w:r>
      <w:r w:rsidR="007560C9">
        <w:rPr>
          <w:color w:val="000000" w:themeColor="text1"/>
          <w:sz w:val="28"/>
          <w:szCs w:val="28"/>
        </w:rPr>
        <w:t xml:space="preserve">  </w:t>
      </w:r>
      <w:r w:rsidR="00BC559A">
        <w:rPr>
          <w:color w:val="000000" w:themeColor="text1"/>
          <w:sz w:val="28"/>
          <w:szCs w:val="28"/>
        </w:rPr>
        <w:t xml:space="preserve"> </w:t>
      </w:r>
      <w:r w:rsidR="007560C9">
        <w:rPr>
          <w:color w:val="000000" w:themeColor="text1"/>
          <w:sz w:val="28"/>
          <w:szCs w:val="28"/>
        </w:rPr>
        <w:t xml:space="preserve">  </w:t>
      </w:r>
      <w:r w:rsidR="00BC559A">
        <w:rPr>
          <w:color w:val="000000" w:themeColor="text1"/>
          <w:sz w:val="28"/>
          <w:szCs w:val="28"/>
        </w:rPr>
        <w:t xml:space="preserve">Яка цифра заховалась за :         ;       </w:t>
      </w:r>
      <w:r>
        <w:rPr>
          <w:color w:val="000000" w:themeColor="text1"/>
          <w:sz w:val="28"/>
          <w:szCs w:val="28"/>
        </w:rPr>
        <w:t>;            ;</w:t>
      </w:r>
    </w:p>
    <w:p w14:paraId="5668741E" w14:textId="77777777" w:rsidR="00F34327" w:rsidRDefault="00BC559A" w:rsidP="00F34327">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ind w:firstLine="450"/>
        <w:jc w:val="both"/>
        <w:rPr>
          <w:color w:val="000000" w:themeColor="text1"/>
          <w:sz w:val="28"/>
          <w:szCs w:val="28"/>
        </w:rPr>
      </w:pPr>
      <w:r>
        <w:rPr>
          <w:color w:val="000000" w:themeColor="text1"/>
          <w:sz w:val="28"/>
          <w:szCs w:val="28"/>
        </w:rPr>
        <w:t xml:space="preserve">Хід діяльності: дітям роздаються карточки з завданнями. Дають час на виконання. Питають відповідь, перевіряють чи у всіх зійшлося. </w:t>
      </w:r>
    </w:p>
    <w:p w14:paraId="31F69CD1" w14:textId="77777777" w:rsidR="00F34327" w:rsidRDefault="00DF7D92" w:rsidP="00F34327">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noProof/>
          <w:lang w:val="en-US"/>
        </w:rPr>
        <w:drawing>
          <wp:anchor distT="0" distB="0" distL="114300" distR="114300" simplePos="0" relativeHeight="251754496" behindDoc="0" locked="0" layoutInCell="1" allowOverlap="1" wp14:anchorId="5933353F" wp14:editId="5F2CCF11">
            <wp:simplePos x="0" y="0"/>
            <wp:positionH relativeFrom="margin">
              <wp:align>right</wp:align>
            </wp:positionH>
            <wp:positionV relativeFrom="paragraph">
              <wp:posOffset>351862</wp:posOffset>
            </wp:positionV>
            <wp:extent cx="1445895" cy="1764030"/>
            <wp:effectExtent l="0" t="0" r="1905" b="7620"/>
            <wp:wrapThrough wrapText="bothSides">
              <wp:wrapPolygon edited="0">
                <wp:start x="4553" y="0"/>
                <wp:lineTo x="0" y="3965"/>
                <wp:lineTo x="0" y="8164"/>
                <wp:lineTo x="3130" y="11430"/>
                <wp:lineTo x="2561" y="15162"/>
                <wp:lineTo x="0" y="16795"/>
                <wp:lineTo x="0" y="21460"/>
                <wp:lineTo x="1423" y="21460"/>
                <wp:lineTo x="19352" y="21460"/>
                <wp:lineTo x="21344" y="21227"/>
                <wp:lineTo x="21344" y="17261"/>
                <wp:lineTo x="17360" y="16328"/>
                <wp:lineTo x="7684" y="15162"/>
                <wp:lineTo x="15937" y="11430"/>
                <wp:lineTo x="21059" y="8397"/>
                <wp:lineTo x="21344" y="6998"/>
                <wp:lineTo x="16506" y="3965"/>
                <wp:lineTo x="20490" y="467"/>
                <wp:lineTo x="20490" y="0"/>
                <wp:lineTo x="4553" y="0"/>
              </wp:wrapPolygon>
            </wp:wrapThrough>
            <wp:docPr id="60" name="Рисунок 60" descr="Оригами собака | Схема из бумаги в видео | Скачать оригами для детей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ригами собака | Схема из бумаги в видео | Скачать оригами для детей  бесплатно"/>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325" t="1826" r="2562" b="7037"/>
                    <a:stretch/>
                  </pic:blipFill>
                  <pic:spPr bwMode="auto">
                    <a:xfrm>
                      <a:off x="0" y="0"/>
                      <a:ext cx="1445895" cy="1764030"/>
                    </a:xfrm>
                    <a:prstGeom prst="rect">
                      <a:avLst/>
                    </a:prstGeom>
                    <a:noFill/>
                    <a:ln>
                      <a:noFill/>
                    </a:ln>
                    <a:extLst>
                      <a:ext uri="{53640926-AAD7-44D8-BBD7-CCE9431645EC}">
                        <a14:shadowObscured xmlns:a14="http://schemas.microsoft.com/office/drawing/2010/main"/>
                      </a:ext>
                    </a:extLst>
                  </pic:spPr>
                </pic:pic>
              </a:graphicData>
            </a:graphic>
          </wp:anchor>
        </w:drawing>
      </w:r>
    </w:p>
    <w:p w14:paraId="0BC4EA14" w14:textId="62C4C641" w:rsidR="00DF7D92" w:rsidRDefault="00DF7D92" w:rsidP="00F34327">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jc w:val="both"/>
        <w:rPr>
          <w:color w:val="000000" w:themeColor="text1"/>
          <w:sz w:val="28"/>
          <w:szCs w:val="28"/>
        </w:rPr>
      </w:pPr>
      <w:proofErr w:type="spellStart"/>
      <w:r>
        <w:rPr>
          <w:color w:val="000000" w:themeColor="text1"/>
          <w:sz w:val="28"/>
          <w:szCs w:val="28"/>
        </w:rPr>
        <w:t>Орігамі</w:t>
      </w:r>
      <w:proofErr w:type="spellEnd"/>
      <w:r>
        <w:rPr>
          <w:color w:val="000000" w:themeColor="text1"/>
          <w:sz w:val="28"/>
          <w:szCs w:val="28"/>
        </w:rPr>
        <w:t xml:space="preserve"> «Собачка»</w:t>
      </w:r>
    </w:p>
    <w:p w14:paraId="2018B4EA" w14:textId="2F72671A" w:rsidR="00DF7D92" w:rsidRDefault="00DF7D92" w:rsidP="00F34327">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color w:val="000000" w:themeColor="text1"/>
          <w:sz w:val="28"/>
          <w:szCs w:val="28"/>
        </w:rPr>
        <w:t xml:space="preserve">Обладнання: </w:t>
      </w:r>
      <w:r w:rsidR="00AD5CAE">
        <w:rPr>
          <w:color w:val="000000" w:themeColor="text1"/>
          <w:sz w:val="28"/>
          <w:szCs w:val="28"/>
        </w:rPr>
        <w:t xml:space="preserve">по 2 </w:t>
      </w:r>
      <w:r>
        <w:rPr>
          <w:color w:val="000000" w:themeColor="text1"/>
          <w:sz w:val="28"/>
          <w:szCs w:val="28"/>
        </w:rPr>
        <w:t>пап</w:t>
      </w:r>
      <w:r w:rsidR="00AD5CAE">
        <w:rPr>
          <w:color w:val="000000" w:themeColor="text1"/>
          <w:sz w:val="28"/>
          <w:szCs w:val="28"/>
        </w:rPr>
        <w:t>е</w:t>
      </w:r>
      <w:r>
        <w:rPr>
          <w:color w:val="000000" w:themeColor="text1"/>
          <w:sz w:val="28"/>
          <w:szCs w:val="28"/>
        </w:rPr>
        <w:t>р</w:t>
      </w:r>
      <w:r w:rsidR="00AD5CAE">
        <w:rPr>
          <w:color w:val="000000" w:themeColor="text1"/>
          <w:sz w:val="28"/>
          <w:szCs w:val="28"/>
        </w:rPr>
        <w:t>у</w:t>
      </w:r>
      <w:r>
        <w:rPr>
          <w:color w:val="000000" w:themeColor="text1"/>
          <w:sz w:val="28"/>
          <w:szCs w:val="28"/>
        </w:rPr>
        <w:t xml:space="preserve"> квадратної форми на кожну дитину. Листок паперу, олівці.</w:t>
      </w:r>
    </w:p>
    <w:p w14:paraId="33CEC7BD" w14:textId="1DB008F4" w:rsidR="00DF7D92" w:rsidRDefault="00DF7D92" w:rsidP="00F34327">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jc w:val="both"/>
        <w:rPr>
          <w:noProof/>
          <w:lang w:val="ru-RU"/>
        </w:rPr>
      </w:pPr>
      <w:r>
        <w:rPr>
          <w:color w:val="000000" w:themeColor="text1"/>
          <w:sz w:val="28"/>
          <w:szCs w:val="28"/>
        </w:rPr>
        <w:t>Хід діяльності: нагадати дітям, про те, що папір можна складати і отримувати нові геометричні фігури. Запропонувати за інструкцією скласти мордочку «собачки».</w:t>
      </w:r>
      <w:r w:rsidRPr="00DF7D92">
        <w:rPr>
          <w:noProof/>
          <w:lang w:val="ru-RU"/>
        </w:rPr>
        <w:t xml:space="preserve"> </w:t>
      </w:r>
    </w:p>
    <w:p w14:paraId="56415E28" w14:textId="53578B03" w:rsidR="00DF7D92" w:rsidRDefault="00DF7D92" w:rsidP="00AD5CAE">
      <w:pPr>
        <w:pStyle w:val="rvps2"/>
        <w:shd w:val="clear" w:color="auto" w:fill="FFFFFF"/>
        <w:tabs>
          <w:tab w:val="left" w:pos="1170"/>
          <w:tab w:val="left" w:pos="5595"/>
          <w:tab w:val="left" w:pos="6435"/>
          <w:tab w:val="left" w:pos="7875"/>
          <w:tab w:val="left" w:pos="8685"/>
        </w:tabs>
        <w:spacing w:before="0" w:beforeAutospacing="0" w:after="150" w:afterAutospacing="0" w:line="360" w:lineRule="auto"/>
        <w:ind w:firstLine="450"/>
        <w:jc w:val="both"/>
        <w:rPr>
          <w:color w:val="000000" w:themeColor="text1"/>
          <w:sz w:val="28"/>
          <w:szCs w:val="28"/>
        </w:rPr>
      </w:pPr>
      <w:r w:rsidRPr="00DF7D92">
        <w:rPr>
          <w:noProof/>
          <w:sz w:val="28"/>
          <w:szCs w:val="28"/>
          <w:lang w:val="ru-RU"/>
        </w:rPr>
        <w:t>Обговорити</w:t>
      </w:r>
      <w:r>
        <w:rPr>
          <w:noProof/>
          <w:sz w:val="28"/>
          <w:szCs w:val="28"/>
          <w:lang w:val="ru-RU"/>
        </w:rPr>
        <w:t xml:space="preserve"> чи складно було діяти за інструкцією. </w:t>
      </w:r>
      <w:r w:rsidR="00AD5CAE">
        <w:rPr>
          <w:noProof/>
          <w:sz w:val="28"/>
          <w:szCs w:val="28"/>
          <w:lang w:val="ru-RU"/>
        </w:rPr>
        <w:t>Попросити дітей намалювати власну інструкцію на будь-яку фігуру, яку можна скласти з такого ж паперу.</w:t>
      </w:r>
    </w:p>
    <w:p w14:paraId="3FC4A469" w14:textId="075B209A" w:rsidR="00BC559A" w:rsidRDefault="00BE51B4" w:rsidP="00F34327">
      <w:pPr>
        <w:pStyle w:val="rvps2"/>
        <w:shd w:val="clear" w:color="auto" w:fill="FFFFFF"/>
        <w:tabs>
          <w:tab w:val="left" w:pos="3645"/>
        </w:tabs>
        <w:spacing w:before="0" w:beforeAutospacing="0" w:after="150" w:afterAutospacing="0" w:line="360" w:lineRule="auto"/>
        <w:jc w:val="both"/>
        <w:rPr>
          <w:color w:val="000000" w:themeColor="text1"/>
          <w:sz w:val="28"/>
          <w:szCs w:val="28"/>
        </w:rPr>
      </w:pPr>
      <w:r>
        <w:rPr>
          <w:color w:val="000000" w:themeColor="text1"/>
          <w:sz w:val="28"/>
          <w:szCs w:val="28"/>
        </w:rPr>
        <w:lastRenderedPageBreak/>
        <w:t>«</w:t>
      </w:r>
      <w:r w:rsidR="00AD5CAE">
        <w:rPr>
          <w:color w:val="000000" w:themeColor="text1"/>
          <w:sz w:val="28"/>
          <w:szCs w:val="28"/>
        </w:rPr>
        <w:t>Пап’є-маше</w:t>
      </w:r>
      <w:r>
        <w:rPr>
          <w:color w:val="000000" w:themeColor="text1"/>
          <w:sz w:val="28"/>
          <w:szCs w:val="28"/>
        </w:rPr>
        <w:t>»</w:t>
      </w:r>
    </w:p>
    <w:p w14:paraId="446ED28B" w14:textId="3234B255" w:rsidR="00AD5CAE" w:rsidRDefault="00AD5CAE" w:rsidP="00F34327">
      <w:pPr>
        <w:pStyle w:val="rvps2"/>
        <w:shd w:val="clear" w:color="auto" w:fill="FFFFFF"/>
        <w:tabs>
          <w:tab w:val="left" w:pos="3645"/>
        </w:tabs>
        <w:spacing w:after="150" w:line="360" w:lineRule="auto"/>
        <w:jc w:val="both"/>
        <w:rPr>
          <w:color w:val="000000" w:themeColor="text1"/>
          <w:sz w:val="28"/>
          <w:szCs w:val="28"/>
        </w:rPr>
      </w:pPr>
      <w:r>
        <w:rPr>
          <w:color w:val="000000" w:themeColor="text1"/>
          <w:sz w:val="28"/>
          <w:szCs w:val="28"/>
        </w:rPr>
        <w:t xml:space="preserve">Обладнання: туалетний папір, </w:t>
      </w:r>
      <w:r w:rsidR="003B0B5F">
        <w:rPr>
          <w:color w:val="000000" w:themeColor="text1"/>
          <w:sz w:val="28"/>
          <w:szCs w:val="28"/>
        </w:rPr>
        <w:t xml:space="preserve">сито, </w:t>
      </w:r>
      <w:r w:rsidR="003128E3">
        <w:rPr>
          <w:color w:val="000000" w:themeColor="text1"/>
          <w:sz w:val="28"/>
          <w:szCs w:val="28"/>
        </w:rPr>
        <w:t xml:space="preserve">клей ПВА, </w:t>
      </w:r>
      <w:r>
        <w:rPr>
          <w:color w:val="000000" w:themeColor="text1"/>
          <w:sz w:val="28"/>
          <w:szCs w:val="28"/>
        </w:rPr>
        <w:t>таз з водою</w:t>
      </w:r>
      <w:r w:rsidR="003128E3">
        <w:rPr>
          <w:color w:val="000000" w:themeColor="text1"/>
          <w:sz w:val="28"/>
          <w:szCs w:val="28"/>
        </w:rPr>
        <w:t>, миска</w:t>
      </w:r>
      <w:r w:rsidR="005B49F0">
        <w:rPr>
          <w:color w:val="000000" w:themeColor="text1"/>
          <w:sz w:val="28"/>
          <w:szCs w:val="28"/>
        </w:rPr>
        <w:t>,</w:t>
      </w:r>
      <w:r w:rsidR="003B0B5F">
        <w:rPr>
          <w:color w:val="000000" w:themeColor="text1"/>
          <w:sz w:val="28"/>
          <w:szCs w:val="28"/>
        </w:rPr>
        <w:t xml:space="preserve"> харчова плівка для накриття миски</w:t>
      </w:r>
      <w:r>
        <w:rPr>
          <w:color w:val="000000" w:themeColor="text1"/>
          <w:sz w:val="28"/>
          <w:szCs w:val="28"/>
        </w:rPr>
        <w:t>.</w:t>
      </w:r>
    </w:p>
    <w:p w14:paraId="35875840" w14:textId="1E0A0A6C" w:rsidR="00BE51B4" w:rsidRDefault="00AD5CAE" w:rsidP="00F34327">
      <w:pPr>
        <w:pStyle w:val="rvps2"/>
        <w:shd w:val="clear" w:color="auto" w:fill="FFFFFF"/>
        <w:tabs>
          <w:tab w:val="left" w:pos="3645"/>
        </w:tabs>
        <w:spacing w:after="150" w:line="360" w:lineRule="auto"/>
        <w:jc w:val="both"/>
        <w:rPr>
          <w:color w:val="000000" w:themeColor="text1"/>
          <w:sz w:val="28"/>
          <w:szCs w:val="28"/>
        </w:rPr>
      </w:pPr>
      <w:r>
        <w:rPr>
          <w:color w:val="000000" w:themeColor="text1"/>
          <w:sz w:val="28"/>
          <w:szCs w:val="28"/>
        </w:rPr>
        <w:t>Хід діяльності: обговорити, що можна створити з паперу.</w:t>
      </w:r>
      <w:r w:rsidR="003128E3">
        <w:rPr>
          <w:color w:val="000000" w:themeColor="text1"/>
          <w:sz w:val="28"/>
          <w:szCs w:val="28"/>
        </w:rPr>
        <w:t xml:space="preserve"> Вибрати мисочку</w:t>
      </w:r>
      <w:r w:rsidR="005B49F0">
        <w:rPr>
          <w:color w:val="000000" w:themeColor="text1"/>
          <w:sz w:val="28"/>
          <w:szCs w:val="28"/>
        </w:rPr>
        <w:t xml:space="preserve">. </w:t>
      </w:r>
      <w:r>
        <w:rPr>
          <w:color w:val="000000" w:themeColor="text1"/>
          <w:sz w:val="28"/>
          <w:szCs w:val="28"/>
        </w:rPr>
        <w:t>Запропонувати туалетний папір</w:t>
      </w:r>
      <w:r w:rsidR="005B49F0">
        <w:rPr>
          <w:color w:val="000000" w:themeColor="text1"/>
          <w:sz w:val="28"/>
          <w:szCs w:val="28"/>
        </w:rPr>
        <w:t>,</w:t>
      </w:r>
      <w:r>
        <w:rPr>
          <w:color w:val="000000" w:themeColor="text1"/>
          <w:sz w:val="28"/>
          <w:szCs w:val="28"/>
        </w:rPr>
        <w:t xml:space="preserve"> розірвати на маленькі шматочки і скласти в  таз з теплою водою. Запропонувати дітям з маси</w:t>
      </w:r>
      <w:r w:rsidR="005B49F0">
        <w:rPr>
          <w:color w:val="000000" w:themeColor="text1"/>
          <w:sz w:val="28"/>
          <w:szCs w:val="28"/>
        </w:rPr>
        <w:t>,</w:t>
      </w:r>
      <w:r>
        <w:rPr>
          <w:color w:val="000000" w:themeColor="text1"/>
          <w:sz w:val="28"/>
          <w:szCs w:val="28"/>
        </w:rPr>
        <w:t xml:space="preserve"> що утворилась зробити к</w:t>
      </w:r>
      <w:r w:rsidR="005B49F0">
        <w:rPr>
          <w:color w:val="000000" w:themeColor="text1"/>
          <w:sz w:val="28"/>
          <w:szCs w:val="28"/>
        </w:rPr>
        <w:t>улю</w:t>
      </w:r>
      <w:r>
        <w:rPr>
          <w:color w:val="000000" w:themeColor="text1"/>
          <w:sz w:val="28"/>
          <w:szCs w:val="28"/>
        </w:rPr>
        <w:t xml:space="preserve">. Обговорити, чому так відбувається, звернути увагу на те, що папір хоч і </w:t>
      </w:r>
      <w:r w:rsidR="005B49F0">
        <w:rPr>
          <w:color w:val="000000" w:themeColor="text1"/>
          <w:sz w:val="28"/>
          <w:szCs w:val="28"/>
        </w:rPr>
        <w:t>мнеться</w:t>
      </w:r>
      <w:r>
        <w:rPr>
          <w:color w:val="000000" w:themeColor="text1"/>
          <w:sz w:val="28"/>
          <w:szCs w:val="28"/>
        </w:rPr>
        <w:t xml:space="preserve"> в </w:t>
      </w:r>
      <w:r w:rsidR="003128E3">
        <w:rPr>
          <w:color w:val="000000" w:themeColor="text1"/>
          <w:sz w:val="28"/>
          <w:szCs w:val="28"/>
        </w:rPr>
        <w:t>грудочки</w:t>
      </w:r>
      <w:r w:rsidR="005B49F0">
        <w:rPr>
          <w:color w:val="000000" w:themeColor="text1"/>
          <w:sz w:val="28"/>
          <w:szCs w:val="28"/>
        </w:rPr>
        <w:t>,</w:t>
      </w:r>
      <w:r w:rsidR="003128E3">
        <w:rPr>
          <w:color w:val="000000" w:themeColor="text1"/>
          <w:sz w:val="28"/>
          <w:szCs w:val="28"/>
        </w:rPr>
        <w:t xml:space="preserve"> все-одно розвалюється. Додати клей і знову гарненько все перемішати. Запитати у дітей чи можна з цієї маси щось зробити? Спроб</w:t>
      </w:r>
      <w:r w:rsidR="003B0B5F">
        <w:rPr>
          <w:color w:val="000000" w:themeColor="text1"/>
          <w:sz w:val="28"/>
          <w:szCs w:val="28"/>
        </w:rPr>
        <w:t>увати нанести її на миску. Чому?  Насипаємо масу у сито, чекаємо поки стече вода. Придавати, щоб залишки води стекли. В’язку масу</w:t>
      </w:r>
      <w:r w:rsidR="005B49F0">
        <w:rPr>
          <w:color w:val="000000" w:themeColor="text1"/>
          <w:sz w:val="28"/>
          <w:szCs w:val="28"/>
        </w:rPr>
        <w:t>,</w:t>
      </w:r>
      <w:r w:rsidR="003B0B5F">
        <w:rPr>
          <w:color w:val="000000" w:themeColor="text1"/>
          <w:sz w:val="28"/>
          <w:szCs w:val="28"/>
        </w:rPr>
        <w:t xml:space="preserve"> дітям</w:t>
      </w:r>
      <w:r w:rsidR="005B49F0">
        <w:rPr>
          <w:color w:val="000000" w:themeColor="text1"/>
          <w:sz w:val="28"/>
          <w:szCs w:val="28"/>
        </w:rPr>
        <w:t>,</w:t>
      </w:r>
      <w:r w:rsidR="003B0B5F">
        <w:rPr>
          <w:color w:val="000000" w:themeColor="text1"/>
          <w:sz w:val="28"/>
          <w:szCs w:val="28"/>
        </w:rPr>
        <w:t xml:space="preserve"> пропонують нанести на вкриту харчовою плівкою миску. Залишають на радіаторі висохнути. Після того, як висохне відділити від миски </w:t>
      </w:r>
      <w:r w:rsidR="00CE28F8">
        <w:rPr>
          <w:color w:val="000000" w:themeColor="text1"/>
          <w:sz w:val="28"/>
          <w:szCs w:val="28"/>
        </w:rPr>
        <w:t>і розглянути її з дітьми. Обговорити, що сталося з папером, на який вид паперу схожа миска. За бажанням прикрасити її.</w:t>
      </w:r>
      <w:r w:rsidR="003B0B5F">
        <w:rPr>
          <w:color w:val="000000" w:themeColor="text1"/>
          <w:sz w:val="28"/>
          <w:szCs w:val="28"/>
        </w:rPr>
        <w:t xml:space="preserve"> </w:t>
      </w:r>
      <w:r w:rsidR="00CE28F8">
        <w:rPr>
          <w:color w:val="000000" w:themeColor="text1"/>
          <w:sz w:val="28"/>
          <w:szCs w:val="28"/>
        </w:rPr>
        <w:t xml:space="preserve">                            </w:t>
      </w:r>
    </w:p>
    <w:p w14:paraId="251F2F4F" w14:textId="5CEAD285" w:rsidR="00CE28F8" w:rsidRDefault="00CE28F8" w:rsidP="00F34327">
      <w:pPr>
        <w:pStyle w:val="rvps2"/>
        <w:shd w:val="clear" w:color="auto" w:fill="FFFFFF"/>
        <w:tabs>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color w:val="000000" w:themeColor="text1"/>
          <w:sz w:val="28"/>
          <w:szCs w:val="28"/>
        </w:rPr>
        <w:t>Дидактична гра «Телефон»</w:t>
      </w:r>
    </w:p>
    <w:p w14:paraId="76FD9DFE" w14:textId="0695A720" w:rsidR="00CE28F8" w:rsidRDefault="00CE28F8" w:rsidP="00F34327">
      <w:pPr>
        <w:pStyle w:val="rvps2"/>
        <w:shd w:val="clear" w:color="auto" w:fill="FFFFFF"/>
        <w:tabs>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color w:val="000000" w:themeColor="text1"/>
          <w:sz w:val="28"/>
          <w:szCs w:val="28"/>
        </w:rPr>
        <w:t>Обладнання: слухавки, завіса, кубики однакового розміру і кольору.</w:t>
      </w:r>
      <w:r w:rsidR="00AE6C84">
        <w:rPr>
          <w:color w:val="000000" w:themeColor="text1"/>
          <w:sz w:val="28"/>
          <w:szCs w:val="28"/>
        </w:rPr>
        <w:tab/>
      </w:r>
      <w:r w:rsidR="00AE6C84">
        <w:rPr>
          <w:color w:val="000000" w:themeColor="text1"/>
          <w:sz w:val="28"/>
          <w:szCs w:val="28"/>
        </w:rPr>
        <w:tab/>
      </w:r>
    </w:p>
    <w:p w14:paraId="36392348" w14:textId="0637EAD5" w:rsidR="00CE28F8" w:rsidRDefault="00CE28F8" w:rsidP="00F34327">
      <w:pPr>
        <w:pStyle w:val="rvps2"/>
        <w:shd w:val="clear" w:color="auto" w:fill="FFFFFF"/>
        <w:tabs>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color w:val="000000" w:themeColor="text1"/>
          <w:sz w:val="28"/>
          <w:szCs w:val="28"/>
        </w:rPr>
        <w:t>Правила: чітко пояснювати кількість, висотність</w:t>
      </w:r>
      <w:r w:rsidR="000925C8">
        <w:rPr>
          <w:color w:val="000000" w:themeColor="text1"/>
          <w:sz w:val="28"/>
          <w:szCs w:val="28"/>
        </w:rPr>
        <w:t xml:space="preserve"> </w:t>
      </w:r>
      <w:r>
        <w:rPr>
          <w:color w:val="000000" w:themeColor="text1"/>
          <w:sz w:val="28"/>
          <w:szCs w:val="28"/>
        </w:rPr>
        <w:t xml:space="preserve"> споруди.</w:t>
      </w:r>
      <w:r w:rsidR="00207BF3" w:rsidRPr="00207BF3">
        <w:rPr>
          <w:color w:val="000000" w:themeColor="text1"/>
          <w:sz w:val="28"/>
          <w:szCs w:val="28"/>
        </w:rPr>
        <w:t xml:space="preserve"> </w:t>
      </w:r>
      <w:r w:rsidR="00207BF3">
        <w:rPr>
          <w:color w:val="000000" w:themeColor="text1"/>
          <w:sz w:val="28"/>
          <w:szCs w:val="28"/>
        </w:rPr>
        <w:t>Діти спостерігачі не мають права підказувати.</w:t>
      </w:r>
    </w:p>
    <w:p w14:paraId="3713A226" w14:textId="379B14EE" w:rsidR="00BE51B4" w:rsidRDefault="00CE28F8" w:rsidP="00F34327">
      <w:pPr>
        <w:pStyle w:val="rvps2"/>
        <w:shd w:val="clear" w:color="auto" w:fill="FFFFFF"/>
        <w:tabs>
          <w:tab w:val="left" w:pos="5595"/>
          <w:tab w:val="left" w:pos="6435"/>
          <w:tab w:val="left" w:pos="7875"/>
          <w:tab w:val="left" w:pos="8685"/>
        </w:tabs>
        <w:spacing w:before="0" w:beforeAutospacing="0" w:after="150" w:afterAutospacing="0" w:line="360" w:lineRule="auto"/>
        <w:jc w:val="both"/>
        <w:rPr>
          <w:color w:val="000000" w:themeColor="text1"/>
          <w:sz w:val="28"/>
          <w:szCs w:val="28"/>
        </w:rPr>
      </w:pPr>
      <w:r>
        <w:rPr>
          <w:color w:val="000000" w:themeColor="text1"/>
          <w:sz w:val="28"/>
          <w:szCs w:val="28"/>
        </w:rPr>
        <w:t xml:space="preserve">Хід діяльності: За стіл сідають двоє дітей, </w:t>
      </w:r>
      <w:r w:rsidR="001611AE">
        <w:rPr>
          <w:color w:val="000000" w:themeColor="text1"/>
          <w:sz w:val="28"/>
          <w:szCs w:val="28"/>
        </w:rPr>
        <w:tab/>
      </w:r>
      <w:r>
        <w:rPr>
          <w:color w:val="000000" w:themeColor="text1"/>
          <w:sz w:val="28"/>
          <w:szCs w:val="28"/>
        </w:rPr>
        <w:t>між ними завіса.</w:t>
      </w:r>
      <w:r w:rsidR="00207BF3">
        <w:rPr>
          <w:color w:val="000000" w:themeColor="text1"/>
          <w:sz w:val="28"/>
          <w:szCs w:val="28"/>
        </w:rPr>
        <w:t xml:space="preserve"> </w:t>
      </w:r>
      <w:r>
        <w:rPr>
          <w:color w:val="000000" w:themeColor="text1"/>
          <w:sz w:val="28"/>
          <w:szCs w:val="28"/>
        </w:rPr>
        <w:t xml:space="preserve">Одна дитина будує певну споруду. Дзвонить іншій і пояснює, як вона її зробила. Друга дитина має за поясненням створити таку ж саму споруду. </w:t>
      </w:r>
      <w:r w:rsidR="00207BF3">
        <w:rPr>
          <w:color w:val="000000" w:themeColor="text1"/>
          <w:sz w:val="28"/>
          <w:szCs w:val="28"/>
        </w:rPr>
        <w:t>Дозволяється запитувати, уточнювати. Після того, як споруда буде готова. Абонент має перевірити</w:t>
      </w:r>
      <w:r w:rsidR="000925C8">
        <w:rPr>
          <w:color w:val="000000" w:themeColor="text1"/>
          <w:sz w:val="28"/>
          <w:szCs w:val="28"/>
        </w:rPr>
        <w:t>,</w:t>
      </w:r>
      <w:r w:rsidR="00207BF3">
        <w:rPr>
          <w:color w:val="000000" w:themeColor="text1"/>
          <w:sz w:val="28"/>
          <w:szCs w:val="28"/>
        </w:rPr>
        <w:t xml:space="preserve"> назвавши елементи своєї споруди, за можливості виправити помилки. Після того, як обидва абоненти поклали слухавку. Діти спостерігачі вказують на помилки, які надала в поясненнях перша дитина. Друга дитина виправляє помилки за підказками. Відкривається завіса, порівнюються споруди. Друга дитина, якщо вона помилилась, виправляє свої помилки. </w:t>
      </w:r>
      <w:r w:rsidR="00D313AC">
        <w:rPr>
          <w:color w:val="000000" w:themeColor="text1"/>
          <w:sz w:val="28"/>
          <w:szCs w:val="28"/>
        </w:rPr>
        <w:t xml:space="preserve">   </w:t>
      </w:r>
    </w:p>
    <w:p w14:paraId="55ECAE36" w14:textId="0F6C5F46" w:rsidR="001611AE" w:rsidRDefault="00BE51B4" w:rsidP="001611AE">
      <w:pPr>
        <w:pStyle w:val="rvps2"/>
        <w:shd w:val="clear" w:color="auto" w:fill="FFFFFF"/>
        <w:spacing w:before="0" w:beforeAutospacing="0" w:after="150" w:afterAutospacing="0" w:line="360" w:lineRule="auto"/>
        <w:rPr>
          <w:color w:val="000000" w:themeColor="text1"/>
          <w:sz w:val="28"/>
          <w:szCs w:val="28"/>
        </w:rPr>
      </w:pPr>
      <w:r>
        <w:rPr>
          <w:noProof/>
          <w:lang w:val="en-US"/>
        </w:rPr>
        <w:lastRenderedPageBreak/>
        <w:drawing>
          <wp:anchor distT="0" distB="0" distL="114300" distR="114300" simplePos="0" relativeHeight="251755520" behindDoc="0" locked="0" layoutInCell="1" allowOverlap="1" wp14:anchorId="652FF4AD" wp14:editId="79DEF43C">
            <wp:simplePos x="0" y="0"/>
            <wp:positionH relativeFrom="column">
              <wp:posOffset>4672330</wp:posOffset>
            </wp:positionH>
            <wp:positionV relativeFrom="paragraph">
              <wp:posOffset>220345</wp:posOffset>
            </wp:positionV>
            <wp:extent cx="1341120" cy="1200150"/>
            <wp:effectExtent l="0" t="0" r="0" b="0"/>
            <wp:wrapThrough wrapText="bothSides">
              <wp:wrapPolygon edited="0">
                <wp:start x="0" y="0"/>
                <wp:lineTo x="0" y="21257"/>
                <wp:lineTo x="21170" y="21257"/>
                <wp:lineTo x="21170" y="0"/>
                <wp:lineTo x="0" y="0"/>
              </wp:wrapPolygon>
            </wp:wrapThrough>
            <wp:docPr id="61" name="Рисунок 61" descr="Twirligig- Rainbow Paper Spinner T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rligig- Rainbow Paper Spinner Toy"/>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3486" t="27076" b="6560"/>
                    <a:stretch/>
                  </pic:blipFill>
                  <pic:spPr bwMode="auto">
                    <a:xfrm>
                      <a:off x="0" y="0"/>
                      <a:ext cx="1341120" cy="1200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13AC">
        <w:rPr>
          <w:color w:val="000000" w:themeColor="text1"/>
          <w:sz w:val="28"/>
          <w:szCs w:val="28"/>
        </w:rPr>
        <w:t xml:space="preserve"> </w:t>
      </w:r>
      <w:r>
        <w:rPr>
          <w:color w:val="000000" w:themeColor="text1"/>
          <w:sz w:val="28"/>
          <w:szCs w:val="28"/>
        </w:rPr>
        <w:t>В</w:t>
      </w:r>
      <w:r w:rsidR="00D313AC">
        <w:rPr>
          <w:color w:val="000000" w:themeColor="text1"/>
          <w:sz w:val="28"/>
          <w:szCs w:val="28"/>
        </w:rPr>
        <w:t>иготовлення «Веселки»</w:t>
      </w:r>
    </w:p>
    <w:p w14:paraId="564C5F6A" w14:textId="186A294E" w:rsidR="00D313AC" w:rsidRDefault="00D313AC" w:rsidP="001611AE">
      <w:pPr>
        <w:pStyle w:val="rvps2"/>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Обладнання: паперові </w:t>
      </w:r>
      <w:proofErr w:type="spellStart"/>
      <w:r>
        <w:rPr>
          <w:color w:val="000000" w:themeColor="text1"/>
          <w:sz w:val="28"/>
          <w:szCs w:val="28"/>
        </w:rPr>
        <w:t>сму</w:t>
      </w:r>
      <w:proofErr w:type="spellEnd"/>
      <w:r w:rsidR="00952F03">
        <w:rPr>
          <w:color w:val="000000" w:themeColor="text1"/>
          <w:sz w:val="28"/>
          <w:szCs w:val="28"/>
          <w:lang w:val="ru-RU"/>
        </w:rPr>
        <w:t>ж</w:t>
      </w:r>
      <w:proofErr w:type="spellStart"/>
      <w:r>
        <w:rPr>
          <w:color w:val="000000" w:themeColor="text1"/>
          <w:sz w:val="28"/>
          <w:szCs w:val="28"/>
        </w:rPr>
        <w:t>ки</w:t>
      </w:r>
      <w:proofErr w:type="spellEnd"/>
      <w:r>
        <w:rPr>
          <w:color w:val="000000" w:themeColor="text1"/>
          <w:sz w:val="28"/>
          <w:szCs w:val="28"/>
        </w:rPr>
        <w:t xml:space="preserve"> 0,5-1см 15см довжиною за кольорами веселки. Два </w:t>
      </w:r>
      <w:r w:rsidR="00952F03">
        <w:rPr>
          <w:color w:val="000000" w:themeColor="text1"/>
          <w:sz w:val="28"/>
          <w:szCs w:val="28"/>
        </w:rPr>
        <w:t>картонних</w:t>
      </w:r>
      <w:r>
        <w:rPr>
          <w:color w:val="000000" w:themeColor="text1"/>
          <w:sz w:val="28"/>
          <w:szCs w:val="28"/>
        </w:rPr>
        <w:t xml:space="preserve"> кружечки 2см в діаметрі. Шпажка.</w:t>
      </w:r>
    </w:p>
    <w:p w14:paraId="4C9049B6" w14:textId="6744384C" w:rsidR="00D313AC" w:rsidRDefault="00D313AC" w:rsidP="001611AE">
      <w:pPr>
        <w:pStyle w:val="rvps2"/>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Хід діяльності: Запропонувати дітям створити власну веселку. До кружечка на однаковій відстані приклеюємо всі 7 смужечок. По одній приклеюємо до іншого кружечка, стежити, щоб смужечка була пряма. Через два кружечка </w:t>
      </w:r>
      <w:r w:rsidR="00952F03">
        <w:rPr>
          <w:color w:val="000000" w:themeColor="text1"/>
          <w:sz w:val="28"/>
          <w:szCs w:val="28"/>
        </w:rPr>
        <w:t>подіваємо</w:t>
      </w:r>
      <w:r>
        <w:rPr>
          <w:color w:val="000000" w:themeColor="text1"/>
          <w:sz w:val="28"/>
          <w:szCs w:val="28"/>
        </w:rPr>
        <w:t xml:space="preserve"> шпажку. </w:t>
      </w:r>
      <w:r w:rsidR="00364607">
        <w:rPr>
          <w:color w:val="000000" w:themeColor="text1"/>
          <w:sz w:val="28"/>
          <w:szCs w:val="28"/>
        </w:rPr>
        <w:t xml:space="preserve">Вертимо шпажку між двома долонями. </w:t>
      </w:r>
    </w:p>
    <w:p w14:paraId="70204F1A" w14:textId="2E7D4D93" w:rsidR="00BE51B4" w:rsidRDefault="00364607" w:rsidP="00364607">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p>
    <w:p w14:paraId="3E496B45" w14:textId="3F30A88E" w:rsidR="009A4CC5" w:rsidRDefault="00BE51B4" w:rsidP="00364607">
      <w:pPr>
        <w:pStyle w:val="rvps2"/>
        <w:shd w:val="clear" w:color="auto" w:fill="FFFFFF"/>
        <w:spacing w:before="0" w:beforeAutospacing="0" w:after="150" w:afterAutospacing="0" w:line="360" w:lineRule="auto"/>
        <w:jc w:val="both"/>
        <w:rPr>
          <w:color w:val="000000" w:themeColor="text1"/>
          <w:sz w:val="28"/>
          <w:szCs w:val="28"/>
        </w:rPr>
      </w:pPr>
      <w:r>
        <w:rPr>
          <w:noProof/>
          <w:lang w:val="en-US"/>
        </w:rPr>
        <w:drawing>
          <wp:anchor distT="0" distB="0" distL="114300" distR="114300" simplePos="0" relativeHeight="251756544" behindDoc="0" locked="0" layoutInCell="1" allowOverlap="1" wp14:anchorId="6DE00F68" wp14:editId="57AA8DCE">
            <wp:simplePos x="0" y="0"/>
            <wp:positionH relativeFrom="column">
              <wp:posOffset>4507865</wp:posOffset>
            </wp:positionH>
            <wp:positionV relativeFrom="paragraph">
              <wp:posOffset>57150</wp:posOffset>
            </wp:positionV>
            <wp:extent cx="1434465" cy="1461770"/>
            <wp:effectExtent l="0" t="0" r="0" b="5080"/>
            <wp:wrapThrough wrapText="bothSides">
              <wp:wrapPolygon edited="0">
                <wp:start x="0" y="0"/>
                <wp:lineTo x="0" y="21394"/>
                <wp:lineTo x="21227" y="21394"/>
                <wp:lineTo x="21227" y="0"/>
                <wp:lineTo x="0" y="0"/>
              </wp:wrapPolygon>
            </wp:wrapThrough>
            <wp:docPr id="63" name="Рисунок 63" descr="https://i.pinimg.com/564x/54/65/be/5465bec4d2cce009aff672d2e29f3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54/65/be/5465bec4d2cce009aff672d2e29f3341.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15466" t="65403" r="20595" b="2067"/>
                    <a:stretch/>
                  </pic:blipFill>
                  <pic:spPr bwMode="auto">
                    <a:xfrm>
                      <a:off x="0" y="0"/>
                      <a:ext cx="1434465" cy="1461770"/>
                    </a:xfrm>
                    <a:prstGeom prst="rect">
                      <a:avLst/>
                    </a:prstGeom>
                    <a:noFill/>
                    <a:ln>
                      <a:noFill/>
                    </a:ln>
                    <a:extLst>
                      <a:ext uri="{53640926-AAD7-44D8-BBD7-CCE9431645EC}">
                        <a14:shadowObscured xmlns:a14="http://schemas.microsoft.com/office/drawing/2010/main"/>
                      </a:ext>
                    </a:extLst>
                  </pic:spPr>
                </pic:pic>
              </a:graphicData>
            </a:graphic>
          </wp:anchor>
        </w:drawing>
      </w:r>
      <w:r w:rsidR="00364607">
        <w:rPr>
          <w:color w:val="000000" w:themeColor="text1"/>
          <w:sz w:val="28"/>
          <w:szCs w:val="28"/>
        </w:rPr>
        <w:t>Створення картини «День і ніч»</w:t>
      </w:r>
      <w:r w:rsidR="002A0EC8" w:rsidRPr="002A0EC8">
        <w:rPr>
          <w:noProof/>
          <w:lang w:val="ru-RU"/>
        </w:rPr>
        <w:t xml:space="preserve"> </w:t>
      </w:r>
    </w:p>
    <w:p w14:paraId="0FBE3D8A" w14:textId="787B5A01" w:rsidR="00364607" w:rsidRDefault="00364607" w:rsidP="00364607">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Обладнання файл, чорний </w:t>
      </w:r>
      <w:r w:rsidR="00D71C4A">
        <w:rPr>
          <w:color w:val="000000" w:themeColor="text1"/>
          <w:sz w:val="28"/>
          <w:szCs w:val="28"/>
        </w:rPr>
        <w:t>картон</w:t>
      </w:r>
      <w:r>
        <w:rPr>
          <w:color w:val="000000" w:themeColor="text1"/>
          <w:sz w:val="28"/>
          <w:szCs w:val="28"/>
        </w:rPr>
        <w:t xml:space="preserve">, фломастери. </w:t>
      </w:r>
      <w:r w:rsidR="00D71C4A">
        <w:rPr>
          <w:color w:val="000000" w:themeColor="text1"/>
          <w:sz w:val="28"/>
          <w:szCs w:val="28"/>
        </w:rPr>
        <w:t xml:space="preserve"> Готові шаблони ліхтарика с променем світла н</w:t>
      </w:r>
      <w:r>
        <w:rPr>
          <w:color w:val="000000" w:themeColor="text1"/>
          <w:sz w:val="28"/>
          <w:szCs w:val="28"/>
        </w:rPr>
        <w:t>а білому папері</w:t>
      </w:r>
      <w:r w:rsidR="00D71C4A">
        <w:rPr>
          <w:color w:val="000000" w:themeColor="text1"/>
          <w:sz w:val="28"/>
          <w:szCs w:val="28"/>
        </w:rPr>
        <w:t>.</w:t>
      </w:r>
      <w:r>
        <w:rPr>
          <w:color w:val="000000" w:themeColor="text1"/>
          <w:sz w:val="28"/>
          <w:szCs w:val="28"/>
        </w:rPr>
        <w:t xml:space="preserve"> </w:t>
      </w:r>
    </w:p>
    <w:p w14:paraId="49B7F895" w14:textId="009C0285" w:rsidR="00F760B4" w:rsidRPr="00091A90" w:rsidRDefault="00D71C4A" w:rsidP="00364607">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Хід діяльності: Запропонувати дітям зобразити на файлі фломастерами малюнок: квіти на траві, над ними літають, повзають різноманітні комахи. Потім запропонувати покласти чорний картон у файл. Обговорити, що сталося.  Запропонувати підсвітити галявину</w:t>
      </w:r>
      <w:r w:rsidR="000925C8">
        <w:rPr>
          <w:color w:val="000000" w:themeColor="text1"/>
          <w:sz w:val="28"/>
          <w:szCs w:val="28"/>
        </w:rPr>
        <w:t>,</w:t>
      </w:r>
      <w:r>
        <w:rPr>
          <w:color w:val="000000" w:themeColor="text1"/>
          <w:sz w:val="28"/>
          <w:szCs w:val="28"/>
        </w:rPr>
        <w:t xml:space="preserve"> помістивши ліхтарик між чорним картоном і плівкою. Обговорити</w:t>
      </w:r>
      <w:r w:rsidR="000925C8">
        <w:rPr>
          <w:color w:val="000000" w:themeColor="text1"/>
          <w:sz w:val="28"/>
          <w:szCs w:val="28"/>
        </w:rPr>
        <w:t>,</w:t>
      </w:r>
      <w:r>
        <w:rPr>
          <w:color w:val="000000" w:themeColor="text1"/>
          <w:sz w:val="28"/>
          <w:szCs w:val="28"/>
        </w:rPr>
        <w:t xml:space="preserve"> на якому фоні деталі малюнку</w:t>
      </w:r>
      <w:r w:rsidR="000925C8">
        <w:rPr>
          <w:color w:val="000000" w:themeColor="text1"/>
          <w:sz w:val="28"/>
          <w:szCs w:val="28"/>
        </w:rPr>
        <w:t xml:space="preserve"> </w:t>
      </w:r>
      <w:r>
        <w:rPr>
          <w:color w:val="000000" w:themeColor="text1"/>
          <w:sz w:val="28"/>
          <w:szCs w:val="28"/>
        </w:rPr>
        <w:t>яскравіше.</w:t>
      </w:r>
    </w:p>
    <w:p w14:paraId="318013F1" w14:textId="77777777" w:rsidR="00F34327" w:rsidRDefault="00091A90" w:rsidP="00FC4B9E">
      <w:pPr>
        <w:pStyle w:val="rvps2"/>
        <w:shd w:val="clear" w:color="auto" w:fill="FFFFFF"/>
        <w:spacing w:before="0" w:beforeAutospacing="0" w:after="150" w:afterAutospacing="0" w:line="360" w:lineRule="auto"/>
        <w:ind w:firstLine="450"/>
        <w:jc w:val="both"/>
        <w:rPr>
          <w:color w:val="000000" w:themeColor="text1"/>
          <w:sz w:val="28"/>
          <w:szCs w:val="28"/>
          <w:lang w:val="ru-RU"/>
        </w:rPr>
      </w:pPr>
      <w:r>
        <w:rPr>
          <w:color w:val="000000" w:themeColor="text1"/>
          <w:sz w:val="28"/>
          <w:szCs w:val="28"/>
          <w:lang w:val="ru-RU"/>
        </w:rPr>
        <w:t xml:space="preserve">               </w:t>
      </w:r>
    </w:p>
    <w:p w14:paraId="6D37D810" w14:textId="2F38CF93" w:rsidR="00F760B4" w:rsidRDefault="00091A90" w:rsidP="00FC4B9E">
      <w:pPr>
        <w:pStyle w:val="rvps2"/>
        <w:shd w:val="clear" w:color="auto" w:fill="FFFFFF"/>
        <w:spacing w:before="0" w:beforeAutospacing="0" w:after="150" w:afterAutospacing="0" w:line="360" w:lineRule="auto"/>
        <w:ind w:firstLine="450"/>
        <w:jc w:val="both"/>
        <w:rPr>
          <w:color w:val="000000" w:themeColor="text1"/>
          <w:sz w:val="28"/>
          <w:szCs w:val="28"/>
          <w:lang w:val="ru-RU"/>
        </w:rPr>
      </w:pPr>
      <w:r>
        <w:rPr>
          <w:color w:val="000000" w:themeColor="text1"/>
          <w:sz w:val="28"/>
          <w:szCs w:val="28"/>
          <w:lang w:val="ru-RU"/>
        </w:rPr>
        <w:t xml:space="preserve">    </w:t>
      </w:r>
      <w:r w:rsidR="00F760B4">
        <w:rPr>
          <w:color w:val="000000" w:themeColor="text1"/>
          <w:sz w:val="28"/>
          <w:szCs w:val="28"/>
          <w:lang w:val="ru-RU"/>
        </w:rPr>
        <w:t xml:space="preserve">дидактична </w:t>
      </w:r>
      <w:proofErr w:type="spellStart"/>
      <w:r w:rsidR="00F760B4">
        <w:rPr>
          <w:color w:val="000000" w:themeColor="text1"/>
          <w:sz w:val="28"/>
          <w:szCs w:val="28"/>
          <w:lang w:val="ru-RU"/>
        </w:rPr>
        <w:t>вправа</w:t>
      </w:r>
      <w:proofErr w:type="spellEnd"/>
      <w:r w:rsidR="00F760B4">
        <w:rPr>
          <w:color w:val="000000" w:themeColor="text1"/>
          <w:sz w:val="28"/>
          <w:szCs w:val="28"/>
          <w:lang w:val="ru-RU"/>
        </w:rPr>
        <w:t xml:space="preserve"> «</w:t>
      </w:r>
      <w:proofErr w:type="spellStart"/>
      <w:r>
        <w:rPr>
          <w:color w:val="000000" w:themeColor="text1"/>
          <w:sz w:val="28"/>
          <w:szCs w:val="28"/>
          <w:lang w:val="ru-RU"/>
        </w:rPr>
        <w:t>Тварини</w:t>
      </w:r>
      <w:proofErr w:type="spellEnd"/>
      <w:r>
        <w:rPr>
          <w:color w:val="000000" w:themeColor="text1"/>
          <w:sz w:val="28"/>
          <w:szCs w:val="28"/>
          <w:lang w:val="ru-RU"/>
        </w:rPr>
        <w:t xml:space="preserve"> </w:t>
      </w:r>
      <w:proofErr w:type="spellStart"/>
      <w:r>
        <w:rPr>
          <w:color w:val="000000" w:themeColor="text1"/>
          <w:sz w:val="28"/>
          <w:szCs w:val="28"/>
          <w:lang w:val="ru-RU"/>
        </w:rPr>
        <w:t>дідуся</w:t>
      </w:r>
      <w:proofErr w:type="spellEnd"/>
      <w:r>
        <w:rPr>
          <w:color w:val="000000" w:themeColor="text1"/>
          <w:sz w:val="28"/>
          <w:szCs w:val="28"/>
          <w:lang w:val="ru-RU"/>
        </w:rPr>
        <w:t xml:space="preserve"> </w:t>
      </w:r>
      <w:proofErr w:type="spellStart"/>
      <w:r>
        <w:rPr>
          <w:color w:val="000000" w:themeColor="text1"/>
          <w:sz w:val="28"/>
          <w:szCs w:val="28"/>
          <w:lang w:val="ru-RU"/>
        </w:rPr>
        <w:t>Л</w:t>
      </w:r>
      <w:r w:rsidR="004C1B86">
        <w:rPr>
          <w:color w:val="000000" w:themeColor="text1"/>
          <w:sz w:val="28"/>
          <w:szCs w:val="28"/>
          <w:lang w:val="ru-RU"/>
        </w:rPr>
        <w:t>е</w:t>
      </w:r>
      <w:r>
        <w:rPr>
          <w:color w:val="000000" w:themeColor="text1"/>
          <w:sz w:val="28"/>
          <w:szCs w:val="28"/>
          <w:lang w:val="ru-RU"/>
        </w:rPr>
        <w:t>сона</w:t>
      </w:r>
      <w:proofErr w:type="spellEnd"/>
      <w:r w:rsidR="00F760B4">
        <w:rPr>
          <w:color w:val="000000" w:themeColor="text1"/>
          <w:sz w:val="28"/>
          <w:szCs w:val="28"/>
          <w:lang w:val="ru-RU"/>
        </w:rPr>
        <w:t>»</w:t>
      </w:r>
    </w:p>
    <w:p w14:paraId="1C049D14" w14:textId="77777777" w:rsidR="00F34327" w:rsidRDefault="004C1B86" w:rsidP="00F34327">
      <w:pPr>
        <w:pStyle w:val="rvps2"/>
        <w:shd w:val="clear" w:color="auto" w:fill="FFFFFF"/>
        <w:spacing w:after="150" w:line="360" w:lineRule="auto"/>
        <w:jc w:val="both"/>
        <w:rPr>
          <w:noProof/>
        </w:rPr>
      </w:pPr>
      <w:proofErr w:type="spellStart"/>
      <w:r>
        <w:rPr>
          <w:sz w:val="28"/>
          <w:szCs w:val="28"/>
          <w:shd w:val="clear" w:color="auto" w:fill="FFFFFF"/>
          <w:lang w:val="ru-RU"/>
        </w:rPr>
        <w:t>Хід</w:t>
      </w:r>
      <w:proofErr w:type="spellEnd"/>
      <w:r>
        <w:rPr>
          <w:sz w:val="28"/>
          <w:szCs w:val="28"/>
          <w:shd w:val="clear" w:color="auto" w:fill="FFFFFF"/>
          <w:lang w:val="ru-RU"/>
        </w:rPr>
        <w:t xml:space="preserve"> діяльності: </w:t>
      </w:r>
      <w:proofErr w:type="spellStart"/>
      <w:r>
        <w:rPr>
          <w:sz w:val="28"/>
          <w:szCs w:val="28"/>
          <w:shd w:val="clear" w:color="auto" w:fill="FFFFFF"/>
          <w:lang w:val="ru-RU"/>
        </w:rPr>
        <w:t>Розповідаємо</w:t>
      </w:r>
      <w:proofErr w:type="spellEnd"/>
      <w:r>
        <w:rPr>
          <w:sz w:val="28"/>
          <w:szCs w:val="28"/>
          <w:shd w:val="clear" w:color="auto" w:fill="FFFFFF"/>
          <w:lang w:val="ru-RU"/>
        </w:rPr>
        <w:t xml:space="preserve"> </w:t>
      </w:r>
      <w:proofErr w:type="spellStart"/>
      <w:r>
        <w:rPr>
          <w:sz w:val="28"/>
          <w:szCs w:val="28"/>
          <w:shd w:val="clear" w:color="auto" w:fill="FFFFFF"/>
          <w:lang w:val="ru-RU"/>
        </w:rPr>
        <w:t>дітям</w:t>
      </w:r>
      <w:proofErr w:type="spellEnd"/>
      <w:r>
        <w:rPr>
          <w:sz w:val="28"/>
          <w:szCs w:val="28"/>
          <w:shd w:val="clear" w:color="auto" w:fill="FFFFFF"/>
          <w:lang w:val="ru-RU"/>
        </w:rPr>
        <w:t xml:space="preserve">, </w:t>
      </w:r>
      <w:proofErr w:type="spellStart"/>
      <w:r>
        <w:rPr>
          <w:sz w:val="28"/>
          <w:szCs w:val="28"/>
          <w:shd w:val="clear" w:color="auto" w:fill="FFFFFF"/>
          <w:lang w:val="ru-RU"/>
        </w:rPr>
        <w:t>що</w:t>
      </w:r>
      <w:proofErr w:type="spellEnd"/>
      <w:r>
        <w:rPr>
          <w:sz w:val="28"/>
          <w:szCs w:val="28"/>
          <w:shd w:val="clear" w:color="auto" w:fill="FFFFFF"/>
          <w:lang w:val="ru-RU"/>
        </w:rPr>
        <w:t xml:space="preserve"> </w:t>
      </w:r>
      <w:r>
        <w:rPr>
          <w:sz w:val="28"/>
          <w:szCs w:val="28"/>
          <w:shd w:val="clear" w:color="auto" w:fill="FFFFFF"/>
        </w:rPr>
        <w:t>д</w:t>
      </w:r>
      <w:r w:rsidR="00091A90" w:rsidRPr="00091A90">
        <w:rPr>
          <w:sz w:val="28"/>
          <w:szCs w:val="28"/>
          <w:shd w:val="clear" w:color="auto" w:fill="FFFFFF"/>
        </w:rPr>
        <w:t xml:space="preserve">ідусь </w:t>
      </w:r>
      <w:proofErr w:type="spellStart"/>
      <w:r w:rsidR="00091A90" w:rsidRPr="00091A90">
        <w:rPr>
          <w:sz w:val="28"/>
          <w:szCs w:val="28"/>
          <w:shd w:val="clear" w:color="auto" w:fill="FFFFFF"/>
        </w:rPr>
        <w:t>Лесон</w:t>
      </w:r>
      <w:proofErr w:type="spellEnd"/>
      <w:r w:rsidR="00091A90" w:rsidRPr="00091A90">
        <w:rPr>
          <w:sz w:val="28"/>
          <w:szCs w:val="28"/>
          <w:shd w:val="clear" w:color="auto" w:fill="FFFFFF"/>
        </w:rPr>
        <w:t xml:space="preserve"> піклується про тварин: </w:t>
      </w:r>
      <w:proofErr w:type="spellStart"/>
      <w:r w:rsidR="00091A90" w:rsidRPr="00091A90">
        <w:rPr>
          <w:sz w:val="28"/>
          <w:szCs w:val="28"/>
          <w:shd w:val="clear" w:color="auto" w:fill="FFFFFF"/>
        </w:rPr>
        <w:t>мишей</w:t>
      </w:r>
      <w:proofErr w:type="spellEnd"/>
      <w:r w:rsidR="00091A90" w:rsidRPr="00091A90">
        <w:rPr>
          <w:sz w:val="28"/>
          <w:szCs w:val="28"/>
          <w:shd w:val="clear" w:color="auto" w:fill="FFFFFF"/>
        </w:rPr>
        <w:t xml:space="preserve">, котів, </w:t>
      </w:r>
      <w:proofErr w:type="spellStart"/>
      <w:r w:rsidR="00091A90" w:rsidRPr="00091A90">
        <w:rPr>
          <w:sz w:val="28"/>
          <w:szCs w:val="28"/>
          <w:shd w:val="clear" w:color="auto" w:fill="FFFFFF"/>
        </w:rPr>
        <w:t>гусей</w:t>
      </w:r>
      <w:proofErr w:type="spellEnd"/>
      <w:r w:rsidR="00091A90" w:rsidRPr="00091A90">
        <w:rPr>
          <w:sz w:val="28"/>
          <w:szCs w:val="28"/>
          <w:shd w:val="clear" w:color="auto" w:fill="FFFFFF"/>
        </w:rPr>
        <w:t xml:space="preserve">, собак, кіз, баранів, корів та коней. </w:t>
      </w:r>
      <w:r w:rsidR="00973998">
        <w:rPr>
          <w:sz w:val="28"/>
          <w:szCs w:val="28"/>
          <w:shd w:val="clear" w:color="auto" w:fill="FFFFFF"/>
        </w:rPr>
        <w:t>(Малюємо піктограми, щоб позначити тварин).</w:t>
      </w:r>
      <w:r w:rsidR="00F34327" w:rsidRPr="00F34327">
        <w:rPr>
          <w:noProof/>
        </w:rPr>
        <w:t xml:space="preserve"> </w:t>
      </w:r>
    </w:p>
    <w:p w14:paraId="5B8CF1C7" w14:textId="77777777" w:rsidR="00F34327" w:rsidRDefault="00F34327" w:rsidP="00F34327">
      <w:pPr>
        <w:pStyle w:val="rvps2"/>
        <w:shd w:val="clear" w:color="auto" w:fill="FFFFFF"/>
        <w:spacing w:after="150" w:line="360" w:lineRule="auto"/>
        <w:jc w:val="both"/>
        <w:rPr>
          <w:sz w:val="28"/>
          <w:szCs w:val="28"/>
          <w:shd w:val="clear" w:color="auto" w:fill="FFFFFF"/>
        </w:rPr>
      </w:pPr>
      <w:r>
        <w:rPr>
          <w:noProof/>
        </w:rPr>
        <w:drawing>
          <wp:inline distT="0" distB="0" distL="0" distR="0" wp14:anchorId="027F9255" wp14:editId="731D8537">
            <wp:extent cx="5343525" cy="980974"/>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69173" cy="985683"/>
                    </a:xfrm>
                    <a:prstGeom prst="rect">
                      <a:avLst/>
                    </a:prstGeom>
                    <a:noFill/>
                    <a:ln>
                      <a:noFill/>
                    </a:ln>
                  </pic:spPr>
                </pic:pic>
              </a:graphicData>
            </a:graphic>
          </wp:inline>
        </w:drawing>
      </w:r>
    </w:p>
    <w:p w14:paraId="388925B6" w14:textId="2811B9C4" w:rsidR="00973998" w:rsidRDefault="00973998" w:rsidP="00F34327">
      <w:pPr>
        <w:pStyle w:val="rvps2"/>
        <w:shd w:val="clear" w:color="auto" w:fill="FFFFFF"/>
        <w:spacing w:after="150" w:line="360" w:lineRule="auto"/>
        <w:jc w:val="both"/>
        <w:rPr>
          <w:sz w:val="28"/>
          <w:szCs w:val="28"/>
          <w:shd w:val="clear" w:color="auto" w:fill="FFFFFF"/>
        </w:rPr>
      </w:pPr>
      <w:r>
        <w:rPr>
          <w:noProof/>
        </w:rPr>
        <w:lastRenderedPageBreak/>
        <w:drawing>
          <wp:anchor distT="0" distB="0" distL="114300" distR="114300" simplePos="0" relativeHeight="251758592" behindDoc="0" locked="0" layoutInCell="1" allowOverlap="1" wp14:anchorId="0923AF63" wp14:editId="43DDD30F">
            <wp:simplePos x="0" y="0"/>
            <wp:positionH relativeFrom="column">
              <wp:posOffset>4526915</wp:posOffset>
            </wp:positionH>
            <wp:positionV relativeFrom="paragraph">
              <wp:posOffset>1664335</wp:posOffset>
            </wp:positionV>
            <wp:extent cx="1635760" cy="1047750"/>
            <wp:effectExtent l="0" t="0" r="2540" b="0"/>
            <wp:wrapThrough wrapText="bothSides">
              <wp:wrapPolygon edited="0">
                <wp:start x="1258" y="0"/>
                <wp:lineTo x="0" y="0"/>
                <wp:lineTo x="0" y="5498"/>
                <wp:lineTo x="10817" y="6284"/>
                <wp:lineTo x="0" y="9425"/>
                <wp:lineTo x="0" y="13353"/>
                <wp:lineTo x="5534" y="18851"/>
                <wp:lineTo x="5283" y="21207"/>
                <wp:lineTo x="15093" y="21207"/>
                <wp:lineTo x="15345" y="18065"/>
                <wp:lineTo x="13332" y="15709"/>
                <wp:lineTo x="9056" y="12567"/>
                <wp:lineTo x="21382" y="11782"/>
                <wp:lineTo x="21382" y="0"/>
                <wp:lineTo x="19118" y="0"/>
                <wp:lineTo x="1258" y="0"/>
              </wp:wrapPolygon>
            </wp:wrapThrough>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5760" cy="1047750"/>
                    </a:xfrm>
                    <a:prstGeom prst="rect">
                      <a:avLst/>
                    </a:prstGeom>
                    <a:noFill/>
                    <a:ln>
                      <a:noFill/>
                    </a:ln>
                  </pic:spPr>
                </pic:pic>
              </a:graphicData>
            </a:graphic>
          </wp:anchor>
        </w:drawing>
      </w:r>
      <w:r w:rsidR="00F34327">
        <w:rPr>
          <w:sz w:val="28"/>
          <w:szCs w:val="28"/>
          <w:shd w:val="clear" w:color="auto" w:fill="FFFFFF"/>
        </w:rPr>
        <w:t xml:space="preserve">     </w:t>
      </w:r>
      <w:r w:rsidRPr="00091A90">
        <w:rPr>
          <w:sz w:val="28"/>
          <w:szCs w:val="28"/>
          <w:shd w:val="clear" w:color="auto" w:fill="FFFFFF"/>
        </w:rPr>
        <w:t xml:space="preserve">Тварини дідуся </w:t>
      </w:r>
      <w:proofErr w:type="spellStart"/>
      <w:r w:rsidRPr="00091A90">
        <w:rPr>
          <w:sz w:val="28"/>
          <w:szCs w:val="28"/>
          <w:shd w:val="clear" w:color="auto" w:fill="FFFFFF"/>
        </w:rPr>
        <w:t>Лесона</w:t>
      </w:r>
      <w:proofErr w:type="spellEnd"/>
      <w:r w:rsidRPr="00091A90">
        <w:rPr>
          <w:sz w:val="28"/>
          <w:szCs w:val="28"/>
          <w:shd w:val="clear" w:color="auto" w:fill="FFFFFF"/>
        </w:rPr>
        <w:t xml:space="preserve"> люблять грати в перетягування каната.  </w:t>
      </w:r>
      <w:r>
        <w:rPr>
          <w:sz w:val="28"/>
          <w:szCs w:val="28"/>
          <w:shd w:val="clear" w:color="auto" w:fill="FFFFFF"/>
        </w:rPr>
        <w:t>В</w:t>
      </w:r>
      <w:r w:rsidRPr="00091A90">
        <w:rPr>
          <w:sz w:val="28"/>
          <w:szCs w:val="28"/>
          <w:shd w:val="clear" w:color="auto" w:fill="FFFFFF"/>
        </w:rPr>
        <w:t xml:space="preserve">сі </w:t>
      </w:r>
      <w:r>
        <w:rPr>
          <w:sz w:val="28"/>
          <w:szCs w:val="28"/>
          <w:shd w:val="clear" w:color="auto" w:fill="FFFFFF"/>
        </w:rPr>
        <w:t xml:space="preserve">звірята </w:t>
      </w:r>
      <w:r w:rsidRPr="00091A90">
        <w:rPr>
          <w:sz w:val="28"/>
          <w:szCs w:val="28"/>
          <w:shd w:val="clear" w:color="auto" w:fill="FFFFFF"/>
        </w:rPr>
        <w:t xml:space="preserve"> однаково сильні</w:t>
      </w:r>
      <w:r>
        <w:rPr>
          <w:sz w:val="28"/>
          <w:szCs w:val="28"/>
          <w:shd w:val="clear" w:color="auto" w:fill="FFFFFF"/>
        </w:rPr>
        <w:t>, якщо їх об’єднати. Тобто дві мишки разом мають силу одного кота, а гусак такий же сильний, як одна кішка і одна мишка.</w:t>
      </w:r>
    </w:p>
    <w:p w14:paraId="4CFC3CF5" w14:textId="7B6D93D9" w:rsidR="002A0EC8" w:rsidRPr="00FC4B9E" w:rsidRDefault="00973998" w:rsidP="00FC4B9E">
      <w:pPr>
        <w:pStyle w:val="rvps2"/>
        <w:shd w:val="clear" w:color="auto" w:fill="FFFFFF"/>
        <w:spacing w:after="150" w:line="360" w:lineRule="auto"/>
        <w:ind w:firstLine="450"/>
        <w:jc w:val="both"/>
        <w:rPr>
          <w:sz w:val="28"/>
          <w:szCs w:val="28"/>
          <w:shd w:val="clear" w:color="auto" w:fill="FFFFFF"/>
        </w:rPr>
      </w:pPr>
      <w:r>
        <w:rPr>
          <w:sz w:val="28"/>
          <w:szCs w:val="28"/>
          <w:shd w:val="clear" w:color="auto" w:fill="FFFFFF"/>
        </w:rPr>
        <w:t>Ігров</w:t>
      </w:r>
      <w:r w:rsidR="00C36F2D">
        <w:rPr>
          <w:sz w:val="28"/>
          <w:szCs w:val="28"/>
          <w:shd w:val="clear" w:color="auto" w:fill="FFFFFF"/>
        </w:rPr>
        <w:t>і</w:t>
      </w:r>
      <w:r>
        <w:rPr>
          <w:sz w:val="28"/>
          <w:szCs w:val="28"/>
          <w:shd w:val="clear" w:color="auto" w:fill="FFFFFF"/>
        </w:rPr>
        <w:t xml:space="preserve"> завдання: </w:t>
      </w:r>
      <w:r w:rsidR="00FC4B9E">
        <w:rPr>
          <w:sz w:val="28"/>
          <w:szCs w:val="28"/>
          <w:shd w:val="clear" w:color="auto" w:fill="FFFFFF"/>
        </w:rPr>
        <w:t>о</w:t>
      </w:r>
      <w:r w:rsidR="00C36F2D">
        <w:rPr>
          <w:sz w:val="28"/>
          <w:szCs w:val="28"/>
          <w:shd w:val="clear" w:color="auto" w:fill="FFFFFF"/>
        </w:rPr>
        <w:t>б’є</w:t>
      </w:r>
      <w:r w:rsidR="00FC4B9E">
        <w:rPr>
          <w:sz w:val="28"/>
          <w:szCs w:val="28"/>
          <w:shd w:val="clear" w:color="auto" w:fill="FFFFFF"/>
        </w:rPr>
        <w:t xml:space="preserve">днати тварин, так, щоб ніхто не переміг.   Мишка і кіт змагаються проти трьох </w:t>
      </w:r>
      <w:proofErr w:type="spellStart"/>
      <w:r w:rsidR="00FC4B9E">
        <w:rPr>
          <w:sz w:val="28"/>
          <w:szCs w:val="28"/>
          <w:shd w:val="clear" w:color="auto" w:fill="FFFFFF"/>
        </w:rPr>
        <w:t>мишей</w:t>
      </w:r>
      <w:proofErr w:type="spellEnd"/>
      <w:r w:rsidR="00FC4B9E">
        <w:rPr>
          <w:sz w:val="28"/>
          <w:szCs w:val="28"/>
          <w:shd w:val="clear" w:color="auto" w:fill="FFFFFF"/>
        </w:rPr>
        <w:t xml:space="preserve"> – яка команда сильніша і чому? Що треба зробити, щоб команди були рівні по силі.</w:t>
      </w:r>
    </w:p>
    <w:p w14:paraId="06A6ECA3" w14:textId="77777777" w:rsidR="00F34327" w:rsidRDefault="009E1482" w:rsidP="00FC4B9E">
      <w:pPr>
        <w:pStyle w:val="rvps2"/>
        <w:shd w:val="clear" w:color="auto" w:fill="FFFFFF"/>
        <w:spacing w:before="0" w:beforeAutospacing="0" w:after="150" w:afterAutospacing="0"/>
        <w:ind w:firstLine="450"/>
        <w:jc w:val="both"/>
        <w:rPr>
          <w:color w:val="333333"/>
          <w:sz w:val="28"/>
          <w:szCs w:val="28"/>
          <w:shd w:val="clear" w:color="auto" w:fill="FFFFFF"/>
        </w:rPr>
      </w:pPr>
      <w:r>
        <w:rPr>
          <w:color w:val="333333"/>
          <w:sz w:val="28"/>
          <w:szCs w:val="28"/>
          <w:shd w:val="clear" w:color="auto" w:fill="FFFFFF"/>
        </w:rPr>
        <w:t xml:space="preserve">                         </w:t>
      </w:r>
    </w:p>
    <w:p w14:paraId="6BF87A84" w14:textId="76CBE1EB" w:rsidR="004F7E64" w:rsidRPr="00F34327" w:rsidRDefault="009E1482" w:rsidP="00F34327">
      <w:pPr>
        <w:pStyle w:val="rvps2"/>
        <w:shd w:val="clear" w:color="auto" w:fill="FFFFFF"/>
        <w:spacing w:before="0" w:beforeAutospacing="0" w:after="150" w:afterAutospacing="0"/>
        <w:jc w:val="both"/>
        <w:rPr>
          <w:sz w:val="28"/>
          <w:szCs w:val="28"/>
          <w:shd w:val="clear" w:color="auto" w:fill="FFFFFF"/>
        </w:rPr>
      </w:pPr>
      <w:r w:rsidRPr="00F34327">
        <w:rPr>
          <w:sz w:val="28"/>
          <w:szCs w:val="28"/>
          <w:shd w:val="clear" w:color="auto" w:fill="FFFFFF"/>
        </w:rPr>
        <w:t xml:space="preserve"> </w:t>
      </w:r>
      <w:r w:rsidR="00BE51B4" w:rsidRPr="00F34327">
        <w:rPr>
          <w:sz w:val="28"/>
          <w:szCs w:val="28"/>
          <w:shd w:val="clear" w:color="auto" w:fill="FFFFFF"/>
        </w:rPr>
        <w:t>«</w:t>
      </w:r>
      <w:r w:rsidRPr="00F34327">
        <w:rPr>
          <w:sz w:val="28"/>
          <w:szCs w:val="28"/>
          <w:shd w:val="clear" w:color="auto" w:fill="FFFFFF"/>
        </w:rPr>
        <w:t>Створення веселки</w:t>
      </w:r>
      <w:r w:rsidR="00BE51B4" w:rsidRPr="00F34327">
        <w:rPr>
          <w:sz w:val="28"/>
          <w:szCs w:val="28"/>
          <w:shd w:val="clear" w:color="auto" w:fill="FFFFFF"/>
        </w:rPr>
        <w:t>»</w:t>
      </w:r>
      <w:r w:rsidRPr="00F34327">
        <w:rPr>
          <w:sz w:val="28"/>
          <w:szCs w:val="28"/>
          <w:shd w:val="clear" w:color="auto" w:fill="FFFFFF"/>
        </w:rPr>
        <w:t xml:space="preserve">                             </w:t>
      </w:r>
      <w:r w:rsidR="00FC4B9E" w:rsidRPr="00F34327">
        <w:rPr>
          <w:noProof/>
          <w:lang w:val="en-US"/>
        </w:rPr>
        <w:drawing>
          <wp:anchor distT="0" distB="0" distL="114300" distR="114300" simplePos="0" relativeHeight="251757568" behindDoc="1" locked="0" layoutInCell="1" allowOverlap="1" wp14:anchorId="1F7A6E0B" wp14:editId="487F3B83">
            <wp:simplePos x="0" y="0"/>
            <wp:positionH relativeFrom="column">
              <wp:posOffset>4505325</wp:posOffset>
            </wp:positionH>
            <wp:positionV relativeFrom="paragraph">
              <wp:posOffset>165100</wp:posOffset>
            </wp:positionV>
            <wp:extent cx="1483995" cy="1284605"/>
            <wp:effectExtent l="0" t="0" r="1905" b="0"/>
            <wp:wrapTight wrapText="bothSides">
              <wp:wrapPolygon edited="0">
                <wp:start x="0" y="0"/>
                <wp:lineTo x="0" y="21141"/>
                <wp:lineTo x="21350" y="21141"/>
                <wp:lineTo x="21350" y="0"/>
                <wp:lineTo x="0" y="0"/>
              </wp:wrapPolygon>
            </wp:wrapTight>
            <wp:docPr id="64" name="Рисунок 64" descr="https://i.pinimg.com/564x/69/a1/69/69a1695a861e53cd97036360f13ddf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69/a1/69/69a1695a861e53cd97036360f13ddf7a.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83995" cy="1284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70A6BC" w14:textId="087AC63E" w:rsidR="004F7E64" w:rsidRPr="00F34327" w:rsidRDefault="009E1482" w:rsidP="00F34327">
      <w:pPr>
        <w:pStyle w:val="rvps2"/>
        <w:shd w:val="clear" w:color="auto" w:fill="FFFFFF"/>
        <w:spacing w:before="0" w:beforeAutospacing="0" w:after="150" w:afterAutospacing="0" w:line="360" w:lineRule="auto"/>
        <w:jc w:val="both"/>
        <w:rPr>
          <w:sz w:val="28"/>
          <w:szCs w:val="28"/>
          <w:shd w:val="clear" w:color="auto" w:fill="FFFFFF"/>
        </w:rPr>
      </w:pPr>
      <w:r w:rsidRPr="00F34327">
        <w:rPr>
          <w:sz w:val="28"/>
          <w:szCs w:val="28"/>
          <w:shd w:val="clear" w:color="auto" w:fill="FFFFFF"/>
        </w:rPr>
        <w:t>Обладнання: прозор</w:t>
      </w:r>
      <w:r w:rsidR="000925C8" w:rsidRPr="00F34327">
        <w:rPr>
          <w:sz w:val="28"/>
          <w:szCs w:val="28"/>
          <w:shd w:val="clear" w:color="auto" w:fill="FFFFFF"/>
        </w:rPr>
        <w:t>а склянка</w:t>
      </w:r>
      <w:r w:rsidRPr="00F34327">
        <w:rPr>
          <w:sz w:val="28"/>
          <w:szCs w:val="28"/>
          <w:shd w:val="clear" w:color="auto" w:fill="FFFFFF"/>
        </w:rPr>
        <w:t xml:space="preserve"> з водою, білий аркуш,</w:t>
      </w:r>
    </w:p>
    <w:p w14:paraId="1C73C4C8" w14:textId="02EBBF84" w:rsidR="009E1482" w:rsidRPr="00F34327" w:rsidRDefault="00FE2095" w:rsidP="00F34327">
      <w:pPr>
        <w:pStyle w:val="rvps2"/>
        <w:shd w:val="clear" w:color="auto" w:fill="FFFFFF"/>
        <w:spacing w:before="0" w:beforeAutospacing="0" w:after="150" w:afterAutospacing="0" w:line="360" w:lineRule="auto"/>
        <w:jc w:val="both"/>
        <w:rPr>
          <w:sz w:val="28"/>
          <w:szCs w:val="28"/>
          <w:shd w:val="clear" w:color="auto" w:fill="FFFFFF"/>
        </w:rPr>
      </w:pPr>
      <w:r w:rsidRPr="00F34327">
        <w:rPr>
          <w:sz w:val="28"/>
          <w:szCs w:val="28"/>
          <w:shd w:val="clear" w:color="auto" w:fill="FFFFFF"/>
        </w:rPr>
        <w:t>Ліхтарик, або яскраве світло, дзеркало.</w:t>
      </w:r>
    </w:p>
    <w:p w14:paraId="30A92BEE" w14:textId="110D6168" w:rsidR="00FE2095" w:rsidRPr="00F34327" w:rsidRDefault="00FE2095" w:rsidP="00F34327">
      <w:pPr>
        <w:pStyle w:val="rvps2"/>
        <w:shd w:val="clear" w:color="auto" w:fill="FFFFFF"/>
        <w:spacing w:after="150" w:line="360" w:lineRule="auto"/>
        <w:jc w:val="both"/>
        <w:rPr>
          <w:sz w:val="28"/>
          <w:szCs w:val="28"/>
          <w:shd w:val="clear" w:color="auto" w:fill="FFFFFF"/>
        </w:rPr>
      </w:pPr>
      <w:r w:rsidRPr="00F34327">
        <w:rPr>
          <w:sz w:val="28"/>
          <w:szCs w:val="28"/>
          <w:shd w:val="clear" w:color="auto" w:fill="FFFFFF"/>
        </w:rPr>
        <w:t xml:space="preserve">Хід діяльності: Перед склянкою з водою покласти аркуш паперу, ліхтариком посвітити через склянку на аркуш паперу. </w:t>
      </w:r>
      <w:r w:rsidR="00280711" w:rsidRPr="00F34327">
        <w:rPr>
          <w:sz w:val="28"/>
          <w:szCs w:val="28"/>
          <w:shd w:val="clear" w:color="auto" w:fill="FFFFFF"/>
        </w:rPr>
        <w:t>В</w:t>
      </w:r>
      <w:r w:rsidRPr="00F34327">
        <w:rPr>
          <w:sz w:val="28"/>
          <w:szCs w:val="28"/>
          <w:shd w:val="clear" w:color="auto" w:fill="FFFFFF"/>
        </w:rPr>
        <w:t xml:space="preserve">ідрегулюйте </w:t>
      </w:r>
      <w:r w:rsidR="00280711" w:rsidRPr="00F34327">
        <w:rPr>
          <w:sz w:val="28"/>
          <w:szCs w:val="28"/>
          <w:shd w:val="clear" w:color="auto" w:fill="FFFFFF"/>
        </w:rPr>
        <w:t xml:space="preserve">кут світла ліхтарика, поки на папері </w:t>
      </w:r>
      <w:r w:rsidRPr="00F34327">
        <w:rPr>
          <w:sz w:val="28"/>
          <w:szCs w:val="28"/>
          <w:shd w:val="clear" w:color="auto" w:fill="FFFFFF"/>
        </w:rPr>
        <w:t xml:space="preserve"> не </w:t>
      </w:r>
      <w:r w:rsidR="00280711" w:rsidRPr="00F34327">
        <w:rPr>
          <w:sz w:val="28"/>
          <w:szCs w:val="28"/>
          <w:shd w:val="clear" w:color="auto" w:fill="FFFFFF"/>
        </w:rPr>
        <w:t>з’явил</w:t>
      </w:r>
      <w:r w:rsidR="00FC4B9E" w:rsidRPr="00F34327">
        <w:rPr>
          <w:sz w:val="28"/>
          <w:szCs w:val="28"/>
          <w:shd w:val="clear" w:color="auto" w:fill="FFFFFF"/>
        </w:rPr>
        <w:t>а</w:t>
      </w:r>
      <w:r w:rsidR="00280711" w:rsidRPr="00F34327">
        <w:rPr>
          <w:sz w:val="28"/>
          <w:szCs w:val="28"/>
          <w:shd w:val="clear" w:color="auto" w:fill="FFFFFF"/>
        </w:rPr>
        <w:t xml:space="preserve">ся </w:t>
      </w:r>
      <w:r w:rsidRPr="00F34327">
        <w:rPr>
          <w:sz w:val="28"/>
          <w:szCs w:val="28"/>
          <w:shd w:val="clear" w:color="auto" w:fill="FFFFFF"/>
        </w:rPr>
        <w:t>кольори веселки.</w:t>
      </w:r>
      <w:r w:rsidR="00280711" w:rsidRPr="00F34327">
        <w:rPr>
          <w:sz w:val="28"/>
          <w:szCs w:val="28"/>
          <w:shd w:val="clear" w:color="auto" w:fill="FFFFFF"/>
        </w:rPr>
        <w:t xml:space="preserve"> У </w:t>
      </w:r>
      <w:r w:rsidR="000925C8" w:rsidRPr="00F34327">
        <w:rPr>
          <w:sz w:val="28"/>
          <w:szCs w:val="28"/>
          <w:shd w:val="clear" w:color="auto" w:fill="FFFFFF"/>
        </w:rPr>
        <w:t>склянку</w:t>
      </w:r>
      <w:r w:rsidR="00280711" w:rsidRPr="00F34327">
        <w:rPr>
          <w:sz w:val="28"/>
          <w:szCs w:val="28"/>
          <w:shd w:val="clear" w:color="auto" w:fill="FFFFFF"/>
        </w:rPr>
        <w:t xml:space="preserve"> води покласти люстерко і світити на нього, знайти папером місце де з’явиться веселка.</w:t>
      </w:r>
    </w:p>
    <w:p w14:paraId="7C8E73EE" w14:textId="77777777" w:rsidR="00F34327" w:rsidRDefault="00191EF0" w:rsidP="00F34327">
      <w:pPr>
        <w:pStyle w:val="rvps2"/>
        <w:shd w:val="clear" w:color="auto" w:fill="FFFFFF"/>
        <w:spacing w:before="0" w:beforeAutospacing="0" w:after="150" w:afterAutospacing="0" w:line="360" w:lineRule="auto"/>
        <w:ind w:firstLine="450"/>
        <w:jc w:val="both"/>
        <w:rPr>
          <w:color w:val="000000" w:themeColor="text1"/>
          <w:sz w:val="28"/>
          <w:szCs w:val="28"/>
        </w:rPr>
      </w:pPr>
      <w:r>
        <w:rPr>
          <w:color w:val="000000" w:themeColor="text1"/>
          <w:sz w:val="28"/>
          <w:szCs w:val="28"/>
        </w:rPr>
        <w:t xml:space="preserve">          </w:t>
      </w:r>
    </w:p>
    <w:p w14:paraId="0E026E38" w14:textId="00C0B939" w:rsidR="004E2FCD" w:rsidRDefault="00BE51B4" w:rsidP="00F34327">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w:t>
      </w:r>
      <w:r w:rsidR="00191EF0">
        <w:rPr>
          <w:color w:val="000000" w:themeColor="text1"/>
          <w:sz w:val="28"/>
          <w:szCs w:val="28"/>
        </w:rPr>
        <w:t>Властивість рослин утримувати воду</w:t>
      </w:r>
      <w:r>
        <w:rPr>
          <w:color w:val="000000" w:themeColor="text1"/>
          <w:sz w:val="28"/>
          <w:szCs w:val="28"/>
        </w:rPr>
        <w:t>»</w:t>
      </w:r>
    </w:p>
    <w:p w14:paraId="7F07C29B" w14:textId="54C29FC0" w:rsidR="00191EF0" w:rsidRDefault="000925C8" w:rsidP="001D2941">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r w:rsidR="00191EF0">
        <w:rPr>
          <w:color w:val="000000" w:themeColor="text1"/>
          <w:sz w:val="28"/>
          <w:szCs w:val="28"/>
        </w:rPr>
        <w:t>Обладнання: два горщика, один з висадженими кімнатними рослинами (неполитими дні), другий з сухим ґрунтом. Таз з водою</w:t>
      </w:r>
      <w:r w:rsidR="001150C0">
        <w:rPr>
          <w:color w:val="000000" w:themeColor="text1"/>
          <w:sz w:val="28"/>
          <w:szCs w:val="28"/>
        </w:rPr>
        <w:t>.</w:t>
      </w:r>
      <w:r w:rsidR="00875451">
        <w:rPr>
          <w:color w:val="000000" w:themeColor="text1"/>
          <w:sz w:val="28"/>
          <w:szCs w:val="28"/>
        </w:rPr>
        <w:t xml:space="preserve"> Лійка з водою.</w:t>
      </w:r>
      <w:r w:rsidR="001150C0">
        <w:rPr>
          <w:color w:val="000000" w:themeColor="text1"/>
          <w:sz w:val="28"/>
          <w:szCs w:val="28"/>
        </w:rPr>
        <w:t xml:space="preserve"> Вентилятор, папірці.</w:t>
      </w:r>
      <w:r w:rsidR="00875451">
        <w:rPr>
          <w:color w:val="000000" w:themeColor="text1"/>
          <w:sz w:val="28"/>
          <w:szCs w:val="28"/>
        </w:rPr>
        <w:t xml:space="preserve"> </w:t>
      </w:r>
    </w:p>
    <w:p w14:paraId="76512968" w14:textId="444579C5" w:rsidR="00E16147" w:rsidRDefault="000925C8" w:rsidP="001D2941">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t xml:space="preserve"> </w:t>
      </w:r>
      <w:r w:rsidR="001150C0">
        <w:rPr>
          <w:color w:val="000000" w:themeColor="text1"/>
          <w:sz w:val="28"/>
          <w:szCs w:val="28"/>
        </w:rPr>
        <w:t>Хід діяльності: Обговорити з дітьми стихійні природні явища</w:t>
      </w:r>
      <w:r w:rsidR="00875451">
        <w:rPr>
          <w:color w:val="000000" w:themeColor="text1"/>
          <w:sz w:val="28"/>
          <w:szCs w:val="28"/>
        </w:rPr>
        <w:t xml:space="preserve"> такі, як повінь та штормовий вітер. Запитати, чи можливо змінити щось, щоб зменшити їх наслідки. Показати на прикладі. Перед вентилятором</w:t>
      </w:r>
      <w:r w:rsidR="008604CF">
        <w:rPr>
          <w:color w:val="000000" w:themeColor="text1"/>
          <w:sz w:val="28"/>
          <w:szCs w:val="28"/>
        </w:rPr>
        <w:t xml:space="preserve"> поставити горщик з ґрунтом, перед яким покласти шматочки паперу. Включити вентилятор. Обговорити, що сталося. Повторити з горщиком з рослинами. Вислухати відповіді дітей. Розглянути картинки з </w:t>
      </w:r>
      <w:r w:rsidR="00E16147">
        <w:rPr>
          <w:color w:val="000000" w:themeColor="text1"/>
          <w:sz w:val="28"/>
          <w:szCs w:val="28"/>
        </w:rPr>
        <w:t xml:space="preserve">посадками вздовж поля. Запитати навіщо їх висаджують. </w:t>
      </w:r>
    </w:p>
    <w:p w14:paraId="46FBF2D4" w14:textId="4A33B647" w:rsidR="00E16147" w:rsidRDefault="000925C8" w:rsidP="001D2941">
      <w:pPr>
        <w:pStyle w:val="rvps2"/>
        <w:shd w:val="clear" w:color="auto" w:fill="FFFFFF"/>
        <w:spacing w:before="0" w:beforeAutospacing="0" w:after="150" w:afterAutospacing="0" w:line="360" w:lineRule="auto"/>
        <w:jc w:val="both"/>
        <w:rPr>
          <w:color w:val="000000" w:themeColor="text1"/>
          <w:sz w:val="28"/>
          <w:szCs w:val="28"/>
        </w:rPr>
      </w:pPr>
      <w:r>
        <w:rPr>
          <w:color w:val="000000" w:themeColor="text1"/>
          <w:sz w:val="28"/>
          <w:szCs w:val="28"/>
        </w:rPr>
        <w:lastRenderedPageBreak/>
        <w:t xml:space="preserve">       </w:t>
      </w:r>
      <w:r w:rsidR="00E16147">
        <w:rPr>
          <w:color w:val="000000" w:themeColor="text1"/>
          <w:sz w:val="28"/>
          <w:szCs w:val="28"/>
        </w:rPr>
        <w:t xml:space="preserve">Звернути увагу дітей, що земля в горщиках суха. </w:t>
      </w:r>
      <w:r w:rsidR="00B4528B">
        <w:rPr>
          <w:color w:val="000000" w:themeColor="text1"/>
          <w:sz w:val="28"/>
          <w:szCs w:val="28"/>
        </w:rPr>
        <w:t xml:space="preserve"> Взяти горщик  до рук, під денце поставити таз. Попросити дитину полити з лійки горщик. Поспостерігати, як вода буде витікати із отвору в денці. </w:t>
      </w:r>
      <w:r w:rsidR="001D2941">
        <w:rPr>
          <w:color w:val="000000" w:themeColor="text1"/>
          <w:sz w:val="28"/>
          <w:szCs w:val="28"/>
        </w:rPr>
        <w:t>Взяти  інший горщик з рослиною, повторити дослід. Запитати, чи однаково витікала вода з обох горщиків і чому є різниця. Обговорити з дітьми важливість зелених насаджень.</w:t>
      </w:r>
    </w:p>
    <w:p w14:paraId="7CD64F7D" w14:textId="78973B17" w:rsidR="005F3E1F" w:rsidRDefault="005F3E1F" w:rsidP="00FC7A06">
      <w:pPr>
        <w:pStyle w:val="rvps2"/>
        <w:shd w:val="clear" w:color="auto" w:fill="FFFFFF"/>
        <w:spacing w:before="0" w:beforeAutospacing="0" w:after="150" w:afterAutospacing="0"/>
        <w:jc w:val="both"/>
        <w:rPr>
          <w:sz w:val="28"/>
          <w:szCs w:val="28"/>
          <w:shd w:val="clear" w:color="auto" w:fill="FFFFFF"/>
        </w:rPr>
      </w:pPr>
    </w:p>
    <w:p w14:paraId="5CC2C6F5" w14:textId="37578A88" w:rsidR="00BE51B4" w:rsidRDefault="00BE51B4" w:rsidP="00FC7A06">
      <w:pPr>
        <w:pStyle w:val="rvps2"/>
        <w:shd w:val="clear" w:color="auto" w:fill="FFFFFF"/>
        <w:spacing w:before="0" w:beforeAutospacing="0" w:after="150" w:afterAutospacing="0"/>
        <w:jc w:val="both"/>
        <w:rPr>
          <w:sz w:val="28"/>
          <w:szCs w:val="28"/>
          <w:shd w:val="clear" w:color="auto" w:fill="FFFFFF"/>
        </w:rPr>
      </w:pPr>
    </w:p>
    <w:p w14:paraId="346A61F7" w14:textId="385D669B" w:rsidR="00BE51B4" w:rsidRDefault="00BE51B4" w:rsidP="00FC7A06">
      <w:pPr>
        <w:pStyle w:val="rvps2"/>
        <w:shd w:val="clear" w:color="auto" w:fill="FFFFFF"/>
        <w:spacing w:before="0" w:beforeAutospacing="0" w:after="150" w:afterAutospacing="0"/>
        <w:jc w:val="both"/>
        <w:rPr>
          <w:sz w:val="28"/>
          <w:szCs w:val="28"/>
          <w:shd w:val="clear" w:color="auto" w:fill="FFFFFF"/>
        </w:rPr>
      </w:pPr>
    </w:p>
    <w:p w14:paraId="72361003" w14:textId="1F113CC7"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7355512B" w14:textId="2B17C546"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49F7E293" w14:textId="45BBFA91"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57886C5C" w14:textId="27B1DD8A"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6D8CC1FC" w14:textId="4BFACBFE"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6F70BB64" w14:textId="52D1EFA7"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5AE3AB1D" w14:textId="6B286261"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07532432" w14:textId="1BA03682"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6C57D05F" w14:textId="7FE1C0B9"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12AB6EEC" w14:textId="55CB14FF"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6AF15C7E" w14:textId="48763027"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79223509" w14:textId="3059978D"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7817CAAB" w14:textId="43C70924"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45B69035" w14:textId="07C70AD6"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79F77573" w14:textId="2561C872"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33538712" w14:textId="26718639"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6C36F386" w14:textId="13294C13"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32583A10" w14:textId="7DB84463"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21247C3C" w14:textId="3FE5F230" w:rsidR="00F34327" w:rsidRDefault="00F34327" w:rsidP="00FC7A06">
      <w:pPr>
        <w:pStyle w:val="rvps2"/>
        <w:shd w:val="clear" w:color="auto" w:fill="FFFFFF"/>
        <w:spacing w:before="0" w:beforeAutospacing="0" w:after="150" w:afterAutospacing="0"/>
        <w:jc w:val="both"/>
        <w:rPr>
          <w:sz w:val="28"/>
          <w:szCs w:val="28"/>
          <w:shd w:val="clear" w:color="auto" w:fill="FFFFFF"/>
        </w:rPr>
      </w:pPr>
    </w:p>
    <w:p w14:paraId="7388EDA2" w14:textId="671143A7" w:rsidR="00DE26CB" w:rsidRDefault="00DE26CB" w:rsidP="00FC7A06">
      <w:pPr>
        <w:pStyle w:val="rvps2"/>
        <w:shd w:val="clear" w:color="auto" w:fill="FFFFFF"/>
        <w:spacing w:before="0" w:beforeAutospacing="0" w:after="150" w:afterAutospacing="0"/>
        <w:jc w:val="both"/>
        <w:rPr>
          <w:sz w:val="28"/>
          <w:szCs w:val="28"/>
          <w:shd w:val="clear" w:color="auto" w:fill="FFFFFF"/>
        </w:rPr>
      </w:pPr>
    </w:p>
    <w:p w14:paraId="1C5D5BC6" w14:textId="4496894E" w:rsidR="00DE26CB" w:rsidRDefault="00DE26CB" w:rsidP="00FC7A06">
      <w:pPr>
        <w:pStyle w:val="rvps2"/>
        <w:shd w:val="clear" w:color="auto" w:fill="FFFFFF"/>
        <w:spacing w:before="0" w:beforeAutospacing="0" w:after="150" w:afterAutospacing="0"/>
        <w:jc w:val="both"/>
        <w:rPr>
          <w:sz w:val="28"/>
          <w:szCs w:val="28"/>
          <w:shd w:val="clear" w:color="auto" w:fill="FFFFFF"/>
        </w:rPr>
      </w:pPr>
    </w:p>
    <w:p w14:paraId="5E1E4F06" w14:textId="77777777" w:rsidR="00DE26CB" w:rsidRDefault="00DE26CB" w:rsidP="00FC7A06">
      <w:pPr>
        <w:pStyle w:val="rvps2"/>
        <w:shd w:val="clear" w:color="auto" w:fill="FFFFFF"/>
        <w:spacing w:before="0" w:beforeAutospacing="0" w:after="150" w:afterAutospacing="0"/>
        <w:jc w:val="both"/>
        <w:rPr>
          <w:sz w:val="28"/>
          <w:szCs w:val="28"/>
          <w:shd w:val="clear" w:color="auto" w:fill="FFFFFF"/>
        </w:rPr>
      </w:pPr>
    </w:p>
    <w:p w14:paraId="74845573" w14:textId="77777777" w:rsidR="00BE51B4" w:rsidRDefault="00BE51B4" w:rsidP="00FC7A06">
      <w:pPr>
        <w:pStyle w:val="rvps2"/>
        <w:shd w:val="clear" w:color="auto" w:fill="FFFFFF"/>
        <w:spacing w:before="0" w:beforeAutospacing="0" w:after="150" w:afterAutospacing="0"/>
        <w:jc w:val="both"/>
        <w:rPr>
          <w:sz w:val="28"/>
          <w:szCs w:val="28"/>
          <w:shd w:val="clear" w:color="auto" w:fill="FFFFFF"/>
        </w:rPr>
      </w:pPr>
    </w:p>
    <w:p w14:paraId="56A5C9FE" w14:textId="0C289D8E" w:rsidR="005F3E1F" w:rsidRPr="00191EF0" w:rsidRDefault="00FC7A06" w:rsidP="00FF62CB">
      <w:pPr>
        <w:pStyle w:val="rvps2"/>
        <w:shd w:val="clear" w:color="auto" w:fill="FFFFFF"/>
        <w:spacing w:before="0" w:beforeAutospacing="0" w:after="150" w:afterAutospacing="0"/>
        <w:ind w:firstLine="450"/>
        <w:jc w:val="both"/>
        <w:rPr>
          <w:sz w:val="28"/>
          <w:szCs w:val="28"/>
          <w:shd w:val="clear" w:color="auto" w:fill="FFFFFF"/>
        </w:rPr>
      </w:pPr>
      <w:r>
        <w:rPr>
          <w:sz w:val="28"/>
          <w:szCs w:val="28"/>
          <w:shd w:val="clear" w:color="auto" w:fill="FFFFFF"/>
        </w:rPr>
        <w:lastRenderedPageBreak/>
        <w:t xml:space="preserve">                              </w:t>
      </w:r>
      <w:r w:rsidR="005F3E1F">
        <w:rPr>
          <w:sz w:val="28"/>
          <w:szCs w:val="28"/>
          <w:shd w:val="clear" w:color="auto" w:fill="FFFFFF"/>
        </w:rPr>
        <w:t>ВИСНОВОК</w:t>
      </w:r>
    </w:p>
    <w:p w14:paraId="07D0724A" w14:textId="1B42D8E4" w:rsidR="005F3E1F" w:rsidRPr="001F56A3" w:rsidRDefault="00FC7A06" w:rsidP="005F3E1F">
      <w:pPr>
        <w:pStyle w:val="rvps2"/>
        <w:shd w:val="clear" w:color="auto" w:fill="FFFFFF"/>
        <w:spacing w:before="0" w:beforeAutospacing="0" w:after="150" w:afterAutospacing="0" w:line="360" w:lineRule="auto"/>
        <w:ind w:firstLine="450"/>
        <w:jc w:val="both"/>
        <w:rPr>
          <w:color w:val="000000" w:themeColor="text1"/>
          <w:sz w:val="28"/>
          <w:szCs w:val="28"/>
          <w:shd w:val="clear" w:color="auto" w:fill="FFFFFF"/>
        </w:rPr>
      </w:pPr>
      <w:r>
        <w:rPr>
          <w:color w:val="000000" w:themeColor="text1"/>
          <w:sz w:val="28"/>
          <w:szCs w:val="28"/>
        </w:rPr>
        <w:t xml:space="preserve">    </w:t>
      </w:r>
      <w:r w:rsidR="005F3E1F">
        <w:rPr>
          <w:color w:val="000000" w:themeColor="text1"/>
          <w:sz w:val="28"/>
          <w:szCs w:val="28"/>
        </w:rPr>
        <w:t>Знаходження</w:t>
      </w:r>
      <w:r w:rsidR="005F3E1F" w:rsidRPr="001F56A3">
        <w:rPr>
          <w:color w:val="000000" w:themeColor="text1"/>
          <w:sz w:val="28"/>
          <w:szCs w:val="28"/>
        </w:rPr>
        <w:t xml:space="preserve"> шляхів реалізації </w:t>
      </w:r>
      <w:r w:rsidR="005F3E1F" w:rsidRPr="001F56A3">
        <w:rPr>
          <w:color w:val="000000" w:themeColor="text1"/>
          <w:sz w:val="28"/>
          <w:szCs w:val="28"/>
          <w:shd w:val="clear" w:color="auto" w:fill="FFFFFF"/>
        </w:rPr>
        <w:t>STEM-освіти</w:t>
      </w:r>
      <w:r w:rsidR="005F3E1F" w:rsidRPr="001F56A3">
        <w:rPr>
          <w:color w:val="000000" w:themeColor="text1"/>
          <w:sz w:val="28"/>
          <w:szCs w:val="28"/>
        </w:rPr>
        <w:t xml:space="preserve"> у </w:t>
      </w:r>
      <w:proofErr w:type="spellStart"/>
      <w:r w:rsidR="005F3E1F" w:rsidRPr="001F56A3">
        <w:rPr>
          <w:color w:val="000000" w:themeColor="text1"/>
          <w:sz w:val="28"/>
          <w:szCs w:val="28"/>
        </w:rPr>
        <w:t>дошкіллі</w:t>
      </w:r>
      <w:proofErr w:type="spellEnd"/>
      <w:r w:rsidR="005F3E1F" w:rsidRPr="001F56A3">
        <w:rPr>
          <w:color w:val="000000" w:themeColor="text1"/>
          <w:sz w:val="28"/>
          <w:szCs w:val="28"/>
        </w:rPr>
        <w:t xml:space="preserve"> зумовлюється завданнями, визначеними проектом Концепції STEM-освіти в Україні,   та  Стратегією сталого розвитку України. </w:t>
      </w:r>
      <w:r w:rsidR="005F3E1F" w:rsidRPr="001F56A3">
        <w:rPr>
          <w:color w:val="000000" w:themeColor="text1"/>
          <w:sz w:val="28"/>
          <w:szCs w:val="28"/>
          <w:shd w:val="clear" w:color="auto" w:fill="FFFFFF"/>
        </w:rPr>
        <w:t xml:space="preserve">Адже і дошкільна освіта не має залишатися осторонь – саме в цей період іде інтенсивний розвиток здібностей дітей, формуються пізнавальні якості дитини і саме такий напрямок освіти є природним для дітей дошкільного віку. </w:t>
      </w:r>
    </w:p>
    <w:p w14:paraId="62BD4777" w14:textId="65575EB8" w:rsidR="005F3E1F" w:rsidRPr="001F56A3" w:rsidRDefault="005F3E1F" w:rsidP="005F3E1F">
      <w:pPr>
        <w:pStyle w:val="rvps2"/>
        <w:shd w:val="clear" w:color="auto" w:fill="FFFFFF"/>
        <w:spacing w:before="0" w:beforeAutospacing="0" w:after="150" w:afterAutospacing="0" w:line="360" w:lineRule="auto"/>
        <w:jc w:val="both"/>
        <w:rPr>
          <w:color w:val="000000" w:themeColor="text1"/>
          <w:sz w:val="28"/>
          <w:szCs w:val="28"/>
          <w:shd w:val="clear" w:color="auto" w:fill="FFFFFF"/>
        </w:rPr>
      </w:pPr>
      <w:r w:rsidRPr="001F56A3">
        <w:rPr>
          <w:color w:val="000000" w:themeColor="text1"/>
          <w:sz w:val="28"/>
          <w:szCs w:val="28"/>
          <w:shd w:val="clear" w:color="auto" w:fill="FFFFFF"/>
        </w:rPr>
        <w:t xml:space="preserve">    </w:t>
      </w:r>
      <w:r w:rsidR="00FC7A06">
        <w:rPr>
          <w:color w:val="000000" w:themeColor="text1"/>
          <w:sz w:val="28"/>
          <w:szCs w:val="28"/>
          <w:shd w:val="clear" w:color="auto" w:fill="FFFFFF"/>
        </w:rPr>
        <w:t xml:space="preserve">   </w:t>
      </w:r>
      <w:r w:rsidRPr="001F56A3">
        <w:rPr>
          <w:color w:val="000000" w:themeColor="text1"/>
          <w:sz w:val="28"/>
          <w:szCs w:val="28"/>
          <w:shd w:val="clear" w:color="auto" w:fill="FFFFFF"/>
        </w:rPr>
        <w:t xml:space="preserve"> Розуміючи важливість модернізації, як освіти взагалі так і дошкільної освіти я розробила низку занять з елементами STEM-освіти, які допомогли не тільки урізноманітнити заняття, але і підвищити рівень компетенції дітей різного рівня розвитку. Адже головне в цій системі, що дитина не засвоює готові знання, а опановує ними через практичну діяльність. Під час таких занять дитина вчиться не тільки порівнювати, аналізувати та робити синтез, але і припускати гіпотези, приймати рішення, знаходити свої помилки і шляхи до їх виправлення. А саме головне, що дітям подобається ця освітня робота, адже вона не вимагає від дитини шаблонної відповіді; під час таких занять дитина не помиляється, адже кожна відповідь правильна, якщо вона має пояснення. Пояснюючи свої дії</w:t>
      </w:r>
      <w:r w:rsidR="00FC7A06">
        <w:rPr>
          <w:color w:val="000000" w:themeColor="text1"/>
          <w:sz w:val="28"/>
          <w:szCs w:val="28"/>
          <w:shd w:val="clear" w:color="auto" w:fill="FFFFFF"/>
        </w:rPr>
        <w:t xml:space="preserve">, </w:t>
      </w:r>
      <w:r w:rsidRPr="001F56A3">
        <w:rPr>
          <w:color w:val="000000" w:themeColor="text1"/>
          <w:sz w:val="28"/>
          <w:szCs w:val="28"/>
          <w:shd w:val="clear" w:color="auto" w:fill="FFFFFF"/>
        </w:rPr>
        <w:t>дошкільник не тільки вправляється у зв’язному мовленні, а аналізує свої дії, встановлює причинно-наслідковий зв’язок того</w:t>
      </w:r>
      <w:r w:rsidR="00FC7A06">
        <w:rPr>
          <w:color w:val="000000" w:themeColor="text1"/>
          <w:sz w:val="28"/>
          <w:szCs w:val="28"/>
          <w:shd w:val="clear" w:color="auto" w:fill="FFFFFF"/>
        </w:rPr>
        <w:t>,</w:t>
      </w:r>
      <w:r w:rsidRPr="001F56A3">
        <w:rPr>
          <w:color w:val="000000" w:themeColor="text1"/>
          <w:sz w:val="28"/>
          <w:szCs w:val="28"/>
          <w:shd w:val="clear" w:color="auto" w:fill="FFFFFF"/>
        </w:rPr>
        <w:t xml:space="preserve"> що відбувається</w:t>
      </w:r>
      <w:r w:rsidR="00FC7A06">
        <w:rPr>
          <w:color w:val="000000" w:themeColor="text1"/>
          <w:sz w:val="28"/>
          <w:szCs w:val="28"/>
          <w:shd w:val="clear" w:color="auto" w:fill="FFFFFF"/>
        </w:rPr>
        <w:t>,</w:t>
      </w:r>
      <w:r w:rsidRPr="001F56A3">
        <w:rPr>
          <w:color w:val="000000" w:themeColor="text1"/>
          <w:sz w:val="28"/>
          <w:szCs w:val="28"/>
          <w:shd w:val="clear" w:color="auto" w:fill="FFFFFF"/>
        </w:rPr>
        <w:t xml:space="preserve"> та знаходить практичне застосування своїх знань. </w:t>
      </w:r>
    </w:p>
    <w:p w14:paraId="50F73507" w14:textId="36BA2942" w:rsidR="004F7E64" w:rsidRDefault="004F7E64"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1ECD890B" w14:textId="4E0F2A16" w:rsidR="004F7E64" w:rsidRDefault="004F7E64"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36CE6596" w14:textId="271BEBEF" w:rsidR="004F7E64" w:rsidRDefault="004F7E64"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7536EB64" w14:textId="56F144AD" w:rsidR="004F7E64" w:rsidRDefault="004F7E64"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00E489AD" w14:textId="77777777" w:rsidR="004F7E64" w:rsidRDefault="004F7E64"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364AF129" w14:textId="63D9B2E6" w:rsidR="000100C0" w:rsidRDefault="000100C0"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31B11DA3" w14:textId="72CAC842" w:rsidR="00FC7A06" w:rsidRDefault="00FC7A06"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68718835" w14:textId="66833963" w:rsidR="00FC7A06" w:rsidRDefault="00FC7A06"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533D6687" w14:textId="75932188" w:rsidR="00FC7A06" w:rsidRDefault="00FC7A06" w:rsidP="00FF62CB">
      <w:pPr>
        <w:pStyle w:val="rvps2"/>
        <w:shd w:val="clear" w:color="auto" w:fill="FFFFFF"/>
        <w:spacing w:before="0" w:beforeAutospacing="0" w:after="150" w:afterAutospacing="0"/>
        <w:ind w:firstLine="450"/>
        <w:jc w:val="both"/>
        <w:rPr>
          <w:color w:val="333333"/>
          <w:sz w:val="28"/>
          <w:szCs w:val="28"/>
          <w:shd w:val="clear" w:color="auto" w:fill="FFFFFF"/>
        </w:rPr>
      </w:pPr>
    </w:p>
    <w:p w14:paraId="3235D65E" w14:textId="566D92B6" w:rsidR="00FC7A06" w:rsidRDefault="00FC7A06" w:rsidP="00EE29E0">
      <w:pPr>
        <w:pStyle w:val="rvps2"/>
        <w:shd w:val="clear" w:color="auto" w:fill="FFFFFF"/>
        <w:spacing w:before="0" w:beforeAutospacing="0" w:after="150" w:afterAutospacing="0"/>
        <w:jc w:val="both"/>
        <w:rPr>
          <w:color w:val="333333"/>
          <w:sz w:val="28"/>
          <w:szCs w:val="28"/>
          <w:shd w:val="clear" w:color="auto" w:fill="FFFFFF"/>
        </w:rPr>
      </w:pPr>
    </w:p>
    <w:p w14:paraId="44A243A8" w14:textId="72EA0640" w:rsidR="00FC7A06" w:rsidRDefault="00FC7A06" w:rsidP="00FF62CB">
      <w:pPr>
        <w:pStyle w:val="rvps2"/>
        <w:shd w:val="clear" w:color="auto" w:fill="FFFFFF"/>
        <w:spacing w:before="0" w:beforeAutospacing="0" w:after="150" w:afterAutospacing="0"/>
        <w:ind w:firstLine="450"/>
        <w:jc w:val="both"/>
        <w:rPr>
          <w:color w:val="333333"/>
          <w:sz w:val="28"/>
          <w:szCs w:val="28"/>
          <w:shd w:val="clear" w:color="auto" w:fill="FFFFFF"/>
        </w:rPr>
      </w:pPr>
      <w:r>
        <w:rPr>
          <w:color w:val="333333"/>
          <w:sz w:val="28"/>
          <w:szCs w:val="28"/>
          <w:shd w:val="clear" w:color="auto" w:fill="FFFFFF"/>
        </w:rPr>
        <w:lastRenderedPageBreak/>
        <w:t>ВИКОРИСТАНІ ДЖЕРЕЛА:</w:t>
      </w:r>
    </w:p>
    <w:bookmarkEnd w:id="1"/>
    <w:p w14:paraId="01C6098F" w14:textId="2407E67A" w:rsidR="00A8782B" w:rsidRPr="00EE29E0" w:rsidRDefault="003F2693" w:rsidP="003F2693">
      <w:pPr>
        <w:pStyle w:val="rvps2"/>
        <w:shd w:val="clear" w:color="auto" w:fill="FFFFFF"/>
        <w:spacing w:after="150"/>
        <w:ind w:firstLine="450"/>
        <w:rPr>
          <w:sz w:val="28"/>
          <w:szCs w:val="28"/>
        </w:rPr>
      </w:pPr>
      <w:proofErr w:type="spellStart"/>
      <w:r w:rsidRPr="00EE29E0">
        <w:rPr>
          <w:sz w:val="28"/>
          <w:szCs w:val="28"/>
        </w:rPr>
        <w:t>Hejný</w:t>
      </w:r>
      <w:proofErr w:type="spellEnd"/>
      <w:r w:rsidRPr="00EE29E0">
        <w:rPr>
          <w:sz w:val="28"/>
          <w:szCs w:val="28"/>
        </w:rPr>
        <w:t xml:space="preserve">, </w:t>
      </w:r>
      <w:proofErr w:type="spellStart"/>
      <w:r w:rsidRPr="00EE29E0">
        <w:rPr>
          <w:sz w:val="28"/>
          <w:szCs w:val="28"/>
        </w:rPr>
        <w:t>Milan</w:t>
      </w:r>
      <w:proofErr w:type="spellEnd"/>
      <w:r w:rsidRPr="00EE29E0">
        <w:rPr>
          <w:sz w:val="28"/>
          <w:szCs w:val="28"/>
        </w:rPr>
        <w:t xml:space="preserve">, </w:t>
      </w:r>
      <w:proofErr w:type="spellStart"/>
      <w:r w:rsidRPr="00EE29E0">
        <w:rPr>
          <w:sz w:val="28"/>
          <w:szCs w:val="28"/>
        </w:rPr>
        <w:t>Hejného</w:t>
      </w:r>
      <w:proofErr w:type="spellEnd"/>
      <w:r w:rsidRPr="00EE29E0">
        <w:rPr>
          <w:sz w:val="28"/>
          <w:szCs w:val="28"/>
        </w:rPr>
        <w:t xml:space="preserve"> </w:t>
      </w:r>
      <w:proofErr w:type="spellStart"/>
      <w:r w:rsidRPr="00EE29E0">
        <w:rPr>
          <w:sz w:val="28"/>
          <w:szCs w:val="28"/>
        </w:rPr>
        <w:t>metoda</w:t>
      </w:r>
      <w:proofErr w:type="spellEnd"/>
      <w:r w:rsidRPr="00EE29E0">
        <w:rPr>
          <w:sz w:val="28"/>
          <w:szCs w:val="28"/>
        </w:rPr>
        <w:t>:  «</w:t>
      </w:r>
      <w:proofErr w:type="spellStart"/>
      <w:r w:rsidRPr="00EE29E0">
        <w:rPr>
          <w:sz w:val="28"/>
          <w:szCs w:val="28"/>
        </w:rPr>
        <w:t>zasloužená</w:t>
      </w:r>
      <w:proofErr w:type="spellEnd"/>
      <w:r w:rsidRPr="00EE29E0">
        <w:rPr>
          <w:sz w:val="28"/>
          <w:szCs w:val="28"/>
        </w:rPr>
        <w:t xml:space="preserve"> </w:t>
      </w:r>
      <w:proofErr w:type="spellStart"/>
      <w:r w:rsidRPr="00EE29E0">
        <w:rPr>
          <w:sz w:val="28"/>
          <w:szCs w:val="28"/>
        </w:rPr>
        <w:t>radost</w:t>
      </w:r>
      <w:proofErr w:type="spellEnd"/>
      <w:r w:rsidRPr="00EE29E0">
        <w:rPr>
          <w:sz w:val="28"/>
          <w:szCs w:val="28"/>
        </w:rPr>
        <w:t xml:space="preserve"> z </w:t>
      </w:r>
      <w:proofErr w:type="spellStart"/>
      <w:r w:rsidRPr="00EE29E0">
        <w:rPr>
          <w:sz w:val="28"/>
          <w:szCs w:val="28"/>
        </w:rPr>
        <w:t>poznávání</w:t>
      </w:r>
      <w:proofErr w:type="spellEnd"/>
      <w:r w:rsidRPr="00EE29E0">
        <w:rPr>
          <w:sz w:val="28"/>
          <w:szCs w:val="28"/>
        </w:rPr>
        <w:t xml:space="preserve">, </w:t>
      </w:r>
      <w:proofErr w:type="spellStart"/>
      <w:r w:rsidRPr="00EE29E0">
        <w:rPr>
          <w:sz w:val="28"/>
          <w:szCs w:val="28"/>
        </w:rPr>
        <w:t>příručka</w:t>
      </w:r>
      <w:proofErr w:type="spellEnd"/>
      <w:r w:rsidRPr="00EE29E0">
        <w:rPr>
          <w:sz w:val="28"/>
          <w:szCs w:val="28"/>
        </w:rPr>
        <w:t xml:space="preserve"> </w:t>
      </w:r>
      <w:proofErr w:type="spellStart"/>
      <w:r w:rsidRPr="00EE29E0">
        <w:rPr>
          <w:sz w:val="28"/>
          <w:szCs w:val="28"/>
        </w:rPr>
        <w:t>pro</w:t>
      </w:r>
      <w:proofErr w:type="spellEnd"/>
      <w:r w:rsidRPr="00EE29E0">
        <w:rPr>
          <w:sz w:val="28"/>
          <w:szCs w:val="28"/>
        </w:rPr>
        <w:t xml:space="preserve"> </w:t>
      </w:r>
      <w:proofErr w:type="spellStart"/>
      <w:r w:rsidRPr="00EE29E0">
        <w:rPr>
          <w:sz w:val="28"/>
          <w:szCs w:val="28"/>
        </w:rPr>
        <w:t>rodiče</w:t>
      </w:r>
      <w:proofErr w:type="spellEnd"/>
      <w:r w:rsidRPr="00EE29E0">
        <w:rPr>
          <w:sz w:val="28"/>
          <w:szCs w:val="28"/>
        </w:rPr>
        <w:t xml:space="preserve">»: </w:t>
      </w:r>
      <w:proofErr w:type="spellStart"/>
      <w:r w:rsidRPr="00EE29E0">
        <w:rPr>
          <w:sz w:val="28"/>
          <w:szCs w:val="28"/>
        </w:rPr>
        <w:t>pro</w:t>
      </w:r>
      <w:proofErr w:type="spellEnd"/>
      <w:r w:rsidRPr="00EE29E0">
        <w:rPr>
          <w:sz w:val="28"/>
          <w:szCs w:val="28"/>
        </w:rPr>
        <w:t xml:space="preserve"> </w:t>
      </w:r>
      <w:proofErr w:type="spellStart"/>
      <w:r w:rsidRPr="00EE29E0">
        <w:rPr>
          <w:sz w:val="28"/>
          <w:szCs w:val="28"/>
        </w:rPr>
        <w:t>rodiče,Monografie</w:t>
      </w:r>
      <w:proofErr w:type="spellEnd"/>
      <w:r w:rsidRPr="00EE29E0">
        <w:rPr>
          <w:sz w:val="28"/>
          <w:szCs w:val="28"/>
        </w:rPr>
        <w:t xml:space="preserve">, </w:t>
      </w:r>
      <w:proofErr w:type="spellStart"/>
      <w:r w:rsidRPr="00EE29E0">
        <w:rPr>
          <w:sz w:val="28"/>
          <w:szCs w:val="28"/>
        </w:rPr>
        <w:t>Praha</w:t>
      </w:r>
      <w:proofErr w:type="spellEnd"/>
      <w:r w:rsidRPr="00EE29E0">
        <w:rPr>
          <w:sz w:val="28"/>
          <w:szCs w:val="28"/>
        </w:rPr>
        <w:t xml:space="preserve"> : H-</w:t>
      </w:r>
      <w:proofErr w:type="spellStart"/>
      <w:r w:rsidRPr="00EE29E0">
        <w:rPr>
          <w:sz w:val="28"/>
          <w:szCs w:val="28"/>
        </w:rPr>
        <w:t>mat</w:t>
      </w:r>
      <w:proofErr w:type="spellEnd"/>
      <w:r w:rsidRPr="00EE29E0">
        <w:rPr>
          <w:sz w:val="28"/>
          <w:szCs w:val="28"/>
        </w:rPr>
        <w:t xml:space="preserve">, </w:t>
      </w:r>
      <w:proofErr w:type="spellStart"/>
      <w:r w:rsidRPr="00EE29E0">
        <w:rPr>
          <w:sz w:val="28"/>
          <w:szCs w:val="28"/>
        </w:rPr>
        <w:t>o.p.s</w:t>
      </w:r>
      <w:proofErr w:type="spellEnd"/>
      <w:r w:rsidRPr="00EE29E0">
        <w:rPr>
          <w:sz w:val="28"/>
          <w:szCs w:val="28"/>
        </w:rPr>
        <w:t>., 2018</w:t>
      </w:r>
      <w:r w:rsidR="00EE29E0">
        <w:rPr>
          <w:sz w:val="28"/>
          <w:szCs w:val="28"/>
        </w:rPr>
        <w:t xml:space="preserve">. </w:t>
      </w:r>
      <w:proofErr w:type="spellStart"/>
      <w:r w:rsidRPr="00EE29E0">
        <w:rPr>
          <w:sz w:val="28"/>
          <w:szCs w:val="28"/>
        </w:rPr>
        <w:t>Popis</w:t>
      </w:r>
      <w:proofErr w:type="spellEnd"/>
      <w:r w:rsidRPr="00EE29E0">
        <w:rPr>
          <w:sz w:val="28"/>
          <w:szCs w:val="28"/>
        </w:rPr>
        <w:t xml:space="preserve">: 32 </w:t>
      </w:r>
      <w:proofErr w:type="spellStart"/>
      <w:r w:rsidRPr="00EE29E0">
        <w:rPr>
          <w:sz w:val="28"/>
          <w:szCs w:val="28"/>
        </w:rPr>
        <w:t>stran</w:t>
      </w:r>
      <w:proofErr w:type="spellEnd"/>
      <w:r w:rsidRPr="00EE29E0">
        <w:rPr>
          <w:sz w:val="28"/>
          <w:szCs w:val="28"/>
        </w:rPr>
        <w:t xml:space="preserve"> ; 2018</w:t>
      </w:r>
    </w:p>
    <w:p w14:paraId="5BEED83B" w14:textId="51AEE921" w:rsidR="00A54929" w:rsidRPr="00EE29E0" w:rsidRDefault="00EE29E0" w:rsidP="00FF62CB">
      <w:pPr>
        <w:pStyle w:val="rvps2"/>
        <w:shd w:val="clear" w:color="auto" w:fill="FFFFFF"/>
        <w:spacing w:before="0" w:beforeAutospacing="0" w:after="150" w:afterAutospacing="0"/>
        <w:ind w:firstLine="450"/>
        <w:rPr>
          <w:sz w:val="28"/>
          <w:szCs w:val="28"/>
        </w:rPr>
      </w:pPr>
      <w:r>
        <w:rPr>
          <w:sz w:val="28"/>
          <w:szCs w:val="28"/>
        </w:rPr>
        <w:t>С</w:t>
      </w:r>
      <w:r w:rsidR="00A54929" w:rsidRPr="00EE29E0">
        <w:rPr>
          <w:sz w:val="28"/>
          <w:szCs w:val="28"/>
        </w:rPr>
        <w:t xml:space="preserve">таттях Н.О. </w:t>
      </w:r>
      <w:proofErr w:type="spellStart"/>
      <w:r w:rsidR="00A54929" w:rsidRPr="00EE29E0">
        <w:rPr>
          <w:sz w:val="28"/>
          <w:szCs w:val="28"/>
        </w:rPr>
        <w:t>Гончарової</w:t>
      </w:r>
      <w:proofErr w:type="spellEnd"/>
      <w:r w:rsidR="00A54929" w:rsidRPr="00EE29E0">
        <w:rPr>
          <w:sz w:val="28"/>
          <w:szCs w:val="28"/>
        </w:rPr>
        <w:t xml:space="preserve"> «Використання ігрових технологій в STEM-освіті» та «Досвід використання ігрових технологій при вивч</w:t>
      </w:r>
      <w:r w:rsidR="00D033C6" w:rsidRPr="00EE29E0">
        <w:rPr>
          <w:sz w:val="28"/>
          <w:szCs w:val="28"/>
        </w:rPr>
        <w:t>енні STEM</w:t>
      </w:r>
      <w:r>
        <w:rPr>
          <w:sz w:val="28"/>
          <w:szCs w:val="28"/>
        </w:rPr>
        <w:t xml:space="preserve"> </w:t>
      </w:r>
      <w:r w:rsidR="00D033C6" w:rsidRPr="00EE29E0">
        <w:rPr>
          <w:sz w:val="28"/>
          <w:szCs w:val="28"/>
        </w:rPr>
        <w:t xml:space="preserve">дисциплін». </w:t>
      </w:r>
    </w:p>
    <w:p w14:paraId="55A15886" w14:textId="0AD10D11" w:rsidR="00D033C6" w:rsidRDefault="00D033C6" w:rsidP="00FF62CB">
      <w:pPr>
        <w:pStyle w:val="rvps2"/>
        <w:shd w:val="clear" w:color="auto" w:fill="FFFFFF"/>
        <w:spacing w:before="0" w:beforeAutospacing="0" w:after="150" w:afterAutospacing="0"/>
        <w:ind w:firstLine="450"/>
        <w:rPr>
          <w:sz w:val="28"/>
          <w:szCs w:val="28"/>
        </w:rPr>
      </w:pPr>
      <w:proofErr w:type="spellStart"/>
      <w:r w:rsidRPr="00EE29E0">
        <w:rPr>
          <w:sz w:val="28"/>
          <w:szCs w:val="28"/>
        </w:rPr>
        <w:t>Ключевский</w:t>
      </w:r>
      <w:proofErr w:type="spellEnd"/>
      <w:r w:rsidRPr="00EE29E0">
        <w:rPr>
          <w:sz w:val="28"/>
          <w:szCs w:val="28"/>
        </w:rPr>
        <w:t xml:space="preserve"> В. О. Письма. </w:t>
      </w:r>
      <w:proofErr w:type="spellStart"/>
      <w:r w:rsidRPr="00EE29E0">
        <w:rPr>
          <w:sz w:val="28"/>
          <w:szCs w:val="28"/>
        </w:rPr>
        <w:t>Дневники</w:t>
      </w:r>
      <w:proofErr w:type="spellEnd"/>
      <w:r w:rsidRPr="00EE29E0">
        <w:rPr>
          <w:sz w:val="28"/>
          <w:szCs w:val="28"/>
        </w:rPr>
        <w:t xml:space="preserve">. </w:t>
      </w:r>
      <w:proofErr w:type="spellStart"/>
      <w:r w:rsidRPr="00EE29E0">
        <w:rPr>
          <w:sz w:val="28"/>
          <w:szCs w:val="28"/>
        </w:rPr>
        <w:t>Афоризмы</w:t>
      </w:r>
      <w:proofErr w:type="spellEnd"/>
      <w:r w:rsidRPr="00EE29E0">
        <w:rPr>
          <w:sz w:val="28"/>
          <w:szCs w:val="28"/>
        </w:rPr>
        <w:t xml:space="preserve"> и </w:t>
      </w:r>
      <w:proofErr w:type="spellStart"/>
      <w:r w:rsidRPr="00EE29E0">
        <w:rPr>
          <w:sz w:val="28"/>
          <w:szCs w:val="28"/>
        </w:rPr>
        <w:t>мысли</w:t>
      </w:r>
      <w:proofErr w:type="spellEnd"/>
      <w:r w:rsidRPr="00EE29E0">
        <w:rPr>
          <w:sz w:val="28"/>
          <w:szCs w:val="28"/>
        </w:rPr>
        <w:t xml:space="preserve"> об </w:t>
      </w:r>
      <w:proofErr w:type="spellStart"/>
      <w:r w:rsidRPr="00EE29E0">
        <w:rPr>
          <w:sz w:val="28"/>
          <w:szCs w:val="28"/>
        </w:rPr>
        <w:t>истории</w:t>
      </w:r>
      <w:proofErr w:type="spellEnd"/>
      <w:r w:rsidRPr="00EE29E0">
        <w:rPr>
          <w:sz w:val="28"/>
          <w:szCs w:val="28"/>
        </w:rPr>
        <w:t>.— М.: Наука, 1968.- С. 334.</w:t>
      </w:r>
    </w:p>
    <w:p w14:paraId="711117E3" w14:textId="259DFEBA" w:rsidR="00EE29E0" w:rsidRPr="00C35639" w:rsidRDefault="00C35639" w:rsidP="00C35639">
      <w:pPr>
        <w:pStyle w:val="rvps2"/>
        <w:shd w:val="clear" w:color="auto" w:fill="FFFFFF"/>
        <w:spacing w:before="0" w:beforeAutospacing="0" w:after="150" w:afterAutospacing="0"/>
        <w:ind w:firstLine="450"/>
        <w:rPr>
          <w:sz w:val="28"/>
          <w:szCs w:val="28"/>
        </w:rPr>
      </w:pPr>
      <w:r w:rsidRPr="00C35639">
        <w:rPr>
          <w:sz w:val="28"/>
          <w:szCs w:val="28"/>
        </w:rPr>
        <w:t xml:space="preserve">Збірник матеріалів «STEM-тиждень — 2020» / укладачі: </w:t>
      </w:r>
      <w:proofErr w:type="spellStart"/>
      <w:r w:rsidRPr="00C35639">
        <w:rPr>
          <w:sz w:val="28"/>
          <w:szCs w:val="28"/>
        </w:rPr>
        <w:t>Василашко</w:t>
      </w:r>
      <w:proofErr w:type="spellEnd"/>
      <w:r w:rsidRPr="00C35639">
        <w:rPr>
          <w:sz w:val="28"/>
          <w:szCs w:val="28"/>
        </w:rPr>
        <w:t xml:space="preserve"> І. П., </w:t>
      </w:r>
      <w:proofErr w:type="spellStart"/>
      <w:r w:rsidRPr="00C35639">
        <w:rPr>
          <w:sz w:val="28"/>
          <w:szCs w:val="28"/>
        </w:rPr>
        <w:t>Патрикєева</w:t>
      </w:r>
      <w:proofErr w:type="spellEnd"/>
      <w:r w:rsidRPr="00C35639">
        <w:rPr>
          <w:sz w:val="28"/>
          <w:szCs w:val="28"/>
        </w:rPr>
        <w:t xml:space="preserve"> О. О., </w:t>
      </w:r>
      <w:proofErr w:type="spellStart"/>
      <w:r w:rsidRPr="00C35639">
        <w:rPr>
          <w:sz w:val="28"/>
          <w:szCs w:val="28"/>
        </w:rPr>
        <w:t>Булавська</w:t>
      </w:r>
      <w:proofErr w:type="spellEnd"/>
      <w:r w:rsidRPr="00C35639">
        <w:rPr>
          <w:sz w:val="28"/>
          <w:szCs w:val="28"/>
        </w:rPr>
        <w:t xml:space="preserve"> Л.Г. — К. : Видавничий дім «Освіта», 2020. — 335 с.</w:t>
      </w:r>
      <w:r w:rsidR="00EE29E0" w:rsidRPr="00C35639">
        <w:rPr>
          <w:color w:val="333333"/>
          <w:sz w:val="28"/>
          <w:szCs w:val="28"/>
        </w:rPr>
        <w:br/>
      </w:r>
      <w:r w:rsidR="00EE29E0" w:rsidRPr="00C35639">
        <w:t xml:space="preserve">       </w:t>
      </w:r>
      <w:hyperlink r:id="rId40" w:anchor="Text" w:history="1">
        <w:r w:rsidRPr="00C35639">
          <w:rPr>
            <w:rStyle w:val="a4"/>
            <w:color w:val="auto"/>
            <w:sz w:val="28"/>
            <w:szCs w:val="28"/>
          </w:rPr>
          <w:t>https://zakon.rada.gov.ua/laws/show/960-2020-%D1%80#Text</w:t>
        </w:r>
      </w:hyperlink>
    </w:p>
    <w:p w14:paraId="7E956550" w14:textId="022BD87C" w:rsidR="008938E5" w:rsidRPr="00EE29E0" w:rsidRDefault="00C44D67" w:rsidP="00FF62CB">
      <w:pPr>
        <w:pStyle w:val="rvps2"/>
        <w:shd w:val="clear" w:color="auto" w:fill="FFFFFF"/>
        <w:spacing w:before="0" w:beforeAutospacing="0" w:after="150" w:afterAutospacing="0"/>
        <w:ind w:firstLine="450"/>
        <w:rPr>
          <w:sz w:val="28"/>
          <w:szCs w:val="28"/>
        </w:rPr>
      </w:pPr>
      <w:hyperlink r:id="rId41" w:history="1">
        <w:r w:rsidR="00AF2E6D" w:rsidRPr="00EE29E0">
          <w:rPr>
            <w:rStyle w:val="a4"/>
            <w:color w:val="auto"/>
            <w:sz w:val="28"/>
            <w:szCs w:val="28"/>
          </w:rPr>
          <w:t>https://cs.wikipedia.org/wiki/Milan_Hejn%C3%BD</w:t>
        </w:r>
      </w:hyperlink>
    </w:p>
    <w:p w14:paraId="671CCC96" w14:textId="52879B28" w:rsidR="00674F96" w:rsidRPr="00EE29E0" w:rsidRDefault="00C44D67" w:rsidP="00FF62CB">
      <w:pPr>
        <w:pStyle w:val="rvps2"/>
        <w:shd w:val="clear" w:color="auto" w:fill="FFFFFF"/>
        <w:spacing w:before="0" w:beforeAutospacing="0" w:after="150" w:afterAutospacing="0"/>
        <w:ind w:firstLine="450"/>
        <w:rPr>
          <w:sz w:val="28"/>
          <w:szCs w:val="28"/>
        </w:rPr>
      </w:pPr>
      <w:hyperlink r:id="rId42" w:history="1">
        <w:r w:rsidR="003C7078" w:rsidRPr="00EE29E0">
          <w:rPr>
            <w:rStyle w:val="a4"/>
            <w:color w:val="auto"/>
            <w:sz w:val="28"/>
            <w:szCs w:val="28"/>
          </w:rPr>
          <w:t>http://blog.h-mat.cz/</w:t>
        </w:r>
      </w:hyperlink>
    </w:p>
    <w:p w14:paraId="27B008C8" w14:textId="6C963112" w:rsidR="003C7078" w:rsidRPr="00EE29E0" w:rsidRDefault="003C7078" w:rsidP="00FF62CB">
      <w:pPr>
        <w:pStyle w:val="rvps2"/>
        <w:shd w:val="clear" w:color="auto" w:fill="FFFFFF"/>
        <w:spacing w:before="0" w:beforeAutospacing="0" w:after="150" w:afterAutospacing="0"/>
        <w:ind w:firstLine="450"/>
        <w:rPr>
          <w:sz w:val="28"/>
          <w:szCs w:val="28"/>
        </w:rPr>
      </w:pPr>
      <w:r w:rsidRPr="00EE29E0">
        <w:rPr>
          <w:sz w:val="28"/>
          <w:szCs w:val="28"/>
        </w:rPr>
        <w:t>https://themathmage.com/</w:t>
      </w:r>
    </w:p>
    <w:p w14:paraId="56B935D9" w14:textId="18111F9E" w:rsidR="00AF2E6D" w:rsidRPr="00EE29E0" w:rsidRDefault="00C44D67" w:rsidP="00FF62CB">
      <w:pPr>
        <w:pStyle w:val="rvps2"/>
        <w:shd w:val="clear" w:color="auto" w:fill="FFFFFF"/>
        <w:spacing w:before="0" w:beforeAutospacing="0" w:after="150" w:afterAutospacing="0"/>
        <w:ind w:firstLine="450"/>
        <w:rPr>
          <w:sz w:val="28"/>
          <w:szCs w:val="28"/>
        </w:rPr>
      </w:pPr>
      <w:hyperlink r:id="rId43" w:history="1">
        <w:r w:rsidR="00674F96" w:rsidRPr="00EE29E0">
          <w:rPr>
            <w:rStyle w:val="a4"/>
            <w:color w:val="auto"/>
            <w:sz w:val="28"/>
            <w:szCs w:val="28"/>
          </w:rPr>
          <w:t>http://blog.h-mat.cz/didakticka-prostredi/krokovani</w:t>
        </w:r>
      </w:hyperlink>
    </w:p>
    <w:p w14:paraId="44CF7BDF" w14:textId="715F51AD" w:rsidR="00674F96" w:rsidRPr="00EE29E0" w:rsidRDefault="00C44D67" w:rsidP="00FF62CB">
      <w:pPr>
        <w:pStyle w:val="rvps2"/>
        <w:shd w:val="clear" w:color="auto" w:fill="FFFFFF"/>
        <w:spacing w:before="0" w:beforeAutospacing="0" w:after="150" w:afterAutospacing="0"/>
        <w:ind w:firstLine="450"/>
        <w:rPr>
          <w:sz w:val="28"/>
          <w:szCs w:val="28"/>
        </w:rPr>
      </w:pPr>
      <w:hyperlink r:id="rId44" w:history="1">
        <w:r w:rsidR="009E1482" w:rsidRPr="00EE29E0">
          <w:rPr>
            <w:rStyle w:val="a4"/>
            <w:color w:val="auto"/>
            <w:sz w:val="28"/>
            <w:szCs w:val="28"/>
          </w:rPr>
          <w:t>http://nikitiny.ru/knigi-i-statyi-nikitina?page=1</w:t>
        </w:r>
      </w:hyperlink>
    </w:p>
    <w:p w14:paraId="7A7B35EC" w14:textId="1C9FD970" w:rsidR="009E1482" w:rsidRPr="00EE29E0" w:rsidRDefault="00C44D67" w:rsidP="00FF62CB">
      <w:pPr>
        <w:pStyle w:val="rvps2"/>
        <w:shd w:val="clear" w:color="auto" w:fill="FFFFFF"/>
        <w:spacing w:before="0" w:beforeAutospacing="0" w:after="150" w:afterAutospacing="0"/>
        <w:ind w:firstLine="450"/>
        <w:rPr>
          <w:sz w:val="28"/>
          <w:szCs w:val="28"/>
        </w:rPr>
      </w:pPr>
      <w:hyperlink r:id="rId45" w:history="1">
        <w:r w:rsidR="00280711" w:rsidRPr="00EE29E0">
          <w:rPr>
            <w:rStyle w:val="a4"/>
            <w:color w:val="auto"/>
            <w:sz w:val="28"/>
            <w:szCs w:val="28"/>
          </w:rPr>
          <w:t>https://www.momes.net/apprendre/matieres-scolaires/sciences/experiences-pour-enfants/creer-un-arc-en-ciel-a-la-maison-831333</w:t>
        </w:r>
      </w:hyperlink>
    </w:p>
    <w:p w14:paraId="63954F56" w14:textId="15451328" w:rsidR="00280711" w:rsidRPr="00EE29E0" w:rsidRDefault="00C44D67" w:rsidP="00FF62CB">
      <w:pPr>
        <w:pStyle w:val="rvps2"/>
        <w:shd w:val="clear" w:color="auto" w:fill="FFFFFF"/>
        <w:spacing w:before="0" w:beforeAutospacing="0" w:after="150" w:afterAutospacing="0"/>
        <w:ind w:firstLine="450"/>
        <w:rPr>
          <w:sz w:val="28"/>
          <w:szCs w:val="28"/>
        </w:rPr>
      </w:pPr>
      <w:hyperlink r:id="rId46" w:history="1">
        <w:r w:rsidR="00280711" w:rsidRPr="00EE29E0">
          <w:rPr>
            <w:rStyle w:val="a4"/>
            <w:color w:val="auto"/>
            <w:sz w:val="28"/>
            <w:szCs w:val="28"/>
          </w:rPr>
          <w:t>https://effortlesson.com/12-principov-metodiki-hejni/</w:t>
        </w:r>
      </w:hyperlink>
    </w:p>
    <w:p w14:paraId="53E0117D" w14:textId="785E1B1B" w:rsidR="00280711" w:rsidRPr="00EE29E0" w:rsidRDefault="00C44D67" w:rsidP="00FF62CB">
      <w:pPr>
        <w:pStyle w:val="rvps2"/>
        <w:shd w:val="clear" w:color="auto" w:fill="FFFFFF"/>
        <w:spacing w:before="0" w:beforeAutospacing="0" w:after="150" w:afterAutospacing="0"/>
        <w:ind w:firstLine="450"/>
        <w:rPr>
          <w:sz w:val="28"/>
          <w:szCs w:val="28"/>
        </w:rPr>
      </w:pPr>
      <w:hyperlink r:id="rId47" w:history="1">
        <w:r w:rsidR="00280711" w:rsidRPr="00EE29E0">
          <w:rPr>
            <w:rStyle w:val="a4"/>
            <w:color w:val="auto"/>
            <w:sz w:val="28"/>
            <w:szCs w:val="28"/>
          </w:rPr>
          <w:t>http://vidpoviday.com/10-sposobiv-vigotovlennya-shtuchnogo-snigu</w:t>
        </w:r>
      </w:hyperlink>
    </w:p>
    <w:p w14:paraId="05DEA2CF" w14:textId="5F0917C7" w:rsidR="00280711" w:rsidRPr="00EE29E0" w:rsidRDefault="00C44D67" w:rsidP="00FF62CB">
      <w:pPr>
        <w:pStyle w:val="rvps2"/>
        <w:shd w:val="clear" w:color="auto" w:fill="FFFFFF"/>
        <w:spacing w:before="0" w:beforeAutospacing="0" w:after="150" w:afterAutospacing="0"/>
        <w:ind w:firstLine="450"/>
        <w:rPr>
          <w:sz w:val="28"/>
          <w:szCs w:val="28"/>
        </w:rPr>
      </w:pPr>
      <w:hyperlink r:id="rId48" w:history="1">
        <w:r w:rsidR="00280711" w:rsidRPr="00EE29E0">
          <w:rPr>
            <w:rStyle w:val="a4"/>
            <w:color w:val="auto"/>
            <w:sz w:val="28"/>
            <w:szCs w:val="28"/>
          </w:rPr>
          <w:t>https://www.parentingforbrain.com/visual-spatial-reasoning-skills-stem/</w:t>
        </w:r>
      </w:hyperlink>
    </w:p>
    <w:p w14:paraId="30DF8771" w14:textId="7AEA9B4E" w:rsidR="00280711" w:rsidRPr="00EE29E0" w:rsidRDefault="00C44D67" w:rsidP="00FF62CB">
      <w:pPr>
        <w:pStyle w:val="rvps2"/>
        <w:shd w:val="clear" w:color="auto" w:fill="FFFFFF"/>
        <w:spacing w:before="0" w:beforeAutospacing="0" w:after="150" w:afterAutospacing="0"/>
        <w:ind w:firstLine="450"/>
        <w:rPr>
          <w:sz w:val="28"/>
          <w:szCs w:val="28"/>
        </w:rPr>
      </w:pPr>
      <w:hyperlink r:id="rId49" w:history="1">
        <w:r w:rsidR="00280711" w:rsidRPr="00EE29E0">
          <w:rPr>
            <w:rStyle w:val="a4"/>
            <w:color w:val="auto"/>
            <w:sz w:val="28"/>
            <w:szCs w:val="28"/>
          </w:rPr>
          <w:t>https://www.pinterest.com/pin/8162843064428461/activity/tried/</w:t>
        </w:r>
      </w:hyperlink>
    </w:p>
    <w:p w14:paraId="749FD7E7" w14:textId="2702EFF3" w:rsidR="00280711" w:rsidRPr="00EE29E0" w:rsidRDefault="00C44D67" w:rsidP="00FF62CB">
      <w:pPr>
        <w:pStyle w:val="rvps2"/>
        <w:shd w:val="clear" w:color="auto" w:fill="FFFFFF"/>
        <w:spacing w:before="0" w:beforeAutospacing="0" w:after="150" w:afterAutospacing="0"/>
        <w:ind w:firstLine="450"/>
        <w:rPr>
          <w:sz w:val="28"/>
          <w:szCs w:val="28"/>
        </w:rPr>
      </w:pPr>
      <w:hyperlink r:id="rId50" w:history="1">
        <w:r w:rsidR="00280711" w:rsidRPr="00EE29E0">
          <w:rPr>
            <w:rStyle w:val="a4"/>
            <w:color w:val="auto"/>
            <w:sz w:val="28"/>
            <w:szCs w:val="28"/>
          </w:rPr>
          <w:t>https://www.hellowonderful.co/post/how-to-make-a-lung-model-with-kids/</w:t>
        </w:r>
      </w:hyperlink>
    </w:p>
    <w:p w14:paraId="0B9137C3" w14:textId="603AC747" w:rsidR="00280711" w:rsidRPr="00EE29E0" w:rsidRDefault="00C44D67" w:rsidP="00FF62CB">
      <w:pPr>
        <w:pStyle w:val="rvps2"/>
        <w:shd w:val="clear" w:color="auto" w:fill="FFFFFF"/>
        <w:spacing w:before="0" w:beforeAutospacing="0" w:after="150" w:afterAutospacing="0"/>
        <w:ind w:firstLine="450"/>
        <w:rPr>
          <w:sz w:val="28"/>
          <w:szCs w:val="28"/>
        </w:rPr>
      </w:pPr>
      <w:hyperlink r:id="rId51" w:history="1">
        <w:r w:rsidR="003F2693" w:rsidRPr="00EE29E0">
          <w:rPr>
            <w:rStyle w:val="a4"/>
            <w:color w:val="auto"/>
            <w:sz w:val="28"/>
            <w:szCs w:val="28"/>
          </w:rPr>
          <w:t>https://www.rookieparenting.com/balloon-rocket-car-propulsion-stem-activity/</w:t>
        </w:r>
      </w:hyperlink>
    </w:p>
    <w:p w14:paraId="6ACCC3FB" w14:textId="185115E6" w:rsidR="003F2693" w:rsidRPr="00EE29E0" w:rsidRDefault="00C44D67" w:rsidP="00FF62CB">
      <w:pPr>
        <w:pStyle w:val="rvps2"/>
        <w:shd w:val="clear" w:color="auto" w:fill="FFFFFF"/>
        <w:spacing w:before="0" w:beforeAutospacing="0" w:after="150" w:afterAutospacing="0"/>
        <w:ind w:firstLine="450"/>
        <w:rPr>
          <w:sz w:val="28"/>
          <w:szCs w:val="28"/>
        </w:rPr>
      </w:pPr>
      <w:hyperlink r:id="rId52" w:history="1">
        <w:r w:rsidR="003F2693" w:rsidRPr="00EE29E0">
          <w:rPr>
            <w:rStyle w:val="a4"/>
            <w:color w:val="auto"/>
            <w:sz w:val="28"/>
            <w:szCs w:val="28"/>
          </w:rPr>
          <w:t>https://www.pinterest.com/pin/12033123993184237/activity/tried/</w:t>
        </w:r>
      </w:hyperlink>
    </w:p>
    <w:p w14:paraId="66B56974" w14:textId="13D822C9" w:rsidR="003F2693" w:rsidRPr="00EE29E0" w:rsidRDefault="00C44D67" w:rsidP="00FF62CB">
      <w:pPr>
        <w:pStyle w:val="rvps2"/>
        <w:shd w:val="clear" w:color="auto" w:fill="FFFFFF"/>
        <w:spacing w:before="0" w:beforeAutospacing="0" w:after="150" w:afterAutospacing="0"/>
        <w:ind w:firstLine="450"/>
        <w:rPr>
          <w:sz w:val="28"/>
          <w:szCs w:val="28"/>
        </w:rPr>
      </w:pPr>
      <w:hyperlink r:id="rId53" w:history="1">
        <w:r w:rsidR="002A4496" w:rsidRPr="00EE29E0">
          <w:rPr>
            <w:rStyle w:val="a4"/>
            <w:color w:val="auto"/>
            <w:sz w:val="28"/>
            <w:szCs w:val="28"/>
          </w:rPr>
          <w:t>http://www.tvoyrebenok.ru/origami-sobaka.shtml</w:t>
        </w:r>
      </w:hyperlink>
    </w:p>
    <w:p w14:paraId="184BD2F4" w14:textId="7ACDB0EE" w:rsidR="002A4496" w:rsidRPr="00EE29E0" w:rsidRDefault="002A4496" w:rsidP="00FF62CB">
      <w:pPr>
        <w:pStyle w:val="rvps2"/>
        <w:shd w:val="clear" w:color="auto" w:fill="FFFFFF"/>
        <w:spacing w:before="0" w:beforeAutospacing="0" w:after="150" w:afterAutospacing="0"/>
        <w:ind w:firstLine="450"/>
        <w:rPr>
          <w:sz w:val="28"/>
          <w:szCs w:val="28"/>
        </w:rPr>
      </w:pPr>
      <w:r w:rsidRPr="00EE29E0">
        <w:rPr>
          <w:sz w:val="28"/>
          <w:szCs w:val="28"/>
        </w:rPr>
        <w:t>https://fabulesslyfrugal.com/diy/6-diy-musical-instruments-for-kids/</w:t>
      </w:r>
    </w:p>
    <w:sectPr w:rsidR="002A4496" w:rsidRPr="00EE29E0" w:rsidSect="003F7BC8">
      <w:footerReference w:type="default" r:id="rId54"/>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920E3" w14:textId="77777777" w:rsidR="00C44D67" w:rsidRDefault="00C44D67" w:rsidP="00952F03">
      <w:pPr>
        <w:spacing w:after="0" w:line="240" w:lineRule="auto"/>
      </w:pPr>
      <w:r>
        <w:separator/>
      </w:r>
    </w:p>
  </w:endnote>
  <w:endnote w:type="continuationSeparator" w:id="0">
    <w:p w14:paraId="19338421" w14:textId="77777777" w:rsidR="00C44D67" w:rsidRDefault="00C44D67" w:rsidP="0095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626643"/>
      <w:docPartObj>
        <w:docPartGallery w:val="Page Numbers (Bottom of Page)"/>
        <w:docPartUnique/>
      </w:docPartObj>
    </w:sdtPr>
    <w:sdtEndPr/>
    <w:sdtContent>
      <w:p w14:paraId="1FB0FC3F" w14:textId="5025BBEA" w:rsidR="003F7BC8" w:rsidRDefault="003F7BC8">
        <w:pPr>
          <w:pStyle w:val="aa"/>
          <w:jc w:val="right"/>
        </w:pPr>
        <w:r>
          <w:fldChar w:fldCharType="begin"/>
        </w:r>
        <w:r>
          <w:instrText>PAGE   \* MERGEFORMAT</w:instrText>
        </w:r>
        <w:r>
          <w:fldChar w:fldCharType="separate"/>
        </w:r>
        <w:r>
          <w:t>2</w:t>
        </w:r>
        <w:r>
          <w:fldChar w:fldCharType="end"/>
        </w:r>
      </w:p>
    </w:sdtContent>
  </w:sdt>
  <w:p w14:paraId="6B5A0C49" w14:textId="77777777" w:rsidR="003F7BC8" w:rsidRDefault="003F7BC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A4FC9" w14:textId="77777777" w:rsidR="00C44D67" w:rsidRDefault="00C44D67" w:rsidP="00952F03">
      <w:pPr>
        <w:spacing w:after="0" w:line="240" w:lineRule="auto"/>
      </w:pPr>
      <w:r>
        <w:separator/>
      </w:r>
    </w:p>
  </w:footnote>
  <w:footnote w:type="continuationSeparator" w:id="0">
    <w:p w14:paraId="5D8BF3DC" w14:textId="77777777" w:rsidR="00C44D67" w:rsidRDefault="00C44D67" w:rsidP="00952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50E3"/>
    <w:multiLevelType w:val="hybridMultilevel"/>
    <w:tmpl w:val="6492A0D6"/>
    <w:lvl w:ilvl="0" w:tplc="3C40DCF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41CA14B6"/>
    <w:multiLevelType w:val="hybridMultilevel"/>
    <w:tmpl w:val="A1B0545E"/>
    <w:lvl w:ilvl="0" w:tplc="0FC40EFE">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2" w15:restartNumberingAfterBreak="0">
    <w:nsid w:val="55B37A20"/>
    <w:multiLevelType w:val="hybridMultilevel"/>
    <w:tmpl w:val="5A200774"/>
    <w:lvl w:ilvl="0" w:tplc="55226C4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5E84903"/>
    <w:multiLevelType w:val="hybridMultilevel"/>
    <w:tmpl w:val="A9548FA6"/>
    <w:lvl w:ilvl="0" w:tplc="3E1AFADE">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3F3"/>
    <w:rsid w:val="000017D4"/>
    <w:rsid w:val="000100C0"/>
    <w:rsid w:val="00040119"/>
    <w:rsid w:val="00043F43"/>
    <w:rsid w:val="000507A5"/>
    <w:rsid w:val="0007755B"/>
    <w:rsid w:val="00091A90"/>
    <w:rsid w:val="000925C8"/>
    <w:rsid w:val="000B2089"/>
    <w:rsid w:val="000C3916"/>
    <w:rsid w:val="00102A3C"/>
    <w:rsid w:val="00106598"/>
    <w:rsid w:val="001150C0"/>
    <w:rsid w:val="00121543"/>
    <w:rsid w:val="0012169E"/>
    <w:rsid w:val="001375AA"/>
    <w:rsid w:val="00147244"/>
    <w:rsid w:val="00150943"/>
    <w:rsid w:val="00157E49"/>
    <w:rsid w:val="001611AE"/>
    <w:rsid w:val="00166435"/>
    <w:rsid w:val="00191EF0"/>
    <w:rsid w:val="00195896"/>
    <w:rsid w:val="001B74A9"/>
    <w:rsid w:val="001D2941"/>
    <w:rsid w:val="001D453A"/>
    <w:rsid w:val="001E2C26"/>
    <w:rsid w:val="001F56A3"/>
    <w:rsid w:val="00200F80"/>
    <w:rsid w:val="0020434B"/>
    <w:rsid w:val="00207BF3"/>
    <w:rsid w:val="002314AB"/>
    <w:rsid w:val="0023353A"/>
    <w:rsid w:val="00240225"/>
    <w:rsid w:val="00254335"/>
    <w:rsid w:val="0026046D"/>
    <w:rsid w:val="002711CE"/>
    <w:rsid w:val="00271908"/>
    <w:rsid w:val="00280711"/>
    <w:rsid w:val="002813AD"/>
    <w:rsid w:val="0029225D"/>
    <w:rsid w:val="002A0EC8"/>
    <w:rsid w:val="002A4496"/>
    <w:rsid w:val="002B4DE4"/>
    <w:rsid w:val="002C774C"/>
    <w:rsid w:val="002D34DE"/>
    <w:rsid w:val="002D5A25"/>
    <w:rsid w:val="003128E3"/>
    <w:rsid w:val="003212B3"/>
    <w:rsid w:val="003247B8"/>
    <w:rsid w:val="00354D2C"/>
    <w:rsid w:val="00364607"/>
    <w:rsid w:val="00365150"/>
    <w:rsid w:val="00393477"/>
    <w:rsid w:val="003B0B5F"/>
    <w:rsid w:val="003C4A1C"/>
    <w:rsid w:val="003C7078"/>
    <w:rsid w:val="003D29B2"/>
    <w:rsid w:val="003E308C"/>
    <w:rsid w:val="003E595D"/>
    <w:rsid w:val="003F2693"/>
    <w:rsid w:val="003F3ECD"/>
    <w:rsid w:val="003F7BC8"/>
    <w:rsid w:val="004035EB"/>
    <w:rsid w:val="00411D2B"/>
    <w:rsid w:val="004313A6"/>
    <w:rsid w:val="00447E2A"/>
    <w:rsid w:val="00457FB1"/>
    <w:rsid w:val="0047406B"/>
    <w:rsid w:val="00486724"/>
    <w:rsid w:val="00490B08"/>
    <w:rsid w:val="00494A9B"/>
    <w:rsid w:val="004A00EC"/>
    <w:rsid w:val="004A323C"/>
    <w:rsid w:val="004A7D28"/>
    <w:rsid w:val="004C1B86"/>
    <w:rsid w:val="004C77CE"/>
    <w:rsid w:val="004E0A1C"/>
    <w:rsid w:val="004E2FCD"/>
    <w:rsid w:val="004E5166"/>
    <w:rsid w:val="004F28D6"/>
    <w:rsid w:val="004F5554"/>
    <w:rsid w:val="004F60A3"/>
    <w:rsid w:val="004F7E64"/>
    <w:rsid w:val="0050549B"/>
    <w:rsid w:val="00512767"/>
    <w:rsid w:val="0054127D"/>
    <w:rsid w:val="0054598A"/>
    <w:rsid w:val="005572E4"/>
    <w:rsid w:val="005733BB"/>
    <w:rsid w:val="005910C9"/>
    <w:rsid w:val="00594D77"/>
    <w:rsid w:val="00595D60"/>
    <w:rsid w:val="00596A25"/>
    <w:rsid w:val="005B1B97"/>
    <w:rsid w:val="005B22ED"/>
    <w:rsid w:val="005B49F0"/>
    <w:rsid w:val="005B6785"/>
    <w:rsid w:val="005C01B9"/>
    <w:rsid w:val="005D75DC"/>
    <w:rsid w:val="005D79D6"/>
    <w:rsid w:val="005E0C9D"/>
    <w:rsid w:val="005E2FD2"/>
    <w:rsid w:val="005F2D01"/>
    <w:rsid w:val="005F3E1F"/>
    <w:rsid w:val="00624CED"/>
    <w:rsid w:val="00630305"/>
    <w:rsid w:val="0063309C"/>
    <w:rsid w:val="00651BC2"/>
    <w:rsid w:val="00664C16"/>
    <w:rsid w:val="00665EA4"/>
    <w:rsid w:val="00670C91"/>
    <w:rsid w:val="00674F96"/>
    <w:rsid w:val="006863F4"/>
    <w:rsid w:val="00686D7E"/>
    <w:rsid w:val="006B03F3"/>
    <w:rsid w:val="006B7525"/>
    <w:rsid w:val="006C3F6E"/>
    <w:rsid w:val="006C42EF"/>
    <w:rsid w:val="006C6C06"/>
    <w:rsid w:val="006D46A2"/>
    <w:rsid w:val="006E1EB2"/>
    <w:rsid w:val="006F706D"/>
    <w:rsid w:val="006F7912"/>
    <w:rsid w:val="0071698C"/>
    <w:rsid w:val="00721A2E"/>
    <w:rsid w:val="0073538D"/>
    <w:rsid w:val="007409B8"/>
    <w:rsid w:val="007560C9"/>
    <w:rsid w:val="00761FB1"/>
    <w:rsid w:val="00764818"/>
    <w:rsid w:val="007657F7"/>
    <w:rsid w:val="00770FF4"/>
    <w:rsid w:val="007739AB"/>
    <w:rsid w:val="00790F43"/>
    <w:rsid w:val="007B26B2"/>
    <w:rsid w:val="007D3293"/>
    <w:rsid w:val="00801E7C"/>
    <w:rsid w:val="0081312F"/>
    <w:rsid w:val="00815DF7"/>
    <w:rsid w:val="00842DBA"/>
    <w:rsid w:val="00847744"/>
    <w:rsid w:val="00855E30"/>
    <w:rsid w:val="008604CF"/>
    <w:rsid w:val="00861E7F"/>
    <w:rsid w:val="00867E62"/>
    <w:rsid w:val="00870039"/>
    <w:rsid w:val="00875451"/>
    <w:rsid w:val="00881C34"/>
    <w:rsid w:val="008842B4"/>
    <w:rsid w:val="008938D9"/>
    <w:rsid w:val="008938E5"/>
    <w:rsid w:val="008B2272"/>
    <w:rsid w:val="008C2552"/>
    <w:rsid w:val="008D7370"/>
    <w:rsid w:val="00923DE1"/>
    <w:rsid w:val="00924BCE"/>
    <w:rsid w:val="00945622"/>
    <w:rsid w:val="00952F03"/>
    <w:rsid w:val="009545BE"/>
    <w:rsid w:val="00961A95"/>
    <w:rsid w:val="00963914"/>
    <w:rsid w:val="00973998"/>
    <w:rsid w:val="00980BA0"/>
    <w:rsid w:val="00982EFA"/>
    <w:rsid w:val="00987EFC"/>
    <w:rsid w:val="00990694"/>
    <w:rsid w:val="009A3B33"/>
    <w:rsid w:val="009A4CC5"/>
    <w:rsid w:val="009B00C2"/>
    <w:rsid w:val="009C793A"/>
    <w:rsid w:val="009D219D"/>
    <w:rsid w:val="009E1482"/>
    <w:rsid w:val="009F454C"/>
    <w:rsid w:val="00A155AA"/>
    <w:rsid w:val="00A1705B"/>
    <w:rsid w:val="00A276AB"/>
    <w:rsid w:val="00A54929"/>
    <w:rsid w:val="00A845EB"/>
    <w:rsid w:val="00A8782B"/>
    <w:rsid w:val="00AA2A37"/>
    <w:rsid w:val="00AA6679"/>
    <w:rsid w:val="00AD2268"/>
    <w:rsid w:val="00AD5CAE"/>
    <w:rsid w:val="00AE6C84"/>
    <w:rsid w:val="00AF2E6D"/>
    <w:rsid w:val="00AF2F12"/>
    <w:rsid w:val="00B034A0"/>
    <w:rsid w:val="00B06D7D"/>
    <w:rsid w:val="00B3723B"/>
    <w:rsid w:val="00B412E4"/>
    <w:rsid w:val="00B426A0"/>
    <w:rsid w:val="00B44619"/>
    <w:rsid w:val="00B4528B"/>
    <w:rsid w:val="00B66D5F"/>
    <w:rsid w:val="00B76CD8"/>
    <w:rsid w:val="00B807EC"/>
    <w:rsid w:val="00BA038D"/>
    <w:rsid w:val="00BA1121"/>
    <w:rsid w:val="00BA38E7"/>
    <w:rsid w:val="00BB5015"/>
    <w:rsid w:val="00BC318A"/>
    <w:rsid w:val="00BC559A"/>
    <w:rsid w:val="00BC605B"/>
    <w:rsid w:val="00BE1FB6"/>
    <w:rsid w:val="00BE2813"/>
    <w:rsid w:val="00BE51B4"/>
    <w:rsid w:val="00BF25B6"/>
    <w:rsid w:val="00C03C00"/>
    <w:rsid w:val="00C20A7A"/>
    <w:rsid w:val="00C20AD5"/>
    <w:rsid w:val="00C3315E"/>
    <w:rsid w:val="00C35639"/>
    <w:rsid w:val="00C36F2D"/>
    <w:rsid w:val="00C40932"/>
    <w:rsid w:val="00C44D67"/>
    <w:rsid w:val="00C51109"/>
    <w:rsid w:val="00C61A04"/>
    <w:rsid w:val="00C67C35"/>
    <w:rsid w:val="00C72E8D"/>
    <w:rsid w:val="00C8263A"/>
    <w:rsid w:val="00C8539D"/>
    <w:rsid w:val="00CA246F"/>
    <w:rsid w:val="00CA2AFD"/>
    <w:rsid w:val="00CA30D9"/>
    <w:rsid w:val="00CC1C33"/>
    <w:rsid w:val="00CE28F8"/>
    <w:rsid w:val="00CE2C46"/>
    <w:rsid w:val="00CE6208"/>
    <w:rsid w:val="00CF201B"/>
    <w:rsid w:val="00D00B26"/>
    <w:rsid w:val="00D011B5"/>
    <w:rsid w:val="00D033C6"/>
    <w:rsid w:val="00D10E4C"/>
    <w:rsid w:val="00D13CB2"/>
    <w:rsid w:val="00D23F0F"/>
    <w:rsid w:val="00D313AC"/>
    <w:rsid w:val="00D325CF"/>
    <w:rsid w:val="00D44AA1"/>
    <w:rsid w:val="00D52549"/>
    <w:rsid w:val="00D65C00"/>
    <w:rsid w:val="00D71C4A"/>
    <w:rsid w:val="00D7344D"/>
    <w:rsid w:val="00D82EC3"/>
    <w:rsid w:val="00D849F1"/>
    <w:rsid w:val="00D903CC"/>
    <w:rsid w:val="00DB7324"/>
    <w:rsid w:val="00DC09AC"/>
    <w:rsid w:val="00DC28A8"/>
    <w:rsid w:val="00DD588D"/>
    <w:rsid w:val="00DE2222"/>
    <w:rsid w:val="00DE26CB"/>
    <w:rsid w:val="00DF7D92"/>
    <w:rsid w:val="00E07708"/>
    <w:rsid w:val="00E109C5"/>
    <w:rsid w:val="00E16147"/>
    <w:rsid w:val="00E20DE4"/>
    <w:rsid w:val="00E36184"/>
    <w:rsid w:val="00E42D57"/>
    <w:rsid w:val="00E57533"/>
    <w:rsid w:val="00E73059"/>
    <w:rsid w:val="00E85878"/>
    <w:rsid w:val="00ED040C"/>
    <w:rsid w:val="00ED7C18"/>
    <w:rsid w:val="00EE29E0"/>
    <w:rsid w:val="00EE4F5E"/>
    <w:rsid w:val="00EE6A07"/>
    <w:rsid w:val="00F011D3"/>
    <w:rsid w:val="00F03F29"/>
    <w:rsid w:val="00F05292"/>
    <w:rsid w:val="00F11AE6"/>
    <w:rsid w:val="00F17ABA"/>
    <w:rsid w:val="00F34327"/>
    <w:rsid w:val="00F35FB9"/>
    <w:rsid w:val="00F41012"/>
    <w:rsid w:val="00F6241C"/>
    <w:rsid w:val="00F660EC"/>
    <w:rsid w:val="00F679A2"/>
    <w:rsid w:val="00F70DA5"/>
    <w:rsid w:val="00F7197F"/>
    <w:rsid w:val="00F73CA5"/>
    <w:rsid w:val="00F760B4"/>
    <w:rsid w:val="00F83653"/>
    <w:rsid w:val="00FA399A"/>
    <w:rsid w:val="00FC4B9E"/>
    <w:rsid w:val="00FC7A06"/>
    <w:rsid w:val="00FD08BB"/>
    <w:rsid w:val="00FE0F8E"/>
    <w:rsid w:val="00FE2095"/>
    <w:rsid w:val="00FF5E54"/>
    <w:rsid w:val="00FF62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334B"/>
  <w15:chartTrackingRefBased/>
  <w15:docId w15:val="{3939DD38-A19D-4820-9D54-54E3A090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52F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924BCE"/>
  </w:style>
  <w:style w:type="paragraph" w:customStyle="1" w:styleId="rvps2">
    <w:name w:val="rvps2"/>
    <w:basedOn w:val="a"/>
    <w:rsid w:val="00924BC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CA30D9"/>
    <w:pPr>
      <w:ind w:left="720"/>
      <w:contextualSpacing/>
    </w:pPr>
  </w:style>
  <w:style w:type="character" w:styleId="a4">
    <w:name w:val="Hyperlink"/>
    <w:basedOn w:val="a0"/>
    <w:uiPriority w:val="99"/>
    <w:unhideWhenUsed/>
    <w:rsid w:val="00A54929"/>
    <w:rPr>
      <w:color w:val="0563C1" w:themeColor="hyperlink"/>
      <w:u w:val="single"/>
    </w:rPr>
  </w:style>
  <w:style w:type="character" w:customStyle="1" w:styleId="11">
    <w:name w:val="Незакрита згадка1"/>
    <w:basedOn w:val="a0"/>
    <w:uiPriority w:val="99"/>
    <w:semiHidden/>
    <w:unhideWhenUsed/>
    <w:rsid w:val="00A54929"/>
    <w:rPr>
      <w:color w:val="605E5C"/>
      <w:shd w:val="clear" w:color="auto" w:fill="E1DFDD"/>
    </w:rPr>
  </w:style>
  <w:style w:type="paragraph" w:styleId="a5">
    <w:name w:val="No Spacing"/>
    <w:uiPriority w:val="1"/>
    <w:qFormat/>
    <w:rsid w:val="0012169E"/>
    <w:pPr>
      <w:spacing w:after="0" w:line="240" w:lineRule="auto"/>
    </w:pPr>
  </w:style>
  <w:style w:type="paragraph" w:styleId="a6">
    <w:name w:val="Normal (Web)"/>
    <w:basedOn w:val="a"/>
    <w:uiPriority w:val="99"/>
    <w:unhideWhenUsed/>
    <w:rsid w:val="00BE1FB6"/>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a7">
    <w:name w:val="Table Grid"/>
    <w:basedOn w:val="a1"/>
    <w:uiPriority w:val="39"/>
    <w:rsid w:val="00893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52F03"/>
    <w:rPr>
      <w:rFonts w:asciiTheme="majorHAnsi" w:eastAsiaTheme="majorEastAsia" w:hAnsiTheme="majorHAnsi" w:cstheme="majorBidi"/>
      <w:color w:val="2F5496" w:themeColor="accent1" w:themeShade="BF"/>
      <w:sz w:val="32"/>
      <w:szCs w:val="32"/>
    </w:rPr>
  </w:style>
  <w:style w:type="paragraph" w:styleId="a8">
    <w:name w:val="header"/>
    <w:basedOn w:val="a"/>
    <w:link w:val="a9"/>
    <w:uiPriority w:val="99"/>
    <w:unhideWhenUsed/>
    <w:rsid w:val="00952F03"/>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952F03"/>
  </w:style>
  <w:style w:type="paragraph" w:styleId="aa">
    <w:name w:val="footer"/>
    <w:basedOn w:val="a"/>
    <w:link w:val="ab"/>
    <w:uiPriority w:val="99"/>
    <w:unhideWhenUsed/>
    <w:rsid w:val="00952F03"/>
    <w:pPr>
      <w:tabs>
        <w:tab w:val="center" w:pos="4819"/>
        <w:tab w:val="right" w:pos="9639"/>
      </w:tabs>
      <w:spacing w:after="0" w:line="240" w:lineRule="auto"/>
    </w:pPr>
  </w:style>
  <w:style w:type="character" w:customStyle="1" w:styleId="ab">
    <w:name w:val="Нижній колонтитул Знак"/>
    <w:basedOn w:val="a0"/>
    <w:link w:val="aa"/>
    <w:uiPriority w:val="99"/>
    <w:rsid w:val="00952F03"/>
  </w:style>
  <w:style w:type="character" w:styleId="ac">
    <w:name w:val="Unresolved Mention"/>
    <w:basedOn w:val="a0"/>
    <w:uiPriority w:val="99"/>
    <w:semiHidden/>
    <w:unhideWhenUsed/>
    <w:rsid w:val="00C35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439480">
      <w:bodyDiv w:val="1"/>
      <w:marLeft w:val="0"/>
      <w:marRight w:val="0"/>
      <w:marTop w:val="0"/>
      <w:marBottom w:val="0"/>
      <w:divBdr>
        <w:top w:val="none" w:sz="0" w:space="0" w:color="auto"/>
        <w:left w:val="none" w:sz="0" w:space="0" w:color="auto"/>
        <w:bottom w:val="none" w:sz="0" w:space="0" w:color="auto"/>
        <w:right w:val="none" w:sz="0" w:space="0" w:color="auto"/>
      </w:divBdr>
    </w:div>
    <w:div w:id="1393119642">
      <w:bodyDiv w:val="1"/>
      <w:marLeft w:val="0"/>
      <w:marRight w:val="0"/>
      <w:marTop w:val="0"/>
      <w:marBottom w:val="0"/>
      <w:divBdr>
        <w:top w:val="none" w:sz="0" w:space="0" w:color="auto"/>
        <w:left w:val="none" w:sz="0" w:space="0" w:color="auto"/>
        <w:bottom w:val="none" w:sz="0" w:space="0" w:color="auto"/>
        <w:right w:val="none" w:sz="0" w:space="0" w:color="auto"/>
      </w:divBdr>
    </w:div>
    <w:div w:id="163618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gif"/><Relationship Id="rId42" Type="http://schemas.openxmlformats.org/officeDocument/2006/relationships/hyperlink" Target="http://blog.h-mat.cz/" TargetMode="External"/><Relationship Id="rId47" Type="http://schemas.openxmlformats.org/officeDocument/2006/relationships/hyperlink" Target="http://vidpoviday.com/10-sposobiv-vigotovlennya-shtuchnogo-snigu" TargetMode="External"/><Relationship Id="rId50" Type="http://schemas.openxmlformats.org/officeDocument/2006/relationships/hyperlink" Target="https://www.hellowonderful.co/post/how-to-make-a-lung-model-with-kids/"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effortlesson.com/12-principov-metodiki-hejni/"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hyperlink" Target="https://cs.wikipedia.org/wiki/Milan_Hejn%C3%BD"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hyperlink" Target="https://zakon.rada.gov.ua/laws/show/960-2020-%D1%80" TargetMode="External"/><Relationship Id="rId45" Type="http://schemas.openxmlformats.org/officeDocument/2006/relationships/hyperlink" Target="https://www.momes.net/apprendre/matieres-scolaires/sciences/experiences-pour-enfants/creer-un-arc-en-ciel-a-la-maison-831333" TargetMode="External"/><Relationship Id="rId53" Type="http://schemas.openxmlformats.org/officeDocument/2006/relationships/hyperlink" Target="http://www.tvoyrebenok.ru/origami-sobaka.shtml"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www.pinterest.com/pin/8162843064428461/activity/tried/"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yperlink" Target="http://nikitiny.ru/knigi-i-statyi-nikitina?page=1" TargetMode="External"/><Relationship Id="rId52" Type="http://schemas.openxmlformats.org/officeDocument/2006/relationships/hyperlink" Target="https://www.pinterest.com/pin/12033123993184237/activity/tri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yperlink" Target="http://blog.h-mat.cz/didakticka-prostredi/krokovani" TargetMode="External"/><Relationship Id="rId48" Type="http://schemas.openxmlformats.org/officeDocument/2006/relationships/hyperlink" Target="https://www.parentingforbrain.com/visual-spatial-reasoning-skills-stem/"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rookieparenting.com/balloon-rocket-car-propulsion-stem-activity/"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A861E-4FEC-45F3-8CA8-18AE7E9D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5142</TotalTime>
  <Pages>35</Pages>
  <Words>30089</Words>
  <Characters>17151</Characters>
  <Application>Microsoft Office Word</Application>
  <DocSecurity>0</DocSecurity>
  <Lines>142</Lines>
  <Paragraphs>94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metodist</cp:lastModifiedBy>
  <cp:revision>33</cp:revision>
  <dcterms:created xsi:type="dcterms:W3CDTF">2021-07-20T12:13:00Z</dcterms:created>
  <dcterms:modified xsi:type="dcterms:W3CDTF">2021-11-23T14:14:00Z</dcterms:modified>
</cp:coreProperties>
</file>