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A8" w:rsidRDefault="00B46AA8" w:rsidP="0070533E">
      <w:pPr>
        <w:rPr>
          <w:rFonts w:ascii="Times New Roman" w:hAnsi="Times New Roman" w:cs="Times New Roman"/>
          <w:sz w:val="52"/>
          <w:szCs w:val="32"/>
          <w:lang w:val="ru-RU"/>
        </w:rPr>
      </w:pPr>
    </w:p>
    <w:p w:rsidR="00B46AA8" w:rsidRDefault="00B46AA8" w:rsidP="0070533E">
      <w:pPr>
        <w:rPr>
          <w:rFonts w:ascii="Times New Roman" w:hAnsi="Times New Roman" w:cs="Times New Roman"/>
          <w:sz w:val="52"/>
          <w:szCs w:val="32"/>
          <w:lang w:val="ru-RU"/>
        </w:rPr>
      </w:pPr>
    </w:p>
    <w:p w:rsidR="0070533E" w:rsidRDefault="0070533E" w:rsidP="00B46AA8">
      <w:pPr>
        <w:jc w:val="center"/>
        <w:rPr>
          <w:rFonts w:ascii="Times New Roman" w:hAnsi="Times New Roman" w:cs="Times New Roman"/>
          <w:sz w:val="52"/>
          <w:szCs w:val="32"/>
          <w:lang w:val="ru-RU"/>
        </w:rPr>
      </w:pPr>
      <w:r w:rsidRPr="0070533E">
        <w:rPr>
          <w:rFonts w:ascii="Times New Roman" w:hAnsi="Times New Roman" w:cs="Times New Roman"/>
          <w:sz w:val="52"/>
          <w:szCs w:val="32"/>
        </w:rPr>
        <w:t>Заняття</w:t>
      </w:r>
      <w:r w:rsidRPr="0070533E">
        <w:rPr>
          <w:rFonts w:ascii="Times New Roman" w:hAnsi="Times New Roman" w:cs="Times New Roman"/>
          <w:sz w:val="52"/>
          <w:szCs w:val="32"/>
          <w:lang w:val="ru-RU"/>
        </w:rPr>
        <w:t xml:space="preserve"> на тему:</w:t>
      </w:r>
      <w:bookmarkStart w:id="0" w:name="_GoBack"/>
      <w:bookmarkEnd w:id="0"/>
    </w:p>
    <w:p w:rsidR="0070533E" w:rsidRDefault="0070533E" w:rsidP="0070533E">
      <w:pPr>
        <w:rPr>
          <w:rFonts w:ascii="Times New Roman" w:hAnsi="Times New Roman" w:cs="Times New Roman"/>
          <w:sz w:val="52"/>
          <w:szCs w:val="32"/>
          <w:lang w:val="ru-RU"/>
        </w:rPr>
      </w:pPr>
    </w:p>
    <w:p w:rsidR="0070533E" w:rsidRDefault="0070533E" w:rsidP="0070533E">
      <w:pPr>
        <w:rPr>
          <w:rFonts w:ascii="Times New Roman" w:hAnsi="Times New Roman" w:cs="Times New Roman"/>
          <w:sz w:val="52"/>
          <w:szCs w:val="32"/>
          <w:lang w:val="ru-RU"/>
        </w:rPr>
      </w:pP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2.75pt;height:81.75pt" adj=",10800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&quot;Пустотливий колобок&quot;"/>
          </v:shape>
        </w:pict>
      </w: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</w:rPr>
      </w:pPr>
    </w:p>
    <w:p w:rsid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   </w:t>
      </w:r>
      <w:r w:rsidRPr="0070533E">
        <w:rPr>
          <w:rFonts w:ascii="Times New Roman" w:hAnsi="Times New Roman" w:cs="Times New Roman"/>
          <w:sz w:val="32"/>
          <w:szCs w:val="32"/>
        </w:rPr>
        <w:t>Виконала:</w:t>
      </w: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     в</w:t>
      </w:r>
      <w:proofErr w:type="spellStart"/>
      <w:r>
        <w:rPr>
          <w:rFonts w:ascii="Times New Roman" w:hAnsi="Times New Roman" w:cs="Times New Roman"/>
          <w:sz w:val="32"/>
          <w:szCs w:val="32"/>
        </w:rPr>
        <w:t>ихователь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істинсько</w:t>
      </w:r>
      <w:r>
        <w:rPr>
          <w:rFonts w:ascii="Times New Roman" w:hAnsi="Times New Roman" w:cs="Times New Roman"/>
          <w:sz w:val="32"/>
          <w:szCs w:val="32"/>
          <w:lang w:val="ru-RU"/>
        </w:rPr>
        <w:t>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ЗДО </w:t>
      </w:r>
      <w:r w:rsidRPr="0070533E">
        <w:rPr>
          <w:rFonts w:ascii="Times New Roman" w:hAnsi="Times New Roman" w:cs="Times New Roman"/>
          <w:sz w:val="32"/>
          <w:szCs w:val="32"/>
        </w:rPr>
        <w:t>«Дзвіночок»</w:t>
      </w:r>
    </w:p>
    <w:p w:rsidR="0070533E" w:rsidRPr="0070533E" w:rsidRDefault="0070533E" w:rsidP="0070533E">
      <w:pPr>
        <w:rPr>
          <w:rFonts w:ascii="Times New Roman" w:hAnsi="Times New Roman" w:cs="Times New Roman"/>
          <w:sz w:val="32"/>
          <w:szCs w:val="32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>
        <w:rPr>
          <w:rFonts w:ascii="Times New Roman" w:hAnsi="Times New Roman" w:cs="Times New Roman"/>
          <w:sz w:val="32"/>
          <w:szCs w:val="32"/>
          <w:lang w:val="ru-RU"/>
        </w:rPr>
        <w:t>КАРАЛАШ</w:t>
      </w:r>
      <w:r w:rsidRPr="0070533E">
        <w:rPr>
          <w:rFonts w:ascii="Times New Roman" w:hAnsi="Times New Roman" w:cs="Times New Roman"/>
          <w:sz w:val="32"/>
          <w:szCs w:val="32"/>
        </w:rPr>
        <w:t xml:space="preserve"> О. Б.</w:t>
      </w:r>
    </w:p>
    <w:p w:rsidR="0070533E" w:rsidRDefault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Default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Default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0533E" w:rsidRDefault="007053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1F2F24" w:rsidRPr="0070533E" w:rsidRDefault="005B03A1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32"/>
          <w:szCs w:val="32"/>
        </w:rPr>
        <w:lastRenderedPageBreak/>
        <w:t>Мета :</w:t>
      </w:r>
      <w:r w:rsidRPr="0070533E">
        <w:rPr>
          <w:rFonts w:ascii="Times New Roman" w:hAnsi="Times New Roman" w:cs="Times New Roman"/>
          <w:sz w:val="28"/>
          <w:szCs w:val="28"/>
        </w:rPr>
        <w:t xml:space="preserve"> формувати в дітей уміння переказувати знайому казку, відтворювати </w:t>
      </w:r>
    </w:p>
    <w:p w:rsidR="005B03A1" w:rsidRPr="0070533E" w:rsidRDefault="005B03A1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текст; розвивати інтонаційну виразність мовлення, дикцію, </w:t>
      </w:r>
      <w:proofErr w:type="spellStart"/>
      <w:r w:rsidRPr="0070533E">
        <w:rPr>
          <w:rFonts w:ascii="Times New Roman" w:hAnsi="Times New Roman" w:cs="Times New Roman"/>
          <w:sz w:val="28"/>
          <w:szCs w:val="28"/>
        </w:rPr>
        <w:t>удоскона</w:t>
      </w:r>
      <w:proofErr w:type="spellEnd"/>
      <w:r w:rsidRPr="0070533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5B03A1" w:rsidRPr="0070533E" w:rsidRDefault="005B03A1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70533E">
        <w:rPr>
          <w:rFonts w:ascii="Times New Roman" w:hAnsi="Times New Roman" w:cs="Times New Roman"/>
          <w:sz w:val="28"/>
          <w:szCs w:val="28"/>
        </w:rPr>
        <w:t>лювати</w:t>
      </w:r>
      <w:proofErr w:type="spellEnd"/>
      <w:r w:rsidRPr="0070533E">
        <w:rPr>
          <w:rFonts w:ascii="Times New Roman" w:hAnsi="Times New Roman" w:cs="Times New Roman"/>
          <w:sz w:val="28"/>
          <w:szCs w:val="28"/>
        </w:rPr>
        <w:t xml:space="preserve"> навички розповідного мовлення; виховувати пізнавальний </w:t>
      </w:r>
    </w:p>
    <w:p w:rsidR="005B03A1" w:rsidRPr="0070533E" w:rsidRDefault="005B03A1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інтерес до фольклорних творів,зокрема до народної казки.</w:t>
      </w:r>
    </w:p>
    <w:p w:rsidR="005B03A1" w:rsidRPr="0070533E" w:rsidRDefault="005B03A1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32"/>
          <w:szCs w:val="32"/>
        </w:rPr>
        <w:t>Матеріал:</w:t>
      </w:r>
      <w:r w:rsidRPr="0070533E">
        <w:rPr>
          <w:rFonts w:ascii="Times New Roman" w:hAnsi="Times New Roman" w:cs="Times New Roman"/>
          <w:sz w:val="28"/>
          <w:szCs w:val="28"/>
        </w:rPr>
        <w:t xml:space="preserve"> книжка з ілюстраціями до казки «Колобок» </w:t>
      </w:r>
      <w:r w:rsidR="00457515" w:rsidRPr="0070533E">
        <w:rPr>
          <w:rFonts w:ascii="Times New Roman" w:hAnsi="Times New Roman" w:cs="Times New Roman"/>
          <w:sz w:val="28"/>
          <w:szCs w:val="28"/>
        </w:rPr>
        <w:t xml:space="preserve">,посібник «З якої ми </w:t>
      </w:r>
    </w:p>
    <w:p w:rsidR="00457515" w:rsidRPr="0070533E" w:rsidRDefault="00457515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казки?»</w:t>
      </w:r>
    </w:p>
    <w:p w:rsidR="00457515" w:rsidRPr="0070533E" w:rsidRDefault="00457515">
      <w:pPr>
        <w:rPr>
          <w:rFonts w:ascii="Times New Roman" w:hAnsi="Times New Roman" w:cs="Times New Roman"/>
          <w:sz w:val="32"/>
          <w:szCs w:val="32"/>
        </w:rPr>
      </w:pPr>
      <w:r w:rsidRPr="0070533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Хід заняття</w:t>
      </w:r>
    </w:p>
    <w:p w:rsidR="00457515" w:rsidRPr="0070533E" w:rsidRDefault="00457515">
      <w:pPr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Вихователь показує малятам знайому їм книгу казок і звертається до групи.</w:t>
      </w:r>
    </w:p>
    <w:p w:rsidR="00457515" w:rsidRPr="0070533E" w:rsidRDefault="00457515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Вихователь. Діти, чи знайома вам ця річ? Що це таке? (Книжка із казками.) Правильно. Ви добре знаєте , малята, що казок є дуже багато, і всі вони цікаві та повчальні</w:t>
      </w:r>
      <w:r w:rsidR="00403BE1" w:rsidRPr="0070533E">
        <w:rPr>
          <w:rFonts w:ascii="Times New Roman" w:hAnsi="Times New Roman" w:cs="Times New Roman"/>
          <w:sz w:val="28"/>
          <w:szCs w:val="28"/>
        </w:rPr>
        <w:t xml:space="preserve">. Ми вже читали з вами різні казочки. Будь ласка , назвіть мені ті з них, які вам найбільше сподобалися та запам’яталися. (Діти називають знайомі казки, які їм читали або розповідали на попередніх заняттях.) Молодці. А сьогодні ми спробуємо пригадати одну відому казку, головний герой якої: 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Круглий, спечений, красивий,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Та занадто пустотливий,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В нього рум’яненький бік,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Він від баби з дідом втік.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Лісом все котивсь без діла,</w:t>
      </w:r>
    </w:p>
    <w:p w:rsidR="00403BE1" w:rsidRPr="0070533E" w:rsidRDefault="00403BE1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D7B7B" w:rsidRPr="0070533E">
        <w:rPr>
          <w:rFonts w:ascii="Times New Roman" w:hAnsi="Times New Roman" w:cs="Times New Roman"/>
          <w:sz w:val="28"/>
          <w:szCs w:val="28"/>
        </w:rPr>
        <w:t>Поки лисонька не з’їла.</w:t>
      </w:r>
    </w:p>
    <w:p w:rsidR="00DD7B7B" w:rsidRPr="0070533E" w:rsidRDefault="00DD7B7B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Здогадались, хто? Така </w:t>
      </w:r>
    </w:p>
    <w:p w:rsidR="00DD7B7B" w:rsidRPr="0070533E" w:rsidRDefault="00DD7B7B" w:rsidP="00B46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Загадка про …(Колобка).</w:t>
      </w:r>
    </w:p>
    <w:p w:rsidR="00DD7B7B" w:rsidRPr="0070533E" w:rsidRDefault="00DD7B7B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Звичайно, це Колобок. Давайте спробуємо знайти його в нашій книжці.</w:t>
      </w:r>
    </w:p>
    <w:p w:rsidR="00DD7B7B" w:rsidRPr="0070533E" w:rsidRDefault="00DD7B7B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Дорослий  показує дітям кілька ілюстрацій до різних казок, малята знаходять</w:t>
      </w:r>
    </w:p>
    <w:p w:rsidR="00546F03" w:rsidRPr="0070533E" w:rsidRDefault="00546F03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>і показують серед них ті, що відповідають зазначеній казці. Вихователь пропонує дітям послухати казочку «Колобок» іще раз.</w:t>
      </w:r>
    </w:p>
    <w:p w:rsidR="00546F03" w:rsidRPr="0070533E" w:rsidRDefault="00546F03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lastRenderedPageBreak/>
        <w:t xml:space="preserve">   Після читання вихователь</w:t>
      </w:r>
      <w:r w:rsidR="00D6114D" w:rsidRPr="0070533E">
        <w:rPr>
          <w:rFonts w:ascii="Times New Roman" w:hAnsi="Times New Roman" w:cs="Times New Roman"/>
          <w:sz w:val="28"/>
          <w:szCs w:val="28"/>
        </w:rPr>
        <w:t xml:space="preserve"> дістає посібник « З якої ми казки?» і малята розглядають героїв казки.</w:t>
      </w:r>
    </w:p>
    <w:p w:rsidR="00D6114D" w:rsidRPr="0070533E" w:rsidRDefault="00D6114D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Вихователь. Гадаю, ви добре пригадали казочку, і тепер зможете самі її розповісти. А на допомогу вам прийдуть ось ці її герої. Хто це? (Діти роздивляються у посібнику малюнки і називають персонажів твору. ) Хто ж розпочне нашу казочку?</w:t>
      </w:r>
    </w:p>
    <w:p w:rsidR="00D6114D" w:rsidRPr="0070533E" w:rsidRDefault="00D6114D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Дорослий викликає когось із малят (за бажанням) . Дитина починає розповідати. Далі казку за проханням вихователя продовжують інші малюки. Під час розповіді вихователь допомагає дітям, заохочує їх, звертає увагу на інтонаційну виразність мовлення, чітку вимову слів тощо.</w:t>
      </w:r>
    </w:p>
    <w:p w:rsidR="00D6114D" w:rsidRPr="0070533E" w:rsidRDefault="00D6114D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Вихователь. </w:t>
      </w:r>
      <w:r w:rsidR="00632E14" w:rsidRPr="0070533E">
        <w:rPr>
          <w:rFonts w:ascii="Times New Roman" w:hAnsi="Times New Roman" w:cs="Times New Roman"/>
          <w:sz w:val="28"/>
          <w:szCs w:val="28"/>
        </w:rPr>
        <w:t>Молодці, дітки. Певно, що вам усім подобається весела пісенька Колобка. Давайте станемо у хоровод та разом виконаємо її.</w:t>
      </w:r>
    </w:p>
    <w:p w:rsidR="00632E14" w:rsidRPr="0070533E" w:rsidRDefault="00632E1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70533E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70533E">
        <w:rPr>
          <w:rFonts w:ascii="Times New Roman" w:hAnsi="Times New Roman" w:cs="Times New Roman"/>
          <w:sz w:val="28"/>
          <w:szCs w:val="28"/>
        </w:rPr>
        <w:t xml:space="preserve">  «Колобок»</w:t>
      </w:r>
    </w:p>
    <w:p w:rsidR="00632E14" w:rsidRPr="0070533E" w:rsidRDefault="00632E1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Діти разом із вихователем беруться за руки, утворивши коло. Вони водять хоровод, примовляючи слова пісеньки Колобка:</w:t>
      </w:r>
    </w:p>
    <w:p w:rsidR="00632E14" w:rsidRPr="0070533E" w:rsidRDefault="00632E14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E2DBD" w:rsidRPr="0070533E">
        <w:rPr>
          <w:rFonts w:ascii="Times New Roman" w:hAnsi="Times New Roman" w:cs="Times New Roman"/>
          <w:sz w:val="28"/>
          <w:szCs w:val="28"/>
        </w:rPr>
        <w:t xml:space="preserve">  Я по коробу метений,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Я на яйцях спечений, 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Я від баби утік,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Я від діда утік,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Я від зайця утік,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Я від вовка утік,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Від вовка утік,</w:t>
      </w:r>
    </w:p>
    <w:p w:rsidR="00EE2DBD" w:rsidRPr="0070533E" w:rsidRDefault="00EE2DBD" w:rsidP="00B46A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                                 І від тебе втечу!</w:t>
      </w:r>
    </w:p>
    <w:p w:rsidR="00EE2DBD" w:rsidRPr="0070533E" w:rsidRDefault="00EE2DBD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Малята довільно танцюють.</w:t>
      </w:r>
    </w:p>
    <w:p w:rsidR="00EE2DBD" w:rsidRPr="0070533E" w:rsidRDefault="00EE2DBD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Після цього вихователь просить дітей зайняти свої місця.</w:t>
      </w:r>
    </w:p>
    <w:p w:rsidR="005C7334" w:rsidRPr="00B46AA8" w:rsidRDefault="00EE2DBD" w:rsidP="00403BE1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0533E">
        <w:rPr>
          <w:rFonts w:ascii="Times New Roman" w:hAnsi="Times New Roman" w:cs="Times New Roman"/>
          <w:sz w:val="28"/>
          <w:szCs w:val="28"/>
        </w:rPr>
        <w:t xml:space="preserve">   Вихователь ( звертає увагу </w:t>
      </w:r>
      <w:r w:rsidR="005C7334" w:rsidRPr="0070533E">
        <w:rPr>
          <w:rFonts w:ascii="Times New Roman" w:hAnsi="Times New Roman" w:cs="Times New Roman"/>
          <w:sz w:val="28"/>
          <w:szCs w:val="28"/>
        </w:rPr>
        <w:t>дітей на зображення Колобка ). Погляньте ще раз уважно і розкажіть, який Колобок? (Відповіді малят: невеличкий, кругли</w:t>
      </w:r>
      <w:r w:rsidR="00B46AA8">
        <w:rPr>
          <w:rFonts w:ascii="Times New Roman" w:hAnsi="Times New Roman" w:cs="Times New Roman"/>
          <w:sz w:val="28"/>
          <w:szCs w:val="28"/>
        </w:rPr>
        <w:t>й, рум’яний, веселий. ) Молодці</w:t>
      </w:r>
      <w:r w:rsidR="00B46A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7334" w:rsidRPr="0070533E" w:rsidRDefault="005C7334" w:rsidP="00403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F7BEC" w:rsidRPr="0070533E" w:rsidRDefault="002F7BEC" w:rsidP="00361E4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F7BEC" w:rsidRPr="0070533E" w:rsidRDefault="002F7BEC" w:rsidP="00361E4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F7BEC" w:rsidRPr="0070533E" w:rsidSect="001F2F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27C0E"/>
    <w:multiLevelType w:val="hybridMultilevel"/>
    <w:tmpl w:val="F17CE4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03A1"/>
    <w:rsid w:val="001F2F24"/>
    <w:rsid w:val="002F7BEC"/>
    <w:rsid w:val="00361E43"/>
    <w:rsid w:val="00403BE1"/>
    <w:rsid w:val="0043750F"/>
    <w:rsid w:val="00457515"/>
    <w:rsid w:val="00546F03"/>
    <w:rsid w:val="00575922"/>
    <w:rsid w:val="005B03A1"/>
    <w:rsid w:val="005C7334"/>
    <w:rsid w:val="00632E14"/>
    <w:rsid w:val="00637275"/>
    <w:rsid w:val="0070533E"/>
    <w:rsid w:val="008D3D05"/>
    <w:rsid w:val="009C5607"/>
    <w:rsid w:val="00B46AA8"/>
    <w:rsid w:val="00D6114D"/>
    <w:rsid w:val="00D71CF3"/>
    <w:rsid w:val="00DC7356"/>
    <w:rsid w:val="00DD7B7B"/>
    <w:rsid w:val="00EE2DBD"/>
    <w:rsid w:val="00F8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2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3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Image&amp;Matros ®</cp:lastModifiedBy>
  <cp:revision>5</cp:revision>
  <dcterms:created xsi:type="dcterms:W3CDTF">2015-03-20T14:11:00Z</dcterms:created>
  <dcterms:modified xsi:type="dcterms:W3CDTF">2023-03-29T11:15:00Z</dcterms:modified>
</cp:coreProperties>
</file>