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8C71801" w14:textId="583949A4" w:rsidR="008D6383" w:rsidRDefault="008D6383" w:rsidP="008D6383">
      <w:pPr>
        <w:spacing w:after="0" w:line="30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Конспект заняття для дітей старшого дошкільного віку</w:t>
      </w:r>
      <w:r w:rsidR="002149D1" w:rsidRPr="002149D1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2149D1">
        <w:rPr>
          <w:rFonts w:ascii="Times New Roman" w:hAnsi="Times New Roman" w:cs="Times New Roman"/>
          <w:b/>
          <w:sz w:val="28"/>
          <w:szCs w:val="28"/>
          <w:lang w:val="uk-UA"/>
        </w:rPr>
        <w:t>за корекційно-розвитковою програмою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«Розумники й розумниці»</w:t>
      </w:r>
    </w:p>
    <w:p w14:paraId="48F0BDE6" w14:textId="77777777" w:rsidR="002C259F" w:rsidRDefault="002C259F" w:rsidP="008D6383">
      <w:pPr>
        <w:spacing w:after="0" w:line="30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14:paraId="56B1EABC" w14:textId="77777777" w:rsidR="008D6383" w:rsidRDefault="008D6383" w:rsidP="008D6383">
      <w:pPr>
        <w:shd w:val="clear" w:color="auto" w:fill="FFFFFF"/>
        <w:autoSpaceDE w:val="0"/>
        <w:autoSpaceDN w:val="0"/>
        <w:adjustRightInd w:val="0"/>
        <w:spacing w:after="0" w:line="300" w:lineRule="auto"/>
        <w:ind w:firstLine="851"/>
        <w:jc w:val="right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Автор-укладач:</w:t>
      </w:r>
    </w:p>
    <w:p w14:paraId="02870165" w14:textId="77777777" w:rsidR="008D6383" w:rsidRDefault="008D6383" w:rsidP="008D6383">
      <w:pPr>
        <w:shd w:val="clear" w:color="auto" w:fill="FFFFFF"/>
        <w:autoSpaceDE w:val="0"/>
        <w:autoSpaceDN w:val="0"/>
        <w:adjustRightInd w:val="0"/>
        <w:spacing w:after="0" w:line="300" w:lineRule="auto"/>
        <w:ind w:firstLine="851"/>
        <w:jc w:val="right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Світлана Дорошенко,</w:t>
      </w:r>
    </w:p>
    <w:p w14:paraId="7F378D32" w14:textId="1F064E4C" w:rsidR="008D6383" w:rsidRPr="00333978" w:rsidRDefault="008D6383" w:rsidP="00333978">
      <w:pPr>
        <w:shd w:val="clear" w:color="auto" w:fill="FFFFFF"/>
        <w:autoSpaceDE w:val="0"/>
        <w:autoSpaceDN w:val="0"/>
        <w:adjustRightInd w:val="0"/>
        <w:spacing w:after="0" w:line="300" w:lineRule="auto"/>
        <w:ind w:firstLine="851"/>
        <w:jc w:val="right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практичний психолог КЗ «ДНЗ № 438 ХМР»</w:t>
      </w:r>
    </w:p>
    <w:p w14:paraId="1130A10A" w14:textId="77777777" w:rsidR="002C259F" w:rsidRDefault="002C259F" w:rsidP="008D6383">
      <w:pPr>
        <w:spacing w:after="0" w:line="30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14:paraId="119EC970" w14:textId="07ABE6C4" w:rsidR="002C259F" w:rsidRDefault="002C259F" w:rsidP="008D6383">
      <w:pPr>
        <w:spacing w:after="0" w:line="30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Мета: </w:t>
      </w:r>
      <w:r>
        <w:rPr>
          <w:rFonts w:ascii="Times New Roman" w:hAnsi="Times New Roman" w:cs="Times New Roman"/>
          <w:sz w:val="28"/>
          <w:szCs w:val="28"/>
          <w:lang w:val="uk-UA"/>
        </w:rPr>
        <w:t>розвиток міжпівкульної спеціалізації та міжпівкульної взаємодії,  активізація  міжпівкульної взаємодії, розвиток  комісур, міжпівкульних інтеграторів</w:t>
      </w:r>
      <w:r w:rsidRPr="007419F4">
        <w:rPr>
          <w:rFonts w:ascii="Times New Roman" w:hAnsi="Times New Roman" w:cs="Times New Roman"/>
          <w:sz w:val="28"/>
          <w:szCs w:val="28"/>
          <w:lang w:val="uk-UA"/>
        </w:rPr>
        <w:t>, через які п</w:t>
      </w:r>
      <w:r>
        <w:rPr>
          <w:rFonts w:ascii="Times New Roman" w:hAnsi="Times New Roman" w:cs="Times New Roman"/>
          <w:sz w:val="28"/>
          <w:szCs w:val="28"/>
          <w:lang w:val="uk-UA"/>
        </w:rPr>
        <w:t>івкулі обмінюються інформацією та</w:t>
      </w:r>
      <w:r w:rsidR="009877E9">
        <w:rPr>
          <w:rFonts w:ascii="Times New Roman" w:hAnsi="Times New Roman" w:cs="Times New Roman"/>
          <w:sz w:val="28"/>
          <w:szCs w:val="28"/>
          <w:lang w:val="uk-UA"/>
        </w:rPr>
        <w:t xml:space="preserve">, які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забезпечують  синхронізацію роботи півкуль; розвиток дрібної моторики, здібностей, уваги, пам</w:t>
      </w:r>
      <w:r w:rsidRPr="007419F4">
        <w:rPr>
          <w:rFonts w:ascii="Times New Roman" w:hAnsi="Times New Roman" w:cs="Times New Roman"/>
          <w:sz w:val="28"/>
          <w:szCs w:val="28"/>
          <w:lang w:val="uk-UA"/>
        </w:rPr>
        <w:t>’</w:t>
      </w:r>
      <w:r>
        <w:rPr>
          <w:rFonts w:ascii="Times New Roman" w:hAnsi="Times New Roman" w:cs="Times New Roman"/>
          <w:sz w:val="28"/>
          <w:szCs w:val="28"/>
          <w:lang w:val="uk-UA"/>
        </w:rPr>
        <w:t>яті, мислення, сприйняття, мовлення та довільної регуляції.</w:t>
      </w:r>
    </w:p>
    <w:p w14:paraId="13A28822" w14:textId="77777777" w:rsidR="002C259F" w:rsidRPr="00900565" w:rsidRDefault="002C259F" w:rsidP="008D6383">
      <w:pPr>
        <w:spacing w:after="0" w:line="30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5D4D4DE7" w14:textId="008D63E7" w:rsidR="002C259F" w:rsidRPr="004A7E5B" w:rsidRDefault="002C259F" w:rsidP="008D6383">
      <w:pPr>
        <w:spacing w:after="0" w:line="30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Ресурсне забезпечення: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аркуші  </w:t>
      </w:r>
      <w:r w:rsidRPr="00672F7F">
        <w:rPr>
          <w:rFonts w:ascii="Times New Roman" w:hAnsi="Times New Roman" w:cs="Times New Roman"/>
          <w:sz w:val="28"/>
          <w:szCs w:val="28"/>
          <w:lang w:val="uk-UA"/>
        </w:rPr>
        <w:t>з графічним</w:t>
      </w:r>
      <w:r w:rsidR="00333978">
        <w:rPr>
          <w:rFonts w:ascii="Times New Roman" w:hAnsi="Times New Roman" w:cs="Times New Roman"/>
          <w:sz w:val="28"/>
          <w:szCs w:val="28"/>
          <w:lang w:val="uk-UA"/>
        </w:rPr>
        <w:t>и</w:t>
      </w:r>
      <w:r w:rsidRPr="00672F7F">
        <w:rPr>
          <w:rFonts w:ascii="Times New Roman" w:hAnsi="Times New Roman" w:cs="Times New Roman"/>
          <w:sz w:val="28"/>
          <w:szCs w:val="28"/>
          <w:lang w:val="uk-UA"/>
        </w:rPr>
        <w:t xml:space="preserve"> завданням</w:t>
      </w:r>
      <w:r w:rsidR="00333978">
        <w:rPr>
          <w:rFonts w:ascii="Times New Roman" w:hAnsi="Times New Roman" w:cs="Times New Roman"/>
          <w:sz w:val="28"/>
          <w:szCs w:val="28"/>
          <w:lang w:val="uk-UA"/>
        </w:rPr>
        <w:t>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(Додаток  до заняття), олівці простий та кольорові на кожну дитину, музика для супроводу, </w:t>
      </w:r>
      <w:r w:rsidR="009877E9">
        <w:rPr>
          <w:rFonts w:ascii="Times New Roman" w:hAnsi="Times New Roman" w:cs="Times New Roman"/>
          <w:sz w:val="28"/>
          <w:szCs w:val="28"/>
          <w:lang w:val="uk-UA"/>
        </w:rPr>
        <w:t>техніка для відтворення музики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79B270AE" w14:textId="77777777" w:rsidR="002C259F" w:rsidRDefault="002C259F" w:rsidP="008D6383">
      <w:pPr>
        <w:spacing w:after="0" w:line="30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14:paraId="4D99B447" w14:textId="77777777" w:rsidR="002C259F" w:rsidRDefault="002C259F" w:rsidP="008D6383">
      <w:pPr>
        <w:spacing w:after="0" w:line="30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Мотиваційна частина</w:t>
      </w:r>
    </w:p>
    <w:p w14:paraId="1CA5E562" w14:textId="77777777" w:rsidR="002C259F" w:rsidRDefault="002C259F" w:rsidP="008D6383">
      <w:pPr>
        <w:spacing w:after="0" w:line="30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Привітання</w:t>
      </w:r>
    </w:p>
    <w:p w14:paraId="235D8F0F" w14:textId="77777777" w:rsidR="002C259F" w:rsidRDefault="002C259F" w:rsidP="008D6383">
      <w:pPr>
        <w:autoSpaceDE w:val="0"/>
        <w:autoSpaceDN w:val="0"/>
        <w:adjustRightInd w:val="0"/>
        <w:spacing w:after="0" w:line="30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5E1A0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Мета</w:t>
      </w:r>
      <w:r w:rsidRPr="005E1A0D">
        <w:rPr>
          <w:rFonts w:ascii="Times New Roman" w:eastAsia="Times New Roman" w:hAnsi="Times New Roman" w:cs="Times New Roman"/>
          <w:sz w:val="28"/>
          <w:szCs w:val="28"/>
          <w:lang w:eastAsia="ru-RU"/>
        </w:rPr>
        <w:t>: створення позитивного емоційного настрою, атмосфери довіри та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5E1A0D">
        <w:rPr>
          <w:rFonts w:ascii="Times New Roman" w:eastAsia="Times New Roman" w:hAnsi="Times New Roman" w:cs="Times New Roman"/>
          <w:sz w:val="28"/>
          <w:szCs w:val="28"/>
          <w:lang w:eastAsia="ru-RU"/>
        </w:rPr>
        <w:t>доброзичливості, зн</w:t>
      </w:r>
      <w:r w:rsidR="008D638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иженн</w:t>
      </w:r>
      <w:r w:rsidRPr="005E1A0D">
        <w:rPr>
          <w:rFonts w:ascii="Times New Roman" w:eastAsia="Times New Roman" w:hAnsi="Times New Roman" w:cs="Times New Roman"/>
          <w:sz w:val="28"/>
          <w:szCs w:val="28"/>
          <w:lang w:eastAsia="ru-RU"/>
        </w:rPr>
        <w:t>я емоційного напруження.</w:t>
      </w:r>
    </w:p>
    <w:p w14:paraId="5745FD9A" w14:textId="77777777" w:rsidR="002C259F" w:rsidRPr="00D553E6" w:rsidRDefault="002C259F" w:rsidP="008D6383">
      <w:pPr>
        <w:autoSpaceDE w:val="0"/>
        <w:autoSpaceDN w:val="0"/>
        <w:adjustRightInd w:val="0"/>
        <w:spacing w:after="0" w:line="30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</w:p>
    <w:p w14:paraId="331EDDE7" w14:textId="77777777" w:rsidR="002C259F" w:rsidRPr="00613981" w:rsidRDefault="002C259F" w:rsidP="008D6383">
      <w:pPr>
        <w:spacing w:after="0" w:line="30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98609F">
        <w:rPr>
          <w:rFonts w:ascii="Times New Roman" w:hAnsi="Times New Roman" w:cs="Times New Roman"/>
          <w:sz w:val="28"/>
          <w:szCs w:val="28"/>
          <w:lang w:val="uk-UA"/>
        </w:rPr>
        <w:t>Привітайся до віконця,</w:t>
      </w:r>
    </w:p>
    <w:p w14:paraId="4233C268" w14:textId="77777777" w:rsidR="002C259F" w:rsidRPr="0098609F" w:rsidRDefault="002C259F" w:rsidP="008D6383">
      <w:pPr>
        <w:spacing w:after="0" w:line="30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Здрастуй, з</w:t>
      </w:r>
      <w:r w:rsidRPr="0098609F">
        <w:rPr>
          <w:rFonts w:ascii="Times New Roman" w:hAnsi="Times New Roman" w:cs="Times New Roman"/>
          <w:sz w:val="28"/>
          <w:szCs w:val="28"/>
          <w:lang w:val="uk-UA"/>
        </w:rPr>
        <w:t>драстуй,</w:t>
      </w:r>
    </w:p>
    <w:p w14:paraId="56B5E14D" w14:textId="77777777" w:rsidR="002C259F" w:rsidRDefault="002C259F" w:rsidP="008D6383">
      <w:pPr>
        <w:spacing w:after="0" w:line="30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Рідне сонце,</w:t>
      </w:r>
    </w:p>
    <w:p w14:paraId="1A9138CB" w14:textId="77777777" w:rsidR="002C259F" w:rsidRDefault="002C259F" w:rsidP="008D6383">
      <w:pPr>
        <w:spacing w:after="0" w:line="30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Дай нам сили,</w:t>
      </w:r>
    </w:p>
    <w:p w14:paraId="503C73D9" w14:textId="77777777" w:rsidR="002C259F" w:rsidRDefault="002C259F" w:rsidP="008D6383">
      <w:pPr>
        <w:spacing w:after="0" w:line="30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Дай добра,</w:t>
      </w:r>
    </w:p>
    <w:p w14:paraId="3A353D33" w14:textId="77777777" w:rsidR="002C259F" w:rsidRDefault="002C259F" w:rsidP="008D6383">
      <w:pPr>
        <w:spacing w:after="0" w:line="30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Тебе любить дітвора.</w:t>
      </w:r>
    </w:p>
    <w:p w14:paraId="2779A08D" w14:textId="77777777" w:rsidR="002C259F" w:rsidRPr="005625E6" w:rsidRDefault="002C259F" w:rsidP="008D6383">
      <w:pPr>
        <w:spacing w:after="0" w:line="30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0010FE98" w14:textId="77777777" w:rsidR="002C259F" w:rsidRDefault="002C259F" w:rsidP="008D6383">
      <w:pPr>
        <w:spacing w:after="0" w:line="30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Гра «Зігрівалка»</w:t>
      </w:r>
    </w:p>
    <w:p w14:paraId="2703B7A1" w14:textId="77777777" w:rsidR="002C259F" w:rsidRDefault="002C259F" w:rsidP="008D6383">
      <w:pPr>
        <w:shd w:val="clear" w:color="auto" w:fill="FFFFFF"/>
        <w:spacing w:after="0" w:line="300" w:lineRule="auto"/>
        <w:rPr>
          <w:rFonts w:ascii="Times New Roman" w:eastAsia="Times New Roman" w:hAnsi="Times New Roman" w:cs="Times New Roman"/>
          <w:color w:val="000000"/>
          <w:spacing w:val="-5"/>
          <w:sz w:val="28"/>
          <w:szCs w:val="28"/>
          <w:lang w:val="uk-UA" w:eastAsia="ru-RU"/>
        </w:rPr>
      </w:pPr>
      <w:r w:rsidRPr="009E1B95">
        <w:rPr>
          <w:rFonts w:ascii="Times New Roman" w:eastAsia="Times New Roman" w:hAnsi="Times New Roman" w:cs="Times New Roman"/>
          <w:color w:val="000000"/>
          <w:spacing w:val="-5"/>
          <w:sz w:val="28"/>
          <w:szCs w:val="28"/>
          <w:lang w:val="uk-UA" w:eastAsia="ru-RU"/>
        </w:rPr>
        <w:t>Мета: активізація</w:t>
      </w:r>
      <w:r>
        <w:rPr>
          <w:rFonts w:ascii="Times New Roman" w:eastAsia="Times New Roman" w:hAnsi="Times New Roman" w:cs="Times New Roman"/>
          <w:color w:val="000000"/>
          <w:spacing w:val="-5"/>
          <w:sz w:val="28"/>
          <w:szCs w:val="28"/>
          <w:lang w:val="uk-UA" w:eastAsia="ru-RU"/>
        </w:rPr>
        <w:t xml:space="preserve"> роботи мозку, психічних процесів, налаштування на роботу. </w:t>
      </w:r>
    </w:p>
    <w:p w14:paraId="54A86DFC" w14:textId="77777777" w:rsidR="002C259F" w:rsidRDefault="002C259F" w:rsidP="008D6383">
      <w:pPr>
        <w:spacing w:after="0" w:line="300" w:lineRule="auto"/>
        <w:jc w:val="both"/>
        <w:rPr>
          <w:rFonts w:ascii="Times New Roman" w:eastAsia="Times New Roman" w:hAnsi="Times New Roman" w:cs="Times New Roman"/>
          <w:sz w:val="28"/>
          <w:szCs w:val="27"/>
          <w:lang w:val="uk-UA" w:eastAsia="ru-RU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Хід гри: </w:t>
      </w:r>
      <w:r>
        <w:rPr>
          <w:rFonts w:ascii="Times New Roman" w:eastAsia="Times New Roman" w:hAnsi="Times New Roman" w:cs="Times New Roman"/>
          <w:sz w:val="28"/>
          <w:szCs w:val="27"/>
          <w:lang w:val="uk-UA" w:eastAsia="ru-RU"/>
        </w:rPr>
        <w:t>за демонстрацією та інструкцією ведучого діти повторюють рухи та слова супроводу.</w:t>
      </w:r>
    </w:p>
    <w:p w14:paraId="5C90437F" w14:textId="77777777" w:rsidR="002C259F" w:rsidRDefault="002C259F" w:rsidP="008D6383">
      <w:pPr>
        <w:spacing w:after="0" w:line="300" w:lineRule="auto"/>
        <w:jc w:val="both"/>
        <w:rPr>
          <w:rFonts w:ascii="Times New Roman" w:eastAsia="Times New Roman" w:hAnsi="Times New Roman" w:cs="Times New Roman"/>
          <w:sz w:val="28"/>
          <w:szCs w:val="27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7"/>
          <w:lang w:val="uk-UA" w:eastAsia="ru-RU"/>
        </w:rPr>
        <w:t xml:space="preserve">Психолог: </w:t>
      </w:r>
    </w:p>
    <w:p w14:paraId="257A4F02" w14:textId="0D346ACD" w:rsidR="002C259F" w:rsidRDefault="002C259F" w:rsidP="008D6383">
      <w:pPr>
        <w:pStyle w:val="a3"/>
        <w:numPr>
          <w:ilvl w:val="0"/>
          <w:numId w:val="2"/>
        </w:numPr>
        <w:spacing w:after="0" w:line="300" w:lineRule="auto"/>
        <w:jc w:val="both"/>
        <w:rPr>
          <w:rFonts w:ascii="Times New Roman" w:eastAsia="Times New Roman" w:hAnsi="Times New Roman" w:cs="Times New Roman"/>
          <w:sz w:val="28"/>
          <w:szCs w:val="27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7"/>
          <w:lang w:val="uk-UA" w:eastAsia="ru-RU"/>
        </w:rPr>
        <w:t>П</w:t>
      </w:r>
      <w:r w:rsidRPr="00512CE5">
        <w:rPr>
          <w:rFonts w:ascii="Times New Roman" w:eastAsia="Times New Roman" w:hAnsi="Times New Roman" w:cs="Times New Roman"/>
          <w:sz w:val="28"/>
          <w:szCs w:val="27"/>
          <w:lang w:val="uk-UA" w:eastAsia="ru-RU"/>
        </w:rPr>
        <w:t xml:space="preserve">оставити долоньки одна до одної кінчиками пальців вгору, лікті розведені в сторони. Розтирати долоні кілька разів, імітуючи рухи, які </w:t>
      </w:r>
      <w:r w:rsidRPr="00512CE5">
        <w:rPr>
          <w:rFonts w:ascii="Times New Roman" w:eastAsia="Times New Roman" w:hAnsi="Times New Roman" w:cs="Times New Roman"/>
          <w:sz w:val="28"/>
          <w:szCs w:val="27"/>
          <w:lang w:val="uk-UA" w:eastAsia="ru-RU"/>
        </w:rPr>
        <w:lastRenderedPageBreak/>
        <w:t xml:space="preserve">виконує людина з метою зігріти верхні кінцівки, </w:t>
      </w:r>
      <w:r w:rsidR="009877E9">
        <w:rPr>
          <w:rFonts w:ascii="Times New Roman" w:eastAsia="Times New Roman" w:hAnsi="Times New Roman" w:cs="Times New Roman"/>
          <w:sz w:val="28"/>
          <w:szCs w:val="27"/>
          <w:lang w:val="uk-UA" w:eastAsia="ru-RU"/>
        </w:rPr>
        <w:t xml:space="preserve">далі </w:t>
      </w:r>
      <w:r w:rsidRPr="00512CE5">
        <w:rPr>
          <w:rFonts w:ascii="Times New Roman" w:eastAsia="Times New Roman" w:hAnsi="Times New Roman" w:cs="Times New Roman"/>
          <w:sz w:val="28"/>
          <w:szCs w:val="27"/>
          <w:lang w:val="uk-UA" w:eastAsia="ru-RU"/>
        </w:rPr>
        <w:t>руки витягнути перед собою, долонею однієї руки проплескати поверхню іншої від плеча до кінчиків пальців</w:t>
      </w:r>
      <w:r>
        <w:rPr>
          <w:rFonts w:ascii="Times New Roman" w:eastAsia="Times New Roman" w:hAnsi="Times New Roman" w:cs="Times New Roman"/>
          <w:sz w:val="28"/>
          <w:szCs w:val="27"/>
          <w:lang w:val="uk-UA" w:eastAsia="ru-RU"/>
        </w:rPr>
        <w:t>, супроводжуючи рухи рахунком від 1 до 10, повторити дії для іншої руки</w:t>
      </w:r>
      <w:r w:rsidRPr="00512CE5">
        <w:rPr>
          <w:rFonts w:ascii="Times New Roman" w:eastAsia="Times New Roman" w:hAnsi="Times New Roman" w:cs="Times New Roman"/>
          <w:sz w:val="28"/>
          <w:szCs w:val="27"/>
          <w:lang w:val="uk-UA" w:eastAsia="ru-RU"/>
        </w:rPr>
        <w:t xml:space="preserve">.   </w:t>
      </w:r>
    </w:p>
    <w:p w14:paraId="6035BA78" w14:textId="77777777" w:rsidR="002C259F" w:rsidRDefault="002C259F" w:rsidP="008D6383">
      <w:pPr>
        <w:pStyle w:val="a3"/>
        <w:numPr>
          <w:ilvl w:val="0"/>
          <w:numId w:val="2"/>
        </w:numPr>
        <w:spacing w:after="0" w:line="300" w:lineRule="auto"/>
        <w:jc w:val="both"/>
        <w:rPr>
          <w:rFonts w:ascii="Times New Roman" w:eastAsia="Times New Roman" w:hAnsi="Times New Roman" w:cs="Times New Roman"/>
          <w:sz w:val="28"/>
          <w:szCs w:val="27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7"/>
          <w:lang w:val="uk-UA" w:eastAsia="ru-RU"/>
        </w:rPr>
        <w:t>Знову розтерти долоні, проплескати тулуб згори вниз та знизу вгору, використовуючи рахунок від 1 до 10 та зворотній для руху вгору.</w:t>
      </w:r>
    </w:p>
    <w:p w14:paraId="083F7706" w14:textId="58BA1D72" w:rsidR="002C259F" w:rsidRPr="00512CE5" w:rsidRDefault="002C259F" w:rsidP="008D6383">
      <w:pPr>
        <w:pStyle w:val="a3"/>
        <w:numPr>
          <w:ilvl w:val="0"/>
          <w:numId w:val="2"/>
        </w:numPr>
        <w:spacing w:after="0" w:line="300" w:lineRule="auto"/>
        <w:jc w:val="both"/>
        <w:rPr>
          <w:rFonts w:ascii="Times New Roman" w:eastAsia="Times New Roman" w:hAnsi="Times New Roman" w:cs="Times New Roman"/>
          <w:sz w:val="28"/>
          <w:szCs w:val="27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7"/>
          <w:lang w:val="uk-UA" w:eastAsia="ru-RU"/>
        </w:rPr>
        <w:t>Розтерти долоні втретє, покласти руки на вушка та притиснути  їх тричі до голови</w:t>
      </w:r>
      <w:r w:rsidR="009877E9">
        <w:rPr>
          <w:rFonts w:ascii="Times New Roman" w:eastAsia="Times New Roman" w:hAnsi="Times New Roman" w:cs="Times New Roman"/>
          <w:sz w:val="28"/>
          <w:szCs w:val="27"/>
          <w:lang w:val="uk-UA" w:eastAsia="ru-RU"/>
        </w:rPr>
        <w:t>, опустити руки вздовж тіла</w:t>
      </w:r>
      <w:r>
        <w:rPr>
          <w:rFonts w:ascii="Times New Roman" w:eastAsia="Times New Roman" w:hAnsi="Times New Roman" w:cs="Times New Roman"/>
          <w:sz w:val="28"/>
          <w:szCs w:val="27"/>
          <w:lang w:val="uk-UA" w:eastAsia="ru-RU"/>
        </w:rPr>
        <w:t>.</w:t>
      </w:r>
    </w:p>
    <w:p w14:paraId="05C5C41A" w14:textId="77777777" w:rsidR="002C259F" w:rsidRDefault="002C259F" w:rsidP="008D6383">
      <w:pPr>
        <w:spacing w:after="0" w:line="30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14:paraId="0F00BF4A" w14:textId="77777777" w:rsidR="002C259F" w:rsidRDefault="002C259F" w:rsidP="008D6383">
      <w:pPr>
        <w:spacing w:after="0" w:line="30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Основна частина</w:t>
      </w:r>
    </w:p>
    <w:p w14:paraId="2AB722F2" w14:textId="77777777" w:rsidR="002C259F" w:rsidRDefault="002C259F" w:rsidP="008D6383">
      <w:pPr>
        <w:shd w:val="clear" w:color="auto" w:fill="FFFFFF"/>
        <w:spacing w:after="0" w:line="300" w:lineRule="auto"/>
        <w:jc w:val="both"/>
        <w:rPr>
          <w:rFonts w:ascii="Times New Roman" w:eastAsia="Times New Roman" w:hAnsi="Times New Roman" w:cs="Times New Roman"/>
          <w:color w:val="000000"/>
          <w:spacing w:val="-5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pacing w:val="-5"/>
          <w:sz w:val="28"/>
          <w:szCs w:val="28"/>
          <w:lang w:val="uk-UA" w:eastAsia="ru-RU"/>
        </w:rPr>
        <w:t xml:space="preserve">Мета: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активізація  міжпівкульної взаємодії, посилення функціональних </w:t>
      </w:r>
      <w:r w:rsidRPr="005B1AC3">
        <w:rPr>
          <w:rFonts w:ascii="Times New Roman" w:eastAsia="Times New Roman" w:hAnsi="Times New Roman" w:cs="Times New Roman"/>
          <w:color w:val="000000"/>
          <w:spacing w:val="-5"/>
          <w:sz w:val="28"/>
          <w:szCs w:val="28"/>
          <w:lang w:val="uk-UA" w:eastAsia="ru-RU"/>
        </w:rPr>
        <w:t>зв’</w:t>
      </w:r>
      <w:r>
        <w:rPr>
          <w:rFonts w:ascii="Times New Roman" w:eastAsia="Times New Roman" w:hAnsi="Times New Roman" w:cs="Times New Roman"/>
          <w:color w:val="000000"/>
          <w:spacing w:val="-5"/>
          <w:sz w:val="28"/>
          <w:szCs w:val="28"/>
          <w:lang w:val="uk-UA" w:eastAsia="ru-RU"/>
        </w:rPr>
        <w:t>язків, синхронізація роботи півкуль головного мозку.</w:t>
      </w:r>
    </w:p>
    <w:p w14:paraId="4EC46612" w14:textId="77777777" w:rsidR="002C259F" w:rsidRDefault="002C259F" w:rsidP="008D6383">
      <w:pPr>
        <w:spacing w:after="0" w:line="30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14:paraId="5F8C974E" w14:textId="77777777" w:rsidR="002C259F" w:rsidRPr="00B500C0" w:rsidRDefault="002C259F" w:rsidP="008D6383">
      <w:pPr>
        <w:pStyle w:val="a3"/>
        <w:numPr>
          <w:ilvl w:val="0"/>
          <w:numId w:val="1"/>
        </w:numPr>
        <w:spacing w:after="0" w:line="30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B500C0">
        <w:rPr>
          <w:rFonts w:ascii="Times New Roman" w:hAnsi="Times New Roman" w:cs="Times New Roman"/>
          <w:b/>
          <w:sz w:val="28"/>
          <w:szCs w:val="28"/>
          <w:lang w:val="uk-UA"/>
        </w:rPr>
        <w:t>Вправа «Малювання за пунктиром»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(5 хв.)</w:t>
      </w:r>
    </w:p>
    <w:p w14:paraId="2F957237" w14:textId="77777777" w:rsidR="002C259F" w:rsidRDefault="002C259F" w:rsidP="008D6383">
      <w:pPr>
        <w:spacing w:after="0" w:line="30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Ресурсне забезпечення:  бланк завдання (див. Додатки), кольорові олівці на кожну дитину.</w:t>
      </w:r>
    </w:p>
    <w:p w14:paraId="134B6A85" w14:textId="77777777" w:rsidR="002C259F" w:rsidRDefault="002C259F" w:rsidP="008D6383">
      <w:pPr>
        <w:spacing w:after="0" w:line="30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Хід вправи: </w:t>
      </w:r>
    </w:p>
    <w:p w14:paraId="4F422F2E" w14:textId="77777777" w:rsidR="002C259F" w:rsidRDefault="002C259F" w:rsidP="008D6383">
      <w:pPr>
        <w:spacing w:after="0" w:line="30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Психолог: </w:t>
      </w:r>
      <w:r w:rsidRPr="00390B97">
        <w:rPr>
          <w:rFonts w:ascii="Times New Roman" w:hAnsi="Times New Roman" w:cs="Times New Roman"/>
          <w:sz w:val="28"/>
          <w:szCs w:val="28"/>
          <w:lang w:val="uk-UA"/>
        </w:rPr>
        <w:t xml:space="preserve">допоможи </w:t>
      </w:r>
      <w:r>
        <w:rPr>
          <w:rFonts w:ascii="Times New Roman" w:hAnsi="Times New Roman" w:cs="Times New Roman"/>
          <w:sz w:val="28"/>
          <w:szCs w:val="28"/>
          <w:lang w:val="uk-UA"/>
        </w:rPr>
        <w:t>Панді та Леву обвести кулі кольоровими олівцями за пунктирними лініями одночасно двома руками. Виконай штрихування у заданому напрямку. Якою рукою ти будеш допомагати Левові, а якою Панді?</w:t>
      </w:r>
    </w:p>
    <w:p w14:paraId="3918E0C3" w14:textId="77777777" w:rsidR="002C259F" w:rsidRPr="00B500C0" w:rsidRDefault="002C259F" w:rsidP="008D6383">
      <w:pPr>
        <w:pStyle w:val="a3"/>
        <w:numPr>
          <w:ilvl w:val="0"/>
          <w:numId w:val="1"/>
        </w:numPr>
        <w:spacing w:after="0" w:line="30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B500C0">
        <w:rPr>
          <w:rFonts w:ascii="Times New Roman" w:hAnsi="Times New Roman" w:cs="Times New Roman"/>
          <w:b/>
          <w:sz w:val="28"/>
          <w:szCs w:val="28"/>
          <w:lang w:val="uk-UA"/>
        </w:rPr>
        <w:t>Гра «Велосипед»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(2 хв.)</w:t>
      </w:r>
    </w:p>
    <w:p w14:paraId="3E3BF6DD" w14:textId="2FD43E3E" w:rsidR="000A07CB" w:rsidRDefault="000A07CB" w:rsidP="008D6383">
      <w:pPr>
        <w:spacing w:after="0" w:line="30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Ресурсне забезпечення: ритмічна музика.</w:t>
      </w:r>
    </w:p>
    <w:p w14:paraId="0A7365A5" w14:textId="004DA83E" w:rsidR="002C259F" w:rsidRDefault="002C259F" w:rsidP="008D6383">
      <w:pPr>
        <w:spacing w:after="0" w:line="30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Хід гри</w:t>
      </w:r>
      <w:r w:rsidRPr="0047137A">
        <w:rPr>
          <w:rFonts w:ascii="Times New Roman" w:hAnsi="Times New Roman" w:cs="Times New Roman"/>
          <w:sz w:val="28"/>
          <w:szCs w:val="28"/>
          <w:lang w:val="uk-UA"/>
        </w:rPr>
        <w:t>:</w:t>
      </w:r>
    </w:p>
    <w:p w14:paraId="080F2564" w14:textId="011A7C8B" w:rsidR="002C259F" w:rsidRPr="00F24BA4" w:rsidRDefault="002C259F" w:rsidP="008D6383">
      <w:pPr>
        <w:spacing w:after="0" w:line="30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Психолог: діти станьте один проти іншого, доторкніться долонями один до одного та виконуйте руками рухи, подібні до рухів велосипедиста.</w:t>
      </w:r>
    </w:p>
    <w:p w14:paraId="0CA70227" w14:textId="15D0DC00" w:rsidR="009877E9" w:rsidRPr="00C25E36" w:rsidRDefault="009877E9" w:rsidP="00C25E36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C25E36">
        <w:rPr>
          <w:rFonts w:ascii="Times New Roman" w:hAnsi="Times New Roman" w:cs="Times New Roman"/>
          <w:b/>
          <w:sz w:val="28"/>
          <w:szCs w:val="28"/>
          <w:lang w:val="uk-UA"/>
        </w:rPr>
        <w:t>Гра «Склади малюнок» (5 хв.)</w:t>
      </w:r>
    </w:p>
    <w:p w14:paraId="7E0A3DEC" w14:textId="77777777" w:rsidR="009877E9" w:rsidRPr="005B2BD3" w:rsidRDefault="009877E9" w:rsidP="009877E9">
      <w:pPr>
        <w:spacing w:after="0" w:line="30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B2BD3">
        <w:rPr>
          <w:rFonts w:ascii="Times New Roman" w:hAnsi="Times New Roman" w:cs="Times New Roman"/>
          <w:sz w:val="28"/>
          <w:szCs w:val="28"/>
          <w:lang w:val="uk-UA"/>
        </w:rPr>
        <w:t xml:space="preserve">Мета: розвиток дрібної моторики пальців рук, психічних процесів, закріплення просторових уявлень. </w:t>
      </w:r>
    </w:p>
    <w:p w14:paraId="69F689EE" w14:textId="77777777" w:rsidR="009877E9" w:rsidRDefault="009877E9" w:rsidP="009877E9">
      <w:pPr>
        <w:spacing w:after="0" w:line="30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Ресурсне забезпечення: конверти з  малюнком та деталями до нього.</w:t>
      </w:r>
    </w:p>
    <w:p w14:paraId="321671C3" w14:textId="77777777" w:rsidR="009877E9" w:rsidRDefault="009877E9" w:rsidP="009877E9">
      <w:pPr>
        <w:spacing w:after="0" w:line="30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Хід гри: </w:t>
      </w:r>
    </w:p>
    <w:p w14:paraId="22171AD0" w14:textId="1CE03CC5" w:rsidR="009877E9" w:rsidRPr="005B2BD3" w:rsidRDefault="009877E9" w:rsidP="009877E9">
      <w:pPr>
        <w:spacing w:after="0" w:line="30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Психолог: п</w:t>
      </w:r>
      <w:r w:rsidRPr="005B2BD3">
        <w:rPr>
          <w:rFonts w:ascii="Times New Roman" w:hAnsi="Times New Roman" w:cs="Times New Roman"/>
          <w:sz w:val="28"/>
          <w:szCs w:val="28"/>
          <w:lang w:val="uk-UA"/>
        </w:rPr>
        <w:t>еред вами конверти, дістаньте звідти завдання.</w:t>
      </w:r>
      <w:r w:rsidRPr="00D653F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0A07CB">
        <w:rPr>
          <w:rFonts w:ascii="Times New Roman" w:hAnsi="Times New Roman" w:cs="Times New Roman"/>
          <w:sz w:val="28"/>
          <w:szCs w:val="28"/>
          <w:lang w:val="uk-UA"/>
        </w:rPr>
        <w:t>Подивіться на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малюнок</w:t>
      </w:r>
      <w:r w:rsidR="000A07CB">
        <w:rPr>
          <w:rFonts w:ascii="Times New Roman" w:hAnsi="Times New Roman" w:cs="Times New Roman"/>
          <w:sz w:val="28"/>
          <w:szCs w:val="28"/>
          <w:lang w:val="uk-UA"/>
        </w:rPr>
        <w:t xml:space="preserve">, візьміть окремі </w:t>
      </w:r>
      <w:r>
        <w:rPr>
          <w:rFonts w:ascii="Times New Roman" w:hAnsi="Times New Roman" w:cs="Times New Roman"/>
          <w:sz w:val="28"/>
          <w:szCs w:val="28"/>
          <w:lang w:val="uk-UA"/>
        </w:rPr>
        <w:t>деталі малюнка, с</w:t>
      </w:r>
      <w:r w:rsidRPr="005B2BD3">
        <w:rPr>
          <w:rFonts w:ascii="Times New Roman" w:hAnsi="Times New Roman" w:cs="Times New Roman"/>
          <w:sz w:val="28"/>
          <w:szCs w:val="28"/>
          <w:lang w:val="uk-UA"/>
        </w:rPr>
        <w:t>кладі</w:t>
      </w:r>
      <w:r w:rsidR="000A07CB">
        <w:rPr>
          <w:rFonts w:ascii="Times New Roman" w:hAnsi="Times New Roman" w:cs="Times New Roman"/>
          <w:sz w:val="28"/>
          <w:szCs w:val="28"/>
          <w:lang w:val="uk-UA"/>
        </w:rPr>
        <w:t>ть із них картинку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6B6C5049" w14:textId="77777777" w:rsidR="009877E9" w:rsidRDefault="009877E9" w:rsidP="009877E9">
      <w:pPr>
        <w:spacing w:after="0" w:line="30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B2BD3">
        <w:rPr>
          <w:rFonts w:ascii="Times New Roman" w:hAnsi="Times New Roman" w:cs="Times New Roman"/>
          <w:sz w:val="28"/>
          <w:szCs w:val="28"/>
          <w:lang w:val="uk-UA"/>
        </w:rPr>
        <w:t>Після виконан</w:t>
      </w:r>
      <w:r>
        <w:rPr>
          <w:rFonts w:ascii="Times New Roman" w:hAnsi="Times New Roman" w:cs="Times New Roman"/>
          <w:sz w:val="28"/>
          <w:szCs w:val="28"/>
          <w:lang w:val="uk-UA"/>
        </w:rPr>
        <w:t>ня вправи психолог запитує у кожної дитини про те, хто або що у неї</w:t>
      </w:r>
      <w:r w:rsidRPr="005B2BD3">
        <w:rPr>
          <w:rFonts w:ascii="Times New Roman" w:hAnsi="Times New Roman" w:cs="Times New Roman"/>
          <w:sz w:val="28"/>
          <w:szCs w:val="28"/>
          <w:lang w:val="uk-UA"/>
        </w:rPr>
        <w:t xml:space="preserve"> на малюнку.</w:t>
      </w:r>
    </w:p>
    <w:p w14:paraId="1292005E" w14:textId="77777777" w:rsidR="002C259F" w:rsidRPr="00B500C0" w:rsidRDefault="002C259F" w:rsidP="008D6383">
      <w:pPr>
        <w:pStyle w:val="a3"/>
        <w:numPr>
          <w:ilvl w:val="0"/>
          <w:numId w:val="1"/>
        </w:numPr>
        <w:spacing w:after="0" w:line="30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B500C0">
        <w:rPr>
          <w:rFonts w:ascii="Times New Roman" w:hAnsi="Times New Roman" w:cs="Times New Roman"/>
          <w:b/>
          <w:sz w:val="28"/>
          <w:szCs w:val="28"/>
          <w:lang w:val="uk-UA"/>
        </w:rPr>
        <w:t>Вправа «Кулак, ребро, долоня»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(3 хв.)</w:t>
      </w:r>
    </w:p>
    <w:p w14:paraId="0624BF10" w14:textId="598D32CA" w:rsidR="002C259F" w:rsidRPr="00E15177" w:rsidRDefault="002C259F" w:rsidP="008D6383">
      <w:pPr>
        <w:shd w:val="clear" w:color="auto" w:fill="FFFFFF"/>
        <w:spacing w:after="0" w:line="30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Хід вправи:</w:t>
      </w:r>
      <w:r w:rsidR="009877E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п</w:t>
      </w:r>
      <w:r w:rsidRPr="00602A1E">
        <w:rPr>
          <w:rFonts w:ascii="Times New Roman" w:hAnsi="Times New Roman" w:cs="Times New Roman"/>
          <w:sz w:val="28"/>
          <w:szCs w:val="28"/>
          <w:lang w:val="uk-UA"/>
        </w:rPr>
        <w:t xml:space="preserve">сихолог демонструє </w:t>
      </w:r>
      <w:r w:rsidR="00965432">
        <w:rPr>
          <w:rFonts w:ascii="Times New Roman" w:hAnsi="Times New Roman" w:cs="Times New Roman"/>
          <w:sz w:val="28"/>
          <w:szCs w:val="28"/>
          <w:lang w:val="uk-UA"/>
        </w:rPr>
        <w:t xml:space="preserve">та озвучує </w:t>
      </w:r>
      <w:r w:rsidRPr="00602A1E">
        <w:rPr>
          <w:rFonts w:ascii="Times New Roman" w:hAnsi="Times New Roman" w:cs="Times New Roman"/>
          <w:sz w:val="28"/>
          <w:szCs w:val="28"/>
          <w:lang w:val="uk-UA"/>
        </w:rPr>
        <w:t>дітям три положення руки, що послідовно змінюють одне одного на поверхні стол</w:t>
      </w:r>
      <w:r>
        <w:rPr>
          <w:rFonts w:ascii="Times New Roman" w:hAnsi="Times New Roman" w:cs="Times New Roman"/>
          <w:sz w:val="28"/>
          <w:szCs w:val="28"/>
          <w:lang w:val="uk-UA"/>
        </w:rPr>
        <w:t>у. Долоня на поверхні, долоня, за</w:t>
      </w:r>
      <w:r w:rsidRPr="00602A1E">
        <w:rPr>
          <w:rFonts w:ascii="Times New Roman" w:hAnsi="Times New Roman" w:cs="Times New Roman"/>
          <w:sz w:val="28"/>
          <w:szCs w:val="28"/>
          <w:lang w:val="uk-UA"/>
        </w:rPr>
        <w:t xml:space="preserve">тиснута в кулак, долоня ребром на поверхні столу, розпрямлена долоня на поверхні столу. </w:t>
      </w:r>
      <w:r w:rsidRPr="002229FD">
        <w:rPr>
          <w:rFonts w:ascii="Times New Roman" w:eastAsia="Times New Roman" w:hAnsi="Times New Roman" w:cs="Times New Roman"/>
          <w:color w:val="231F20"/>
          <w:sz w:val="28"/>
          <w:szCs w:val="21"/>
          <w:lang w:eastAsia="ru-RU"/>
        </w:rPr>
        <w:t>Спочатку вправа виконується разом з ведучим:</w:t>
      </w:r>
      <w:r w:rsidRPr="002229FD">
        <w:rPr>
          <w:rFonts w:ascii="Times New Roman" w:eastAsia="Times New Roman" w:hAnsi="Times New Roman" w:cs="Times New Roman"/>
          <w:color w:val="231F20"/>
          <w:sz w:val="28"/>
          <w:szCs w:val="21"/>
          <w:lang w:eastAsia="ru-RU"/>
        </w:rPr>
        <w:br/>
        <w:t>а) долонею правої руки;</w:t>
      </w:r>
      <w:r w:rsidRPr="002229FD">
        <w:rPr>
          <w:rFonts w:ascii="Times New Roman" w:eastAsia="Times New Roman" w:hAnsi="Times New Roman" w:cs="Times New Roman"/>
          <w:color w:val="231F20"/>
          <w:sz w:val="28"/>
          <w:szCs w:val="21"/>
          <w:lang w:eastAsia="ru-RU"/>
        </w:rPr>
        <w:br/>
        <w:t>б) долонею лівої руки;</w:t>
      </w:r>
      <w:r w:rsidRPr="002229FD">
        <w:rPr>
          <w:rFonts w:ascii="Times New Roman" w:eastAsia="Times New Roman" w:hAnsi="Times New Roman" w:cs="Times New Roman"/>
          <w:color w:val="231F20"/>
          <w:sz w:val="28"/>
          <w:szCs w:val="21"/>
          <w:lang w:eastAsia="ru-RU"/>
        </w:rPr>
        <w:br/>
        <w:t>в) обома долонями одночасно.</w:t>
      </w:r>
      <w:r w:rsidRPr="002229FD">
        <w:rPr>
          <w:rFonts w:ascii="Times New Roman" w:eastAsia="Times New Roman" w:hAnsi="Times New Roman" w:cs="Times New Roman"/>
          <w:color w:val="231F20"/>
          <w:sz w:val="28"/>
          <w:szCs w:val="21"/>
          <w:lang w:eastAsia="ru-RU"/>
        </w:rPr>
        <w:br/>
      </w:r>
      <w:r>
        <w:rPr>
          <w:rFonts w:ascii="Times New Roman" w:eastAsia="Times New Roman" w:hAnsi="Times New Roman" w:cs="Times New Roman"/>
          <w:color w:val="231F20"/>
          <w:sz w:val="28"/>
          <w:szCs w:val="21"/>
          <w:lang w:eastAsia="ru-RU"/>
        </w:rPr>
        <w:t>П</w:t>
      </w:r>
      <w:r>
        <w:rPr>
          <w:rFonts w:ascii="Times New Roman" w:eastAsia="Times New Roman" w:hAnsi="Times New Roman" w:cs="Times New Roman"/>
          <w:color w:val="231F20"/>
          <w:sz w:val="28"/>
          <w:szCs w:val="21"/>
          <w:lang w:val="uk-UA" w:eastAsia="ru-RU"/>
        </w:rPr>
        <w:t>ід час виконання з</w:t>
      </w:r>
      <w:r>
        <w:rPr>
          <w:rFonts w:ascii="Times New Roman" w:eastAsia="Times New Roman" w:hAnsi="Times New Roman" w:cs="Times New Roman"/>
          <w:color w:val="231F20"/>
          <w:sz w:val="28"/>
          <w:szCs w:val="21"/>
          <w:lang w:eastAsia="ru-RU"/>
        </w:rPr>
        <w:t>мін</w:t>
      </w:r>
      <w:r>
        <w:rPr>
          <w:rFonts w:ascii="Times New Roman" w:eastAsia="Times New Roman" w:hAnsi="Times New Roman" w:cs="Times New Roman"/>
          <w:color w:val="231F20"/>
          <w:sz w:val="28"/>
          <w:szCs w:val="21"/>
          <w:lang w:val="uk-UA" w:eastAsia="ru-RU"/>
        </w:rPr>
        <w:t>ю</w:t>
      </w:r>
      <w:r>
        <w:rPr>
          <w:rFonts w:ascii="Times New Roman" w:eastAsia="Times New Roman" w:hAnsi="Times New Roman" w:cs="Times New Roman"/>
          <w:color w:val="231F20"/>
          <w:sz w:val="28"/>
          <w:szCs w:val="21"/>
          <w:lang w:eastAsia="ru-RU"/>
        </w:rPr>
        <w:t>ємо темп</w:t>
      </w:r>
      <w:r w:rsidRPr="002229FD">
        <w:rPr>
          <w:rFonts w:ascii="Times New Roman" w:eastAsia="Times New Roman" w:hAnsi="Times New Roman" w:cs="Times New Roman"/>
          <w:color w:val="231F20"/>
          <w:sz w:val="28"/>
          <w:szCs w:val="21"/>
          <w:lang w:eastAsia="ru-RU"/>
        </w:rPr>
        <w:t>, то, прискорюючи, то сповільнюючи його. Потім д</w:t>
      </w:r>
      <w:r>
        <w:rPr>
          <w:rFonts w:ascii="Times New Roman" w:eastAsia="Times New Roman" w:hAnsi="Times New Roman" w:cs="Times New Roman"/>
          <w:color w:val="231F20"/>
          <w:sz w:val="28"/>
          <w:szCs w:val="21"/>
          <w:lang w:val="uk-UA" w:eastAsia="ru-RU"/>
        </w:rPr>
        <w:t>іти</w:t>
      </w:r>
      <w:r>
        <w:rPr>
          <w:rFonts w:ascii="Times New Roman" w:eastAsia="Times New Roman" w:hAnsi="Times New Roman" w:cs="Times New Roman"/>
          <w:color w:val="231F20"/>
          <w:sz w:val="28"/>
          <w:szCs w:val="21"/>
          <w:lang w:eastAsia="ru-RU"/>
        </w:rPr>
        <w:t xml:space="preserve"> викону</w:t>
      </w:r>
      <w:r>
        <w:rPr>
          <w:rFonts w:ascii="Times New Roman" w:eastAsia="Times New Roman" w:hAnsi="Times New Roman" w:cs="Times New Roman"/>
          <w:color w:val="231F20"/>
          <w:sz w:val="28"/>
          <w:szCs w:val="21"/>
          <w:lang w:val="uk-UA" w:eastAsia="ru-RU"/>
        </w:rPr>
        <w:t>ють</w:t>
      </w:r>
      <w:r>
        <w:rPr>
          <w:rFonts w:ascii="Times New Roman" w:eastAsia="Times New Roman" w:hAnsi="Times New Roman" w:cs="Times New Roman"/>
          <w:color w:val="231F20"/>
          <w:sz w:val="28"/>
          <w:szCs w:val="21"/>
          <w:lang w:eastAsia="ru-RU"/>
        </w:rPr>
        <w:t xml:space="preserve"> вправу самостійно</w:t>
      </w:r>
      <w:r w:rsidR="00120710">
        <w:rPr>
          <w:rFonts w:ascii="Times New Roman" w:eastAsia="Times New Roman" w:hAnsi="Times New Roman" w:cs="Times New Roman"/>
          <w:color w:val="231F20"/>
          <w:sz w:val="28"/>
          <w:szCs w:val="21"/>
          <w:lang w:val="uk-UA" w:eastAsia="ru-RU"/>
        </w:rPr>
        <w:t xml:space="preserve"> </w:t>
      </w:r>
      <w:r w:rsidRPr="00602A1E">
        <w:rPr>
          <w:rFonts w:ascii="Times New Roman" w:hAnsi="Times New Roman" w:cs="Times New Roman"/>
          <w:sz w:val="28"/>
          <w:szCs w:val="28"/>
          <w:lang w:val="uk-UA"/>
        </w:rPr>
        <w:t>протягом 8 - 10 повторень моторної програми. При засвоєнні про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грами або </w:t>
      </w:r>
      <w:r w:rsidRPr="00602A1E">
        <w:rPr>
          <w:rFonts w:ascii="Times New Roman" w:hAnsi="Times New Roman" w:cs="Times New Roman"/>
          <w:sz w:val="28"/>
          <w:szCs w:val="28"/>
          <w:lang w:val="uk-UA"/>
        </w:rPr>
        <w:t xml:space="preserve"> ускладненнях у виконанні психолог пропонує дітям допомагати с</w:t>
      </w:r>
      <w:r>
        <w:rPr>
          <w:rFonts w:ascii="Times New Roman" w:hAnsi="Times New Roman" w:cs="Times New Roman"/>
          <w:sz w:val="28"/>
          <w:szCs w:val="28"/>
          <w:lang w:val="uk-UA"/>
        </w:rPr>
        <w:t>обі командами («кулак-ребро-</w:t>
      </w:r>
      <w:r w:rsidRPr="00602A1E">
        <w:rPr>
          <w:rFonts w:ascii="Times New Roman" w:hAnsi="Times New Roman" w:cs="Times New Roman"/>
          <w:sz w:val="28"/>
          <w:szCs w:val="28"/>
          <w:lang w:val="uk-UA"/>
        </w:rPr>
        <w:t>долоня»), що вимовлятимуться вголос або про себе.</w:t>
      </w:r>
    </w:p>
    <w:p w14:paraId="4AC28308" w14:textId="77777777" w:rsidR="002C259F" w:rsidRPr="00B500C0" w:rsidRDefault="002C259F" w:rsidP="008D6383">
      <w:pPr>
        <w:pStyle w:val="a3"/>
        <w:numPr>
          <w:ilvl w:val="0"/>
          <w:numId w:val="1"/>
        </w:numPr>
        <w:spacing w:after="0" w:line="30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B500C0">
        <w:rPr>
          <w:rFonts w:ascii="Times New Roman" w:hAnsi="Times New Roman" w:cs="Times New Roman"/>
          <w:b/>
          <w:sz w:val="28"/>
          <w:szCs w:val="28"/>
          <w:lang w:val="uk-UA"/>
        </w:rPr>
        <w:t>Вправа «Розфарбуй кицькам сукні»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(5 хв.)</w:t>
      </w:r>
    </w:p>
    <w:p w14:paraId="2329A8EB" w14:textId="77777777" w:rsidR="002C259F" w:rsidRPr="006274FE" w:rsidRDefault="002C259F" w:rsidP="008D6383">
      <w:pPr>
        <w:spacing w:after="0" w:line="30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274FE">
        <w:rPr>
          <w:rFonts w:ascii="Times New Roman" w:hAnsi="Times New Roman" w:cs="Times New Roman"/>
          <w:sz w:val="28"/>
          <w:szCs w:val="28"/>
          <w:lang w:val="uk-UA"/>
        </w:rPr>
        <w:t xml:space="preserve">Мета: розвиток зв’язків між півкулями головного мозку, розвиток дрібної моторики пальців рук, психічних процесів, довільності поведінки.  </w:t>
      </w:r>
    </w:p>
    <w:p w14:paraId="1041FF23" w14:textId="69677CFC" w:rsidR="002C259F" w:rsidRDefault="002C259F" w:rsidP="008D6383">
      <w:pPr>
        <w:spacing w:after="0" w:line="30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274FE">
        <w:rPr>
          <w:rFonts w:ascii="Times New Roman" w:hAnsi="Times New Roman" w:cs="Times New Roman"/>
          <w:sz w:val="28"/>
          <w:szCs w:val="28"/>
          <w:lang w:val="uk-UA"/>
        </w:rPr>
        <w:t xml:space="preserve">Ресурсне забезпечення: бланк завдання (див. Додаток), прості </w:t>
      </w:r>
      <w:r w:rsidR="008F6CEB">
        <w:rPr>
          <w:rFonts w:ascii="Times New Roman" w:hAnsi="Times New Roman" w:cs="Times New Roman"/>
          <w:sz w:val="28"/>
          <w:szCs w:val="28"/>
          <w:lang w:val="uk-UA"/>
        </w:rPr>
        <w:t xml:space="preserve">та кольорові </w:t>
      </w:r>
      <w:r w:rsidRPr="006274FE">
        <w:rPr>
          <w:rFonts w:ascii="Times New Roman" w:hAnsi="Times New Roman" w:cs="Times New Roman"/>
          <w:sz w:val="28"/>
          <w:szCs w:val="28"/>
          <w:lang w:val="uk-UA"/>
        </w:rPr>
        <w:t>олівці.</w:t>
      </w:r>
    </w:p>
    <w:p w14:paraId="4EE5AB4B" w14:textId="54944407" w:rsidR="002C259F" w:rsidRDefault="002C259F" w:rsidP="008D6383">
      <w:pPr>
        <w:spacing w:after="0" w:line="30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Хід вправи: запропонуйте дітям розфарбувати кицям сукні</w:t>
      </w:r>
      <w:r w:rsidR="00C10F38">
        <w:rPr>
          <w:rFonts w:ascii="Times New Roman" w:hAnsi="Times New Roman" w:cs="Times New Roman"/>
          <w:sz w:val="28"/>
          <w:szCs w:val="28"/>
          <w:lang w:val="uk-UA"/>
        </w:rPr>
        <w:t>: першій киці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однією</w:t>
      </w:r>
      <w:r w:rsidR="00C10F38">
        <w:rPr>
          <w:rFonts w:ascii="Times New Roman" w:hAnsi="Times New Roman" w:cs="Times New Roman"/>
          <w:sz w:val="28"/>
          <w:szCs w:val="28"/>
          <w:lang w:val="uk-UA"/>
        </w:rPr>
        <w:t xml:space="preserve"> рукою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, а </w:t>
      </w:r>
      <w:r w:rsidR="00C10F38">
        <w:rPr>
          <w:rFonts w:ascii="Times New Roman" w:hAnsi="Times New Roman" w:cs="Times New Roman"/>
          <w:sz w:val="28"/>
          <w:szCs w:val="28"/>
          <w:lang w:val="uk-UA"/>
        </w:rPr>
        <w:t>другій -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інш</w:t>
      </w:r>
      <w:r w:rsidR="00C10F38">
        <w:rPr>
          <w:rFonts w:ascii="Times New Roman" w:hAnsi="Times New Roman" w:cs="Times New Roman"/>
          <w:sz w:val="28"/>
          <w:szCs w:val="28"/>
          <w:lang w:val="uk-UA"/>
        </w:rPr>
        <w:t>ою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5BE94452" w14:textId="77777777" w:rsidR="002C259F" w:rsidRPr="00B500C0" w:rsidRDefault="002C259F" w:rsidP="008D6383">
      <w:pPr>
        <w:pStyle w:val="a3"/>
        <w:numPr>
          <w:ilvl w:val="0"/>
          <w:numId w:val="1"/>
        </w:numPr>
        <w:tabs>
          <w:tab w:val="left" w:pos="6705"/>
        </w:tabs>
        <w:spacing w:after="0" w:line="30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B500C0">
        <w:rPr>
          <w:rFonts w:ascii="Times New Roman" w:hAnsi="Times New Roman" w:cs="Times New Roman"/>
          <w:b/>
          <w:sz w:val="28"/>
          <w:szCs w:val="28"/>
          <w:lang w:val="uk-UA"/>
        </w:rPr>
        <w:t>Вправа  «Паралельні та перехресні рухи»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(3 хв.)</w:t>
      </w:r>
    </w:p>
    <w:p w14:paraId="1EEEE318" w14:textId="77777777" w:rsidR="002C259F" w:rsidRDefault="002C259F" w:rsidP="008D6383">
      <w:pPr>
        <w:tabs>
          <w:tab w:val="left" w:pos="6705"/>
        </w:tabs>
        <w:spacing w:after="0" w:line="30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Хід вправи</w:t>
      </w:r>
      <w:r w:rsidRPr="003E1B27">
        <w:rPr>
          <w:rFonts w:ascii="Times New Roman" w:hAnsi="Times New Roman" w:cs="Times New Roman"/>
          <w:sz w:val="28"/>
          <w:szCs w:val="28"/>
          <w:lang w:val="uk-UA"/>
        </w:rPr>
        <w:t xml:space="preserve">: </w:t>
      </w:r>
    </w:p>
    <w:p w14:paraId="4D8AD95F" w14:textId="0A820B83" w:rsidR="002C259F" w:rsidRPr="003E1B27" w:rsidRDefault="002C259F" w:rsidP="008D6383">
      <w:pPr>
        <w:tabs>
          <w:tab w:val="left" w:pos="6705"/>
        </w:tabs>
        <w:spacing w:after="0" w:line="30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E1B27">
        <w:rPr>
          <w:rFonts w:ascii="Times New Roman" w:hAnsi="Times New Roman" w:cs="Times New Roman"/>
          <w:sz w:val="28"/>
          <w:szCs w:val="28"/>
          <w:lang w:val="uk-UA"/>
        </w:rPr>
        <w:t>1-й етап. На рахунок 1-12 дитина торка</w:t>
      </w:r>
      <w:r w:rsidR="00C25E36">
        <w:rPr>
          <w:rFonts w:ascii="Times New Roman" w:hAnsi="Times New Roman" w:cs="Times New Roman"/>
          <w:sz w:val="28"/>
          <w:szCs w:val="28"/>
          <w:lang w:val="uk-UA"/>
        </w:rPr>
        <w:t>ється</w:t>
      </w:r>
      <w:r w:rsidRPr="003E1B27">
        <w:rPr>
          <w:rFonts w:ascii="Times New Roman" w:hAnsi="Times New Roman" w:cs="Times New Roman"/>
          <w:sz w:val="28"/>
          <w:szCs w:val="28"/>
          <w:lang w:val="uk-UA"/>
        </w:rPr>
        <w:t xml:space="preserve"> то правою, то лівою рукою протилежного коліна (перехресні рухи).</w:t>
      </w:r>
    </w:p>
    <w:p w14:paraId="62C2008E" w14:textId="76FE0C44" w:rsidR="002C259F" w:rsidRPr="003E1B27" w:rsidRDefault="002C259F" w:rsidP="008D6383">
      <w:pPr>
        <w:tabs>
          <w:tab w:val="left" w:pos="6705"/>
        </w:tabs>
        <w:spacing w:after="0" w:line="30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E1B27">
        <w:rPr>
          <w:rFonts w:ascii="Times New Roman" w:hAnsi="Times New Roman" w:cs="Times New Roman"/>
          <w:sz w:val="28"/>
          <w:szCs w:val="28"/>
          <w:lang w:val="uk-UA"/>
        </w:rPr>
        <w:t>2-й етап. Далі на рахунок 1-12 дитина торка</w:t>
      </w:r>
      <w:r w:rsidR="00C25E36">
        <w:rPr>
          <w:rFonts w:ascii="Times New Roman" w:hAnsi="Times New Roman" w:cs="Times New Roman"/>
          <w:sz w:val="28"/>
          <w:szCs w:val="28"/>
          <w:lang w:val="uk-UA"/>
        </w:rPr>
        <w:t>ється рукою</w:t>
      </w:r>
      <w:r w:rsidRPr="003E1B27">
        <w:rPr>
          <w:rFonts w:ascii="Times New Roman" w:hAnsi="Times New Roman" w:cs="Times New Roman"/>
          <w:sz w:val="28"/>
          <w:szCs w:val="28"/>
          <w:lang w:val="uk-UA"/>
        </w:rPr>
        <w:t xml:space="preserve"> коліна</w:t>
      </w:r>
      <w:r w:rsidR="00C25E36">
        <w:rPr>
          <w:rFonts w:ascii="Times New Roman" w:hAnsi="Times New Roman" w:cs="Times New Roman"/>
          <w:sz w:val="28"/>
          <w:szCs w:val="28"/>
          <w:lang w:val="uk-UA"/>
        </w:rPr>
        <w:t xml:space="preserve"> тієї ж сторони тіла, що у рука</w:t>
      </w:r>
      <w:r w:rsidRPr="003E1B27">
        <w:rPr>
          <w:rFonts w:ascii="Times New Roman" w:hAnsi="Times New Roman" w:cs="Times New Roman"/>
          <w:sz w:val="28"/>
          <w:szCs w:val="28"/>
          <w:lang w:val="uk-UA"/>
        </w:rPr>
        <w:t xml:space="preserve"> (односторонні рухи).</w:t>
      </w:r>
    </w:p>
    <w:p w14:paraId="479C28C5" w14:textId="77777777" w:rsidR="002C259F" w:rsidRPr="003E1B27" w:rsidRDefault="002C259F" w:rsidP="008D6383">
      <w:pPr>
        <w:tabs>
          <w:tab w:val="left" w:pos="6705"/>
        </w:tabs>
        <w:spacing w:after="0" w:line="30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E1B27">
        <w:rPr>
          <w:rFonts w:ascii="Times New Roman" w:hAnsi="Times New Roman" w:cs="Times New Roman"/>
          <w:sz w:val="28"/>
          <w:szCs w:val="28"/>
          <w:lang w:val="uk-UA"/>
        </w:rPr>
        <w:t>3-й і 5-й етапи - перехресні рухи;</w:t>
      </w:r>
    </w:p>
    <w:p w14:paraId="4CD4D798" w14:textId="77777777" w:rsidR="002C259F" w:rsidRPr="003E1B27" w:rsidRDefault="002C259F" w:rsidP="008D6383">
      <w:pPr>
        <w:tabs>
          <w:tab w:val="left" w:pos="6705"/>
        </w:tabs>
        <w:spacing w:after="0" w:line="30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E1B27">
        <w:rPr>
          <w:rFonts w:ascii="Times New Roman" w:hAnsi="Times New Roman" w:cs="Times New Roman"/>
          <w:sz w:val="28"/>
          <w:szCs w:val="28"/>
          <w:lang w:val="uk-UA"/>
        </w:rPr>
        <w:t>4-й - односторонні.</w:t>
      </w:r>
    </w:p>
    <w:p w14:paraId="6DAE8FBE" w14:textId="4900A268" w:rsidR="002C259F" w:rsidRPr="00714A0B" w:rsidRDefault="002C259F" w:rsidP="00714A0B">
      <w:pPr>
        <w:tabs>
          <w:tab w:val="left" w:pos="6705"/>
        </w:tabs>
        <w:spacing w:after="0" w:line="30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E1B27">
        <w:rPr>
          <w:rFonts w:ascii="Times New Roman" w:hAnsi="Times New Roman" w:cs="Times New Roman"/>
          <w:sz w:val="28"/>
          <w:szCs w:val="28"/>
          <w:lang w:val="uk-UA"/>
        </w:rPr>
        <w:t>Обов'язкова умова - починати і закінчувати вправу перехресними рухами.</w:t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714A0B">
        <w:rPr>
          <w:rFonts w:ascii="Times New Roman" w:hAnsi="Times New Roman" w:cs="Times New Roman"/>
          <w:sz w:val="28"/>
          <w:szCs w:val="28"/>
          <w:lang w:val="uk-UA"/>
        </w:rPr>
        <w:tab/>
      </w:r>
    </w:p>
    <w:p w14:paraId="5CCD6B07" w14:textId="77777777" w:rsidR="002C259F" w:rsidRDefault="002C259F" w:rsidP="008D6383">
      <w:pPr>
        <w:spacing w:after="0" w:line="30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Заключна частина</w:t>
      </w:r>
    </w:p>
    <w:p w14:paraId="4F8FC0E3" w14:textId="77777777" w:rsidR="002C259F" w:rsidRPr="002C327F" w:rsidRDefault="002C259F" w:rsidP="008D6383">
      <w:pPr>
        <w:spacing w:after="0" w:line="30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C327F">
        <w:rPr>
          <w:rFonts w:ascii="Times New Roman" w:hAnsi="Times New Roman" w:cs="Times New Roman"/>
          <w:b/>
          <w:bCs/>
          <w:sz w:val="28"/>
          <w:szCs w:val="28"/>
        </w:rPr>
        <w:t>Зворотній зв'язок:</w:t>
      </w:r>
    </w:p>
    <w:p w14:paraId="58E79A08" w14:textId="77777777" w:rsidR="002C259F" w:rsidRPr="002C327F" w:rsidRDefault="002C259F" w:rsidP="008D6383">
      <w:pPr>
        <w:spacing w:after="0" w:line="30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C327F">
        <w:rPr>
          <w:rFonts w:ascii="Times New Roman" w:hAnsi="Times New Roman" w:cs="Times New Roman"/>
          <w:sz w:val="28"/>
          <w:szCs w:val="28"/>
        </w:rPr>
        <w:t xml:space="preserve">Чи сподобалося заняття, що </w:t>
      </w:r>
      <w:r>
        <w:rPr>
          <w:rFonts w:ascii="Times New Roman" w:hAnsi="Times New Roman" w:cs="Times New Roman"/>
          <w:sz w:val="28"/>
          <w:szCs w:val="28"/>
        </w:rPr>
        <w:t xml:space="preserve">сподобалося </w:t>
      </w:r>
      <w:r>
        <w:rPr>
          <w:rFonts w:ascii="Times New Roman" w:hAnsi="Times New Roman" w:cs="Times New Roman"/>
          <w:sz w:val="28"/>
          <w:szCs w:val="28"/>
          <w:lang w:val="uk-UA"/>
        </w:rPr>
        <w:t>найбільше</w:t>
      </w:r>
      <w:r w:rsidRPr="002C327F">
        <w:rPr>
          <w:rFonts w:ascii="Times New Roman" w:hAnsi="Times New Roman" w:cs="Times New Roman"/>
          <w:sz w:val="28"/>
          <w:szCs w:val="28"/>
        </w:rPr>
        <w:t>?</w:t>
      </w:r>
    </w:p>
    <w:p w14:paraId="480D0F61" w14:textId="77777777" w:rsidR="002C259F" w:rsidRDefault="002C259F" w:rsidP="008D6383">
      <w:pPr>
        <w:spacing w:after="0" w:line="30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C327F">
        <w:rPr>
          <w:rFonts w:ascii="Times New Roman" w:hAnsi="Times New Roman" w:cs="Times New Roman"/>
          <w:sz w:val="28"/>
          <w:szCs w:val="28"/>
        </w:rPr>
        <w:t>Психолог дякує за роботу на занятті, хвалить кожного учасника.</w:t>
      </w:r>
    </w:p>
    <w:p w14:paraId="3813DA59" w14:textId="77777777" w:rsidR="002C259F" w:rsidRDefault="002C259F" w:rsidP="008D6383">
      <w:pPr>
        <w:spacing w:after="0" w:line="30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6CAC6790" w14:textId="77777777" w:rsidR="002C259F" w:rsidRPr="000C5C0B" w:rsidRDefault="002C259F" w:rsidP="008D6383">
      <w:pPr>
        <w:spacing w:after="0" w:line="30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Прощання</w:t>
      </w:r>
    </w:p>
    <w:p w14:paraId="2D0DFA59" w14:textId="7F2D7DEE" w:rsidR="002C259F" w:rsidRPr="00BB25D6" w:rsidRDefault="002C259F" w:rsidP="008D6383">
      <w:pPr>
        <w:pStyle w:val="a4"/>
        <w:shd w:val="clear" w:color="auto" w:fill="FDFBF8"/>
        <w:spacing w:before="0" w:beforeAutospacing="0" w:after="0" w:afterAutospacing="0" w:line="300" w:lineRule="auto"/>
        <w:textAlignment w:val="baseline"/>
        <w:rPr>
          <w:sz w:val="28"/>
          <w:szCs w:val="20"/>
          <w:lang w:val="uk-UA"/>
        </w:rPr>
      </w:pPr>
      <w:r>
        <w:rPr>
          <w:rStyle w:val="a5"/>
          <w:sz w:val="28"/>
          <w:szCs w:val="20"/>
          <w:bdr w:val="none" w:sz="0" w:space="0" w:color="auto" w:frame="1"/>
          <w:lang w:val="uk-UA"/>
        </w:rPr>
        <w:t>«</w:t>
      </w:r>
      <w:r w:rsidRPr="002149D1">
        <w:rPr>
          <w:rStyle w:val="a5"/>
          <w:sz w:val="28"/>
          <w:szCs w:val="20"/>
          <w:bdr w:val="none" w:sz="0" w:space="0" w:color="auto" w:frame="1"/>
          <w:lang w:val="uk-UA"/>
        </w:rPr>
        <w:t>Сонячні</w:t>
      </w:r>
      <w:r>
        <w:rPr>
          <w:rStyle w:val="a5"/>
          <w:sz w:val="28"/>
          <w:szCs w:val="20"/>
          <w:bdr w:val="none" w:sz="0" w:space="0" w:color="auto" w:frame="1"/>
          <w:lang w:val="uk-UA"/>
        </w:rPr>
        <w:t xml:space="preserve"> </w:t>
      </w:r>
      <w:r w:rsidRPr="002149D1">
        <w:rPr>
          <w:rStyle w:val="a5"/>
          <w:sz w:val="28"/>
          <w:szCs w:val="20"/>
          <w:bdr w:val="none" w:sz="0" w:space="0" w:color="auto" w:frame="1"/>
          <w:lang w:val="uk-UA"/>
        </w:rPr>
        <w:t>промін</w:t>
      </w:r>
      <w:r w:rsidR="00714A0B">
        <w:rPr>
          <w:rStyle w:val="a5"/>
          <w:sz w:val="28"/>
          <w:szCs w:val="20"/>
          <w:bdr w:val="none" w:sz="0" w:space="0" w:color="auto" w:frame="1"/>
          <w:lang w:val="uk-UA"/>
        </w:rPr>
        <w:t>чики</w:t>
      </w:r>
      <w:r>
        <w:rPr>
          <w:rStyle w:val="a5"/>
          <w:sz w:val="28"/>
          <w:szCs w:val="20"/>
          <w:bdr w:val="none" w:sz="0" w:space="0" w:color="auto" w:frame="1"/>
          <w:lang w:val="uk-UA"/>
        </w:rPr>
        <w:t>»</w:t>
      </w:r>
    </w:p>
    <w:p w14:paraId="0C49E5B4" w14:textId="3B3C3B3A" w:rsidR="002C259F" w:rsidRPr="002149D1" w:rsidRDefault="002C259F" w:rsidP="008D6383">
      <w:pPr>
        <w:pStyle w:val="rtejustify"/>
        <w:shd w:val="clear" w:color="auto" w:fill="FDFBF8"/>
        <w:spacing w:before="0" w:beforeAutospacing="0" w:after="192" w:afterAutospacing="0" w:line="300" w:lineRule="auto"/>
        <w:jc w:val="both"/>
        <w:textAlignment w:val="baseline"/>
        <w:rPr>
          <w:sz w:val="28"/>
          <w:szCs w:val="20"/>
          <w:lang w:val="uk-UA"/>
        </w:rPr>
      </w:pPr>
      <w:r w:rsidRPr="002149D1">
        <w:rPr>
          <w:sz w:val="28"/>
          <w:szCs w:val="20"/>
          <w:lang w:val="uk-UA"/>
        </w:rPr>
        <w:lastRenderedPageBreak/>
        <w:t>П</w:t>
      </w:r>
      <w:r w:rsidR="009837E5">
        <w:rPr>
          <w:sz w:val="28"/>
          <w:szCs w:val="20"/>
          <w:lang w:val="uk-UA"/>
        </w:rPr>
        <w:t>сихолог запрошує дітей під</w:t>
      </w:r>
      <w:r>
        <w:rPr>
          <w:sz w:val="28"/>
          <w:szCs w:val="20"/>
          <w:lang w:val="uk-UA"/>
        </w:rPr>
        <w:t xml:space="preserve"> музичний супровід п</w:t>
      </w:r>
      <w:r w:rsidRPr="002149D1">
        <w:rPr>
          <w:sz w:val="28"/>
          <w:szCs w:val="20"/>
          <w:lang w:val="uk-UA"/>
        </w:rPr>
        <w:t>ростягнути руки вперед і з’єднати</w:t>
      </w:r>
      <w:r>
        <w:rPr>
          <w:sz w:val="28"/>
          <w:szCs w:val="20"/>
          <w:lang w:val="uk-UA"/>
        </w:rPr>
        <w:t xml:space="preserve"> </w:t>
      </w:r>
      <w:r w:rsidRPr="002149D1">
        <w:rPr>
          <w:sz w:val="28"/>
          <w:szCs w:val="20"/>
          <w:lang w:val="uk-UA"/>
        </w:rPr>
        <w:t>їх в центрі кола</w:t>
      </w:r>
      <w:r w:rsidR="009837E5">
        <w:rPr>
          <w:sz w:val="28"/>
          <w:szCs w:val="20"/>
          <w:lang w:val="uk-UA"/>
        </w:rPr>
        <w:t>, т</w:t>
      </w:r>
      <w:r w:rsidRPr="002149D1">
        <w:rPr>
          <w:sz w:val="28"/>
          <w:szCs w:val="20"/>
          <w:lang w:val="uk-UA"/>
        </w:rPr>
        <w:t>ихо постояти у такій</w:t>
      </w:r>
      <w:r>
        <w:rPr>
          <w:sz w:val="28"/>
          <w:szCs w:val="20"/>
          <w:lang w:val="uk-UA"/>
        </w:rPr>
        <w:t xml:space="preserve"> </w:t>
      </w:r>
      <w:r w:rsidRPr="002149D1">
        <w:rPr>
          <w:sz w:val="28"/>
          <w:szCs w:val="20"/>
          <w:lang w:val="uk-UA"/>
        </w:rPr>
        <w:t>поз</w:t>
      </w:r>
      <w:r>
        <w:rPr>
          <w:sz w:val="28"/>
          <w:szCs w:val="20"/>
          <w:lang w:val="uk-UA"/>
        </w:rPr>
        <w:t>иції</w:t>
      </w:r>
      <w:r w:rsidRPr="002149D1">
        <w:rPr>
          <w:sz w:val="28"/>
          <w:szCs w:val="20"/>
          <w:lang w:val="uk-UA"/>
        </w:rPr>
        <w:t>, намагаючись</w:t>
      </w:r>
      <w:r>
        <w:rPr>
          <w:sz w:val="28"/>
          <w:szCs w:val="20"/>
          <w:lang w:val="uk-UA"/>
        </w:rPr>
        <w:t xml:space="preserve"> </w:t>
      </w:r>
      <w:r w:rsidRPr="002149D1">
        <w:rPr>
          <w:sz w:val="28"/>
          <w:szCs w:val="20"/>
          <w:lang w:val="uk-UA"/>
        </w:rPr>
        <w:t>відчути себе теплим сонячним</w:t>
      </w:r>
      <w:r>
        <w:rPr>
          <w:sz w:val="28"/>
          <w:szCs w:val="20"/>
          <w:lang w:val="uk-UA"/>
        </w:rPr>
        <w:t xml:space="preserve"> </w:t>
      </w:r>
      <w:r w:rsidRPr="002149D1">
        <w:rPr>
          <w:sz w:val="28"/>
          <w:szCs w:val="20"/>
          <w:lang w:val="uk-UA"/>
        </w:rPr>
        <w:t>промін</w:t>
      </w:r>
      <w:r w:rsidR="00714A0B">
        <w:rPr>
          <w:sz w:val="28"/>
          <w:szCs w:val="20"/>
          <w:lang w:val="uk-UA"/>
        </w:rPr>
        <w:t>чико</w:t>
      </w:r>
      <w:r w:rsidRPr="002149D1">
        <w:rPr>
          <w:sz w:val="28"/>
          <w:szCs w:val="20"/>
          <w:lang w:val="uk-UA"/>
        </w:rPr>
        <w:t>м.</w:t>
      </w:r>
    </w:p>
    <w:p w14:paraId="09FDD4CE" w14:textId="77777777" w:rsidR="00E23A00" w:rsidRPr="002149D1" w:rsidRDefault="00E23A00" w:rsidP="008D6383">
      <w:pPr>
        <w:spacing w:line="300" w:lineRule="auto"/>
        <w:rPr>
          <w:lang w:val="uk-UA"/>
        </w:rPr>
      </w:pPr>
    </w:p>
    <w:sectPr w:rsidR="00E23A00" w:rsidRPr="002149D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EA0093A"/>
    <w:multiLevelType w:val="hybridMultilevel"/>
    <w:tmpl w:val="48C88720"/>
    <w:lvl w:ilvl="0" w:tplc="5EA4336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C2B0CAE"/>
    <w:multiLevelType w:val="multilevel"/>
    <w:tmpl w:val="E7EAC0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AD631FF"/>
    <w:multiLevelType w:val="hybridMultilevel"/>
    <w:tmpl w:val="3E6411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0A59"/>
    <w:rsid w:val="000A07CB"/>
    <w:rsid w:val="00120710"/>
    <w:rsid w:val="002149D1"/>
    <w:rsid w:val="002C259F"/>
    <w:rsid w:val="00333978"/>
    <w:rsid w:val="00714A0B"/>
    <w:rsid w:val="00721B12"/>
    <w:rsid w:val="008D6383"/>
    <w:rsid w:val="008F6CEB"/>
    <w:rsid w:val="00965432"/>
    <w:rsid w:val="009837E5"/>
    <w:rsid w:val="009877E9"/>
    <w:rsid w:val="009A137F"/>
    <w:rsid w:val="00BA0A59"/>
    <w:rsid w:val="00C10F38"/>
    <w:rsid w:val="00C25E36"/>
    <w:rsid w:val="00DC612F"/>
    <w:rsid w:val="00E23A00"/>
    <w:rsid w:val="00F94C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195D87"/>
  <w15:chartTrackingRefBased/>
  <w15:docId w15:val="{FC50C493-6290-4BE3-8465-5620266393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C259F"/>
    <w:pPr>
      <w:spacing w:after="200" w:line="276" w:lineRule="auto"/>
      <w:ind w:left="720"/>
      <w:contextualSpacing/>
    </w:pPr>
    <w:rPr>
      <w:lang w:val="ru-RU"/>
    </w:rPr>
  </w:style>
  <w:style w:type="paragraph" w:styleId="a4">
    <w:name w:val="Normal (Web)"/>
    <w:basedOn w:val="a"/>
    <w:uiPriority w:val="99"/>
    <w:unhideWhenUsed/>
    <w:rsid w:val="002C25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a5">
    <w:name w:val="Strong"/>
    <w:basedOn w:val="a0"/>
    <w:uiPriority w:val="22"/>
    <w:qFormat/>
    <w:rsid w:val="002C259F"/>
    <w:rPr>
      <w:b/>
      <w:bCs/>
    </w:rPr>
  </w:style>
  <w:style w:type="paragraph" w:customStyle="1" w:styleId="rtejustify">
    <w:name w:val="rtejustify"/>
    <w:basedOn w:val="a"/>
    <w:rsid w:val="002C25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4</Pages>
  <Words>714</Words>
  <Characters>4075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dvv.udav@outlook.com</dc:creator>
  <cp:keywords/>
  <dc:description/>
  <cp:lastModifiedBy>dvv.udav@outlook.com</cp:lastModifiedBy>
  <cp:revision>19</cp:revision>
  <dcterms:created xsi:type="dcterms:W3CDTF">2024-06-25T10:42:00Z</dcterms:created>
  <dcterms:modified xsi:type="dcterms:W3CDTF">2024-06-26T08:29:00Z</dcterms:modified>
</cp:coreProperties>
</file>