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46D95" w14:textId="3350967A" w:rsidR="008E517A" w:rsidRDefault="008E517A" w:rsidP="00EB500C">
      <w:pPr>
        <w:pStyle w:val="1"/>
        <w:spacing w:line="240" w:lineRule="auto"/>
        <w:jc w:val="center"/>
        <w:rPr>
          <w:rFonts w:ascii="Arial" w:hAnsi="Arial" w:cs="Arial"/>
          <w:b/>
          <w:bCs/>
        </w:rPr>
      </w:pPr>
      <w:r w:rsidRPr="00EB500C">
        <w:rPr>
          <w:rFonts w:ascii="Arial" w:hAnsi="Arial" w:cs="Arial"/>
          <w:b/>
          <w:bCs/>
          <w:lang w:val="uk-UA"/>
        </w:rPr>
        <w:t>Р</w:t>
      </w:r>
      <w:proofErr w:type="spellStart"/>
      <w:r w:rsidRPr="00EB500C">
        <w:rPr>
          <w:rFonts w:ascii="Arial" w:hAnsi="Arial" w:cs="Arial"/>
          <w:b/>
          <w:bCs/>
        </w:rPr>
        <w:t>озвиток</w:t>
      </w:r>
      <w:proofErr w:type="spellEnd"/>
      <w:r w:rsidRPr="00EB500C">
        <w:rPr>
          <w:rFonts w:ascii="Arial" w:hAnsi="Arial" w:cs="Arial"/>
          <w:b/>
          <w:bCs/>
        </w:rPr>
        <w:t xml:space="preserve"> </w:t>
      </w:r>
      <w:proofErr w:type="spellStart"/>
      <w:r w:rsidRPr="00EB500C">
        <w:rPr>
          <w:rFonts w:ascii="Arial" w:hAnsi="Arial" w:cs="Arial"/>
          <w:b/>
          <w:bCs/>
        </w:rPr>
        <w:t>пізнавальної</w:t>
      </w:r>
      <w:proofErr w:type="spellEnd"/>
      <w:r w:rsidRPr="00EB500C">
        <w:rPr>
          <w:rFonts w:ascii="Arial" w:hAnsi="Arial" w:cs="Arial"/>
          <w:b/>
          <w:bCs/>
        </w:rPr>
        <w:t xml:space="preserve"> </w:t>
      </w:r>
      <w:proofErr w:type="spellStart"/>
      <w:r w:rsidRPr="00EB500C">
        <w:rPr>
          <w:rFonts w:ascii="Arial" w:hAnsi="Arial" w:cs="Arial"/>
          <w:b/>
          <w:bCs/>
        </w:rPr>
        <w:t>активності</w:t>
      </w:r>
      <w:proofErr w:type="spellEnd"/>
      <w:r w:rsidRPr="00EB500C">
        <w:rPr>
          <w:rFonts w:ascii="Arial" w:hAnsi="Arial" w:cs="Arial"/>
          <w:b/>
          <w:bCs/>
        </w:rPr>
        <w:t xml:space="preserve"> </w:t>
      </w:r>
      <w:proofErr w:type="spellStart"/>
      <w:r w:rsidRPr="00EB500C">
        <w:rPr>
          <w:rFonts w:ascii="Arial" w:hAnsi="Arial" w:cs="Arial"/>
          <w:b/>
          <w:bCs/>
        </w:rPr>
        <w:t>дітей</w:t>
      </w:r>
      <w:proofErr w:type="spellEnd"/>
      <w:r w:rsidRPr="00EB500C">
        <w:rPr>
          <w:rFonts w:ascii="Arial" w:hAnsi="Arial" w:cs="Arial"/>
          <w:b/>
          <w:bCs/>
        </w:rPr>
        <w:t xml:space="preserve"> </w:t>
      </w:r>
      <w:proofErr w:type="spellStart"/>
      <w:r w:rsidRPr="00EB500C">
        <w:rPr>
          <w:rFonts w:ascii="Arial" w:hAnsi="Arial" w:cs="Arial"/>
          <w:b/>
          <w:bCs/>
        </w:rPr>
        <w:t>дошкільного</w:t>
      </w:r>
      <w:proofErr w:type="spellEnd"/>
      <w:r w:rsidRPr="00EB500C">
        <w:rPr>
          <w:rFonts w:ascii="Arial" w:hAnsi="Arial" w:cs="Arial"/>
          <w:b/>
          <w:bCs/>
        </w:rPr>
        <w:t xml:space="preserve"> </w:t>
      </w:r>
      <w:proofErr w:type="spellStart"/>
      <w:r w:rsidRPr="00EB500C">
        <w:rPr>
          <w:rFonts w:ascii="Arial" w:hAnsi="Arial" w:cs="Arial"/>
          <w:b/>
          <w:bCs/>
        </w:rPr>
        <w:t>віку</w:t>
      </w:r>
      <w:proofErr w:type="spellEnd"/>
      <w:r w:rsidRPr="00EB500C">
        <w:rPr>
          <w:rFonts w:ascii="Arial" w:hAnsi="Arial" w:cs="Arial"/>
          <w:b/>
          <w:bCs/>
        </w:rPr>
        <w:t xml:space="preserve"> </w:t>
      </w:r>
      <w:proofErr w:type="spellStart"/>
      <w:r w:rsidRPr="00EB500C">
        <w:rPr>
          <w:rFonts w:ascii="Arial" w:hAnsi="Arial" w:cs="Arial"/>
          <w:b/>
          <w:bCs/>
        </w:rPr>
        <w:t>засобами</w:t>
      </w:r>
      <w:proofErr w:type="spellEnd"/>
      <w:r w:rsidRPr="00EB500C">
        <w:rPr>
          <w:rFonts w:ascii="Arial" w:hAnsi="Arial" w:cs="Arial"/>
          <w:b/>
          <w:bCs/>
        </w:rPr>
        <w:t xml:space="preserve"> </w:t>
      </w:r>
      <w:proofErr w:type="spellStart"/>
      <w:r w:rsidRPr="00EB500C">
        <w:rPr>
          <w:rFonts w:ascii="Arial" w:hAnsi="Arial" w:cs="Arial"/>
          <w:b/>
          <w:bCs/>
        </w:rPr>
        <w:t>художньої</w:t>
      </w:r>
      <w:proofErr w:type="spellEnd"/>
      <w:r w:rsidRPr="00EB500C">
        <w:rPr>
          <w:rFonts w:ascii="Arial" w:hAnsi="Arial" w:cs="Arial"/>
          <w:b/>
          <w:bCs/>
        </w:rPr>
        <w:t xml:space="preserve"> </w:t>
      </w:r>
      <w:proofErr w:type="spellStart"/>
      <w:r w:rsidRPr="00EB500C">
        <w:rPr>
          <w:rFonts w:ascii="Arial" w:hAnsi="Arial" w:cs="Arial"/>
          <w:b/>
          <w:bCs/>
        </w:rPr>
        <w:t>літератури</w:t>
      </w:r>
      <w:proofErr w:type="spellEnd"/>
    </w:p>
    <w:p w14:paraId="35A992F9" w14:textId="77777777" w:rsidR="00EB500C" w:rsidRPr="00EB500C" w:rsidRDefault="00EB500C" w:rsidP="00EB500C">
      <w:pPr>
        <w:pStyle w:val="1"/>
        <w:spacing w:line="240" w:lineRule="auto"/>
        <w:jc w:val="center"/>
        <w:rPr>
          <w:rStyle w:val="15"/>
          <w:rFonts w:ascii="Arial" w:hAnsi="Arial" w:cs="Arial"/>
          <w:b/>
          <w:bCs/>
        </w:rPr>
      </w:pPr>
    </w:p>
    <w:p w14:paraId="0AF7DB79" w14:textId="2E6FC54F" w:rsidR="008E517A" w:rsidRPr="00EB500C" w:rsidRDefault="008E517A" w:rsidP="00EB500C">
      <w:pPr>
        <w:spacing w:line="240" w:lineRule="auto"/>
        <w:rPr>
          <w:rFonts w:ascii="Arial" w:eastAsia="Times New Roman" w:hAnsi="Arial" w:cs="Arial"/>
          <w:sz w:val="24"/>
          <w:szCs w:val="24"/>
          <w:lang w:val="uk-UA" w:eastAsia="ru-UA"/>
        </w:rPr>
      </w:pPr>
      <w:proofErr w:type="spellStart"/>
      <w:r w:rsidRPr="00EB500C">
        <w:rPr>
          <w:rStyle w:val="15"/>
          <w:rFonts w:ascii="Arial" w:hAnsi="Arial" w:cs="Arial"/>
          <w:b/>
          <w:bCs/>
          <w:sz w:val="24"/>
          <w:szCs w:val="24"/>
        </w:rPr>
        <w:t>Анотація</w:t>
      </w:r>
      <w:proofErr w:type="spellEnd"/>
      <w:r w:rsidRPr="00EB500C">
        <w:rPr>
          <w:rFonts w:ascii="Arial" w:hAnsi="Arial" w:cs="Arial"/>
          <w:b/>
          <w:bCs/>
          <w:sz w:val="24"/>
          <w:szCs w:val="24"/>
        </w:rPr>
        <w:t>.</w:t>
      </w:r>
      <w:r w:rsidRPr="00EB500C">
        <w:rPr>
          <w:rFonts w:ascii="Arial" w:hAnsi="Arial" w:cs="Arial"/>
          <w:sz w:val="24"/>
          <w:szCs w:val="24"/>
        </w:rPr>
        <w:t xml:space="preserve"> У </w:t>
      </w:r>
      <w:proofErr w:type="spellStart"/>
      <w:r w:rsidRPr="00EB500C">
        <w:rPr>
          <w:rFonts w:ascii="Arial" w:hAnsi="Arial" w:cs="Arial"/>
          <w:sz w:val="24"/>
          <w:szCs w:val="24"/>
        </w:rPr>
        <w:t>статті</w:t>
      </w:r>
      <w:proofErr w:type="spellEnd"/>
      <w:r w:rsidRPr="00EB500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500C">
        <w:rPr>
          <w:rFonts w:ascii="Arial" w:hAnsi="Arial" w:cs="Arial"/>
          <w:sz w:val="24"/>
          <w:szCs w:val="24"/>
        </w:rPr>
        <w:t>висвітлюються</w:t>
      </w:r>
      <w:proofErr w:type="spellEnd"/>
      <w:r w:rsidRPr="00EB500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500C">
        <w:rPr>
          <w:rFonts w:ascii="Arial" w:hAnsi="Arial" w:cs="Arial"/>
          <w:color w:val="000000"/>
          <w:sz w:val="24"/>
          <w:szCs w:val="24"/>
        </w:rPr>
        <w:t>практичні</w:t>
      </w:r>
      <w:proofErr w:type="spellEnd"/>
      <w:r w:rsidRPr="00EB500C">
        <w:rPr>
          <w:rFonts w:ascii="Arial" w:hAnsi="Arial" w:cs="Arial"/>
          <w:color w:val="000000"/>
          <w:sz w:val="24"/>
          <w:szCs w:val="24"/>
        </w:rPr>
        <w:t xml:space="preserve"> шляхи </w:t>
      </w:r>
      <w:proofErr w:type="spellStart"/>
      <w:r w:rsidRPr="00EB500C">
        <w:rPr>
          <w:rFonts w:ascii="Arial" w:hAnsi="Arial" w:cs="Arial"/>
          <w:color w:val="000000"/>
          <w:sz w:val="24"/>
          <w:szCs w:val="24"/>
        </w:rPr>
        <w:t>реалізації</w:t>
      </w:r>
      <w:proofErr w:type="spellEnd"/>
      <w:r w:rsidRPr="00EB50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EB500C">
        <w:rPr>
          <w:rFonts w:ascii="Arial" w:hAnsi="Arial" w:cs="Arial"/>
          <w:color w:val="000000"/>
          <w:sz w:val="24"/>
          <w:szCs w:val="24"/>
        </w:rPr>
        <w:t>завдань</w:t>
      </w:r>
      <w:proofErr w:type="spellEnd"/>
      <w:r w:rsidRPr="00EB50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EB500C">
        <w:rPr>
          <w:rFonts w:ascii="Arial" w:hAnsi="Arial" w:cs="Arial"/>
          <w:color w:val="000000"/>
          <w:sz w:val="24"/>
          <w:szCs w:val="24"/>
        </w:rPr>
        <w:t>щодо</w:t>
      </w:r>
      <w:proofErr w:type="spellEnd"/>
      <w:r w:rsidRPr="00EB50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EB500C">
        <w:rPr>
          <w:rFonts w:ascii="Arial" w:hAnsi="Arial" w:cs="Arial"/>
          <w:color w:val="000000"/>
          <w:sz w:val="24"/>
          <w:szCs w:val="24"/>
        </w:rPr>
        <w:t>розвитку</w:t>
      </w:r>
      <w:proofErr w:type="spellEnd"/>
      <w:r w:rsidRPr="00EB500C">
        <w:rPr>
          <w:rFonts w:ascii="Arial" w:hAnsi="Arial" w:cs="Arial"/>
          <w:color w:val="000000"/>
          <w:sz w:val="24"/>
          <w:szCs w:val="24"/>
        </w:rPr>
        <w:t xml:space="preserve"> </w:t>
      </w:r>
      <w:r w:rsidRPr="00EB500C">
        <w:rPr>
          <w:rFonts w:ascii="Arial" w:hAnsi="Arial" w:cs="Arial"/>
          <w:color w:val="000000"/>
          <w:sz w:val="24"/>
          <w:szCs w:val="24"/>
          <w:lang w:val="uk-UA"/>
        </w:rPr>
        <w:t xml:space="preserve">пізнавальних процесів </w:t>
      </w:r>
      <w:proofErr w:type="spellStart"/>
      <w:r w:rsidRPr="00EB500C">
        <w:rPr>
          <w:rFonts w:ascii="Arial" w:hAnsi="Arial" w:cs="Arial"/>
          <w:color w:val="000000"/>
          <w:sz w:val="24"/>
          <w:szCs w:val="24"/>
        </w:rPr>
        <w:t>дошкільників</w:t>
      </w:r>
      <w:proofErr w:type="spellEnd"/>
      <w:r w:rsidRPr="00EB50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EB500C">
        <w:rPr>
          <w:rFonts w:ascii="Arial" w:hAnsi="Arial" w:cs="Arial"/>
          <w:color w:val="000000"/>
          <w:sz w:val="24"/>
          <w:szCs w:val="24"/>
        </w:rPr>
        <w:t>засобами</w:t>
      </w:r>
      <w:proofErr w:type="spellEnd"/>
      <w:r w:rsidRPr="00EB50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EB500C">
        <w:rPr>
          <w:rFonts w:ascii="Arial" w:hAnsi="Arial" w:cs="Arial"/>
          <w:color w:val="000000"/>
          <w:sz w:val="24"/>
          <w:szCs w:val="24"/>
        </w:rPr>
        <w:t>художнього</w:t>
      </w:r>
      <w:proofErr w:type="spellEnd"/>
      <w:r w:rsidRPr="00EB500C">
        <w:rPr>
          <w:rFonts w:ascii="Arial" w:hAnsi="Arial" w:cs="Arial"/>
          <w:color w:val="000000"/>
          <w:sz w:val="24"/>
          <w:szCs w:val="24"/>
        </w:rPr>
        <w:t xml:space="preserve"> слова.</w:t>
      </w:r>
      <w:r w:rsidR="008628F2" w:rsidRPr="00EB500C">
        <w:rPr>
          <w:rFonts w:ascii="Arial" w:hAnsi="Arial" w:cs="Arial"/>
          <w:color w:val="000000"/>
          <w:sz w:val="24"/>
          <w:szCs w:val="24"/>
          <w:lang w:val="uk-UA"/>
        </w:rPr>
        <w:t xml:space="preserve"> Описується </w:t>
      </w:r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роль </w:t>
      </w:r>
      <w:proofErr w:type="spellStart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казок</w:t>
      </w:r>
      <w:proofErr w:type="spellEnd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, </w:t>
      </w:r>
      <w:proofErr w:type="spellStart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віршів</w:t>
      </w:r>
      <w:proofErr w:type="spellEnd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та </w:t>
      </w:r>
      <w:proofErr w:type="spellStart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оповідань</w:t>
      </w:r>
      <w:proofErr w:type="spellEnd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у </w:t>
      </w:r>
      <w:proofErr w:type="spellStart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стимулюванні</w:t>
      </w:r>
      <w:proofErr w:type="spellEnd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допитливості</w:t>
      </w:r>
      <w:proofErr w:type="spellEnd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uk-UA" w:eastAsia="ru-UA"/>
        </w:rPr>
        <w:t>.</w:t>
      </w:r>
      <w:r w:rsidR="00EB500C">
        <w:rPr>
          <w:rFonts w:ascii="Arial" w:eastAsia="Times New Roman" w:hAnsi="Arial" w:cs="Arial"/>
          <w:color w:val="000000"/>
          <w:sz w:val="24"/>
          <w:szCs w:val="24"/>
          <w:lang w:val="uk-UA" w:eastAsia="ru-UA"/>
        </w:rPr>
        <w:t xml:space="preserve"> </w:t>
      </w:r>
      <w:proofErr w:type="spellStart"/>
      <w:r w:rsidRPr="00EB500C">
        <w:rPr>
          <w:rStyle w:val="15"/>
          <w:rFonts w:ascii="Arial" w:hAnsi="Arial" w:cs="Arial"/>
          <w:color w:val="000000"/>
          <w:sz w:val="24"/>
          <w:szCs w:val="24"/>
        </w:rPr>
        <w:t>Охарактеризовані</w:t>
      </w:r>
      <w:proofErr w:type="spellEnd"/>
      <w:r w:rsidRPr="00EB500C">
        <w:rPr>
          <w:rStyle w:val="15"/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EB500C">
        <w:rPr>
          <w:rFonts w:ascii="Arial" w:hAnsi="Arial" w:cs="Arial"/>
          <w:color w:val="000000"/>
          <w:sz w:val="24"/>
          <w:szCs w:val="24"/>
        </w:rPr>
        <w:t>основні</w:t>
      </w:r>
      <w:proofErr w:type="spellEnd"/>
      <w:r w:rsidRPr="00EB50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EB500C">
        <w:rPr>
          <w:rFonts w:ascii="Arial" w:hAnsi="Arial" w:cs="Arial"/>
          <w:color w:val="000000"/>
          <w:sz w:val="24"/>
          <w:szCs w:val="24"/>
        </w:rPr>
        <w:t>форми</w:t>
      </w:r>
      <w:proofErr w:type="spellEnd"/>
      <w:r w:rsidRPr="00EB500C">
        <w:rPr>
          <w:rFonts w:ascii="Arial" w:hAnsi="Arial" w:cs="Arial"/>
          <w:color w:val="000000"/>
          <w:sz w:val="24"/>
          <w:szCs w:val="24"/>
        </w:rPr>
        <w:t xml:space="preserve"> і </w:t>
      </w:r>
      <w:proofErr w:type="spellStart"/>
      <w:r w:rsidRPr="00EB500C">
        <w:rPr>
          <w:rFonts w:ascii="Arial" w:hAnsi="Arial" w:cs="Arial"/>
          <w:color w:val="000000"/>
          <w:sz w:val="24"/>
          <w:szCs w:val="24"/>
        </w:rPr>
        <w:t>методи</w:t>
      </w:r>
      <w:proofErr w:type="spellEnd"/>
      <w:r w:rsidRPr="00EB50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EB500C">
        <w:rPr>
          <w:rFonts w:ascii="Arial" w:hAnsi="Arial" w:cs="Arial"/>
          <w:color w:val="000000"/>
          <w:sz w:val="24"/>
          <w:szCs w:val="24"/>
        </w:rPr>
        <w:t>роботи</w:t>
      </w:r>
      <w:proofErr w:type="spellEnd"/>
      <w:r w:rsidRPr="00EB500C">
        <w:rPr>
          <w:rFonts w:ascii="Arial" w:hAnsi="Arial" w:cs="Arial"/>
          <w:color w:val="000000"/>
          <w:sz w:val="24"/>
          <w:szCs w:val="24"/>
        </w:rPr>
        <w:t xml:space="preserve"> педагога </w:t>
      </w:r>
      <w:proofErr w:type="spellStart"/>
      <w:r w:rsidRPr="00EB500C">
        <w:rPr>
          <w:rFonts w:ascii="Arial" w:hAnsi="Arial" w:cs="Arial"/>
          <w:color w:val="000000"/>
          <w:sz w:val="24"/>
          <w:szCs w:val="24"/>
        </w:rPr>
        <w:t>сучасного</w:t>
      </w:r>
      <w:proofErr w:type="spellEnd"/>
      <w:r w:rsidRPr="00EB500C">
        <w:rPr>
          <w:rFonts w:ascii="Arial" w:hAnsi="Arial" w:cs="Arial"/>
          <w:color w:val="000000"/>
          <w:sz w:val="24"/>
          <w:szCs w:val="24"/>
        </w:rPr>
        <w:t xml:space="preserve"> ДНЗ </w:t>
      </w:r>
      <w:proofErr w:type="spellStart"/>
      <w:r w:rsidRPr="00EB500C">
        <w:rPr>
          <w:rFonts w:ascii="Arial" w:hAnsi="Arial" w:cs="Arial"/>
          <w:color w:val="000000"/>
          <w:sz w:val="24"/>
          <w:szCs w:val="24"/>
        </w:rPr>
        <w:t>щодо</w:t>
      </w:r>
      <w:proofErr w:type="spellEnd"/>
      <w:r w:rsidRPr="00EB50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EB500C">
        <w:rPr>
          <w:rFonts w:ascii="Arial" w:hAnsi="Arial" w:cs="Arial"/>
          <w:color w:val="000000"/>
          <w:sz w:val="24"/>
          <w:szCs w:val="24"/>
        </w:rPr>
        <w:t>розвитку</w:t>
      </w:r>
      <w:proofErr w:type="spellEnd"/>
      <w:r w:rsidRPr="00EB50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EB500C">
        <w:rPr>
          <w:rFonts w:ascii="Arial" w:hAnsi="Arial" w:cs="Arial"/>
          <w:color w:val="000000"/>
          <w:sz w:val="24"/>
          <w:szCs w:val="24"/>
        </w:rPr>
        <w:t>дитини</w:t>
      </w:r>
      <w:proofErr w:type="spellEnd"/>
      <w:r w:rsidRPr="00EB50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EB500C">
        <w:rPr>
          <w:rFonts w:ascii="Arial" w:hAnsi="Arial" w:cs="Arial"/>
          <w:color w:val="000000"/>
          <w:sz w:val="24"/>
          <w:szCs w:val="24"/>
        </w:rPr>
        <w:t>засобом</w:t>
      </w:r>
      <w:proofErr w:type="spellEnd"/>
      <w:r w:rsidRPr="00EB50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EB500C">
        <w:rPr>
          <w:rFonts w:ascii="Arial" w:hAnsi="Arial" w:cs="Arial"/>
          <w:color w:val="000000"/>
          <w:sz w:val="24"/>
          <w:szCs w:val="24"/>
        </w:rPr>
        <w:t>художнього</w:t>
      </w:r>
      <w:proofErr w:type="spellEnd"/>
      <w:r w:rsidRPr="00EB500C">
        <w:rPr>
          <w:rFonts w:ascii="Arial" w:hAnsi="Arial" w:cs="Arial"/>
          <w:color w:val="000000"/>
          <w:sz w:val="24"/>
          <w:szCs w:val="24"/>
        </w:rPr>
        <w:t xml:space="preserve"> слова</w:t>
      </w:r>
    </w:p>
    <w:p w14:paraId="61AB6734" w14:textId="15F35476" w:rsidR="008E517A" w:rsidRPr="00EB500C" w:rsidRDefault="008E517A" w:rsidP="00EB500C">
      <w:pPr>
        <w:pStyle w:val="1"/>
        <w:spacing w:line="240" w:lineRule="auto"/>
        <w:rPr>
          <w:rFonts w:ascii="Arial" w:eastAsia="Times New Roman" w:hAnsi="Arial" w:cs="Arial"/>
          <w:color w:val="000000"/>
        </w:rPr>
      </w:pPr>
      <w:proofErr w:type="spellStart"/>
      <w:r w:rsidRPr="00EB500C">
        <w:rPr>
          <w:rStyle w:val="16"/>
          <w:rFonts w:ascii="Arial" w:hAnsi="Arial" w:cs="Arial" w:hint="default"/>
        </w:rPr>
        <w:t>Ключові</w:t>
      </w:r>
      <w:proofErr w:type="spellEnd"/>
      <w:r w:rsidRPr="00EB500C">
        <w:rPr>
          <w:rStyle w:val="16"/>
          <w:rFonts w:ascii="Arial" w:hAnsi="Arial" w:cs="Arial" w:hint="default"/>
        </w:rPr>
        <w:t xml:space="preserve"> слова:</w:t>
      </w:r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000000"/>
        </w:rPr>
        <w:t>казка</w:t>
      </w:r>
      <w:proofErr w:type="spellEnd"/>
      <w:r w:rsidRPr="00EB500C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Pr="00EB500C">
        <w:rPr>
          <w:rFonts w:ascii="Arial" w:eastAsia="Times New Roman" w:hAnsi="Arial" w:cs="Arial"/>
          <w:color w:val="000000"/>
        </w:rPr>
        <w:t>діти</w:t>
      </w:r>
      <w:proofErr w:type="spellEnd"/>
      <w:r w:rsidRPr="00EB500C">
        <w:rPr>
          <w:rFonts w:ascii="Arial" w:eastAsia="Times New Roman" w:hAnsi="Arial" w:cs="Arial"/>
          <w:color w:val="000000"/>
        </w:rPr>
        <w:t xml:space="preserve"> </w:t>
      </w:r>
      <w:r w:rsidRPr="00EB500C">
        <w:rPr>
          <w:rFonts w:ascii="Arial" w:eastAsia="Times New Roman" w:hAnsi="Arial" w:cs="Arial"/>
          <w:color w:val="000000"/>
          <w:lang w:val="uk-UA"/>
        </w:rPr>
        <w:t xml:space="preserve">дошкільного </w:t>
      </w:r>
      <w:proofErr w:type="spellStart"/>
      <w:r w:rsidRPr="00EB500C">
        <w:rPr>
          <w:rFonts w:ascii="Arial" w:eastAsia="Times New Roman" w:hAnsi="Arial" w:cs="Arial"/>
          <w:color w:val="000000"/>
        </w:rPr>
        <w:t>віку</w:t>
      </w:r>
      <w:proofErr w:type="spellEnd"/>
      <w:r w:rsidRPr="00EB500C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Pr="00EB500C">
        <w:rPr>
          <w:rFonts w:ascii="Arial" w:eastAsia="Times New Roman" w:hAnsi="Arial" w:cs="Arial"/>
          <w:color w:val="000000"/>
        </w:rPr>
        <w:t>художня</w:t>
      </w:r>
      <w:proofErr w:type="spellEnd"/>
      <w:r w:rsidRPr="00EB500C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000000"/>
        </w:rPr>
        <w:t>література</w:t>
      </w:r>
      <w:proofErr w:type="spellEnd"/>
      <w:r w:rsidRPr="00EB500C">
        <w:rPr>
          <w:rFonts w:ascii="Arial" w:eastAsia="Times New Roman" w:hAnsi="Arial" w:cs="Arial"/>
          <w:color w:val="000000"/>
        </w:rPr>
        <w:t>, слово.</w:t>
      </w:r>
    </w:p>
    <w:p w14:paraId="07A32337" w14:textId="77777777" w:rsidR="008E517A" w:rsidRPr="00EB500C" w:rsidRDefault="008E517A" w:rsidP="00EB500C">
      <w:pPr>
        <w:pStyle w:val="1"/>
        <w:widowControl w:val="0"/>
        <w:suppressAutoHyphens/>
        <w:spacing w:line="240" w:lineRule="auto"/>
        <w:rPr>
          <w:rFonts w:ascii="Arial" w:hAnsi="Arial" w:cs="Arial"/>
          <w:color w:val="000000"/>
        </w:rPr>
      </w:pPr>
      <w:r w:rsidRPr="00EB500C">
        <w:rPr>
          <w:rFonts w:ascii="Arial" w:hAnsi="Arial" w:cs="Arial"/>
          <w:i/>
        </w:rPr>
        <w:t xml:space="preserve">Вступ. </w:t>
      </w:r>
      <w:proofErr w:type="spellStart"/>
      <w:r w:rsidRPr="00EB500C">
        <w:rPr>
          <w:rFonts w:ascii="Arial" w:hAnsi="Arial" w:cs="Arial"/>
          <w:i/>
        </w:rPr>
        <w:t>Актуальність</w:t>
      </w:r>
      <w:proofErr w:type="spellEnd"/>
      <w:r w:rsidRPr="00EB500C">
        <w:rPr>
          <w:rFonts w:ascii="Arial" w:hAnsi="Arial" w:cs="Arial"/>
          <w:i/>
        </w:rPr>
        <w:t>.</w:t>
      </w:r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Нові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тенденції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розвитку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суспільства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які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відбуваються</w:t>
      </w:r>
      <w:proofErr w:type="spellEnd"/>
      <w:r w:rsidRPr="00EB500C">
        <w:rPr>
          <w:rFonts w:ascii="Arial" w:hAnsi="Arial" w:cs="Arial"/>
          <w:color w:val="000000"/>
        </w:rPr>
        <w:t xml:space="preserve"> в </w:t>
      </w:r>
      <w:proofErr w:type="spellStart"/>
      <w:r w:rsidRPr="00EB500C">
        <w:rPr>
          <w:rFonts w:ascii="Arial" w:hAnsi="Arial" w:cs="Arial"/>
          <w:color w:val="000000"/>
        </w:rPr>
        <w:t>Україні</w:t>
      </w:r>
      <w:proofErr w:type="spellEnd"/>
      <w:r w:rsidRPr="00EB500C">
        <w:rPr>
          <w:rFonts w:ascii="Arial" w:hAnsi="Arial" w:cs="Arial"/>
          <w:color w:val="000000"/>
        </w:rPr>
        <w:t xml:space="preserve"> на </w:t>
      </w:r>
      <w:proofErr w:type="spellStart"/>
      <w:r w:rsidRPr="00EB500C">
        <w:rPr>
          <w:rFonts w:ascii="Arial" w:hAnsi="Arial" w:cs="Arial"/>
          <w:color w:val="000000"/>
        </w:rPr>
        <w:t>рубежі</w:t>
      </w:r>
      <w:proofErr w:type="spellEnd"/>
      <w:r w:rsidRPr="00EB500C">
        <w:rPr>
          <w:rFonts w:ascii="Arial" w:hAnsi="Arial" w:cs="Arial"/>
          <w:color w:val="000000"/>
        </w:rPr>
        <w:t xml:space="preserve"> XX та XXI </w:t>
      </w:r>
      <w:proofErr w:type="spellStart"/>
      <w:r w:rsidRPr="00EB500C">
        <w:rPr>
          <w:rFonts w:ascii="Arial" w:hAnsi="Arial" w:cs="Arial"/>
          <w:color w:val="000000"/>
        </w:rPr>
        <w:t>століть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обумовлюють</w:t>
      </w:r>
      <w:proofErr w:type="spellEnd"/>
      <w:r w:rsidRPr="00EB500C">
        <w:rPr>
          <w:rFonts w:ascii="Arial" w:hAnsi="Arial" w:cs="Arial"/>
          <w:color w:val="000000"/>
        </w:rPr>
        <w:t xml:space="preserve"> потребу у </w:t>
      </w:r>
      <w:proofErr w:type="spellStart"/>
      <w:r w:rsidRPr="00EB500C">
        <w:rPr>
          <w:rFonts w:ascii="Arial" w:hAnsi="Arial" w:cs="Arial"/>
          <w:color w:val="000000"/>
        </w:rPr>
        <w:t>формуванні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діяльних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інтелектуально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розвинутих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творчо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активних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громадянах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здатних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відроджувати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духовний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потенціал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нації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нарощувати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економічну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могутність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держави</w:t>
      </w:r>
      <w:proofErr w:type="spellEnd"/>
      <w:r w:rsidRPr="00EB500C">
        <w:rPr>
          <w:rFonts w:ascii="Arial" w:hAnsi="Arial" w:cs="Arial"/>
          <w:color w:val="000000"/>
        </w:rPr>
        <w:t xml:space="preserve">. У </w:t>
      </w:r>
      <w:proofErr w:type="spellStart"/>
      <w:r w:rsidRPr="00EB500C">
        <w:rPr>
          <w:rFonts w:ascii="Arial" w:hAnsi="Arial" w:cs="Arial"/>
          <w:color w:val="000000"/>
        </w:rPr>
        <w:t>вирішенні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цих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завдань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значна</w:t>
      </w:r>
      <w:proofErr w:type="spellEnd"/>
      <w:r w:rsidRPr="00EB500C">
        <w:rPr>
          <w:rFonts w:ascii="Arial" w:hAnsi="Arial" w:cs="Arial"/>
          <w:color w:val="000000"/>
        </w:rPr>
        <w:t xml:space="preserve"> роль </w:t>
      </w:r>
      <w:proofErr w:type="spellStart"/>
      <w:r w:rsidRPr="00EB500C">
        <w:rPr>
          <w:rFonts w:ascii="Arial" w:hAnsi="Arial" w:cs="Arial"/>
          <w:color w:val="000000"/>
        </w:rPr>
        <w:t>відводиться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системі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освіти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загальноосвітнім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навчально-виховним</w:t>
      </w:r>
      <w:proofErr w:type="spellEnd"/>
      <w:r w:rsidRPr="00EB500C">
        <w:rPr>
          <w:rFonts w:ascii="Arial" w:hAnsi="Arial" w:cs="Arial"/>
          <w:color w:val="000000"/>
        </w:rPr>
        <w:t xml:space="preserve"> закладам [9; 24].</w:t>
      </w:r>
    </w:p>
    <w:p w14:paraId="5C969628" w14:textId="77777777" w:rsidR="008628F2" w:rsidRPr="00EB500C" w:rsidRDefault="008E517A" w:rsidP="00EB500C">
      <w:pPr>
        <w:spacing w:line="240" w:lineRule="auto"/>
        <w:rPr>
          <w:rFonts w:ascii="Arial" w:hAnsi="Arial" w:cs="Arial"/>
          <w:color w:val="000000"/>
          <w:sz w:val="24"/>
          <w:szCs w:val="24"/>
        </w:rPr>
      </w:pPr>
      <w:proofErr w:type="spellStart"/>
      <w:r w:rsidRPr="00EB500C">
        <w:rPr>
          <w:rFonts w:ascii="Arial" w:hAnsi="Arial" w:cs="Arial"/>
          <w:iCs/>
          <w:color w:val="000000"/>
          <w:sz w:val="24"/>
          <w:szCs w:val="24"/>
        </w:rPr>
        <w:t>Центральним</w:t>
      </w:r>
      <w:proofErr w:type="spellEnd"/>
      <w:r w:rsidRPr="00EB500C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proofErr w:type="spellStart"/>
      <w:r w:rsidRPr="00EB500C">
        <w:rPr>
          <w:rFonts w:ascii="Arial" w:hAnsi="Arial" w:cs="Arial"/>
          <w:iCs/>
          <w:color w:val="000000"/>
          <w:sz w:val="24"/>
          <w:szCs w:val="24"/>
        </w:rPr>
        <w:t>завданням</w:t>
      </w:r>
      <w:proofErr w:type="spellEnd"/>
      <w:r w:rsidRPr="00EB500C">
        <w:rPr>
          <w:rFonts w:ascii="Arial" w:hAnsi="Arial" w:cs="Arial"/>
          <w:iCs/>
          <w:color w:val="000000"/>
          <w:sz w:val="24"/>
          <w:szCs w:val="24"/>
        </w:rPr>
        <w:t xml:space="preserve"> у </w:t>
      </w:r>
      <w:proofErr w:type="spellStart"/>
      <w:r w:rsidRPr="00EB500C">
        <w:rPr>
          <w:rFonts w:ascii="Arial" w:hAnsi="Arial" w:cs="Arial"/>
          <w:iCs/>
          <w:color w:val="000000"/>
          <w:sz w:val="24"/>
          <w:szCs w:val="24"/>
        </w:rPr>
        <w:t>дошкільному</w:t>
      </w:r>
      <w:proofErr w:type="spellEnd"/>
      <w:r w:rsidRPr="00EB500C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proofErr w:type="spellStart"/>
      <w:r w:rsidRPr="00EB500C">
        <w:rPr>
          <w:rFonts w:ascii="Arial" w:hAnsi="Arial" w:cs="Arial"/>
          <w:iCs/>
          <w:color w:val="000000"/>
          <w:sz w:val="24"/>
          <w:szCs w:val="24"/>
        </w:rPr>
        <w:t>дитинстві</w:t>
      </w:r>
      <w:proofErr w:type="spellEnd"/>
      <w:r w:rsidRPr="00EB500C">
        <w:rPr>
          <w:rFonts w:ascii="Arial" w:hAnsi="Arial" w:cs="Arial"/>
          <w:iCs/>
          <w:color w:val="000000"/>
          <w:sz w:val="24"/>
          <w:szCs w:val="24"/>
        </w:rPr>
        <w:t xml:space="preserve"> є </w:t>
      </w:r>
      <w:proofErr w:type="spellStart"/>
      <w:r w:rsidRPr="00EB500C">
        <w:rPr>
          <w:rFonts w:ascii="Arial" w:hAnsi="Arial" w:cs="Arial"/>
          <w:iCs/>
          <w:color w:val="000000"/>
          <w:sz w:val="24"/>
          <w:szCs w:val="24"/>
        </w:rPr>
        <w:t>розвиток</w:t>
      </w:r>
      <w:proofErr w:type="spellEnd"/>
      <w:r w:rsidRPr="00EB500C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proofErr w:type="spellStart"/>
      <w:r w:rsidRPr="00EB500C">
        <w:rPr>
          <w:rFonts w:ascii="Arial" w:hAnsi="Arial" w:cs="Arial"/>
          <w:iCs/>
          <w:color w:val="000000"/>
          <w:sz w:val="24"/>
          <w:szCs w:val="24"/>
        </w:rPr>
        <w:t>зв'язного</w:t>
      </w:r>
      <w:proofErr w:type="spellEnd"/>
      <w:r w:rsidRPr="00EB500C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proofErr w:type="spellStart"/>
      <w:r w:rsidRPr="00EB500C">
        <w:rPr>
          <w:rFonts w:ascii="Arial" w:hAnsi="Arial" w:cs="Arial"/>
          <w:iCs/>
          <w:color w:val="000000"/>
          <w:sz w:val="24"/>
          <w:szCs w:val="24"/>
        </w:rPr>
        <w:t>мовлення</w:t>
      </w:r>
      <w:proofErr w:type="spellEnd"/>
      <w:r w:rsidRPr="00EB500C">
        <w:rPr>
          <w:rFonts w:ascii="Arial" w:hAnsi="Arial" w:cs="Arial"/>
          <w:iCs/>
          <w:color w:val="000000"/>
          <w:sz w:val="24"/>
          <w:szCs w:val="24"/>
        </w:rPr>
        <w:t>,</w:t>
      </w:r>
      <w:r w:rsidRPr="00EB500C">
        <w:rPr>
          <w:rFonts w:ascii="Arial" w:hAnsi="Arial" w:cs="Arial"/>
          <w:i/>
          <w:color w:val="000000"/>
          <w:sz w:val="24"/>
          <w:szCs w:val="24"/>
        </w:rPr>
        <w:t xml:space="preserve"> </w:t>
      </w:r>
      <w:proofErr w:type="spellStart"/>
      <w:r w:rsidRPr="00EB500C">
        <w:rPr>
          <w:rFonts w:ascii="Arial" w:hAnsi="Arial" w:cs="Arial"/>
          <w:iCs/>
          <w:color w:val="000000"/>
          <w:sz w:val="24"/>
          <w:szCs w:val="24"/>
        </w:rPr>
        <w:t>під</w:t>
      </w:r>
      <w:proofErr w:type="spellEnd"/>
      <w:r w:rsidRPr="00EB500C">
        <w:rPr>
          <w:rFonts w:ascii="Arial" w:hAnsi="Arial" w:cs="Arial"/>
          <w:iCs/>
          <w:color w:val="000000"/>
          <w:sz w:val="24"/>
          <w:szCs w:val="24"/>
        </w:rPr>
        <w:t xml:space="preserve"> час </w:t>
      </w:r>
      <w:proofErr w:type="spellStart"/>
      <w:r w:rsidRPr="00EB500C">
        <w:rPr>
          <w:rFonts w:ascii="Arial" w:hAnsi="Arial" w:cs="Arial"/>
          <w:iCs/>
          <w:color w:val="000000"/>
          <w:sz w:val="24"/>
          <w:szCs w:val="24"/>
        </w:rPr>
        <w:t>якого</w:t>
      </w:r>
      <w:proofErr w:type="spellEnd"/>
      <w:r w:rsidRPr="00EB500C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proofErr w:type="spellStart"/>
      <w:r w:rsidRPr="00EB500C">
        <w:rPr>
          <w:rFonts w:ascii="Arial" w:hAnsi="Arial" w:cs="Arial"/>
          <w:iCs/>
          <w:color w:val="000000"/>
          <w:sz w:val="24"/>
          <w:szCs w:val="24"/>
        </w:rPr>
        <w:t>реалізується</w:t>
      </w:r>
      <w:proofErr w:type="spellEnd"/>
      <w:r w:rsidRPr="00EB500C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proofErr w:type="spellStart"/>
      <w:r w:rsidRPr="00EB500C">
        <w:rPr>
          <w:rFonts w:ascii="Arial" w:hAnsi="Arial" w:cs="Arial"/>
          <w:iCs/>
          <w:color w:val="000000"/>
          <w:sz w:val="24"/>
          <w:szCs w:val="24"/>
        </w:rPr>
        <w:t>головна</w:t>
      </w:r>
      <w:proofErr w:type="spellEnd"/>
      <w:r w:rsidRPr="00EB500C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proofErr w:type="spellStart"/>
      <w:r w:rsidRPr="00EB500C">
        <w:rPr>
          <w:rFonts w:ascii="Arial" w:hAnsi="Arial" w:cs="Arial"/>
          <w:iCs/>
          <w:color w:val="000000"/>
          <w:sz w:val="24"/>
          <w:szCs w:val="24"/>
        </w:rPr>
        <w:t>функція</w:t>
      </w:r>
      <w:proofErr w:type="spellEnd"/>
      <w:r w:rsidRPr="00EB500C">
        <w:rPr>
          <w:rFonts w:ascii="Arial" w:hAnsi="Arial" w:cs="Arial"/>
          <w:iCs/>
          <w:color w:val="000000"/>
          <w:sz w:val="24"/>
          <w:szCs w:val="24"/>
        </w:rPr>
        <w:t xml:space="preserve"> - </w:t>
      </w:r>
      <w:proofErr w:type="spellStart"/>
      <w:r w:rsidRPr="00EB500C">
        <w:rPr>
          <w:rFonts w:ascii="Arial" w:hAnsi="Arial" w:cs="Arial"/>
          <w:iCs/>
          <w:color w:val="000000"/>
          <w:sz w:val="24"/>
          <w:szCs w:val="24"/>
        </w:rPr>
        <w:t>комунікативна</w:t>
      </w:r>
      <w:proofErr w:type="spellEnd"/>
      <w:r w:rsidRPr="00EB500C">
        <w:rPr>
          <w:rFonts w:ascii="Arial" w:hAnsi="Arial" w:cs="Arial"/>
          <w:iCs/>
          <w:color w:val="000000"/>
          <w:sz w:val="24"/>
          <w:szCs w:val="24"/>
        </w:rPr>
        <w:t xml:space="preserve">. </w:t>
      </w:r>
      <w:proofErr w:type="spellStart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Пізнавальна</w:t>
      </w:r>
      <w:proofErr w:type="spellEnd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активність</w:t>
      </w:r>
      <w:proofErr w:type="spellEnd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є </w:t>
      </w:r>
      <w:proofErr w:type="spellStart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важливою</w:t>
      </w:r>
      <w:proofErr w:type="spellEnd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складовою</w:t>
      </w:r>
      <w:proofErr w:type="spellEnd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розвитку</w:t>
      </w:r>
      <w:proofErr w:type="spellEnd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дітей</w:t>
      </w:r>
      <w:proofErr w:type="spellEnd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дошкільного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віку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.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Це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той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процес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, через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який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дитина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пізнає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світ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,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задає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питання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,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цікавиться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новими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явищами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та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здобуває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нові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знання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.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Засоби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художньої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літератури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,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такі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як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казки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,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вірші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та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оповідання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,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відіграють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значну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роль у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цьому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процесі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,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оскільки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вони не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лише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розвивають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уяву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, але й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допомагають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формувати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мовленнєві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та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когнітивні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навички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. У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дошкільній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освіті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література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стає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інструментом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,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який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допомагає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дітям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пізнавати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навколишній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світ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,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розвивати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емоційне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сприйняття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, </w:t>
      </w:r>
      <w:proofErr w:type="spellStart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мислення</w:t>
      </w:r>
      <w:proofErr w:type="spellEnd"/>
      <w:r w:rsidR="008628F2"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та </w:t>
      </w:r>
      <w:proofErr w:type="spellStart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співпереживання</w:t>
      </w:r>
      <w:proofErr w:type="spellEnd"/>
      <w:r w:rsidR="008628F2"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.</w:t>
      </w:r>
      <w:r w:rsidR="008628F2" w:rsidRPr="00EB500C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188AA8FC" w14:textId="5647B592" w:rsidR="008E517A" w:rsidRPr="00EB500C" w:rsidRDefault="008628F2" w:rsidP="00EB500C">
      <w:pPr>
        <w:spacing w:line="240" w:lineRule="auto"/>
        <w:rPr>
          <w:rFonts w:ascii="Arial" w:eastAsia="Times New Roman" w:hAnsi="Arial" w:cs="Arial"/>
          <w:sz w:val="24"/>
          <w:szCs w:val="24"/>
          <w:lang w:val="ru-UA" w:eastAsia="ru-UA"/>
        </w:rPr>
      </w:pPr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Проблема </w:t>
      </w:r>
      <w:proofErr w:type="spellStart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розвитку</w:t>
      </w:r>
      <w:proofErr w:type="spellEnd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пізнавальної</w:t>
      </w:r>
      <w:proofErr w:type="spellEnd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активності</w:t>
      </w:r>
      <w:proofErr w:type="spellEnd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дітей</w:t>
      </w:r>
      <w:proofErr w:type="spellEnd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відображена</w:t>
      </w:r>
      <w:proofErr w:type="spellEnd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в </w:t>
      </w:r>
      <w:proofErr w:type="spellStart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державних</w:t>
      </w:r>
      <w:proofErr w:type="spellEnd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документах про </w:t>
      </w:r>
      <w:proofErr w:type="spellStart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дошкільну</w:t>
      </w:r>
      <w:proofErr w:type="spellEnd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освіту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.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Зокрема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,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новий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Державний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стандарт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дошкільної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освіти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України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визначає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як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складник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змісту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Базового компоненту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дошкільної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освіти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освітню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лінію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“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Дитина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в сенсорно-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пізнавальному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просторі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”,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акцентуючи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увагу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на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формуванні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в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дітей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уміння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планувати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свою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діяльність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,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знаходити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нове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в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знайомому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та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знайоме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в новому, </w:t>
      </w:r>
      <w:proofErr w:type="spellStart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радіти</w:t>
      </w:r>
      <w:proofErr w:type="spellEnd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зі</w:t>
      </w:r>
      <w:proofErr w:type="spellEnd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своїх</w:t>
      </w:r>
      <w:proofErr w:type="spellEnd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відкриттів</w:t>
      </w:r>
      <w:proofErr w:type="spellEnd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[1].</w:t>
      </w:r>
    </w:p>
    <w:p w14:paraId="754916F8" w14:textId="35BD5024" w:rsidR="008E517A" w:rsidRPr="00EB500C" w:rsidRDefault="008E517A" w:rsidP="00EB500C">
      <w:pPr>
        <w:pStyle w:val="1"/>
        <w:suppressAutoHyphens/>
        <w:spacing w:line="240" w:lineRule="auto"/>
        <w:rPr>
          <w:rFonts w:ascii="Arial" w:hAnsi="Arial" w:cs="Arial"/>
          <w:color w:val="000000"/>
          <w:lang w:val="uk-UA"/>
        </w:rPr>
      </w:pPr>
      <w:proofErr w:type="spellStart"/>
      <w:r w:rsidRPr="00EB500C">
        <w:rPr>
          <w:rFonts w:ascii="Arial" w:hAnsi="Arial" w:cs="Arial"/>
          <w:color w:val="000000"/>
        </w:rPr>
        <w:t>Художнє</w:t>
      </w:r>
      <w:proofErr w:type="spellEnd"/>
      <w:r w:rsidRPr="00EB500C">
        <w:rPr>
          <w:rFonts w:ascii="Arial" w:hAnsi="Arial" w:cs="Arial"/>
          <w:color w:val="000000"/>
        </w:rPr>
        <w:t xml:space="preserve"> слово </w:t>
      </w:r>
      <w:proofErr w:type="spellStart"/>
      <w:r w:rsidRPr="00EB500C">
        <w:rPr>
          <w:rFonts w:ascii="Arial" w:hAnsi="Arial" w:cs="Arial"/>
          <w:color w:val="000000"/>
        </w:rPr>
        <w:t>зачаровує</w:t>
      </w:r>
      <w:proofErr w:type="spellEnd"/>
      <w:r w:rsidRPr="00EB500C">
        <w:rPr>
          <w:rFonts w:ascii="Arial" w:hAnsi="Arial" w:cs="Arial"/>
          <w:color w:val="000000"/>
        </w:rPr>
        <w:t xml:space="preserve">. </w:t>
      </w:r>
      <w:proofErr w:type="spellStart"/>
      <w:r w:rsidRPr="00EB500C">
        <w:rPr>
          <w:rFonts w:ascii="Arial" w:hAnsi="Arial" w:cs="Arial"/>
          <w:color w:val="000000"/>
        </w:rPr>
        <w:t>Воно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допомагає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людині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краще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відчувати</w:t>
      </w:r>
      <w:proofErr w:type="spellEnd"/>
      <w:r w:rsidRPr="00EB500C">
        <w:rPr>
          <w:rFonts w:ascii="Arial" w:hAnsi="Arial" w:cs="Arial"/>
          <w:color w:val="000000"/>
        </w:rPr>
        <w:t xml:space="preserve"> все, </w:t>
      </w:r>
      <w:proofErr w:type="spellStart"/>
      <w:r w:rsidRPr="00EB500C">
        <w:rPr>
          <w:rFonts w:ascii="Arial" w:hAnsi="Arial" w:cs="Arial"/>
          <w:color w:val="000000"/>
        </w:rPr>
        <w:t>що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її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оточує</w:t>
      </w:r>
      <w:proofErr w:type="spellEnd"/>
      <w:r w:rsidRPr="00EB500C">
        <w:rPr>
          <w:rFonts w:ascii="Arial" w:hAnsi="Arial" w:cs="Arial"/>
          <w:color w:val="000000"/>
        </w:rPr>
        <w:t xml:space="preserve">. </w:t>
      </w:r>
      <w:proofErr w:type="spellStart"/>
      <w:r w:rsidRPr="00EB500C">
        <w:rPr>
          <w:rFonts w:ascii="Arial" w:hAnsi="Arial" w:cs="Arial"/>
          <w:color w:val="000000"/>
        </w:rPr>
        <w:t>Допомагає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дитині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уявляти</w:t>
      </w:r>
      <w:proofErr w:type="spellEnd"/>
      <w:r w:rsidRPr="00EB500C">
        <w:rPr>
          <w:rFonts w:ascii="Arial" w:hAnsi="Arial" w:cs="Arial"/>
          <w:color w:val="000000"/>
        </w:rPr>
        <w:t xml:space="preserve"> і </w:t>
      </w:r>
      <w:proofErr w:type="spellStart"/>
      <w:r w:rsidRPr="00EB500C">
        <w:rPr>
          <w:rFonts w:ascii="Arial" w:hAnsi="Arial" w:cs="Arial"/>
          <w:color w:val="000000"/>
        </w:rPr>
        <w:t>мріяти</w:t>
      </w:r>
      <w:proofErr w:type="spellEnd"/>
      <w:r w:rsidRPr="00EB500C">
        <w:rPr>
          <w:rFonts w:ascii="Arial" w:hAnsi="Arial" w:cs="Arial"/>
          <w:color w:val="000000"/>
        </w:rPr>
        <w:t xml:space="preserve">. </w:t>
      </w:r>
      <w:proofErr w:type="spellStart"/>
      <w:r w:rsidRPr="00EB500C">
        <w:rPr>
          <w:rFonts w:ascii="Arial" w:hAnsi="Arial" w:cs="Arial"/>
          <w:color w:val="000000"/>
        </w:rPr>
        <w:t>Розвиток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системи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освіти</w:t>
      </w:r>
      <w:proofErr w:type="spellEnd"/>
      <w:r w:rsidRPr="00EB500C">
        <w:rPr>
          <w:rFonts w:ascii="Arial" w:hAnsi="Arial" w:cs="Arial"/>
          <w:color w:val="000000"/>
        </w:rPr>
        <w:t xml:space="preserve"> в </w:t>
      </w:r>
      <w:proofErr w:type="spellStart"/>
      <w:r w:rsidRPr="00EB500C">
        <w:rPr>
          <w:rFonts w:ascii="Arial" w:hAnsi="Arial" w:cs="Arial"/>
          <w:color w:val="000000"/>
        </w:rPr>
        <w:t>Україні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потребує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розробки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нових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ефективних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методів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розвивального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навчання</w:t>
      </w:r>
      <w:proofErr w:type="spellEnd"/>
      <w:r w:rsidR="00EB500C">
        <w:rPr>
          <w:rFonts w:ascii="Arial" w:hAnsi="Arial" w:cs="Arial"/>
          <w:color w:val="000000"/>
          <w:lang w:val="uk-UA"/>
        </w:rPr>
        <w:t>.</w:t>
      </w:r>
    </w:p>
    <w:p w14:paraId="10031F4F" w14:textId="77777777" w:rsidR="008E517A" w:rsidRPr="00EB500C" w:rsidRDefault="008E517A" w:rsidP="00EB500C">
      <w:pPr>
        <w:pStyle w:val="1"/>
        <w:spacing w:line="240" w:lineRule="auto"/>
        <w:rPr>
          <w:rFonts w:ascii="Arial" w:hAnsi="Arial" w:cs="Arial"/>
          <w:color w:val="000000"/>
        </w:rPr>
      </w:pPr>
      <w:proofErr w:type="spellStart"/>
      <w:r w:rsidRPr="00EB500C">
        <w:rPr>
          <w:rFonts w:ascii="Arial" w:hAnsi="Arial" w:cs="Arial"/>
          <w:color w:val="000000"/>
        </w:rPr>
        <w:t>Художня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література</w:t>
      </w:r>
      <w:proofErr w:type="spellEnd"/>
      <w:r w:rsidRPr="00EB500C">
        <w:rPr>
          <w:rFonts w:ascii="Arial" w:hAnsi="Arial" w:cs="Arial"/>
          <w:color w:val="000000"/>
        </w:rPr>
        <w:t xml:space="preserve"> – </w:t>
      </w:r>
      <w:proofErr w:type="spellStart"/>
      <w:r w:rsidRPr="00EB500C">
        <w:rPr>
          <w:rFonts w:ascii="Arial" w:hAnsi="Arial" w:cs="Arial"/>
          <w:color w:val="000000"/>
        </w:rPr>
        <w:t>невичерпне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джерело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мудрості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знань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духовності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краси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художнього</w:t>
      </w:r>
      <w:proofErr w:type="spellEnd"/>
      <w:r w:rsidRPr="00EB500C">
        <w:rPr>
          <w:rFonts w:ascii="Arial" w:hAnsi="Arial" w:cs="Arial"/>
          <w:color w:val="000000"/>
        </w:rPr>
        <w:t xml:space="preserve"> слова для </w:t>
      </w:r>
      <w:proofErr w:type="spellStart"/>
      <w:r w:rsidRPr="00EB500C">
        <w:rPr>
          <w:rFonts w:ascii="Arial" w:hAnsi="Arial" w:cs="Arial"/>
          <w:color w:val="000000"/>
        </w:rPr>
        <w:t>розвитку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дитини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дошкільного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віку</w:t>
      </w:r>
      <w:proofErr w:type="spellEnd"/>
      <w:r w:rsidRPr="00EB500C">
        <w:rPr>
          <w:rFonts w:ascii="Arial" w:hAnsi="Arial" w:cs="Arial"/>
          <w:color w:val="000000"/>
        </w:rPr>
        <w:t>.</w:t>
      </w:r>
    </w:p>
    <w:p w14:paraId="0B2DF26A" w14:textId="77777777" w:rsidR="008628F2" w:rsidRPr="00EB500C" w:rsidRDefault="008E517A" w:rsidP="00EB500C">
      <w:pPr>
        <w:pStyle w:val="1"/>
        <w:spacing w:line="240" w:lineRule="auto"/>
        <w:rPr>
          <w:rFonts w:ascii="Arial" w:hAnsi="Arial" w:cs="Arial"/>
          <w:color w:val="000000"/>
        </w:rPr>
      </w:pPr>
      <w:r w:rsidRPr="00EB500C">
        <w:rPr>
          <w:rFonts w:ascii="Arial" w:hAnsi="Arial" w:cs="Arial"/>
          <w:color w:val="000000"/>
        </w:rPr>
        <w:t xml:space="preserve">     Для </w:t>
      </w:r>
      <w:proofErr w:type="spellStart"/>
      <w:r w:rsidRPr="00EB500C">
        <w:rPr>
          <w:rFonts w:ascii="Arial" w:hAnsi="Arial" w:cs="Arial"/>
          <w:color w:val="000000"/>
        </w:rPr>
        <w:t>маленької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дитини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художня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література</w:t>
      </w:r>
      <w:proofErr w:type="spellEnd"/>
      <w:r w:rsidRPr="00EB500C">
        <w:rPr>
          <w:rFonts w:ascii="Arial" w:hAnsi="Arial" w:cs="Arial"/>
          <w:color w:val="000000"/>
        </w:rPr>
        <w:t xml:space="preserve"> -</w:t>
      </w:r>
      <w:proofErr w:type="spellStart"/>
      <w:r w:rsidRPr="00EB500C">
        <w:rPr>
          <w:rFonts w:ascii="Arial" w:hAnsi="Arial" w:cs="Arial"/>
          <w:color w:val="000000"/>
        </w:rPr>
        <w:t>казка</w:t>
      </w:r>
      <w:proofErr w:type="spellEnd"/>
      <w:r w:rsidRPr="00EB500C">
        <w:rPr>
          <w:rFonts w:ascii="Arial" w:hAnsi="Arial" w:cs="Arial"/>
          <w:color w:val="000000"/>
        </w:rPr>
        <w:t xml:space="preserve"> є </w:t>
      </w:r>
      <w:proofErr w:type="spellStart"/>
      <w:r w:rsidRPr="00EB500C">
        <w:rPr>
          <w:rFonts w:ascii="Arial" w:hAnsi="Arial" w:cs="Arial"/>
          <w:color w:val="000000"/>
        </w:rPr>
        <w:t>потужнім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засобом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емоційного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розвитку</w:t>
      </w:r>
      <w:proofErr w:type="spellEnd"/>
      <w:r w:rsidRPr="00EB500C">
        <w:rPr>
          <w:rFonts w:ascii="Arial" w:hAnsi="Arial" w:cs="Arial"/>
          <w:color w:val="000000"/>
        </w:rPr>
        <w:t xml:space="preserve">, тому </w:t>
      </w:r>
      <w:proofErr w:type="spellStart"/>
      <w:r w:rsidRPr="00EB500C">
        <w:rPr>
          <w:rFonts w:ascii="Arial" w:hAnsi="Arial" w:cs="Arial"/>
          <w:color w:val="000000"/>
        </w:rPr>
        <w:t>що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спостерігаючи</w:t>
      </w:r>
      <w:proofErr w:type="spellEnd"/>
      <w:r w:rsidRPr="00EB500C">
        <w:rPr>
          <w:rFonts w:ascii="Arial" w:hAnsi="Arial" w:cs="Arial"/>
          <w:color w:val="000000"/>
        </w:rPr>
        <w:t xml:space="preserve"> за </w:t>
      </w:r>
      <w:proofErr w:type="spellStart"/>
      <w:r w:rsidRPr="00EB500C">
        <w:rPr>
          <w:rFonts w:ascii="Arial" w:hAnsi="Arial" w:cs="Arial"/>
          <w:color w:val="000000"/>
        </w:rPr>
        <w:t>виразом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обличчя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дорослого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який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читає</w:t>
      </w:r>
      <w:proofErr w:type="spellEnd"/>
      <w:r w:rsidRPr="00EB500C">
        <w:rPr>
          <w:rFonts w:ascii="Arial" w:hAnsi="Arial" w:cs="Arial"/>
          <w:color w:val="000000"/>
        </w:rPr>
        <w:t xml:space="preserve"> книгу, та </w:t>
      </w:r>
      <w:proofErr w:type="spellStart"/>
      <w:r w:rsidRPr="00EB500C">
        <w:rPr>
          <w:rFonts w:ascii="Arial" w:hAnsi="Arial" w:cs="Arial"/>
          <w:color w:val="000000"/>
        </w:rPr>
        <w:t>розглядаючи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ілюстрації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дитина</w:t>
      </w:r>
      <w:proofErr w:type="spellEnd"/>
      <w:r w:rsidRPr="00EB500C">
        <w:rPr>
          <w:rFonts w:ascii="Arial" w:hAnsi="Arial" w:cs="Arial"/>
          <w:color w:val="000000"/>
        </w:rPr>
        <w:t xml:space="preserve"> м </w:t>
      </w:r>
      <w:proofErr w:type="spellStart"/>
      <w:r w:rsidRPr="00EB500C">
        <w:rPr>
          <w:rFonts w:ascii="Arial" w:hAnsi="Arial" w:cs="Arial"/>
          <w:color w:val="000000"/>
        </w:rPr>
        <w:t>намагається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proofErr w:type="gramStart"/>
      <w:r w:rsidRPr="00EB500C">
        <w:rPr>
          <w:rFonts w:ascii="Arial" w:hAnsi="Arial" w:cs="Arial"/>
          <w:color w:val="000000"/>
        </w:rPr>
        <w:t>наслідувати</w:t>
      </w:r>
      <w:proofErr w:type="spellEnd"/>
      <w:r w:rsidRPr="00EB500C">
        <w:rPr>
          <w:rFonts w:ascii="Arial" w:hAnsi="Arial" w:cs="Arial"/>
          <w:color w:val="000000"/>
        </w:rPr>
        <w:t xml:space="preserve">  </w:t>
      </w:r>
      <w:proofErr w:type="spellStart"/>
      <w:r w:rsidRPr="00EB500C">
        <w:rPr>
          <w:rFonts w:ascii="Arial" w:hAnsi="Arial" w:cs="Arial"/>
          <w:color w:val="000000"/>
        </w:rPr>
        <w:t>вираз</w:t>
      </w:r>
      <w:proofErr w:type="spellEnd"/>
      <w:proofErr w:type="gram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обличчя</w:t>
      </w:r>
      <w:proofErr w:type="spellEnd"/>
      <w:r w:rsidRPr="00EB500C">
        <w:rPr>
          <w:rFonts w:ascii="Arial" w:hAnsi="Arial" w:cs="Arial"/>
          <w:color w:val="000000"/>
        </w:rPr>
        <w:t xml:space="preserve"> того, </w:t>
      </w:r>
      <w:proofErr w:type="spellStart"/>
      <w:r w:rsidRPr="00EB500C">
        <w:rPr>
          <w:rFonts w:ascii="Arial" w:hAnsi="Arial" w:cs="Arial"/>
          <w:color w:val="000000"/>
        </w:rPr>
        <w:t>хто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їй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читає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вірш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казку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чи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оповідання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копіює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вираз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обличчя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персонажів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літературних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творів</w:t>
      </w:r>
      <w:proofErr w:type="spellEnd"/>
      <w:r w:rsidRPr="00EB500C">
        <w:rPr>
          <w:rFonts w:ascii="Arial" w:hAnsi="Arial" w:cs="Arial"/>
          <w:color w:val="000000"/>
        </w:rPr>
        <w:t xml:space="preserve"> – </w:t>
      </w:r>
      <w:proofErr w:type="spellStart"/>
      <w:r w:rsidRPr="00EB500C">
        <w:rPr>
          <w:rFonts w:ascii="Arial" w:hAnsi="Arial" w:cs="Arial"/>
          <w:color w:val="000000"/>
        </w:rPr>
        <w:t>показує</w:t>
      </w:r>
      <w:proofErr w:type="spellEnd"/>
      <w:r w:rsidRPr="00EB500C">
        <w:rPr>
          <w:rFonts w:ascii="Arial" w:hAnsi="Arial" w:cs="Arial"/>
          <w:color w:val="000000"/>
        </w:rPr>
        <w:t xml:space="preserve"> як вони </w:t>
      </w:r>
      <w:proofErr w:type="spellStart"/>
      <w:r w:rsidRPr="00EB500C">
        <w:rPr>
          <w:rFonts w:ascii="Arial" w:hAnsi="Arial" w:cs="Arial"/>
          <w:color w:val="000000"/>
        </w:rPr>
        <w:t>радіють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сумують</w:t>
      </w:r>
      <w:proofErr w:type="spellEnd"/>
      <w:r w:rsidRPr="00EB500C">
        <w:rPr>
          <w:rFonts w:ascii="Arial" w:hAnsi="Arial" w:cs="Arial"/>
          <w:color w:val="000000"/>
        </w:rPr>
        <w:t xml:space="preserve">, як </w:t>
      </w:r>
      <w:proofErr w:type="spellStart"/>
      <w:r w:rsidRPr="00EB500C">
        <w:rPr>
          <w:rFonts w:ascii="Arial" w:hAnsi="Arial" w:cs="Arial"/>
          <w:color w:val="000000"/>
        </w:rPr>
        <w:t>дивуються</w:t>
      </w:r>
      <w:proofErr w:type="spellEnd"/>
      <w:r w:rsidRPr="00EB500C">
        <w:rPr>
          <w:rFonts w:ascii="Arial" w:hAnsi="Arial" w:cs="Arial"/>
          <w:color w:val="000000"/>
        </w:rPr>
        <w:t>.</w:t>
      </w:r>
    </w:p>
    <w:p w14:paraId="04E62F3D" w14:textId="77777777" w:rsidR="008628F2" w:rsidRPr="008628F2" w:rsidRDefault="008628F2" w:rsidP="00EB500C">
      <w:pPr>
        <w:spacing w:after="0" w:line="240" w:lineRule="auto"/>
        <w:rPr>
          <w:rFonts w:ascii="Arial" w:eastAsia="Times New Roman" w:hAnsi="Arial" w:cs="Arial"/>
          <w:sz w:val="24"/>
          <w:szCs w:val="24"/>
          <w:lang w:val="ru-UA" w:eastAsia="ru-UA"/>
        </w:rPr>
      </w:pPr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Казки</w:t>
      </w:r>
      <w:r w:rsidRPr="008628F2">
        <w:rPr>
          <w:rFonts w:ascii="Arial" w:eastAsia="Times New Roman" w:hAnsi="Arial" w:cs="Arial"/>
          <w:b/>
          <w:bCs/>
          <w:color w:val="000000"/>
          <w:sz w:val="24"/>
          <w:szCs w:val="24"/>
          <w:lang w:val="ru-UA" w:eastAsia="ru-UA"/>
        </w:rPr>
        <w:t xml:space="preserve"> </w:t>
      </w:r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—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це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не просто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розповіді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про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вигадані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події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, але й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джерело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</w:p>
    <w:p w14:paraId="62D4CCE0" w14:textId="2AD188DD" w:rsidR="008E517A" w:rsidRPr="00EB500C" w:rsidRDefault="008628F2" w:rsidP="00EB500C">
      <w:pPr>
        <w:spacing w:after="0" w:line="240" w:lineRule="auto"/>
        <w:rPr>
          <w:rFonts w:ascii="Arial" w:eastAsia="Times New Roman" w:hAnsi="Arial" w:cs="Arial"/>
          <w:sz w:val="24"/>
          <w:szCs w:val="24"/>
          <w:lang w:val="ru-UA" w:eastAsia="ru-UA"/>
        </w:rPr>
      </w:pP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знань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про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моральні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цінності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,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людські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якості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,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стосунки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між</w:t>
      </w:r>
      <w:proofErr w:type="spellEnd"/>
      <w:r w:rsidRPr="008628F2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людьми та </w:t>
      </w:r>
      <w:proofErr w:type="spellStart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природні</w:t>
      </w:r>
      <w:proofErr w:type="spellEnd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явища</w:t>
      </w:r>
      <w:proofErr w:type="spellEnd"/>
      <w:r w:rsidRPr="00EB500C">
        <w:rPr>
          <w:rFonts w:ascii="Arial" w:eastAsia="Times New Roman" w:hAnsi="Arial" w:cs="Arial"/>
          <w:color w:val="000000"/>
          <w:sz w:val="24"/>
          <w:szCs w:val="24"/>
          <w:lang w:val="ru-UA" w:eastAsia="ru-UA"/>
        </w:rPr>
        <w:t>.</w:t>
      </w:r>
      <w:r w:rsidR="008E517A" w:rsidRPr="00EB500C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18C4898A" w14:textId="5A5B6F81" w:rsidR="008E517A" w:rsidRPr="00EB500C" w:rsidRDefault="008E517A" w:rsidP="00EB500C">
      <w:pPr>
        <w:pStyle w:val="1"/>
        <w:widowControl w:val="0"/>
        <w:suppressAutoHyphens/>
        <w:spacing w:line="240" w:lineRule="auto"/>
        <w:rPr>
          <w:rFonts w:ascii="Arial" w:hAnsi="Arial" w:cs="Arial"/>
          <w:color w:val="000000"/>
        </w:rPr>
      </w:pPr>
      <w:r w:rsidRPr="00EB500C">
        <w:rPr>
          <w:rFonts w:ascii="Arial" w:hAnsi="Arial" w:cs="Arial"/>
          <w:color w:val="000000"/>
        </w:rPr>
        <w:lastRenderedPageBreak/>
        <w:t xml:space="preserve">Казки </w:t>
      </w:r>
      <w:proofErr w:type="spellStart"/>
      <w:r w:rsidRPr="00EB500C">
        <w:rPr>
          <w:rFonts w:ascii="Arial" w:hAnsi="Arial" w:cs="Arial"/>
          <w:color w:val="000000"/>
        </w:rPr>
        <w:t>використовуються</w:t>
      </w:r>
      <w:proofErr w:type="spellEnd"/>
      <w:r w:rsidRPr="00EB500C">
        <w:rPr>
          <w:rFonts w:ascii="Arial" w:hAnsi="Arial" w:cs="Arial"/>
          <w:color w:val="000000"/>
        </w:rPr>
        <w:t xml:space="preserve"> у </w:t>
      </w:r>
      <w:proofErr w:type="spellStart"/>
      <w:r w:rsidRPr="00EB500C">
        <w:rPr>
          <w:rFonts w:ascii="Arial" w:hAnsi="Arial" w:cs="Arial"/>
          <w:color w:val="000000"/>
        </w:rPr>
        <w:t>всіх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вікових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групах</w:t>
      </w:r>
      <w:proofErr w:type="spellEnd"/>
      <w:r w:rsidRPr="00EB500C">
        <w:rPr>
          <w:rFonts w:ascii="Arial" w:hAnsi="Arial" w:cs="Arial"/>
          <w:color w:val="000000"/>
        </w:rPr>
        <w:t xml:space="preserve">. </w:t>
      </w:r>
      <w:proofErr w:type="spellStart"/>
      <w:r w:rsidRPr="00EB500C">
        <w:rPr>
          <w:rFonts w:ascii="Arial" w:hAnsi="Arial" w:cs="Arial"/>
          <w:color w:val="000000"/>
        </w:rPr>
        <w:t>Оскільки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казки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різні</w:t>
      </w:r>
      <w:proofErr w:type="spellEnd"/>
      <w:r w:rsidRPr="00EB500C">
        <w:rPr>
          <w:rFonts w:ascii="Arial" w:hAnsi="Arial" w:cs="Arial"/>
          <w:color w:val="000000"/>
        </w:rPr>
        <w:t xml:space="preserve"> за </w:t>
      </w:r>
      <w:proofErr w:type="spellStart"/>
      <w:r w:rsidRPr="00EB500C">
        <w:rPr>
          <w:rFonts w:ascii="Arial" w:hAnsi="Arial" w:cs="Arial"/>
          <w:color w:val="000000"/>
        </w:rPr>
        <w:t>змістом</w:t>
      </w:r>
      <w:proofErr w:type="spellEnd"/>
      <w:r w:rsidRPr="00EB500C">
        <w:rPr>
          <w:rFonts w:ascii="Arial" w:hAnsi="Arial" w:cs="Arial"/>
          <w:color w:val="000000"/>
        </w:rPr>
        <w:t xml:space="preserve">, за сюжетом, </w:t>
      </w:r>
      <w:proofErr w:type="spellStart"/>
      <w:r w:rsidRPr="00EB500C">
        <w:rPr>
          <w:rFonts w:ascii="Arial" w:hAnsi="Arial" w:cs="Arial"/>
          <w:color w:val="000000"/>
        </w:rPr>
        <w:t>різняться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композиційною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будовою</w:t>
      </w:r>
      <w:proofErr w:type="spellEnd"/>
      <w:r w:rsidRPr="00EB500C">
        <w:rPr>
          <w:rFonts w:ascii="Arial" w:hAnsi="Arial" w:cs="Arial"/>
          <w:color w:val="000000"/>
        </w:rPr>
        <w:t xml:space="preserve">, методика </w:t>
      </w:r>
      <w:proofErr w:type="spellStart"/>
      <w:r w:rsidRPr="00EB500C">
        <w:rPr>
          <w:rFonts w:ascii="Arial" w:hAnsi="Arial" w:cs="Arial"/>
          <w:color w:val="000000"/>
        </w:rPr>
        <w:t>їх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використання</w:t>
      </w:r>
      <w:proofErr w:type="spellEnd"/>
      <w:r w:rsidRPr="00EB500C">
        <w:rPr>
          <w:rFonts w:ascii="Arial" w:hAnsi="Arial" w:cs="Arial"/>
          <w:color w:val="000000"/>
        </w:rPr>
        <w:t xml:space="preserve"> у </w:t>
      </w:r>
      <w:proofErr w:type="spellStart"/>
      <w:r w:rsidRPr="00EB500C">
        <w:rPr>
          <w:rFonts w:ascii="Arial" w:hAnsi="Arial" w:cs="Arial"/>
          <w:color w:val="000000"/>
        </w:rPr>
        <w:t>різних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вікових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групах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також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специфічна</w:t>
      </w:r>
      <w:proofErr w:type="spellEnd"/>
      <w:r w:rsidRPr="00EB500C">
        <w:rPr>
          <w:rFonts w:ascii="Arial" w:hAnsi="Arial" w:cs="Arial"/>
          <w:color w:val="000000"/>
        </w:rPr>
        <w:t xml:space="preserve">. Казки </w:t>
      </w:r>
      <w:proofErr w:type="spellStart"/>
      <w:r w:rsidRPr="00EB500C">
        <w:rPr>
          <w:rFonts w:ascii="Arial" w:hAnsi="Arial" w:cs="Arial"/>
          <w:color w:val="000000"/>
        </w:rPr>
        <w:t>повинні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насамперед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відповідати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віковим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особливостям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дітей</w:t>
      </w:r>
      <w:proofErr w:type="spellEnd"/>
      <w:r w:rsidRPr="00EB500C">
        <w:rPr>
          <w:rFonts w:ascii="Arial" w:hAnsi="Arial" w:cs="Arial"/>
          <w:color w:val="000000"/>
        </w:rPr>
        <w:t xml:space="preserve">. </w:t>
      </w:r>
      <w:proofErr w:type="spellStart"/>
      <w:r w:rsidRPr="00EB500C">
        <w:rPr>
          <w:rFonts w:ascii="Arial" w:hAnsi="Arial" w:cs="Arial"/>
          <w:color w:val="000000"/>
        </w:rPr>
        <w:t>Дітям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дошкільного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віку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доступні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казки</w:t>
      </w:r>
      <w:proofErr w:type="spellEnd"/>
      <w:r w:rsidRPr="00EB500C">
        <w:rPr>
          <w:rFonts w:ascii="Arial" w:hAnsi="Arial" w:cs="Arial"/>
          <w:color w:val="000000"/>
        </w:rPr>
        <w:t xml:space="preserve"> "</w:t>
      </w:r>
      <w:proofErr w:type="spellStart"/>
      <w:r w:rsidRPr="00EB500C">
        <w:rPr>
          <w:rFonts w:ascii="Arial" w:hAnsi="Arial" w:cs="Arial"/>
          <w:color w:val="000000"/>
        </w:rPr>
        <w:t>звіриного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епосу</w:t>
      </w:r>
      <w:proofErr w:type="spellEnd"/>
      <w:r w:rsidRPr="00EB500C">
        <w:rPr>
          <w:rFonts w:ascii="Arial" w:hAnsi="Arial" w:cs="Arial"/>
          <w:color w:val="000000"/>
        </w:rPr>
        <w:t xml:space="preserve">", про тварин, </w:t>
      </w:r>
      <w:proofErr w:type="spellStart"/>
      <w:r w:rsidRPr="00EB500C">
        <w:rPr>
          <w:rFonts w:ascii="Arial" w:hAnsi="Arial" w:cs="Arial"/>
          <w:color w:val="000000"/>
        </w:rPr>
        <w:t>оскільки</w:t>
      </w:r>
      <w:proofErr w:type="spellEnd"/>
      <w:r w:rsidRPr="00EB500C">
        <w:rPr>
          <w:rFonts w:ascii="Arial" w:hAnsi="Arial" w:cs="Arial"/>
          <w:color w:val="000000"/>
        </w:rPr>
        <w:t xml:space="preserve"> вони " ...</w:t>
      </w:r>
      <w:proofErr w:type="spellStart"/>
      <w:r w:rsidRPr="00EB500C">
        <w:rPr>
          <w:rFonts w:ascii="Arial" w:hAnsi="Arial" w:cs="Arial"/>
          <w:color w:val="000000"/>
        </w:rPr>
        <w:t>заставляють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їх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сміятися</w:t>
      </w:r>
      <w:proofErr w:type="spellEnd"/>
      <w:r w:rsidRPr="00EB500C">
        <w:rPr>
          <w:rFonts w:ascii="Arial" w:hAnsi="Arial" w:cs="Arial"/>
          <w:color w:val="000000"/>
        </w:rPr>
        <w:t xml:space="preserve"> й </w:t>
      </w:r>
      <w:proofErr w:type="spellStart"/>
      <w:r w:rsidRPr="00EB500C">
        <w:rPr>
          <w:rFonts w:ascii="Arial" w:hAnsi="Arial" w:cs="Arial"/>
          <w:color w:val="000000"/>
        </w:rPr>
        <w:t>думати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розбуджують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їх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цікавість</w:t>
      </w:r>
      <w:proofErr w:type="spellEnd"/>
      <w:r w:rsidRPr="00EB500C">
        <w:rPr>
          <w:rFonts w:ascii="Arial" w:hAnsi="Arial" w:cs="Arial"/>
          <w:color w:val="000000"/>
        </w:rPr>
        <w:t xml:space="preserve"> та </w:t>
      </w:r>
      <w:proofErr w:type="spellStart"/>
      <w:r w:rsidRPr="00EB500C">
        <w:rPr>
          <w:rFonts w:ascii="Arial" w:hAnsi="Arial" w:cs="Arial"/>
          <w:color w:val="000000"/>
        </w:rPr>
        <w:t>увагу</w:t>
      </w:r>
      <w:proofErr w:type="spellEnd"/>
      <w:r w:rsidRPr="00EB500C">
        <w:rPr>
          <w:rFonts w:ascii="Arial" w:hAnsi="Arial" w:cs="Arial"/>
          <w:color w:val="000000"/>
        </w:rPr>
        <w:t xml:space="preserve"> до </w:t>
      </w:r>
      <w:proofErr w:type="spellStart"/>
      <w:r w:rsidRPr="00EB500C">
        <w:rPr>
          <w:rFonts w:ascii="Arial" w:hAnsi="Arial" w:cs="Arial"/>
          <w:color w:val="000000"/>
        </w:rPr>
        <w:t>явищ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природи</w:t>
      </w:r>
      <w:proofErr w:type="spellEnd"/>
      <w:r w:rsidRPr="00EB500C">
        <w:rPr>
          <w:rFonts w:ascii="Arial" w:hAnsi="Arial" w:cs="Arial"/>
          <w:color w:val="000000"/>
        </w:rPr>
        <w:t>. [2; с.304].</w:t>
      </w:r>
    </w:p>
    <w:p w14:paraId="46DD36A5" w14:textId="00D18FB8" w:rsidR="008E517A" w:rsidRPr="00EB500C" w:rsidRDefault="008E517A" w:rsidP="00EB500C">
      <w:pPr>
        <w:pStyle w:val="12"/>
        <w:shd w:val="clear" w:color="auto" w:fill="FFFFFF"/>
        <w:rPr>
          <w:rFonts w:ascii="Arial" w:hAnsi="Arial" w:cs="Arial"/>
        </w:rPr>
      </w:pPr>
      <w:r w:rsidRPr="00EB500C">
        <w:rPr>
          <w:rFonts w:ascii="Arial" w:hAnsi="Arial" w:cs="Arial"/>
        </w:rPr>
        <w:t xml:space="preserve">   До </w:t>
      </w:r>
      <w:proofErr w:type="spellStart"/>
      <w:r w:rsidRPr="00EB500C">
        <w:rPr>
          <w:rFonts w:ascii="Arial" w:hAnsi="Arial" w:cs="Arial"/>
        </w:rPr>
        <w:t>проведення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роботи</w:t>
      </w:r>
      <w:proofErr w:type="spellEnd"/>
      <w:r w:rsidRPr="00EB500C">
        <w:rPr>
          <w:rFonts w:ascii="Arial" w:hAnsi="Arial" w:cs="Arial"/>
        </w:rPr>
        <w:t xml:space="preserve"> з </w:t>
      </w:r>
      <w:proofErr w:type="spellStart"/>
      <w:r w:rsidRPr="00EB500C">
        <w:rPr>
          <w:rFonts w:ascii="Arial" w:hAnsi="Arial" w:cs="Arial"/>
        </w:rPr>
        <w:t>казкою</w:t>
      </w:r>
      <w:proofErr w:type="spellEnd"/>
      <w:r w:rsidRPr="00EB500C">
        <w:rPr>
          <w:rFonts w:ascii="Arial" w:hAnsi="Arial" w:cs="Arial"/>
        </w:rPr>
        <w:t xml:space="preserve"> – </w:t>
      </w:r>
      <w:proofErr w:type="spellStart"/>
      <w:r w:rsidRPr="00EB500C">
        <w:rPr>
          <w:rFonts w:ascii="Arial" w:hAnsi="Arial" w:cs="Arial"/>
        </w:rPr>
        <w:t>дітей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ознайомлюють</w:t>
      </w:r>
      <w:proofErr w:type="spellEnd"/>
      <w:r w:rsidRPr="00EB500C">
        <w:rPr>
          <w:rFonts w:ascii="Arial" w:hAnsi="Arial" w:cs="Arial"/>
        </w:rPr>
        <w:t xml:space="preserve"> з нею. </w:t>
      </w:r>
      <w:proofErr w:type="spellStart"/>
      <w:r w:rsidRPr="00EB500C">
        <w:rPr>
          <w:rFonts w:ascii="Arial" w:hAnsi="Arial" w:cs="Arial"/>
        </w:rPr>
        <w:t>Це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потрібно</w:t>
      </w:r>
      <w:proofErr w:type="spellEnd"/>
      <w:r w:rsidRPr="00EB500C">
        <w:rPr>
          <w:rFonts w:ascii="Arial" w:hAnsi="Arial" w:cs="Arial"/>
        </w:rPr>
        <w:t xml:space="preserve"> для </w:t>
      </w:r>
      <w:proofErr w:type="spellStart"/>
      <w:r w:rsidRPr="00EB500C">
        <w:rPr>
          <w:rFonts w:ascii="Arial" w:hAnsi="Arial" w:cs="Arial"/>
        </w:rPr>
        <w:t>отримання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цілісного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уявлення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від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її</w:t>
      </w:r>
      <w:proofErr w:type="spellEnd"/>
      <w:r w:rsidRPr="00EB500C">
        <w:rPr>
          <w:rFonts w:ascii="Arial" w:hAnsi="Arial" w:cs="Arial"/>
        </w:rPr>
        <w:t xml:space="preserve"> тексту. </w:t>
      </w:r>
      <w:proofErr w:type="spellStart"/>
      <w:r w:rsidRPr="00EB500C">
        <w:rPr>
          <w:rFonts w:ascii="Arial" w:hAnsi="Arial" w:cs="Arial"/>
        </w:rPr>
        <w:t>Крім</w:t>
      </w:r>
      <w:proofErr w:type="spellEnd"/>
      <w:r w:rsidRPr="00EB500C">
        <w:rPr>
          <w:rFonts w:ascii="Arial" w:hAnsi="Arial" w:cs="Arial"/>
        </w:rPr>
        <w:t xml:space="preserve"> того, при </w:t>
      </w:r>
      <w:proofErr w:type="spellStart"/>
      <w:r w:rsidRPr="00EB500C">
        <w:rPr>
          <w:rFonts w:ascii="Arial" w:hAnsi="Arial" w:cs="Arial"/>
        </w:rPr>
        <w:t>повторній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зустрічі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казкою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дошкільникам</w:t>
      </w:r>
      <w:proofErr w:type="spellEnd"/>
      <w:r w:rsidRPr="00EB500C">
        <w:rPr>
          <w:rFonts w:ascii="Arial" w:hAnsi="Arial" w:cs="Arial"/>
        </w:rPr>
        <w:t xml:space="preserve"> буде легко </w:t>
      </w:r>
      <w:proofErr w:type="spellStart"/>
      <w:r w:rsidRPr="00EB500C">
        <w:rPr>
          <w:rFonts w:ascii="Arial" w:hAnsi="Arial" w:cs="Arial"/>
        </w:rPr>
        <w:t>зосередитися</w:t>
      </w:r>
      <w:proofErr w:type="spellEnd"/>
      <w:r w:rsidRPr="00EB500C">
        <w:rPr>
          <w:rFonts w:ascii="Arial" w:hAnsi="Arial" w:cs="Arial"/>
        </w:rPr>
        <w:t xml:space="preserve"> на </w:t>
      </w:r>
      <w:proofErr w:type="spellStart"/>
      <w:r w:rsidRPr="00EB500C">
        <w:rPr>
          <w:rFonts w:ascii="Arial" w:hAnsi="Arial" w:cs="Arial"/>
        </w:rPr>
        <w:t>образній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лексиці</w:t>
      </w:r>
      <w:proofErr w:type="spellEnd"/>
      <w:r w:rsidRPr="00EB500C">
        <w:rPr>
          <w:rFonts w:ascii="Arial" w:hAnsi="Arial" w:cs="Arial"/>
        </w:rPr>
        <w:t xml:space="preserve">, </w:t>
      </w:r>
      <w:proofErr w:type="spellStart"/>
      <w:r w:rsidRPr="00EB500C">
        <w:rPr>
          <w:rFonts w:ascii="Arial" w:hAnsi="Arial" w:cs="Arial"/>
        </w:rPr>
        <w:t>що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характеризує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зовнішній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вигляд</w:t>
      </w:r>
      <w:proofErr w:type="spellEnd"/>
      <w:r w:rsidRPr="00EB500C">
        <w:rPr>
          <w:rFonts w:ascii="Arial" w:hAnsi="Arial" w:cs="Arial"/>
        </w:rPr>
        <w:t xml:space="preserve"> героя, </w:t>
      </w:r>
      <w:proofErr w:type="spellStart"/>
      <w:r w:rsidRPr="00EB500C">
        <w:rPr>
          <w:rFonts w:ascii="Arial" w:hAnsi="Arial" w:cs="Arial"/>
        </w:rPr>
        <w:t>виразно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відобразити</w:t>
      </w:r>
      <w:proofErr w:type="spellEnd"/>
      <w:r w:rsidRPr="00EB500C">
        <w:rPr>
          <w:rFonts w:ascii="Arial" w:hAnsi="Arial" w:cs="Arial"/>
        </w:rPr>
        <w:t xml:space="preserve"> в </w:t>
      </w:r>
      <w:proofErr w:type="spellStart"/>
      <w:r w:rsidRPr="00EB500C">
        <w:rPr>
          <w:rFonts w:ascii="Arial" w:hAnsi="Arial" w:cs="Arial"/>
        </w:rPr>
        <w:t>міміці</w:t>
      </w:r>
      <w:proofErr w:type="spellEnd"/>
      <w:r w:rsidRPr="00EB500C">
        <w:rPr>
          <w:rFonts w:ascii="Arial" w:hAnsi="Arial" w:cs="Arial"/>
        </w:rPr>
        <w:t xml:space="preserve">, </w:t>
      </w:r>
      <w:proofErr w:type="spellStart"/>
      <w:r w:rsidRPr="00EB500C">
        <w:rPr>
          <w:rFonts w:ascii="Arial" w:hAnsi="Arial" w:cs="Arial"/>
        </w:rPr>
        <w:t>русі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емоційний</w:t>
      </w:r>
      <w:proofErr w:type="spellEnd"/>
      <w:r w:rsidRPr="00EB500C">
        <w:rPr>
          <w:rFonts w:ascii="Arial" w:hAnsi="Arial" w:cs="Arial"/>
        </w:rPr>
        <w:t xml:space="preserve"> стан персонажа.</w:t>
      </w:r>
    </w:p>
    <w:p w14:paraId="2F8624AB" w14:textId="77777777" w:rsidR="008E517A" w:rsidRPr="00EB500C" w:rsidRDefault="008E517A" w:rsidP="00EB500C">
      <w:pPr>
        <w:pStyle w:val="1"/>
        <w:spacing w:line="240" w:lineRule="auto"/>
        <w:rPr>
          <w:rFonts w:ascii="Arial" w:hAnsi="Arial" w:cs="Arial"/>
        </w:rPr>
      </w:pPr>
      <w:r w:rsidRPr="00EB500C">
        <w:rPr>
          <w:rFonts w:ascii="Arial" w:hAnsi="Arial" w:cs="Arial"/>
        </w:rPr>
        <w:t xml:space="preserve">   </w:t>
      </w:r>
      <w:proofErr w:type="spellStart"/>
      <w:r w:rsidRPr="00EB500C">
        <w:rPr>
          <w:rFonts w:ascii="Arial" w:hAnsi="Arial" w:cs="Arial"/>
        </w:rPr>
        <w:t>Регулярність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проведення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роботи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сприяє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зміцненню</w:t>
      </w:r>
      <w:proofErr w:type="spellEnd"/>
      <w:r w:rsidRPr="00EB500C">
        <w:rPr>
          <w:rFonts w:ascii="Arial" w:hAnsi="Arial" w:cs="Arial"/>
        </w:rPr>
        <w:t xml:space="preserve"> пози</w:t>
      </w:r>
      <w:r w:rsidRPr="00EB500C">
        <w:rPr>
          <w:rFonts w:ascii="Arial" w:hAnsi="Arial" w:cs="Arial"/>
        </w:rPr>
        <w:softHyphen/>
        <w:t xml:space="preserve">тивного </w:t>
      </w:r>
      <w:proofErr w:type="spellStart"/>
      <w:r w:rsidRPr="00EB500C">
        <w:rPr>
          <w:rFonts w:ascii="Arial" w:hAnsi="Arial" w:cs="Arial"/>
        </w:rPr>
        <w:t>ефекту</w:t>
      </w:r>
      <w:proofErr w:type="spellEnd"/>
      <w:r w:rsidRPr="00EB500C">
        <w:rPr>
          <w:rFonts w:ascii="Arial" w:hAnsi="Arial" w:cs="Arial"/>
        </w:rPr>
        <w:t xml:space="preserve"> в </w:t>
      </w:r>
      <w:proofErr w:type="spellStart"/>
      <w:r w:rsidRPr="00EB500C">
        <w:rPr>
          <w:rFonts w:ascii="Arial" w:hAnsi="Arial" w:cs="Arial"/>
        </w:rPr>
        <w:t>розвитку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особистості</w:t>
      </w:r>
      <w:proofErr w:type="spellEnd"/>
      <w:r w:rsidRPr="00EB500C">
        <w:rPr>
          <w:rFonts w:ascii="Arial" w:hAnsi="Arial" w:cs="Arial"/>
        </w:rPr>
        <w:t xml:space="preserve"> та </w:t>
      </w:r>
      <w:proofErr w:type="spellStart"/>
      <w:r w:rsidRPr="00EB500C">
        <w:rPr>
          <w:rFonts w:ascii="Arial" w:hAnsi="Arial" w:cs="Arial"/>
        </w:rPr>
        <w:t>мовлення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ди</w:t>
      </w:r>
      <w:r w:rsidRPr="00EB500C">
        <w:rPr>
          <w:rFonts w:ascii="Arial" w:hAnsi="Arial" w:cs="Arial"/>
        </w:rPr>
        <w:softHyphen/>
        <w:t>тини</w:t>
      </w:r>
      <w:proofErr w:type="spellEnd"/>
      <w:r w:rsidRPr="00EB500C">
        <w:rPr>
          <w:rFonts w:ascii="Arial" w:hAnsi="Arial" w:cs="Arial"/>
        </w:rPr>
        <w:t xml:space="preserve">. </w:t>
      </w:r>
      <w:proofErr w:type="spellStart"/>
      <w:r w:rsidRPr="00EB500C">
        <w:rPr>
          <w:rFonts w:ascii="Arial" w:hAnsi="Arial" w:cs="Arial"/>
        </w:rPr>
        <w:t>Слід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також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ураховувати</w:t>
      </w:r>
      <w:proofErr w:type="spellEnd"/>
      <w:r w:rsidRPr="00EB500C">
        <w:rPr>
          <w:rFonts w:ascii="Arial" w:hAnsi="Arial" w:cs="Arial"/>
        </w:rPr>
        <w:t xml:space="preserve">, </w:t>
      </w:r>
      <w:proofErr w:type="spellStart"/>
      <w:r w:rsidRPr="00EB500C">
        <w:rPr>
          <w:rFonts w:ascii="Arial" w:hAnsi="Arial" w:cs="Arial"/>
        </w:rPr>
        <w:t>що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дітям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подобаються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повторення</w:t>
      </w:r>
      <w:proofErr w:type="spellEnd"/>
      <w:r w:rsidRPr="00EB500C">
        <w:rPr>
          <w:rFonts w:ascii="Arial" w:hAnsi="Arial" w:cs="Arial"/>
        </w:rPr>
        <w:t>.</w:t>
      </w:r>
    </w:p>
    <w:p w14:paraId="48398DF6" w14:textId="77777777" w:rsidR="008E517A" w:rsidRPr="00EB500C" w:rsidRDefault="008E517A" w:rsidP="00EB500C">
      <w:pPr>
        <w:pStyle w:val="1"/>
        <w:spacing w:line="240" w:lineRule="auto"/>
        <w:rPr>
          <w:rFonts w:ascii="Arial" w:hAnsi="Arial" w:cs="Arial"/>
          <w:shd w:val="clear" w:color="auto" w:fill="FFFFFF"/>
        </w:rPr>
      </w:pPr>
      <w:r w:rsidRPr="00EB500C">
        <w:rPr>
          <w:rFonts w:ascii="Arial" w:hAnsi="Arial" w:cs="Arial"/>
          <w:shd w:val="clear" w:color="auto" w:fill="FFFFFF"/>
        </w:rPr>
        <w:t xml:space="preserve"> Одну й ту ж саму </w:t>
      </w:r>
      <w:proofErr w:type="spellStart"/>
      <w:r w:rsidRPr="00EB500C">
        <w:rPr>
          <w:rFonts w:ascii="Arial" w:hAnsi="Arial" w:cs="Arial"/>
          <w:shd w:val="clear" w:color="auto" w:fill="FFFFFF"/>
        </w:rPr>
        <w:t>казку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з </w:t>
      </w:r>
      <w:proofErr w:type="spellStart"/>
      <w:r w:rsidRPr="00EB500C">
        <w:rPr>
          <w:rFonts w:ascii="Arial" w:hAnsi="Arial" w:cs="Arial"/>
          <w:shd w:val="clear" w:color="auto" w:fill="FFFFFF"/>
        </w:rPr>
        <w:t>дітьми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shd w:val="clear" w:color="auto" w:fill="FFFFFF"/>
        </w:rPr>
        <w:t>можна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shd w:val="clear" w:color="auto" w:fill="FFFFFF"/>
        </w:rPr>
        <w:t>опрацьовувати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shd w:val="clear" w:color="auto" w:fill="FFFFFF"/>
        </w:rPr>
        <w:t>протягом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shd w:val="clear" w:color="auto" w:fill="FFFFFF"/>
        </w:rPr>
        <w:t>трьох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shd w:val="clear" w:color="auto" w:fill="FFFFFF"/>
        </w:rPr>
        <w:t>років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EB500C">
        <w:rPr>
          <w:rFonts w:ascii="Arial" w:hAnsi="Arial" w:cs="Arial"/>
          <w:shd w:val="clear" w:color="auto" w:fill="FFFFFF"/>
        </w:rPr>
        <w:t>починаючи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з </w:t>
      </w:r>
      <w:proofErr w:type="spellStart"/>
      <w:r w:rsidRPr="00EB500C">
        <w:rPr>
          <w:rFonts w:ascii="Arial" w:hAnsi="Arial" w:cs="Arial"/>
          <w:shd w:val="clear" w:color="auto" w:fill="FFFFFF"/>
        </w:rPr>
        <w:t>молодшої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shd w:val="clear" w:color="auto" w:fill="FFFFFF"/>
        </w:rPr>
        <w:t>групи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. </w:t>
      </w:r>
      <w:proofErr w:type="spellStart"/>
      <w:r w:rsidRPr="00EB500C">
        <w:rPr>
          <w:rFonts w:ascii="Arial" w:hAnsi="Arial" w:cs="Arial"/>
          <w:shd w:val="clear" w:color="auto" w:fill="FFFFFF"/>
        </w:rPr>
        <w:t>Адже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EB500C">
        <w:rPr>
          <w:rFonts w:ascii="Arial" w:hAnsi="Arial" w:cs="Arial"/>
          <w:shd w:val="clear" w:color="auto" w:fill="FFFFFF"/>
        </w:rPr>
        <w:t>казка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- </w:t>
      </w:r>
      <w:proofErr w:type="spellStart"/>
      <w:r w:rsidRPr="00EB500C">
        <w:rPr>
          <w:rFonts w:ascii="Arial" w:hAnsi="Arial" w:cs="Arial"/>
          <w:shd w:val="clear" w:color="auto" w:fill="FFFFFF"/>
        </w:rPr>
        <w:t>це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shd w:val="clear" w:color="auto" w:fill="FFFFFF"/>
        </w:rPr>
        <w:t>ніби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«</w:t>
      </w:r>
      <w:proofErr w:type="spellStart"/>
      <w:r w:rsidRPr="00EB500C">
        <w:rPr>
          <w:rFonts w:ascii="Arial" w:hAnsi="Arial" w:cs="Arial"/>
          <w:shd w:val="clear" w:color="auto" w:fill="FFFFFF"/>
        </w:rPr>
        <w:t>багатошаровий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shd w:val="clear" w:color="auto" w:fill="FFFFFF"/>
        </w:rPr>
        <w:t>пиріг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». </w:t>
      </w:r>
      <w:proofErr w:type="spellStart"/>
      <w:r w:rsidRPr="00EB500C">
        <w:rPr>
          <w:rFonts w:ascii="Arial" w:hAnsi="Arial" w:cs="Arial"/>
          <w:shd w:val="clear" w:color="auto" w:fill="FFFFFF"/>
        </w:rPr>
        <w:t>Кожен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шар </w:t>
      </w:r>
      <w:proofErr w:type="spellStart"/>
      <w:r w:rsidRPr="00EB500C">
        <w:rPr>
          <w:rFonts w:ascii="Arial" w:hAnsi="Arial" w:cs="Arial"/>
          <w:shd w:val="clear" w:color="auto" w:fill="FFFFFF"/>
        </w:rPr>
        <w:t>має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shd w:val="clear" w:color="auto" w:fill="FFFFFF"/>
        </w:rPr>
        <w:t>свій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shd w:val="clear" w:color="auto" w:fill="FFFFFF"/>
        </w:rPr>
        <w:t>сенс</w:t>
      </w:r>
      <w:proofErr w:type="spellEnd"/>
      <w:r w:rsidRPr="00EB500C">
        <w:rPr>
          <w:rFonts w:ascii="Arial" w:hAnsi="Arial" w:cs="Arial"/>
          <w:shd w:val="clear" w:color="auto" w:fill="FFFFFF"/>
        </w:rPr>
        <w:t>. У будь-</w:t>
      </w:r>
      <w:proofErr w:type="spellStart"/>
      <w:r w:rsidRPr="00EB500C">
        <w:rPr>
          <w:rFonts w:ascii="Arial" w:hAnsi="Arial" w:cs="Arial"/>
          <w:shd w:val="clear" w:color="auto" w:fill="FFFFFF"/>
        </w:rPr>
        <w:t>якому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shd w:val="clear" w:color="auto" w:fill="FFFFFF"/>
        </w:rPr>
        <w:t>віці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shd w:val="clear" w:color="auto" w:fill="FFFFFF"/>
        </w:rPr>
        <w:t>можна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shd w:val="clear" w:color="auto" w:fill="FFFFFF"/>
        </w:rPr>
        <w:t>знайти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shd w:val="clear" w:color="auto" w:fill="FFFFFF"/>
        </w:rPr>
        <w:t>відповідь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на </w:t>
      </w:r>
      <w:proofErr w:type="spellStart"/>
      <w:r w:rsidRPr="00EB500C">
        <w:rPr>
          <w:rFonts w:ascii="Arial" w:hAnsi="Arial" w:cs="Arial"/>
          <w:shd w:val="clear" w:color="auto" w:fill="FFFFFF"/>
        </w:rPr>
        <w:t>питання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EB500C">
        <w:rPr>
          <w:rFonts w:ascii="Arial" w:hAnsi="Arial" w:cs="Arial"/>
          <w:shd w:val="clear" w:color="auto" w:fill="FFFFFF"/>
        </w:rPr>
        <w:t>що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shd w:val="clear" w:color="auto" w:fill="FFFFFF"/>
        </w:rPr>
        <w:t>хвилює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в </w:t>
      </w:r>
      <w:proofErr w:type="spellStart"/>
      <w:r w:rsidRPr="00EB500C">
        <w:rPr>
          <w:rFonts w:ascii="Arial" w:hAnsi="Arial" w:cs="Arial"/>
          <w:shd w:val="clear" w:color="auto" w:fill="FFFFFF"/>
        </w:rPr>
        <w:t>цей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час. </w:t>
      </w:r>
      <w:proofErr w:type="spellStart"/>
      <w:r w:rsidRPr="00EB500C">
        <w:rPr>
          <w:rFonts w:ascii="Arial" w:hAnsi="Arial" w:cs="Arial"/>
          <w:shd w:val="clear" w:color="auto" w:fill="FFFFFF"/>
        </w:rPr>
        <w:t>Зазвичай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, робота над </w:t>
      </w:r>
      <w:proofErr w:type="spellStart"/>
      <w:r w:rsidRPr="00EB500C">
        <w:rPr>
          <w:rFonts w:ascii="Arial" w:hAnsi="Arial" w:cs="Arial"/>
          <w:shd w:val="clear" w:color="auto" w:fill="FFFFFF"/>
        </w:rPr>
        <w:t>казкою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shd w:val="clear" w:color="auto" w:fill="FFFFFF"/>
        </w:rPr>
        <w:t>починається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з </w:t>
      </w:r>
      <w:proofErr w:type="spellStart"/>
      <w:r w:rsidRPr="00EB500C">
        <w:rPr>
          <w:rFonts w:ascii="Arial" w:hAnsi="Arial" w:cs="Arial"/>
          <w:shd w:val="clear" w:color="auto" w:fill="FFFFFF"/>
        </w:rPr>
        <w:t>ознайомлення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shd w:val="clear" w:color="auto" w:fill="FFFFFF"/>
        </w:rPr>
        <w:t>дітей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shd w:val="clear" w:color="auto" w:fill="FFFFFF"/>
        </w:rPr>
        <w:t>зі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shd w:val="clear" w:color="auto" w:fill="FFFFFF"/>
        </w:rPr>
        <w:t>змістом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shd w:val="clear" w:color="auto" w:fill="FFFFFF"/>
        </w:rPr>
        <w:t>казки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EB500C">
        <w:rPr>
          <w:rFonts w:ascii="Arial" w:hAnsi="Arial" w:cs="Arial"/>
          <w:shd w:val="clear" w:color="auto" w:fill="FFFFFF"/>
        </w:rPr>
        <w:t>бесіди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про те, </w:t>
      </w:r>
      <w:proofErr w:type="spellStart"/>
      <w:r w:rsidRPr="00EB500C">
        <w:rPr>
          <w:rFonts w:ascii="Arial" w:hAnsi="Arial" w:cs="Arial"/>
          <w:shd w:val="clear" w:color="auto" w:fill="FFFFFF"/>
        </w:rPr>
        <w:t>що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shd w:val="clear" w:color="auto" w:fill="FFFFFF"/>
        </w:rPr>
        <w:t>знаходиться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 на </w:t>
      </w:r>
      <w:proofErr w:type="spellStart"/>
      <w:r w:rsidRPr="00EB500C">
        <w:rPr>
          <w:rFonts w:ascii="Arial" w:hAnsi="Arial" w:cs="Arial"/>
          <w:shd w:val="clear" w:color="auto" w:fill="FFFFFF"/>
        </w:rPr>
        <w:t>поверхні</w:t>
      </w:r>
      <w:proofErr w:type="spellEnd"/>
      <w:r w:rsidRPr="00EB500C">
        <w:rPr>
          <w:rFonts w:ascii="Arial" w:hAnsi="Arial" w:cs="Arial"/>
          <w:shd w:val="clear" w:color="auto" w:fill="FFFFFF"/>
        </w:rPr>
        <w:t xml:space="preserve">. </w:t>
      </w:r>
      <w:r w:rsidRPr="00EB500C">
        <w:rPr>
          <w:rFonts w:ascii="Arial" w:hAnsi="Arial" w:cs="Arial"/>
          <w:color w:val="000000"/>
        </w:rPr>
        <w:t>[4; с.15].</w:t>
      </w:r>
    </w:p>
    <w:p w14:paraId="6307E80A" w14:textId="4B75B58E" w:rsidR="008E517A" w:rsidRPr="00EB500C" w:rsidRDefault="008E517A" w:rsidP="00EB500C">
      <w:pPr>
        <w:pStyle w:val="1"/>
        <w:spacing w:line="240" w:lineRule="auto"/>
        <w:rPr>
          <w:rFonts w:ascii="Arial" w:hAnsi="Arial" w:cs="Arial"/>
        </w:rPr>
      </w:pPr>
      <w:r w:rsidRPr="00EB500C">
        <w:rPr>
          <w:rFonts w:ascii="Arial" w:hAnsi="Arial" w:cs="Arial"/>
          <w:color w:val="000000"/>
        </w:rPr>
        <w:t xml:space="preserve">Для того, </w:t>
      </w:r>
      <w:proofErr w:type="spellStart"/>
      <w:r w:rsidRPr="00EB500C">
        <w:rPr>
          <w:rFonts w:ascii="Arial" w:hAnsi="Arial" w:cs="Arial"/>
          <w:color w:val="000000"/>
        </w:rPr>
        <w:t>щоб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вплинути</w:t>
      </w:r>
      <w:proofErr w:type="spellEnd"/>
      <w:r w:rsidRPr="00EB500C">
        <w:rPr>
          <w:rFonts w:ascii="Arial" w:hAnsi="Arial" w:cs="Arial"/>
          <w:color w:val="000000"/>
        </w:rPr>
        <w:t xml:space="preserve"> на </w:t>
      </w:r>
      <w:proofErr w:type="spellStart"/>
      <w:r w:rsidRPr="00EB500C">
        <w:rPr>
          <w:rFonts w:ascii="Arial" w:hAnsi="Arial" w:cs="Arial"/>
          <w:color w:val="000000"/>
        </w:rPr>
        <w:t>почуття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дітей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їхні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переживання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вихователь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заздалегідь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докладно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аналізує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казку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добирає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найвдаліші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засоби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виразного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читання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або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розповідання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gramStart"/>
      <w:r w:rsidRPr="00EB500C">
        <w:rPr>
          <w:rFonts w:ascii="Arial" w:hAnsi="Arial" w:cs="Arial"/>
          <w:color w:val="000000"/>
        </w:rPr>
        <w:t xml:space="preserve">( </w:t>
      </w:r>
      <w:proofErr w:type="spellStart"/>
      <w:r w:rsidRPr="00EB500C">
        <w:rPr>
          <w:rFonts w:ascii="Arial" w:hAnsi="Arial" w:cs="Arial"/>
          <w:color w:val="000000"/>
        </w:rPr>
        <w:t>інтонації</w:t>
      </w:r>
      <w:proofErr w:type="spellEnd"/>
      <w:proofErr w:type="gram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розстановку</w:t>
      </w:r>
      <w:proofErr w:type="spellEnd"/>
      <w:r w:rsidRPr="00EB500C">
        <w:rPr>
          <w:rFonts w:ascii="Arial" w:hAnsi="Arial" w:cs="Arial"/>
          <w:color w:val="000000"/>
        </w:rPr>
        <w:t xml:space="preserve"> пауз, </w:t>
      </w:r>
      <w:proofErr w:type="spellStart"/>
      <w:r w:rsidRPr="00EB500C">
        <w:rPr>
          <w:rFonts w:ascii="Arial" w:hAnsi="Arial" w:cs="Arial"/>
          <w:color w:val="000000"/>
        </w:rPr>
        <w:t>логічні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наголоси</w:t>
      </w:r>
      <w:proofErr w:type="spellEnd"/>
      <w:r w:rsidRPr="00EB500C">
        <w:rPr>
          <w:rFonts w:ascii="Arial" w:hAnsi="Arial" w:cs="Arial"/>
          <w:color w:val="000000"/>
        </w:rPr>
        <w:t xml:space="preserve">), </w:t>
      </w:r>
      <w:proofErr w:type="spellStart"/>
      <w:r w:rsidRPr="00EB500C">
        <w:rPr>
          <w:rFonts w:ascii="Arial" w:hAnsi="Arial" w:cs="Arial"/>
          <w:color w:val="000000"/>
        </w:rPr>
        <w:t>виробляє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чітку</w:t>
      </w:r>
      <w:proofErr w:type="spellEnd"/>
      <w:r w:rsidRPr="00EB500C">
        <w:rPr>
          <w:rFonts w:ascii="Arial" w:hAnsi="Arial" w:cs="Arial"/>
          <w:color w:val="000000"/>
        </w:rPr>
        <w:t xml:space="preserve"> і </w:t>
      </w:r>
      <w:proofErr w:type="spellStart"/>
      <w:r w:rsidRPr="00EB500C">
        <w:rPr>
          <w:rFonts w:ascii="Arial" w:hAnsi="Arial" w:cs="Arial"/>
          <w:color w:val="000000"/>
        </w:rPr>
        <w:t>правильну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вимову</w:t>
      </w:r>
      <w:proofErr w:type="spellEnd"/>
      <w:r w:rsidRPr="00EB500C">
        <w:rPr>
          <w:rFonts w:ascii="Arial" w:hAnsi="Arial" w:cs="Arial"/>
          <w:color w:val="000000"/>
        </w:rPr>
        <w:t xml:space="preserve"> кожного слова, </w:t>
      </w:r>
      <w:proofErr w:type="spellStart"/>
      <w:r w:rsidRPr="00EB500C">
        <w:rPr>
          <w:rFonts w:ascii="Arial" w:hAnsi="Arial" w:cs="Arial"/>
          <w:color w:val="000000"/>
        </w:rPr>
        <w:t>фрази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речення</w:t>
      </w:r>
      <w:proofErr w:type="spellEnd"/>
      <w:r w:rsidRPr="00EB500C">
        <w:rPr>
          <w:rFonts w:ascii="Arial" w:hAnsi="Arial" w:cs="Arial"/>
          <w:color w:val="000000"/>
        </w:rPr>
        <w:t xml:space="preserve">. </w:t>
      </w:r>
      <w:proofErr w:type="spellStart"/>
      <w:r w:rsidRPr="00EB500C">
        <w:rPr>
          <w:rFonts w:ascii="Arial" w:hAnsi="Arial" w:cs="Arial"/>
          <w:color w:val="000000"/>
        </w:rPr>
        <w:t>Вихователь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готуючись</w:t>
      </w:r>
      <w:proofErr w:type="spellEnd"/>
      <w:r w:rsidRPr="00EB500C">
        <w:rPr>
          <w:rFonts w:ascii="Arial" w:hAnsi="Arial" w:cs="Arial"/>
          <w:color w:val="000000"/>
        </w:rPr>
        <w:t xml:space="preserve"> до </w:t>
      </w:r>
      <w:proofErr w:type="spellStart"/>
      <w:r w:rsidRPr="00EB500C">
        <w:rPr>
          <w:rFonts w:ascii="Arial" w:hAnsi="Arial" w:cs="Arial"/>
          <w:color w:val="000000"/>
        </w:rPr>
        <w:t>розповідання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казки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має</w:t>
      </w:r>
      <w:proofErr w:type="spellEnd"/>
      <w:r w:rsidRPr="00EB500C">
        <w:rPr>
          <w:rFonts w:ascii="Arial" w:hAnsi="Arial" w:cs="Arial"/>
          <w:color w:val="000000"/>
        </w:rPr>
        <w:t xml:space="preserve"> добре </w:t>
      </w:r>
      <w:proofErr w:type="spellStart"/>
      <w:r w:rsidRPr="00EB500C">
        <w:rPr>
          <w:rFonts w:ascii="Arial" w:hAnsi="Arial" w:cs="Arial"/>
          <w:color w:val="000000"/>
        </w:rPr>
        <w:t>запам'ятати</w:t>
      </w:r>
      <w:proofErr w:type="spellEnd"/>
      <w:r w:rsidRPr="00EB500C">
        <w:rPr>
          <w:rFonts w:ascii="Arial" w:hAnsi="Arial" w:cs="Arial"/>
          <w:color w:val="000000"/>
        </w:rPr>
        <w:t xml:space="preserve"> текст, </w:t>
      </w:r>
      <w:proofErr w:type="spellStart"/>
      <w:r w:rsidRPr="00EB500C">
        <w:rPr>
          <w:rFonts w:ascii="Arial" w:hAnsi="Arial" w:cs="Arial"/>
          <w:color w:val="000000"/>
        </w:rPr>
        <w:t>щоб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дослівно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передати</w:t>
      </w:r>
      <w:proofErr w:type="spellEnd"/>
      <w:r w:rsidRPr="00EB500C">
        <w:rPr>
          <w:rFonts w:ascii="Arial" w:hAnsi="Arial" w:cs="Arial"/>
          <w:color w:val="000000"/>
        </w:rPr>
        <w:t xml:space="preserve"> зачини, повтори, </w:t>
      </w:r>
      <w:proofErr w:type="spellStart"/>
      <w:r w:rsidRPr="00EB500C">
        <w:rPr>
          <w:rFonts w:ascii="Arial" w:hAnsi="Arial" w:cs="Arial"/>
          <w:color w:val="000000"/>
        </w:rPr>
        <w:t>пісеньки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образні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народні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вирази</w:t>
      </w:r>
      <w:proofErr w:type="spellEnd"/>
      <w:r w:rsidRPr="00EB500C">
        <w:rPr>
          <w:rFonts w:ascii="Arial" w:hAnsi="Arial" w:cs="Arial"/>
          <w:color w:val="000000"/>
        </w:rPr>
        <w:t xml:space="preserve">. </w:t>
      </w:r>
      <w:proofErr w:type="spellStart"/>
      <w:r w:rsidRPr="00EB500C">
        <w:rPr>
          <w:rFonts w:ascii="Arial" w:hAnsi="Arial" w:cs="Arial"/>
          <w:color w:val="000000"/>
        </w:rPr>
        <w:t>Слід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визначити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які</w:t>
      </w:r>
      <w:proofErr w:type="spellEnd"/>
      <w:r w:rsidRPr="00EB500C">
        <w:rPr>
          <w:rFonts w:ascii="Arial" w:hAnsi="Arial" w:cs="Arial"/>
          <w:color w:val="000000"/>
        </w:rPr>
        <w:t xml:space="preserve"> слова, </w:t>
      </w:r>
      <w:proofErr w:type="spellStart"/>
      <w:r w:rsidRPr="00EB500C">
        <w:rPr>
          <w:rFonts w:ascii="Arial" w:hAnsi="Arial" w:cs="Arial"/>
          <w:color w:val="000000"/>
        </w:rPr>
        <w:t>фрази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потребують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унаочнення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пояснення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продумати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прийоми</w:t>
      </w:r>
      <w:proofErr w:type="spellEnd"/>
      <w:r w:rsidRPr="00EB500C">
        <w:rPr>
          <w:rFonts w:ascii="Arial" w:hAnsi="Arial" w:cs="Arial"/>
          <w:color w:val="000000"/>
        </w:rPr>
        <w:t xml:space="preserve">, час і </w:t>
      </w:r>
      <w:proofErr w:type="spellStart"/>
      <w:r w:rsidRPr="00EB500C">
        <w:rPr>
          <w:rFonts w:ascii="Arial" w:hAnsi="Arial" w:cs="Arial"/>
          <w:color w:val="000000"/>
        </w:rPr>
        <w:t>місце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їх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пояснення</w:t>
      </w:r>
      <w:proofErr w:type="spellEnd"/>
      <w:r w:rsidRPr="00EB500C">
        <w:rPr>
          <w:rFonts w:ascii="Arial" w:hAnsi="Arial" w:cs="Arial"/>
          <w:color w:val="000000"/>
        </w:rPr>
        <w:t>.</w:t>
      </w:r>
      <w:r w:rsidRPr="00EB500C">
        <w:rPr>
          <w:rFonts w:ascii="Arial" w:hAnsi="Arial" w:cs="Arial"/>
        </w:rPr>
        <w:t xml:space="preserve"> К.Д. </w:t>
      </w:r>
      <w:proofErr w:type="spellStart"/>
      <w:r w:rsidRPr="00EB500C">
        <w:rPr>
          <w:rFonts w:ascii="Arial" w:hAnsi="Arial" w:cs="Arial"/>
        </w:rPr>
        <w:t>Ушинський</w:t>
      </w:r>
      <w:proofErr w:type="spellEnd"/>
      <w:r w:rsidRPr="00EB500C">
        <w:rPr>
          <w:rFonts w:ascii="Arial" w:hAnsi="Arial" w:cs="Arial"/>
        </w:rPr>
        <w:t xml:space="preserve"> писав: “</w:t>
      </w:r>
      <w:proofErr w:type="spellStart"/>
      <w:r w:rsidRPr="00EB500C">
        <w:rPr>
          <w:rFonts w:ascii="Arial" w:hAnsi="Arial" w:cs="Arial"/>
        </w:rPr>
        <w:t>Навчайте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дитину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якимось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невідомим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йому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п’яти</w:t>
      </w:r>
      <w:proofErr w:type="spellEnd"/>
      <w:r w:rsidRPr="00EB500C">
        <w:rPr>
          <w:rFonts w:ascii="Arial" w:hAnsi="Arial" w:cs="Arial"/>
        </w:rPr>
        <w:t xml:space="preserve"> словам– </w:t>
      </w:r>
      <w:proofErr w:type="spellStart"/>
      <w:r w:rsidRPr="00EB500C">
        <w:rPr>
          <w:rFonts w:ascii="Arial" w:hAnsi="Arial" w:cs="Arial"/>
        </w:rPr>
        <w:t>він</w:t>
      </w:r>
      <w:proofErr w:type="spellEnd"/>
      <w:r w:rsidRPr="00EB500C">
        <w:rPr>
          <w:rFonts w:ascii="Arial" w:hAnsi="Arial" w:cs="Arial"/>
        </w:rPr>
        <w:t xml:space="preserve"> буде </w:t>
      </w:r>
      <w:proofErr w:type="spellStart"/>
      <w:r w:rsidRPr="00EB500C">
        <w:rPr>
          <w:rFonts w:ascii="Arial" w:hAnsi="Arial" w:cs="Arial"/>
        </w:rPr>
        <w:t>довго</w:t>
      </w:r>
      <w:proofErr w:type="spellEnd"/>
      <w:r w:rsidRPr="00EB500C">
        <w:rPr>
          <w:rFonts w:ascii="Arial" w:hAnsi="Arial" w:cs="Arial"/>
        </w:rPr>
        <w:t xml:space="preserve"> та </w:t>
      </w:r>
      <w:proofErr w:type="spellStart"/>
      <w:r w:rsidRPr="00EB500C">
        <w:rPr>
          <w:rFonts w:ascii="Arial" w:hAnsi="Arial" w:cs="Arial"/>
        </w:rPr>
        <w:t>марно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мучитись</w:t>
      </w:r>
      <w:proofErr w:type="spellEnd"/>
      <w:r w:rsidRPr="00EB500C">
        <w:rPr>
          <w:rFonts w:ascii="Arial" w:hAnsi="Arial" w:cs="Arial"/>
        </w:rPr>
        <w:t xml:space="preserve">, та </w:t>
      </w:r>
      <w:proofErr w:type="spellStart"/>
      <w:r w:rsidRPr="00EB500C">
        <w:rPr>
          <w:rFonts w:ascii="Arial" w:hAnsi="Arial" w:cs="Arial"/>
        </w:rPr>
        <w:t>пов’яжіть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двадцять</w:t>
      </w:r>
      <w:proofErr w:type="spellEnd"/>
      <w:r w:rsidRPr="00EB500C">
        <w:rPr>
          <w:rFonts w:ascii="Arial" w:hAnsi="Arial" w:cs="Arial"/>
        </w:rPr>
        <w:t xml:space="preserve"> таких </w:t>
      </w:r>
      <w:proofErr w:type="spellStart"/>
      <w:r w:rsidRPr="00EB500C">
        <w:rPr>
          <w:rFonts w:ascii="Arial" w:hAnsi="Arial" w:cs="Arial"/>
        </w:rPr>
        <w:t>слів</w:t>
      </w:r>
      <w:proofErr w:type="spellEnd"/>
      <w:r w:rsidRPr="00EB500C">
        <w:rPr>
          <w:rFonts w:ascii="Arial" w:hAnsi="Arial" w:cs="Arial"/>
        </w:rPr>
        <w:t xml:space="preserve"> з картинками, і вона </w:t>
      </w:r>
      <w:proofErr w:type="spellStart"/>
      <w:r w:rsidRPr="00EB500C">
        <w:rPr>
          <w:rFonts w:ascii="Arial" w:hAnsi="Arial" w:cs="Arial"/>
        </w:rPr>
        <w:t>їх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засвоїть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вмить</w:t>
      </w:r>
      <w:proofErr w:type="spellEnd"/>
      <w:r w:rsidRPr="00EB500C">
        <w:rPr>
          <w:rFonts w:ascii="Arial" w:hAnsi="Arial" w:cs="Arial"/>
        </w:rPr>
        <w:t xml:space="preserve">”. </w:t>
      </w:r>
    </w:p>
    <w:p w14:paraId="415DA106" w14:textId="77777777" w:rsidR="008E517A" w:rsidRPr="00EB500C" w:rsidRDefault="008E517A" w:rsidP="00EB500C">
      <w:pPr>
        <w:pStyle w:val="1"/>
        <w:widowControl w:val="0"/>
        <w:suppressAutoHyphens/>
        <w:spacing w:line="240" w:lineRule="auto"/>
        <w:rPr>
          <w:rFonts w:ascii="Arial" w:hAnsi="Arial" w:cs="Arial"/>
        </w:rPr>
      </w:pPr>
      <w:proofErr w:type="spellStart"/>
      <w:r w:rsidRPr="00EB500C">
        <w:rPr>
          <w:rFonts w:ascii="Arial" w:hAnsi="Arial" w:cs="Arial"/>
        </w:rPr>
        <w:t>Сучасні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вимоги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європейського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рівня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розвитку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освіти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сприяють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вільному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вибору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засобів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навчання</w:t>
      </w:r>
      <w:proofErr w:type="spellEnd"/>
      <w:r w:rsidRPr="00EB500C">
        <w:rPr>
          <w:rFonts w:ascii="Arial" w:hAnsi="Arial" w:cs="Arial"/>
        </w:rPr>
        <w:t xml:space="preserve">.  В наш час педагоги часто </w:t>
      </w:r>
      <w:proofErr w:type="spellStart"/>
      <w:r w:rsidRPr="00EB500C">
        <w:rPr>
          <w:rFonts w:ascii="Arial" w:hAnsi="Arial" w:cs="Arial"/>
        </w:rPr>
        <w:t>икористовують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інноваційні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технології</w:t>
      </w:r>
      <w:proofErr w:type="spellEnd"/>
      <w:r w:rsidRPr="00EB500C">
        <w:rPr>
          <w:rFonts w:ascii="Arial" w:hAnsi="Arial" w:cs="Arial"/>
        </w:rPr>
        <w:t xml:space="preserve">. </w:t>
      </w:r>
    </w:p>
    <w:p w14:paraId="3FF73168" w14:textId="77777777" w:rsidR="008E517A" w:rsidRPr="00EB500C" w:rsidRDefault="008E517A" w:rsidP="00EB500C">
      <w:pPr>
        <w:pStyle w:val="1"/>
        <w:spacing w:line="240" w:lineRule="auto"/>
        <w:rPr>
          <w:rFonts w:ascii="Arial" w:hAnsi="Arial" w:cs="Arial"/>
        </w:rPr>
      </w:pPr>
      <w:r w:rsidRPr="00EB500C">
        <w:rPr>
          <w:rFonts w:ascii="Arial" w:hAnsi="Arial" w:cs="Arial"/>
        </w:rPr>
        <w:t xml:space="preserve">Одним </w:t>
      </w:r>
      <w:proofErr w:type="spellStart"/>
      <w:r w:rsidRPr="00EB500C">
        <w:rPr>
          <w:rFonts w:ascii="Arial" w:hAnsi="Arial" w:cs="Arial"/>
        </w:rPr>
        <w:t>із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новітніх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методів</w:t>
      </w:r>
      <w:proofErr w:type="spellEnd"/>
      <w:r w:rsidRPr="00EB500C">
        <w:rPr>
          <w:rFonts w:ascii="Arial" w:hAnsi="Arial" w:cs="Arial"/>
        </w:rPr>
        <w:t xml:space="preserve"> є </w:t>
      </w:r>
      <w:proofErr w:type="spellStart"/>
      <w:proofErr w:type="gramStart"/>
      <w:r w:rsidRPr="00EB500C">
        <w:rPr>
          <w:rFonts w:ascii="Arial" w:hAnsi="Arial" w:cs="Arial"/>
        </w:rPr>
        <w:t>використання</w:t>
      </w:r>
      <w:proofErr w:type="spellEnd"/>
      <w:r w:rsidRPr="00EB500C">
        <w:rPr>
          <w:rFonts w:ascii="Arial" w:hAnsi="Arial" w:cs="Arial"/>
        </w:rPr>
        <w:t xml:space="preserve">  </w:t>
      </w:r>
      <w:proofErr w:type="spellStart"/>
      <w:r w:rsidRPr="00EB500C">
        <w:rPr>
          <w:rFonts w:ascii="Arial" w:hAnsi="Arial" w:cs="Arial"/>
        </w:rPr>
        <w:t>технології</w:t>
      </w:r>
      <w:proofErr w:type="spellEnd"/>
      <w:proofErr w:type="gram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мнемотехніки</w:t>
      </w:r>
      <w:proofErr w:type="spellEnd"/>
      <w:r w:rsidRPr="00EB500C">
        <w:rPr>
          <w:rFonts w:ascii="Arial" w:hAnsi="Arial" w:cs="Arial"/>
        </w:rPr>
        <w:t xml:space="preserve"> в </w:t>
      </w:r>
      <w:proofErr w:type="spellStart"/>
      <w:r w:rsidRPr="00EB500C">
        <w:rPr>
          <w:rFonts w:ascii="Arial" w:hAnsi="Arial" w:cs="Arial"/>
        </w:rPr>
        <w:t>освітньому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процесі</w:t>
      </w:r>
      <w:proofErr w:type="spellEnd"/>
      <w:r w:rsidRPr="00EB500C">
        <w:rPr>
          <w:rFonts w:ascii="Arial" w:hAnsi="Arial" w:cs="Arial"/>
        </w:rPr>
        <w:t xml:space="preserve"> для </w:t>
      </w:r>
      <w:proofErr w:type="spellStart"/>
      <w:r w:rsidRPr="00EB500C">
        <w:rPr>
          <w:rFonts w:ascii="Arial" w:hAnsi="Arial" w:cs="Arial"/>
        </w:rPr>
        <w:t>розвитку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мовлення</w:t>
      </w:r>
      <w:proofErr w:type="spellEnd"/>
      <w:r w:rsidRPr="00EB500C">
        <w:rPr>
          <w:rFonts w:ascii="Arial" w:hAnsi="Arial" w:cs="Arial"/>
        </w:rPr>
        <w:t xml:space="preserve">. </w:t>
      </w:r>
      <w:proofErr w:type="spellStart"/>
      <w:r w:rsidRPr="00EB500C">
        <w:rPr>
          <w:rFonts w:ascii="Arial" w:hAnsi="Arial" w:cs="Arial"/>
        </w:rPr>
        <w:t>Завдяки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прикладів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мнемотехнічних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таблиць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дітям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пропонують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proofErr w:type="gramStart"/>
      <w:r w:rsidRPr="00EB500C">
        <w:rPr>
          <w:rFonts w:ascii="Arial" w:hAnsi="Arial" w:cs="Arial"/>
        </w:rPr>
        <w:t>методи</w:t>
      </w:r>
      <w:proofErr w:type="spellEnd"/>
      <w:r w:rsidRPr="00EB500C">
        <w:rPr>
          <w:rFonts w:ascii="Arial" w:hAnsi="Arial" w:cs="Arial"/>
        </w:rPr>
        <w:t xml:space="preserve">  </w:t>
      </w:r>
      <w:proofErr w:type="spellStart"/>
      <w:r w:rsidRPr="00EB500C">
        <w:rPr>
          <w:rFonts w:ascii="Arial" w:hAnsi="Arial" w:cs="Arial"/>
        </w:rPr>
        <w:t>переказу</w:t>
      </w:r>
      <w:proofErr w:type="spellEnd"/>
      <w:proofErr w:type="gram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казок</w:t>
      </w:r>
      <w:proofErr w:type="spellEnd"/>
      <w:r w:rsidRPr="00EB500C">
        <w:rPr>
          <w:rFonts w:ascii="Arial" w:hAnsi="Arial" w:cs="Arial"/>
        </w:rPr>
        <w:t xml:space="preserve">, </w:t>
      </w:r>
      <w:proofErr w:type="spellStart"/>
      <w:r w:rsidRPr="00EB500C">
        <w:rPr>
          <w:rFonts w:ascii="Arial" w:hAnsi="Arial" w:cs="Arial"/>
        </w:rPr>
        <w:t>заучування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віршів</w:t>
      </w:r>
      <w:proofErr w:type="spellEnd"/>
      <w:r w:rsidRPr="00EB500C">
        <w:rPr>
          <w:rFonts w:ascii="Arial" w:hAnsi="Arial" w:cs="Arial"/>
        </w:rPr>
        <w:t>.</w:t>
      </w:r>
    </w:p>
    <w:p w14:paraId="092F2E8A" w14:textId="77777777" w:rsidR="008E517A" w:rsidRPr="00EB500C" w:rsidRDefault="008E517A" w:rsidP="00EB500C">
      <w:pPr>
        <w:pStyle w:val="1"/>
        <w:spacing w:line="240" w:lineRule="auto"/>
        <w:rPr>
          <w:rFonts w:ascii="Arial" w:hAnsi="Arial" w:cs="Arial"/>
          <w:bCs/>
          <w:i/>
          <w:iCs/>
        </w:rPr>
      </w:pPr>
      <w:r w:rsidRPr="00EB500C">
        <w:rPr>
          <w:rFonts w:ascii="Arial" w:hAnsi="Arial" w:cs="Arial"/>
          <w:bCs/>
          <w:i/>
          <w:iCs/>
        </w:rPr>
        <w:t xml:space="preserve">Робота за </w:t>
      </w:r>
      <w:proofErr w:type="spellStart"/>
      <w:r w:rsidRPr="00EB500C">
        <w:rPr>
          <w:rFonts w:ascii="Arial" w:hAnsi="Arial" w:cs="Arial"/>
          <w:bCs/>
          <w:i/>
          <w:iCs/>
        </w:rPr>
        <w:t>мнемотаблицями</w:t>
      </w:r>
      <w:proofErr w:type="spellEnd"/>
      <w:r w:rsidRPr="00EB500C">
        <w:rPr>
          <w:rFonts w:ascii="Arial" w:hAnsi="Arial" w:cs="Arial"/>
          <w:bCs/>
          <w:i/>
          <w:iCs/>
        </w:rPr>
        <w:t xml:space="preserve"> та </w:t>
      </w:r>
      <w:proofErr w:type="spellStart"/>
      <w:r w:rsidRPr="00EB500C">
        <w:rPr>
          <w:rFonts w:ascii="Arial" w:hAnsi="Arial" w:cs="Arial"/>
          <w:bCs/>
          <w:i/>
          <w:iCs/>
        </w:rPr>
        <w:t>мнемотренажерами</w:t>
      </w:r>
      <w:proofErr w:type="spellEnd"/>
      <w:r w:rsidRPr="00EB500C">
        <w:rPr>
          <w:rFonts w:ascii="Arial" w:hAnsi="Arial" w:cs="Arial"/>
          <w:bCs/>
          <w:i/>
          <w:iCs/>
        </w:rPr>
        <w:t xml:space="preserve"> </w:t>
      </w:r>
      <w:proofErr w:type="spellStart"/>
      <w:r w:rsidRPr="00EB500C">
        <w:rPr>
          <w:rFonts w:ascii="Arial" w:hAnsi="Arial" w:cs="Arial"/>
          <w:bCs/>
          <w:i/>
          <w:iCs/>
        </w:rPr>
        <w:t>складається</w:t>
      </w:r>
      <w:proofErr w:type="spellEnd"/>
      <w:r w:rsidRPr="00EB500C">
        <w:rPr>
          <w:rFonts w:ascii="Arial" w:hAnsi="Arial" w:cs="Arial"/>
          <w:bCs/>
          <w:i/>
          <w:iCs/>
        </w:rPr>
        <w:t xml:space="preserve"> з </w:t>
      </w:r>
      <w:proofErr w:type="spellStart"/>
      <w:r w:rsidRPr="00EB500C">
        <w:rPr>
          <w:rFonts w:ascii="Arial" w:hAnsi="Arial" w:cs="Arial"/>
          <w:bCs/>
          <w:i/>
          <w:iCs/>
        </w:rPr>
        <w:t>трьох</w:t>
      </w:r>
      <w:proofErr w:type="spellEnd"/>
      <w:r w:rsidRPr="00EB500C">
        <w:rPr>
          <w:rFonts w:ascii="Arial" w:hAnsi="Arial" w:cs="Arial"/>
          <w:bCs/>
          <w:i/>
          <w:iCs/>
        </w:rPr>
        <w:t xml:space="preserve"> </w:t>
      </w:r>
      <w:proofErr w:type="spellStart"/>
      <w:r w:rsidRPr="00EB500C">
        <w:rPr>
          <w:rFonts w:ascii="Arial" w:hAnsi="Arial" w:cs="Arial"/>
          <w:bCs/>
          <w:i/>
          <w:iCs/>
        </w:rPr>
        <w:t>етапів</w:t>
      </w:r>
      <w:proofErr w:type="spellEnd"/>
      <w:r w:rsidRPr="00EB500C">
        <w:rPr>
          <w:rFonts w:ascii="Arial" w:hAnsi="Arial" w:cs="Arial"/>
          <w:bCs/>
          <w:i/>
          <w:iCs/>
        </w:rPr>
        <w:t xml:space="preserve">: </w:t>
      </w:r>
    </w:p>
    <w:p w14:paraId="721909BE" w14:textId="77777777" w:rsidR="008E517A" w:rsidRPr="00EB500C" w:rsidRDefault="008E517A" w:rsidP="00EB500C">
      <w:pPr>
        <w:pStyle w:val="1"/>
        <w:spacing w:line="240" w:lineRule="auto"/>
        <w:rPr>
          <w:rFonts w:ascii="Arial" w:hAnsi="Arial" w:cs="Arial"/>
        </w:rPr>
      </w:pPr>
      <w:r w:rsidRPr="00EB500C">
        <w:rPr>
          <w:rFonts w:ascii="Arial" w:hAnsi="Arial" w:cs="Arial"/>
        </w:rPr>
        <w:t xml:space="preserve">1. </w:t>
      </w:r>
      <w:proofErr w:type="spellStart"/>
      <w:r w:rsidRPr="00EB500C">
        <w:rPr>
          <w:rFonts w:ascii="Arial" w:hAnsi="Arial" w:cs="Arial"/>
        </w:rPr>
        <w:t>Розглядання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таблиці</w:t>
      </w:r>
      <w:proofErr w:type="spellEnd"/>
      <w:r w:rsidRPr="00EB500C">
        <w:rPr>
          <w:rFonts w:ascii="Arial" w:hAnsi="Arial" w:cs="Arial"/>
        </w:rPr>
        <w:t xml:space="preserve">, </w:t>
      </w:r>
      <w:proofErr w:type="spellStart"/>
      <w:r w:rsidRPr="00EB500C">
        <w:rPr>
          <w:rFonts w:ascii="Arial" w:hAnsi="Arial" w:cs="Arial"/>
        </w:rPr>
        <w:t>розбір</w:t>
      </w:r>
      <w:proofErr w:type="spellEnd"/>
      <w:r w:rsidRPr="00EB500C">
        <w:rPr>
          <w:rFonts w:ascii="Arial" w:hAnsi="Arial" w:cs="Arial"/>
        </w:rPr>
        <w:t xml:space="preserve"> того, </w:t>
      </w:r>
      <w:proofErr w:type="spellStart"/>
      <w:r w:rsidRPr="00EB500C">
        <w:rPr>
          <w:rFonts w:ascii="Arial" w:hAnsi="Arial" w:cs="Arial"/>
        </w:rPr>
        <w:t>що</w:t>
      </w:r>
      <w:proofErr w:type="spellEnd"/>
      <w:r w:rsidRPr="00EB500C">
        <w:rPr>
          <w:rFonts w:ascii="Arial" w:hAnsi="Arial" w:cs="Arial"/>
        </w:rPr>
        <w:t xml:space="preserve"> на </w:t>
      </w:r>
      <w:proofErr w:type="spellStart"/>
      <w:r w:rsidRPr="00EB500C">
        <w:rPr>
          <w:rFonts w:ascii="Arial" w:hAnsi="Arial" w:cs="Arial"/>
        </w:rPr>
        <w:t>ній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зображено</w:t>
      </w:r>
      <w:proofErr w:type="spellEnd"/>
      <w:r w:rsidRPr="00EB500C">
        <w:rPr>
          <w:rFonts w:ascii="Arial" w:hAnsi="Arial" w:cs="Arial"/>
        </w:rPr>
        <w:t>.</w:t>
      </w:r>
    </w:p>
    <w:p w14:paraId="4597C545" w14:textId="77777777" w:rsidR="008E517A" w:rsidRPr="00EB500C" w:rsidRDefault="008E517A" w:rsidP="00EB500C">
      <w:pPr>
        <w:pStyle w:val="1"/>
        <w:spacing w:line="240" w:lineRule="auto"/>
        <w:rPr>
          <w:rFonts w:ascii="Arial" w:hAnsi="Arial" w:cs="Arial"/>
        </w:rPr>
      </w:pPr>
      <w:r w:rsidRPr="00EB500C">
        <w:rPr>
          <w:rFonts w:ascii="Arial" w:hAnsi="Arial" w:cs="Arial"/>
        </w:rPr>
        <w:t xml:space="preserve"> 2. </w:t>
      </w:r>
      <w:proofErr w:type="spellStart"/>
      <w:r w:rsidRPr="00EB500C">
        <w:rPr>
          <w:rFonts w:ascii="Arial" w:hAnsi="Arial" w:cs="Arial"/>
        </w:rPr>
        <w:t>Здійснення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перекодування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інформації</w:t>
      </w:r>
      <w:proofErr w:type="spellEnd"/>
      <w:r w:rsidRPr="00EB500C">
        <w:rPr>
          <w:rFonts w:ascii="Arial" w:hAnsi="Arial" w:cs="Arial"/>
        </w:rPr>
        <w:t xml:space="preserve">, </w:t>
      </w:r>
      <w:proofErr w:type="spellStart"/>
      <w:r w:rsidRPr="00EB500C">
        <w:rPr>
          <w:rFonts w:ascii="Arial" w:hAnsi="Arial" w:cs="Arial"/>
        </w:rPr>
        <w:t>тобто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перетворення</w:t>
      </w:r>
      <w:proofErr w:type="spellEnd"/>
      <w:r w:rsidRPr="00EB500C">
        <w:rPr>
          <w:rFonts w:ascii="Arial" w:hAnsi="Arial" w:cs="Arial"/>
        </w:rPr>
        <w:t xml:space="preserve"> з </w:t>
      </w:r>
      <w:proofErr w:type="spellStart"/>
      <w:r w:rsidRPr="00EB500C">
        <w:rPr>
          <w:rFonts w:ascii="Arial" w:hAnsi="Arial" w:cs="Arial"/>
        </w:rPr>
        <w:t>абстрактних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символів</w:t>
      </w:r>
      <w:proofErr w:type="spellEnd"/>
      <w:r w:rsidRPr="00EB500C">
        <w:rPr>
          <w:rFonts w:ascii="Arial" w:hAnsi="Arial" w:cs="Arial"/>
        </w:rPr>
        <w:t xml:space="preserve"> в </w:t>
      </w:r>
      <w:proofErr w:type="spellStart"/>
      <w:r w:rsidRPr="00EB500C">
        <w:rPr>
          <w:rFonts w:ascii="Arial" w:hAnsi="Arial" w:cs="Arial"/>
        </w:rPr>
        <w:t>образи</w:t>
      </w:r>
      <w:proofErr w:type="spellEnd"/>
      <w:r w:rsidRPr="00EB500C">
        <w:rPr>
          <w:rFonts w:ascii="Arial" w:hAnsi="Arial" w:cs="Arial"/>
        </w:rPr>
        <w:t xml:space="preserve">. </w:t>
      </w:r>
    </w:p>
    <w:p w14:paraId="6A77BCA8" w14:textId="77777777" w:rsidR="008E517A" w:rsidRPr="00EB500C" w:rsidRDefault="008E517A" w:rsidP="00EB500C">
      <w:pPr>
        <w:pStyle w:val="1"/>
        <w:spacing w:line="240" w:lineRule="auto"/>
        <w:rPr>
          <w:rFonts w:ascii="Arial" w:hAnsi="Arial" w:cs="Arial"/>
        </w:rPr>
      </w:pPr>
      <w:r w:rsidRPr="00EB500C">
        <w:rPr>
          <w:rFonts w:ascii="Arial" w:hAnsi="Arial" w:cs="Arial"/>
        </w:rPr>
        <w:t xml:space="preserve">3. </w:t>
      </w:r>
      <w:proofErr w:type="spellStart"/>
      <w:r w:rsidRPr="00EB500C">
        <w:rPr>
          <w:rFonts w:ascii="Arial" w:hAnsi="Arial" w:cs="Arial"/>
        </w:rPr>
        <w:t>Після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перекодування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здійснюється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переказ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розповіді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або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вірша</w:t>
      </w:r>
      <w:proofErr w:type="spellEnd"/>
      <w:r w:rsidRPr="00EB500C">
        <w:rPr>
          <w:rFonts w:ascii="Arial" w:hAnsi="Arial" w:cs="Arial"/>
        </w:rPr>
        <w:t xml:space="preserve"> за </w:t>
      </w:r>
      <w:proofErr w:type="spellStart"/>
      <w:r w:rsidRPr="00EB500C">
        <w:rPr>
          <w:rFonts w:ascii="Arial" w:hAnsi="Arial" w:cs="Arial"/>
        </w:rPr>
        <w:t>заданою</w:t>
      </w:r>
      <w:proofErr w:type="spellEnd"/>
      <w:r w:rsidRPr="00EB500C">
        <w:rPr>
          <w:rFonts w:ascii="Arial" w:hAnsi="Arial" w:cs="Arial"/>
        </w:rPr>
        <w:t xml:space="preserve"> темою. </w:t>
      </w:r>
    </w:p>
    <w:p w14:paraId="0E8D7C02" w14:textId="77777777" w:rsidR="008E517A" w:rsidRPr="00EB500C" w:rsidRDefault="008E517A" w:rsidP="00EB500C">
      <w:pPr>
        <w:pStyle w:val="1"/>
        <w:spacing w:line="240" w:lineRule="auto"/>
        <w:rPr>
          <w:rFonts w:ascii="Arial" w:hAnsi="Arial" w:cs="Arial"/>
        </w:rPr>
      </w:pPr>
      <w:r w:rsidRPr="00EB500C">
        <w:rPr>
          <w:rFonts w:ascii="Arial" w:hAnsi="Arial" w:cs="Arial"/>
        </w:rPr>
        <w:lastRenderedPageBreak/>
        <w:t xml:space="preserve">На початковому </w:t>
      </w:r>
      <w:proofErr w:type="spellStart"/>
      <w:r w:rsidRPr="00EB500C">
        <w:rPr>
          <w:rFonts w:ascii="Arial" w:hAnsi="Arial" w:cs="Arial"/>
        </w:rPr>
        <w:t>етапі</w:t>
      </w:r>
      <w:proofErr w:type="spellEnd"/>
      <w:r w:rsidRPr="00EB500C">
        <w:rPr>
          <w:rFonts w:ascii="Arial" w:hAnsi="Arial" w:cs="Arial"/>
        </w:rPr>
        <w:t xml:space="preserve"> з </w:t>
      </w:r>
      <w:proofErr w:type="spellStart"/>
      <w:r w:rsidRPr="00EB500C">
        <w:rPr>
          <w:rFonts w:ascii="Arial" w:hAnsi="Arial" w:cs="Arial"/>
        </w:rPr>
        <w:t>допомогою</w:t>
      </w:r>
      <w:proofErr w:type="spellEnd"/>
      <w:r w:rsidRPr="00EB500C">
        <w:rPr>
          <w:rFonts w:ascii="Arial" w:hAnsi="Arial" w:cs="Arial"/>
        </w:rPr>
        <w:t xml:space="preserve"> педагога, а в </w:t>
      </w:r>
      <w:proofErr w:type="spellStart"/>
      <w:r w:rsidRPr="00EB500C">
        <w:rPr>
          <w:rFonts w:ascii="Arial" w:hAnsi="Arial" w:cs="Arial"/>
        </w:rPr>
        <w:t>подальшому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діти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самостійно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відтворюють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переказ</w:t>
      </w:r>
      <w:proofErr w:type="spellEnd"/>
      <w:r w:rsidRPr="00EB500C">
        <w:rPr>
          <w:rFonts w:ascii="Arial" w:hAnsi="Arial" w:cs="Arial"/>
        </w:rPr>
        <w:t xml:space="preserve">. </w:t>
      </w:r>
    </w:p>
    <w:p w14:paraId="64DB1FAF" w14:textId="45DE1148" w:rsidR="008E517A" w:rsidRPr="00EB500C" w:rsidRDefault="008E517A" w:rsidP="00EB500C">
      <w:pPr>
        <w:pStyle w:val="1"/>
        <w:spacing w:line="240" w:lineRule="auto"/>
        <w:rPr>
          <w:rFonts w:ascii="Arial" w:hAnsi="Arial" w:cs="Arial"/>
          <w:iCs/>
          <w:color w:val="000000"/>
        </w:rPr>
      </w:pPr>
      <w:proofErr w:type="spellStart"/>
      <w:r w:rsidRPr="00EB500C">
        <w:rPr>
          <w:rFonts w:ascii="Arial" w:eastAsia="Times New Roman" w:hAnsi="Arial" w:cs="Arial"/>
        </w:rPr>
        <w:t>Театралізована</w:t>
      </w:r>
      <w:proofErr w:type="spellEnd"/>
      <w:r w:rsidRPr="00EB500C">
        <w:rPr>
          <w:rFonts w:ascii="Arial" w:eastAsia="Times New Roman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</w:rPr>
        <w:t>діяльність</w:t>
      </w:r>
      <w:proofErr w:type="spellEnd"/>
      <w:r w:rsidRPr="00EB500C">
        <w:rPr>
          <w:rFonts w:ascii="Arial" w:eastAsia="Times New Roman" w:hAnsi="Arial" w:cs="Arial"/>
        </w:rPr>
        <w:t xml:space="preserve"> – один з </w:t>
      </w:r>
      <w:proofErr w:type="spellStart"/>
      <w:r w:rsidRPr="00EB500C">
        <w:rPr>
          <w:rFonts w:ascii="Arial" w:eastAsia="Times New Roman" w:hAnsi="Arial" w:cs="Arial"/>
        </w:rPr>
        <w:t>компонентів</w:t>
      </w:r>
      <w:proofErr w:type="spellEnd"/>
      <w:r w:rsidRPr="00EB500C">
        <w:rPr>
          <w:rFonts w:ascii="Arial" w:eastAsia="Times New Roman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</w:rPr>
        <w:t>художньо-мовленнєвої</w:t>
      </w:r>
      <w:proofErr w:type="spellEnd"/>
      <w:r w:rsidRPr="00EB500C">
        <w:rPr>
          <w:rFonts w:ascii="Arial" w:eastAsia="Times New Roman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</w:rPr>
        <w:t>діяльності</w:t>
      </w:r>
      <w:proofErr w:type="spellEnd"/>
      <w:r w:rsidRPr="00EB500C">
        <w:rPr>
          <w:rFonts w:ascii="Arial" w:eastAsia="Times New Roman" w:hAnsi="Arial" w:cs="Arial"/>
        </w:rPr>
        <w:t xml:space="preserve">, </w:t>
      </w:r>
      <w:proofErr w:type="spellStart"/>
      <w:r w:rsidRPr="00EB500C">
        <w:rPr>
          <w:rFonts w:ascii="Arial" w:eastAsia="Times New Roman" w:hAnsi="Arial" w:cs="Arial"/>
        </w:rPr>
        <w:t>засіб</w:t>
      </w:r>
      <w:proofErr w:type="spellEnd"/>
      <w:r w:rsidRPr="00EB500C">
        <w:rPr>
          <w:rFonts w:ascii="Arial" w:eastAsia="Times New Roman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</w:rPr>
        <w:t>розвитку</w:t>
      </w:r>
      <w:proofErr w:type="spellEnd"/>
      <w:r w:rsidRPr="00EB500C">
        <w:rPr>
          <w:rFonts w:ascii="Arial" w:eastAsia="Times New Roman" w:hAnsi="Arial" w:cs="Arial"/>
        </w:rPr>
        <w:t xml:space="preserve"> гарного, образного, </w:t>
      </w:r>
      <w:proofErr w:type="spellStart"/>
      <w:r w:rsidRPr="00EB500C">
        <w:rPr>
          <w:rFonts w:ascii="Arial" w:eastAsia="Times New Roman" w:hAnsi="Arial" w:cs="Arial"/>
        </w:rPr>
        <w:t>літературного</w:t>
      </w:r>
      <w:proofErr w:type="spellEnd"/>
      <w:r w:rsidRPr="00EB500C">
        <w:rPr>
          <w:rFonts w:ascii="Arial" w:eastAsia="Times New Roman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</w:rPr>
        <w:t>мовлення</w:t>
      </w:r>
      <w:proofErr w:type="spellEnd"/>
      <w:r w:rsidRPr="00EB500C">
        <w:rPr>
          <w:rFonts w:ascii="Arial" w:eastAsia="Times New Roman" w:hAnsi="Arial" w:cs="Arial"/>
        </w:rPr>
        <w:t xml:space="preserve">, </w:t>
      </w:r>
      <w:proofErr w:type="spellStart"/>
      <w:r w:rsidRPr="00EB500C">
        <w:rPr>
          <w:rFonts w:ascii="Arial" w:eastAsia="Times New Roman" w:hAnsi="Arial" w:cs="Arial"/>
        </w:rPr>
        <w:t>що</w:t>
      </w:r>
      <w:proofErr w:type="spellEnd"/>
      <w:r w:rsidRPr="00EB500C">
        <w:rPr>
          <w:rFonts w:ascii="Arial" w:eastAsia="Times New Roman" w:hAnsi="Arial" w:cs="Arial"/>
        </w:rPr>
        <w:t xml:space="preserve">, на думку </w:t>
      </w:r>
      <w:proofErr w:type="spellStart"/>
      <w:r w:rsidRPr="00EB500C">
        <w:rPr>
          <w:rFonts w:ascii="Arial" w:eastAsia="Times New Roman" w:hAnsi="Arial" w:cs="Arial"/>
        </w:rPr>
        <w:t>Богуш</w:t>
      </w:r>
      <w:proofErr w:type="spellEnd"/>
      <w:r w:rsidRPr="00EB500C">
        <w:rPr>
          <w:rFonts w:ascii="Arial" w:eastAsia="Times New Roman" w:hAnsi="Arial" w:cs="Arial"/>
        </w:rPr>
        <w:t xml:space="preserve"> А.М. </w:t>
      </w:r>
      <w:proofErr w:type="spellStart"/>
      <w:r w:rsidRPr="00EB500C">
        <w:rPr>
          <w:rFonts w:ascii="Arial" w:eastAsia="Times New Roman" w:hAnsi="Arial" w:cs="Arial"/>
        </w:rPr>
        <w:t>дає</w:t>
      </w:r>
      <w:proofErr w:type="spellEnd"/>
      <w:r w:rsidRPr="00EB500C">
        <w:rPr>
          <w:rFonts w:ascii="Arial" w:eastAsia="Times New Roman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</w:rPr>
        <w:t>дитині</w:t>
      </w:r>
      <w:proofErr w:type="spellEnd"/>
      <w:r w:rsidRPr="00EB500C">
        <w:rPr>
          <w:rFonts w:ascii="Arial" w:eastAsia="Times New Roman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</w:rPr>
        <w:t>змогу</w:t>
      </w:r>
      <w:proofErr w:type="spellEnd"/>
      <w:r w:rsidRPr="00EB500C">
        <w:rPr>
          <w:rFonts w:ascii="Arial" w:eastAsia="Times New Roman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</w:rPr>
        <w:t>виразити</w:t>
      </w:r>
      <w:proofErr w:type="spellEnd"/>
      <w:r w:rsidRPr="00EB500C">
        <w:rPr>
          <w:rFonts w:ascii="Arial" w:eastAsia="Times New Roman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</w:rPr>
        <w:t>свої</w:t>
      </w:r>
      <w:proofErr w:type="spellEnd"/>
      <w:r w:rsidRPr="00EB500C">
        <w:rPr>
          <w:rFonts w:ascii="Arial" w:eastAsia="Times New Roman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</w:rPr>
        <w:t>емоції</w:t>
      </w:r>
      <w:proofErr w:type="spellEnd"/>
      <w:r w:rsidRPr="00EB500C">
        <w:rPr>
          <w:rFonts w:ascii="Arial" w:eastAsia="Times New Roman" w:hAnsi="Arial" w:cs="Arial"/>
        </w:rPr>
        <w:t xml:space="preserve">, </w:t>
      </w:r>
      <w:proofErr w:type="spellStart"/>
      <w:r w:rsidRPr="00EB500C">
        <w:rPr>
          <w:rFonts w:ascii="Arial" w:eastAsia="Times New Roman" w:hAnsi="Arial" w:cs="Arial"/>
        </w:rPr>
        <w:t>ставлення</w:t>
      </w:r>
      <w:proofErr w:type="spellEnd"/>
      <w:r w:rsidRPr="00EB500C">
        <w:rPr>
          <w:rFonts w:ascii="Arial" w:eastAsia="Times New Roman" w:hAnsi="Arial" w:cs="Arial"/>
        </w:rPr>
        <w:t xml:space="preserve"> до </w:t>
      </w:r>
      <w:proofErr w:type="spellStart"/>
      <w:r w:rsidRPr="00EB500C">
        <w:rPr>
          <w:rFonts w:ascii="Arial" w:eastAsia="Times New Roman" w:hAnsi="Arial" w:cs="Arial"/>
        </w:rPr>
        <w:t>літературного</w:t>
      </w:r>
      <w:proofErr w:type="spellEnd"/>
      <w:r w:rsidRPr="00EB500C">
        <w:rPr>
          <w:rFonts w:ascii="Arial" w:eastAsia="Times New Roman" w:hAnsi="Arial" w:cs="Arial"/>
        </w:rPr>
        <w:t xml:space="preserve"> образу, </w:t>
      </w:r>
      <w:proofErr w:type="spellStart"/>
      <w:r w:rsidRPr="00EB500C">
        <w:rPr>
          <w:rFonts w:ascii="Arial" w:eastAsia="Times New Roman" w:hAnsi="Arial" w:cs="Arial"/>
        </w:rPr>
        <w:t>ввійти</w:t>
      </w:r>
      <w:proofErr w:type="spellEnd"/>
      <w:r w:rsidRPr="00EB500C">
        <w:rPr>
          <w:rFonts w:ascii="Arial" w:eastAsia="Times New Roman" w:hAnsi="Arial" w:cs="Arial"/>
        </w:rPr>
        <w:t xml:space="preserve"> в роль </w:t>
      </w:r>
      <w:proofErr w:type="spellStart"/>
      <w:r w:rsidRPr="00EB500C">
        <w:rPr>
          <w:rFonts w:ascii="Arial" w:eastAsia="Times New Roman" w:hAnsi="Arial" w:cs="Arial"/>
        </w:rPr>
        <w:t>казкового</w:t>
      </w:r>
      <w:proofErr w:type="spellEnd"/>
      <w:r w:rsidRPr="00EB500C">
        <w:rPr>
          <w:rFonts w:ascii="Arial" w:eastAsia="Times New Roman" w:hAnsi="Arial" w:cs="Arial"/>
        </w:rPr>
        <w:t xml:space="preserve"> персонажа, </w:t>
      </w:r>
      <w:proofErr w:type="spellStart"/>
      <w:r w:rsidRPr="00EB500C">
        <w:rPr>
          <w:rFonts w:ascii="Arial" w:eastAsia="Times New Roman" w:hAnsi="Arial" w:cs="Arial"/>
        </w:rPr>
        <w:t>самостійно</w:t>
      </w:r>
      <w:proofErr w:type="spellEnd"/>
      <w:r w:rsidRPr="00EB500C">
        <w:rPr>
          <w:rFonts w:ascii="Arial" w:eastAsia="Times New Roman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</w:rPr>
        <w:t>побудувати</w:t>
      </w:r>
      <w:proofErr w:type="spellEnd"/>
      <w:r w:rsidRPr="00EB500C">
        <w:rPr>
          <w:rFonts w:ascii="Arial" w:eastAsia="Times New Roman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</w:rPr>
        <w:t>зв’язне</w:t>
      </w:r>
      <w:proofErr w:type="spellEnd"/>
      <w:r w:rsidRPr="00EB500C">
        <w:rPr>
          <w:rFonts w:ascii="Arial" w:eastAsia="Times New Roman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</w:rPr>
        <w:t>висловлювання</w:t>
      </w:r>
      <w:proofErr w:type="spellEnd"/>
      <w:r w:rsidRPr="00EB500C">
        <w:rPr>
          <w:rFonts w:ascii="Arial" w:eastAsia="Times New Roman" w:hAnsi="Arial" w:cs="Arial"/>
        </w:rPr>
        <w:t xml:space="preserve">; </w:t>
      </w:r>
      <w:proofErr w:type="spellStart"/>
      <w:r w:rsidRPr="00EB500C">
        <w:rPr>
          <w:rFonts w:ascii="Arial" w:eastAsia="Times New Roman" w:hAnsi="Arial" w:cs="Arial"/>
        </w:rPr>
        <w:t>засіб</w:t>
      </w:r>
      <w:proofErr w:type="spellEnd"/>
      <w:r w:rsidRPr="00EB500C">
        <w:rPr>
          <w:rFonts w:ascii="Arial" w:eastAsia="Times New Roman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</w:rPr>
        <w:t>сприяння</w:t>
      </w:r>
      <w:proofErr w:type="spellEnd"/>
      <w:r w:rsidRPr="00EB500C">
        <w:rPr>
          <w:rFonts w:ascii="Arial" w:eastAsia="Times New Roman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</w:rPr>
        <w:t>глибшому</w:t>
      </w:r>
      <w:proofErr w:type="spellEnd"/>
      <w:r w:rsidRPr="00EB500C">
        <w:rPr>
          <w:rFonts w:ascii="Arial" w:eastAsia="Times New Roman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</w:rPr>
        <w:t>засвоєнню</w:t>
      </w:r>
      <w:proofErr w:type="spellEnd"/>
      <w:r w:rsidRPr="00EB500C">
        <w:rPr>
          <w:rFonts w:ascii="Arial" w:eastAsia="Times New Roman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</w:rPr>
        <w:t>художніх</w:t>
      </w:r>
      <w:proofErr w:type="spellEnd"/>
      <w:r w:rsidRPr="00EB500C">
        <w:rPr>
          <w:rFonts w:ascii="Arial" w:eastAsia="Times New Roman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</w:rPr>
        <w:t>образів</w:t>
      </w:r>
      <w:proofErr w:type="spellEnd"/>
      <w:r w:rsidRPr="00EB500C">
        <w:rPr>
          <w:rFonts w:ascii="Arial" w:eastAsia="Times New Roman" w:hAnsi="Arial" w:cs="Arial"/>
        </w:rPr>
        <w:t xml:space="preserve">, </w:t>
      </w:r>
      <w:proofErr w:type="spellStart"/>
      <w:r w:rsidRPr="00EB500C">
        <w:rPr>
          <w:rFonts w:ascii="Arial" w:eastAsia="Times New Roman" w:hAnsi="Arial" w:cs="Arial"/>
        </w:rPr>
        <w:t>усвідомленню</w:t>
      </w:r>
      <w:proofErr w:type="spellEnd"/>
      <w:r w:rsidRPr="00EB500C">
        <w:rPr>
          <w:rFonts w:ascii="Arial" w:eastAsia="Times New Roman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</w:rPr>
        <w:t>змісту</w:t>
      </w:r>
      <w:proofErr w:type="spellEnd"/>
      <w:r w:rsidRPr="00EB500C">
        <w:rPr>
          <w:rFonts w:ascii="Arial" w:eastAsia="Times New Roman" w:hAnsi="Arial" w:cs="Arial"/>
        </w:rPr>
        <w:t xml:space="preserve">, </w:t>
      </w:r>
      <w:proofErr w:type="spellStart"/>
      <w:r w:rsidRPr="00EB500C">
        <w:rPr>
          <w:rFonts w:ascii="Arial" w:eastAsia="Times New Roman" w:hAnsi="Arial" w:cs="Arial"/>
        </w:rPr>
        <w:t>ідеї</w:t>
      </w:r>
      <w:proofErr w:type="spellEnd"/>
      <w:r w:rsidRPr="00EB500C">
        <w:rPr>
          <w:rFonts w:ascii="Arial" w:eastAsia="Times New Roman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</w:rPr>
        <w:t>художнього</w:t>
      </w:r>
      <w:proofErr w:type="spellEnd"/>
      <w:r w:rsidRPr="00EB500C">
        <w:rPr>
          <w:rFonts w:ascii="Arial" w:eastAsia="Times New Roman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</w:rPr>
        <w:t>твору</w:t>
      </w:r>
      <w:proofErr w:type="spellEnd"/>
      <w:r w:rsidRPr="00EB500C">
        <w:rPr>
          <w:rFonts w:ascii="Arial" w:eastAsia="Times New Roman" w:hAnsi="Arial" w:cs="Arial"/>
        </w:rPr>
        <w:t xml:space="preserve"> через </w:t>
      </w:r>
      <w:proofErr w:type="spellStart"/>
      <w:r w:rsidRPr="00EB500C">
        <w:rPr>
          <w:rFonts w:ascii="Arial" w:eastAsia="Times New Roman" w:hAnsi="Arial" w:cs="Arial"/>
        </w:rPr>
        <w:t>сприймання</w:t>
      </w:r>
      <w:proofErr w:type="spellEnd"/>
      <w:r w:rsidRPr="00EB500C">
        <w:rPr>
          <w:rFonts w:ascii="Arial" w:eastAsia="Times New Roman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</w:rPr>
        <w:t>його</w:t>
      </w:r>
      <w:proofErr w:type="spellEnd"/>
      <w:r w:rsidRPr="00EB500C">
        <w:rPr>
          <w:rFonts w:ascii="Arial" w:eastAsia="Times New Roman" w:hAnsi="Arial" w:cs="Arial"/>
        </w:rPr>
        <w:t xml:space="preserve"> </w:t>
      </w:r>
      <w:proofErr w:type="spellStart"/>
      <w:r w:rsidRPr="00EB500C">
        <w:rPr>
          <w:rFonts w:ascii="Arial" w:eastAsia="Times New Roman" w:hAnsi="Arial" w:cs="Arial"/>
        </w:rPr>
        <w:t>засобами</w:t>
      </w:r>
      <w:proofErr w:type="spellEnd"/>
      <w:r w:rsidRPr="00EB500C">
        <w:rPr>
          <w:rFonts w:ascii="Arial" w:eastAsia="Times New Roman" w:hAnsi="Arial" w:cs="Arial"/>
        </w:rPr>
        <w:t xml:space="preserve"> театру.</w:t>
      </w:r>
      <w:r w:rsidRPr="00EB500C">
        <w:rPr>
          <w:rFonts w:ascii="Arial" w:hAnsi="Arial" w:cs="Arial"/>
          <w:iCs/>
          <w:color w:val="000000"/>
        </w:rPr>
        <w:t xml:space="preserve"> [</w:t>
      </w:r>
      <w:r w:rsidR="008628F2" w:rsidRPr="00EB500C">
        <w:rPr>
          <w:rFonts w:ascii="Arial" w:hAnsi="Arial" w:cs="Arial"/>
          <w:iCs/>
          <w:color w:val="000000"/>
          <w:lang w:val="uk-UA"/>
        </w:rPr>
        <w:t>2</w:t>
      </w:r>
      <w:r w:rsidRPr="00EB500C">
        <w:rPr>
          <w:rFonts w:ascii="Arial" w:hAnsi="Arial" w:cs="Arial"/>
          <w:iCs/>
          <w:color w:val="000000"/>
        </w:rPr>
        <w:t>, c.216].</w:t>
      </w:r>
    </w:p>
    <w:p w14:paraId="455B56F0" w14:textId="3AB83ECF" w:rsidR="008E517A" w:rsidRPr="00EB500C" w:rsidRDefault="008E517A" w:rsidP="00EB500C">
      <w:pPr>
        <w:pStyle w:val="1"/>
        <w:spacing w:line="240" w:lineRule="auto"/>
        <w:textAlignment w:val="baseline"/>
        <w:rPr>
          <w:rFonts w:ascii="Arial" w:eastAsia="Times New Roman" w:hAnsi="Arial" w:cs="Arial"/>
          <w:color w:val="222222"/>
        </w:rPr>
      </w:pPr>
      <w:r w:rsidRPr="00EB500C">
        <w:rPr>
          <w:rFonts w:ascii="Arial" w:hAnsi="Arial" w:cs="Arial"/>
          <w:iCs/>
          <w:color w:val="000000"/>
        </w:rPr>
        <w:t xml:space="preserve">Театр на </w:t>
      </w:r>
      <w:proofErr w:type="spellStart"/>
      <w:r w:rsidRPr="00EB500C">
        <w:rPr>
          <w:rFonts w:ascii="Arial" w:hAnsi="Arial" w:cs="Arial"/>
          <w:iCs/>
          <w:color w:val="000000"/>
        </w:rPr>
        <w:t>магнітах-гарний</w:t>
      </w:r>
      <w:proofErr w:type="spellEnd"/>
      <w:r w:rsidRPr="00EB500C">
        <w:rPr>
          <w:rFonts w:ascii="Arial" w:hAnsi="Arial" w:cs="Arial"/>
          <w:iCs/>
          <w:color w:val="000000"/>
        </w:rPr>
        <w:t xml:space="preserve"> приклад </w:t>
      </w:r>
      <w:proofErr w:type="spellStart"/>
      <w:r w:rsidRPr="00EB500C">
        <w:rPr>
          <w:rFonts w:ascii="Arial" w:hAnsi="Arial" w:cs="Arial"/>
          <w:iCs/>
          <w:color w:val="000000"/>
        </w:rPr>
        <w:t>новітніх</w:t>
      </w:r>
      <w:proofErr w:type="spellEnd"/>
      <w:r w:rsidRPr="00EB500C">
        <w:rPr>
          <w:rFonts w:ascii="Arial" w:hAnsi="Arial" w:cs="Arial"/>
          <w:iCs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iCs/>
          <w:color w:val="000000"/>
        </w:rPr>
        <w:t>технологій</w:t>
      </w:r>
      <w:proofErr w:type="spellEnd"/>
      <w:r w:rsidRPr="00EB500C">
        <w:rPr>
          <w:rFonts w:ascii="Arial" w:hAnsi="Arial" w:cs="Arial"/>
          <w:iCs/>
          <w:color w:val="000000"/>
        </w:rPr>
        <w:t xml:space="preserve">. </w:t>
      </w:r>
      <w:proofErr w:type="spellStart"/>
      <w:r w:rsidRPr="00EB500C">
        <w:rPr>
          <w:rFonts w:ascii="Arial" w:hAnsi="Arial" w:cs="Arial"/>
          <w:iCs/>
          <w:color w:val="000000"/>
        </w:rPr>
        <w:t>Він</w:t>
      </w:r>
      <w:proofErr w:type="spellEnd"/>
      <w:r w:rsidRPr="00EB500C">
        <w:rPr>
          <w:rFonts w:ascii="Arial" w:hAnsi="Arial" w:cs="Arial"/>
          <w:iCs/>
          <w:color w:val="000000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222222"/>
        </w:rPr>
        <w:t>розвиває</w:t>
      </w:r>
      <w:proofErr w:type="spellEnd"/>
      <w:r w:rsidRPr="00EB500C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222222"/>
        </w:rPr>
        <w:t>мовленнєве</w:t>
      </w:r>
      <w:proofErr w:type="spellEnd"/>
      <w:r w:rsidRPr="00EB500C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222222"/>
        </w:rPr>
        <w:t>дихання</w:t>
      </w:r>
      <w:proofErr w:type="spellEnd"/>
      <w:r w:rsidRPr="00EB500C">
        <w:rPr>
          <w:rFonts w:ascii="Arial" w:eastAsia="Times New Roman" w:hAnsi="Arial" w:cs="Arial"/>
          <w:color w:val="222222"/>
        </w:rPr>
        <w:t xml:space="preserve"> і </w:t>
      </w:r>
      <w:proofErr w:type="spellStart"/>
      <w:r w:rsidRPr="00EB500C">
        <w:rPr>
          <w:rFonts w:ascii="Arial" w:eastAsia="Times New Roman" w:hAnsi="Arial" w:cs="Arial"/>
          <w:color w:val="222222"/>
        </w:rPr>
        <w:t>правильну</w:t>
      </w:r>
      <w:proofErr w:type="spellEnd"/>
      <w:r w:rsidRPr="00EB500C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222222"/>
        </w:rPr>
        <w:t>артикуляцію</w:t>
      </w:r>
      <w:proofErr w:type="spellEnd"/>
      <w:r w:rsidRPr="00EB500C">
        <w:rPr>
          <w:rFonts w:ascii="Arial" w:eastAsia="Times New Roman" w:hAnsi="Arial" w:cs="Arial"/>
          <w:color w:val="222222"/>
        </w:rPr>
        <w:t xml:space="preserve">, </w:t>
      </w:r>
      <w:proofErr w:type="spellStart"/>
      <w:r w:rsidRPr="00EB500C">
        <w:rPr>
          <w:rFonts w:ascii="Arial" w:eastAsia="Times New Roman" w:hAnsi="Arial" w:cs="Arial"/>
          <w:color w:val="222222"/>
        </w:rPr>
        <w:t>чітку</w:t>
      </w:r>
      <w:proofErr w:type="spellEnd"/>
      <w:r w:rsidRPr="00EB500C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222222"/>
        </w:rPr>
        <w:t>дикцію</w:t>
      </w:r>
      <w:proofErr w:type="spellEnd"/>
      <w:r w:rsidRPr="00EB500C">
        <w:rPr>
          <w:rFonts w:ascii="Arial" w:eastAsia="Times New Roman" w:hAnsi="Arial" w:cs="Arial"/>
          <w:color w:val="222222"/>
        </w:rPr>
        <w:t xml:space="preserve">, </w:t>
      </w:r>
      <w:proofErr w:type="spellStart"/>
      <w:r w:rsidRPr="00EB500C">
        <w:rPr>
          <w:rFonts w:ascii="Arial" w:eastAsia="Times New Roman" w:hAnsi="Arial" w:cs="Arial"/>
          <w:color w:val="222222"/>
        </w:rPr>
        <w:t>різноманітну</w:t>
      </w:r>
      <w:proofErr w:type="spellEnd"/>
      <w:r w:rsidRPr="00EB500C">
        <w:rPr>
          <w:rFonts w:ascii="Arial" w:eastAsia="Times New Roman" w:hAnsi="Arial" w:cs="Arial"/>
          <w:color w:val="222222"/>
        </w:rPr>
        <w:t xml:space="preserve"> </w:t>
      </w:r>
      <w:proofErr w:type="spellStart"/>
      <w:proofErr w:type="gramStart"/>
      <w:r w:rsidRPr="00EB500C">
        <w:rPr>
          <w:rFonts w:ascii="Arial" w:eastAsia="Times New Roman" w:hAnsi="Arial" w:cs="Arial"/>
          <w:color w:val="222222"/>
        </w:rPr>
        <w:t>інтонацію</w:t>
      </w:r>
      <w:proofErr w:type="spellEnd"/>
      <w:r w:rsidRPr="00EB500C">
        <w:rPr>
          <w:rFonts w:ascii="Arial" w:eastAsia="Times New Roman" w:hAnsi="Arial" w:cs="Arial"/>
          <w:color w:val="222222"/>
        </w:rPr>
        <w:t xml:space="preserve">,  </w:t>
      </w:r>
      <w:proofErr w:type="spellStart"/>
      <w:r w:rsidRPr="00EB500C">
        <w:rPr>
          <w:rFonts w:ascii="Arial" w:eastAsia="Times New Roman" w:hAnsi="Arial" w:cs="Arial"/>
          <w:color w:val="222222"/>
        </w:rPr>
        <w:t>логіку</w:t>
      </w:r>
      <w:proofErr w:type="spellEnd"/>
      <w:proofErr w:type="gramEnd"/>
      <w:r w:rsidRPr="00EB500C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222222"/>
        </w:rPr>
        <w:t>мовлення</w:t>
      </w:r>
      <w:proofErr w:type="spellEnd"/>
      <w:r w:rsidRPr="00EB500C">
        <w:rPr>
          <w:rFonts w:ascii="Arial" w:eastAsia="Times New Roman" w:hAnsi="Arial" w:cs="Arial"/>
          <w:color w:val="222222"/>
        </w:rPr>
        <w:t xml:space="preserve">; </w:t>
      </w:r>
      <w:proofErr w:type="spellStart"/>
      <w:r w:rsidRPr="00EB500C">
        <w:rPr>
          <w:rFonts w:ascii="Arial" w:eastAsia="Times New Roman" w:hAnsi="Arial" w:cs="Arial"/>
          <w:color w:val="222222"/>
        </w:rPr>
        <w:t>вчити</w:t>
      </w:r>
      <w:proofErr w:type="spellEnd"/>
      <w:r w:rsidRPr="00EB500C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222222"/>
        </w:rPr>
        <w:t>складати</w:t>
      </w:r>
      <w:proofErr w:type="spellEnd"/>
      <w:r w:rsidRPr="00EB500C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222222"/>
        </w:rPr>
        <w:t>невеликі</w:t>
      </w:r>
      <w:proofErr w:type="spellEnd"/>
      <w:r w:rsidRPr="00EB500C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222222"/>
        </w:rPr>
        <w:t>оповідання</w:t>
      </w:r>
      <w:proofErr w:type="spellEnd"/>
      <w:r w:rsidRPr="00EB500C">
        <w:rPr>
          <w:rFonts w:ascii="Arial" w:eastAsia="Times New Roman" w:hAnsi="Arial" w:cs="Arial"/>
          <w:color w:val="222222"/>
        </w:rPr>
        <w:t xml:space="preserve"> і </w:t>
      </w:r>
      <w:proofErr w:type="spellStart"/>
      <w:r w:rsidRPr="00EB500C">
        <w:rPr>
          <w:rFonts w:ascii="Arial" w:eastAsia="Times New Roman" w:hAnsi="Arial" w:cs="Arial"/>
          <w:color w:val="222222"/>
        </w:rPr>
        <w:t>казки</w:t>
      </w:r>
      <w:proofErr w:type="spellEnd"/>
      <w:r w:rsidRPr="00EB500C">
        <w:rPr>
          <w:rFonts w:ascii="Arial" w:eastAsia="Times New Roman" w:hAnsi="Arial" w:cs="Arial"/>
          <w:color w:val="222222"/>
        </w:rPr>
        <w:t xml:space="preserve">, </w:t>
      </w:r>
      <w:proofErr w:type="spellStart"/>
      <w:r w:rsidRPr="00EB500C">
        <w:rPr>
          <w:rFonts w:ascii="Arial" w:eastAsia="Times New Roman" w:hAnsi="Arial" w:cs="Arial"/>
          <w:color w:val="222222"/>
        </w:rPr>
        <w:t>підбирати</w:t>
      </w:r>
      <w:proofErr w:type="spellEnd"/>
      <w:r w:rsidRPr="00EB500C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222222"/>
        </w:rPr>
        <w:t>найпростіші</w:t>
      </w:r>
      <w:proofErr w:type="spellEnd"/>
      <w:r w:rsidRPr="00EB500C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222222"/>
        </w:rPr>
        <w:t>рими</w:t>
      </w:r>
      <w:proofErr w:type="spellEnd"/>
      <w:r w:rsidRPr="00EB500C">
        <w:rPr>
          <w:rFonts w:ascii="Arial" w:eastAsia="Times New Roman" w:hAnsi="Arial" w:cs="Arial"/>
          <w:color w:val="222222"/>
        </w:rPr>
        <w:t xml:space="preserve">; </w:t>
      </w:r>
      <w:proofErr w:type="spellStart"/>
      <w:r w:rsidRPr="00EB500C">
        <w:rPr>
          <w:rFonts w:ascii="Arial" w:eastAsia="Times New Roman" w:hAnsi="Arial" w:cs="Arial"/>
          <w:color w:val="222222"/>
        </w:rPr>
        <w:t>вимовляти</w:t>
      </w:r>
      <w:proofErr w:type="spellEnd"/>
      <w:r w:rsidRPr="00EB500C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222222"/>
        </w:rPr>
        <w:t>скоромовки</w:t>
      </w:r>
      <w:proofErr w:type="spellEnd"/>
      <w:r w:rsidRPr="00EB500C">
        <w:rPr>
          <w:rFonts w:ascii="Arial" w:eastAsia="Times New Roman" w:hAnsi="Arial" w:cs="Arial"/>
          <w:color w:val="222222"/>
        </w:rPr>
        <w:t xml:space="preserve"> і </w:t>
      </w:r>
      <w:proofErr w:type="spellStart"/>
      <w:r w:rsidRPr="00EB500C">
        <w:rPr>
          <w:rFonts w:ascii="Arial" w:eastAsia="Times New Roman" w:hAnsi="Arial" w:cs="Arial"/>
          <w:color w:val="222222"/>
        </w:rPr>
        <w:t>вірші</w:t>
      </w:r>
      <w:proofErr w:type="spellEnd"/>
      <w:r w:rsidRPr="00EB500C">
        <w:rPr>
          <w:rFonts w:ascii="Arial" w:eastAsia="Times New Roman" w:hAnsi="Arial" w:cs="Arial"/>
          <w:color w:val="222222"/>
        </w:rPr>
        <w:t xml:space="preserve">, </w:t>
      </w:r>
      <w:proofErr w:type="spellStart"/>
      <w:r w:rsidRPr="00EB500C">
        <w:rPr>
          <w:rFonts w:ascii="Arial" w:eastAsia="Times New Roman" w:hAnsi="Arial" w:cs="Arial"/>
          <w:color w:val="222222"/>
        </w:rPr>
        <w:t>поповнювати</w:t>
      </w:r>
      <w:proofErr w:type="spellEnd"/>
      <w:r w:rsidRPr="00EB500C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222222"/>
        </w:rPr>
        <w:t>словниковий</w:t>
      </w:r>
      <w:proofErr w:type="spellEnd"/>
      <w:r w:rsidRPr="00EB500C">
        <w:rPr>
          <w:rFonts w:ascii="Arial" w:eastAsia="Times New Roman" w:hAnsi="Arial" w:cs="Arial"/>
          <w:color w:val="222222"/>
        </w:rPr>
        <w:t xml:space="preserve"> запас. </w:t>
      </w:r>
      <w:r w:rsidRPr="00EB500C">
        <w:rPr>
          <w:rFonts w:ascii="Arial" w:hAnsi="Arial" w:cs="Arial"/>
          <w:color w:val="000000"/>
        </w:rPr>
        <w:t xml:space="preserve">У </w:t>
      </w:r>
      <w:proofErr w:type="spellStart"/>
      <w:r w:rsidRPr="00EB500C">
        <w:rPr>
          <w:rFonts w:ascii="Arial" w:hAnsi="Arial" w:cs="Arial"/>
          <w:color w:val="000000"/>
        </w:rPr>
        <w:t>процесі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роботи</w:t>
      </w:r>
      <w:proofErr w:type="spellEnd"/>
      <w:r w:rsidRPr="00EB500C">
        <w:rPr>
          <w:rFonts w:ascii="Arial" w:hAnsi="Arial" w:cs="Arial"/>
          <w:color w:val="000000"/>
        </w:rPr>
        <w:t xml:space="preserve"> з таким театром, </w:t>
      </w:r>
      <w:proofErr w:type="spellStart"/>
      <w:r w:rsidRPr="00EB500C">
        <w:rPr>
          <w:rFonts w:ascii="Arial" w:hAnsi="Arial" w:cs="Arial"/>
          <w:color w:val="000000"/>
        </w:rPr>
        <w:t>дитина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або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виконує</w:t>
      </w:r>
      <w:proofErr w:type="spellEnd"/>
      <w:r w:rsidRPr="00EB500C">
        <w:rPr>
          <w:rFonts w:ascii="Arial" w:hAnsi="Arial" w:cs="Arial"/>
          <w:color w:val="000000"/>
        </w:rPr>
        <w:t xml:space="preserve"> роль </w:t>
      </w:r>
      <w:proofErr w:type="spellStart"/>
      <w:r w:rsidRPr="00EB500C">
        <w:rPr>
          <w:rFonts w:ascii="Arial" w:hAnsi="Arial" w:cs="Arial"/>
          <w:color w:val="000000"/>
        </w:rPr>
        <w:t>режисера</w:t>
      </w:r>
      <w:proofErr w:type="spellEnd"/>
      <w:r w:rsidRPr="00EB500C">
        <w:rPr>
          <w:rFonts w:ascii="Arial" w:hAnsi="Arial" w:cs="Arial"/>
          <w:color w:val="000000"/>
        </w:rPr>
        <w:t xml:space="preserve"> та </w:t>
      </w:r>
      <w:proofErr w:type="spellStart"/>
      <w:r w:rsidRPr="00EB500C">
        <w:rPr>
          <w:rFonts w:ascii="Arial" w:hAnsi="Arial" w:cs="Arial"/>
          <w:color w:val="000000"/>
        </w:rPr>
        <w:t>діє</w:t>
      </w:r>
      <w:proofErr w:type="spellEnd"/>
      <w:r w:rsidRPr="00EB500C">
        <w:rPr>
          <w:rFonts w:ascii="Arial" w:hAnsi="Arial" w:cs="Arial"/>
          <w:color w:val="000000"/>
        </w:rPr>
        <w:t xml:space="preserve"> за </w:t>
      </w:r>
      <w:proofErr w:type="spellStart"/>
      <w:r w:rsidRPr="00EB500C">
        <w:rPr>
          <w:rFonts w:ascii="Arial" w:hAnsi="Arial" w:cs="Arial"/>
          <w:color w:val="000000"/>
        </w:rPr>
        <w:t>персонажів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іграшок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координуючи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їх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дії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або</w:t>
      </w:r>
      <w:proofErr w:type="spellEnd"/>
      <w:r w:rsidRPr="00EB500C">
        <w:rPr>
          <w:rFonts w:ascii="Arial" w:hAnsi="Arial" w:cs="Arial"/>
          <w:color w:val="000000"/>
        </w:rPr>
        <w:t xml:space="preserve"> в </w:t>
      </w:r>
      <w:proofErr w:type="spellStart"/>
      <w:r w:rsidRPr="00EB500C">
        <w:rPr>
          <w:rFonts w:ascii="Arial" w:hAnsi="Arial" w:cs="Arial"/>
          <w:color w:val="000000"/>
        </w:rPr>
        <w:t>сукупній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діяльності</w:t>
      </w:r>
      <w:proofErr w:type="spellEnd"/>
      <w:r w:rsidRPr="00EB500C">
        <w:rPr>
          <w:rFonts w:ascii="Arial" w:hAnsi="Arial" w:cs="Arial"/>
          <w:color w:val="000000"/>
        </w:rPr>
        <w:t xml:space="preserve"> з </w:t>
      </w:r>
      <w:proofErr w:type="spellStart"/>
      <w:r w:rsidRPr="00EB500C">
        <w:rPr>
          <w:rFonts w:ascii="Arial" w:hAnsi="Arial" w:cs="Arial"/>
          <w:color w:val="000000"/>
        </w:rPr>
        <w:t>іншими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бере</w:t>
      </w:r>
      <w:proofErr w:type="spellEnd"/>
      <w:r w:rsidRPr="00EB500C">
        <w:rPr>
          <w:rFonts w:ascii="Arial" w:hAnsi="Arial" w:cs="Arial"/>
          <w:color w:val="000000"/>
        </w:rPr>
        <w:t xml:space="preserve"> на себе роль.</w:t>
      </w:r>
    </w:p>
    <w:p w14:paraId="5C231146" w14:textId="77777777" w:rsidR="008E517A" w:rsidRPr="00EB500C" w:rsidRDefault="008E517A" w:rsidP="00EB500C">
      <w:pPr>
        <w:pStyle w:val="1"/>
        <w:spacing w:line="240" w:lineRule="auto"/>
        <w:rPr>
          <w:rFonts w:ascii="Arial" w:hAnsi="Arial" w:cs="Arial"/>
          <w:iCs/>
          <w:shd w:val="clear" w:color="auto" w:fill="FFFFFF"/>
        </w:rPr>
      </w:pPr>
      <w:r w:rsidRPr="00EB500C">
        <w:rPr>
          <w:rFonts w:ascii="Arial" w:hAnsi="Arial" w:cs="Arial"/>
          <w:color w:val="000000"/>
        </w:rPr>
        <w:t xml:space="preserve">Мета </w:t>
      </w:r>
      <w:proofErr w:type="spellStart"/>
      <w:r w:rsidRPr="00EB500C">
        <w:rPr>
          <w:rFonts w:ascii="Arial" w:hAnsi="Arial" w:cs="Arial"/>
          <w:color w:val="000000"/>
        </w:rPr>
        <w:t>роботи</w:t>
      </w:r>
      <w:proofErr w:type="spellEnd"/>
      <w:r w:rsidRPr="00EB500C">
        <w:rPr>
          <w:rFonts w:ascii="Arial" w:hAnsi="Arial" w:cs="Arial"/>
          <w:color w:val="000000"/>
        </w:rPr>
        <w:t xml:space="preserve"> з </w:t>
      </w:r>
      <w:proofErr w:type="spellStart"/>
      <w:r w:rsidRPr="00EB500C">
        <w:rPr>
          <w:rFonts w:ascii="Arial" w:hAnsi="Arial" w:cs="Arial"/>
          <w:color w:val="000000"/>
        </w:rPr>
        <w:t>казкою</w:t>
      </w:r>
      <w:proofErr w:type="spellEnd"/>
      <w:r w:rsidRPr="00EB500C">
        <w:rPr>
          <w:rFonts w:ascii="Arial" w:hAnsi="Arial" w:cs="Arial"/>
          <w:color w:val="000000"/>
        </w:rPr>
        <w:t xml:space="preserve">— </w:t>
      </w:r>
      <w:proofErr w:type="spellStart"/>
      <w:r w:rsidRPr="00EB500C">
        <w:rPr>
          <w:rFonts w:ascii="Arial" w:hAnsi="Arial" w:cs="Arial"/>
          <w:color w:val="000000"/>
        </w:rPr>
        <w:t>виховати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любов</w:t>
      </w:r>
      <w:proofErr w:type="spellEnd"/>
      <w:r w:rsidRPr="00EB500C">
        <w:rPr>
          <w:rFonts w:ascii="Arial" w:hAnsi="Arial" w:cs="Arial"/>
          <w:color w:val="000000"/>
        </w:rPr>
        <w:t xml:space="preserve"> до </w:t>
      </w:r>
      <w:proofErr w:type="spellStart"/>
      <w:r w:rsidRPr="00EB500C">
        <w:rPr>
          <w:rFonts w:ascii="Arial" w:hAnsi="Arial" w:cs="Arial"/>
          <w:color w:val="000000"/>
        </w:rPr>
        <w:t>українського</w:t>
      </w:r>
      <w:proofErr w:type="spellEnd"/>
      <w:r w:rsidRPr="00EB500C">
        <w:rPr>
          <w:rFonts w:ascii="Arial" w:hAnsi="Arial" w:cs="Arial"/>
          <w:color w:val="000000"/>
        </w:rPr>
        <w:t xml:space="preserve"> слова, </w:t>
      </w:r>
      <w:proofErr w:type="spellStart"/>
      <w:r w:rsidRPr="00EB500C">
        <w:rPr>
          <w:rFonts w:ascii="Arial" w:hAnsi="Arial" w:cs="Arial"/>
          <w:color w:val="000000"/>
        </w:rPr>
        <w:t>повагу</w:t>
      </w:r>
      <w:proofErr w:type="spellEnd"/>
      <w:r w:rsidRPr="00EB500C">
        <w:rPr>
          <w:rFonts w:ascii="Arial" w:hAnsi="Arial" w:cs="Arial"/>
          <w:color w:val="000000"/>
        </w:rPr>
        <w:t xml:space="preserve"> та </w:t>
      </w:r>
      <w:proofErr w:type="spellStart"/>
      <w:r w:rsidRPr="00EB500C">
        <w:rPr>
          <w:rFonts w:ascii="Arial" w:hAnsi="Arial" w:cs="Arial"/>
          <w:color w:val="000000"/>
        </w:rPr>
        <w:t>інтерес</w:t>
      </w:r>
      <w:proofErr w:type="spellEnd"/>
      <w:r w:rsidRPr="00EB500C">
        <w:rPr>
          <w:rFonts w:ascii="Arial" w:hAnsi="Arial" w:cs="Arial"/>
          <w:color w:val="000000"/>
        </w:rPr>
        <w:t xml:space="preserve"> до </w:t>
      </w:r>
      <w:proofErr w:type="spellStart"/>
      <w:r w:rsidRPr="00EB500C">
        <w:rPr>
          <w:rFonts w:ascii="Arial" w:hAnsi="Arial" w:cs="Arial"/>
          <w:color w:val="000000"/>
        </w:rPr>
        <w:t>національної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літератури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закріпити</w:t>
      </w:r>
      <w:proofErr w:type="spellEnd"/>
      <w:r w:rsidRPr="00EB500C">
        <w:rPr>
          <w:rFonts w:ascii="Arial" w:hAnsi="Arial" w:cs="Arial"/>
          <w:color w:val="000000"/>
        </w:rPr>
        <w:t xml:space="preserve"> у </w:t>
      </w:r>
      <w:proofErr w:type="spellStart"/>
      <w:r w:rsidRPr="00EB500C">
        <w:rPr>
          <w:rFonts w:ascii="Arial" w:hAnsi="Arial" w:cs="Arial"/>
          <w:color w:val="000000"/>
        </w:rPr>
        <w:t>дітей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знання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художніх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творів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активізувати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мовлення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викликати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радісний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настрій</w:t>
      </w:r>
      <w:proofErr w:type="spellEnd"/>
      <w:r w:rsidRPr="00EB500C">
        <w:rPr>
          <w:rFonts w:ascii="Arial" w:hAnsi="Arial" w:cs="Arial"/>
          <w:color w:val="000000"/>
        </w:rPr>
        <w:t>.</w:t>
      </w:r>
      <w:r w:rsidRPr="00EB500C">
        <w:rPr>
          <w:rFonts w:ascii="Arial" w:hAnsi="Arial" w:cs="Arial"/>
          <w:iCs/>
          <w:shd w:val="clear" w:color="auto" w:fill="FFFFFF"/>
        </w:rPr>
        <w:t xml:space="preserve"> </w:t>
      </w:r>
    </w:p>
    <w:p w14:paraId="485A8D56" w14:textId="494E5AD9" w:rsidR="008E517A" w:rsidRPr="00EB500C" w:rsidRDefault="008E517A" w:rsidP="00EB500C">
      <w:pPr>
        <w:pStyle w:val="1"/>
        <w:spacing w:line="240" w:lineRule="auto"/>
        <w:rPr>
          <w:rFonts w:ascii="Arial" w:hAnsi="Arial" w:cs="Arial"/>
        </w:rPr>
      </w:pPr>
      <w:proofErr w:type="spellStart"/>
      <w:r w:rsidRPr="00EB500C">
        <w:rPr>
          <w:rFonts w:ascii="Arial" w:hAnsi="Arial" w:cs="Arial"/>
          <w:iCs/>
          <w:shd w:val="clear" w:color="auto" w:fill="FFFFFF"/>
        </w:rPr>
        <w:t>Оскільки</w:t>
      </w:r>
      <w:proofErr w:type="spellEnd"/>
      <w:r w:rsidRPr="00EB500C">
        <w:rPr>
          <w:rFonts w:ascii="Arial" w:hAnsi="Arial" w:cs="Arial"/>
          <w:iCs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iCs/>
          <w:shd w:val="clear" w:color="auto" w:fill="FFFFFF"/>
        </w:rPr>
        <w:t>дитина</w:t>
      </w:r>
      <w:proofErr w:type="spellEnd"/>
      <w:r w:rsidRPr="00EB500C">
        <w:rPr>
          <w:rFonts w:ascii="Arial" w:hAnsi="Arial" w:cs="Arial"/>
          <w:iCs/>
          <w:shd w:val="clear" w:color="auto" w:fill="FFFFFF"/>
        </w:rPr>
        <w:t xml:space="preserve"> – </w:t>
      </w:r>
      <w:proofErr w:type="spellStart"/>
      <w:r w:rsidRPr="00EB500C">
        <w:rPr>
          <w:rFonts w:ascii="Arial" w:hAnsi="Arial" w:cs="Arial"/>
          <w:iCs/>
          <w:shd w:val="clear" w:color="auto" w:fill="FFFFFF"/>
        </w:rPr>
        <w:t>дошкільник</w:t>
      </w:r>
      <w:proofErr w:type="spellEnd"/>
      <w:r w:rsidRPr="00EB500C">
        <w:rPr>
          <w:rFonts w:ascii="Arial" w:hAnsi="Arial" w:cs="Arial"/>
          <w:iCs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iCs/>
          <w:shd w:val="clear" w:color="auto" w:fill="FFFFFF"/>
        </w:rPr>
        <w:t>мислить</w:t>
      </w:r>
      <w:proofErr w:type="spellEnd"/>
      <w:r w:rsidRPr="00EB500C">
        <w:rPr>
          <w:rFonts w:ascii="Arial" w:hAnsi="Arial" w:cs="Arial"/>
          <w:iCs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iCs/>
          <w:shd w:val="clear" w:color="auto" w:fill="FFFFFF"/>
        </w:rPr>
        <w:t>переважно</w:t>
      </w:r>
      <w:proofErr w:type="spellEnd"/>
      <w:r w:rsidRPr="00EB500C">
        <w:rPr>
          <w:rFonts w:ascii="Arial" w:hAnsi="Arial" w:cs="Arial"/>
          <w:iCs/>
          <w:shd w:val="clear" w:color="auto" w:fill="FFFFFF"/>
        </w:rPr>
        <w:t xml:space="preserve"> образами, то </w:t>
      </w:r>
      <w:proofErr w:type="spellStart"/>
      <w:r w:rsidRPr="00EB500C">
        <w:rPr>
          <w:rFonts w:ascii="Arial" w:hAnsi="Arial" w:cs="Arial"/>
          <w:iCs/>
          <w:shd w:val="clear" w:color="auto" w:fill="FFFFFF"/>
        </w:rPr>
        <w:t>використання</w:t>
      </w:r>
      <w:proofErr w:type="spellEnd"/>
      <w:r w:rsidRPr="00EB500C">
        <w:rPr>
          <w:rFonts w:ascii="Arial" w:hAnsi="Arial" w:cs="Arial"/>
          <w:iCs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iCs/>
          <w:shd w:val="clear" w:color="auto" w:fill="FFFFFF"/>
        </w:rPr>
        <w:t>наочності</w:t>
      </w:r>
      <w:proofErr w:type="spellEnd"/>
      <w:r w:rsidRPr="00EB500C">
        <w:rPr>
          <w:rFonts w:ascii="Arial" w:hAnsi="Arial" w:cs="Arial"/>
          <w:iCs/>
          <w:shd w:val="clear" w:color="auto" w:fill="FFFFFF"/>
        </w:rPr>
        <w:t xml:space="preserve">, </w:t>
      </w:r>
      <w:proofErr w:type="spellStart"/>
      <w:r w:rsidRPr="00EB500C">
        <w:rPr>
          <w:rFonts w:ascii="Arial" w:hAnsi="Arial" w:cs="Arial"/>
          <w:iCs/>
          <w:shd w:val="clear" w:color="auto" w:fill="FFFFFF"/>
        </w:rPr>
        <w:t>вважаю</w:t>
      </w:r>
      <w:proofErr w:type="spellEnd"/>
      <w:r w:rsidRPr="00EB500C">
        <w:rPr>
          <w:rFonts w:ascii="Arial" w:hAnsi="Arial" w:cs="Arial"/>
          <w:iCs/>
          <w:shd w:val="clear" w:color="auto" w:fill="FFFFFF"/>
        </w:rPr>
        <w:t xml:space="preserve">, </w:t>
      </w:r>
      <w:proofErr w:type="spellStart"/>
      <w:r w:rsidRPr="00EB500C">
        <w:rPr>
          <w:rFonts w:ascii="Arial" w:hAnsi="Arial" w:cs="Arial"/>
          <w:iCs/>
          <w:shd w:val="clear" w:color="auto" w:fill="FFFFFF"/>
        </w:rPr>
        <w:t>сприяє</w:t>
      </w:r>
      <w:proofErr w:type="spellEnd"/>
      <w:r w:rsidRPr="00EB500C">
        <w:rPr>
          <w:rFonts w:ascii="Arial" w:hAnsi="Arial" w:cs="Arial"/>
          <w:iCs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iCs/>
          <w:shd w:val="clear" w:color="auto" w:fill="FFFFFF"/>
        </w:rPr>
        <w:t>активізації</w:t>
      </w:r>
      <w:proofErr w:type="spellEnd"/>
      <w:r w:rsidRPr="00EB500C">
        <w:rPr>
          <w:rFonts w:ascii="Arial" w:hAnsi="Arial" w:cs="Arial"/>
          <w:iCs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iCs/>
          <w:shd w:val="clear" w:color="auto" w:fill="FFFFFF"/>
        </w:rPr>
        <w:t>мовлення</w:t>
      </w:r>
      <w:proofErr w:type="spellEnd"/>
      <w:r w:rsidRPr="00EB500C">
        <w:rPr>
          <w:rFonts w:ascii="Arial" w:hAnsi="Arial" w:cs="Arial"/>
          <w:iCs/>
          <w:shd w:val="clear" w:color="auto" w:fill="FFFFFF"/>
        </w:rPr>
        <w:t xml:space="preserve"> і робить </w:t>
      </w:r>
      <w:proofErr w:type="spellStart"/>
      <w:r w:rsidRPr="00EB500C">
        <w:rPr>
          <w:rFonts w:ascii="Arial" w:hAnsi="Arial" w:cs="Arial"/>
          <w:iCs/>
          <w:shd w:val="clear" w:color="auto" w:fill="FFFFFF"/>
        </w:rPr>
        <w:t>його</w:t>
      </w:r>
      <w:proofErr w:type="spellEnd"/>
      <w:r w:rsidRPr="00EB500C">
        <w:rPr>
          <w:rFonts w:ascii="Arial" w:hAnsi="Arial" w:cs="Arial"/>
          <w:iCs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iCs/>
          <w:shd w:val="clear" w:color="auto" w:fill="FFFFFF"/>
        </w:rPr>
        <w:t>ефективним</w:t>
      </w:r>
      <w:proofErr w:type="spellEnd"/>
      <w:r w:rsidRPr="00EB500C">
        <w:rPr>
          <w:rFonts w:ascii="Arial" w:hAnsi="Arial" w:cs="Arial"/>
          <w:iCs/>
          <w:shd w:val="clear" w:color="auto" w:fill="FFFFFF"/>
        </w:rPr>
        <w:t xml:space="preserve">, тому в </w:t>
      </w:r>
      <w:proofErr w:type="spellStart"/>
      <w:r w:rsidRPr="00EB500C">
        <w:rPr>
          <w:rFonts w:ascii="Arial" w:hAnsi="Arial" w:cs="Arial"/>
          <w:iCs/>
          <w:shd w:val="clear" w:color="auto" w:fill="FFFFFF"/>
        </w:rPr>
        <w:t>своїй</w:t>
      </w:r>
      <w:proofErr w:type="spellEnd"/>
      <w:r w:rsidRPr="00EB500C">
        <w:rPr>
          <w:rFonts w:ascii="Arial" w:hAnsi="Arial" w:cs="Arial"/>
          <w:iCs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iCs/>
          <w:shd w:val="clear" w:color="auto" w:fill="FFFFFF"/>
        </w:rPr>
        <w:t>роботі</w:t>
      </w:r>
      <w:proofErr w:type="spellEnd"/>
      <w:r w:rsidRPr="00EB500C">
        <w:rPr>
          <w:rFonts w:ascii="Arial" w:hAnsi="Arial" w:cs="Arial"/>
          <w:iCs/>
          <w:shd w:val="clear" w:color="auto" w:fill="FFFFFF"/>
        </w:rPr>
        <w:t xml:space="preserve"> я </w:t>
      </w:r>
      <w:proofErr w:type="spellStart"/>
      <w:r w:rsidRPr="00EB500C">
        <w:rPr>
          <w:rFonts w:ascii="Arial" w:hAnsi="Arial" w:cs="Arial"/>
          <w:iCs/>
          <w:shd w:val="clear" w:color="auto" w:fill="FFFFFF"/>
        </w:rPr>
        <w:t>дуже</w:t>
      </w:r>
      <w:proofErr w:type="spellEnd"/>
      <w:r w:rsidRPr="00EB500C">
        <w:rPr>
          <w:rFonts w:ascii="Arial" w:hAnsi="Arial" w:cs="Arial"/>
          <w:iCs/>
          <w:shd w:val="clear" w:color="auto" w:fill="FFFFFF"/>
        </w:rPr>
        <w:t xml:space="preserve"> часто </w:t>
      </w:r>
      <w:proofErr w:type="spellStart"/>
      <w:r w:rsidRPr="00EB500C">
        <w:rPr>
          <w:rFonts w:ascii="Arial" w:hAnsi="Arial" w:cs="Arial"/>
          <w:iCs/>
          <w:shd w:val="clear" w:color="auto" w:fill="FFFFFF"/>
        </w:rPr>
        <w:t>використовую</w:t>
      </w:r>
      <w:proofErr w:type="spellEnd"/>
      <w:r w:rsidRPr="00EB500C">
        <w:rPr>
          <w:rFonts w:ascii="Arial" w:hAnsi="Arial" w:cs="Arial"/>
          <w:iCs/>
          <w:shd w:val="clear" w:color="auto" w:fill="FFFFFF"/>
        </w:rPr>
        <w:t xml:space="preserve"> метод </w:t>
      </w:r>
      <w:proofErr w:type="spellStart"/>
      <w:r w:rsidRPr="00EB500C">
        <w:rPr>
          <w:rFonts w:ascii="Arial" w:hAnsi="Arial" w:cs="Arial"/>
          <w:iCs/>
          <w:shd w:val="clear" w:color="auto" w:fill="FFFFFF"/>
        </w:rPr>
        <w:t>наочного</w:t>
      </w:r>
      <w:proofErr w:type="spellEnd"/>
      <w:r w:rsidRPr="00EB500C">
        <w:rPr>
          <w:rFonts w:ascii="Arial" w:hAnsi="Arial" w:cs="Arial"/>
          <w:iCs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iCs/>
          <w:shd w:val="clear" w:color="auto" w:fill="FFFFFF"/>
        </w:rPr>
        <w:t>моделювання-коректурні</w:t>
      </w:r>
      <w:proofErr w:type="spellEnd"/>
      <w:r w:rsidRPr="00EB500C">
        <w:rPr>
          <w:rFonts w:ascii="Arial" w:hAnsi="Arial" w:cs="Arial"/>
          <w:iCs/>
          <w:shd w:val="clear" w:color="auto" w:fill="FFFFFF"/>
        </w:rPr>
        <w:t xml:space="preserve"> </w:t>
      </w:r>
      <w:proofErr w:type="spellStart"/>
      <w:r w:rsidRPr="00EB500C">
        <w:rPr>
          <w:rFonts w:ascii="Arial" w:hAnsi="Arial" w:cs="Arial"/>
          <w:iCs/>
          <w:shd w:val="clear" w:color="auto" w:fill="FFFFFF"/>
        </w:rPr>
        <w:t>таблиці</w:t>
      </w:r>
      <w:proofErr w:type="spellEnd"/>
      <w:r w:rsidRPr="00EB500C">
        <w:rPr>
          <w:rFonts w:ascii="Arial" w:hAnsi="Arial" w:cs="Arial"/>
          <w:iCs/>
          <w:shd w:val="clear" w:color="auto" w:fill="FFFFFF"/>
        </w:rPr>
        <w:t>.</w:t>
      </w:r>
      <w:r w:rsidRPr="00EB500C">
        <w:rPr>
          <w:rFonts w:ascii="Arial" w:eastAsia="Times New Roman" w:hAnsi="Arial" w:cs="Arial"/>
          <w:bCs/>
        </w:rPr>
        <w:t xml:space="preserve"> У </w:t>
      </w:r>
      <w:proofErr w:type="spellStart"/>
      <w:r w:rsidRPr="00EB500C">
        <w:rPr>
          <w:rFonts w:ascii="Arial" w:eastAsia="Times New Roman" w:hAnsi="Arial" w:cs="Arial"/>
          <w:bCs/>
        </w:rPr>
        <w:t>сучасній</w:t>
      </w:r>
      <w:proofErr w:type="spellEnd"/>
      <w:r w:rsidRPr="00EB500C">
        <w:rPr>
          <w:rFonts w:ascii="Arial" w:eastAsia="Times New Roman" w:hAnsi="Arial" w:cs="Arial"/>
          <w:bCs/>
        </w:rPr>
        <w:t xml:space="preserve"> </w:t>
      </w:r>
      <w:proofErr w:type="spellStart"/>
      <w:r w:rsidRPr="00EB500C">
        <w:rPr>
          <w:rFonts w:ascii="Arial" w:eastAsia="Times New Roman" w:hAnsi="Arial" w:cs="Arial"/>
          <w:bCs/>
        </w:rPr>
        <w:t>дошкільній</w:t>
      </w:r>
      <w:proofErr w:type="spellEnd"/>
      <w:r w:rsidRPr="00EB500C">
        <w:rPr>
          <w:rFonts w:ascii="Arial" w:eastAsia="Times New Roman" w:hAnsi="Arial" w:cs="Arial"/>
          <w:bCs/>
        </w:rPr>
        <w:t xml:space="preserve"> </w:t>
      </w:r>
      <w:proofErr w:type="spellStart"/>
      <w:r w:rsidRPr="00EB500C">
        <w:rPr>
          <w:rFonts w:ascii="Arial" w:eastAsia="Times New Roman" w:hAnsi="Arial" w:cs="Arial"/>
          <w:bCs/>
        </w:rPr>
        <w:t>освіті</w:t>
      </w:r>
      <w:proofErr w:type="spellEnd"/>
      <w:r w:rsidRPr="00EB500C">
        <w:rPr>
          <w:rFonts w:ascii="Arial" w:eastAsia="Times New Roman" w:hAnsi="Arial" w:cs="Arial"/>
          <w:bCs/>
        </w:rPr>
        <w:t xml:space="preserve"> </w:t>
      </w:r>
      <w:proofErr w:type="spellStart"/>
      <w:r w:rsidRPr="00EB500C">
        <w:rPr>
          <w:rFonts w:ascii="Arial" w:eastAsia="Times New Roman" w:hAnsi="Arial" w:cs="Arial"/>
          <w:bCs/>
        </w:rPr>
        <w:t>коректурні</w:t>
      </w:r>
      <w:proofErr w:type="spellEnd"/>
      <w:r w:rsidRPr="00EB500C">
        <w:rPr>
          <w:rFonts w:ascii="Arial" w:eastAsia="Times New Roman" w:hAnsi="Arial" w:cs="Arial"/>
          <w:bCs/>
        </w:rPr>
        <w:t xml:space="preserve"> </w:t>
      </w:r>
      <w:proofErr w:type="spellStart"/>
      <w:r w:rsidRPr="00EB500C">
        <w:rPr>
          <w:rFonts w:ascii="Arial" w:eastAsia="Times New Roman" w:hAnsi="Arial" w:cs="Arial"/>
          <w:bCs/>
        </w:rPr>
        <w:t>таб</w:t>
      </w:r>
      <w:r w:rsidRPr="00EB500C">
        <w:rPr>
          <w:rFonts w:ascii="Arial" w:eastAsia="Times New Roman" w:hAnsi="Arial" w:cs="Arial"/>
          <w:bCs/>
        </w:rPr>
        <w:softHyphen/>
        <w:t>лиці</w:t>
      </w:r>
      <w:proofErr w:type="spellEnd"/>
      <w:r w:rsidRPr="00EB500C">
        <w:rPr>
          <w:rFonts w:ascii="Arial" w:eastAsia="Times New Roman" w:hAnsi="Arial" w:cs="Arial"/>
          <w:bCs/>
        </w:rPr>
        <w:t xml:space="preserve"> </w:t>
      </w:r>
      <w:proofErr w:type="spellStart"/>
      <w:r w:rsidRPr="00EB500C">
        <w:rPr>
          <w:rFonts w:ascii="Arial" w:eastAsia="Times New Roman" w:hAnsi="Arial" w:cs="Arial"/>
          <w:bCs/>
        </w:rPr>
        <w:t>застосовують</w:t>
      </w:r>
      <w:proofErr w:type="spellEnd"/>
      <w:r w:rsidRPr="00EB500C">
        <w:rPr>
          <w:rFonts w:ascii="Arial" w:eastAsia="Times New Roman" w:hAnsi="Arial" w:cs="Arial"/>
          <w:bCs/>
        </w:rPr>
        <w:t xml:space="preserve"> для </w:t>
      </w:r>
      <w:proofErr w:type="spellStart"/>
      <w:r w:rsidRPr="00EB500C">
        <w:rPr>
          <w:rFonts w:ascii="Arial" w:eastAsia="Times New Roman" w:hAnsi="Arial" w:cs="Arial"/>
          <w:bCs/>
        </w:rPr>
        <w:t>розвитку</w:t>
      </w:r>
      <w:proofErr w:type="spellEnd"/>
      <w:r w:rsidRPr="00EB500C">
        <w:rPr>
          <w:rFonts w:ascii="Arial" w:eastAsia="Times New Roman" w:hAnsi="Arial" w:cs="Arial"/>
          <w:bCs/>
        </w:rPr>
        <w:t xml:space="preserve"> </w:t>
      </w:r>
      <w:proofErr w:type="spellStart"/>
      <w:r w:rsidRPr="00EB500C">
        <w:rPr>
          <w:rFonts w:ascii="Arial" w:eastAsia="Times New Roman" w:hAnsi="Arial" w:cs="Arial"/>
          <w:bCs/>
        </w:rPr>
        <w:t>пі</w:t>
      </w:r>
      <w:r w:rsidRPr="00EB500C">
        <w:rPr>
          <w:rFonts w:ascii="Arial" w:eastAsia="Times New Roman" w:hAnsi="Arial" w:cs="Arial"/>
          <w:bCs/>
        </w:rPr>
        <w:softHyphen/>
        <w:t>знавальних</w:t>
      </w:r>
      <w:proofErr w:type="spellEnd"/>
      <w:proofErr w:type="gramStart"/>
      <w:r w:rsidRPr="00EB500C">
        <w:rPr>
          <w:rFonts w:ascii="Arial" w:eastAsia="Times New Roman" w:hAnsi="Arial" w:cs="Arial"/>
          <w:bCs/>
        </w:rPr>
        <w:t>, ,</w:t>
      </w:r>
      <w:proofErr w:type="gramEnd"/>
      <w:r w:rsidRPr="00EB500C">
        <w:rPr>
          <w:rFonts w:ascii="Arial" w:eastAsia="Times New Roman" w:hAnsi="Arial" w:cs="Arial"/>
          <w:bCs/>
        </w:rPr>
        <w:t xml:space="preserve"> </w:t>
      </w:r>
      <w:proofErr w:type="spellStart"/>
      <w:r w:rsidRPr="00EB500C">
        <w:rPr>
          <w:rFonts w:ascii="Arial" w:eastAsia="Times New Roman" w:hAnsi="Arial" w:cs="Arial"/>
          <w:bCs/>
        </w:rPr>
        <w:t>мовленнєвих</w:t>
      </w:r>
      <w:proofErr w:type="spellEnd"/>
      <w:r w:rsidRPr="00EB500C">
        <w:rPr>
          <w:rFonts w:ascii="Arial" w:eastAsia="Times New Roman" w:hAnsi="Arial" w:cs="Arial"/>
          <w:bCs/>
        </w:rPr>
        <w:t xml:space="preserve"> </w:t>
      </w:r>
      <w:proofErr w:type="spellStart"/>
      <w:r w:rsidRPr="00EB500C">
        <w:rPr>
          <w:rFonts w:ascii="Arial" w:eastAsia="Times New Roman" w:hAnsi="Arial" w:cs="Arial"/>
          <w:bCs/>
        </w:rPr>
        <w:t>на</w:t>
      </w:r>
      <w:r w:rsidRPr="00EB500C">
        <w:rPr>
          <w:rFonts w:ascii="Arial" w:eastAsia="Times New Roman" w:hAnsi="Arial" w:cs="Arial"/>
          <w:bCs/>
        </w:rPr>
        <w:softHyphen/>
        <w:t>вичок</w:t>
      </w:r>
      <w:proofErr w:type="spellEnd"/>
      <w:r w:rsidRPr="00EB500C">
        <w:rPr>
          <w:rFonts w:ascii="Arial" w:eastAsia="Times New Roman" w:hAnsi="Arial" w:cs="Arial"/>
          <w:bCs/>
        </w:rPr>
        <w:t>.</w:t>
      </w:r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Численні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схеми</w:t>
      </w:r>
      <w:proofErr w:type="spellEnd"/>
      <w:r w:rsidRPr="00EB500C">
        <w:rPr>
          <w:rFonts w:ascii="Arial" w:hAnsi="Arial" w:cs="Arial"/>
        </w:rPr>
        <w:t xml:space="preserve">, </w:t>
      </w:r>
      <w:proofErr w:type="spellStart"/>
      <w:r w:rsidRPr="00EB500C">
        <w:rPr>
          <w:rFonts w:ascii="Arial" w:hAnsi="Arial" w:cs="Arial"/>
        </w:rPr>
        <w:t>таблиці</w:t>
      </w:r>
      <w:proofErr w:type="spellEnd"/>
      <w:r w:rsidRPr="00EB500C">
        <w:rPr>
          <w:rFonts w:ascii="Arial" w:hAnsi="Arial" w:cs="Arial"/>
        </w:rPr>
        <w:t xml:space="preserve">, </w:t>
      </w:r>
      <w:proofErr w:type="spellStart"/>
      <w:r w:rsidRPr="00EB500C">
        <w:rPr>
          <w:rFonts w:ascii="Arial" w:hAnsi="Arial" w:cs="Arial"/>
        </w:rPr>
        <w:t>моделі</w:t>
      </w:r>
      <w:proofErr w:type="spellEnd"/>
      <w:r w:rsidRPr="00EB500C">
        <w:rPr>
          <w:rFonts w:ascii="Arial" w:hAnsi="Arial" w:cs="Arial"/>
        </w:rPr>
        <w:t xml:space="preserve">, </w:t>
      </w:r>
      <w:proofErr w:type="spellStart"/>
      <w:r w:rsidRPr="00EB500C">
        <w:rPr>
          <w:rFonts w:ascii="Arial" w:hAnsi="Arial" w:cs="Arial"/>
        </w:rPr>
        <w:t>запропоновані</w:t>
      </w:r>
      <w:proofErr w:type="spellEnd"/>
      <w:r w:rsidRPr="00EB500C">
        <w:rPr>
          <w:rFonts w:ascii="Arial" w:hAnsi="Arial" w:cs="Arial"/>
        </w:rPr>
        <w:t xml:space="preserve"> Н. </w:t>
      </w:r>
      <w:proofErr w:type="spellStart"/>
      <w:r w:rsidRPr="00EB500C">
        <w:rPr>
          <w:rFonts w:ascii="Arial" w:hAnsi="Arial" w:cs="Arial"/>
        </w:rPr>
        <w:t>Гавриш</w:t>
      </w:r>
      <w:proofErr w:type="spellEnd"/>
      <w:r w:rsidRPr="00EB500C">
        <w:rPr>
          <w:rFonts w:ascii="Arial" w:hAnsi="Arial" w:cs="Arial"/>
        </w:rPr>
        <w:t xml:space="preserve">, за </w:t>
      </w:r>
      <w:proofErr w:type="spellStart"/>
      <w:r w:rsidRPr="00EB500C">
        <w:rPr>
          <w:rFonts w:ascii="Arial" w:hAnsi="Arial" w:cs="Arial"/>
        </w:rPr>
        <w:t>допомогою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яких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наочніше</w:t>
      </w:r>
      <w:proofErr w:type="spellEnd"/>
      <w:r w:rsidRPr="00EB500C">
        <w:rPr>
          <w:rFonts w:ascii="Arial" w:hAnsi="Arial" w:cs="Arial"/>
        </w:rPr>
        <w:t xml:space="preserve"> і </w:t>
      </w:r>
      <w:proofErr w:type="spellStart"/>
      <w:r w:rsidRPr="00EB500C">
        <w:rPr>
          <w:rFonts w:ascii="Arial" w:hAnsi="Arial" w:cs="Arial"/>
        </w:rPr>
        <w:t>усвідомленіше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можна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уявити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подану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інформацію</w:t>
      </w:r>
      <w:proofErr w:type="spellEnd"/>
      <w:r w:rsidRPr="00EB500C">
        <w:rPr>
          <w:rFonts w:ascii="Arial" w:hAnsi="Arial" w:cs="Arial"/>
        </w:rPr>
        <w:t xml:space="preserve"> є великою </w:t>
      </w:r>
      <w:proofErr w:type="spellStart"/>
      <w:r w:rsidRPr="00EB500C">
        <w:rPr>
          <w:rFonts w:ascii="Arial" w:hAnsi="Arial" w:cs="Arial"/>
        </w:rPr>
        <w:t>підказкою</w:t>
      </w:r>
      <w:proofErr w:type="spellEnd"/>
      <w:r w:rsidRPr="00EB500C">
        <w:rPr>
          <w:rFonts w:ascii="Arial" w:hAnsi="Arial" w:cs="Arial"/>
        </w:rPr>
        <w:t xml:space="preserve"> нам, </w:t>
      </w:r>
      <w:proofErr w:type="spellStart"/>
      <w:r w:rsidRPr="00EB500C">
        <w:rPr>
          <w:rFonts w:ascii="Arial" w:hAnsi="Arial" w:cs="Arial"/>
        </w:rPr>
        <w:t>вихователям</w:t>
      </w:r>
      <w:proofErr w:type="spellEnd"/>
      <w:r w:rsidRPr="00EB500C">
        <w:rPr>
          <w:rFonts w:ascii="Arial" w:hAnsi="Arial" w:cs="Arial"/>
        </w:rPr>
        <w:t>.</w:t>
      </w:r>
    </w:p>
    <w:p w14:paraId="54ECED17" w14:textId="5E0013E4" w:rsidR="008E517A" w:rsidRPr="00EB500C" w:rsidRDefault="008E517A" w:rsidP="00EB500C">
      <w:pPr>
        <w:pStyle w:val="1"/>
        <w:spacing w:line="240" w:lineRule="auto"/>
        <w:rPr>
          <w:rFonts w:ascii="Arial" w:hAnsi="Arial" w:cs="Arial"/>
          <w:bCs/>
          <w:iCs/>
          <w:color w:val="000000"/>
        </w:rPr>
      </w:pPr>
      <w:r w:rsidRPr="00EB500C">
        <w:rPr>
          <w:rFonts w:ascii="Arial" w:eastAsia="Times New Roman" w:hAnsi="Arial" w:cs="Arial"/>
          <w:bCs/>
        </w:rPr>
        <w:t xml:space="preserve"> Мета </w:t>
      </w:r>
      <w:proofErr w:type="spellStart"/>
      <w:r w:rsidRPr="00EB500C">
        <w:rPr>
          <w:rFonts w:ascii="Arial" w:eastAsia="Times New Roman" w:hAnsi="Arial" w:cs="Arial"/>
          <w:bCs/>
        </w:rPr>
        <w:t>таблиць</w:t>
      </w:r>
      <w:proofErr w:type="spellEnd"/>
      <w:r w:rsidRPr="00EB500C">
        <w:rPr>
          <w:rFonts w:ascii="Arial" w:eastAsia="Times New Roman" w:hAnsi="Arial" w:cs="Arial"/>
          <w:bCs/>
        </w:rPr>
        <w:t xml:space="preserve"> — </w:t>
      </w:r>
      <w:proofErr w:type="spellStart"/>
      <w:r w:rsidRPr="00EB500C">
        <w:rPr>
          <w:rFonts w:ascii="Arial" w:eastAsia="Times New Roman" w:hAnsi="Arial" w:cs="Arial"/>
          <w:bCs/>
        </w:rPr>
        <w:t>навчи</w:t>
      </w:r>
      <w:r w:rsidRPr="00EB500C">
        <w:rPr>
          <w:rFonts w:ascii="Arial" w:eastAsia="Times New Roman" w:hAnsi="Arial" w:cs="Arial"/>
          <w:bCs/>
        </w:rPr>
        <w:softHyphen/>
        <w:t>ти</w:t>
      </w:r>
      <w:proofErr w:type="spellEnd"/>
      <w:r w:rsidRPr="00EB500C">
        <w:rPr>
          <w:rFonts w:ascii="Arial" w:eastAsia="Times New Roman" w:hAnsi="Arial" w:cs="Arial"/>
          <w:bCs/>
        </w:rPr>
        <w:t xml:space="preserve"> </w:t>
      </w:r>
      <w:proofErr w:type="spellStart"/>
      <w:r w:rsidRPr="00EB500C">
        <w:rPr>
          <w:rFonts w:ascii="Arial" w:eastAsia="Times New Roman" w:hAnsi="Arial" w:cs="Arial"/>
          <w:bCs/>
        </w:rPr>
        <w:t>дитину</w:t>
      </w:r>
      <w:proofErr w:type="spellEnd"/>
      <w:r w:rsidRPr="00EB500C">
        <w:rPr>
          <w:rFonts w:ascii="Arial" w:eastAsia="Times New Roman" w:hAnsi="Arial" w:cs="Arial"/>
          <w:bCs/>
        </w:rPr>
        <w:t xml:space="preserve"> </w:t>
      </w:r>
      <w:proofErr w:type="spellStart"/>
      <w:r w:rsidRPr="00EB500C">
        <w:rPr>
          <w:rFonts w:ascii="Arial" w:eastAsia="Times New Roman" w:hAnsi="Arial" w:cs="Arial"/>
          <w:bCs/>
        </w:rPr>
        <w:t>орієнтуватися</w:t>
      </w:r>
      <w:proofErr w:type="spellEnd"/>
      <w:r w:rsidRPr="00EB500C">
        <w:rPr>
          <w:rFonts w:ascii="Arial" w:eastAsia="Times New Roman" w:hAnsi="Arial" w:cs="Arial"/>
          <w:bCs/>
        </w:rPr>
        <w:t xml:space="preserve"> в </w:t>
      </w:r>
      <w:proofErr w:type="spellStart"/>
      <w:r w:rsidRPr="00EB500C">
        <w:rPr>
          <w:rFonts w:ascii="Arial" w:eastAsia="Times New Roman" w:hAnsi="Arial" w:cs="Arial"/>
          <w:bCs/>
        </w:rPr>
        <w:t>інформації</w:t>
      </w:r>
      <w:proofErr w:type="spellEnd"/>
      <w:r w:rsidRPr="00EB500C">
        <w:rPr>
          <w:rFonts w:ascii="Arial" w:eastAsia="Times New Roman" w:hAnsi="Arial" w:cs="Arial"/>
          <w:bCs/>
        </w:rPr>
        <w:t xml:space="preserve">, </w:t>
      </w:r>
      <w:proofErr w:type="spellStart"/>
      <w:r w:rsidRPr="00EB500C">
        <w:rPr>
          <w:rFonts w:ascii="Arial" w:eastAsia="Times New Roman" w:hAnsi="Arial" w:cs="Arial"/>
          <w:bCs/>
        </w:rPr>
        <w:t>успішно</w:t>
      </w:r>
      <w:proofErr w:type="spellEnd"/>
      <w:r w:rsidRPr="00EB500C">
        <w:rPr>
          <w:rFonts w:ascii="Arial" w:eastAsia="Times New Roman" w:hAnsi="Arial" w:cs="Arial"/>
          <w:bCs/>
        </w:rPr>
        <w:t xml:space="preserve"> </w:t>
      </w:r>
      <w:proofErr w:type="spellStart"/>
      <w:r w:rsidRPr="00EB500C">
        <w:rPr>
          <w:rFonts w:ascii="Arial" w:eastAsia="Times New Roman" w:hAnsi="Arial" w:cs="Arial"/>
          <w:bCs/>
        </w:rPr>
        <w:t>її</w:t>
      </w:r>
      <w:proofErr w:type="spellEnd"/>
      <w:r w:rsidRPr="00EB500C">
        <w:rPr>
          <w:rFonts w:ascii="Arial" w:eastAsia="Times New Roman" w:hAnsi="Arial" w:cs="Arial"/>
          <w:bCs/>
        </w:rPr>
        <w:t xml:space="preserve"> </w:t>
      </w:r>
      <w:proofErr w:type="spellStart"/>
      <w:r w:rsidRPr="00EB500C">
        <w:rPr>
          <w:rFonts w:ascii="Arial" w:eastAsia="Times New Roman" w:hAnsi="Arial" w:cs="Arial"/>
          <w:bCs/>
        </w:rPr>
        <w:t>використовувати</w:t>
      </w:r>
      <w:proofErr w:type="spellEnd"/>
      <w:r w:rsidRPr="00EB500C">
        <w:rPr>
          <w:rFonts w:ascii="Arial" w:eastAsia="Times New Roman" w:hAnsi="Arial" w:cs="Arial"/>
          <w:bCs/>
        </w:rPr>
        <w:t xml:space="preserve">, </w:t>
      </w:r>
      <w:proofErr w:type="spellStart"/>
      <w:r w:rsidRPr="00EB500C">
        <w:rPr>
          <w:rFonts w:ascii="Arial" w:eastAsia="Times New Roman" w:hAnsi="Arial" w:cs="Arial"/>
          <w:bCs/>
        </w:rPr>
        <w:t>творчо</w:t>
      </w:r>
      <w:proofErr w:type="spellEnd"/>
      <w:r w:rsidRPr="00EB500C">
        <w:rPr>
          <w:rFonts w:ascii="Arial" w:eastAsia="Times New Roman" w:hAnsi="Arial" w:cs="Arial"/>
          <w:bCs/>
        </w:rPr>
        <w:t xml:space="preserve">, нешаблонно </w:t>
      </w:r>
      <w:proofErr w:type="spellStart"/>
      <w:r w:rsidRPr="00EB500C">
        <w:rPr>
          <w:rFonts w:ascii="Arial" w:eastAsia="Times New Roman" w:hAnsi="Arial" w:cs="Arial"/>
          <w:bCs/>
        </w:rPr>
        <w:t>мис</w:t>
      </w:r>
      <w:r w:rsidRPr="00EB500C">
        <w:rPr>
          <w:rFonts w:ascii="Arial" w:eastAsia="Times New Roman" w:hAnsi="Arial" w:cs="Arial"/>
          <w:bCs/>
        </w:rPr>
        <w:softHyphen/>
        <w:t>лити</w:t>
      </w:r>
      <w:proofErr w:type="spellEnd"/>
      <w:r w:rsidRPr="00EB500C">
        <w:rPr>
          <w:rFonts w:ascii="Arial" w:eastAsia="Times New Roman" w:hAnsi="Arial" w:cs="Arial"/>
          <w:bCs/>
        </w:rPr>
        <w:t>.</w:t>
      </w:r>
      <w:r w:rsidRPr="00EB500C">
        <w:rPr>
          <w:rFonts w:ascii="Arial" w:hAnsi="Arial" w:cs="Arial"/>
          <w:bCs/>
          <w:iCs/>
          <w:color w:val="000000"/>
        </w:rPr>
        <w:t xml:space="preserve"> [5, c.4-6].</w:t>
      </w:r>
      <w:r w:rsidR="00EB500C">
        <w:rPr>
          <w:rFonts w:ascii="Arial" w:hAnsi="Arial" w:cs="Arial"/>
          <w:bCs/>
          <w:iCs/>
          <w:color w:val="000000"/>
          <w:lang w:val="uk-UA"/>
        </w:rPr>
        <w:t xml:space="preserve"> </w:t>
      </w:r>
      <w:proofErr w:type="spellStart"/>
      <w:proofErr w:type="gramStart"/>
      <w:r w:rsidRPr="00EB500C">
        <w:rPr>
          <w:rFonts w:ascii="Arial" w:hAnsi="Arial" w:cs="Arial"/>
          <w:bCs/>
          <w:iCs/>
          <w:color w:val="000000"/>
        </w:rPr>
        <w:t>Використання</w:t>
      </w:r>
      <w:proofErr w:type="spellEnd"/>
      <w:proofErr w:type="gramEnd"/>
      <w:r w:rsidRPr="00EB500C">
        <w:rPr>
          <w:rFonts w:ascii="Arial" w:hAnsi="Arial" w:cs="Arial"/>
          <w:bCs/>
          <w:iCs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bCs/>
          <w:iCs/>
          <w:color w:val="000000"/>
        </w:rPr>
        <w:t>коректурної</w:t>
      </w:r>
      <w:proofErr w:type="spellEnd"/>
      <w:r w:rsidRPr="00EB500C">
        <w:rPr>
          <w:rFonts w:ascii="Arial" w:hAnsi="Arial" w:cs="Arial"/>
          <w:bCs/>
          <w:iCs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bCs/>
          <w:iCs/>
          <w:color w:val="000000"/>
        </w:rPr>
        <w:t>таблиці</w:t>
      </w:r>
      <w:r w:rsidRPr="00EB500C">
        <w:rPr>
          <w:rFonts w:ascii="Arial" w:hAnsi="Arial" w:cs="Arial"/>
          <w:bCs/>
        </w:rPr>
        <w:t>«Захована</w:t>
      </w:r>
      <w:proofErr w:type="spellEnd"/>
      <w:r w:rsidRPr="00EB500C">
        <w:rPr>
          <w:rFonts w:ascii="Arial" w:hAnsi="Arial" w:cs="Arial"/>
          <w:bCs/>
        </w:rPr>
        <w:t xml:space="preserve"> </w:t>
      </w:r>
      <w:proofErr w:type="spellStart"/>
      <w:r w:rsidRPr="00EB500C">
        <w:rPr>
          <w:rFonts w:ascii="Arial" w:hAnsi="Arial" w:cs="Arial"/>
          <w:bCs/>
        </w:rPr>
        <w:t>казка</w:t>
      </w:r>
      <w:proofErr w:type="spellEnd"/>
      <w:r w:rsidRPr="00EB500C">
        <w:rPr>
          <w:rFonts w:ascii="Arial" w:hAnsi="Arial" w:cs="Arial"/>
          <w:bCs/>
        </w:rPr>
        <w:t xml:space="preserve">» </w:t>
      </w:r>
      <w:proofErr w:type="spellStart"/>
      <w:r w:rsidRPr="00EB500C">
        <w:rPr>
          <w:rFonts w:ascii="Arial" w:hAnsi="Arial" w:cs="Arial"/>
          <w:bCs/>
        </w:rPr>
        <w:t>швидко</w:t>
      </w:r>
      <w:proofErr w:type="spellEnd"/>
      <w:r w:rsidRPr="00EB500C">
        <w:rPr>
          <w:rFonts w:ascii="Arial" w:hAnsi="Arial" w:cs="Arial"/>
          <w:bCs/>
        </w:rPr>
        <w:t xml:space="preserve"> </w:t>
      </w:r>
      <w:proofErr w:type="spellStart"/>
      <w:r w:rsidRPr="00EB500C">
        <w:rPr>
          <w:rFonts w:ascii="Arial" w:hAnsi="Arial" w:cs="Arial"/>
          <w:bCs/>
        </w:rPr>
        <w:t>нагадає</w:t>
      </w:r>
      <w:proofErr w:type="spellEnd"/>
      <w:r w:rsidRPr="00EB500C">
        <w:rPr>
          <w:rFonts w:ascii="Arial" w:hAnsi="Arial" w:cs="Arial"/>
          <w:bCs/>
        </w:rPr>
        <w:t xml:space="preserve"> </w:t>
      </w:r>
      <w:proofErr w:type="spellStart"/>
      <w:r w:rsidRPr="00EB500C">
        <w:rPr>
          <w:rFonts w:ascii="Arial" w:hAnsi="Arial" w:cs="Arial"/>
          <w:bCs/>
        </w:rPr>
        <w:t>дітям</w:t>
      </w:r>
      <w:proofErr w:type="spellEnd"/>
      <w:r w:rsidRPr="00EB500C">
        <w:rPr>
          <w:rFonts w:ascii="Arial" w:hAnsi="Arial" w:cs="Arial"/>
          <w:bCs/>
        </w:rPr>
        <w:t xml:space="preserve"> про </w:t>
      </w:r>
      <w:proofErr w:type="spellStart"/>
      <w:r w:rsidRPr="00EB500C">
        <w:rPr>
          <w:rFonts w:ascii="Arial" w:hAnsi="Arial" w:cs="Arial"/>
          <w:bCs/>
        </w:rPr>
        <w:t>вже</w:t>
      </w:r>
      <w:proofErr w:type="spellEnd"/>
      <w:r w:rsidRPr="00EB500C">
        <w:rPr>
          <w:rFonts w:ascii="Arial" w:hAnsi="Arial" w:cs="Arial"/>
          <w:bCs/>
        </w:rPr>
        <w:t xml:space="preserve"> </w:t>
      </w:r>
      <w:proofErr w:type="spellStart"/>
      <w:r w:rsidRPr="00EB500C">
        <w:rPr>
          <w:rFonts w:ascii="Arial" w:hAnsi="Arial" w:cs="Arial"/>
          <w:bCs/>
        </w:rPr>
        <w:t>знайоми</w:t>
      </w:r>
      <w:proofErr w:type="spellEnd"/>
      <w:r w:rsidRPr="00EB500C">
        <w:rPr>
          <w:rFonts w:ascii="Arial" w:hAnsi="Arial" w:cs="Arial"/>
          <w:bCs/>
        </w:rPr>
        <w:t xml:space="preserve"> </w:t>
      </w:r>
      <w:proofErr w:type="spellStart"/>
      <w:r w:rsidRPr="00EB500C">
        <w:rPr>
          <w:rFonts w:ascii="Arial" w:hAnsi="Arial" w:cs="Arial"/>
          <w:bCs/>
        </w:rPr>
        <w:t>казки.а</w:t>
      </w:r>
      <w:proofErr w:type="spellEnd"/>
      <w:r w:rsidRPr="00EB500C">
        <w:rPr>
          <w:rFonts w:ascii="Arial" w:hAnsi="Arial" w:cs="Arial"/>
          <w:bCs/>
        </w:rPr>
        <w:t xml:space="preserve"> по </w:t>
      </w:r>
      <w:proofErr w:type="spellStart"/>
      <w:r w:rsidRPr="00EB500C">
        <w:rPr>
          <w:rFonts w:ascii="Arial" w:hAnsi="Arial" w:cs="Arial"/>
          <w:bCs/>
        </w:rPr>
        <w:t>таблиці</w:t>
      </w:r>
      <w:proofErr w:type="spellEnd"/>
      <w:r w:rsidRPr="00EB500C">
        <w:rPr>
          <w:rFonts w:ascii="Arial" w:hAnsi="Arial" w:cs="Arial"/>
          <w:bCs/>
        </w:rPr>
        <w:t xml:space="preserve"> «</w:t>
      </w:r>
      <w:proofErr w:type="spellStart"/>
      <w:r w:rsidRPr="00EB500C">
        <w:rPr>
          <w:rFonts w:ascii="Arial" w:hAnsi="Arial" w:cs="Arial"/>
          <w:bCs/>
        </w:rPr>
        <w:t>Зимова</w:t>
      </w:r>
      <w:proofErr w:type="spellEnd"/>
      <w:r w:rsidRPr="00EB500C">
        <w:rPr>
          <w:rFonts w:ascii="Arial" w:hAnsi="Arial" w:cs="Arial"/>
          <w:bCs/>
        </w:rPr>
        <w:t xml:space="preserve"> </w:t>
      </w:r>
      <w:proofErr w:type="spellStart"/>
      <w:r w:rsidRPr="00EB500C">
        <w:rPr>
          <w:rFonts w:ascii="Arial" w:hAnsi="Arial" w:cs="Arial"/>
          <w:bCs/>
        </w:rPr>
        <w:t>казка</w:t>
      </w:r>
      <w:proofErr w:type="spellEnd"/>
      <w:r w:rsidRPr="00EB500C">
        <w:rPr>
          <w:rFonts w:ascii="Arial" w:hAnsi="Arial" w:cs="Arial"/>
          <w:bCs/>
        </w:rPr>
        <w:t xml:space="preserve">» </w:t>
      </w:r>
      <w:proofErr w:type="spellStart"/>
      <w:r w:rsidRPr="00EB500C">
        <w:rPr>
          <w:rFonts w:ascii="Arial" w:hAnsi="Arial" w:cs="Arial"/>
          <w:bCs/>
        </w:rPr>
        <w:t>діти</w:t>
      </w:r>
      <w:proofErr w:type="spellEnd"/>
      <w:r w:rsidRPr="00EB500C">
        <w:rPr>
          <w:rFonts w:ascii="Arial" w:hAnsi="Arial" w:cs="Arial"/>
          <w:bCs/>
        </w:rPr>
        <w:t xml:space="preserve"> </w:t>
      </w:r>
      <w:proofErr w:type="spellStart"/>
      <w:r w:rsidRPr="00EB500C">
        <w:rPr>
          <w:rFonts w:ascii="Arial" w:hAnsi="Arial" w:cs="Arial"/>
          <w:bCs/>
        </w:rPr>
        <w:t>залюбки</w:t>
      </w:r>
      <w:proofErr w:type="spellEnd"/>
      <w:r w:rsidRPr="00EB500C">
        <w:rPr>
          <w:rFonts w:ascii="Arial" w:hAnsi="Arial" w:cs="Arial"/>
          <w:bCs/>
        </w:rPr>
        <w:t xml:space="preserve"> </w:t>
      </w:r>
      <w:proofErr w:type="spellStart"/>
      <w:r w:rsidRPr="00EB500C">
        <w:rPr>
          <w:rFonts w:ascii="Arial" w:hAnsi="Arial" w:cs="Arial"/>
          <w:bCs/>
        </w:rPr>
        <w:t>впізнають</w:t>
      </w:r>
      <w:proofErr w:type="spellEnd"/>
      <w:r w:rsidRPr="00EB500C">
        <w:rPr>
          <w:rFonts w:ascii="Arial" w:hAnsi="Arial" w:cs="Arial"/>
          <w:bCs/>
        </w:rPr>
        <w:t xml:space="preserve"> про </w:t>
      </w:r>
      <w:proofErr w:type="spellStart"/>
      <w:r w:rsidRPr="00EB500C">
        <w:rPr>
          <w:rFonts w:ascii="Arial" w:hAnsi="Arial" w:cs="Arial"/>
          <w:bCs/>
        </w:rPr>
        <w:t>сезонну</w:t>
      </w:r>
      <w:proofErr w:type="spellEnd"/>
      <w:r w:rsidRPr="00EB500C">
        <w:rPr>
          <w:rFonts w:ascii="Arial" w:hAnsi="Arial" w:cs="Arial"/>
          <w:bCs/>
        </w:rPr>
        <w:t xml:space="preserve"> </w:t>
      </w:r>
      <w:proofErr w:type="spellStart"/>
      <w:r w:rsidRPr="00EB500C">
        <w:rPr>
          <w:rFonts w:ascii="Arial" w:hAnsi="Arial" w:cs="Arial"/>
          <w:bCs/>
        </w:rPr>
        <w:t>казку</w:t>
      </w:r>
      <w:proofErr w:type="spellEnd"/>
      <w:r w:rsidRPr="00EB500C">
        <w:rPr>
          <w:rFonts w:ascii="Arial" w:hAnsi="Arial" w:cs="Arial"/>
          <w:bCs/>
        </w:rPr>
        <w:t xml:space="preserve">, яку читали </w:t>
      </w:r>
      <w:proofErr w:type="spellStart"/>
      <w:r w:rsidRPr="00EB500C">
        <w:rPr>
          <w:rFonts w:ascii="Arial" w:hAnsi="Arial" w:cs="Arial"/>
          <w:bCs/>
        </w:rPr>
        <w:t>їм</w:t>
      </w:r>
      <w:proofErr w:type="spellEnd"/>
      <w:r w:rsidRPr="00EB500C">
        <w:rPr>
          <w:rFonts w:ascii="Arial" w:hAnsi="Arial" w:cs="Arial"/>
          <w:bCs/>
        </w:rPr>
        <w:t xml:space="preserve"> </w:t>
      </w:r>
      <w:proofErr w:type="spellStart"/>
      <w:r w:rsidRPr="00EB500C">
        <w:rPr>
          <w:rFonts w:ascii="Arial" w:hAnsi="Arial" w:cs="Arial"/>
          <w:bCs/>
        </w:rPr>
        <w:t>раніше</w:t>
      </w:r>
      <w:proofErr w:type="spellEnd"/>
      <w:r w:rsidRPr="00EB500C">
        <w:rPr>
          <w:rFonts w:ascii="Arial" w:hAnsi="Arial" w:cs="Arial"/>
          <w:bCs/>
        </w:rPr>
        <w:t>.</w:t>
      </w:r>
    </w:p>
    <w:p w14:paraId="46758378" w14:textId="563AED0E" w:rsidR="008628F2" w:rsidRPr="00EB500C" w:rsidRDefault="008E517A" w:rsidP="00EB500C">
      <w:pPr>
        <w:pStyle w:val="1"/>
        <w:spacing w:line="240" w:lineRule="auto"/>
        <w:rPr>
          <w:rFonts w:ascii="Arial" w:hAnsi="Arial" w:cs="Arial"/>
        </w:rPr>
      </w:pPr>
      <w:r w:rsidRPr="00EB500C">
        <w:rPr>
          <w:rFonts w:ascii="Arial" w:hAnsi="Arial" w:cs="Arial"/>
          <w:color w:val="000000"/>
        </w:rPr>
        <w:t xml:space="preserve">Робота з </w:t>
      </w:r>
      <w:proofErr w:type="spellStart"/>
      <w:r w:rsidRPr="00EB500C">
        <w:rPr>
          <w:rFonts w:ascii="Arial" w:hAnsi="Arial" w:cs="Arial"/>
          <w:color w:val="000000"/>
        </w:rPr>
        <w:t>казкою</w:t>
      </w:r>
      <w:proofErr w:type="spellEnd"/>
      <w:r w:rsidRPr="00EB500C">
        <w:rPr>
          <w:rFonts w:ascii="Arial" w:hAnsi="Arial" w:cs="Arial"/>
          <w:color w:val="000000"/>
        </w:rPr>
        <w:t xml:space="preserve"> через </w:t>
      </w:r>
      <w:proofErr w:type="spellStart"/>
      <w:r w:rsidRPr="00EB500C">
        <w:rPr>
          <w:rFonts w:ascii="Arial" w:hAnsi="Arial" w:cs="Arial"/>
          <w:color w:val="000000"/>
        </w:rPr>
        <w:t>таблиці</w:t>
      </w:r>
      <w:proofErr w:type="spellEnd"/>
      <w:r w:rsidRPr="00EB500C">
        <w:rPr>
          <w:rFonts w:ascii="Arial" w:hAnsi="Arial" w:cs="Arial"/>
          <w:color w:val="000000"/>
        </w:rPr>
        <w:t xml:space="preserve"> проста і тому доступна.</w:t>
      </w:r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Використання</w:t>
      </w:r>
      <w:proofErr w:type="spellEnd"/>
      <w:r w:rsidRPr="00EB500C">
        <w:rPr>
          <w:rFonts w:ascii="Arial" w:hAnsi="Arial" w:cs="Arial"/>
        </w:rPr>
        <w:t xml:space="preserve"> в </w:t>
      </w:r>
      <w:proofErr w:type="spellStart"/>
      <w:r w:rsidRPr="00EB500C">
        <w:rPr>
          <w:rFonts w:ascii="Arial" w:hAnsi="Arial" w:cs="Arial"/>
        </w:rPr>
        <w:t>освітньому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процесі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коректурних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таблиць</w:t>
      </w:r>
      <w:proofErr w:type="spellEnd"/>
      <w:r w:rsidRPr="00EB500C">
        <w:rPr>
          <w:rFonts w:ascii="Arial" w:hAnsi="Arial" w:cs="Arial"/>
        </w:rPr>
        <w:t xml:space="preserve"> є </w:t>
      </w:r>
      <w:proofErr w:type="spellStart"/>
      <w:r w:rsidRPr="00EB500C">
        <w:rPr>
          <w:rFonts w:ascii="Arial" w:hAnsi="Arial" w:cs="Arial"/>
        </w:rPr>
        <w:t>надзвичайно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ефективним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засобом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розвитку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креативності</w:t>
      </w:r>
      <w:proofErr w:type="spellEnd"/>
      <w:r w:rsidRPr="00EB500C">
        <w:rPr>
          <w:rFonts w:ascii="Arial" w:hAnsi="Arial" w:cs="Arial"/>
        </w:rPr>
        <w:t xml:space="preserve">, </w:t>
      </w:r>
      <w:proofErr w:type="spellStart"/>
      <w:r w:rsidRPr="00EB500C">
        <w:rPr>
          <w:rFonts w:ascii="Arial" w:hAnsi="Arial" w:cs="Arial"/>
        </w:rPr>
        <w:t>пізнавальної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активності</w:t>
      </w:r>
      <w:proofErr w:type="spellEnd"/>
      <w:r w:rsidRPr="00EB500C">
        <w:rPr>
          <w:rFonts w:ascii="Arial" w:hAnsi="Arial" w:cs="Arial"/>
        </w:rPr>
        <w:t xml:space="preserve"> та </w:t>
      </w:r>
      <w:proofErr w:type="spellStart"/>
      <w:r w:rsidRPr="00EB500C">
        <w:rPr>
          <w:rFonts w:ascii="Arial" w:hAnsi="Arial" w:cs="Arial"/>
        </w:rPr>
        <w:t>самостійності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дошкільників</w:t>
      </w:r>
      <w:proofErr w:type="spellEnd"/>
      <w:r w:rsidRPr="00EB500C">
        <w:rPr>
          <w:rFonts w:ascii="Arial" w:hAnsi="Arial" w:cs="Arial"/>
        </w:rPr>
        <w:t xml:space="preserve">. </w:t>
      </w:r>
    </w:p>
    <w:p w14:paraId="19BF0839" w14:textId="77777777" w:rsidR="00EB500C" w:rsidRDefault="008E517A" w:rsidP="00EB500C">
      <w:pPr>
        <w:pStyle w:val="1"/>
        <w:spacing w:line="240" w:lineRule="auto"/>
        <w:rPr>
          <w:rFonts w:ascii="Arial" w:hAnsi="Arial" w:cs="Arial"/>
          <w:color w:val="000000"/>
        </w:rPr>
      </w:pPr>
      <w:proofErr w:type="spellStart"/>
      <w:r w:rsidRPr="00EB500C">
        <w:rPr>
          <w:rFonts w:ascii="Arial" w:hAnsi="Arial" w:cs="Arial"/>
          <w:i/>
          <w:iCs/>
        </w:rPr>
        <w:t>Висновок</w:t>
      </w:r>
      <w:proofErr w:type="spellEnd"/>
      <w:r w:rsidRPr="00EB500C">
        <w:rPr>
          <w:rFonts w:ascii="Arial" w:hAnsi="Arial" w:cs="Arial"/>
        </w:rPr>
        <w:t>.</w:t>
      </w:r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Дошкільний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вік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має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багаті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можливості</w:t>
      </w:r>
      <w:proofErr w:type="spellEnd"/>
      <w:r w:rsidRPr="00EB500C">
        <w:rPr>
          <w:rFonts w:ascii="Arial" w:hAnsi="Arial" w:cs="Arial"/>
          <w:color w:val="000000"/>
        </w:rPr>
        <w:t xml:space="preserve"> для </w:t>
      </w:r>
      <w:proofErr w:type="spellStart"/>
      <w:r w:rsidRPr="00EB500C">
        <w:rPr>
          <w:rFonts w:ascii="Arial" w:hAnsi="Arial" w:cs="Arial"/>
          <w:color w:val="000000"/>
        </w:rPr>
        <w:t>розвитку</w:t>
      </w:r>
      <w:proofErr w:type="spellEnd"/>
      <w:r w:rsidR="008628F2" w:rsidRPr="00EB500C">
        <w:rPr>
          <w:rFonts w:ascii="Arial" w:hAnsi="Arial" w:cs="Arial"/>
          <w:color w:val="000000"/>
          <w:lang w:val="uk-UA"/>
        </w:rPr>
        <w:t>пізнавальної активності</w:t>
      </w:r>
      <w:r w:rsidRPr="00EB500C">
        <w:rPr>
          <w:rFonts w:ascii="Arial" w:hAnsi="Arial" w:cs="Arial"/>
          <w:color w:val="000000"/>
        </w:rPr>
        <w:t xml:space="preserve">. </w:t>
      </w:r>
      <w:proofErr w:type="spellStart"/>
      <w:r w:rsidRPr="00EB500C">
        <w:rPr>
          <w:rFonts w:ascii="Arial" w:hAnsi="Arial" w:cs="Arial"/>
          <w:color w:val="000000"/>
        </w:rPr>
        <w:t>Українська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художня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література</w:t>
      </w:r>
      <w:proofErr w:type="spellEnd"/>
      <w:r w:rsidRPr="00EB500C">
        <w:rPr>
          <w:rFonts w:ascii="Arial" w:hAnsi="Arial" w:cs="Arial"/>
          <w:color w:val="000000"/>
        </w:rPr>
        <w:t xml:space="preserve">,  як </w:t>
      </w:r>
      <w:proofErr w:type="spellStart"/>
      <w:r w:rsidRPr="00EB500C">
        <w:rPr>
          <w:rFonts w:ascii="Arial" w:hAnsi="Arial" w:cs="Arial"/>
          <w:color w:val="000000"/>
        </w:rPr>
        <w:t>казка-це</w:t>
      </w:r>
      <w:proofErr w:type="spellEnd"/>
      <w:r w:rsidRPr="00EB500C">
        <w:rPr>
          <w:rFonts w:ascii="Arial" w:hAnsi="Arial" w:cs="Arial"/>
          <w:color w:val="000000"/>
        </w:rPr>
        <w:t xml:space="preserve"> результат </w:t>
      </w:r>
      <w:proofErr w:type="spellStart"/>
      <w:r w:rsidRPr="00EB500C">
        <w:rPr>
          <w:rFonts w:ascii="Arial" w:hAnsi="Arial" w:cs="Arial"/>
          <w:color w:val="000000"/>
        </w:rPr>
        <w:t>духовної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праці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багатьохвіків</w:t>
      </w:r>
      <w:proofErr w:type="spellEnd"/>
      <w:r w:rsidRPr="00EB500C">
        <w:rPr>
          <w:rFonts w:ascii="Arial" w:hAnsi="Arial" w:cs="Arial"/>
          <w:color w:val="000000"/>
        </w:rPr>
        <w:t xml:space="preserve"> , вона є </w:t>
      </w:r>
      <w:proofErr w:type="spellStart"/>
      <w:r w:rsidRPr="00EB500C">
        <w:rPr>
          <w:rFonts w:ascii="Arial" w:hAnsi="Arial" w:cs="Arial"/>
          <w:color w:val="000000"/>
        </w:rPr>
        <w:t>надзвичайно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цінним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культурним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надбанням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українського</w:t>
      </w:r>
      <w:proofErr w:type="spellEnd"/>
      <w:r w:rsidRPr="00EB500C">
        <w:rPr>
          <w:rFonts w:ascii="Arial" w:hAnsi="Arial" w:cs="Arial"/>
          <w:color w:val="000000"/>
        </w:rPr>
        <w:t xml:space="preserve"> народу: </w:t>
      </w:r>
      <w:proofErr w:type="spellStart"/>
      <w:r w:rsidRPr="00EB500C">
        <w:rPr>
          <w:rFonts w:ascii="Arial" w:hAnsi="Arial" w:cs="Arial"/>
          <w:color w:val="000000"/>
        </w:rPr>
        <w:t>пронизаний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гуманними</w:t>
      </w:r>
      <w:proofErr w:type="spellEnd"/>
      <w:r w:rsidRPr="00EB500C">
        <w:rPr>
          <w:rFonts w:ascii="Arial" w:hAnsi="Arial" w:cs="Arial"/>
          <w:color w:val="000000"/>
        </w:rPr>
        <w:t xml:space="preserve"> і </w:t>
      </w:r>
      <w:proofErr w:type="spellStart"/>
      <w:r w:rsidRPr="00EB500C">
        <w:rPr>
          <w:rFonts w:ascii="Arial" w:hAnsi="Arial" w:cs="Arial"/>
          <w:color w:val="000000"/>
        </w:rPr>
        <w:t>свободолюбними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ідеями</w:t>
      </w:r>
      <w:proofErr w:type="spellEnd"/>
      <w:r w:rsidRPr="00EB500C">
        <w:rPr>
          <w:rFonts w:ascii="Arial" w:hAnsi="Arial" w:cs="Arial"/>
          <w:color w:val="000000"/>
        </w:rPr>
        <w:t xml:space="preserve">, вона </w:t>
      </w:r>
      <w:proofErr w:type="spellStart"/>
      <w:r w:rsidRPr="00EB500C">
        <w:rPr>
          <w:rFonts w:ascii="Arial" w:hAnsi="Arial" w:cs="Arial"/>
          <w:color w:val="000000"/>
        </w:rPr>
        <w:t>розвиває</w:t>
      </w:r>
      <w:proofErr w:type="spellEnd"/>
      <w:r w:rsidRPr="00EB500C">
        <w:rPr>
          <w:rFonts w:ascii="Arial" w:hAnsi="Arial" w:cs="Arial"/>
          <w:color w:val="000000"/>
        </w:rPr>
        <w:t xml:space="preserve"> і </w:t>
      </w:r>
      <w:proofErr w:type="spellStart"/>
      <w:r w:rsidRPr="00EB500C">
        <w:rPr>
          <w:rFonts w:ascii="Arial" w:hAnsi="Arial" w:cs="Arial"/>
          <w:color w:val="000000"/>
        </w:rPr>
        <w:t>підносить</w:t>
      </w:r>
      <w:proofErr w:type="spellEnd"/>
      <w:r w:rsidRPr="00EB500C">
        <w:rPr>
          <w:rFonts w:ascii="Arial" w:hAnsi="Arial" w:cs="Arial"/>
          <w:color w:val="000000"/>
        </w:rPr>
        <w:t xml:space="preserve"> все, </w:t>
      </w:r>
      <w:proofErr w:type="spellStart"/>
      <w:r w:rsidRPr="00EB500C">
        <w:rPr>
          <w:rFonts w:ascii="Arial" w:hAnsi="Arial" w:cs="Arial"/>
          <w:color w:val="000000"/>
        </w:rPr>
        <w:t>що</w:t>
      </w:r>
      <w:proofErr w:type="spellEnd"/>
      <w:r w:rsidRPr="00EB500C">
        <w:rPr>
          <w:rFonts w:ascii="Arial" w:hAnsi="Arial" w:cs="Arial"/>
          <w:color w:val="000000"/>
        </w:rPr>
        <w:t xml:space="preserve"> є доброго і гарного в </w:t>
      </w:r>
      <w:proofErr w:type="spellStart"/>
      <w:r w:rsidRPr="00EB500C">
        <w:rPr>
          <w:rFonts w:ascii="Arial" w:hAnsi="Arial" w:cs="Arial"/>
          <w:color w:val="000000"/>
        </w:rPr>
        <w:t>людській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душі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плекає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почуття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краси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підтримує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національну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свідомість</w:t>
      </w:r>
      <w:proofErr w:type="spellEnd"/>
      <w:r w:rsidRPr="00EB500C">
        <w:rPr>
          <w:rFonts w:ascii="Arial" w:hAnsi="Arial" w:cs="Arial"/>
          <w:color w:val="000000"/>
        </w:rPr>
        <w:t xml:space="preserve"> та </w:t>
      </w:r>
      <w:proofErr w:type="spellStart"/>
      <w:r w:rsidRPr="00EB500C">
        <w:rPr>
          <w:rFonts w:ascii="Arial" w:hAnsi="Arial" w:cs="Arial"/>
          <w:color w:val="000000"/>
        </w:rPr>
        <w:t>історичну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традиціюОсновними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умовами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успішної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роботи</w:t>
      </w:r>
      <w:proofErr w:type="spellEnd"/>
      <w:r w:rsidRPr="00EB500C">
        <w:rPr>
          <w:rFonts w:ascii="Arial" w:hAnsi="Arial" w:cs="Arial"/>
          <w:color w:val="000000"/>
        </w:rPr>
        <w:t xml:space="preserve"> з </w:t>
      </w:r>
      <w:proofErr w:type="spellStart"/>
      <w:r w:rsidRPr="00EB500C">
        <w:rPr>
          <w:rFonts w:ascii="Arial" w:hAnsi="Arial" w:cs="Arial"/>
          <w:color w:val="000000"/>
        </w:rPr>
        <w:t>казкою</w:t>
      </w:r>
      <w:proofErr w:type="spellEnd"/>
      <w:r w:rsidRPr="00EB500C">
        <w:rPr>
          <w:rFonts w:ascii="Arial" w:hAnsi="Arial" w:cs="Arial"/>
          <w:color w:val="000000"/>
        </w:rPr>
        <w:t xml:space="preserve"> є </w:t>
      </w:r>
      <w:proofErr w:type="spellStart"/>
      <w:r w:rsidRPr="00EB500C">
        <w:rPr>
          <w:rFonts w:ascii="Arial" w:hAnsi="Arial" w:cs="Arial"/>
          <w:color w:val="000000"/>
        </w:rPr>
        <w:t>використання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інноваційних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технологій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раннє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ознайомлення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дітей</w:t>
      </w:r>
      <w:proofErr w:type="spellEnd"/>
      <w:r w:rsidRPr="00EB500C">
        <w:rPr>
          <w:rFonts w:ascii="Arial" w:hAnsi="Arial" w:cs="Arial"/>
          <w:color w:val="000000"/>
        </w:rPr>
        <w:t xml:space="preserve"> з </w:t>
      </w:r>
      <w:proofErr w:type="spellStart"/>
      <w:r w:rsidRPr="00EB500C">
        <w:rPr>
          <w:rFonts w:ascii="Arial" w:hAnsi="Arial" w:cs="Arial"/>
          <w:color w:val="000000"/>
        </w:rPr>
        <w:t>кращими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зразками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художньої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літератури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адресованої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дошкільникам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добір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ефективних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методів</w:t>
      </w:r>
      <w:proofErr w:type="spellEnd"/>
      <w:r w:rsidRPr="00EB500C">
        <w:rPr>
          <w:rFonts w:ascii="Arial" w:hAnsi="Arial" w:cs="Arial"/>
          <w:color w:val="000000"/>
        </w:rPr>
        <w:t xml:space="preserve"> і </w:t>
      </w:r>
      <w:proofErr w:type="spellStart"/>
      <w:r w:rsidRPr="00EB500C">
        <w:rPr>
          <w:rFonts w:ascii="Arial" w:hAnsi="Arial" w:cs="Arial"/>
          <w:color w:val="000000"/>
        </w:rPr>
        <w:t>прийомів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опрацювання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творів</w:t>
      </w:r>
      <w:proofErr w:type="spellEnd"/>
      <w:r w:rsidRPr="00EB500C">
        <w:rPr>
          <w:rFonts w:ascii="Arial" w:hAnsi="Arial" w:cs="Arial"/>
          <w:color w:val="000000"/>
        </w:rPr>
        <w:t xml:space="preserve"> для </w:t>
      </w:r>
      <w:proofErr w:type="spellStart"/>
      <w:r w:rsidRPr="00EB500C">
        <w:rPr>
          <w:rFonts w:ascii="Arial" w:hAnsi="Arial" w:cs="Arial"/>
          <w:color w:val="000000"/>
        </w:rPr>
        <w:t>читання</w:t>
      </w:r>
      <w:proofErr w:type="spellEnd"/>
      <w:r w:rsidRPr="00EB500C">
        <w:rPr>
          <w:rFonts w:ascii="Arial" w:hAnsi="Arial" w:cs="Arial"/>
          <w:color w:val="000000"/>
        </w:rPr>
        <w:t xml:space="preserve"> в </w:t>
      </w:r>
      <w:proofErr w:type="spellStart"/>
      <w:r w:rsidRPr="00EB500C">
        <w:rPr>
          <w:rFonts w:ascii="Arial" w:hAnsi="Arial" w:cs="Arial"/>
          <w:color w:val="000000"/>
        </w:rPr>
        <w:t>дошкільному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навчальному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закладі</w:t>
      </w:r>
      <w:proofErr w:type="spellEnd"/>
      <w:r w:rsidRPr="00EB500C">
        <w:rPr>
          <w:rFonts w:ascii="Arial" w:hAnsi="Arial" w:cs="Arial"/>
          <w:color w:val="000000"/>
        </w:rPr>
        <w:t>.</w:t>
      </w:r>
    </w:p>
    <w:p w14:paraId="6084A900" w14:textId="0D9B4BFE" w:rsidR="008628F2" w:rsidRPr="00EB500C" w:rsidRDefault="008628F2" w:rsidP="00EB500C">
      <w:pPr>
        <w:pStyle w:val="1"/>
        <w:spacing w:line="240" w:lineRule="auto"/>
        <w:rPr>
          <w:rFonts w:ascii="Arial" w:hAnsi="Arial" w:cs="Arial"/>
          <w:color w:val="000000"/>
        </w:rPr>
      </w:pPr>
      <w:proofErr w:type="spellStart"/>
      <w:r w:rsidRPr="008628F2">
        <w:rPr>
          <w:rFonts w:ascii="Arial" w:eastAsia="Times New Roman" w:hAnsi="Arial" w:cs="Arial"/>
          <w:color w:val="000000"/>
          <w:lang w:val="ru-UA" w:eastAsia="ru-UA"/>
        </w:rPr>
        <w:lastRenderedPageBreak/>
        <w:t>Отже</w:t>
      </w:r>
      <w:proofErr w:type="spellEnd"/>
      <w:r w:rsidRPr="008628F2">
        <w:rPr>
          <w:rFonts w:ascii="Arial" w:eastAsia="Times New Roman" w:hAnsi="Arial" w:cs="Arial"/>
          <w:color w:val="000000"/>
          <w:lang w:val="ru-UA" w:eastAsia="ru-UA"/>
        </w:rPr>
        <w:t xml:space="preserve">, </w:t>
      </w:r>
      <w:proofErr w:type="spellStart"/>
      <w:r w:rsidRPr="008628F2">
        <w:rPr>
          <w:rFonts w:ascii="Arial" w:eastAsia="Times New Roman" w:hAnsi="Arial" w:cs="Arial"/>
          <w:color w:val="000000"/>
          <w:lang w:val="ru-UA" w:eastAsia="ru-UA"/>
        </w:rPr>
        <w:t>завдяки</w:t>
      </w:r>
      <w:proofErr w:type="spellEnd"/>
      <w:r w:rsidRPr="008628F2">
        <w:rPr>
          <w:rFonts w:ascii="Arial" w:eastAsia="Times New Roman" w:hAnsi="Arial" w:cs="Arial"/>
          <w:color w:val="000000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lang w:val="ru-UA" w:eastAsia="ru-UA"/>
        </w:rPr>
        <w:t>сучасному</w:t>
      </w:r>
      <w:proofErr w:type="spellEnd"/>
      <w:r w:rsidRPr="008628F2">
        <w:rPr>
          <w:rFonts w:ascii="Arial" w:eastAsia="Times New Roman" w:hAnsi="Arial" w:cs="Arial"/>
          <w:color w:val="000000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lang w:val="ru-UA" w:eastAsia="ru-UA"/>
        </w:rPr>
        <w:t>погляду</w:t>
      </w:r>
      <w:proofErr w:type="spellEnd"/>
      <w:r w:rsidRPr="008628F2">
        <w:rPr>
          <w:rFonts w:ascii="Arial" w:eastAsia="Times New Roman" w:hAnsi="Arial" w:cs="Arial"/>
          <w:color w:val="000000"/>
          <w:lang w:val="ru-UA" w:eastAsia="ru-UA"/>
        </w:rPr>
        <w:t xml:space="preserve"> на </w:t>
      </w:r>
      <w:proofErr w:type="spellStart"/>
      <w:r w:rsidRPr="008628F2">
        <w:rPr>
          <w:rFonts w:ascii="Arial" w:eastAsia="Times New Roman" w:hAnsi="Arial" w:cs="Arial"/>
          <w:color w:val="000000"/>
          <w:lang w:val="ru-UA" w:eastAsia="ru-UA"/>
        </w:rPr>
        <w:t>сучасні</w:t>
      </w:r>
      <w:proofErr w:type="spellEnd"/>
      <w:r w:rsidRPr="008628F2">
        <w:rPr>
          <w:rFonts w:ascii="Arial" w:eastAsia="Times New Roman" w:hAnsi="Arial" w:cs="Arial"/>
          <w:color w:val="000000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lang w:val="ru-UA" w:eastAsia="ru-UA"/>
        </w:rPr>
        <w:t>українські</w:t>
      </w:r>
      <w:proofErr w:type="spellEnd"/>
      <w:r w:rsidRPr="008628F2">
        <w:rPr>
          <w:rFonts w:ascii="Arial" w:eastAsia="Times New Roman" w:hAnsi="Arial" w:cs="Arial"/>
          <w:color w:val="000000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lang w:val="ru-UA" w:eastAsia="ru-UA"/>
        </w:rPr>
        <w:t>казки</w:t>
      </w:r>
      <w:proofErr w:type="spellEnd"/>
      <w:r w:rsidRPr="008628F2">
        <w:rPr>
          <w:rFonts w:ascii="Arial" w:eastAsia="Times New Roman" w:hAnsi="Arial" w:cs="Arial"/>
          <w:color w:val="000000"/>
          <w:lang w:val="ru-UA" w:eastAsia="ru-UA"/>
        </w:rPr>
        <w:t xml:space="preserve"> </w:t>
      </w:r>
      <w:r w:rsidRPr="00EB500C">
        <w:rPr>
          <w:rFonts w:ascii="Arial" w:eastAsia="Times New Roman" w:hAnsi="Arial" w:cs="Arial"/>
          <w:color w:val="000000"/>
          <w:lang w:val="uk-UA" w:eastAsia="ru-UA"/>
        </w:rPr>
        <w:t>у</w:t>
      </w:r>
      <w:r w:rsidRPr="008628F2">
        <w:rPr>
          <w:rFonts w:ascii="Arial" w:eastAsia="Times New Roman" w:hAnsi="Arial" w:cs="Arial"/>
          <w:color w:val="000000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lang w:val="ru-UA" w:eastAsia="ru-UA"/>
        </w:rPr>
        <w:t>дітей</w:t>
      </w:r>
      <w:proofErr w:type="spellEnd"/>
      <w:r w:rsidRPr="008628F2">
        <w:rPr>
          <w:rFonts w:ascii="Arial" w:eastAsia="Times New Roman" w:hAnsi="Arial" w:cs="Arial"/>
          <w:color w:val="000000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lang w:val="ru-UA" w:eastAsia="ru-UA"/>
        </w:rPr>
        <w:t>дошкільного</w:t>
      </w:r>
      <w:proofErr w:type="spellEnd"/>
      <w:r w:rsidRPr="008628F2">
        <w:rPr>
          <w:rFonts w:ascii="Arial" w:eastAsia="Times New Roman" w:hAnsi="Arial" w:cs="Arial"/>
          <w:color w:val="000000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lang w:val="ru-UA" w:eastAsia="ru-UA"/>
        </w:rPr>
        <w:t>віку</w:t>
      </w:r>
      <w:proofErr w:type="spellEnd"/>
      <w:r w:rsidRPr="008628F2">
        <w:rPr>
          <w:rFonts w:ascii="Arial" w:eastAsia="Times New Roman" w:hAnsi="Arial" w:cs="Arial"/>
          <w:color w:val="000000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lang w:val="ru-UA" w:eastAsia="ru-UA"/>
        </w:rPr>
        <w:t>виникає</w:t>
      </w:r>
      <w:proofErr w:type="spellEnd"/>
      <w:r w:rsidRPr="008628F2">
        <w:rPr>
          <w:rFonts w:ascii="Arial" w:eastAsia="Times New Roman" w:hAnsi="Arial" w:cs="Arial"/>
          <w:color w:val="000000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lang w:val="ru-UA" w:eastAsia="ru-UA"/>
        </w:rPr>
        <w:t>стрімкий</w:t>
      </w:r>
      <w:proofErr w:type="spellEnd"/>
      <w:r w:rsidRPr="008628F2">
        <w:rPr>
          <w:rFonts w:ascii="Arial" w:eastAsia="Times New Roman" w:hAnsi="Arial" w:cs="Arial"/>
          <w:color w:val="000000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lang w:val="ru-UA" w:eastAsia="ru-UA"/>
        </w:rPr>
        <w:t>інтерес</w:t>
      </w:r>
      <w:proofErr w:type="spellEnd"/>
      <w:r w:rsidRPr="008628F2">
        <w:rPr>
          <w:rFonts w:ascii="Arial" w:eastAsia="Times New Roman" w:hAnsi="Arial" w:cs="Arial"/>
          <w:color w:val="000000"/>
          <w:lang w:val="ru-UA" w:eastAsia="ru-UA"/>
        </w:rPr>
        <w:t xml:space="preserve"> до </w:t>
      </w:r>
      <w:proofErr w:type="spellStart"/>
      <w:r w:rsidRPr="008628F2">
        <w:rPr>
          <w:rFonts w:ascii="Arial" w:eastAsia="Times New Roman" w:hAnsi="Arial" w:cs="Arial"/>
          <w:color w:val="000000"/>
          <w:lang w:val="ru-UA" w:eastAsia="ru-UA"/>
        </w:rPr>
        <w:t>читання</w:t>
      </w:r>
      <w:proofErr w:type="spellEnd"/>
      <w:r w:rsidRPr="008628F2">
        <w:rPr>
          <w:rFonts w:ascii="Arial" w:eastAsia="Times New Roman" w:hAnsi="Arial" w:cs="Arial"/>
          <w:color w:val="000000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lang w:val="ru-UA" w:eastAsia="ru-UA"/>
        </w:rPr>
        <w:t>або</w:t>
      </w:r>
      <w:proofErr w:type="spellEnd"/>
      <w:r w:rsidRPr="008628F2">
        <w:rPr>
          <w:rFonts w:ascii="Arial" w:eastAsia="Times New Roman" w:hAnsi="Arial" w:cs="Arial"/>
          <w:color w:val="000000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lang w:val="ru-UA" w:eastAsia="ru-UA"/>
        </w:rPr>
        <w:t>слухання</w:t>
      </w:r>
      <w:proofErr w:type="spellEnd"/>
      <w:r w:rsidRPr="008628F2">
        <w:rPr>
          <w:rFonts w:ascii="Arial" w:eastAsia="Times New Roman" w:hAnsi="Arial" w:cs="Arial"/>
          <w:color w:val="000000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lang w:val="ru-UA" w:eastAsia="ru-UA"/>
        </w:rPr>
        <w:t>казок</w:t>
      </w:r>
      <w:proofErr w:type="spellEnd"/>
      <w:r w:rsidRPr="008628F2">
        <w:rPr>
          <w:rFonts w:ascii="Arial" w:eastAsia="Times New Roman" w:hAnsi="Arial" w:cs="Arial"/>
          <w:color w:val="000000"/>
          <w:lang w:val="ru-UA" w:eastAsia="ru-UA"/>
        </w:rPr>
        <w:t xml:space="preserve">, </w:t>
      </w:r>
      <w:proofErr w:type="spellStart"/>
      <w:r w:rsidRPr="008628F2">
        <w:rPr>
          <w:rFonts w:ascii="Arial" w:eastAsia="Times New Roman" w:hAnsi="Arial" w:cs="Arial"/>
          <w:color w:val="000000"/>
          <w:lang w:val="ru-UA" w:eastAsia="ru-UA"/>
        </w:rPr>
        <w:t>що</w:t>
      </w:r>
      <w:proofErr w:type="spellEnd"/>
      <w:r w:rsidRPr="008628F2">
        <w:rPr>
          <w:rFonts w:ascii="Arial" w:eastAsia="Times New Roman" w:hAnsi="Arial" w:cs="Arial"/>
          <w:color w:val="000000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lang w:val="ru-UA" w:eastAsia="ru-UA"/>
        </w:rPr>
        <w:t>сприяє</w:t>
      </w:r>
      <w:proofErr w:type="spellEnd"/>
      <w:r w:rsidRPr="008628F2">
        <w:rPr>
          <w:rFonts w:ascii="Arial" w:eastAsia="Times New Roman" w:hAnsi="Arial" w:cs="Arial"/>
          <w:color w:val="000000"/>
          <w:lang w:val="ru-UA" w:eastAsia="ru-UA"/>
        </w:rPr>
        <w:t xml:space="preserve"> </w:t>
      </w:r>
      <w:proofErr w:type="spellStart"/>
      <w:r w:rsidRPr="008628F2">
        <w:rPr>
          <w:rFonts w:ascii="Arial" w:eastAsia="Times New Roman" w:hAnsi="Arial" w:cs="Arial"/>
          <w:color w:val="000000"/>
          <w:lang w:val="ru-UA" w:eastAsia="ru-UA"/>
        </w:rPr>
        <w:t>розвитку</w:t>
      </w:r>
      <w:proofErr w:type="spellEnd"/>
      <w:r w:rsidRPr="008628F2">
        <w:rPr>
          <w:rFonts w:ascii="Arial" w:eastAsia="Times New Roman" w:hAnsi="Arial" w:cs="Arial"/>
          <w:color w:val="000000"/>
          <w:lang w:val="ru-UA" w:eastAsia="ru-UA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000000"/>
          <w:lang w:val="ru-UA" w:eastAsia="ru-UA"/>
        </w:rPr>
        <w:t>пізнавальної</w:t>
      </w:r>
      <w:proofErr w:type="spellEnd"/>
      <w:r w:rsidRPr="00EB500C">
        <w:rPr>
          <w:rFonts w:ascii="Arial" w:eastAsia="Times New Roman" w:hAnsi="Arial" w:cs="Arial"/>
          <w:color w:val="000000"/>
          <w:lang w:val="ru-UA" w:eastAsia="ru-UA"/>
        </w:rPr>
        <w:t xml:space="preserve"> </w:t>
      </w:r>
      <w:proofErr w:type="spellStart"/>
      <w:r w:rsidRPr="00EB500C">
        <w:rPr>
          <w:rFonts w:ascii="Arial" w:eastAsia="Times New Roman" w:hAnsi="Arial" w:cs="Arial"/>
          <w:color w:val="000000"/>
          <w:lang w:val="ru-UA" w:eastAsia="ru-UA"/>
        </w:rPr>
        <w:t>активності</w:t>
      </w:r>
      <w:proofErr w:type="spellEnd"/>
      <w:r w:rsidRPr="00EB500C">
        <w:rPr>
          <w:rFonts w:ascii="Arial" w:eastAsia="Times New Roman" w:hAnsi="Arial" w:cs="Arial"/>
          <w:color w:val="000000"/>
          <w:lang w:val="ru-UA" w:eastAsia="ru-UA"/>
        </w:rPr>
        <w:t>.</w:t>
      </w:r>
    </w:p>
    <w:p w14:paraId="28C9D5AD" w14:textId="180B6595" w:rsidR="008E517A" w:rsidRPr="00EB500C" w:rsidRDefault="008E517A" w:rsidP="00EB500C">
      <w:pPr>
        <w:pStyle w:val="1"/>
        <w:spacing w:line="240" w:lineRule="auto"/>
        <w:rPr>
          <w:rFonts w:ascii="Arial" w:hAnsi="Arial" w:cs="Arial"/>
          <w:b/>
        </w:rPr>
      </w:pPr>
      <w:r w:rsidRPr="00EB500C">
        <w:rPr>
          <w:rFonts w:ascii="Arial" w:hAnsi="Arial" w:cs="Arial"/>
          <w:b/>
        </w:rPr>
        <w:t xml:space="preserve">                    Список </w:t>
      </w:r>
      <w:proofErr w:type="spellStart"/>
      <w:r w:rsidRPr="00EB500C">
        <w:rPr>
          <w:rFonts w:ascii="Arial" w:hAnsi="Arial" w:cs="Arial"/>
          <w:b/>
        </w:rPr>
        <w:t>використаних</w:t>
      </w:r>
      <w:proofErr w:type="spellEnd"/>
      <w:r w:rsidRPr="00EB500C">
        <w:rPr>
          <w:rFonts w:ascii="Arial" w:hAnsi="Arial" w:cs="Arial"/>
          <w:b/>
        </w:rPr>
        <w:t xml:space="preserve"> </w:t>
      </w:r>
      <w:proofErr w:type="spellStart"/>
      <w:r w:rsidRPr="00EB500C">
        <w:rPr>
          <w:rFonts w:ascii="Arial" w:hAnsi="Arial" w:cs="Arial"/>
          <w:b/>
        </w:rPr>
        <w:t>джерел</w:t>
      </w:r>
      <w:proofErr w:type="spellEnd"/>
      <w:r w:rsidRPr="00EB500C">
        <w:rPr>
          <w:rFonts w:ascii="Arial" w:hAnsi="Arial" w:cs="Arial"/>
          <w:b/>
        </w:rPr>
        <w:t xml:space="preserve"> та </w:t>
      </w:r>
      <w:proofErr w:type="spellStart"/>
      <w:r w:rsidRPr="00EB500C">
        <w:rPr>
          <w:rFonts w:ascii="Arial" w:hAnsi="Arial" w:cs="Arial"/>
          <w:b/>
        </w:rPr>
        <w:t>літератури</w:t>
      </w:r>
      <w:proofErr w:type="spellEnd"/>
    </w:p>
    <w:p w14:paraId="0844D1EF" w14:textId="423832BE" w:rsidR="008628F2" w:rsidRPr="00EB500C" w:rsidRDefault="008628F2" w:rsidP="00EB500C">
      <w:pPr>
        <w:pStyle w:val="1"/>
        <w:spacing w:line="240" w:lineRule="auto"/>
        <w:ind w:left="426"/>
        <w:rPr>
          <w:rFonts w:ascii="Arial" w:hAnsi="Arial" w:cs="Arial"/>
          <w:color w:val="000000"/>
        </w:rPr>
      </w:pPr>
      <w:r w:rsidRPr="00EB500C">
        <w:rPr>
          <w:rFonts w:ascii="Arial" w:hAnsi="Arial" w:cs="Arial"/>
          <w:color w:val="000000"/>
        </w:rPr>
        <w:t xml:space="preserve">1. </w:t>
      </w:r>
      <w:proofErr w:type="spellStart"/>
      <w:r w:rsidRPr="00EB500C">
        <w:rPr>
          <w:rFonts w:ascii="Arial" w:hAnsi="Arial" w:cs="Arial"/>
          <w:color w:val="000000"/>
        </w:rPr>
        <w:t>Базовий</w:t>
      </w:r>
      <w:proofErr w:type="spellEnd"/>
      <w:r w:rsidRPr="00EB500C">
        <w:rPr>
          <w:rFonts w:ascii="Arial" w:hAnsi="Arial" w:cs="Arial"/>
          <w:color w:val="000000"/>
        </w:rPr>
        <w:t xml:space="preserve"> компонент </w:t>
      </w:r>
      <w:proofErr w:type="spellStart"/>
      <w:r w:rsidRPr="00EB500C">
        <w:rPr>
          <w:rFonts w:ascii="Arial" w:hAnsi="Arial" w:cs="Arial"/>
          <w:color w:val="000000"/>
        </w:rPr>
        <w:t>дошкільної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освіти</w:t>
      </w:r>
      <w:proofErr w:type="spellEnd"/>
      <w:r w:rsidRPr="00EB500C">
        <w:rPr>
          <w:rFonts w:ascii="Arial" w:hAnsi="Arial" w:cs="Arial"/>
          <w:color w:val="000000"/>
        </w:rPr>
        <w:t xml:space="preserve"> / Т. О. </w:t>
      </w:r>
      <w:proofErr w:type="spellStart"/>
      <w:r w:rsidRPr="00EB500C">
        <w:rPr>
          <w:rFonts w:ascii="Arial" w:hAnsi="Arial" w:cs="Arial"/>
          <w:color w:val="000000"/>
        </w:rPr>
        <w:t>Піроженко</w:t>
      </w:r>
      <w:proofErr w:type="spellEnd"/>
      <w:r w:rsidRPr="00EB500C">
        <w:rPr>
          <w:rFonts w:ascii="Arial" w:hAnsi="Arial" w:cs="Arial"/>
          <w:color w:val="000000"/>
        </w:rPr>
        <w:t xml:space="preserve"> та </w:t>
      </w:r>
      <w:proofErr w:type="spellStart"/>
      <w:r w:rsidRPr="00EB500C">
        <w:rPr>
          <w:rFonts w:ascii="Arial" w:hAnsi="Arial" w:cs="Arial"/>
          <w:color w:val="000000"/>
        </w:rPr>
        <w:t>ін</w:t>
      </w:r>
      <w:proofErr w:type="spellEnd"/>
      <w:r w:rsidRPr="00EB500C">
        <w:rPr>
          <w:rFonts w:ascii="Arial" w:hAnsi="Arial" w:cs="Arial"/>
          <w:color w:val="000000"/>
        </w:rPr>
        <w:t xml:space="preserve">. </w:t>
      </w:r>
      <w:proofErr w:type="spellStart"/>
      <w:r w:rsidRPr="00EB500C">
        <w:rPr>
          <w:rFonts w:ascii="Arial" w:hAnsi="Arial" w:cs="Arial"/>
          <w:color w:val="000000"/>
        </w:rPr>
        <w:t>Київ</w:t>
      </w:r>
      <w:proofErr w:type="spellEnd"/>
      <w:r w:rsidRPr="00EB500C">
        <w:rPr>
          <w:rFonts w:ascii="Arial" w:hAnsi="Arial" w:cs="Arial"/>
          <w:color w:val="000000"/>
        </w:rPr>
        <w:t xml:space="preserve">: </w:t>
      </w:r>
      <w:proofErr w:type="spellStart"/>
      <w:r w:rsidRPr="00EB500C">
        <w:rPr>
          <w:rFonts w:ascii="Arial" w:hAnsi="Arial" w:cs="Arial"/>
          <w:color w:val="000000"/>
        </w:rPr>
        <w:t>Видавництво</w:t>
      </w:r>
      <w:proofErr w:type="spellEnd"/>
      <w:r w:rsidRPr="00EB500C">
        <w:rPr>
          <w:rFonts w:ascii="Arial" w:hAnsi="Arial" w:cs="Arial"/>
          <w:color w:val="000000"/>
        </w:rPr>
        <w:t>, 2021. 37 с.</w:t>
      </w:r>
    </w:p>
    <w:p w14:paraId="62170DE9" w14:textId="1C7AF190" w:rsidR="008E517A" w:rsidRPr="00EB500C" w:rsidRDefault="008E517A" w:rsidP="00EB500C">
      <w:pPr>
        <w:pStyle w:val="11"/>
        <w:widowControl w:val="0"/>
        <w:numPr>
          <w:ilvl w:val="0"/>
          <w:numId w:val="2"/>
        </w:numPr>
        <w:suppressAutoHyphens/>
        <w:spacing w:line="240" w:lineRule="auto"/>
        <w:rPr>
          <w:rFonts w:ascii="Arial" w:hAnsi="Arial" w:cs="Arial"/>
          <w:color w:val="000000"/>
        </w:rPr>
      </w:pPr>
      <w:proofErr w:type="spellStart"/>
      <w:r w:rsidRPr="00EB500C">
        <w:rPr>
          <w:rFonts w:ascii="Arial" w:hAnsi="Arial" w:cs="Arial"/>
          <w:iCs/>
          <w:color w:val="000000"/>
        </w:rPr>
        <w:t>Богуш</w:t>
      </w:r>
      <w:proofErr w:type="spellEnd"/>
      <w:r w:rsidRPr="00EB500C">
        <w:rPr>
          <w:rFonts w:ascii="Arial" w:hAnsi="Arial" w:cs="Arial"/>
          <w:iCs/>
          <w:color w:val="000000"/>
        </w:rPr>
        <w:t xml:space="preserve"> А.М. </w:t>
      </w:r>
      <w:proofErr w:type="spellStart"/>
      <w:r w:rsidRPr="00EB500C">
        <w:rPr>
          <w:rFonts w:ascii="Arial" w:hAnsi="Arial" w:cs="Arial"/>
          <w:color w:val="000000"/>
        </w:rPr>
        <w:t>Дошкільна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лінгводидактика</w:t>
      </w:r>
      <w:proofErr w:type="spellEnd"/>
      <w:r w:rsidRPr="00EB500C">
        <w:rPr>
          <w:rFonts w:ascii="Arial" w:hAnsi="Arial" w:cs="Arial"/>
          <w:color w:val="000000"/>
        </w:rPr>
        <w:t xml:space="preserve">: </w:t>
      </w:r>
      <w:proofErr w:type="spellStart"/>
      <w:r w:rsidRPr="00EB500C">
        <w:rPr>
          <w:rFonts w:ascii="Arial" w:hAnsi="Arial" w:cs="Arial"/>
          <w:color w:val="000000"/>
        </w:rPr>
        <w:t>теорія</w:t>
      </w:r>
      <w:proofErr w:type="spellEnd"/>
      <w:r w:rsidRPr="00EB500C">
        <w:rPr>
          <w:rFonts w:ascii="Arial" w:hAnsi="Arial" w:cs="Arial"/>
          <w:color w:val="000000"/>
        </w:rPr>
        <w:t xml:space="preserve"> і практика. </w:t>
      </w:r>
      <w:proofErr w:type="spellStart"/>
      <w:r w:rsidRPr="00EB500C">
        <w:rPr>
          <w:rFonts w:ascii="Arial" w:hAnsi="Arial" w:cs="Arial"/>
          <w:color w:val="000000"/>
        </w:rPr>
        <w:t>Монографія</w:t>
      </w:r>
      <w:proofErr w:type="spellEnd"/>
      <w:r w:rsidRPr="00EB500C">
        <w:rPr>
          <w:rFonts w:ascii="Arial" w:hAnsi="Arial" w:cs="Arial"/>
          <w:color w:val="000000"/>
        </w:rPr>
        <w:t xml:space="preserve"> / А.М. </w:t>
      </w:r>
      <w:proofErr w:type="spellStart"/>
      <w:r w:rsidRPr="00EB500C">
        <w:rPr>
          <w:rFonts w:ascii="Arial" w:hAnsi="Arial" w:cs="Arial"/>
          <w:color w:val="000000"/>
        </w:rPr>
        <w:t>Богуш</w:t>
      </w:r>
      <w:proofErr w:type="spellEnd"/>
      <w:r w:rsidRPr="00EB500C">
        <w:rPr>
          <w:rFonts w:ascii="Arial" w:hAnsi="Arial" w:cs="Arial"/>
          <w:color w:val="000000"/>
        </w:rPr>
        <w:t xml:space="preserve">. – </w:t>
      </w:r>
      <w:proofErr w:type="spellStart"/>
      <w:r w:rsidRPr="00EB500C">
        <w:rPr>
          <w:rFonts w:ascii="Arial" w:hAnsi="Arial" w:cs="Arial"/>
          <w:color w:val="000000"/>
        </w:rPr>
        <w:t>Запоріжжя</w:t>
      </w:r>
      <w:proofErr w:type="spellEnd"/>
      <w:r w:rsidRPr="00EB500C">
        <w:rPr>
          <w:rFonts w:ascii="Arial" w:hAnsi="Arial" w:cs="Arial"/>
          <w:color w:val="000000"/>
        </w:rPr>
        <w:t xml:space="preserve">, </w:t>
      </w:r>
      <w:proofErr w:type="spellStart"/>
      <w:r w:rsidRPr="00EB500C">
        <w:rPr>
          <w:rFonts w:ascii="Arial" w:hAnsi="Arial" w:cs="Arial"/>
          <w:color w:val="000000"/>
        </w:rPr>
        <w:t>Просвіта</w:t>
      </w:r>
      <w:proofErr w:type="spellEnd"/>
      <w:r w:rsidRPr="00EB500C">
        <w:rPr>
          <w:rFonts w:ascii="Arial" w:hAnsi="Arial" w:cs="Arial"/>
          <w:color w:val="000000"/>
        </w:rPr>
        <w:t>, 2002. – 216 с.</w:t>
      </w:r>
    </w:p>
    <w:p w14:paraId="297D8919" w14:textId="3DC27300" w:rsidR="008E517A" w:rsidRPr="00EB500C" w:rsidRDefault="008E517A" w:rsidP="00EB500C">
      <w:pPr>
        <w:pStyle w:val="11"/>
        <w:widowControl w:val="0"/>
        <w:numPr>
          <w:ilvl w:val="0"/>
          <w:numId w:val="2"/>
        </w:numPr>
        <w:suppressAutoHyphens/>
        <w:spacing w:line="240" w:lineRule="auto"/>
        <w:rPr>
          <w:rFonts w:ascii="Arial" w:hAnsi="Arial" w:cs="Arial"/>
          <w:color w:val="000000"/>
        </w:rPr>
      </w:pPr>
      <w:proofErr w:type="spellStart"/>
      <w:r w:rsidRPr="00EB500C">
        <w:rPr>
          <w:rFonts w:ascii="Arial" w:hAnsi="Arial" w:cs="Arial"/>
          <w:iCs/>
          <w:color w:val="000000"/>
        </w:rPr>
        <w:t>Богуш</w:t>
      </w:r>
      <w:proofErr w:type="spellEnd"/>
      <w:r w:rsidRPr="00EB500C">
        <w:rPr>
          <w:rFonts w:ascii="Arial" w:hAnsi="Arial" w:cs="Arial"/>
          <w:iCs/>
          <w:color w:val="000000"/>
        </w:rPr>
        <w:t xml:space="preserve"> А</w:t>
      </w:r>
      <w:r w:rsidRPr="00EB500C">
        <w:rPr>
          <w:rFonts w:ascii="Arial" w:hAnsi="Arial" w:cs="Arial"/>
          <w:color w:val="000000"/>
        </w:rPr>
        <w:t xml:space="preserve">.М. Методика </w:t>
      </w:r>
      <w:proofErr w:type="spellStart"/>
      <w:r w:rsidRPr="00EB500C">
        <w:rPr>
          <w:rFonts w:ascii="Arial" w:hAnsi="Arial" w:cs="Arial"/>
          <w:color w:val="000000"/>
        </w:rPr>
        <w:t>організації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художньо-мовленнєвої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діяльності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дітей</w:t>
      </w:r>
      <w:proofErr w:type="spellEnd"/>
      <w:r w:rsidRPr="00EB500C">
        <w:rPr>
          <w:rFonts w:ascii="Arial" w:hAnsi="Arial" w:cs="Arial"/>
          <w:color w:val="000000"/>
        </w:rPr>
        <w:t xml:space="preserve"> в </w:t>
      </w:r>
      <w:proofErr w:type="spellStart"/>
      <w:r w:rsidRPr="00EB500C">
        <w:rPr>
          <w:rFonts w:ascii="Arial" w:hAnsi="Arial" w:cs="Arial"/>
          <w:color w:val="000000"/>
        </w:rPr>
        <w:t>дошкільному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навчальному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закладі</w:t>
      </w:r>
      <w:proofErr w:type="spellEnd"/>
      <w:r w:rsidRPr="00EB500C">
        <w:rPr>
          <w:rFonts w:ascii="Arial" w:hAnsi="Arial" w:cs="Arial"/>
          <w:color w:val="000000"/>
        </w:rPr>
        <w:t xml:space="preserve"> К.: Вид. </w:t>
      </w:r>
      <w:proofErr w:type="spellStart"/>
      <w:r w:rsidRPr="00EB500C">
        <w:rPr>
          <w:rFonts w:ascii="Arial" w:hAnsi="Arial" w:cs="Arial"/>
          <w:color w:val="000000"/>
        </w:rPr>
        <w:t>Дім</w:t>
      </w:r>
      <w:proofErr w:type="spellEnd"/>
      <w:r w:rsidRPr="00EB500C">
        <w:rPr>
          <w:rFonts w:ascii="Arial" w:hAnsi="Arial" w:cs="Arial"/>
          <w:color w:val="000000"/>
        </w:rPr>
        <w:t xml:space="preserve"> "Слово", 2006. – 304 с.</w:t>
      </w:r>
    </w:p>
    <w:p w14:paraId="50015BAC" w14:textId="77777777" w:rsidR="008E517A" w:rsidRPr="00EB500C" w:rsidRDefault="008E517A" w:rsidP="00EB500C">
      <w:pPr>
        <w:pStyle w:val="1"/>
        <w:widowControl w:val="0"/>
        <w:numPr>
          <w:ilvl w:val="0"/>
          <w:numId w:val="2"/>
        </w:numPr>
        <w:suppressAutoHyphens/>
        <w:spacing w:line="240" w:lineRule="auto"/>
        <w:rPr>
          <w:rFonts w:ascii="Arial" w:hAnsi="Arial" w:cs="Arial"/>
          <w:color w:val="000000"/>
        </w:rPr>
      </w:pPr>
      <w:proofErr w:type="spellStart"/>
      <w:r w:rsidRPr="00EB500C">
        <w:rPr>
          <w:rFonts w:ascii="Arial" w:hAnsi="Arial" w:cs="Arial"/>
          <w:iCs/>
          <w:color w:val="000000"/>
        </w:rPr>
        <w:t>Гавриш</w:t>
      </w:r>
      <w:proofErr w:type="spellEnd"/>
      <w:r w:rsidRPr="00EB500C">
        <w:rPr>
          <w:rFonts w:ascii="Arial" w:hAnsi="Arial" w:cs="Arial"/>
          <w:iCs/>
          <w:color w:val="000000"/>
        </w:rPr>
        <w:t xml:space="preserve"> Н. </w:t>
      </w:r>
      <w:proofErr w:type="spellStart"/>
      <w:r w:rsidRPr="00EB500C">
        <w:rPr>
          <w:rFonts w:ascii="Arial" w:hAnsi="Arial" w:cs="Arial"/>
          <w:color w:val="000000"/>
        </w:rPr>
        <w:t>Художнє</w:t>
      </w:r>
      <w:proofErr w:type="spellEnd"/>
      <w:r w:rsidRPr="00EB500C">
        <w:rPr>
          <w:rFonts w:ascii="Arial" w:hAnsi="Arial" w:cs="Arial"/>
          <w:color w:val="000000"/>
        </w:rPr>
        <w:t xml:space="preserve"> слово і </w:t>
      </w:r>
      <w:proofErr w:type="spellStart"/>
      <w:r w:rsidRPr="00EB500C">
        <w:rPr>
          <w:rFonts w:ascii="Arial" w:hAnsi="Arial" w:cs="Arial"/>
          <w:color w:val="000000"/>
        </w:rPr>
        <w:t>дитяче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мовлення</w:t>
      </w:r>
      <w:proofErr w:type="spellEnd"/>
      <w:r w:rsidRPr="00EB500C">
        <w:rPr>
          <w:rFonts w:ascii="Arial" w:hAnsi="Arial" w:cs="Arial"/>
          <w:color w:val="000000"/>
        </w:rPr>
        <w:t xml:space="preserve"> / Н. </w:t>
      </w:r>
      <w:proofErr w:type="spellStart"/>
      <w:r w:rsidRPr="00EB500C">
        <w:rPr>
          <w:rFonts w:ascii="Arial" w:hAnsi="Arial" w:cs="Arial"/>
          <w:color w:val="000000"/>
        </w:rPr>
        <w:t>Гавриш</w:t>
      </w:r>
      <w:proofErr w:type="spellEnd"/>
      <w:r w:rsidRPr="00EB500C">
        <w:rPr>
          <w:rFonts w:ascii="Arial" w:hAnsi="Arial" w:cs="Arial"/>
          <w:color w:val="000000"/>
        </w:rPr>
        <w:t xml:space="preserve">. – К.: Ред. </w:t>
      </w:r>
      <w:proofErr w:type="spellStart"/>
      <w:r w:rsidRPr="00EB500C">
        <w:rPr>
          <w:rFonts w:ascii="Arial" w:hAnsi="Arial" w:cs="Arial"/>
          <w:color w:val="000000"/>
        </w:rPr>
        <w:t>загальнопед</w:t>
      </w:r>
      <w:proofErr w:type="spellEnd"/>
      <w:r w:rsidRPr="00EB500C">
        <w:rPr>
          <w:rFonts w:ascii="Arial" w:hAnsi="Arial" w:cs="Arial"/>
          <w:color w:val="000000"/>
        </w:rPr>
        <w:t>. газ., 2005 – 128 с. (Б-ка "</w:t>
      </w:r>
      <w:proofErr w:type="spellStart"/>
      <w:r w:rsidRPr="00EB500C">
        <w:rPr>
          <w:rFonts w:ascii="Arial" w:hAnsi="Arial" w:cs="Arial"/>
          <w:color w:val="000000"/>
        </w:rPr>
        <w:t>Шк</w:t>
      </w:r>
      <w:proofErr w:type="spellEnd"/>
      <w:r w:rsidRPr="00EB500C">
        <w:rPr>
          <w:rFonts w:ascii="Arial" w:hAnsi="Arial" w:cs="Arial"/>
          <w:color w:val="000000"/>
        </w:rPr>
        <w:t xml:space="preserve">. </w:t>
      </w:r>
      <w:proofErr w:type="spellStart"/>
      <w:r w:rsidRPr="00EB500C">
        <w:rPr>
          <w:rFonts w:ascii="Arial" w:hAnsi="Arial" w:cs="Arial"/>
          <w:color w:val="000000"/>
        </w:rPr>
        <w:t>Світу</w:t>
      </w:r>
      <w:proofErr w:type="spellEnd"/>
      <w:r w:rsidRPr="00EB500C">
        <w:rPr>
          <w:rFonts w:ascii="Arial" w:hAnsi="Arial" w:cs="Arial"/>
          <w:color w:val="000000"/>
        </w:rPr>
        <w:t>").</w:t>
      </w:r>
    </w:p>
    <w:p w14:paraId="5F26BC49" w14:textId="77777777" w:rsidR="008E517A" w:rsidRPr="00EB500C" w:rsidRDefault="008E517A" w:rsidP="00EB500C">
      <w:pPr>
        <w:pStyle w:val="1"/>
        <w:widowControl w:val="0"/>
        <w:numPr>
          <w:ilvl w:val="0"/>
          <w:numId w:val="2"/>
        </w:numPr>
        <w:suppressAutoHyphens/>
        <w:spacing w:line="240" w:lineRule="auto"/>
        <w:rPr>
          <w:rFonts w:ascii="Arial" w:hAnsi="Arial" w:cs="Arial"/>
          <w:color w:val="000000"/>
        </w:rPr>
      </w:pPr>
      <w:proofErr w:type="spellStart"/>
      <w:r w:rsidRPr="00EB500C">
        <w:rPr>
          <w:rFonts w:ascii="Arial" w:hAnsi="Arial" w:cs="Arial"/>
          <w:iCs/>
          <w:color w:val="000000"/>
        </w:rPr>
        <w:t>Гавриш</w:t>
      </w:r>
      <w:proofErr w:type="spellEnd"/>
      <w:r w:rsidRPr="00EB500C">
        <w:rPr>
          <w:rFonts w:ascii="Arial" w:hAnsi="Arial" w:cs="Arial"/>
          <w:iCs/>
          <w:color w:val="000000"/>
        </w:rPr>
        <w:t xml:space="preserve"> Н. </w:t>
      </w:r>
      <w:proofErr w:type="spellStart"/>
      <w:r w:rsidRPr="00EB500C">
        <w:rPr>
          <w:rFonts w:ascii="Arial" w:hAnsi="Arial" w:cs="Arial"/>
          <w:color w:val="000000"/>
        </w:rPr>
        <w:t>Художньому</w:t>
      </w:r>
      <w:proofErr w:type="spellEnd"/>
      <w:r w:rsidRPr="00EB500C">
        <w:rPr>
          <w:rFonts w:ascii="Arial" w:hAnsi="Arial" w:cs="Arial"/>
          <w:color w:val="000000"/>
        </w:rPr>
        <w:t xml:space="preserve"> слову – </w:t>
      </w:r>
      <w:proofErr w:type="spellStart"/>
      <w:r w:rsidRPr="00EB500C">
        <w:rPr>
          <w:rFonts w:ascii="Arial" w:hAnsi="Arial" w:cs="Arial"/>
          <w:color w:val="000000"/>
        </w:rPr>
        <w:t>гідне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місце</w:t>
      </w:r>
      <w:proofErr w:type="spellEnd"/>
      <w:r w:rsidRPr="00EB500C">
        <w:rPr>
          <w:rFonts w:ascii="Arial" w:hAnsi="Arial" w:cs="Arial"/>
          <w:color w:val="000000"/>
        </w:rPr>
        <w:t xml:space="preserve"> в </w:t>
      </w:r>
      <w:proofErr w:type="spellStart"/>
      <w:r w:rsidRPr="00EB500C">
        <w:rPr>
          <w:rFonts w:ascii="Arial" w:hAnsi="Arial" w:cs="Arial"/>
          <w:color w:val="000000"/>
        </w:rPr>
        <w:t>освітньому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просторі</w:t>
      </w:r>
      <w:proofErr w:type="spellEnd"/>
      <w:r w:rsidRPr="00EB500C">
        <w:rPr>
          <w:rFonts w:ascii="Arial" w:hAnsi="Arial" w:cs="Arial"/>
          <w:color w:val="000000"/>
        </w:rPr>
        <w:t xml:space="preserve"> // </w:t>
      </w:r>
      <w:proofErr w:type="spellStart"/>
      <w:r w:rsidRPr="00EB500C">
        <w:rPr>
          <w:rFonts w:ascii="Arial" w:hAnsi="Arial" w:cs="Arial"/>
          <w:color w:val="000000"/>
        </w:rPr>
        <w:t>Дошкільне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виховання</w:t>
      </w:r>
      <w:proofErr w:type="spellEnd"/>
      <w:r w:rsidRPr="00EB500C">
        <w:rPr>
          <w:rFonts w:ascii="Arial" w:hAnsi="Arial" w:cs="Arial"/>
          <w:color w:val="000000"/>
        </w:rPr>
        <w:t>, 2006. – №3. – С. 15–19.</w:t>
      </w:r>
    </w:p>
    <w:p w14:paraId="6C121E73" w14:textId="77777777" w:rsidR="008E517A" w:rsidRPr="00EB500C" w:rsidRDefault="008E517A" w:rsidP="00EB500C">
      <w:pPr>
        <w:pStyle w:val="10"/>
        <w:numPr>
          <w:ilvl w:val="0"/>
          <w:numId w:val="2"/>
        </w:numPr>
        <w:spacing w:line="240" w:lineRule="auto"/>
        <w:rPr>
          <w:rFonts w:ascii="Arial" w:hAnsi="Arial" w:cs="Arial"/>
        </w:rPr>
      </w:pPr>
      <w:proofErr w:type="spellStart"/>
      <w:r w:rsidRPr="00EB500C">
        <w:rPr>
          <w:rFonts w:ascii="Arial" w:hAnsi="Arial" w:cs="Arial"/>
        </w:rPr>
        <w:t>Гавриш</w:t>
      </w:r>
      <w:proofErr w:type="spellEnd"/>
      <w:r w:rsidRPr="00EB500C">
        <w:rPr>
          <w:rFonts w:ascii="Arial" w:hAnsi="Arial" w:cs="Arial"/>
        </w:rPr>
        <w:t xml:space="preserve"> Н. </w:t>
      </w:r>
      <w:proofErr w:type="spellStart"/>
      <w:r w:rsidRPr="00EB500C">
        <w:rPr>
          <w:rFonts w:ascii="Arial" w:hAnsi="Arial" w:cs="Arial"/>
        </w:rPr>
        <w:t>Віками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блукають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світом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казки</w:t>
      </w:r>
      <w:proofErr w:type="spellEnd"/>
      <w:r w:rsidRPr="00EB500C">
        <w:rPr>
          <w:rFonts w:ascii="Arial" w:hAnsi="Arial" w:cs="Arial"/>
        </w:rPr>
        <w:t xml:space="preserve"> // Методична </w:t>
      </w:r>
      <w:proofErr w:type="spellStart"/>
      <w:r w:rsidRPr="00EB500C">
        <w:rPr>
          <w:rFonts w:ascii="Arial" w:hAnsi="Arial" w:cs="Arial"/>
        </w:rPr>
        <w:t>скарбничка</w:t>
      </w:r>
      <w:proofErr w:type="spellEnd"/>
      <w:r w:rsidRPr="00EB500C">
        <w:rPr>
          <w:rFonts w:ascii="Arial" w:hAnsi="Arial" w:cs="Arial"/>
        </w:rPr>
        <w:t xml:space="preserve"> </w:t>
      </w:r>
      <w:proofErr w:type="spellStart"/>
      <w:r w:rsidRPr="00EB500C">
        <w:rPr>
          <w:rFonts w:ascii="Arial" w:hAnsi="Arial" w:cs="Arial"/>
        </w:rPr>
        <w:t>вихователя</w:t>
      </w:r>
      <w:proofErr w:type="spellEnd"/>
      <w:r w:rsidRPr="00EB500C">
        <w:rPr>
          <w:rFonts w:ascii="Arial" w:hAnsi="Arial" w:cs="Arial"/>
        </w:rPr>
        <w:t xml:space="preserve"> №11, 2014, С.4-6.</w:t>
      </w:r>
    </w:p>
    <w:p w14:paraId="0E270B21" w14:textId="77777777" w:rsidR="008E517A" w:rsidRPr="00EB500C" w:rsidRDefault="008E517A" w:rsidP="00EB500C">
      <w:pPr>
        <w:pStyle w:val="1"/>
        <w:widowControl w:val="0"/>
        <w:numPr>
          <w:ilvl w:val="0"/>
          <w:numId w:val="2"/>
        </w:numPr>
        <w:suppressAutoHyphens/>
        <w:spacing w:line="240" w:lineRule="auto"/>
        <w:rPr>
          <w:rFonts w:ascii="Arial" w:hAnsi="Arial" w:cs="Arial"/>
          <w:color w:val="000000"/>
        </w:rPr>
      </w:pPr>
      <w:proofErr w:type="spellStart"/>
      <w:r w:rsidRPr="00EB500C">
        <w:rPr>
          <w:rFonts w:ascii="Arial" w:hAnsi="Arial" w:cs="Arial"/>
          <w:iCs/>
          <w:color w:val="000000"/>
        </w:rPr>
        <w:t>Кононко</w:t>
      </w:r>
      <w:proofErr w:type="spellEnd"/>
      <w:r w:rsidRPr="00EB500C">
        <w:rPr>
          <w:rFonts w:ascii="Arial" w:hAnsi="Arial" w:cs="Arial"/>
          <w:iCs/>
          <w:color w:val="000000"/>
        </w:rPr>
        <w:t xml:space="preserve"> О. </w:t>
      </w:r>
      <w:proofErr w:type="spellStart"/>
      <w:r w:rsidRPr="00EB500C">
        <w:rPr>
          <w:rFonts w:ascii="Arial" w:hAnsi="Arial" w:cs="Arial"/>
          <w:color w:val="000000"/>
        </w:rPr>
        <w:t>Художня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література</w:t>
      </w:r>
      <w:proofErr w:type="spellEnd"/>
      <w:r w:rsidRPr="00EB500C">
        <w:rPr>
          <w:rFonts w:ascii="Arial" w:hAnsi="Arial" w:cs="Arial"/>
          <w:color w:val="000000"/>
        </w:rPr>
        <w:t xml:space="preserve"> // </w:t>
      </w:r>
      <w:proofErr w:type="spellStart"/>
      <w:r w:rsidRPr="00EB500C">
        <w:rPr>
          <w:rFonts w:ascii="Arial" w:hAnsi="Arial" w:cs="Arial"/>
          <w:color w:val="000000"/>
        </w:rPr>
        <w:t>Коментар</w:t>
      </w:r>
      <w:proofErr w:type="spellEnd"/>
      <w:r w:rsidRPr="00EB500C">
        <w:rPr>
          <w:rFonts w:ascii="Arial" w:hAnsi="Arial" w:cs="Arial"/>
          <w:color w:val="000000"/>
        </w:rPr>
        <w:t xml:space="preserve"> до Базового компоненту </w:t>
      </w:r>
      <w:proofErr w:type="spellStart"/>
      <w:r w:rsidRPr="00EB500C">
        <w:rPr>
          <w:rFonts w:ascii="Arial" w:hAnsi="Arial" w:cs="Arial"/>
          <w:color w:val="000000"/>
        </w:rPr>
        <w:t>дошкільної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освіти</w:t>
      </w:r>
      <w:proofErr w:type="spellEnd"/>
      <w:r w:rsidRPr="00EB500C">
        <w:rPr>
          <w:rFonts w:ascii="Arial" w:hAnsi="Arial" w:cs="Arial"/>
          <w:color w:val="000000"/>
        </w:rPr>
        <w:t xml:space="preserve"> в </w:t>
      </w:r>
      <w:proofErr w:type="spellStart"/>
      <w:r w:rsidRPr="00EB500C">
        <w:rPr>
          <w:rFonts w:ascii="Arial" w:hAnsi="Arial" w:cs="Arial"/>
          <w:color w:val="000000"/>
        </w:rPr>
        <w:t>Україні</w:t>
      </w:r>
      <w:proofErr w:type="spellEnd"/>
      <w:r w:rsidRPr="00EB500C">
        <w:rPr>
          <w:rFonts w:ascii="Arial" w:hAnsi="Arial" w:cs="Arial"/>
          <w:color w:val="000000"/>
        </w:rPr>
        <w:t>. – К.: Ред. журн. "</w:t>
      </w:r>
      <w:proofErr w:type="spellStart"/>
      <w:r w:rsidRPr="00EB500C">
        <w:rPr>
          <w:rFonts w:ascii="Arial" w:hAnsi="Arial" w:cs="Arial"/>
          <w:color w:val="000000"/>
        </w:rPr>
        <w:t>Дошкільне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виховання</w:t>
      </w:r>
      <w:proofErr w:type="spellEnd"/>
      <w:r w:rsidRPr="00EB500C">
        <w:rPr>
          <w:rFonts w:ascii="Arial" w:hAnsi="Arial" w:cs="Arial"/>
          <w:color w:val="000000"/>
        </w:rPr>
        <w:t>", 2003. – С. 149–152.</w:t>
      </w:r>
    </w:p>
    <w:p w14:paraId="0AE2B374" w14:textId="77777777" w:rsidR="008E517A" w:rsidRPr="00EB500C" w:rsidRDefault="008E517A" w:rsidP="00EB500C">
      <w:pPr>
        <w:pStyle w:val="1"/>
        <w:widowControl w:val="0"/>
        <w:numPr>
          <w:ilvl w:val="0"/>
          <w:numId w:val="2"/>
        </w:numPr>
        <w:shd w:val="clear" w:color="auto" w:fill="FFFFFF"/>
        <w:suppressAutoHyphens/>
        <w:spacing w:line="240" w:lineRule="auto"/>
        <w:rPr>
          <w:rFonts w:ascii="Arial" w:hAnsi="Arial" w:cs="Arial"/>
          <w:color w:val="000000"/>
        </w:rPr>
      </w:pPr>
      <w:proofErr w:type="spellStart"/>
      <w:r w:rsidRPr="00EB500C">
        <w:rPr>
          <w:rFonts w:ascii="Arial" w:hAnsi="Arial" w:cs="Arial"/>
          <w:color w:val="000000"/>
        </w:rPr>
        <w:t>Лаврентьєва</w:t>
      </w:r>
      <w:proofErr w:type="spellEnd"/>
      <w:r w:rsidRPr="00EB500C">
        <w:rPr>
          <w:rFonts w:ascii="Arial" w:hAnsi="Arial" w:cs="Arial"/>
          <w:color w:val="000000"/>
        </w:rPr>
        <w:t xml:space="preserve"> Г. </w:t>
      </w:r>
      <w:proofErr w:type="spellStart"/>
      <w:r w:rsidRPr="00EB500C">
        <w:rPr>
          <w:rFonts w:ascii="Arial" w:hAnsi="Arial" w:cs="Arial"/>
          <w:color w:val="000000"/>
        </w:rPr>
        <w:t>Розвивальне</w:t>
      </w:r>
      <w:proofErr w:type="spellEnd"/>
      <w:r w:rsidRPr="00EB500C">
        <w:rPr>
          <w:rFonts w:ascii="Arial" w:hAnsi="Arial" w:cs="Arial"/>
          <w:color w:val="000000"/>
        </w:rPr>
        <w:t xml:space="preserve"> предметно-</w:t>
      </w:r>
      <w:proofErr w:type="spellStart"/>
      <w:r w:rsidRPr="00EB500C">
        <w:rPr>
          <w:rFonts w:ascii="Arial" w:hAnsi="Arial" w:cs="Arial"/>
          <w:color w:val="000000"/>
        </w:rPr>
        <w:t>ігрове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середовище</w:t>
      </w:r>
      <w:proofErr w:type="spellEnd"/>
      <w:r w:rsidRPr="00EB500C">
        <w:rPr>
          <w:rFonts w:ascii="Arial" w:hAnsi="Arial" w:cs="Arial"/>
          <w:color w:val="000000"/>
        </w:rPr>
        <w:t xml:space="preserve"> / Г. </w:t>
      </w:r>
      <w:proofErr w:type="spellStart"/>
      <w:r w:rsidRPr="00EB500C">
        <w:rPr>
          <w:rFonts w:ascii="Arial" w:hAnsi="Arial" w:cs="Arial"/>
          <w:color w:val="000000"/>
        </w:rPr>
        <w:t>Лаврентьєва</w:t>
      </w:r>
      <w:proofErr w:type="spellEnd"/>
      <w:r w:rsidRPr="00EB500C">
        <w:rPr>
          <w:rFonts w:ascii="Arial" w:hAnsi="Arial" w:cs="Arial"/>
          <w:color w:val="000000"/>
        </w:rPr>
        <w:t xml:space="preserve"> // </w:t>
      </w:r>
      <w:proofErr w:type="spellStart"/>
      <w:r w:rsidRPr="00EB500C">
        <w:rPr>
          <w:rFonts w:ascii="Arial" w:hAnsi="Arial" w:cs="Arial"/>
          <w:color w:val="000000"/>
        </w:rPr>
        <w:t>Палітра</w:t>
      </w:r>
      <w:proofErr w:type="spellEnd"/>
      <w:r w:rsidRPr="00EB500C">
        <w:rPr>
          <w:rFonts w:ascii="Arial" w:hAnsi="Arial" w:cs="Arial"/>
          <w:color w:val="000000"/>
        </w:rPr>
        <w:t xml:space="preserve"> педагога. – 2001. – №4. – С. 11–13.</w:t>
      </w:r>
    </w:p>
    <w:p w14:paraId="360B210A" w14:textId="77777777" w:rsidR="008E517A" w:rsidRPr="00EB500C" w:rsidRDefault="008E517A" w:rsidP="00EB500C">
      <w:pPr>
        <w:pStyle w:val="1"/>
        <w:widowControl w:val="0"/>
        <w:numPr>
          <w:ilvl w:val="0"/>
          <w:numId w:val="2"/>
        </w:numPr>
        <w:suppressAutoHyphens/>
        <w:spacing w:line="240" w:lineRule="auto"/>
        <w:rPr>
          <w:rFonts w:ascii="Arial" w:hAnsi="Arial" w:cs="Arial"/>
          <w:color w:val="000000"/>
        </w:rPr>
      </w:pPr>
      <w:r w:rsidRPr="00EB500C">
        <w:rPr>
          <w:rFonts w:ascii="Arial" w:hAnsi="Arial" w:cs="Arial"/>
          <w:color w:val="000000"/>
        </w:rPr>
        <w:t xml:space="preserve">Методика </w:t>
      </w:r>
      <w:proofErr w:type="spellStart"/>
      <w:r w:rsidRPr="00EB500C">
        <w:rPr>
          <w:rFonts w:ascii="Arial" w:hAnsi="Arial" w:cs="Arial"/>
          <w:color w:val="000000"/>
        </w:rPr>
        <w:t>організації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художньо-мовленнєвої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діяльності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дітей</w:t>
      </w:r>
      <w:proofErr w:type="spellEnd"/>
      <w:r w:rsidRPr="00EB500C">
        <w:rPr>
          <w:rFonts w:ascii="Arial" w:hAnsi="Arial" w:cs="Arial"/>
          <w:color w:val="000000"/>
        </w:rPr>
        <w:t xml:space="preserve"> у </w:t>
      </w:r>
      <w:proofErr w:type="spellStart"/>
      <w:r w:rsidRPr="00EB500C">
        <w:rPr>
          <w:rFonts w:ascii="Arial" w:hAnsi="Arial" w:cs="Arial"/>
          <w:color w:val="000000"/>
        </w:rPr>
        <w:t>дошкільних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навчальних</w:t>
      </w:r>
      <w:proofErr w:type="spellEnd"/>
      <w:r w:rsidRPr="00EB500C">
        <w:rPr>
          <w:rFonts w:ascii="Arial" w:hAnsi="Arial" w:cs="Arial"/>
          <w:color w:val="000000"/>
        </w:rPr>
        <w:t xml:space="preserve"> закладах – К.: Вид </w:t>
      </w:r>
      <w:proofErr w:type="spellStart"/>
      <w:r w:rsidRPr="00EB500C">
        <w:rPr>
          <w:rFonts w:ascii="Arial" w:hAnsi="Arial" w:cs="Arial"/>
          <w:color w:val="000000"/>
        </w:rPr>
        <w:t>Дім</w:t>
      </w:r>
      <w:proofErr w:type="spellEnd"/>
      <w:r w:rsidRPr="00EB500C">
        <w:rPr>
          <w:rFonts w:ascii="Arial" w:hAnsi="Arial" w:cs="Arial"/>
          <w:color w:val="000000"/>
        </w:rPr>
        <w:t xml:space="preserve"> "Слово" – 2006 – С. 104–105.</w:t>
      </w:r>
    </w:p>
    <w:p w14:paraId="63FF4370" w14:textId="77777777" w:rsidR="008E517A" w:rsidRPr="00EB500C" w:rsidRDefault="008E517A" w:rsidP="00EB500C">
      <w:pPr>
        <w:pStyle w:val="1"/>
        <w:widowControl w:val="0"/>
        <w:numPr>
          <w:ilvl w:val="0"/>
          <w:numId w:val="2"/>
        </w:numPr>
        <w:suppressAutoHyphens/>
        <w:spacing w:line="240" w:lineRule="auto"/>
        <w:rPr>
          <w:rFonts w:ascii="Arial" w:hAnsi="Arial" w:cs="Arial"/>
          <w:color w:val="000000"/>
        </w:rPr>
      </w:pPr>
      <w:proofErr w:type="spellStart"/>
      <w:r w:rsidRPr="00EB500C">
        <w:rPr>
          <w:rFonts w:ascii="Arial" w:hAnsi="Arial" w:cs="Arial"/>
          <w:color w:val="000000"/>
        </w:rPr>
        <w:t>Старагіна</w:t>
      </w:r>
      <w:proofErr w:type="spellEnd"/>
      <w:r w:rsidRPr="00EB500C">
        <w:rPr>
          <w:rFonts w:ascii="Arial" w:hAnsi="Arial" w:cs="Arial"/>
          <w:color w:val="000000"/>
        </w:rPr>
        <w:t xml:space="preserve"> І. </w:t>
      </w:r>
      <w:proofErr w:type="spellStart"/>
      <w:r w:rsidRPr="00EB500C">
        <w:rPr>
          <w:rFonts w:ascii="Arial" w:hAnsi="Arial" w:cs="Arial"/>
          <w:color w:val="000000"/>
        </w:rPr>
        <w:t>Особливості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мовленнєвого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розвитку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дитини</w:t>
      </w:r>
      <w:proofErr w:type="spellEnd"/>
      <w:r w:rsidRPr="00EB500C">
        <w:rPr>
          <w:rFonts w:ascii="Arial" w:hAnsi="Arial" w:cs="Arial"/>
          <w:color w:val="000000"/>
        </w:rPr>
        <w:t xml:space="preserve"> в </w:t>
      </w:r>
      <w:proofErr w:type="spellStart"/>
      <w:r w:rsidRPr="00EB500C">
        <w:rPr>
          <w:rFonts w:ascii="Arial" w:hAnsi="Arial" w:cs="Arial"/>
          <w:color w:val="000000"/>
        </w:rPr>
        <w:t>системі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розвивального</w:t>
      </w:r>
      <w:proofErr w:type="spellEnd"/>
      <w:r w:rsidRPr="00EB500C">
        <w:rPr>
          <w:rFonts w:ascii="Arial" w:hAnsi="Arial" w:cs="Arial"/>
          <w:color w:val="000000"/>
        </w:rPr>
        <w:t xml:space="preserve"> </w:t>
      </w:r>
      <w:proofErr w:type="spellStart"/>
      <w:r w:rsidRPr="00EB500C">
        <w:rPr>
          <w:rFonts w:ascii="Arial" w:hAnsi="Arial" w:cs="Arial"/>
          <w:color w:val="000000"/>
        </w:rPr>
        <w:t>навчання</w:t>
      </w:r>
      <w:proofErr w:type="spellEnd"/>
      <w:r w:rsidRPr="00EB500C">
        <w:rPr>
          <w:rFonts w:ascii="Arial" w:hAnsi="Arial" w:cs="Arial"/>
          <w:color w:val="000000"/>
        </w:rPr>
        <w:t xml:space="preserve"> // Початкова школа. – 2002. - №6. – С. 24.</w:t>
      </w:r>
    </w:p>
    <w:p w14:paraId="52CB127A" w14:textId="77777777" w:rsidR="008E517A" w:rsidRPr="00EB500C" w:rsidRDefault="008E517A" w:rsidP="00EB500C">
      <w:pPr>
        <w:pStyle w:val="1"/>
        <w:widowControl w:val="0"/>
        <w:suppressAutoHyphens/>
        <w:spacing w:line="240" w:lineRule="auto"/>
        <w:rPr>
          <w:rFonts w:ascii="Arial" w:hAnsi="Arial" w:cs="Arial"/>
          <w:color w:val="000000"/>
        </w:rPr>
      </w:pPr>
      <w:r w:rsidRPr="00EB500C">
        <w:rPr>
          <w:rFonts w:ascii="Arial" w:hAnsi="Arial" w:cs="Arial"/>
          <w:color w:val="000000"/>
        </w:rPr>
        <w:t xml:space="preserve"> </w:t>
      </w:r>
    </w:p>
    <w:p w14:paraId="5390B6A6" w14:textId="77777777" w:rsidR="008E517A" w:rsidRPr="00EB500C" w:rsidRDefault="008E517A" w:rsidP="00EB500C">
      <w:pPr>
        <w:pStyle w:val="1"/>
        <w:spacing w:line="240" w:lineRule="auto"/>
        <w:rPr>
          <w:rFonts w:ascii="Arial" w:hAnsi="Arial" w:cs="Arial"/>
          <w:color w:val="000000"/>
        </w:rPr>
      </w:pPr>
      <w:r w:rsidRPr="00EB500C">
        <w:rPr>
          <w:rFonts w:ascii="Arial" w:hAnsi="Arial" w:cs="Arial"/>
          <w:color w:val="000000"/>
        </w:rPr>
        <w:t xml:space="preserve"> </w:t>
      </w:r>
    </w:p>
    <w:p w14:paraId="71BBE075" w14:textId="77777777" w:rsidR="008E517A" w:rsidRPr="00EB500C" w:rsidRDefault="008E517A" w:rsidP="00EB500C">
      <w:pPr>
        <w:pStyle w:val="1"/>
        <w:widowControl w:val="0"/>
        <w:suppressAutoHyphens/>
        <w:spacing w:line="240" w:lineRule="auto"/>
        <w:rPr>
          <w:rFonts w:ascii="Arial" w:hAnsi="Arial" w:cs="Arial"/>
          <w:color w:val="000000"/>
        </w:rPr>
      </w:pPr>
      <w:r w:rsidRPr="00EB500C">
        <w:rPr>
          <w:rFonts w:ascii="Arial" w:hAnsi="Arial" w:cs="Arial"/>
          <w:color w:val="000000"/>
        </w:rPr>
        <w:t xml:space="preserve"> </w:t>
      </w:r>
    </w:p>
    <w:p w14:paraId="4F9EE6C2" w14:textId="77777777" w:rsidR="008E517A" w:rsidRPr="00EB500C" w:rsidRDefault="008E517A" w:rsidP="00EB500C">
      <w:pPr>
        <w:pStyle w:val="1"/>
        <w:spacing w:line="240" w:lineRule="auto"/>
        <w:rPr>
          <w:rFonts w:ascii="Arial" w:hAnsi="Arial" w:cs="Arial"/>
        </w:rPr>
      </w:pPr>
      <w:r w:rsidRPr="00EB500C">
        <w:rPr>
          <w:rFonts w:ascii="Arial" w:hAnsi="Arial" w:cs="Arial"/>
        </w:rPr>
        <w:t xml:space="preserve"> </w:t>
      </w:r>
    </w:p>
    <w:p w14:paraId="68AAA3D5" w14:textId="77777777" w:rsidR="00C56882" w:rsidRPr="00EB500C" w:rsidRDefault="00C56882" w:rsidP="00EB500C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C56882" w:rsidRPr="00EB50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10006"/>
    <w:multiLevelType w:val="hybridMultilevel"/>
    <w:tmpl w:val="687E34D0"/>
    <w:lvl w:ilvl="0" w:tplc="200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25492C"/>
    <w:multiLevelType w:val="multilevel"/>
    <w:tmpl w:val="B4EA0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B0B"/>
    <w:rsid w:val="008628F2"/>
    <w:rsid w:val="008E517A"/>
    <w:rsid w:val="00A94B0B"/>
    <w:rsid w:val="00C56882"/>
    <w:rsid w:val="00EB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1F1B8"/>
  <w15:chartTrackingRefBased/>
  <w15:docId w15:val="{008F1157-FB31-41B4-A9AF-C06EC423E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E517A"/>
    <w:pPr>
      <w:spacing w:before="100" w:beforeAutospacing="1" w:after="100" w:afterAutospacing="1" w:line="256" w:lineRule="auto"/>
    </w:pPr>
    <w:rPr>
      <w:rFonts w:ascii="DengXian" w:eastAsia="DengXian" w:hAnsi="Times New Roman" w:cs="Times New Roman"/>
      <w:sz w:val="24"/>
      <w:szCs w:val="24"/>
      <w:lang w:eastAsia="ru-UA"/>
    </w:rPr>
  </w:style>
  <w:style w:type="paragraph" w:customStyle="1" w:styleId="10">
    <w:name w:val="Абзац списка1"/>
    <w:basedOn w:val="a"/>
    <w:rsid w:val="008E517A"/>
    <w:pPr>
      <w:spacing w:before="100" w:beforeAutospacing="1" w:after="100" w:afterAutospacing="1" w:line="273" w:lineRule="auto"/>
      <w:contextualSpacing/>
    </w:pPr>
    <w:rPr>
      <w:rFonts w:ascii="DengXian" w:eastAsia="DengXian" w:hAnsi="Times New Roman" w:cs="Times New Roman"/>
      <w:sz w:val="24"/>
      <w:szCs w:val="24"/>
      <w:lang w:eastAsia="ru-UA"/>
    </w:rPr>
  </w:style>
  <w:style w:type="paragraph" w:customStyle="1" w:styleId="11">
    <w:name w:val="Список литературы1"/>
    <w:basedOn w:val="a"/>
    <w:next w:val="1"/>
    <w:semiHidden/>
    <w:rsid w:val="008E517A"/>
    <w:pPr>
      <w:spacing w:before="100" w:beforeAutospacing="1" w:after="100" w:afterAutospacing="1" w:line="273" w:lineRule="auto"/>
    </w:pPr>
    <w:rPr>
      <w:rFonts w:ascii="Calibri" w:eastAsia="Times New Roman" w:hAnsi="Calibri" w:cs="Times New Roman"/>
      <w:sz w:val="24"/>
      <w:szCs w:val="24"/>
      <w:lang w:eastAsia="ru-UA"/>
    </w:rPr>
  </w:style>
  <w:style w:type="paragraph" w:customStyle="1" w:styleId="12">
    <w:name w:val="Обычный (Интернет)1"/>
    <w:basedOn w:val="a"/>
    <w:semiHidden/>
    <w:rsid w:val="008E5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UA"/>
    </w:rPr>
  </w:style>
  <w:style w:type="character" w:customStyle="1" w:styleId="15">
    <w:name w:val="15"/>
    <w:basedOn w:val="a0"/>
    <w:rsid w:val="008E517A"/>
    <w:rPr>
      <w:rFonts w:ascii="Times New Roman" w:hAnsi="Times New Roman" w:cs="Times New Roman" w:hint="default"/>
    </w:rPr>
  </w:style>
  <w:style w:type="character" w:customStyle="1" w:styleId="16">
    <w:name w:val="16"/>
    <w:basedOn w:val="a0"/>
    <w:rsid w:val="008E517A"/>
    <w:rPr>
      <w:rFonts w:ascii="DengXian" w:eastAsia="DengXian" w:hint="eastAsia"/>
      <w:b/>
      <w:bCs/>
    </w:rPr>
  </w:style>
  <w:style w:type="paragraph" w:customStyle="1" w:styleId="rtejustify">
    <w:name w:val="rtejustify"/>
    <w:basedOn w:val="a"/>
    <w:rsid w:val="00862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UA"/>
    </w:rPr>
  </w:style>
  <w:style w:type="character" w:styleId="a3">
    <w:name w:val="Strong"/>
    <w:basedOn w:val="a0"/>
    <w:uiPriority w:val="22"/>
    <w:qFormat/>
    <w:rsid w:val="008628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0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7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5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9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1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7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7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1509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Ткаченко</dc:creator>
  <cp:keywords/>
  <dc:description/>
  <cp:lastModifiedBy>Неля Ткаченко</cp:lastModifiedBy>
  <cp:revision>4</cp:revision>
  <dcterms:created xsi:type="dcterms:W3CDTF">2024-10-19T08:51:00Z</dcterms:created>
  <dcterms:modified xsi:type="dcterms:W3CDTF">2024-10-19T09:15:00Z</dcterms:modified>
</cp:coreProperties>
</file>