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Pr="00F558AC" w:rsidRDefault="00F558AC" w:rsidP="00F558AC">
      <w:pPr>
        <w:jc w:val="center"/>
        <w:rPr>
          <w:rFonts w:ascii="Times New Roman" w:hAnsi="Times New Roman" w:cs="Times New Roman"/>
          <w:sz w:val="44"/>
          <w:szCs w:val="44"/>
        </w:rPr>
      </w:pPr>
      <w:r w:rsidRPr="00F558AC">
        <w:rPr>
          <w:rFonts w:ascii="Times New Roman" w:hAnsi="Times New Roman" w:cs="Times New Roman"/>
          <w:sz w:val="44"/>
          <w:szCs w:val="44"/>
        </w:rPr>
        <w:t>Тематичний захід</w:t>
      </w:r>
    </w:p>
    <w:p w:rsidR="00F558AC" w:rsidRPr="00F558AC" w:rsidRDefault="00F558AC" w:rsidP="00F558AC">
      <w:pPr>
        <w:jc w:val="center"/>
        <w:rPr>
          <w:rFonts w:ascii="Times New Roman" w:hAnsi="Times New Roman" w:cs="Times New Roman"/>
          <w:sz w:val="44"/>
          <w:szCs w:val="44"/>
        </w:rPr>
      </w:pPr>
      <w:r w:rsidRPr="00F558AC">
        <w:rPr>
          <w:rFonts w:ascii="Times New Roman" w:hAnsi="Times New Roman" w:cs="Times New Roman"/>
          <w:sz w:val="44"/>
          <w:szCs w:val="44"/>
        </w:rPr>
        <w:t>для дітей старшої групи</w:t>
      </w:r>
    </w:p>
    <w:p w:rsidR="00F558AC" w:rsidRPr="00F558AC" w:rsidRDefault="00F558AC" w:rsidP="00F558AC">
      <w:pPr>
        <w:jc w:val="center"/>
        <w:rPr>
          <w:rFonts w:ascii="Times New Roman" w:hAnsi="Times New Roman" w:cs="Times New Roman"/>
          <w:sz w:val="44"/>
          <w:szCs w:val="44"/>
        </w:rPr>
      </w:pPr>
      <w:r w:rsidRPr="00F558AC">
        <w:rPr>
          <w:rFonts w:ascii="Times New Roman" w:hAnsi="Times New Roman" w:cs="Times New Roman"/>
          <w:sz w:val="44"/>
          <w:szCs w:val="44"/>
        </w:rPr>
        <w:t>«Видатні українці»</w:t>
      </w:r>
    </w:p>
    <w:p w:rsidR="00F558AC" w:rsidRPr="00F558AC" w:rsidRDefault="00F558AC" w:rsidP="00F558AC">
      <w:pPr>
        <w:jc w:val="center"/>
        <w:rPr>
          <w:rFonts w:ascii="Times New Roman" w:hAnsi="Times New Roman" w:cs="Times New Roman"/>
          <w:sz w:val="44"/>
          <w:szCs w:val="44"/>
        </w:rPr>
      </w:pPr>
      <w:r w:rsidRPr="00F558AC">
        <w:rPr>
          <w:rFonts w:ascii="Times New Roman" w:hAnsi="Times New Roman" w:cs="Times New Roman"/>
          <w:sz w:val="44"/>
          <w:szCs w:val="44"/>
        </w:rPr>
        <w:t>«Тарасова доля,  то правда жива»</w:t>
      </w: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AC" w:rsidRDefault="00F558AC" w:rsidP="00F558A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Підготувала</w:t>
      </w:r>
    </w:p>
    <w:p w:rsidR="00F558AC" w:rsidRDefault="00F558AC" w:rsidP="00F558A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музичний керівник</w:t>
      </w:r>
    </w:p>
    <w:p w:rsidR="00F558AC" w:rsidRDefault="00F558AC" w:rsidP="00F558AC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Пятаєва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  <w:bookmarkStart w:id="0" w:name="_GoBack"/>
      <w:bookmarkEnd w:id="0"/>
    </w:p>
    <w:p w:rsidR="00F558AC" w:rsidRDefault="00F558AC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3FF5" w:rsidRPr="00F558AC" w:rsidRDefault="0065063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 w:rsidRPr="0065063B">
        <w:rPr>
          <w:rFonts w:ascii="Times New Roman" w:hAnsi="Times New Roman" w:cs="Times New Roman"/>
          <w:sz w:val="28"/>
          <w:szCs w:val="28"/>
        </w:rPr>
        <w:lastRenderedPageBreak/>
        <w:t>Мета: розширити знання дітей про життя і творчість Т.Г. Шевче</w:t>
      </w:r>
      <w:r w:rsidR="003F7493">
        <w:rPr>
          <w:rFonts w:ascii="Times New Roman" w:hAnsi="Times New Roman" w:cs="Times New Roman"/>
          <w:sz w:val="28"/>
          <w:szCs w:val="28"/>
        </w:rPr>
        <w:t xml:space="preserve">нка; </w:t>
      </w:r>
      <w:r w:rsidRPr="0065063B">
        <w:rPr>
          <w:rFonts w:ascii="Times New Roman" w:hAnsi="Times New Roman" w:cs="Times New Roman"/>
          <w:sz w:val="28"/>
          <w:szCs w:val="28"/>
        </w:rPr>
        <w:t>розвивати творчі здібності, спонукати до власної творчості; виховувати любов до національної культури, прагнення бути справжніми українцями; виховувати почуття гордості за Україну, за її національного генія – Тараса Григоровича Шевченка.</w:t>
      </w:r>
    </w:p>
    <w:p w:rsidR="0065063B" w:rsidRDefault="003F7493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Виховувати </w:t>
      </w:r>
      <w:r w:rsidR="0065063B">
        <w:rPr>
          <w:rFonts w:ascii="Times New Roman" w:hAnsi="Times New Roman" w:cs="Times New Roman"/>
          <w:sz w:val="28"/>
          <w:szCs w:val="28"/>
        </w:rPr>
        <w:t xml:space="preserve"> любові до рідної мови, скарбів поетичного с</w:t>
      </w:r>
      <w:r>
        <w:rPr>
          <w:rFonts w:ascii="Times New Roman" w:hAnsi="Times New Roman" w:cs="Times New Roman"/>
          <w:sz w:val="28"/>
          <w:szCs w:val="28"/>
        </w:rPr>
        <w:t xml:space="preserve">лова України; вшанувати  пам’ять </w:t>
      </w:r>
      <w:r w:rsidR="00C73388">
        <w:rPr>
          <w:rFonts w:ascii="Times New Roman" w:hAnsi="Times New Roman" w:cs="Times New Roman"/>
          <w:sz w:val="28"/>
          <w:szCs w:val="28"/>
        </w:rPr>
        <w:t xml:space="preserve"> видатного художника, патріота України – </w:t>
      </w:r>
      <w:proofErr w:type="spellStart"/>
      <w:r w:rsidR="00C73388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C73388">
        <w:rPr>
          <w:rFonts w:ascii="Times New Roman" w:hAnsi="Times New Roman" w:cs="Times New Roman"/>
          <w:sz w:val="28"/>
          <w:szCs w:val="28"/>
        </w:rPr>
        <w:t>, розвивати мислення, увагу, формувати культуру мовлення.</w:t>
      </w:r>
    </w:p>
    <w:p w:rsidR="00C73388" w:rsidRDefault="00C73388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</w:t>
      </w:r>
      <w:r w:rsidR="003F749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Запрошуємо вас у царство красивого, правдивого і цінного, сильного і ласкавого, доброго і мужнього слова. Поезія – це вогник, схожий на полум’я свічки, що запалює душу.</w:t>
      </w:r>
    </w:p>
    <w:p w:rsidR="00C73388" w:rsidRDefault="00C73388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Духовним батьком, творцем української мови й всієї нації став український поет та художник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73388" w:rsidRDefault="00C73388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Щовесни,  коли тануть сніги,</w:t>
      </w:r>
    </w:p>
    <w:p w:rsidR="00C73388" w:rsidRDefault="00C73388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на рясті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просяє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веселка.</w:t>
      </w:r>
    </w:p>
    <w:p w:rsidR="00C73388" w:rsidRDefault="00C73388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Повні сил і живої снаги,</w:t>
      </w:r>
    </w:p>
    <w:p w:rsidR="00C73388" w:rsidRDefault="00C73388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вшановуєм</w:t>
      </w:r>
      <w:r w:rsidR="0047008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пам'ять Шевченка.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3388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Нас, Тарасе, сьогодні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Усіх зібрав докупи.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зійшлися у цій залі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Шевченка онуки.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 :  В похилій хаті, край села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чистим і прозорим,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Життя Тарасику дала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Кріпачка-мати вбита горем.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 шовкових пелюшках,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 величному палаці –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хатині бідній він родився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неволі, тьми і праці…</w:t>
      </w:r>
    </w:p>
    <w:p w:rsidR="0047008F" w:rsidRDefault="0047008F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Ведуча:  Народився Тарас 9 березня 1814 року в с. Кирилівка в бідній селянській сім’ї .Хлопчик був жвавим і непосидючим. Коли підріс, цікавий був до всього, було видно, що ця дитина</w:t>
      </w:r>
      <w:r w:rsidR="000310DE">
        <w:rPr>
          <w:rFonts w:ascii="Times New Roman" w:hAnsi="Times New Roman" w:cs="Times New Roman"/>
          <w:sz w:val="28"/>
          <w:szCs w:val="28"/>
        </w:rPr>
        <w:t xml:space="preserve"> більше думає, ніж бавиться. Вихованням маленького Тарасика займалася старша сестра Катерина, яку він дуже любив.</w:t>
      </w:r>
      <w:r w:rsidR="003F7493">
        <w:rPr>
          <w:rFonts w:ascii="Times New Roman" w:hAnsi="Times New Roman" w:cs="Times New Roman"/>
          <w:sz w:val="28"/>
          <w:szCs w:val="28"/>
        </w:rPr>
        <w:t xml:space="preserve"> Сьогодні Тарасу Шевченку мало би виповнитися 207 років.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а чи знайомі ви з творами великого поета?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Дитина: Щороку в березні до нас 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Значний приходить день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ж народився наш Тарас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Творець палких пісень.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Всі свої вірші і поеми Тарас Григорович зібрав в одну збірку і назвав її «Кобзарем». В рядках відчувається біль, смуток, жаль і</w:t>
      </w:r>
      <w:r w:rsidR="003F74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печаль, а поряд і безмежна любов до України.</w:t>
      </w:r>
    </w:p>
    <w:p w:rsidR="000310DE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</w:t>
      </w:r>
    </w:p>
    <w:p w:rsidR="006A01E6" w:rsidRDefault="000310DE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Велику книгу напи</w:t>
      </w:r>
      <w:r w:rsidR="006A01E6">
        <w:rPr>
          <w:rFonts w:ascii="Times New Roman" w:hAnsi="Times New Roman" w:cs="Times New Roman"/>
          <w:sz w:val="28"/>
          <w:szCs w:val="28"/>
        </w:rPr>
        <w:t>сав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«Кобзарем» її назвав.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тім «Кобзареві» зложив заповіти,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знали всі: дорослі й діти.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 :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Світає, край неба палає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Соловейко в темнім гаї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зустрічає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Тихесенько вітер віє,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Стежки, лани мріють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Між ярами 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ставами</w:t>
      </w:r>
      <w:proofErr w:type="spellEnd"/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Верби зеленіють.</w:t>
      </w:r>
    </w:p>
    <w:p w:rsidR="000310DE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Люди любили поезію Шевченка, і на його вірші писали музику. Ось  послухайте одну з них.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Відео «Зацвіла в долині червона калина»</w:t>
      </w:r>
    </w:p>
    <w:p w:rsidR="006A01E6" w:rsidRDefault="006A01E6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Ведуча: Велика любов до свого народу, до рідної  землі, до краси навколишньої природи  викликала в Шевченка потяг як до складання віршів так і до малювання. Тарас став не лише поетом, а й художником. Ось подивіться на красу його картин.</w:t>
      </w:r>
    </w:p>
    <w:p w:rsidR="00EC21F0" w:rsidRDefault="00EC21F0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(демонстрація репродукцій)</w:t>
      </w:r>
    </w:p>
    <w:p w:rsidR="00EC21F0" w:rsidRDefault="00EC21F0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Давайте і ми з вами відчуємо себе художниками і пограємо в гру «Якого кольору вірш» (вихователь декламує вірш, а діти асоціюють їх із певними кольорами: зелений, блакитний, червоний, чорний)</w:t>
      </w:r>
      <w:r w:rsidR="003F7493">
        <w:rPr>
          <w:rFonts w:ascii="Times New Roman" w:hAnsi="Times New Roman" w:cs="Times New Roman"/>
          <w:sz w:val="28"/>
          <w:szCs w:val="28"/>
        </w:rPr>
        <w:t>»</w:t>
      </w:r>
    </w:p>
    <w:p w:rsidR="00EC21F0" w:rsidRDefault="00EC21F0" w:rsidP="00F558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Вітер з гаєм розмовляє</w:t>
      </w:r>
    </w:p>
    <w:p w:rsidR="00EC21F0" w:rsidRDefault="00EC21F0" w:rsidP="00F558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Шепче з осокою</w:t>
      </w:r>
    </w:p>
    <w:p w:rsidR="00EC21F0" w:rsidRDefault="00EC21F0" w:rsidP="00F558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Пливе човен по Дунаю</w:t>
      </w:r>
    </w:p>
    <w:p w:rsidR="00EC21F0" w:rsidRDefault="00EC21F0" w:rsidP="00F558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Ранньою весною.     (зелений)</w:t>
      </w:r>
    </w:p>
    <w:p w:rsidR="003F7493" w:rsidRDefault="003F7493" w:rsidP="00F558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Тече вода із-за гаю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попід горою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Хлюпочуться качаточка 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Поміж осокою.   (блакитний)</w:t>
      </w:r>
    </w:p>
    <w:p w:rsidR="003F7493" w:rsidRDefault="003F7493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Зацвіла в долині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Червона калина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Ніби засміялась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Дівчина – дитина  (червоний)</w:t>
      </w:r>
    </w:p>
    <w:p w:rsidR="003F7493" w:rsidRDefault="003F7493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заходить, гори чорніють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Пташечка тихне , поле німіє</w:t>
      </w:r>
    </w:p>
    <w:p w:rsidR="00EC21F0" w:rsidRDefault="00EC21F0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Радіють люди,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відпочинуть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5660B">
        <w:rPr>
          <w:rFonts w:ascii="Times New Roman" w:hAnsi="Times New Roman" w:cs="Times New Roman"/>
          <w:sz w:val="28"/>
          <w:szCs w:val="28"/>
        </w:rPr>
        <w:t xml:space="preserve"> (чорний)</w:t>
      </w:r>
    </w:p>
    <w:p w:rsidR="003F7493" w:rsidRDefault="003F7493" w:rsidP="00F558A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Молодці діти. А зараз запрошую вас затанцювати танок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«Дівчина-Весна»</w:t>
      </w:r>
    </w:p>
    <w:p w:rsidR="00EC21F0" w:rsidRDefault="00EC21F0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</w:t>
      </w:r>
      <w:r w:rsidR="000566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Тарас Шевченко прожив 47 років. Його життя нагадує спалах зірки, але зірки, яка не згасає. Найголовнішим твором , який написав Т.</w:t>
      </w:r>
      <w:r w:rsidR="003F74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Шевченко був «Запові</w:t>
      </w:r>
      <w:r w:rsidR="0005660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5660B">
        <w:rPr>
          <w:rFonts w:ascii="Times New Roman" w:hAnsi="Times New Roman" w:cs="Times New Roman"/>
          <w:sz w:val="28"/>
          <w:szCs w:val="28"/>
        </w:rPr>
        <w:t>.</w:t>
      </w:r>
      <w:r w:rsidR="003F7493">
        <w:rPr>
          <w:rFonts w:ascii="Times New Roman" w:hAnsi="Times New Roman" w:cs="Times New Roman"/>
          <w:sz w:val="28"/>
          <w:szCs w:val="28"/>
        </w:rPr>
        <w:t xml:space="preserve"> </w:t>
      </w:r>
      <w:r w:rsidR="0005660B">
        <w:rPr>
          <w:rFonts w:ascii="Times New Roman" w:hAnsi="Times New Roman" w:cs="Times New Roman"/>
          <w:sz w:val="28"/>
          <w:szCs w:val="28"/>
        </w:rPr>
        <w:t xml:space="preserve">В ньому все </w:t>
      </w:r>
      <w:r w:rsidR="0018164C">
        <w:rPr>
          <w:rFonts w:ascii="Times New Roman" w:hAnsi="Times New Roman" w:cs="Times New Roman"/>
          <w:sz w:val="28"/>
          <w:szCs w:val="28"/>
        </w:rPr>
        <w:t xml:space="preserve"> життя, минуле та майбутнє для нащадків.</w:t>
      </w:r>
    </w:p>
    <w:p w:rsidR="0018164C" w:rsidRDefault="0018164C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</w:t>
      </w:r>
      <w:r w:rsidR="0005660B">
        <w:rPr>
          <w:rFonts w:ascii="Times New Roman" w:hAnsi="Times New Roman" w:cs="Times New Roman"/>
          <w:sz w:val="28"/>
          <w:szCs w:val="28"/>
        </w:rPr>
        <w:t>відео</w:t>
      </w:r>
      <w:r>
        <w:rPr>
          <w:rFonts w:ascii="Times New Roman" w:hAnsi="Times New Roman" w:cs="Times New Roman"/>
          <w:sz w:val="28"/>
          <w:szCs w:val="28"/>
        </w:rPr>
        <w:t xml:space="preserve">                 «Заповіт»</w:t>
      </w:r>
    </w:p>
    <w:p w:rsidR="00EC21F0" w:rsidRDefault="0018164C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</w:t>
      </w:r>
      <w:r w:rsidR="0005660B" w:rsidRPr="000566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660B">
        <w:rPr>
          <w:rFonts w:ascii="Times New Roman" w:hAnsi="Times New Roman" w:cs="Times New Roman"/>
          <w:sz w:val="28"/>
          <w:szCs w:val="28"/>
        </w:rPr>
        <w:t>Шевченко вчить однаково шанувати  чуже і любити своє. «</w:t>
      </w:r>
      <w:proofErr w:type="spellStart"/>
      <w:r w:rsidR="0005660B">
        <w:rPr>
          <w:rFonts w:ascii="Times New Roman" w:hAnsi="Times New Roman" w:cs="Times New Roman"/>
          <w:sz w:val="28"/>
          <w:szCs w:val="28"/>
        </w:rPr>
        <w:t>Учітеся</w:t>
      </w:r>
      <w:proofErr w:type="spellEnd"/>
      <w:r w:rsidR="0005660B">
        <w:rPr>
          <w:rFonts w:ascii="Times New Roman" w:hAnsi="Times New Roman" w:cs="Times New Roman"/>
          <w:sz w:val="28"/>
          <w:szCs w:val="28"/>
        </w:rPr>
        <w:t>, читайте і чужому научайтесь й свого не цурайтесь».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Дитина: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є діти українські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Хлопці та дівчата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Рідний край наш – Україна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 і багата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та наша слава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вмре, не загине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Тарас Шевченко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України.</w:t>
      </w:r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Відео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</w:p>
    <w:p w:rsidR="0005660B" w:rsidRDefault="0005660B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Шановні діти. Хочу нашу зустріч закінчити такими словами:</w:t>
      </w:r>
    </w:p>
    <w:p w:rsidR="0005660B" w:rsidRDefault="003F7493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в</w:t>
      </w:r>
      <w:r w:rsidR="0005660B">
        <w:rPr>
          <w:rFonts w:ascii="Times New Roman" w:hAnsi="Times New Roman" w:cs="Times New Roman"/>
          <w:sz w:val="28"/>
          <w:szCs w:val="28"/>
        </w:rPr>
        <w:t xml:space="preserve">ам Боже, </w:t>
      </w:r>
      <w:r w:rsidR="00AE37AF">
        <w:rPr>
          <w:rFonts w:ascii="Times New Roman" w:hAnsi="Times New Roman" w:cs="Times New Roman"/>
          <w:sz w:val="28"/>
          <w:szCs w:val="28"/>
        </w:rPr>
        <w:t xml:space="preserve">дай </w:t>
      </w:r>
      <w:r>
        <w:rPr>
          <w:rFonts w:ascii="Times New Roman" w:hAnsi="Times New Roman" w:cs="Times New Roman"/>
          <w:sz w:val="28"/>
          <w:szCs w:val="28"/>
        </w:rPr>
        <w:t xml:space="preserve"> із неба,</w:t>
      </w:r>
    </w:p>
    <w:p w:rsidR="003F7493" w:rsidRDefault="003F7493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Дай, чого вам більше треба,</w:t>
      </w:r>
    </w:p>
    <w:p w:rsidR="003F7493" w:rsidRDefault="003F7493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вам миру і спокою</w:t>
      </w:r>
    </w:p>
    <w:p w:rsidR="003F7493" w:rsidRDefault="003F7493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могутньою рукою…</w:t>
      </w:r>
    </w:p>
    <w:p w:rsidR="003F7493" w:rsidRPr="0005660B" w:rsidRDefault="003F7493" w:rsidP="00F558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Зичимо вам здоров’я, щастя, добра. Нехай у ваших серцях завжди живе українська мова, звучить рідна пісня. </w:t>
      </w:r>
    </w:p>
    <w:sectPr w:rsidR="003F7493" w:rsidRPr="00056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4FF"/>
    <w:rsid w:val="000310DE"/>
    <w:rsid w:val="0005660B"/>
    <w:rsid w:val="0018164C"/>
    <w:rsid w:val="003F7493"/>
    <w:rsid w:val="00453FF5"/>
    <w:rsid w:val="0047008F"/>
    <w:rsid w:val="0065063B"/>
    <w:rsid w:val="006A01E6"/>
    <w:rsid w:val="00993BD3"/>
    <w:rsid w:val="00A664FF"/>
    <w:rsid w:val="00AE37AF"/>
    <w:rsid w:val="00C73388"/>
    <w:rsid w:val="00EC21F0"/>
    <w:rsid w:val="00F5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2803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2021-02-26T05:27:00Z</dcterms:created>
  <dcterms:modified xsi:type="dcterms:W3CDTF">2021-02-26T09:39:00Z</dcterms:modified>
</cp:coreProperties>
</file>