
<file path=[Content_Types].xml><?xml version="1.0" encoding="utf-8"?>
<Types xmlns="http://schemas.openxmlformats.org/package/2006/content-types">
  <Default ContentType="image/png" Extension="png"/>
  <Default ContentType="image/jpeg" Extension="jpeg"/>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tyles+xml" PartName="/word/styles.xml"/>
  <Override ContentType="application/vnd.openxmlformats-officedocument.extended-properties+xml" PartName="/docProps/app.xml"/>
  <Override ContentType="application/vnd.openxmlformats-officedocument.wordprocessingml.settings+xml" PartName="/word/settings.xml"/>
  <Default ContentType="image/gif" Extension="gif"/>
  <Override ContentType="application/vnd.openxmlformats-officedocument.theme+xml" PartName="/word/theme/theme1.xml"/>
  <Override ContentType="application/vnd.openxmlformats-officedocument.wordprocessingml.fontTable+xml" PartName="/word/fontTable.xml"/>
  <Override ContentType="application/vnd.openxmlformats-officedocument.wordprocessingml.webSettings+xml" PartName="/word/webSettings.xml"/>
  <Override ContentType="application/vnd.openxmlformats-package.core-properties+xml" PartName="/docProps/core.xml"/>
  <Override ContentType="application/vnd.openxmlformats-officedocument.custom-properties+xml" PartName="/docProps/custom.xml"/>
</Types>
</file>

<file path=_rels/.rels><?xml version="1.0" encoding="UTF-8" standalone="yes" ?><Relationships xmlns="http://schemas.openxmlformats.org/package/2006/relationships"><Relationship Id="rId3" Target="docProps/app.xml" Type="http://schemas.openxmlformats.org/officeDocument/2006/relationships/extended-properties"/><Relationship Id="rId2" Target="docProps/core.xml" Type="http://schemas.openxmlformats.org/package/2006/relationships/metadata/core-properties"/><Relationship Id="rId1" Target="word/document.xml" Type="http://schemas.openxmlformats.org/officeDocument/2006/relationships/officeDocument"/><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4C21" w:rsidRDefault="00734C21" w:rsidP="00BF6719">
      <w:pPr>
        <w:spacing w:after="0"/>
        <w:jc w:val="center"/>
        <w:rPr>
          <w:rFonts w:ascii="Times New Roman" w:hAnsi="Times New Roman" w:cs="Times New Roman"/>
          <w:b/>
          <w:sz w:val="36"/>
          <w:szCs w:val="36"/>
        </w:rPr>
      </w:pPr>
    </w:p>
    <w:p w:rsidR="00734C21" w:rsidRDefault="00734C21" w:rsidP="00734C21">
      <w:pPr>
        <w:jc w:val="center"/>
        <w:rPr>
          <w:rFonts w:ascii="Times New Roman" w:hAnsi="Times New Roman" w:cs="Times New Roman"/>
          <w:b/>
          <w:sz w:val="56"/>
          <w:szCs w:val="56"/>
        </w:rPr>
      </w:pPr>
    </w:p>
    <w:p w:rsidR="007A5A65" w:rsidRDefault="007A5A65" w:rsidP="00734C21">
      <w:pPr>
        <w:jc w:val="center"/>
        <w:rPr>
          <w:rFonts w:ascii="Times New Roman" w:hAnsi="Times New Roman" w:cs="Times New Roman"/>
          <w:b/>
          <w:sz w:val="56"/>
          <w:szCs w:val="56"/>
        </w:rPr>
      </w:pPr>
    </w:p>
    <w:p w:rsidR="00734C21" w:rsidRDefault="00734C21" w:rsidP="00734C21">
      <w:pPr>
        <w:jc w:val="center"/>
        <w:rPr>
          <w:rFonts w:ascii="Times New Roman" w:hAnsi="Times New Roman" w:cs="Times New Roman"/>
          <w:b/>
          <w:sz w:val="56"/>
          <w:szCs w:val="56"/>
        </w:rPr>
      </w:pPr>
      <w:proofErr w:type="spellStart"/>
      <w:r>
        <w:rPr>
          <w:rFonts w:ascii="Times New Roman" w:hAnsi="Times New Roman" w:cs="Times New Roman"/>
          <w:b/>
          <w:sz w:val="56"/>
          <w:szCs w:val="56"/>
        </w:rPr>
        <w:t>Корекційно-розвиваючі</w:t>
      </w:r>
      <w:proofErr w:type="spellEnd"/>
      <w:r>
        <w:rPr>
          <w:rFonts w:ascii="Times New Roman" w:hAnsi="Times New Roman" w:cs="Times New Roman"/>
          <w:b/>
          <w:sz w:val="56"/>
          <w:szCs w:val="56"/>
        </w:rPr>
        <w:t xml:space="preserve"> функції </w:t>
      </w:r>
    </w:p>
    <w:p w:rsidR="00734C21" w:rsidRDefault="00734C21" w:rsidP="00734C21">
      <w:pPr>
        <w:jc w:val="center"/>
        <w:rPr>
          <w:rFonts w:ascii="Times New Roman" w:hAnsi="Times New Roman" w:cs="Times New Roman"/>
          <w:b/>
          <w:sz w:val="56"/>
          <w:szCs w:val="56"/>
        </w:rPr>
      </w:pPr>
      <w:r>
        <w:rPr>
          <w:rFonts w:ascii="Times New Roman" w:hAnsi="Times New Roman" w:cs="Times New Roman"/>
          <w:b/>
          <w:sz w:val="56"/>
          <w:szCs w:val="56"/>
        </w:rPr>
        <w:t xml:space="preserve">уроків ритміки в спеціальній </w:t>
      </w:r>
    </w:p>
    <w:p w:rsidR="00734C21" w:rsidRDefault="00734C21" w:rsidP="00734C21">
      <w:pPr>
        <w:jc w:val="center"/>
        <w:rPr>
          <w:rFonts w:ascii="Times New Roman" w:hAnsi="Times New Roman" w:cs="Times New Roman"/>
          <w:b/>
          <w:sz w:val="56"/>
          <w:szCs w:val="56"/>
        </w:rPr>
      </w:pPr>
      <w:r>
        <w:rPr>
          <w:rFonts w:ascii="Times New Roman" w:hAnsi="Times New Roman" w:cs="Times New Roman"/>
          <w:b/>
          <w:sz w:val="56"/>
          <w:szCs w:val="56"/>
        </w:rPr>
        <w:t xml:space="preserve">школі для дітей з вадами </w:t>
      </w:r>
    </w:p>
    <w:p w:rsidR="00734C21" w:rsidRDefault="00734C21" w:rsidP="00734C21">
      <w:pPr>
        <w:jc w:val="center"/>
        <w:rPr>
          <w:rFonts w:ascii="Times New Roman" w:hAnsi="Times New Roman" w:cs="Times New Roman"/>
          <w:b/>
          <w:sz w:val="56"/>
          <w:szCs w:val="56"/>
        </w:rPr>
      </w:pPr>
      <w:r>
        <w:rPr>
          <w:rFonts w:ascii="Times New Roman" w:hAnsi="Times New Roman" w:cs="Times New Roman"/>
          <w:b/>
          <w:sz w:val="56"/>
          <w:szCs w:val="56"/>
        </w:rPr>
        <w:t>розумового розвитку</w:t>
      </w:r>
    </w:p>
    <w:p w:rsidR="00734C21" w:rsidRDefault="00734C21" w:rsidP="00734C21">
      <w:pPr>
        <w:jc w:val="center"/>
        <w:rPr>
          <w:rFonts w:ascii="Times New Roman" w:hAnsi="Times New Roman" w:cs="Times New Roman"/>
          <w:b/>
          <w:sz w:val="56"/>
          <w:szCs w:val="56"/>
        </w:rPr>
      </w:pPr>
    </w:p>
    <w:p w:rsidR="00734C21" w:rsidRDefault="00734C21" w:rsidP="00734C21">
      <w:pPr>
        <w:jc w:val="center"/>
        <w:rPr>
          <w:rFonts w:ascii="Times New Roman" w:hAnsi="Times New Roman" w:cs="Times New Roman"/>
          <w:b/>
          <w:sz w:val="56"/>
          <w:szCs w:val="56"/>
        </w:rPr>
      </w:pPr>
    </w:p>
    <w:p w:rsidR="00734C21" w:rsidRDefault="00734C21" w:rsidP="00734C21">
      <w:pPr>
        <w:jc w:val="center"/>
        <w:rPr>
          <w:rFonts w:ascii="Times New Roman" w:hAnsi="Times New Roman" w:cs="Times New Roman"/>
          <w:b/>
          <w:sz w:val="56"/>
          <w:szCs w:val="56"/>
        </w:rPr>
      </w:pPr>
    </w:p>
    <w:p w:rsidR="00734C21" w:rsidRDefault="00734C21" w:rsidP="00734C21">
      <w:pPr>
        <w:spacing w:after="0"/>
        <w:ind w:left="1416" w:firstLine="708"/>
        <w:rPr>
          <w:rFonts w:ascii="Times New Roman" w:hAnsi="Times New Roman" w:cs="Times New Roman"/>
          <w:b/>
          <w:sz w:val="32"/>
          <w:szCs w:val="32"/>
        </w:rPr>
      </w:pPr>
      <w:r>
        <w:rPr>
          <w:rFonts w:ascii="Times New Roman" w:hAnsi="Times New Roman" w:cs="Times New Roman"/>
          <w:b/>
          <w:sz w:val="32"/>
          <w:szCs w:val="32"/>
        </w:rPr>
        <w:t>Жуковська Лариса Володимирівна,</w:t>
      </w:r>
    </w:p>
    <w:p w:rsidR="00734C21" w:rsidRDefault="00734C21" w:rsidP="00734C21">
      <w:pPr>
        <w:spacing w:after="0"/>
        <w:ind w:left="1416" w:firstLine="708"/>
        <w:rPr>
          <w:rFonts w:ascii="Times New Roman" w:hAnsi="Times New Roman" w:cs="Times New Roman"/>
          <w:b/>
          <w:sz w:val="32"/>
          <w:szCs w:val="32"/>
        </w:rPr>
      </w:pPr>
      <w:r>
        <w:rPr>
          <w:rFonts w:ascii="Times New Roman" w:hAnsi="Times New Roman" w:cs="Times New Roman"/>
          <w:b/>
          <w:sz w:val="32"/>
          <w:szCs w:val="32"/>
        </w:rPr>
        <w:t>вчитель-дефектолог  Прилуцької спеціальної</w:t>
      </w:r>
    </w:p>
    <w:p w:rsidR="00734C21" w:rsidRDefault="00734C21" w:rsidP="00734C21">
      <w:pPr>
        <w:spacing w:after="0"/>
        <w:ind w:left="1416" w:firstLine="708"/>
        <w:rPr>
          <w:rFonts w:ascii="Times New Roman" w:hAnsi="Times New Roman" w:cs="Times New Roman"/>
          <w:b/>
          <w:sz w:val="32"/>
          <w:szCs w:val="32"/>
        </w:rPr>
      </w:pPr>
      <w:r>
        <w:rPr>
          <w:rFonts w:ascii="Times New Roman" w:hAnsi="Times New Roman" w:cs="Times New Roman"/>
          <w:b/>
          <w:sz w:val="32"/>
          <w:szCs w:val="32"/>
        </w:rPr>
        <w:t xml:space="preserve">загальноосвітньої школи-інтернату І-ІІ ст., </w:t>
      </w:r>
    </w:p>
    <w:p w:rsidR="00734C21" w:rsidRDefault="00734C21" w:rsidP="00734C21">
      <w:pPr>
        <w:spacing w:after="0"/>
        <w:ind w:left="1416" w:firstLine="708"/>
        <w:rPr>
          <w:rFonts w:ascii="Times New Roman" w:hAnsi="Times New Roman" w:cs="Times New Roman"/>
          <w:b/>
          <w:sz w:val="36"/>
          <w:szCs w:val="36"/>
        </w:rPr>
      </w:pPr>
      <w:r>
        <w:rPr>
          <w:rFonts w:ascii="Times New Roman" w:hAnsi="Times New Roman" w:cs="Times New Roman"/>
          <w:b/>
          <w:sz w:val="32"/>
          <w:szCs w:val="32"/>
        </w:rPr>
        <w:t xml:space="preserve"> Чернігівська обл.</w:t>
      </w:r>
      <w:r>
        <w:rPr>
          <w:rFonts w:ascii="Times New Roman" w:hAnsi="Times New Roman" w:cs="Times New Roman"/>
          <w:b/>
          <w:sz w:val="36"/>
          <w:szCs w:val="36"/>
        </w:rPr>
        <w:br w:type="page"/>
      </w:r>
    </w:p>
    <w:p w:rsidR="00BF6719" w:rsidRDefault="00BF6719" w:rsidP="00BF6719">
      <w:pPr>
        <w:spacing w:after="0"/>
        <w:jc w:val="center"/>
        <w:rPr>
          <w:rFonts w:ascii="Times New Roman" w:hAnsi="Times New Roman" w:cs="Times New Roman"/>
          <w:b/>
          <w:sz w:val="36"/>
          <w:szCs w:val="36"/>
        </w:rPr>
      </w:pPr>
      <w:proofErr w:type="spellStart"/>
      <w:r w:rsidRPr="007E6AA9">
        <w:rPr>
          <w:rFonts w:ascii="Times New Roman" w:hAnsi="Times New Roman" w:cs="Times New Roman"/>
          <w:b/>
          <w:sz w:val="36"/>
          <w:szCs w:val="36"/>
        </w:rPr>
        <w:lastRenderedPageBreak/>
        <w:t>Корекційно-розвиваючі</w:t>
      </w:r>
      <w:proofErr w:type="spellEnd"/>
      <w:r w:rsidRPr="007E6AA9">
        <w:rPr>
          <w:rFonts w:ascii="Times New Roman" w:hAnsi="Times New Roman" w:cs="Times New Roman"/>
          <w:b/>
          <w:sz w:val="36"/>
          <w:szCs w:val="36"/>
        </w:rPr>
        <w:t xml:space="preserve"> функції уроків ритміки в спеціальній школі для дітей з вадами розумового розвитку</w:t>
      </w:r>
    </w:p>
    <w:p w:rsidR="00BF6719" w:rsidRPr="007E6AA9" w:rsidRDefault="00BF6719" w:rsidP="00BF6719">
      <w:pPr>
        <w:spacing w:after="0"/>
        <w:jc w:val="center"/>
        <w:rPr>
          <w:rFonts w:ascii="Times New Roman" w:hAnsi="Times New Roman" w:cs="Times New Roman"/>
          <w:b/>
          <w:sz w:val="36"/>
          <w:szCs w:val="36"/>
        </w:rPr>
      </w:pPr>
    </w:p>
    <w:p w:rsidR="00BF6719" w:rsidRDefault="00BF6719" w:rsidP="00BF6719">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Цілеспрямована </w:t>
      </w:r>
      <w:proofErr w:type="spellStart"/>
      <w:r>
        <w:rPr>
          <w:rFonts w:ascii="Times New Roman" w:hAnsi="Times New Roman" w:cs="Times New Roman"/>
          <w:sz w:val="28"/>
          <w:szCs w:val="28"/>
        </w:rPr>
        <w:t>корекційна</w:t>
      </w:r>
      <w:proofErr w:type="spellEnd"/>
      <w:r>
        <w:rPr>
          <w:rFonts w:ascii="Times New Roman" w:hAnsi="Times New Roman" w:cs="Times New Roman"/>
          <w:sz w:val="28"/>
          <w:szCs w:val="28"/>
        </w:rPr>
        <w:t xml:space="preserve"> робота в спеціальній школі для дітей з вадами розумового розвитку проводиться протягом усього навчально-виховного процесу. На початковому етапі цієї системи важлива роль відводиться урокам ритміки.</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Ритмікою називають закономірне чергування частин або фаз рухів (а також самих рухів), визначених за тривалістю виконання та характером докладених зусиль.</w:t>
      </w:r>
    </w:p>
    <w:p w:rsidR="00BF6719" w:rsidRDefault="00BF6719" w:rsidP="00BF6719">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Викладання ритміки в спеціальній школі зумовлено необхідністю здійснення корекції недоліків фізичного й психічного розвитку дітей з інтелектуальною недостатністю засобами музично-ритмічної діяльності.</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Ритміка є складовою частиною музично-естетичного виховання. Вона сприяє гармонійному розвитку дітей, їх музичного слуху та музичної пам’яті, виразності рухів, формуванню правильної постави; ознайомити дітей з музикою, танцями, піснями, вчить через рух виражати характер музичного твору.</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Головна мета ритміки в спеціальній школі – корекція </w:t>
      </w:r>
      <w:proofErr w:type="spellStart"/>
      <w:r>
        <w:rPr>
          <w:rFonts w:ascii="Times New Roman" w:hAnsi="Times New Roman" w:cs="Times New Roman"/>
          <w:sz w:val="28"/>
          <w:szCs w:val="28"/>
        </w:rPr>
        <w:t>психомоторики</w:t>
      </w:r>
      <w:proofErr w:type="spellEnd"/>
      <w:r>
        <w:rPr>
          <w:rFonts w:ascii="Times New Roman" w:hAnsi="Times New Roman" w:cs="Times New Roman"/>
          <w:sz w:val="28"/>
          <w:szCs w:val="28"/>
        </w:rPr>
        <w:t xml:space="preserve"> дітей з вадами розумового розвитку.</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Змістом роботи на уроках ритміки є музично-ритмічна діяльність дітей. Вони вчаться слухати музику, співати, танцювати, грати на дитячих музичних інструментах,  виконувати під музичний супровід різноманітні рухи.</w:t>
      </w:r>
    </w:p>
    <w:p w:rsidR="00BF6719" w:rsidRDefault="00BF6719" w:rsidP="00BF6719">
      <w:pPr>
        <w:spacing w:after="0" w:line="360" w:lineRule="auto"/>
        <w:jc w:val="both"/>
        <w:rPr>
          <w:rFonts w:ascii="Times New Roman" w:hAnsi="Times New Roman" w:cs="Times New Roman"/>
          <w:i/>
          <w:sz w:val="28"/>
          <w:szCs w:val="28"/>
        </w:rPr>
      </w:pPr>
      <w:r>
        <w:rPr>
          <w:rFonts w:ascii="Times New Roman" w:hAnsi="Times New Roman" w:cs="Times New Roman"/>
          <w:sz w:val="28"/>
          <w:szCs w:val="28"/>
        </w:rPr>
        <w:tab/>
        <w:t xml:space="preserve">До завдань, що реалізуються на заняттях ритміки для дітей з вадами інтелектуального розвитку, належать </w:t>
      </w:r>
      <w:proofErr w:type="spellStart"/>
      <w:r w:rsidRPr="003D47E5">
        <w:rPr>
          <w:rFonts w:ascii="Times New Roman" w:hAnsi="Times New Roman" w:cs="Times New Roman"/>
          <w:i/>
          <w:sz w:val="28"/>
          <w:szCs w:val="28"/>
        </w:rPr>
        <w:t>корекційні</w:t>
      </w:r>
      <w:proofErr w:type="spellEnd"/>
      <w:r w:rsidRPr="003D47E5">
        <w:rPr>
          <w:rFonts w:ascii="Times New Roman" w:hAnsi="Times New Roman" w:cs="Times New Roman"/>
          <w:i/>
          <w:sz w:val="28"/>
          <w:szCs w:val="28"/>
        </w:rPr>
        <w:t>, оздоровчі, освітні й виховні.</w:t>
      </w:r>
    </w:p>
    <w:p w:rsidR="00BF6719" w:rsidRDefault="00BF6719" w:rsidP="00BF6719">
      <w:pPr>
        <w:spacing w:after="0" w:line="360" w:lineRule="auto"/>
        <w:ind w:firstLine="708"/>
        <w:jc w:val="both"/>
        <w:rPr>
          <w:rFonts w:ascii="Times New Roman" w:hAnsi="Times New Roman" w:cs="Times New Roman"/>
          <w:b/>
          <w:i/>
          <w:sz w:val="28"/>
          <w:szCs w:val="28"/>
        </w:rPr>
      </w:pPr>
      <w:proofErr w:type="spellStart"/>
      <w:r w:rsidRPr="003D47E5">
        <w:rPr>
          <w:rFonts w:ascii="Times New Roman" w:hAnsi="Times New Roman" w:cs="Times New Roman"/>
          <w:b/>
          <w:i/>
          <w:sz w:val="28"/>
          <w:szCs w:val="28"/>
        </w:rPr>
        <w:t>Корекційні</w:t>
      </w:r>
      <w:proofErr w:type="spellEnd"/>
      <w:r w:rsidRPr="003D47E5">
        <w:rPr>
          <w:rFonts w:ascii="Times New Roman" w:hAnsi="Times New Roman" w:cs="Times New Roman"/>
          <w:b/>
          <w:i/>
          <w:sz w:val="28"/>
          <w:szCs w:val="28"/>
        </w:rPr>
        <w:t xml:space="preserve"> та оздоровчі завдання:</w:t>
      </w:r>
    </w:p>
    <w:p w:rsidR="00BF6719" w:rsidRPr="0055031E" w:rsidRDefault="00BF6719" w:rsidP="00BF6719">
      <w:pPr>
        <w:pStyle w:val="a3"/>
        <w:numPr>
          <w:ilvl w:val="0"/>
          <w:numId w:val="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виховання правильної постави і ходи, граційності рухів;</w:t>
      </w:r>
    </w:p>
    <w:p w:rsidR="00BF6719" w:rsidRDefault="00BF6719" w:rsidP="00BF6719">
      <w:pPr>
        <w:pStyle w:val="a3"/>
        <w:numPr>
          <w:ilvl w:val="0"/>
          <w:numId w:val="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корекція порушень загальної та дрібної моторики;</w:t>
      </w:r>
    </w:p>
    <w:p w:rsidR="00BF6719" w:rsidRDefault="00BF6719" w:rsidP="00BF6719">
      <w:pPr>
        <w:pStyle w:val="a3"/>
        <w:numPr>
          <w:ilvl w:val="0"/>
          <w:numId w:val="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корекція недостатньої диференційованості й координованості рухів у просторі й часі;</w:t>
      </w:r>
    </w:p>
    <w:p w:rsidR="00BF6719" w:rsidRDefault="00BF6719" w:rsidP="00BF6719">
      <w:pPr>
        <w:pStyle w:val="a3"/>
        <w:numPr>
          <w:ilvl w:val="0"/>
          <w:numId w:val="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керування темпом рухів та узгодження рухів із музикою;</w:t>
      </w:r>
    </w:p>
    <w:p w:rsidR="00BF6719" w:rsidRDefault="00BF6719" w:rsidP="00BF6719">
      <w:pPr>
        <w:pStyle w:val="a3"/>
        <w:numPr>
          <w:ilvl w:val="0"/>
          <w:numId w:val="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розвиток моторних функцій і дихання.</w:t>
      </w:r>
    </w:p>
    <w:p w:rsidR="00BF6719" w:rsidRPr="009B0E64" w:rsidRDefault="00BF6719" w:rsidP="00BF6719">
      <w:pPr>
        <w:spacing w:after="0" w:line="360" w:lineRule="auto"/>
        <w:ind w:left="708"/>
        <w:jc w:val="both"/>
        <w:rPr>
          <w:rFonts w:ascii="Times New Roman" w:hAnsi="Times New Roman" w:cs="Times New Roman"/>
          <w:b/>
          <w:i/>
          <w:sz w:val="28"/>
          <w:szCs w:val="28"/>
        </w:rPr>
      </w:pPr>
      <w:r w:rsidRPr="009B0E64">
        <w:rPr>
          <w:rFonts w:ascii="Times New Roman" w:hAnsi="Times New Roman" w:cs="Times New Roman"/>
          <w:b/>
          <w:i/>
          <w:sz w:val="28"/>
          <w:szCs w:val="28"/>
        </w:rPr>
        <w:t>Освітні завдання:</w:t>
      </w:r>
    </w:p>
    <w:p w:rsidR="00BF6719" w:rsidRDefault="00BF6719" w:rsidP="00BF6719">
      <w:pPr>
        <w:pStyle w:val="a3"/>
        <w:numPr>
          <w:ilvl w:val="0"/>
          <w:numId w:val="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ознайомлення з елементами культури (історичними звичаями, традиціями) України й народів світу;</w:t>
      </w:r>
    </w:p>
    <w:p w:rsidR="00BF6719" w:rsidRDefault="00BF6719" w:rsidP="00BF6719">
      <w:pPr>
        <w:pStyle w:val="a3"/>
        <w:numPr>
          <w:ilvl w:val="0"/>
          <w:numId w:val="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виховання гуманістичних загальнолюдських цінностей;</w:t>
      </w:r>
    </w:p>
    <w:p w:rsidR="00BF6719" w:rsidRDefault="00BF6719" w:rsidP="00BF6719">
      <w:pPr>
        <w:pStyle w:val="a3"/>
        <w:numPr>
          <w:ilvl w:val="0"/>
          <w:numId w:val="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формування пізнавального інтересу до музичного й хореографічного мистецтва;</w:t>
      </w:r>
    </w:p>
    <w:p w:rsidR="00BF6719" w:rsidRDefault="00BF6719" w:rsidP="00BF6719">
      <w:pPr>
        <w:pStyle w:val="a3"/>
        <w:numPr>
          <w:ilvl w:val="0"/>
          <w:numId w:val="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розвиток фізичних якостей – сили, легкості рухів, спритності тощо;</w:t>
      </w:r>
    </w:p>
    <w:p w:rsidR="00BF6719" w:rsidRDefault="00BF6719" w:rsidP="00BF6719">
      <w:pPr>
        <w:pStyle w:val="a3"/>
        <w:numPr>
          <w:ilvl w:val="0"/>
          <w:numId w:val="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формування краси й виразності рухів;</w:t>
      </w:r>
    </w:p>
    <w:p w:rsidR="00BF6719" w:rsidRDefault="00BF6719" w:rsidP="00BF6719">
      <w:pPr>
        <w:pStyle w:val="a3"/>
        <w:numPr>
          <w:ilvl w:val="0"/>
          <w:numId w:val="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формування просторових уявлень;</w:t>
      </w:r>
    </w:p>
    <w:p w:rsidR="00BF6719" w:rsidRDefault="00BF6719" w:rsidP="00BF6719">
      <w:pPr>
        <w:pStyle w:val="a3"/>
        <w:numPr>
          <w:ilvl w:val="0"/>
          <w:numId w:val="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розвиток відчуття ритму та здатності відчувати у музиці, рухах і мові ритмічну виразність;</w:t>
      </w:r>
    </w:p>
    <w:p w:rsidR="00BF6719" w:rsidRDefault="00BF6719" w:rsidP="00BF6719">
      <w:pPr>
        <w:pStyle w:val="a3"/>
        <w:numPr>
          <w:ilvl w:val="0"/>
          <w:numId w:val="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розвиток уміння сприймати музичні образи і можливості ритмічно, виразно рухатися, створюючи певний образ;</w:t>
      </w:r>
    </w:p>
    <w:p w:rsidR="00BF6719" w:rsidRDefault="00BF6719" w:rsidP="00BF6719">
      <w:pPr>
        <w:pStyle w:val="a3"/>
        <w:numPr>
          <w:ilvl w:val="0"/>
          <w:numId w:val="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розвиток творчих здібностей учнів, художньо-естетичної діяльності, стимулювання проявів імпровізації.</w:t>
      </w:r>
    </w:p>
    <w:p w:rsidR="00BF6719" w:rsidRPr="009B0E64" w:rsidRDefault="00BF6719" w:rsidP="00BF6719">
      <w:pPr>
        <w:pStyle w:val="a3"/>
        <w:spacing w:after="0" w:line="360" w:lineRule="auto"/>
        <w:ind w:left="1068"/>
        <w:jc w:val="both"/>
        <w:rPr>
          <w:rFonts w:ascii="Times New Roman" w:hAnsi="Times New Roman" w:cs="Times New Roman"/>
          <w:b/>
          <w:i/>
          <w:sz w:val="28"/>
          <w:szCs w:val="28"/>
        </w:rPr>
      </w:pPr>
      <w:r w:rsidRPr="009B0E64">
        <w:rPr>
          <w:rFonts w:ascii="Times New Roman" w:hAnsi="Times New Roman" w:cs="Times New Roman"/>
          <w:b/>
          <w:i/>
          <w:sz w:val="28"/>
          <w:szCs w:val="28"/>
        </w:rPr>
        <w:t>Виховні завдання:</w:t>
      </w:r>
    </w:p>
    <w:p w:rsidR="00BF6719" w:rsidRDefault="00BF6719" w:rsidP="00BF6719">
      <w:pPr>
        <w:pStyle w:val="a3"/>
        <w:numPr>
          <w:ilvl w:val="0"/>
          <w:numId w:val="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виховання колективізму;</w:t>
      </w:r>
    </w:p>
    <w:p w:rsidR="00BF6719" w:rsidRDefault="00BF6719" w:rsidP="00BF6719">
      <w:pPr>
        <w:pStyle w:val="a3"/>
        <w:numPr>
          <w:ilvl w:val="0"/>
          <w:numId w:val="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розвиток культури спілкування;</w:t>
      </w:r>
    </w:p>
    <w:p w:rsidR="00BF6719" w:rsidRDefault="00BF6719" w:rsidP="00BF6719">
      <w:pPr>
        <w:pStyle w:val="a3"/>
        <w:numPr>
          <w:ilvl w:val="0"/>
          <w:numId w:val="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сприяння усвідомленню своєї індивідуальності;</w:t>
      </w:r>
    </w:p>
    <w:p w:rsidR="00BF6719" w:rsidRDefault="00BF6719" w:rsidP="00BF6719">
      <w:pPr>
        <w:pStyle w:val="a3"/>
        <w:numPr>
          <w:ilvl w:val="0"/>
          <w:numId w:val="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наполегливості у подоланні перешкод;</w:t>
      </w:r>
    </w:p>
    <w:p w:rsidR="00BF6719" w:rsidRDefault="00BF6719" w:rsidP="00BF6719">
      <w:pPr>
        <w:pStyle w:val="a3"/>
        <w:numPr>
          <w:ilvl w:val="0"/>
          <w:numId w:val="3"/>
        </w:numPr>
        <w:spacing w:after="0" w:line="360" w:lineRule="auto"/>
        <w:jc w:val="both"/>
        <w:rPr>
          <w:rFonts w:ascii="Times New Roman" w:hAnsi="Times New Roman" w:cs="Times New Roman"/>
          <w:sz w:val="28"/>
          <w:szCs w:val="28"/>
        </w:rPr>
      </w:pPr>
      <w:r w:rsidRPr="005A4089">
        <w:rPr>
          <w:rFonts w:ascii="Times New Roman" w:hAnsi="Times New Roman" w:cs="Times New Roman"/>
          <w:sz w:val="28"/>
          <w:szCs w:val="28"/>
        </w:rPr>
        <w:t>формування позитивних рис характеру</w:t>
      </w:r>
      <w:r>
        <w:rPr>
          <w:rFonts w:ascii="Times New Roman" w:hAnsi="Times New Roman" w:cs="Times New Roman"/>
          <w:sz w:val="28"/>
          <w:szCs w:val="28"/>
        </w:rPr>
        <w:t>;</w:t>
      </w:r>
    </w:p>
    <w:p w:rsidR="00BF6719" w:rsidRDefault="00BF6719" w:rsidP="00BF6719">
      <w:pPr>
        <w:pStyle w:val="a3"/>
        <w:numPr>
          <w:ilvl w:val="0"/>
          <w:numId w:val="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виховання особистісних якостей.</w:t>
      </w:r>
    </w:p>
    <w:p w:rsidR="00BF6719" w:rsidRDefault="00BF6719" w:rsidP="00BF6719">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Танцюючи й граючи в музичні ігри, учні мають чудову можливість пізнати українське народне мистецтво, а також традиції народів світу, навчитися сприймати та відтворювати в рухах сучасні пісенно-танцювальні композиції.</w:t>
      </w:r>
    </w:p>
    <w:p w:rsidR="00BF6719" w:rsidRDefault="00BF6719" w:rsidP="00BF6719">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Танцювальний етнографічний матеріал, що є відображенням норм поведінки, музичної та хореографічної культури українського народу, сприяє розвитку національної свідомості, патріотичних почуттів. Різноманітні ігри, </w:t>
      </w:r>
      <w:proofErr w:type="spellStart"/>
      <w:r>
        <w:rPr>
          <w:rFonts w:ascii="Times New Roman" w:hAnsi="Times New Roman" w:cs="Times New Roman"/>
          <w:sz w:val="28"/>
          <w:szCs w:val="28"/>
        </w:rPr>
        <w:lastRenderedPageBreak/>
        <w:t>поспівки</w:t>
      </w:r>
      <w:proofErr w:type="spellEnd"/>
      <w:r>
        <w:rPr>
          <w:rFonts w:ascii="Times New Roman" w:hAnsi="Times New Roman" w:cs="Times New Roman"/>
          <w:sz w:val="28"/>
          <w:szCs w:val="28"/>
        </w:rPr>
        <w:t>, казки, пісні, що прилучають дітей до фольклору, - це доступна й цікава форма навчання й виховання.</w:t>
      </w:r>
    </w:p>
    <w:p w:rsidR="00BF6719" w:rsidRPr="005048B8" w:rsidRDefault="00BF6719" w:rsidP="00BF6719">
      <w:pPr>
        <w:spacing w:after="0" w:line="360" w:lineRule="auto"/>
        <w:ind w:firstLine="708"/>
        <w:jc w:val="both"/>
        <w:rPr>
          <w:rFonts w:ascii="Times New Roman" w:hAnsi="Times New Roman" w:cs="Times New Roman"/>
          <w:sz w:val="28"/>
          <w:szCs w:val="28"/>
        </w:rPr>
      </w:pPr>
      <w:r w:rsidRPr="005048B8">
        <w:rPr>
          <w:rFonts w:ascii="Times New Roman" w:hAnsi="Times New Roman" w:cs="Times New Roman"/>
          <w:sz w:val="28"/>
          <w:szCs w:val="28"/>
        </w:rPr>
        <w:t>У процесі виконання спеціальних вправ під музику (різні види ходьби та бігу, перешикування) здійснюється розвиток уявлення учнів про простір, формуються вміння орієнтуватися в ньому.</w:t>
      </w:r>
    </w:p>
    <w:p w:rsidR="00BF6719" w:rsidRPr="005048B8" w:rsidRDefault="00BF6719" w:rsidP="00BF6719">
      <w:pPr>
        <w:spacing w:after="0" w:line="360" w:lineRule="auto"/>
        <w:jc w:val="both"/>
        <w:rPr>
          <w:rFonts w:ascii="Times New Roman" w:hAnsi="Times New Roman" w:cs="Times New Roman"/>
          <w:sz w:val="28"/>
          <w:szCs w:val="28"/>
        </w:rPr>
      </w:pPr>
      <w:r w:rsidRPr="005048B8">
        <w:rPr>
          <w:rFonts w:ascii="Times New Roman" w:hAnsi="Times New Roman" w:cs="Times New Roman"/>
          <w:sz w:val="28"/>
          <w:szCs w:val="28"/>
        </w:rPr>
        <w:tab/>
        <w:t>Вправи з предметами ( м’ячами, прапорцями, стрічками, обручами, гімнастичними палицями) розвивають спритність, швидкість реакції, точність рухів.</w:t>
      </w:r>
    </w:p>
    <w:p w:rsidR="00BF6719" w:rsidRPr="005048B8" w:rsidRDefault="00BF6719" w:rsidP="00BF6719">
      <w:pPr>
        <w:spacing w:after="0" w:line="360" w:lineRule="auto"/>
        <w:jc w:val="both"/>
        <w:rPr>
          <w:rFonts w:ascii="Times New Roman" w:hAnsi="Times New Roman" w:cs="Times New Roman"/>
          <w:sz w:val="28"/>
          <w:szCs w:val="28"/>
        </w:rPr>
      </w:pPr>
      <w:r w:rsidRPr="005048B8">
        <w:rPr>
          <w:rFonts w:ascii="Times New Roman" w:hAnsi="Times New Roman" w:cs="Times New Roman"/>
          <w:sz w:val="28"/>
          <w:szCs w:val="28"/>
        </w:rPr>
        <w:tab/>
        <w:t>Вправи з дитячими музичними інструментами застосовуються для розвитку в дітей рухливості пальців, вміння відчувати напругу і розслаблення м’язів, дотримуватись ритмічності й координованості рухів рук. Цей вид діяльності важливий ще й тому, що у дітей з вадами розумового розвитку часто спостерігається порушення рухових функцій і м’язової сили пальців рук. Скутість або млявість, відсутність диференційованості й точності рухів є перешкодою під час оволодіння навичками письма та трудових процесів.</w:t>
      </w:r>
      <w:r w:rsidRPr="005048B8">
        <w:rPr>
          <w:rFonts w:ascii="Times New Roman" w:hAnsi="Times New Roman" w:cs="Times New Roman"/>
          <w:sz w:val="28"/>
          <w:szCs w:val="28"/>
        </w:rPr>
        <w:tab/>
        <w:t>Рухи під музику дають можливість сприймати й оцінювати характер музики, розвивають здатність переживати зміст музичного образу. Емоційна насиченість музики допомагає урізноманітнювати прийоми рухів і характер вправ.</w:t>
      </w:r>
    </w:p>
    <w:p w:rsidR="00BF6719" w:rsidRPr="005048B8" w:rsidRDefault="00BF6719" w:rsidP="00BF6719">
      <w:pPr>
        <w:spacing w:after="0" w:line="360" w:lineRule="auto"/>
        <w:jc w:val="both"/>
        <w:rPr>
          <w:rFonts w:ascii="Times New Roman" w:hAnsi="Times New Roman" w:cs="Times New Roman"/>
          <w:sz w:val="28"/>
          <w:szCs w:val="28"/>
        </w:rPr>
      </w:pPr>
      <w:r w:rsidRPr="005048B8">
        <w:rPr>
          <w:rFonts w:ascii="Times New Roman" w:hAnsi="Times New Roman" w:cs="Times New Roman"/>
          <w:sz w:val="28"/>
          <w:szCs w:val="28"/>
        </w:rPr>
        <w:tab/>
        <w:t>Об’ємний та інколи складний репертуар музичних ігор, танців та казок вимагають серйозної та систематичної роботи над кожним рухом і образом. Таким чином виховується працездатність і наполегливість у досягненні мети.</w:t>
      </w:r>
    </w:p>
    <w:p w:rsidR="00BF6719" w:rsidRDefault="00BF6719" w:rsidP="00BF6719">
      <w:pPr>
        <w:spacing w:after="0" w:line="360" w:lineRule="auto"/>
        <w:jc w:val="both"/>
        <w:rPr>
          <w:rFonts w:ascii="Times New Roman" w:hAnsi="Times New Roman" w:cs="Times New Roman"/>
          <w:sz w:val="28"/>
          <w:szCs w:val="28"/>
        </w:rPr>
      </w:pPr>
      <w:r w:rsidRPr="005048B8">
        <w:rPr>
          <w:rFonts w:ascii="Times New Roman" w:hAnsi="Times New Roman" w:cs="Times New Roman"/>
          <w:sz w:val="28"/>
          <w:szCs w:val="28"/>
        </w:rPr>
        <w:tab/>
        <w:t>Ігри, танці вимагають своєчасної реакції на зовнішні подразники, своєчасного переключення з одного руху на інший, вміння швидко і точно його закінчувати. Музичні твори спонукають дітей переживати те, що виражає музика. Тому, варто зазначити, що ритміка позитивно впливає на морально-естетичне виховання дитини.</w:t>
      </w:r>
    </w:p>
    <w:p w:rsidR="00BF6719" w:rsidRDefault="00BF6719" w:rsidP="00BF6719">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Отже, виховні можливості ритміки впливають на основні сфери розвитку особистості – світоглядну, морально-етичну, інтелектуальну, емоційно-чуттєву, комунікативну.</w:t>
      </w:r>
    </w:p>
    <w:p w:rsidR="00BF6719" w:rsidRDefault="00BF6719" w:rsidP="00BF6719">
      <w:pPr>
        <w:spacing w:after="0" w:line="360" w:lineRule="auto"/>
        <w:ind w:firstLine="708"/>
        <w:jc w:val="both"/>
        <w:rPr>
          <w:rFonts w:ascii="Times New Roman" w:hAnsi="Times New Roman" w:cs="Times New Roman"/>
          <w:sz w:val="28"/>
          <w:szCs w:val="28"/>
        </w:rPr>
      </w:pPr>
    </w:p>
    <w:p w:rsidR="00BF6719" w:rsidRPr="00EE143B" w:rsidRDefault="00BF6719" w:rsidP="00EE143B">
      <w:pPr>
        <w:spacing w:after="0" w:line="360" w:lineRule="auto"/>
        <w:jc w:val="center"/>
        <w:rPr>
          <w:rFonts w:ascii="Times New Roman" w:hAnsi="Times New Roman" w:cs="Times New Roman"/>
          <w:b/>
          <w:sz w:val="32"/>
          <w:szCs w:val="32"/>
        </w:rPr>
      </w:pPr>
      <w:r w:rsidRPr="00EE143B">
        <w:rPr>
          <w:rFonts w:ascii="Times New Roman" w:hAnsi="Times New Roman" w:cs="Times New Roman"/>
          <w:b/>
          <w:sz w:val="32"/>
          <w:szCs w:val="32"/>
        </w:rPr>
        <w:lastRenderedPageBreak/>
        <w:t>Деякі методичні прийоми, які активізують увагу</w:t>
      </w:r>
    </w:p>
    <w:p w:rsidR="00BF6719" w:rsidRPr="00CB3EA6" w:rsidRDefault="00BF6719" w:rsidP="00BF6719">
      <w:pPr>
        <w:spacing w:after="0" w:line="360" w:lineRule="auto"/>
        <w:ind w:firstLine="708"/>
        <w:jc w:val="both"/>
        <w:rPr>
          <w:rFonts w:ascii="Times New Roman" w:hAnsi="Times New Roman" w:cs="Times New Roman"/>
          <w:sz w:val="28"/>
          <w:szCs w:val="28"/>
        </w:rPr>
      </w:pPr>
      <w:r w:rsidRPr="00CB3EA6">
        <w:rPr>
          <w:rFonts w:ascii="Times New Roman" w:hAnsi="Times New Roman" w:cs="Times New Roman"/>
          <w:sz w:val="28"/>
          <w:szCs w:val="28"/>
        </w:rPr>
        <w:t>Значною перешкодою в опануванні навчальним матеріалом дітей з вадами розумового розвитку є малий об’єм активної уваги, його нестійкість, труднощі в переключенні уваги з одного руху на інший, невміння його розподіляти.</w:t>
      </w:r>
    </w:p>
    <w:p w:rsidR="00BF6719" w:rsidRPr="00CB3EA6" w:rsidRDefault="00BF6719" w:rsidP="00BF6719">
      <w:pPr>
        <w:spacing w:after="0" w:line="360" w:lineRule="auto"/>
        <w:ind w:firstLine="708"/>
        <w:jc w:val="both"/>
        <w:rPr>
          <w:rFonts w:ascii="Times New Roman" w:hAnsi="Times New Roman" w:cs="Times New Roman"/>
          <w:sz w:val="28"/>
          <w:szCs w:val="28"/>
        </w:rPr>
      </w:pPr>
      <w:r w:rsidRPr="00CB3EA6">
        <w:rPr>
          <w:rFonts w:ascii="Times New Roman" w:hAnsi="Times New Roman" w:cs="Times New Roman"/>
          <w:sz w:val="28"/>
          <w:szCs w:val="28"/>
        </w:rPr>
        <w:tab/>
        <w:t xml:space="preserve">Такі помилки в виконанні ритмічних вправ можна пояснити тим, що вся увага дітей спрямована, у більшості випадків, на кінцевий результат руху. На елементи , з яких вони складаються, і якість їх виконання учні не звертають увагу. </w:t>
      </w:r>
    </w:p>
    <w:p w:rsidR="00BF6719" w:rsidRPr="00CB3EA6" w:rsidRDefault="00BF6719" w:rsidP="00BF6719">
      <w:pPr>
        <w:spacing w:after="0" w:line="360" w:lineRule="auto"/>
        <w:ind w:firstLine="708"/>
        <w:jc w:val="both"/>
        <w:rPr>
          <w:rFonts w:ascii="Times New Roman" w:hAnsi="Times New Roman" w:cs="Times New Roman"/>
          <w:sz w:val="28"/>
          <w:szCs w:val="28"/>
        </w:rPr>
      </w:pPr>
      <w:r w:rsidRPr="00CB3EA6">
        <w:rPr>
          <w:rFonts w:ascii="Times New Roman" w:hAnsi="Times New Roman" w:cs="Times New Roman"/>
          <w:sz w:val="28"/>
          <w:szCs w:val="28"/>
        </w:rPr>
        <w:tab/>
        <w:t xml:space="preserve">Кожна частина уроку має певне </w:t>
      </w:r>
      <w:proofErr w:type="spellStart"/>
      <w:r w:rsidRPr="00CB3EA6">
        <w:rPr>
          <w:rFonts w:ascii="Times New Roman" w:hAnsi="Times New Roman" w:cs="Times New Roman"/>
          <w:sz w:val="28"/>
          <w:szCs w:val="28"/>
        </w:rPr>
        <w:t>корекційне</w:t>
      </w:r>
      <w:proofErr w:type="spellEnd"/>
      <w:r w:rsidRPr="00CB3EA6">
        <w:rPr>
          <w:rFonts w:ascii="Times New Roman" w:hAnsi="Times New Roman" w:cs="Times New Roman"/>
          <w:sz w:val="28"/>
          <w:szCs w:val="28"/>
        </w:rPr>
        <w:t xml:space="preserve"> завдання, але загальне завдання – розвиток активної уваги учня – повинно здійснюватись протягом усього уроку. Цього можна досягти чергуванням різних видів завдань, ігрових вправ, запровадження елементів змагання.</w:t>
      </w:r>
    </w:p>
    <w:p w:rsidR="00BF6719" w:rsidRPr="00CB3EA6" w:rsidRDefault="00BF6719" w:rsidP="00BF6719">
      <w:pPr>
        <w:spacing w:after="0" w:line="360" w:lineRule="auto"/>
        <w:ind w:firstLine="708"/>
        <w:jc w:val="both"/>
        <w:rPr>
          <w:rFonts w:ascii="Times New Roman" w:hAnsi="Times New Roman" w:cs="Times New Roman"/>
          <w:sz w:val="28"/>
          <w:szCs w:val="28"/>
        </w:rPr>
      </w:pPr>
      <w:r w:rsidRPr="00CB3EA6">
        <w:rPr>
          <w:rFonts w:ascii="Times New Roman" w:hAnsi="Times New Roman" w:cs="Times New Roman"/>
          <w:sz w:val="28"/>
          <w:szCs w:val="28"/>
        </w:rPr>
        <w:t>Перш за все необхідно виховувати в дітей увагу до своїх рухів, відчуттів, які з’являються під час їх виконання. Увага до слова учителя, до показу вправи, до слухових і зорових сигналів успішно формуються в спеціальних іграх та ігрових вправах, які проводяться систематично з поступовим ускладненням.</w:t>
      </w:r>
    </w:p>
    <w:p w:rsidR="00BF6719" w:rsidRPr="00CB3EA6" w:rsidRDefault="00BF6719" w:rsidP="00BF6719">
      <w:pPr>
        <w:spacing w:after="0" w:line="360" w:lineRule="auto"/>
        <w:ind w:firstLine="708"/>
        <w:jc w:val="both"/>
        <w:rPr>
          <w:rFonts w:ascii="Times New Roman" w:hAnsi="Times New Roman" w:cs="Times New Roman"/>
          <w:sz w:val="28"/>
          <w:szCs w:val="28"/>
        </w:rPr>
      </w:pPr>
      <w:r w:rsidRPr="00CB3EA6">
        <w:rPr>
          <w:rFonts w:ascii="Times New Roman" w:hAnsi="Times New Roman" w:cs="Times New Roman"/>
          <w:sz w:val="28"/>
          <w:szCs w:val="28"/>
        </w:rPr>
        <w:t>Щоб збільшити об’єм активної уваги й виховати вміння швидко  переключати його з однієї вправи на іншу, треба використовувати завдання, які вимагають запам’ятовування невеликої кількості рухів. Наприклад, на перших заняттях можна дати прості вправи, які складаються з двох рухів – ходьба й біг, у супроводі музики в помірному й бистрому темпі. Через два-три заняття ці вправи доповнюються приставним кроком, потім – підскоком тощо.</w:t>
      </w:r>
    </w:p>
    <w:p w:rsidR="00BF6719" w:rsidRPr="00CB3EA6" w:rsidRDefault="00BF6719" w:rsidP="00BF6719">
      <w:pPr>
        <w:spacing w:after="0" w:line="360" w:lineRule="auto"/>
        <w:ind w:firstLine="708"/>
        <w:jc w:val="both"/>
        <w:rPr>
          <w:rFonts w:ascii="Times New Roman" w:hAnsi="Times New Roman" w:cs="Times New Roman"/>
          <w:sz w:val="28"/>
          <w:szCs w:val="28"/>
        </w:rPr>
      </w:pPr>
      <w:r w:rsidRPr="00CB3EA6">
        <w:rPr>
          <w:rFonts w:ascii="Times New Roman" w:hAnsi="Times New Roman" w:cs="Times New Roman"/>
          <w:sz w:val="28"/>
          <w:szCs w:val="28"/>
        </w:rPr>
        <w:t>Таке вироблення здатності запам’ятовувати послідовність рухів є необхідною умовою для формування в дітей з інтелектуальною недостатністю складних рухових навичок.</w:t>
      </w:r>
    </w:p>
    <w:p w:rsidR="00BF6719" w:rsidRPr="00CB3EA6" w:rsidRDefault="00BF6719" w:rsidP="00BF6719">
      <w:pPr>
        <w:spacing w:after="0" w:line="360" w:lineRule="auto"/>
        <w:ind w:firstLine="708"/>
        <w:jc w:val="both"/>
        <w:rPr>
          <w:rFonts w:ascii="Times New Roman" w:hAnsi="Times New Roman" w:cs="Times New Roman"/>
          <w:sz w:val="28"/>
          <w:szCs w:val="28"/>
        </w:rPr>
      </w:pPr>
      <w:r w:rsidRPr="00CB3EA6">
        <w:rPr>
          <w:rFonts w:ascii="Times New Roman" w:hAnsi="Times New Roman" w:cs="Times New Roman"/>
          <w:sz w:val="28"/>
          <w:szCs w:val="28"/>
        </w:rPr>
        <w:t xml:space="preserve">Вправи, які сприяють вмінню дітей вчасно переключати увагу, доцільно впроваджувати на кожному уроці. Наприклад, під мелодію маршу діти крокують один за одним . Під інший музичний уривок діти на </w:t>
      </w:r>
      <w:proofErr w:type="spellStart"/>
      <w:r w:rsidRPr="00CB3EA6">
        <w:rPr>
          <w:rFonts w:ascii="Times New Roman" w:hAnsi="Times New Roman" w:cs="Times New Roman"/>
          <w:sz w:val="28"/>
          <w:szCs w:val="28"/>
        </w:rPr>
        <w:t>півпальцях</w:t>
      </w:r>
      <w:proofErr w:type="spellEnd"/>
      <w:r w:rsidRPr="00CB3EA6">
        <w:rPr>
          <w:rFonts w:ascii="Times New Roman" w:hAnsi="Times New Roman" w:cs="Times New Roman"/>
          <w:sz w:val="28"/>
          <w:szCs w:val="28"/>
        </w:rPr>
        <w:t xml:space="preserve"> виконують легкий біг. Далі музичні уривки чергуються, а учні точно в потрібний момент змінюють один рух іншим. Наступні завдання поступово </w:t>
      </w:r>
      <w:r w:rsidRPr="00CB3EA6">
        <w:rPr>
          <w:rFonts w:ascii="Times New Roman" w:hAnsi="Times New Roman" w:cs="Times New Roman"/>
          <w:sz w:val="28"/>
          <w:szCs w:val="28"/>
        </w:rPr>
        <w:lastRenderedPageBreak/>
        <w:t xml:space="preserve">ускладнюються. Учитель показує нову вправу, виконує його з учнями спочатку під рахунок, потім діти виконують їх самостійно, під музику. Тій же меті підпорядковані також вправи на перешикування. Наприклад, під один музичний уривок діти повинні пройти через центр по одному, під інший – перешикуватись у пари і йти по колу. </w:t>
      </w:r>
    </w:p>
    <w:p w:rsidR="00BF6719" w:rsidRPr="00CB3EA6" w:rsidRDefault="00BF6719" w:rsidP="00BF6719">
      <w:pPr>
        <w:spacing w:after="0" w:line="360" w:lineRule="auto"/>
        <w:ind w:firstLine="708"/>
        <w:jc w:val="both"/>
        <w:rPr>
          <w:rFonts w:ascii="Times New Roman" w:hAnsi="Times New Roman" w:cs="Times New Roman"/>
          <w:sz w:val="28"/>
          <w:szCs w:val="28"/>
        </w:rPr>
      </w:pPr>
      <w:r w:rsidRPr="00CB3EA6">
        <w:rPr>
          <w:rFonts w:ascii="Times New Roman" w:hAnsi="Times New Roman" w:cs="Times New Roman"/>
          <w:sz w:val="28"/>
          <w:szCs w:val="28"/>
        </w:rPr>
        <w:t>Варто вправи на переключення уваги чергувати з вправами , які виховують стійкість уваги. Наприклад, вправа з прапорцями: на «раз» - підняти руки вгору, на «два» - перехрестити їх над головою, на «три» - два рази ударити прапорцями один по одному, на «чотири» - стати у вихідне положення.</w:t>
      </w:r>
    </w:p>
    <w:p w:rsidR="00BF6719" w:rsidRPr="00CB3EA6" w:rsidRDefault="00BF6719" w:rsidP="00BF6719">
      <w:pPr>
        <w:spacing w:after="0" w:line="360" w:lineRule="auto"/>
        <w:ind w:firstLine="708"/>
        <w:jc w:val="both"/>
        <w:rPr>
          <w:rFonts w:ascii="Times New Roman" w:hAnsi="Times New Roman" w:cs="Times New Roman"/>
          <w:sz w:val="28"/>
          <w:szCs w:val="28"/>
        </w:rPr>
      </w:pPr>
      <w:r w:rsidRPr="00CB3EA6">
        <w:rPr>
          <w:rFonts w:ascii="Times New Roman" w:hAnsi="Times New Roman" w:cs="Times New Roman"/>
          <w:sz w:val="28"/>
          <w:szCs w:val="28"/>
        </w:rPr>
        <w:t>Завдання на активізацію уваги й пам’яті не потребують спеціального розвитку техніки руху. Вони виробляють у дітей швидкість реакції на акустичні й оптичні сигнали.</w:t>
      </w:r>
    </w:p>
    <w:p w:rsidR="00BF6719" w:rsidRPr="00CB3EA6" w:rsidRDefault="00BF6719" w:rsidP="00BF6719">
      <w:pPr>
        <w:spacing w:after="0" w:line="360" w:lineRule="auto"/>
        <w:ind w:firstLine="708"/>
        <w:jc w:val="both"/>
        <w:rPr>
          <w:rFonts w:ascii="Times New Roman" w:hAnsi="Times New Roman" w:cs="Times New Roman"/>
          <w:sz w:val="28"/>
          <w:szCs w:val="28"/>
        </w:rPr>
      </w:pPr>
      <w:r w:rsidRPr="00CB3EA6">
        <w:rPr>
          <w:rFonts w:ascii="Times New Roman" w:hAnsi="Times New Roman" w:cs="Times New Roman"/>
          <w:sz w:val="28"/>
          <w:szCs w:val="28"/>
        </w:rPr>
        <w:t>Вправи, які стимулюють увагу і пам’ять, можна згрупувати в наступні розділи:</w:t>
      </w:r>
    </w:p>
    <w:p w:rsidR="00BF6719" w:rsidRPr="00CB3EA6" w:rsidRDefault="00BF6719" w:rsidP="00BF6719">
      <w:pPr>
        <w:spacing w:after="0" w:line="360" w:lineRule="auto"/>
        <w:ind w:firstLine="708"/>
        <w:jc w:val="both"/>
        <w:rPr>
          <w:rFonts w:ascii="Times New Roman" w:hAnsi="Times New Roman" w:cs="Times New Roman"/>
          <w:b/>
          <w:i/>
          <w:sz w:val="28"/>
          <w:szCs w:val="28"/>
        </w:rPr>
      </w:pPr>
      <w:r w:rsidRPr="00CB3EA6">
        <w:rPr>
          <w:rFonts w:ascii="Times New Roman" w:hAnsi="Times New Roman" w:cs="Times New Roman"/>
          <w:b/>
          <w:i/>
          <w:sz w:val="28"/>
          <w:szCs w:val="28"/>
        </w:rPr>
        <w:t>1 – Виховання навички витримки:</w:t>
      </w:r>
    </w:p>
    <w:p w:rsidR="00BF6719" w:rsidRPr="00CB3EA6" w:rsidRDefault="00BF6719" w:rsidP="00BF6719">
      <w:pPr>
        <w:pStyle w:val="a3"/>
        <w:numPr>
          <w:ilvl w:val="0"/>
          <w:numId w:val="1"/>
        </w:numPr>
        <w:spacing w:after="0" w:line="360" w:lineRule="auto"/>
        <w:jc w:val="both"/>
        <w:rPr>
          <w:rFonts w:ascii="Times New Roman" w:hAnsi="Times New Roman" w:cs="Times New Roman"/>
          <w:sz w:val="28"/>
          <w:szCs w:val="28"/>
        </w:rPr>
      </w:pPr>
      <w:r w:rsidRPr="00CB3EA6">
        <w:rPr>
          <w:rFonts w:ascii="Times New Roman" w:hAnsi="Times New Roman" w:cs="Times New Roman"/>
          <w:sz w:val="28"/>
          <w:szCs w:val="28"/>
        </w:rPr>
        <w:t xml:space="preserve">зупинка по зоровому або слуховому сигналу </w:t>
      </w:r>
      <w:proofErr w:type="spellStart"/>
      <w:r w:rsidRPr="00CB3EA6">
        <w:rPr>
          <w:rFonts w:ascii="Times New Roman" w:hAnsi="Times New Roman" w:cs="Times New Roman"/>
          <w:sz w:val="28"/>
          <w:szCs w:val="28"/>
        </w:rPr>
        <w:t>сигналу</w:t>
      </w:r>
      <w:proofErr w:type="spellEnd"/>
      <w:r w:rsidRPr="00CB3EA6">
        <w:rPr>
          <w:rFonts w:ascii="Times New Roman" w:hAnsi="Times New Roman" w:cs="Times New Roman"/>
          <w:sz w:val="28"/>
          <w:szCs w:val="28"/>
        </w:rPr>
        <w:t xml:space="preserve"> ( під час гри);</w:t>
      </w:r>
    </w:p>
    <w:p w:rsidR="00BF6719" w:rsidRPr="00CB3EA6" w:rsidRDefault="00BF6719" w:rsidP="00BF6719">
      <w:pPr>
        <w:pStyle w:val="a3"/>
        <w:numPr>
          <w:ilvl w:val="0"/>
          <w:numId w:val="1"/>
        </w:numPr>
        <w:spacing w:after="0" w:line="360" w:lineRule="auto"/>
        <w:jc w:val="both"/>
        <w:rPr>
          <w:rFonts w:ascii="Times New Roman" w:hAnsi="Times New Roman" w:cs="Times New Roman"/>
          <w:sz w:val="28"/>
          <w:szCs w:val="28"/>
        </w:rPr>
      </w:pPr>
      <w:r w:rsidRPr="00CB3EA6">
        <w:rPr>
          <w:rFonts w:ascii="Times New Roman" w:hAnsi="Times New Roman" w:cs="Times New Roman"/>
          <w:sz w:val="28"/>
          <w:szCs w:val="28"/>
        </w:rPr>
        <w:t>виконання завдань під різноманітні музичні сигнали під час ходьби.</w:t>
      </w:r>
    </w:p>
    <w:p w:rsidR="00BF6719" w:rsidRPr="00CB3EA6" w:rsidRDefault="00BF6719" w:rsidP="00BF6719">
      <w:pPr>
        <w:spacing w:after="0" w:line="360" w:lineRule="auto"/>
        <w:ind w:firstLine="708"/>
        <w:jc w:val="both"/>
        <w:rPr>
          <w:rFonts w:ascii="Times New Roman" w:hAnsi="Times New Roman" w:cs="Times New Roman"/>
          <w:b/>
          <w:i/>
          <w:sz w:val="28"/>
          <w:szCs w:val="28"/>
        </w:rPr>
      </w:pPr>
      <w:r w:rsidRPr="00CB3EA6">
        <w:rPr>
          <w:rFonts w:ascii="Times New Roman" w:hAnsi="Times New Roman" w:cs="Times New Roman"/>
          <w:b/>
          <w:i/>
          <w:sz w:val="28"/>
          <w:szCs w:val="28"/>
        </w:rPr>
        <w:t>2 – Чергування рухів:</w:t>
      </w:r>
    </w:p>
    <w:p w:rsidR="00BF6719" w:rsidRPr="00CB3EA6" w:rsidRDefault="00BF6719" w:rsidP="00BF6719">
      <w:pPr>
        <w:pStyle w:val="a3"/>
        <w:numPr>
          <w:ilvl w:val="0"/>
          <w:numId w:val="1"/>
        </w:numPr>
        <w:spacing w:after="0" w:line="360" w:lineRule="auto"/>
        <w:jc w:val="both"/>
        <w:rPr>
          <w:rFonts w:ascii="Times New Roman" w:hAnsi="Times New Roman" w:cs="Times New Roman"/>
          <w:sz w:val="28"/>
          <w:szCs w:val="28"/>
        </w:rPr>
      </w:pPr>
      <w:r w:rsidRPr="00CB3EA6">
        <w:rPr>
          <w:rFonts w:ascii="Times New Roman" w:hAnsi="Times New Roman" w:cs="Times New Roman"/>
          <w:sz w:val="28"/>
          <w:szCs w:val="28"/>
        </w:rPr>
        <w:t>вихід із шеренги на крок уперед і повернення на місце;</w:t>
      </w:r>
    </w:p>
    <w:p w:rsidR="00BF6719" w:rsidRPr="00CB3EA6" w:rsidRDefault="00BF6719" w:rsidP="00BF6719">
      <w:pPr>
        <w:pStyle w:val="a3"/>
        <w:numPr>
          <w:ilvl w:val="0"/>
          <w:numId w:val="1"/>
        </w:numPr>
        <w:spacing w:after="0" w:line="360" w:lineRule="auto"/>
        <w:jc w:val="both"/>
        <w:rPr>
          <w:rFonts w:ascii="Times New Roman" w:hAnsi="Times New Roman" w:cs="Times New Roman"/>
          <w:sz w:val="28"/>
          <w:szCs w:val="28"/>
        </w:rPr>
      </w:pPr>
      <w:r w:rsidRPr="00CB3EA6">
        <w:rPr>
          <w:rFonts w:ascii="Times New Roman" w:hAnsi="Times New Roman" w:cs="Times New Roman"/>
          <w:sz w:val="28"/>
          <w:szCs w:val="28"/>
        </w:rPr>
        <w:t>почергове промовляння ритмічного малюнку свого ім’я (</w:t>
      </w:r>
      <w:proofErr w:type="spellStart"/>
      <w:r w:rsidRPr="00CB3EA6">
        <w:rPr>
          <w:rFonts w:ascii="Times New Roman" w:hAnsi="Times New Roman" w:cs="Times New Roman"/>
          <w:sz w:val="28"/>
          <w:szCs w:val="28"/>
        </w:rPr>
        <w:t>ритмоскладами</w:t>
      </w:r>
      <w:proofErr w:type="spellEnd"/>
      <w:r w:rsidRPr="00CB3EA6">
        <w:rPr>
          <w:rFonts w:ascii="Times New Roman" w:hAnsi="Times New Roman" w:cs="Times New Roman"/>
          <w:sz w:val="28"/>
          <w:szCs w:val="28"/>
        </w:rPr>
        <w:t>):</w:t>
      </w:r>
    </w:p>
    <w:p w:rsidR="00BF6719" w:rsidRPr="00CB3EA6" w:rsidRDefault="00BF6719" w:rsidP="00BF6719">
      <w:pPr>
        <w:pStyle w:val="a3"/>
        <w:numPr>
          <w:ilvl w:val="0"/>
          <w:numId w:val="1"/>
        </w:numPr>
        <w:spacing w:after="0" w:line="360" w:lineRule="auto"/>
        <w:jc w:val="both"/>
        <w:rPr>
          <w:rFonts w:ascii="Times New Roman" w:hAnsi="Times New Roman" w:cs="Times New Roman"/>
          <w:sz w:val="28"/>
          <w:szCs w:val="28"/>
        </w:rPr>
      </w:pPr>
      <w:proofErr w:type="spellStart"/>
      <w:r w:rsidRPr="00CB3EA6">
        <w:rPr>
          <w:rFonts w:ascii="Times New Roman" w:hAnsi="Times New Roman" w:cs="Times New Roman"/>
          <w:sz w:val="28"/>
          <w:szCs w:val="28"/>
        </w:rPr>
        <w:t>пофразове</w:t>
      </w:r>
      <w:proofErr w:type="spellEnd"/>
      <w:r w:rsidRPr="00CB3EA6">
        <w:rPr>
          <w:rFonts w:ascii="Times New Roman" w:hAnsi="Times New Roman" w:cs="Times New Roman"/>
          <w:sz w:val="28"/>
          <w:szCs w:val="28"/>
        </w:rPr>
        <w:t xml:space="preserve"> </w:t>
      </w:r>
      <w:proofErr w:type="spellStart"/>
      <w:r w:rsidRPr="00CB3EA6">
        <w:rPr>
          <w:rFonts w:ascii="Times New Roman" w:hAnsi="Times New Roman" w:cs="Times New Roman"/>
          <w:sz w:val="28"/>
          <w:szCs w:val="28"/>
        </w:rPr>
        <w:t>проплескування</w:t>
      </w:r>
      <w:proofErr w:type="spellEnd"/>
      <w:r w:rsidRPr="00CB3EA6">
        <w:rPr>
          <w:rFonts w:ascii="Times New Roman" w:hAnsi="Times New Roman" w:cs="Times New Roman"/>
          <w:sz w:val="28"/>
          <w:szCs w:val="28"/>
        </w:rPr>
        <w:t xml:space="preserve"> пісні.</w:t>
      </w:r>
    </w:p>
    <w:p w:rsidR="00BF6719" w:rsidRPr="00CB3EA6" w:rsidRDefault="00BF6719" w:rsidP="00BF6719">
      <w:pPr>
        <w:spacing w:after="0" w:line="360" w:lineRule="auto"/>
        <w:ind w:firstLine="708"/>
        <w:jc w:val="both"/>
        <w:rPr>
          <w:rFonts w:ascii="Times New Roman" w:hAnsi="Times New Roman" w:cs="Times New Roman"/>
          <w:b/>
          <w:i/>
          <w:sz w:val="28"/>
          <w:szCs w:val="28"/>
        </w:rPr>
      </w:pPr>
      <w:r w:rsidRPr="00CB3EA6">
        <w:rPr>
          <w:rFonts w:ascii="Times New Roman" w:hAnsi="Times New Roman" w:cs="Times New Roman"/>
          <w:b/>
          <w:i/>
          <w:sz w:val="28"/>
          <w:szCs w:val="28"/>
        </w:rPr>
        <w:t>3 – Ряд послідовних рухів і послідовних дій з різними предметами:</w:t>
      </w:r>
    </w:p>
    <w:p w:rsidR="00BF6719" w:rsidRPr="00CB3EA6" w:rsidRDefault="00BF6719" w:rsidP="00BF6719">
      <w:pPr>
        <w:pStyle w:val="a3"/>
        <w:numPr>
          <w:ilvl w:val="0"/>
          <w:numId w:val="1"/>
        </w:numPr>
        <w:spacing w:after="0" w:line="360" w:lineRule="auto"/>
        <w:jc w:val="both"/>
        <w:rPr>
          <w:rFonts w:ascii="Times New Roman" w:hAnsi="Times New Roman" w:cs="Times New Roman"/>
          <w:sz w:val="28"/>
          <w:szCs w:val="28"/>
        </w:rPr>
      </w:pPr>
      <w:r w:rsidRPr="00CB3EA6">
        <w:rPr>
          <w:rFonts w:ascii="Times New Roman" w:hAnsi="Times New Roman" w:cs="Times New Roman"/>
          <w:sz w:val="28"/>
          <w:szCs w:val="28"/>
        </w:rPr>
        <w:t>виконання певних дій з м’ячем, кубиками тощо за попередньою інструкцією.</w:t>
      </w:r>
    </w:p>
    <w:p w:rsidR="00BF6719" w:rsidRPr="00CB3EA6" w:rsidRDefault="00BF6719" w:rsidP="00BF6719">
      <w:pPr>
        <w:spacing w:after="0" w:line="360" w:lineRule="auto"/>
        <w:ind w:firstLine="708"/>
        <w:jc w:val="both"/>
        <w:rPr>
          <w:rFonts w:ascii="Times New Roman" w:hAnsi="Times New Roman" w:cs="Times New Roman"/>
          <w:b/>
          <w:i/>
          <w:sz w:val="28"/>
          <w:szCs w:val="28"/>
        </w:rPr>
      </w:pPr>
      <w:r w:rsidRPr="00CB3EA6">
        <w:rPr>
          <w:rFonts w:ascii="Times New Roman" w:hAnsi="Times New Roman" w:cs="Times New Roman"/>
          <w:b/>
          <w:i/>
          <w:sz w:val="28"/>
          <w:szCs w:val="28"/>
        </w:rPr>
        <w:t>4 – Слухове сприймання:</w:t>
      </w:r>
    </w:p>
    <w:p w:rsidR="00BF6719" w:rsidRPr="00CB3EA6" w:rsidRDefault="00BF6719" w:rsidP="00BF6719">
      <w:pPr>
        <w:pStyle w:val="a3"/>
        <w:numPr>
          <w:ilvl w:val="0"/>
          <w:numId w:val="1"/>
        </w:numPr>
        <w:spacing w:after="0" w:line="360" w:lineRule="auto"/>
        <w:jc w:val="both"/>
        <w:rPr>
          <w:rFonts w:ascii="Times New Roman" w:hAnsi="Times New Roman" w:cs="Times New Roman"/>
          <w:sz w:val="28"/>
          <w:szCs w:val="28"/>
        </w:rPr>
      </w:pPr>
      <w:r w:rsidRPr="00CB3EA6">
        <w:rPr>
          <w:rFonts w:ascii="Times New Roman" w:hAnsi="Times New Roman" w:cs="Times New Roman"/>
          <w:sz w:val="28"/>
          <w:szCs w:val="28"/>
        </w:rPr>
        <w:t>слухання й розпізнавання маленьких музичних уривків;</w:t>
      </w:r>
    </w:p>
    <w:p w:rsidR="00BF6719" w:rsidRPr="00CB3EA6" w:rsidRDefault="00BF6719" w:rsidP="00BF6719">
      <w:pPr>
        <w:pStyle w:val="a3"/>
        <w:numPr>
          <w:ilvl w:val="0"/>
          <w:numId w:val="1"/>
        </w:numPr>
        <w:spacing w:after="0" w:line="360" w:lineRule="auto"/>
        <w:jc w:val="both"/>
        <w:rPr>
          <w:rFonts w:ascii="Times New Roman" w:hAnsi="Times New Roman" w:cs="Times New Roman"/>
          <w:sz w:val="28"/>
          <w:szCs w:val="28"/>
        </w:rPr>
      </w:pPr>
      <w:r w:rsidRPr="00CB3EA6">
        <w:rPr>
          <w:rFonts w:ascii="Times New Roman" w:hAnsi="Times New Roman" w:cs="Times New Roman"/>
          <w:sz w:val="28"/>
          <w:szCs w:val="28"/>
        </w:rPr>
        <w:t>розпізнавання звуків різного характеру;</w:t>
      </w:r>
    </w:p>
    <w:p w:rsidR="00BF6719" w:rsidRPr="00CB3EA6" w:rsidRDefault="00BF6719" w:rsidP="00BF6719">
      <w:pPr>
        <w:pStyle w:val="a3"/>
        <w:numPr>
          <w:ilvl w:val="0"/>
          <w:numId w:val="1"/>
        </w:numPr>
        <w:spacing w:after="0" w:line="360" w:lineRule="auto"/>
        <w:jc w:val="both"/>
        <w:rPr>
          <w:rFonts w:ascii="Times New Roman" w:hAnsi="Times New Roman" w:cs="Times New Roman"/>
          <w:sz w:val="28"/>
          <w:szCs w:val="28"/>
        </w:rPr>
      </w:pPr>
      <w:r w:rsidRPr="00CB3EA6">
        <w:rPr>
          <w:rFonts w:ascii="Times New Roman" w:hAnsi="Times New Roman" w:cs="Times New Roman"/>
          <w:sz w:val="28"/>
          <w:szCs w:val="28"/>
        </w:rPr>
        <w:t>виконання завдань за різними музичними сигналами під час крокування.</w:t>
      </w:r>
    </w:p>
    <w:p w:rsidR="00BF6719" w:rsidRPr="00CB3EA6" w:rsidRDefault="00BF6719" w:rsidP="00BF6719">
      <w:pPr>
        <w:spacing w:after="0" w:line="360" w:lineRule="auto"/>
        <w:ind w:firstLine="708"/>
        <w:jc w:val="both"/>
        <w:rPr>
          <w:rFonts w:ascii="Times New Roman" w:hAnsi="Times New Roman" w:cs="Times New Roman"/>
          <w:b/>
          <w:i/>
          <w:sz w:val="28"/>
          <w:szCs w:val="28"/>
        </w:rPr>
      </w:pPr>
      <w:r w:rsidRPr="00CB3EA6">
        <w:rPr>
          <w:rFonts w:ascii="Times New Roman" w:hAnsi="Times New Roman" w:cs="Times New Roman"/>
          <w:b/>
          <w:i/>
          <w:sz w:val="28"/>
          <w:szCs w:val="28"/>
        </w:rPr>
        <w:t>5 – Зорове сприймання:</w:t>
      </w:r>
    </w:p>
    <w:p w:rsidR="00BF6719" w:rsidRPr="00CB3EA6" w:rsidRDefault="00BF6719" w:rsidP="00BF6719">
      <w:pPr>
        <w:pStyle w:val="a3"/>
        <w:numPr>
          <w:ilvl w:val="0"/>
          <w:numId w:val="1"/>
        </w:numPr>
        <w:spacing w:after="0" w:line="360" w:lineRule="auto"/>
        <w:jc w:val="both"/>
        <w:rPr>
          <w:rFonts w:ascii="Times New Roman" w:hAnsi="Times New Roman" w:cs="Times New Roman"/>
          <w:sz w:val="28"/>
          <w:szCs w:val="28"/>
        </w:rPr>
      </w:pPr>
      <w:r w:rsidRPr="00CB3EA6">
        <w:rPr>
          <w:rFonts w:ascii="Times New Roman" w:hAnsi="Times New Roman" w:cs="Times New Roman"/>
          <w:sz w:val="28"/>
          <w:szCs w:val="28"/>
        </w:rPr>
        <w:lastRenderedPageBreak/>
        <w:t>запам’ятовування послідовності розміщення предметів та розташування дітей тощо;</w:t>
      </w:r>
    </w:p>
    <w:p w:rsidR="00BF6719" w:rsidRPr="00CB3EA6" w:rsidRDefault="00BF6719" w:rsidP="00BF6719">
      <w:pPr>
        <w:pStyle w:val="a3"/>
        <w:numPr>
          <w:ilvl w:val="0"/>
          <w:numId w:val="1"/>
        </w:numPr>
        <w:spacing w:after="0" w:line="360" w:lineRule="auto"/>
        <w:jc w:val="both"/>
        <w:rPr>
          <w:rFonts w:ascii="Times New Roman" w:hAnsi="Times New Roman" w:cs="Times New Roman"/>
          <w:sz w:val="28"/>
          <w:szCs w:val="28"/>
        </w:rPr>
      </w:pPr>
      <w:r w:rsidRPr="00CB3EA6">
        <w:rPr>
          <w:rFonts w:ascii="Times New Roman" w:hAnsi="Times New Roman" w:cs="Times New Roman"/>
          <w:sz w:val="28"/>
          <w:szCs w:val="28"/>
        </w:rPr>
        <w:t>точне виконання запропонованого руху із зоровим відволіканням (під час виконання завдання учень повинен також бачити інший рух, який одночасно виконує інший учень).</w:t>
      </w:r>
    </w:p>
    <w:p w:rsidR="00BF6719" w:rsidRPr="00CB3EA6" w:rsidRDefault="00BF6719" w:rsidP="00BF6719">
      <w:pPr>
        <w:spacing w:after="0" w:line="360" w:lineRule="auto"/>
        <w:ind w:firstLine="708"/>
        <w:jc w:val="both"/>
        <w:rPr>
          <w:rFonts w:ascii="Times New Roman" w:hAnsi="Times New Roman" w:cs="Times New Roman"/>
          <w:b/>
          <w:sz w:val="28"/>
          <w:szCs w:val="28"/>
        </w:rPr>
      </w:pPr>
      <w:r w:rsidRPr="00CB3EA6">
        <w:rPr>
          <w:rFonts w:ascii="Times New Roman" w:hAnsi="Times New Roman" w:cs="Times New Roman"/>
          <w:b/>
          <w:sz w:val="28"/>
          <w:szCs w:val="28"/>
        </w:rPr>
        <w:t xml:space="preserve">6 </w:t>
      </w:r>
      <w:r w:rsidRPr="00CB3EA6">
        <w:rPr>
          <w:rFonts w:ascii="Times New Roman" w:hAnsi="Times New Roman" w:cs="Times New Roman"/>
          <w:b/>
          <w:i/>
          <w:sz w:val="28"/>
          <w:szCs w:val="28"/>
        </w:rPr>
        <w:t>- М’язово-зорове сприймання:</w:t>
      </w:r>
    </w:p>
    <w:p w:rsidR="00BF6719" w:rsidRPr="00CB3EA6" w:rsidRDefault="00BF6719" w:rsidP="00BF6719">
      <w:pPr>
        <w:pStyle w:val="a3"/>
        <w:numPr>
          <w:ilvl w:val="0"/>
          <w:numId w:val="1"/>
        </w:numPr>
        <w:spacing w:after="0" w:line="360" w:lineRule="auto"/>
        <w:jc w:val="both"/>
        <w:rPr>
          <w:rFonts w:ascii="Times New Roman" w:hAnsi="Times New Roman" w:cs="Times New Roman"/>
          <w:sz w:val="28"/>
          <w:szCs w:val="28"/>
        </w:rPr>
      </w:pPr>
      <w:r w:rsidRPr="00CB3EA6">
        <w:rPr>
          <w:rFonts w:ascii="Times New Roman" w:hAnsi="Times New Roman" w:cs="Times New Roman"/>
          <w:sz w:val="28"/>
          <w:szCs w:val="28"/>
        </w:rPr>
        <w:t>запам’ятовування певних гімнастичних рухів або послідовних дій за завданням учителя ( або рухів, які придумав сам учень).</w:t>
      </w:r>
    </w:p>
    <w:p w:rsidR="00BF6719" w:rsidRDefault="00BF6719" w:rsidP="00BF6719">
      <w:pPr>
        <w:spacing w:after="0" w:line="360" w:lineRule="auto"/>
        <w:ind w:firstLine="708"/>
        <w:jc w:val="both"/>
        <w:rPr>
          <w:rFonts w:ascii="Times New Roman" w:hAnsi="Times New Roman" w:cs="Times New Roman"/>
          <w:sz w:val="28"/>
          <w:szCs w:val="28"/>
        </w:rPr>
      </w:pPr>
      <w:r w:rsidRPr="00CB3EA6">
        <w:rPr>
          <w:rFonts w:ascii="Times New Roman" w:hAnsi="Times New Roman" w:cs="Times New Roman"/>
          <w:sz w:val="28"/>
          <w:szCs w:val="28"/>
        </w:rPr>
        <w:t>Спеціальні вправи та ігри, які стимулюють увагу й розвивають пам’ять, ефективно впливають на особистість учнів із вадами розумового розвитку, на емоційно-вольові якості. Позитивний результат роботи -  діти краще почувають себе в колективі, впевненіше тримаються, стають більш уважними й зібраними.</w:t>
      </w:r>
    </w:p>
    <w:p w:rsidR="00BF6719" w:rsidRPr="00CB3EA6" w:rsidRDefault="00BF6719" w:rsidP="00BF6719">
      <w:pPr>
        <w:spacing w:after="0" w:line="360" w:lineRule="auto"/>
        <w:ind w:firstLine="708"/>
        <w:jc w:val="both"/>
        <w:rPr>
          <w:rFonts w:ascii="Times New Roman" w:hAnsi="Times New Roman" w:cs="Times New Roman"/>
          <w:sz w:val="28"/>
          <w:szCs w:val="28"/>
        </w:rPr>
      </w:pPr>
    </w:p>
    <w:p w:rsidR="00BF6719" w:rsidRPr="00EE143B" w:rsidRDefault="00BF6719" w:rsidP="00EE143B">
      <w:pPr>
        <w:spacing w:after="0" w:line="360" w:lineRule="auto"/>
        <w:ind w:firstLine="708"/>
        <w:jc w:val="center"/>
        <w:rPr>
          <w:rFonts w:ascii="Times New Roman" w:hAnsi="Times New Roman" w:cs="Times New Roman"/>
          <w:b/>
          <w:sz w:val="32"/>
          <w:szCs w:val="32"/>
        </w:rPr>
      </w:pPr>
      <w:r w:rsidRPr="00EE143B">
        <w:rPr>
          <w:rFonts w:ascii="Times New Roman" w:hAnsi="Times New Roman" w:cs="Times New Roman"/>
          <w:b/>
          <w:sz w:val="32"/>
          <w:szCs w:val="32"/>
        </w:rPr>
        <w:t>Розвиток відчуття ритму</w:t>
      </w:r>
    </w:p>
    <w:p w:rsidR="00BF6719" w:rsidRPr="00CB3EA6" w:rsidRDefault="00BF6719" w:rsidP="00BF6719">
      <w:pPr>
        <w:spacing w:after="0" w:line="360" w:lineRule="auto"/>
        <w:ind w:firstLine="708"/>
        <w:jc w:val="both"/>
        <w:rPr>
          <w:rFonts w:ascii="Times New Roman" w:hAnsi="Times New Roman" w:cs="Times New Roman"/>
          <w:sz w:val="28"/>
          <w:szCs w:val="28"/>
        </w:rPr>
      </w:pPr>
      <w:r w:rsidRPr="00CB3EA6">
        <w:rPr>
          <w:rFonts w:ascii="Times New Roman" w:hAnsi="Times New Roman" w:cs="Times New Roman"/>
          <w:sz w:val="28"/>
          <w:szCs w:val="28"/>
        </w:rPr>
        <w:t xml:space="preserve">Роботу з розвитку відчуття ритму в учнів із вадами розумового розвитку треба будувати на ритмічних вправах, які охоплюють інтелектуальну, емоційну й вольову сфери дітей. Ця робота ведеться паралельно з розвитком слухової уваги, музичної пам’яті. </w:t>
      </w:r>
    </w:p>
    <w:p w:rsidR="00BF6719" w:rsidRPr="00CB3EA6" w:rsidRDefault="00BF6719" w:rsidP="00BF6719">
      <w:pPr>
        <w:spacing w:after="0" w:line="360" w:lineRule="auto"/>
        <w:ind w:firstLine="708"/>
        <w:jc w:val="both"/>
        <w:rPr>
          <w:rFonts w:ascii="Times New Roman" w:hAnsi="Times New Roman" w:cs="Times New Roman"/>
          <w:sz w:val="28"/>
          <w:szCs w:val="28"/>
        </w:rPr>
      </w:pPr>
      <w:r w:rsidRPr="00CB3EA6">
        <w:rPr>
          <w:rFonts w:ascii="Times New Roman" w:hAnsi="Times New Roman" w:cs="Times New Roman"/>
          <w:sz w:val="28"/>
          <w:szCs w:val="28"/>
        </w:rPr>
        <w:t>Усі ритмічні вправи варто проводити під строго ритмічну музику – марші, вальси; не рекомендується використовувати музику з ритмічними ускладненнями, часто змінювати розмір і темп.</w:t>
      </w:r>
    </w:p>
    <w:p w:rsidR="00BF6719" w:rsidRPr="00CB3EA6" w:rsidRDefault="00BF6719" w:rsidP="00BF6719">
      <w:pPr>
        <w:spacing w:after="0" w:line="360" w:lineRule="auto"/>
        <w:ind w:firstLine="708"/>
        <w:jc w:val="both"/>
        <w:rPr>
          <w:rFonts w:ascii="Times New Roman" w:hAnsi="Times New Roman" w:cs="Times New Roman"/>
          <w:sz w:val="28"/>
          <w:szCs w:val="28"/>
        </w:rPr>
      </w:pPr>
      <w:r w:rsidRPr="00CB3EA6">
        <w:rPr>
          <w:rFonts w:ascii="Times New Roman" w:hAnsi="Times New Roman" w:cs="Times New Roman"/>
          <w:sz w:val="28"/>
          <w:szCs w:val="28"/>
        </w:rPr>
        <w:tab/>
        <w:t>Особливе значення щодо розвитку відчуття ритму, уваги та слуху мають ігрові пісні. Ігрові пісні на уроках ритміки розвивають дитячу уяву, пам’ять, мову, рухи. Сором’язливих дітей необхідно залучати до більш активних дій. Наприклад в пісні «Ми на луг ходили»</w:t>
      </w:r>
    </w:p>
    <w:p w:rsidR="00BF6719" w:rsidRPr="00CB3EA6" w:rsidRDefault="00BF6719" w:rsidP="00BF6719">
      <w:pPr>
        <w:spacing w:after="0" w:line="360" w:lineRule="auto"/>
        <w:ind w:firstLine="708"/>
        <w:jc w:val="both"/>
        <w:rPr>
          <w:rFonts w:ascii="Times New Roman" w:hAnsi="Times New Roman" w:cs="Times New Roman"/>
          <w:sz w:val="28"/>
          <w:szCs w:val="28"/>
        </w:rPr>
      </w:pPr>
      <w:r w:rsidRPr="00CB3EA6">
        <w:rPr>
          <w:rFonts w:ascii="Times New Roman" w:hAnsi="Times New Roman" w:cs="Times New Roman"/>
          <w:sz w:val="28"/>
          <w:szCs w:val="28"/>
        </w:rPr>
        <w:t>Важливо з перших уроків звертати увагу дітей на динамічні відтінки (тихо, голосно), на характер звуковідтворення ( оплески гучні, різкі або глухі, важкі) й домагатись точного повторення не тільки ритмічного малюнку, а й характеру звуковідтворення. Ритм можна відбивати олівцем, паличками по столу, грою на музичних інструментах (</w:t>
      </w:r>
      <w:proofErr w:type="spellStart"/>
      <w:r w:rsidRPr="00CB3EA6">
        <w:rPr>
          <w:rFonts w:ascii="Times New Roman" w:hAnsi="Times New Roman" w:cs="Times New Roman"/>
          <w:sz w:val="28"/>
          <w:szCs w:val="28"/>
        </w:rPr>
        <w:t>маракас</w:t>
      </w:r>
      <w:proofErr w:type="spellEnd"/>
      <w:r w:rsidRPr="00CB3EA6">
        <w:rPr>
          <w:rFonts w:ascii="Times New Roman" w:hAnsi="Times New Roman" w:cs="Times New Roman"/>
          <w:sz w:val="28"/>
          <w:szCs w:val="28"/>
        </w:rPr>
        <w:t>, трикутник, бубон тощо).</w:t>
      </w:r>
    </w:p>
    <w:p w:rsidR="00BF6719" w:rsidRDefault="00BF6719" w:rsidP="00EE143B">
      <w:pPr>
        <w:spacing w:after="0" w:line="360" w:lineRule="auto"/>
        <w:ind w:firstLine="708"/>
        <w:jc w:val="both"/>
        <w:rPr>
          <w:rFonts w:ascii="Times New Roman" w:hAnsi="Times New Roman" w:cs="Times New Roman"/>
          <w:sz w:val="28"/>
          <w:szCs w:val="28"/>
        </w:rPr>
      </w:pPr>
      <w:r w:rsidRPr="00CB3EA6">
        <w:rPr>
          <w:rFonts w:ascii="Times New Roman" w:hAnsi="Times New Roman" w:cs="Times New Roman"/>
          <w:sz w:val="28"/>
          <w:szCs w:val="28"/>
        </w:rPr>
        <w:lastRenderedPageBreak/>
        <w:t>Ритмічні уроки в ігровій формі сприяють розвитку ритмічно відчуття, музичного слуху, слухової уваги. Вони спрямовані на розвиток особистості дитини в</w:t>
      </w:r>
      <w:r>
        <w:rPr>
          <w:rFonts w:ascii="Times New Roman" w:hAnsi="Times New Roman" w:cs="Times New Roman"/>
          <w:sz w:val="28"/>
          <w:szCs w:val="28"/>
        </w:rPr>
        <w:t xml:space="preserve"> </w:t>
      </w:r>
      <w:r w:rsidRPr="00CB3EA6">
        <w:rPr>
          <w:rFonts w:ascii="Times New Roman" w:hAnsi="Times New Roman" w:cs="Times New Roman"/>
          <w:sz w:val="28"/>
          <w:szCs w:val="28"/>
        </w:rPr>
        <w:t>цілому.</w:t>
      </w:r>
    </w:p>
    <w:p w:rsidR="00EE143B" w:rsidRPr="00CB3EA6" w:rsidRDefault="00EE143B" w:rsidP="00EE143B">
      <w:pPr>
        <w:spacing w:after="0" w:line="360" w:lineRule="auto"/>
        <w:ind w:firstLine="708"/>
        <w:jc w:val="both"/>
        <w:rPr>
          <w:rFonts w:ascii="Times New Roman" w:hAnsi="Times New Roman" w:cs="Times New Roman"/>
          <w:sz w:val="28"/>
          <w:szCs w:val="28"/>
        </w:rPr>
      </w:pPr>
    </w:p>
    <w:p w:rsidR="00BF6719" w:rsidRPr="00EE143B" w:rsidRDefault="00BF6719" w:rsidP="00EE143B">
      <w:pPr>
        <w:spacing w:after="0" w:line="360" w:lineRule="auto"/>
        <w:ind w:firstLine="708"/>
        <w:jc w:val="center"/>
        <w:rPr>
          <w:rFonts w:ascii="Times New Roman" w:hAnsi="Times New Roman" w:cs="Times New Roman"/>
          <w:b/>
          <w:sz w:val="32"/>
          <w:szCs w:val="32"/>
        </w:rPr>
      </w:pPr>
      <w:r w:rsidRPr="00EE143B">
        <w:rPr>
          <w:rFonts w:ascii="Times New Roman" w:hAnsi="Times New Roman" w:cs="Times New Roman"/>
          <w:b/>
          <w:sz w:val="32"/>
          <w:szCs w:val="32"/>
        </w:rPr>
        <w:t>Корекція просторової організації рухів</w:t>
      </w:r>
    </w:p>
    <w:p w:rsidR="00BF6719" w:rsidRDefault="00BF6719" w:rsidP="00BF6719">
      <w:pPr>
        <w:spacing w:after="0" w:line="360" w:lineRule="auto"/>
        <w:ind w:firstLine="708"/>
        <w:jc w:val="both"/>
        <w:rPr>
          <w:rFonts w:ascii="Times New Roman" w:hAnsi="Times New Roman" w:cs="Times New Roman"/>
          <w:sz w:val="28"/>
          <w:szCs w:val="28"/>
        </w:rPr>
      </w:pPr>
      <w:r w:rsidRPr="00CB3EA6">
        <w:rPr>
          <w:rFonts w:ascii="Times New Roman" w:hAnsi="Times New Roman" w:cs="Times New Roman"/>
          <w:sz w:val="28"/>
          <w:szCs w:val="28"/>
        </w:rPr>
        <w:t>Програмою</w:t>
      </w:r>
      <w:r>
        <w:rPr>
          <w:rFonts w:ascii="Times New Roman" w:hAnsi="Times New Roman" w:cs="Times New Roman"/>
          <w:sz w:val="28"/>
          <w:szCs w:val="28"/>
        </w:rPr>
        <w:t xml:space="preserve"> з</w:t>
      </w:r>
      <w:r w:rsidRPr="00CB3EA6">
        <w:rPr>
          <w:rFonts w:ascii="Times New Roman" w:hAnsi="Times New Roman" w:cs="Times New Roman"/>
          <w:sz w:val="28"/>
          <w:szCs w:val="28"/>
        </w:rPr>
        <w:t xml:space="preserve"> ритміки передбачені вправи на орієнтування в просторі. З перших уроків необхідно вчити дітей зберігати правильну дистанцію під час ходьби та бігу,</w:t>
      </w:r>
      <w:r>
        <w:rPr>
          <w:rFonts w:ascii="Times New Roman" w:hAnsi="Times New Roman" w:cs="Times New Roman"/>
          <w:sz w:val="28"/>
          <w:szCs w:val="28"/>
        </w:rPr>
        <w:t xml:space="preserve"> правильно визначати центр залу, позначати діагональні напрямки із кута в куток.</w:t>
      </w:r>
    </w:p>
    <w:p w:rsidR="00BF6719" w:rsidRDefault="00BF6719" w:rsidP="00BF6719">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Такі вправи треба проводити так, щоб вони були захоплюючими й цікавими. Так, щоб навчити ходити по великому колу, варто пробудити в учнів уяву й фантазію: «Ви гуляєте по доріжці навколо озерця», - діти повинні не зменшувати коло, щоб « не впасти в воду». У перших класах можна використовувати довгу стрічку або мотузку для позначення краю кола.</w:t>
      </w:r>
    </w:p>
    <w:p w:rsidR="00BF6719" w:rsidRDefault="00BF6719" w:rsidP="00BF6719">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Вправи на ходьбу вводяться на кожному уроці. Ходьба – природній вид руху, але досить складний щодо координованості. У дітей з вадами розумового розвитку досить часто спостерігаються порушення координованості рухів під час ходьби. А так як ходьба не викликає у них такої радості, як біг або стрибки, то слід вносити привабливі для дітей нюанси. Можна ходити швидко й повільно ( «Ящірка  й черепаха»), дрібними й широкими кроками («Ліліпути й велетні»), на </w:t>
      </w:r>
      <w:proofErr w:type="spellStart"/>
      <w:r>
        <w:rPr>
          <w:rFonts w:ascii="Times New Roman" w:hAnsi="Times New Roman" w:cs="Times New Roman"/>
          <w:sz w:val="28"/>
          <w:szCs w:val="28"/>
        </w:rPr>
        <w:t>півпальцях</w:t>
      </w:r>
      <w:proofErr w:type="spellEnd"/>
      <w:r>
        <w:rPr>
          <w:rFonts w:ascii="Times New Roman" w:hAnsi="Times New Roman" w:cs="Times New Roman"/>
          <w:sz w:val="28"/>
          <w:szCs w:val="28"/>
        </w:rPr>
        <w:t>, п’ятках, на зовнішній стороні ступні ( «Як ведмедики»), високо піднімаючи коліна тощо. Ходьбу слід проводити в різних тактових розмірах.</w:t>
      </w:r>
    </w:p>
    <w:p w:rsidR="00EE143B" w:rsidRDefault="00BF6719" w:rsidP="00EE143B">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ab/>
        <w:t>Виконання спеціальних вправ (ходьба ланцюжком, у колоні в заданому напрямку, перешикування з утворенням кіл, квадратів, «зірочок», «каруселей»; рухи між предметами) сприяють розвитку уяви учнів про простір і вміння в ньому орієнтуватись.</w:t>
      </w:r>
    </w:p>
    <w:p w:rsidR="00EE143B" w:rsidRDefault="00EE143B" w:rsidP="00BF6719">
      <w:pPr>
        <w:spacing w:after="0" w:line="360" w:lineRule="auto"/>
        <w:ind w:firstLine="708"/>
        <w:jc w:val="both"/>
        <w:rPr>
          <w:rFonts w:ascii="Times New Roman" w:hAnsi="Times New Roman" w:cs="Times New Roman"/>
          <w:sz w:val="28"/>
          <w:szCs w:val="28"/>
        </w:rPr>
      </w:pPr>
    </w:p>
    <w:p w:rsidR="00BF6719" w:rsidRDefault="00BF6719" w:rsidP="00BF6719">
      <w:pPr>
        <w:spacing w:after="0" w:line="360" w:lineRule="auto"/>
        <w:jc w:val="center"/>
        <w:rPr>
          <w:rFonts w:ascii="Times New Roman" w:hAnsi="Times New Roman" w:cs="Times New Roman"/>
          <w:b/>
          <w:sz w:val="36"/>
          <w:szCs w:val="36"/>
        </w:rPr>
      </w:pPr>
      <w:r>
        <w:rPr>
          <w:rFonts w:ascii="Times New Roman" w:hAnsi="Times New Roman" w:cs="Times New Roman"/>
          <w:b/>
          <w:sz w:val="36"/>
          <w:szCs w:val="36"/>
        </w:rPr>
        <w:t xml:space="preserve">Вправи з </w:t>
      </w:r>
      <w:proofErr w:type="spellStart"/>
      <w:r>
        <w:rPr>
          <w:rFonts w:ascii="Times New Roman" w:hAnsi="Times New Roman" w:cs="Times New Roman"/>
          <w:b/>
          <w:sz w:val="36"/>
          <w:szCs w:val="36"/>
        </w:rPr>
        <w:t>психогімнастики</w:t>
      </w:r>
      <w:proofErr w:type="spellEnd"/>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36"/>
          <w:szCs w:val="36"/>
        </w:rPr>
        <w:tab/>
      </w:r>
      <w:r>
        <w:rPr>
          <w:rFonts w:ascii="Times New Roman" w:hAnsi="Times New Roman" w:cs="Times New Roman"/>
          <w:sz w:val="28"/>
          <w:szCs w:val="28"/>
        </w:rPr>
        <w:t xml:space="preserve">Для психічного здоров’я людині необхідна збалансованість емоцій. Розлад почуттів сприяє виникненню емоційних розладів, які приводять до </w:t>
      </w:r>
      <w:r>
        <w:rPr>
          <w:rFonts w:ascii="Times New Roman" w:hAnsi="Times New Roman" w:cs="Times New Roman"/>
          <w:sz w:val="28"/>
          <w:szCs w:val="28"/>
        </w:rPr>
        <w:lastRenderedPageBreak/>
        <w:t>відхилень у розвитку особистості дитини. Невміння висловити свої почуття, скупість, негнучкість або неадекватність міміко-жестової мови ускладнює спілкування дітей з товаришами та дорослими. Особливо в цьому випадку страждають діти з неврозами, з органічними пошкодженнями головного мозку та іншими нервово-психічними захворюваннями. Діти з вадами розумового розвитку не можуть жестами показати точні характеристики предметів. Вони значно гірше, ніж діти з нормальним інтелектом, розрізняють почуття на обличчі іншої людини. Недостатня диференційованість рухів мімічних м’язів призводить до недорозвитку лицьової моторики та невміння висловити свої почуття.</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Ось чому на уроках ритміки необхідно приділяти увагу вправам з </w:t>
      </w:r>
      <w:proofErr w:type="spellStart"/>
      <w:r>
        <w:rPr>
          <w:rFonts w:ascii="Times New Roman" w:hAnsi="Times New Roman" w:cs="Times New Roman"/>
          <w:sz w:val="28"/>
          <w:szCs w:val="28"/>
        </w:rPr>
        <w:t>психогімнастики</w:t>
      </w:r>
      <w:proofErr w:type="spellEnd"/>
      <w:r>
        <w:rPr>
          <w:rFonts w:ascii="Times New Roman" w:hAnsi="Times New Roman" w:cs="Times New Roman"/>
          <w:sz w:val="28"/>
          <w:szCs w:val="28"/>
        </w:rPr>
        <w:t xml:space="preserve">. У першому класі слід навчати дітей елементів техніки виразності рухів, використовуючи їх у вихованні емоцій, а потім у техніці набуття навичок </w:t>
      </w:r>
      <w:proofErr w:type="spellStart"/>
      <w:r>
        <w:rPr>
          <w:rFonts w:ascii="Times New Roman" w:hAnsi="Times New Roman" w:cs="Times New Roman"/>
          <w:sz w:val="28"/>
          <w:szCs w:val="28"/>
        </w:rPr>
        <w:t>саморозслаблення</w:t>
      </w:r>
      <w:proofErr w:type="spellEnd"/>
      <w:r>
        <w:rPr>
          <w:rFonts w:ascii="Times New Roman" w:hAnsi="Times New Roman" w:cs="Times New Roman"/>
          <w:sz w:val="28"/>
          <w:szCs w:val="28"/>
        </w:rPr>
        <w:t xml:space="preserve">. Дитина повинна зрозуміти, що між думками, почуттями та поведінкою існує зв’язок. Виконуючи вправи з </w:t>
      </w:r>
      <w:proofErr w:type="spellStart"/>
      <w:r>
        <w:rPr>
          <w:rFonts w:ascii="Times New Roman" w:hAnsi="Times New Roman" w:cs="Times New Roman"/>
          <w:sz w:val="28"/>
          <w:szCs w:val="28"/>
        </w:rPr>
        <w:t>психогімнастики</w:t>
      </w:r>
      <w:proofErr w:type="spellEnd"/>
      <w:r>
        <w:rPr>
          <w:rFonts w:ascii="Times New Roman" w:hAnsi="Times New Roman" w:cs="Times New Roman"/>
          <w:sz w:val="28"/>
          <w:szCs w:val="28"/>
        </w:rPr>
        <w:t>, діти вивчають різні емоції, можливість керувати ними. А це у свою чергу веде до кращого розуміння один одного і формує їх самовираження.</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Без уміння керувати емоціями не можна також виховувати дитину у моральному відношенні. Адже В.О. Сухомлинський зазначав, що розвинені почуття, висока емоційна культура – це, образно кажучи, абсолютний музичний слух моральної вихованості.</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Під час вправ із </w:t>
      </w:r>
      <w:proofErr w:type="spellStart"/>
      <w:r>
        <w:rPr>
          <w:rFonts w:ascii="Times New Roman" w:hAnsi="Times New Roman" w:cs="Times New Roman"/>
          <w:sz w:val="28"/>
          <w:szCs w:val="28"/>
        </w:rPr>
        <w:t>психогімнастики</w:t>
      </w:r>
      <w:proofErr w:type="spellEnd"/>
      <w:r>
        <w:rPr>
          <w:rFonts w:ascii="Times New Roman" w:hAnsi="Times New Roman" w:cs="Times New Roman"/>
          <w:sz w:val="28"/>
          <w:szCs w:val="28"/>
        </w:rPr>
        <w:t xml:space="preserve"> діти розвивають міміку. Їхні жести і пантоміміка стають більш усвідомленими, різноманітними. За допомогою цих вправ можна навчити дітей розпізнавати і висловлювати такі почуття, як радість, здивування, огида, гнів, цікавість, острах, сором, провина.</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Імітація дітьми різних «емоційних станів», як зазначає М.І. </w:t>
      </w:r>
      <w:proofErr w:type="spellStart"/>
      <w:r>
        <w:rPr>
          <w:rFonts w:ascii="Times New Roman" w:hAnsi="Times New Roman" w:cs="Times New Roman"/>
          <w:sz w:val="28"/>
          <w:szCs w:val="28"/>
        </w:rPr>
        <w:t>Чистякова</w:t>
      </w:r>
      <w:proofErr w:type="spellEnd"/>
      <w:r>
        <w:rPr>
          <w:rFonts w:ascii="Times New Roman" w:hAnsi="Times New Roman" w:cs="Times New Roman"/>
          <w:sz w:val="28"/>
          <w:szCs w:val="28"/>
        </w:rPr>
        <w:t>, має психопрофілактичний характер, допомагає попередити переростання деяких емоцій у патологію.</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Крім розвитку психомоторних функцій ці вправи допомагають регулювати поведінку дитини в колективі. За допомогою музичних ігор </w:t>
      </w:r>
      <w:r>
        <w:rPr>
          <w:rFonts w:ascii="Times New Roman" w:hAnsi="Times New Roman" w:cs="Times New Roman"/>
          <w:sz w:val="28"/>
          <w:szCs w:val="28"/>
        </w:rPr>
        <w:lastRenderedPageBreak/>
        <w:t xml:space="preserve">можливе зняття психоемоційної напруги в класі, виховання навичок адекватної поведінки, тобто соціалізація дитини через гру. </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Для розвитку уяви дітей необхідно навчити їх ігрового перевтілення. На заняттях з ритміки добирається нескладний сюжет за малюнком. Діти повинні відтворити в своїх рухах той чи інший ігровий образ, закладений у темпі музичного твору.  Наприклад, зобразити пташку, яка летить, веселого чи сумного зайчика, клишоногого ведмедя, голодного вовка, хитру лисицю.</w:t>
      </w:r>
    </w:p>
    <w:p w:rsidR="00BF6719" w:rsidRDefault="00BF6719" w:rsidP="00BF6719">
      <w:pPr>
        <w:spacing w:after="0" w:line="360" w:lineRule="auto"/>
        <w:jc w:val="both"/>
        <w:rPr>
          <w:rFonts w:ascii="Times New Roman" w:hAnsi="Times New Roman" w:cs="Times New Roman"/>
          <w:sz w:val="28"/>
          <w:szCs w:val="28"/>
        </w:rPr>
      </w:pPr>
    </w:p>
    <w:p w:rsidR="00BF6719" w:rsidRPr="001C46B5" w:rsidRDefault="00BF6719" w:rsidP="00BF6719">
      <w:pPr>
        <w:spacing w:after="0" w:line="360" w:lineRule="auto"/>
        <w:ind w:firstLine="708"/>
        <w:jc w:val="both"/>
        <w:rPr>
          <w:rFonts w:ascii="Times New Roman" w:hAnsi="Times New Roman" w:cs="Times New Roman"/>
          <w:b/>
          <w:sz w:val="28"/>
          <w:szCs w:val="28"/>
          <w:u w:val="single"/>
        </w:rPr>
      </w:pPr>
      <w:r w:rsidRPr="001C46B5">
        <w:rPr>
          <w:rFonts w:ascii="Times New Roman" w:hAnsi="Times New Roman" w:cs="Times New Roman"/>
          <w:b/>
          <w:sz w:val="28"/>
          <w:szCs w:val="28"/>
        </w:rPr>
        <w:t xml:space="preserve">Вправи </w:t>
      </w:r>
      <w:r w:rsidRPr="001C46B5">
        <w:rPr>
          <w:rFonts w:ascii="Times New Roman" w:hAnsi="Times New Roman" w:cs="Times New Roman"/>
          <w:b/>
          <w:sz w:val="28"/>
          <w:szCs w:val="28"/>
          <w:u w:val="single"/>
        </w:rPr>
        <w:t>«Маленький актор»</w:t>
      </w:r>
    </w:p>
    <w:p w:rsidR="00BF6719" w:rsidRPr="00641B8C" w:rsidRDefault="00BF6719" w:rsidP="00BF6719">
      <w:pPr>
        <w:spacing w:after="0" w:line="360" w:lineRule="auto"/>
        <w:ind w:firstLine="360"/>
        <w:jc w:val="both"/>
        <w:rPr>
          <w:rFonts w:ascii="Times New Roman" w:hAnsi="Times New Roman" w:cs="Times New Roman"/>
          <w:i/>
          <w:sz w:val="28"/>
          <w:szCs w:val="28"/>
        </w:rPr>
      </w:pPr>
      <w:r w:rsidRPr="00641B8C">
        <w:rPr>
          <w:rFonts w:ascii="Times New Roman" w:hAnsi="Times New Roman" w:cs="Times New Roman"/>
          <w:i/>
          <w:sz w:val="28"/>
          <w:szCs w:val="28"/>
        </w:rPr>
        <w:t>Треба показати:</w:t>
      </w:r>
    </w:p>
    <w:p w:rsidR="00BF6719" w:rsidRDefault="00BF6719" w:rsidP="00BF6719">
      <w:pPr>
        <w:pStyle w:val="a3"/>
        <w:numPr>
          <w:ilvl w:val="0"/>
          <w:numId w:val="19"/>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вираз обличчя людини, яка їсть кислий лимон;</w:t>
      </w:r>
    </w:p>
    <w:p w:rsidR="00BF6719" w:rsidRDefault="00BF6719" w:rsidP="00BF6719">
      <w:pPr>
        <w:pStyle w:val="a3"/>
        <w:numPr>
          <w:ilvl w:val="0"/>
          <w:numId w:val="19"/>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вираз обличчя людини, яка їсть солодке варення;</w:t>
      </w:r>
    </w:p>
    <w:p w:rsidR="00BF6719" w:rsidRDefault="00BF6719" w:rsidP="00BF6719">
      <w:pPr>
        <w:pStyle w:val="a3"/>
        <w:numPr>
          <w:ilvl w:val="0"/>
          <w:numId w:val="19"/>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вираз обличчя людини, яка п’є дуже гарячий чай;</w:t>
      </w:r>
    </w:p>
    <w:p w:rsidR="00BF6719" w:rsidRDefault="00BF6719" w:rsidP="00BF6719">
      <w:pPr>
        <w:pStyle w:val="a3"/>
        <w:numPr>
          <w:ilvl w:val="0"/>
          <w:numId w:val="19"/>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як дитина вдихає аромат квітів;</w:t>
      </w:r>
    </w:p>
    <w:p w:rsidR="00BF6719" w:rsidRDefault="00BF6719" w:rsidP="00BF6719">
      <w:pPr>
        <w:pStyle w:val="a3"/>
        <w:numPr>
          <w:ilvl w:val="0"/>
          <w:numId w:val="19"/>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як людина питиме дуже гіркі ліки;</w:t>
      </w:r>
    </w:p>
    <w:p w:rsidR="00BF6719" w:rsidRDefault="00BF6719" w:rsidP="00BF6719">
      <w:pPr>
        <w:pStyle w:val="a3"/>
        <w:numPr>
          <w:ilvl w:val="0"/>
          <w:numId w:val="19"/>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як шив і вколовся голкою, як у темряві шукає двері, як сміється від лоскотання;</w:t>
      </w:r>
    </w:p>
    <w:p w:rsidR="00BF6719" w:rsidRDefault="00BF6719" w:rsidP="00BF6719">
      <w:pPr>
        <w:pStyle w:val="a3"/>
        <w:numPr>
          <w:ilvl w:val="0"/>
          <w:numId w:val="19"/>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як би себе повів, коли звучить дуже голосна музика;</w:t>
      </w:r>
    </w:p>
    <w:p w:rsidR="00BF6719" w:rsidRDefault="00BF6719" w:rsidP="00BF6719">
      <w:pPr>
        <w:pStyle w:val="a3"/>
        <w:numPr>
          <w:ilvl w:val="0"/>
          <w:numId w:val="19"/>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як займається боксом, як захищається від нападника, як спокійно іде, як швидко біжить;</w:t>
      </w:r>
    </w:p>
    <w:p w:rsidR="00BF6719" w:rsidRDefault="00BF6719" w:rsidP="00BF6719">
      <w:pPr>
        <w:pStyle w:val="a3"/>
        <w:numPr>
          <w:ilvl w:val="0"/>
          <w:numId w:val="19"/>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як дивиться на дуже яскраве сонце, як роздивляється себе в дзеркалі;</w:t>
      </w:r>
    </w:p>
    <w:p w:rsidR="00BF6719" w:rsidRDefault="00BF6719" w:rsidP="00BF6719">
      <w:pPr>
        <w:pStyle w:val="a3"/>
        <w:numPr>
          <w:ilvl w:val="0"/>
          <w:numId w:val="19"/>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як задихається від диму, як вдихнув свіжого повітря.</w:t>
      </w:r>
    </w:p>
    <w:p w:rsidR="00BF6719" w:rsidRDefault="00BF6719" w:rsidP="00BF6719">
      <w:pPr>
        <w:pStyle w:val="a3"/>
        <w:spacing w:after="0" w:line="360" w:lineRule="auto"/>
        <w:jc w:val="both"/>
        <w:rPr>
          <w:rFonts w:ascii="Times New Roman" w:hAnsi="Times New Roman" w:cs="Times New Roman"/>
          <w:sz w:val="28"/>
          <w:szCs w:val="28"/>
        </w:rPr>
      </w:pPr>
    </w:p>
    <w:p w:rsidR="00BF6719" w:rsidRPr="00641B8C" w:rsidRDefault="00BF6719" w:rsidP="00BF6719">
      <w:pPr>
        <w:spacing w:after="0" w:line="360" w:lineRule="auto"/>
        <w:ind w:left="360" w:firstLine="348"/>
        <w:jc w:val="both"/>
        <w:rPr>
          <w:rFonts w:ascii="Times New Roman" w:hAnsi="Times New Roman" w:cs="Times New Roman"/>
          <w:b/>
          <w:sz w:val="28"/>
          <w:szCs w:val="28"/>
          <w:u w:val="single"/>
        </w:rPr>
      </w:pPr>
      <w:r w:rsidRPr="00F7716A">
        <w:rPr>
          <w:rFonts w:ascii="Times New Roman" w:hAnsi="Times New Roman" w:cs="Times New Roman"/>
          <w:b/>
          <w:sz w:val="28"/>
          <w:szCs w:val="28"/>
        </w:rPr>
        <w:t xml:space="preserve">Вправа </w:t>
      </w:r>
      <w:r w:rsidRPr="00A646FE">
        <w:rPr>
          <w:rFonts w:ascii="Times New Roman" w:hAnsi="Times New Roman" w:cs="Times New Roman"/>
          <w:b/>
          <w:sz w:val="28"/>
          <w:szCs w:val="28"/>
          <w:u w:val="single"/>
        </w:rPr>
        <w:t>«</w:t>
      </w:r>
      <w:proofErr w:type="spellStart"/>
      <w:r w:rsidRPr="00A646FE">
        <w:rPr>
          <w:rFonts w:ascii="Times New Roman" w:hAnsi="Times New Roman" w:cs="Times New Roman"/>
          <w:b/>
          <w:sz w:val="28"/>
          <w:szCs w:val="28"/>
          <w:u w:val="single"/>
        </w:rPr>
        <w:t>Смайлик</w:t>
      </w:r>
      <w:proofErr w:type="spellEnd"/>
      <w:r w:rsidRPr="00A646FE">
        <w:rPr>
          <w:rFonts w:ascii="Times New Roman" w:hAnsi="Times New Roman" w:cs="Times New Roman"/>
          <w:b/>
          <w:sz w:val="28"/>
          <w:szCs w:val="28"/>
          <w:u w:val="single"/>
        </w:rPr>
        <w:t>»</w:t>
      </w:r>
    </w:p>
    <w:p w:rsidR="00BF6719" w:rsidRDefault="00BF6719" w:rsidP="00BF6719">
      <w:pPr>
        <w:spacing w:after="0" w:line="360" w:lineRule="auto"/>
        <w:ind w:left="360" w:firstLine="348"/>
        <w:jc w:val="both"/>
        <w:rPr>
          <w:rFonts w:ascii="Times New Roman" w:hAnsi="Times New Roman" w:cs="Times New Roman"/>
          <w:sz w:val="28"/>
          <w:szCs w:val="28"/>
        </w:rPr>
      </w:pPr>
      <w:r>
        <w:rPr>
          <w:rFonts w:ascii="Times New Roman" w:hAnsi="Times New Roman" w:cs="Times New Roman"/>
          <w:sz w:val="28"/>
          <w:szCs w:val="28"/>
        </w:rPr>
        <w:t xml:space="preserve">До малюнків дібрати назву почуттів і сказати, який </w:t>
      </w:r>
      <w:proofErr w:type="spellStart"/>
      <w:r>
        <w:rPr>
          <w:rFonts w:ascii="Times New Roman" w:hAnsi="Times New Roman" w:cs="Times New Roman"/>
          <w:sz w:val="28"/>
          <w:szCs w:val="28"/>
        </w:rPr>
        <w:t>смайлик</w:t>
      </w:r>
      <w:proofErr w:type="spellEnd"/>
      <w:r>
        <w:rPr>
          <w:rFonts w:ascii="Times New Roman" w:hAnsi="Times New Roman" w:cs="Times New Roman"/>
          <w:sz w:val="28"/>
          <w:szCs w:val="28"/>
        </w:rPr>
        <w:t>: здивований, радісний, засмучений, злий тощо.</w:t>
      </w:r>
    </w:p>
    <w:p w:rsidR="00BF6719" w:rsidRDefault="00BF6719" w:rsidP="00BF6719">
      <w:pPr>
        <w:spacing w:after="0" w:line="360" w:lineRule="auto"/>
        <w:ind w:left="360"/>
        <w:jc w:val="both"/>
        <w:rPr>
          <w:rFonts w:ascii="Times New Roman" w:hAnsi="Times New Roman" w:cs="Times New Roman"/>
          <w:sz w:val="28"/>
          <w:szCs w:val="28"/>
        </w:rPr>
      </w:pPr>
      <w:r>
        <w:rPr>
          <w:rFonts w:ascii="Times New Roman" w:hAnsi="Times New Roman" w:cs="Times New Roman"/>
          <w:sz w:val="28"/>
          <w:szCs w:val="28"/>
        </w:rPr>
        <w:tab/>
        <w:t>Роздивитися малюнки із зображеннями міміки:</w:t>
      </w:r>
    </w:p>
    <w:p w:rsidR="00BF6719" w:rsidRDefault="00BF6719" w:rsidP="00BF6719">
      <w:pPr>
        <w:spacing w:after="0" w:line="360" w:lineRule="auto"/>
        <w:ind w:left="360"/>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noProof/>
          <w:sz w:val="28"/>
          <w:szCs w:val="28"/>
          <w:lang w:eastAsia="uk-UA"/>
        </w:rPr>
        <w:drawing>
          <wp:inline distT="0" distB="0" distL="0" distR="0">
            <wp:extent cx="733425" cy="723900"/>
            <wp:effectExtent l="19050" t="0" r="9525" b="0"/>
            <wp:docPr id="35" name="Рисунок 34" descr="смайлик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майлик 2.jpg"/>
                    <pic:cNvPicPr/>
                  </pic:nvPicPr>
                  <pic:blipFill>
                    <a:blip r:embed="rId5"/>
                    <a:stretch>
                      <a:fillRect/>
                    </a:stretch>
                  </pic:blipFill>
                  <pic:spPr>
                    <a:xfrm>
                      <a:off x="0" y="0"/>
                      <a:ext cx="733425" cy="723900"/>
                    </a:xfrm>
                    <a:prstGeom prst="rect">
                      <a:avLst/>
                    </a:prstGeom>
                  </pic:spPr>
                </pic:pic>
              </a:graphicData>
            </a:graphic>
          </wp:inline>
        </w:drawing>
      </w:r>
      <w:r>
        <w:rPr>
          <w:rFonts w:ascii="Times New Roman" w:hAnsi="Times New Roman" w:cs="Times New Roman"/>
          <w:noProof/>
          <w:sz w:val="28"/>
          <w:szCs w:val="28"/>
          <w:lang w:eastAsia="uk-UA"/>
        </w:rPr>
        <w:t xml:space="preserve">    </w:t>
      </w:r>
      <w:r>
        <w:rPr>
          <w:rFonts w:ascii="Times New Roman" w:hAnsi="Times New Roman" w:cs="Times New Roman"/>
          <w:noProof/>
          <w:sz w:val="28"/>
          <w:szCs w:val="28"/>
          <w:lang w:eastAsia="uk-UA"/>
        </w:rPr>
        <w:drawing>
          <wp:inline distT="0" distB="0" distL="0" distR="0">
            <wp:extent cx="809625" cy="828675"/>
            <wp:effectExtent l="19050" t="0" r="9525" b="0"/>
            <wp:docPr id="37" name="Рисунок 36" descr="смайли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майлик.jpg"/>
                    <pic:cNvPicPr/>
                  </pic:nvPicPr>
                  <pic:blipFill>
                    <a:blip r:embed="rId6"/>
                    <a:stretch>
                      <a:fillRect/>
                    </a:stretch>
                  </pic:blipFill>
                  <pic:spPr>
                    <a:xfrm>
                      <a:off x="0" y="0"/>
                      <a:ext cx="809625" cy="828675"/>
                    </a:xfrm>
                    <a:prstGeom prst="rect">
                      <a:avLst/>
                    </a:prstGeom>
                  </pic:spPr>
                </pic:pic>
              </a:graphicData>
            </a:graphic>
          </wp:inline>
        </w:drawing>
      </w:r>
      <w:r>
        <w:rPr>
          <w:rFonts w:ascii="Times New Roman" w:hAnsi="Times New Roman" w:cs="Times New Roman"/>
          <w:noProof/>
          <w:sz w:val="28"/>
          <w:szCs w:val="28"/>
          <w:lang w:eastAsia="uk-UA"/>
        </w:rPr>
        <w:t xml:space="preserve">    </w:t>
      </w:r>
      <w:r>
        <w:rPr>
          <w:rFonts w:ascii="Times New Roman" w:hAnsi="Times New Roman" w:cs="Times New Roman"/>
          <w:noProof/>
          <w:sz w:val="28"/>
          <w:szCs w:val="28"/>
          <w:lang w:eastAsia="uk-UA"/>
        </w:rPr>
        <w:drawing>
          <wp:inline distT="0" distB="0" distL="0" distR="0">
            <wp:extent cx="704850" cy="781050"/>
            <wp:effectExtent l="19050" t="0" r="0" b="0"/>
            <wp:docPr id="38" name="Рисунок 37" descr="смайлик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майлик 4.jpg"/>
                    <pic:cNvPicPr/>
                  </pic:nvPicPr>
                  <pic:blipFill>
                    <a:blip r:embed="rId7"/>
                    <a:stretch>
                      <a:fillRect/>
                    </a:stretch>
                  </pic:blipFill>
                  <pic:spPr>
                    <a:xfrm>
                      <a:off x="0" y="0"/>
                      <a:ext cx="704850" cy="781050"/>
                    </a:xfrm>
                    <a:prstGeom prst="rect">
                      <a:avLst/>
                    </a:prstGeom>
                  </pic:spPr>
                </pic:pic>
              </a:graphicData>
            </a:graphic>
          </wp:inline>
        </w:drawing>
      </w:r>
      <w:r>
        <w:rPr>
          <w:rFonts w:ascii="Times New Roman" w:hAnsi="Times New Roman" w:cs="Times New Roman"/>
          <w:noProof/>
          <w:sz w:val="28"/>
          <w:szCs w:val="28"/>
          <w:lang w:eastAsia="uk-UA"/>
        </w:rPr>
        <w:t xml:space="preserve">   </w:t>
      </w:r>
      <w:r>
        <w:rPr>
          <w:rFonts w:ascii="Times New Roman" w:hAnsi="Times New Roman" w:cs="Times New Roman"/>
          <w:noProof/>
          <w:sz w:val="28"/>
          <w:szCs w:val="28"/>
          <w:lang w:eastAsia="uk-UA"/>
        </w:rPr>
        <w:drawing>
          <wp:inline distT="0" distB="0" distL="0" distR="0">
            <wp:extent cx="885825" cy="857250"/>
            <wp:effectExtent l="19050" t="0" r="9525" b="0"/>
            <wp:docPr id="39" name="Рисунок 38" descr="смайлик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майлик 1.jpg"/>
                    <pic:cNvPicPr/>
                  </pic:nvPicPr>
                  <pic:blipFill>
                    <a:blip r:embed="rId8" cstate="print"/>
                    <a:stretch>
                      <a:fillRect/>
                    </a:stretch>
                  </pic:blipFill>
                  <pic:spPr>
                    <a:xfrm>
                      <a:off x="0" y="0"/>
                      <a:ext cx="885825" cy="857250"/>
                    </a:xfrm>
                    <a:prstGeom prst="rect">
                      <a:avLst/>
                    </a:prstGeom>
                  </pic:spPr>
                </pic:pic>
              </a:graphicData>
            </a:graphic>
          </wp:inline>
        </w:drawing>
      </w:r>
      <w:r>
        <w:rPr>
          <w:rFonts w:ascii="Times New Roman" w:hAnsi="Times New Roman" w:cs="Times New Roman"/>
          <w:noProof/>
          <w:sz w:val="28"/>
          <w:szCs w:val="28"/>
          <w:lang w:eastAsia="uk-UA"/>
        </w:rPr>
        <w:drawing>
          <wp:inline distT="0" distB="0" distL="0" distR="0">
            <wp:extent cx="762000" cy="828675"/>
            <wp:effectExtent l="19050" t="0" r="0" b="0"/>
            <wp:docPr id="40" name="Рисунок 39" descr="смайлик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майлик 5.jpg"/>
                    <pic:cNvPicPr/>
                  </pic:nvPicPr>
                  <pic:blipFill>
                    <a:blip r:embed="rId9"/>
                    <a:stretch>
                      <a:fillRect/>
                    </a:stretch>
                  </pic:blipFill>
                  <pic:spPr>
                    <a:xfrm>
                      <a:off x="0" y="0"/>
                      <a:ext cx="762000" cy="828675"/>
                    </a:xfrm>
                    <a:prstGeom prst="rect">
                      <a:avLst/>
                    </a:prstGeom>
                  </pic:spPr>
                </pic:pic>
              </a:graphicData>
            </a:graphic>
          </wp:inline>
        </w:drawing>
      </w:r>
    </w:p>
    <w:p w:rsidR="00BF6719" w:rsidRDefault="00BF6719" w:rsidP="00BF6719">
      <w:pPr>
        <w:spacing w:after="0" w:line="360" w:lineRule="auto"/>
        <w:ind w:left="360"/>
        <w:rPr>
          <w:rFonts w:ascii="Times New Roman" w:hAnsi="Times New Roman" w:cs="Times New Roman"/>
          <w:b/>
          <w:sz w:val="28"/>
          <w:szCs w:val="28"/>
        </w:rPr>
      </w:pPr>
    </w:p>
    <w:p w:rsidR="00BF6719" w:rsidRPr="00CA7784" w:rsidRDefault="00BF6719" w:rsidP="00BF6719">
      <w:pPr>
        <w:spacing w:after="0" w:line="360" w:lineRule="auto"/>
        <w:ind w:left="360" w:firstLine="348"/>
        <w:rPr>
          <w:rFonts w:ascii="Times New Roman" w:hAnsi="Times New Roman" w:cs="Times New Roman"/>
          <w:b/>
          <w:sz w:val="28"/>
          <w:szCs w:val="28"/>
        </w:rPr>
      </w:pPr>
      <w:r w:rsidRPr="00CA7784">
        <w:rPr>
          <w:rFonts w:ascii="Times New Roman" w:hAnsi="Times New Roman" w:cs="Times New Roman"/>
          <w:b/>
          <w:sz w:val="28"/>
          <w:szCs w:val="28"/>
        </w:rPr>
        <w:lastRenderedPageBreak/>
        <w:t xml:space="preserve">Вправа </w:t>
      </w:r>
      <w:r w:rsidRPr="00CA7784">
        <w:rPr>
          <w:rFonts w:ascii="Times New Roman" w:hAnsi="Times New Roman" w:cs="Times New Roman"/>
          <w:b/>
          <w:sz w:val="28"/>
          <w:szCs w:val="28"/>
          <w:u w:val="single"/>
        </w:rPr>
        <w:t>«Люблячі батьки»</w:t>
      </w:r>
    </w:p>
    <w:p w:rsidR="00BF6719" w:rsidRDefault="00BF6719" w:rsidP="00BF6719">
      <w:pPr>
        <w:spacing w:after="0" w:line="360" w:lineRule="auto"/>
        <w:ind w:left="360"/>
        <w:jc w:val="both"/>
        <w:rPr>
          <w:rFonts w:ascii="Times New Roman" w:hAnsi="Times New Roman" w:cs="Times New Roman"/>
          <w:sz w:val="28"/>
          <w:szCs w:val="28"/>
        </w:rPr>
      </w:pPr>
      <w:r>
        <w:rPr>
          <w:rFonts w:ascii="Times New Roman" w:hAnsi="Times New Roman" w:cs="Times New Roman"/>
          <w:sz w:val="28"/>
          <w:szCs w:val="28"/>
        </w:rPr>
        <w:tab/>
        <w:t>Музика – латиська народна пісня «Колисанка ведмежаті»</w:t>
      </w:r>
    </w:p>
    <w:p w:rsidR="00BF6719" w:rsidRDefault="00BF6719" w:rsidP="00BF6719">
      <w:pPr>
        <w:spacing w:after="0" w:line="360" w:lineRule="auto"/>
        <w:ind w:left="360"/>
        <w:jc w:val="both"/>
        <w:rPr>
          <w:rFonts w:ascii="Times New Roman" w:hAnsi="Times New Roman" w:cs="Times New Roman"/>
          <w:sz w:val="28"/>
          <w:szCs w:val="28"/>
        </w:rPr>
      </w:pPr>
      <w:r>
        <w:rPr>
          <w:rFonts w:ascii="Times New Roman" w:hAnsi="Times New Roman" w:cs="Times New Roman"/>
          <w:sz w:val="28"/>
          <w:szCs w:val="28"/>
        </w:rPr>
        <w:t>Мама-ведмедиця і тато-ведмідь коливають свого улюбленого синочка. Спочатку мама ніжно притуляє його до себе, а тато з посмішкою ласкаво дивиться на маму й сина, сам тихесенько гойдається.</w:t>
      </w:r>
    </w:p>
    <w:p w:rsidR="00BF6719" w:rsidRDefault="00BF6719" w:rsidP="00BF6719">
      <w:pPr>
        <w:spacing w:after="0" w:line="360" w:lineRule="auto"/>
        <w:ind w:left="360"/>
        <w:jc w:val="both"/>
        <w:rPr>
          <w:rFonts w:ascii="Times New Roman" w:hAnsi="Times New Roman" w:cs="Times New Roman"/>
          <w:sz w:val="28"/>
          <w:szCs w:val="28"/>
        </w:rPr>
      </w:pPr>
      <w:r>
        <w:rPr>
          <w:rFonts w:ascii="Times New Roman" w:hAnsi="Times New Roman" w:cs="Times New Roman"/>
          <w:sz w:val="28"/>
          <w:szCs w:val="28"/>
        </w:rPr>
        <w:t xml:space="preserve">Потім навпаки – тато </w:t>
      </w:r>
      <w:proofErr w:type="spellStart"/>
      <w:r>
        <w:rPr>
          <w:rFonts w:ascii="Times New Roman" w:hAnsi="Times New Roman" w:cs="Times New Roman"/>
          <w:sz w:val="28"/>
          <w:szCs w:val="28"/>
        </w:rPr>
        <w:t>колисає</w:t>
      </w:r>
      <w:proofErr w:type="spellEnd"/>
      <w:r>
        <w:rPr>
          <w:rFonts w:ascii="Times New Roman" w:hAnsi="Times New Roman" w:cs="Times New Roman"/>
          <w:sz w:val="28"/>
          <w:szCs w:val="28"/>
        </w:rPr>
        <w:t>, а мама дивиться.</w:t>
      </w:r>
    </w:p>
    <w:p w:rsidR="00BF6719" w:rsidRDefault="00BF6719" w:rsidP="00BF6719">
      <w:pPr>
        <w:spacing w:after="0" w:line="360" w:lineRule="auto"/>
        <w:ind w:left="360"/>
        <w:jc w:val="both"/>
        <w:rPr>
          <w:rFonts w:ascii="Times New Roman" w:hAnsi="Times New Roman" w:cs="Times New Roman"/>
          <w:sz w:val="28"/>
          <w:szCs w:val="28"/>
        </w:rPr>
      </w:pPr>
      <w:r w:rsidRPr="00E216B5">
        <w:rPr>
          <w:rFonts w:ascii="Times New Roman" w:hAnsi="Times New Roman" w:cs="Times New Roman"/>
          <w:i/>
          <w:sz w:val="28"/>
          <w:szCs w:val="28"/>
        </w:rPr>
        <w:t>Виразні рухи:</w:t>
      </w:r>
      <w:r>
        <w:rPr>
          <w:rFonts w:ascii="Times New Roman" w:hAnsi="Times New Roman" w:cs="Times New Roman"/>
          <w:sz w:val="28"/>
          <w:szCs w:val="28"/>
        </w:rPr>
        <w:t xml:space="preserve"> скласти перед собою руки, обійняти пальцями лікоть іншої руки, гойдатися під музику вправо-вліво, на обличчі – посмішка.</w:t>
      </w:r>
    </w:p>
    <w:p w:rsidR="00BF6719" w:rsidRDefault="00BF6719" w:rsidP="00BF6719">
      <w:pPr>
        <w:spacing w:after="0" w:line="360" w:lineRule="auto"/>
        <w:ind w:left="360"/>
        <w:jc w:val="both"/>
        <w:rPr>
          <w:rFonts w:ascii="Times New Roman" w:hAnsi="Times New Roman" w:cs="Times New Roman"/>
          <w:sz w:val="28"/>
          <w:szCs w:val="28"/>
        </w:rPr>
      </w:pPr>
    </w:p>
    <w:p w:rsidR="00BF6719" w:rsidRPr="009726BC" w:rsidRDefault="00BF6719" w:rsidP="00BF6719">
      <w:pPr>
        <w:spacing w:after="0" w:line="360" w:lineRule="auto"/>
        <w:ind w:left="360" w:firstLine="348"/>
        <w:jc w:val="both"/>
        <w:rPr>
          <w:rFonts w:ascii="Times New Roman" w:hAnsi="Times New Roman" w:cs="Times New Roman"/>
          <w:b/>
          <w:sz w:val="28"/>
          <w:szCs w:val="28"/>
        </w:rPr>
      </w:pPr>
      <w:r w:rsidRPr="009726BC">
        <w:rPr>
          <w:rFonts w:ascii="Times New Roman" w:hAnsi="Times New Roman" w:cs="Times New Roman"/>
          <w:b/>
          <w:sz w:val="28"/>
          <w:szCs w:val="28"/>
        </w:rPr>
        <w:t xml:space="preserve">Вправа </w:t>
      </w:r>
      <w:r w:rsidRPr="009726BC">
        <w:rPr>
          <w:rFonts w:ascii="Times New Roman" w:hAnsi="Times New Roman" w:cs="Times New Roman"/>
          <w:b/>
          <w:sz w:val="28"/>
          <w:szCs w:val="28"/>
          <w:u w:val="single"/>
        </w:rPr>
        <w:t>«Роздум»</w:t>
      </w:r>
    </w:p>
    <w:p w:rsidR="00BF6719" w:rsidRDefault="00BF6719" w:rsidP="00BF6719">
      <w:pPr>
        <w:spacing w:after="0" w:line="360" w:lineRule="auto"/>
        <w:ind w:left="360" w:firstLine="348"/>
        <w:jc w:val="both"/>
        <w:rPr>
          <w:rFonts w:ascii="Times New Roman" w:hAnsi="Times New Roman" w:cs="Times New Roman"/>
          <w:sz w:val="28"/>
          <w:szCs w:val="28"/>
        </w:rPr>
      </w:pPr>
      <w:r>
        <w:rPr>
          <w:rFonts w:ascii="Times New Roman" w:hAnsi="Times New Roman" w:cs="Times New Roman"/>
          <w:sz w:val="28"/>
          <w:szCs w:val="28"/>
        </w:rPr>
        <w:t>Музика – Д. Львов-Компанієць «Роздум»</w:t>
      </w:r>
    </w:p>
    <w:p w:rsidR="00BF6719" w:rsidRDefault="00BF6719" w:rsidP="00BF6719">
      <w:pPr>
        <w:spacing w:after="0" w:line="360" w:lineRule="auto"/>
        <w:ind w:left="360"/>
        <w:jc w:val="both"/>
        <w:rPr>
          <w:rFonts w:ascii="Times New Roman" w:hAnsi="Times New Roman" w:cs="Times New Roman"/>
          <w:sz w:val="28"/>
          <w:szCs w:val="28"/>
        </w:rPr>
      </w:pPr>
      <w:r>
        <w:rPr>
          <w:rFonts w:ascii="Times New Roman" w:hAnsi="Times New Roman" w:cs="Times New Roman"/>
          <w:sz w:val="28"/>
          <w:szCs w:val="28"/>
        </w:rPr>
        <w:tab/>
        <w:t>Хлопчик збирав у лісі гриби і заблукав. Нарешті він вийшов на дорогу. У який бік іти?</w:t>
      </w:r>
    </w:p>
    <w:p w:rsidR="00BF6719" w:rsidRDefault="00BF6719" w:rsidP="00BF6719">
      <w:pPr>
        <w:spacing w:after="0" w:line="360" w:lineRule="auto"/>
        <w:ind w:left="360"/>
        <w:jc w:val="both"/>
        <w:rPr>
          <w:rFonts w:ascii="Times New Roman" w:hAnsi="Times New Roman" w:cs="Times New Roman"/>
          <w:sz w:val="28"/>
          <w:szCs w:val="28"/>
        </w:rPr>
      </w:pPr>
      <w:r w:rsidRPr="00E216B5">
        <w:rPr>
          <w:rFonts w:ascii="Times New Roman" w:hAnsi="Times New Roman" w:cs="Times New Roman"/>
          <w:i/>
          <w:sz w:val="28"/>
          <w:szCs w:val="28"/>
        </w:rPr>
        <w:t>Виразні рухи:</w:t>
      </w:r>
      <w:r>
        <w:rPr>
          <w:rFonts w:ascii="Times New Roman" w:hAnsi="Times New Roman" w:cs="Times New Roman"/>
          <w:sz w:val="28"/>
          <w:szCs w:val="28"/>
        </w:rPr>
        <w:t xml:space="preserve"> дитина стоїть, руки складені на грудях, одна рука підтримує підборіддя.</w:t>
      </w:r>
    </w:p>
    <w:p w:rsidR="00BF6719" w:rsidRPr="001C46B5" w:rsidRDefault="00BF6719" w:rsidP="00BF6719">
      <w:pPr>
        <w:spacing w:after="0" w:line="360" w:lineRule="auto"/>
        <w:ind w:left="360"/>
        <w:jc w:val="both"/>
        <w:rPr>
          <w:rFonts w:ascii="Times New Roman" w:hAnsi="Times New Roman" w:cs="Times New Roman"/>
          <w:sz w:val="28"/>
          <w:szCs w:val="28"/>
        </w:rPr>
      </w:pPr>
    </w:p>
    <w:p w:rsidR="00BF6719" w:rsidRPr="00EE06A8" w:rsidRDefault="00BF6719" w:rsidP="00BF6719">
      <w:pPr>
        <w:spacing w:after="0" w:line="360" w:lineRule="auto"/>
        <w:ind w:firstLine="360"/>
        <w:jc w:val="both"/>
        <w:rPr>
          <w:rFonts w:ascii="Times New Roman" w:hAnsi="Times New Roman" w:cs="Times New Roman"/>
          <w:b/>
          <w:sz w:val="28"/>
          <w:szCs w:val="28"/>
          <w:u w:val="single"/>
        </w:rPr>
      </w:pPr>
      <w:r w:rsidRPr="00E216B5">
        <w:rPr>
          <w:rFonts w:ascii="Times New Roman" w:hAnsi="Times New Roman" w:cs="Times New Roman"/>
          <w:b/>
          <w:sz w:val="28"/>
          <w:szCs w:val="28"/>
        </w:rPr>
        <w:t xml:space="preserve">Вправа </w:t>
      </w:r>
      <w:r w:rsidRPr="00E216B5">
        <w:rPr>
          <w:rFonts w:ascii="Times New Roman" w:hAnsi="Times New Roman" w:cs="Times New Roman"/>
          <w:b/>
          <w:sz w:val="28"/>
          <w:szCs w:val="28"/>
          <w:u w:val="single"/>
        </w:rPr>
        <w:t>«Перший сніг»</w:t>
      </w:r>
    </w:p>
    <w:p w:rsidR="00BF6719" w:rsidRDefault="00BF6719" w:rsidP="00BF6719">
      <w:pPr>
        <w:spacing w:after="0" w:line="360" w:lineRule="auto"/>
        <w:ind w:firstLine="360"/>
        <w:jc w:val="both"/>
        <w:rPr>
          <w:rFonts w:ascii="Times New Roman" w:hAnsi="Times New Roman" w:cs="Times New Roman"/>
          <w:sz w:val="28"/>
          <w:szCs w:val="28"/>
        </w:rPr>
      </w:pPr>
      <w:r>
        <w:rPr>
          <w:rFonts w:ascii="Times New Roman" w:hAnsi="Times New Roman" w:cs="Times New Roman"/>
          <w:sz w:val="28"/>
          <w:szCs w:val="28"/>
        </w:rPr>
        <w:t>Багато днів ішов дрібний холодний дощ. Дув пронизливий вітер. У саду було грязько. Хлопчика не пускали на вулицю. Ось сьогодні хлопчик прокинувся і подумав, що знову не піде гуляти, але підійшов до вікна і завмер від приємного подиву. Все вкрито білим снігом:</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В саду чисто і красиво,</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Можна йти гуляти.</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Скоріше – одягатись!</w:t>
      </w:r>
    </w:p>
    <w:p w:rsidR="00BF6719" w:rsidRDefault="00BF6719" w:rsidP="00BF6719">
      <w:pPr>
        <w:spacing w:after="0" w:line="360" w:lineRule="auto"/>
        <w:jc w:val="both"/>
        <w:rPr>
          <w:rFonts w:ascii="Times New Roman" w:hAnsi="Times New Roman" w:cs="Times New Roman"/>
          <w:sz w:val="28"/>
          <w:szCs w:val="28"/>
        </w:rPr>
      </w:pPr>
      <w:r w:rsidRPr="00E216B5">
        <w:rPr>
          <w:rFonts w:ascii="Times New Roman" w:hAnsi="Times New Roman" w:cs="Times New Roman"/>
          <w:i/>
          <w:sz w:val="28"/>
          <w:szCs w:val="28"/>
        </w:rPr>
        <w:t>Виразні рухи:</w:t>
      </w:r>
      <w:r>
        <w:rPr>
          <w:rFonts w:ascii="Times New Roman" w:hAnsi="Times New Roman" w:cs="Times New Roman"/>
          <w:sz w:val="28"/>
          <w:szCs w:val="28"/>
        </w:rPr>
        <w:t xml:space="preserve"> відкинута назад голова, підняті брови, на обличчі – посмішка.</w:t>
      </w:r>
    </w:p>
    <w:p w:rsidR="00BF6719" w:rsidRDefault="00BF6719" w:rsidP="00BF6719">
      <w:pPr>
        <w:spacing w:after="0" w:line="360" w:lineRule="auto"/>
        <w:jc w:val="both"/>
        <w:rPr>
          <w:rFonts w:ascii="Times New Roman" w:hAnsi="Times New Roman" w:cs="Times New Roman"/>
          <w:sz w:val="28"/>
          <w:szCs w:val="28"/>
        </w:rPr>
      </w:pPr>
    </w:p>
    <w:p w:rsidR="00BF6719" w:rsidRPr="00144A01" w:rsidRDefault="00BF6719" w:rsidP="00BF6719">
      <w:pPr>
        <w:spacing w:after="0" w:line="360" w:lineRule="auto"/>
        <w:ind w:firstLine="708"/>
        <w:jc w:val="both"/>
        <w:rPr>
          <w:rFonts w:ascii="Times New Roman" w:hAnsi="Times New Roman" w:cs="Times New Roman"/>
          <w:b/>
          <w:sz w:val="28"/>
          <w:szCs w:val="28"/>
          <w:u w:val="single"/>
        </w:rPr>
      </w:pPr>
      <w:r w:rsidRPr="00144A01">
        <w:rPr>
          <w:rFonts w:ascii="Times New Roman" w:hAnsi="Times New Roman" w:cs="Times New Roman"/>
          <w:b/>
          <w:sz w:val="28"/>
          <w:szCs w:val="28"/>
        </w:rPr>
        <w:t xml:space="preserve">Вправа </w:t>
      </w:r>
      <w:r w:rsidRPr="00144A01">
        <w:rPr>
          <w:rFonts w:ascii="Times New Roman" w:hAnsi="Times New Roman" w:cs="Times New Roman"/>
          <w:b/>
          <w:sz w:val="28"/>
          <w:szCs w:val="28"/>
          <w:u w:val="single"/>
        </w:rPr>
        <w:t>«Два клоуни»</w:t>
      </w:r>
    </w:p>
    <w:p w:rsidR="00BF6719" w:rsidRDefault="00BF6719" w:rsidP="00BF6719">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Музика – В. </w:t>
      </w:r>
      <w:proofErr w:type="spellStart"/>
      <w:r>
        <w:rPr>
          <w:rFonts w:ascii="Times New Roman" w:hAnsi="Times New Roman" w:cs="Times New Roman"/>
          <w:sz w:val="28"/>
          <w:szCs w:val="28"/>
        </w:rPr>
        <w:t>Адігезалоз</w:t>
      </w:r>
      <w:proofErr w:type="spellEnd"/>
      <w:r>
        <w:rPr>
          <w:rFonts w:ascii="Times New Roman" w:hAnsi="Times New Roman" w:cs="Times New Roman"/>
          <w:sz w:val="28"/>
          <w:szCs w:val="28"/>
        </w:rPr>
        <w:t xml:space="preserve"> «Мені дуже весело»</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Два веселих клоуни жонглюють уявними різнокольоровими кільцями, не помічаючи один одного. Раптом вони зіткнулись спинами і падають. Їм так </w:t>
      </w:r>
      <w:r>
        <w:rPr>
          <w:rFonts w:ascii="Times New Roman" w:hAnsi="Times New Roman" w:cs="Times New Roman"/>
          <w:sz w:val="28"/>
          <w:szCs w:val="28"/>
        </w:rPr>
        <w:lastRenderedPageBreak/>
        <w:t>смішно, що вони, сидячи на підлозі, голосно регочуть. Трохи заспокоївшись, клоуни допомагають один одному встати, збирають кільця один одному.</w:t>
      </w:r>
    </w:p>
    <w:p w:rsidR="00BF6719" w:rsidRDefault="00BF6719" w:rsidP="00BF6719">
      <w:pPr>
        <w:spacing w:after="0" w:line="360" w:lineRule="auto"/>
        <w:jc w:val="both"/>
        <w:rPr>
          <w:rFonts w:ascii="Times New Roman" w:hAnsi="Times New Roman" w:cs="Times New Roman"/>
          <w:sz w:val="28"/>
          <w:szCs w:val="28"/>
        </w:rPr>
      </w:pPr>
      <w:r w:rsidRPr="00144A01">
        <w:rPr>
          <w:rFonts w:ascii="Times New Roman" w:hAnsi="Times New Roman" w:cs="Times New Roman"/>
          <w:i/>
          <w:sz w:val="28"/>
          <w:szCs w:val="28"/>
        </w:rPr>
        <w:t>Виразні рухи:</w:t>
      </w:r>
      <w:r>
        <w:rPr>
          <w:rFonts w:ascii="Times New Roman" w:hAnsi="Times New Roman" w:cs="Times New Roman"/>
          <w:sz w:val="28"/>
          <w:szCs w:val="28"/>
        </w:rPr>
        <w:t xml:space="preserve"> голова відкинута, рот широко відкритий, губи розтягнуті в посмішці, брови підняті, очі примружені.</w:t>
      </w:r>
    </w:p>
    <w:p w:rsidR="00BF6719" w:rsidRDefault="00BF6719" w:rsidP="00BF6719">
      <w:pPr>
        <w:spacing w:after="0" w:line="360" w:lineRule="auto"/>
        <w:jc w:val="both"/>
        <w:rPr>
          <w:rFonts w:ascii="Times New Roman" w:hAnsi="Times New Roman" w:cs="Times New Roman"/>
          <w:b/>
          <w:sz w:val="28"/>
          <w:szCs w:val="28"/>
        </w:rPr>
      </w:pPr>
    </w:p>
    <w:p w:rsidR="00BF6719" w:rsidRPr="00144A01" w:rsidRDefault="00BF6719" w:rsidP="00BF6719">
      <w:pPr>
        <w:spacing w:after="0" w:line="360" w:lineRule="auto"/>
        <w:ind w:firstLine="708"/>
        <w:jc w:val="both"/>
        <w:rPr>
          <w:rFonts w:ascii="Times New Roman" w:hAnsi="Times New Roman" w:cs="Times New Roman"/>
          <w:b/>
          <w:sz w:val="28"/>
          <w:szCs w:val="28"/>
          <w:u w:val="single"/>
        </w:rPr>
      </w:pPr>
      <w:r w:rsidRPr="00144A01">
        <w:rPr>
          <w:rFonts w:ascii="Times New Roman" w:hAnsi="Times New Roman" w:cs="Times New Roman"/>
          <w:b/>
          <w:sz w:val="28"/>
          <w:szCs w:val="28"/>
        </w:rPr>
        <w:t xml:space="preserve">Вправа </w:t>
      </w:r>
      <w:r w:rsidRPr="00144A01">
        <w:rPr>
          <w:rFonts w:ascii="Times New Roman" w:hAnsi="Times New Roman" w:cs="Times New Roman"/>
          <w:b/>
          <w:sz w:val="28"/>
          <w:szCs w:val="28"/>
          <w:u w:val="single"/>
        </w:rPr>
        <w:t>«Золоті крапельки»</w:t>
      </w:r>
    </w:p>
    <w:p w:rsidR="00BF6719" w:rsidRDefault="00BF6719" w:rsidP="00BF6719">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Музика – Д. </w:t>
      </w:r>
      <w:proofErr w:type="spellStart"/>
      <w:r>
        <w:rPr>
          <w:rFonts w:ascii="Times New Roman" w:hAnsi="Times New Roman" w:cs="Times New Roman"/>
          <w:sz w:val="28"/>
          <w:szCs w:val="28"/>
        </w:rPr>
        <w:t>Хрістов</w:t>
      </w:r>
      <w:proofErr w:type="spellEnd"/>
      <w:r>
        <w:rPr>
          <w:rFonts w:ascii="Times New Roman" w:hAnsi="Times New Roman" w:cs="Times New Roman"/>
          <w:sz w:val="28"/>
          <w:szCs w:val="28"/>
        </w:rPr>
        <w:t xml:space="preserve"> «Золоті краплі»</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Іде теплий дощ. З’являються бульбашки на калюжах. Із-за хмар виглянуло сонце. Дощ став золотим.</w:t>
      </w:r>
    </w:p>
    <w:p w:rsidR="00BF6719" w:rsidRDefault="00BF6719" w:rsidP="00BF6719">
      <w:pPr>
        <w:spacing w:after="0" w:line="360" w:lineRule="auto"/>
        <w:jc w:val="both"/>
        <w:rPr>
          <w:rFonts w:ascii="Times New Roman" w:hAnsi="Times New Roman" w:cs="Times New Roman"/>
          <w:sz w:val="28"/>
          <w:szCs w:val="28"/>
        </w:rPr>
      </w:pPr>
      <w:r w:rsidRPr="00144A01">
        <w:rPr>
          <w:rFonts w:ascii="Times New Roman" w:hAnsi="Times New Roman" w:cs="Times New Roman"/>
          <w:i/>
          <w:sz w:val="28"/>
          <w:szCs w:val="28"/>
        </w:rPr>
        <w:t>Виразні рухи:</w:t>
      </w:r>
      <w:r>
        <w:rPr>
          <w:rFonts w:ascii="Times New Roman" w:hAnsi="Times New Roman" w:cs="Times New Roman"/>
          <w:sz w:val="28"/>
          <w:szCs w:val="28"/>
        </w:rPr>
        <w:t xml:space="preserve"> голова відхилена назад, рот напіввідкритий, очі заплющені, м’язи обличчя розслаблені, плечі опущені.</w:t>
      </w:r>
    </w:p>
    <w:p w:rsidR="00BF6719" w:rsidRDefault="00BF6719" w:rsidP="00BF6719">
      <w:pPr>
        <w:spacing w:after="0" w:line="360" w:lineRule="auto"/>
        <w:ind w:firstLine="708"/>
        <w:jc w:val="both"/>
        <w:rPr>
          <w:rFonts w:ascii="Times New Roman" w:hAnsi="Times New Roman" w:cs="Times New Roman"/>
          <w:b/>
          <w:sz w:val="28"/>
          <w:szCs w:val="28"/>
        </w:rPr>
      </w:pPr>
    </w:p>
    <w:p w:rsidR="00BF6719" w:rsidRPr="001A76CA" w:rsidRDefault="00BF6719" w:rsidP="00BF6719">
      <w:pPr>
        <w:spacing w:after="0" w:line="360" w:lineRule="auto"/>
        <w:ind w:firstLine="708"/>
        <w:jc w:val="both"/>
        <w:rPr>
          <w:rFonts w:ascii="Times New Roman" w:hAnsi="Times New Roman" w:cs="Times New Roman"/>
          <w:b/>
          <w:sz w:val="28"/>
          <w:szCs w:val="28"/>
        </w:rPr>
      </w:pPr>
      <w:r w:rsidRPr="001A76CA">
        <w:rPr>
          <w:rFonts w:ascii="Times New Roman" w:hAnsi="Times New Roman" w:cs="Times New Roman"/>
          <w:b/>
          <w:sz w:val="28"/>
          <w:szCs w:val="28"/>
        </w:rPr>
        <w:t xml:space="preserve">Вправа </w:t>
      </w:r>
      <w:r w:rsidRPr="001A76CA">
        <w:rPr>
          <w:rFonts w:ascii="Times New Roman" w:hAnsi="Times New Roman" w:cs="Times New Roman"/>
          <w:b/>
          <w:sz w:val="28"/>
          <w:szCs w:val="28"/>
          <w:u w:val="single"/>
        </w:rPr>
        <w:t>«Після дощу»</w:t>
      </w:r>
    </w:p>
    <w:p w:rsidR="00BF6719" w:rsidRDefault="00BF6719" w:rsidP="00BF6719">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Музика – українська народна пісня «Рак-неборак».</w:t>
      </w:r>
    </w:p>
    <w:p w:rsidR="00BF6719" w:rsidRDefault="00BF6719" w:rsidP="00BF6719">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Спекотне літо. Щойно пройшов дощ. Діти дуже обережно ступають, ходять навколо уявної калюжі, щоб не промочити ноги. Потім пустуни стрибають по калюжах так сильно, що краплі летять у різні боки. Їм дуже весело.</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Подив – дощ іде, на небі ні хмаринки.</w:t>
      </w:r>
    </w:p>
    <w:p w:rsidR="00BF6719" w:rsidRDefault="00BF6719" w:rsidP="00BF6719">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Радість – дощ іде, не треба поливати город.</w:t>
      </w:r>
    </w:p>
    <w:p w:rsidR="00BF6719" w:rsidRDefault="00BF6719" w:rsidP="00BF6719">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Прикрість – дощ іде, доведеться сидіти в хаті.</w:t>
      </w:r>
    </w:p>
    <w:p w:rsidR="00BF6719" w:rsidRDefault="00BF6719" w:rsidP="00BF6719">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Острах – дощ іде, а мама повісили білизну сушитись.</w:t>
      </w:r>
    </w:p>
    <w:p w:rsidR="00BF6719" w:rsidRDefault="00BF6719" w:rsidP="00BF6719">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Задоволення – дощ іде, набридла спека.</w:t>
      </w:r>
    </w:p>
    <w:p w:rsidR="00BF6719" w:rsidRDefault="00BF6719" w:rsidP="00BF6719">
      <w:pPr>
        <w:spacing w:after="0" w:line="360" w:lineRule="auto"/>
        <w:ind w:firstLine="708"/>
        <w:jc w:val="both"/>
        <w:rPr>
          <w:rFonts w:ascii="Times New Roman" w:hAnsi="Times New Roman" w:cs="Times New Roman"/>
          <w:b/>
          <w:sz w:val="28"/>
          <w:szCs w:val="28"/>
        </w:rPr>
      </w:pPr>
    </w:p>
    <w:p w:rsidR="00BF6719" w:rsidRPr="001A76CA" w:rsidRDefault="00BF6719" w:rsidP="00BF6719">
      <w:pPr>
        <w:spacing w:after="0" w:line="360" w:lineRule="auto"/>
        <w:ind w:firstLine="708"/>
        <w:jc w:val="both"/>
        <w:rPr>
          <w:rFonts w:ascii="Times New Roman" w:hAnsi="Times New Roman" w:cs="Times New Roman"/>
          <w:b/>
          <w:sz w:val="28"/>
          <w:szCs w:val="28"/>
          <w:u w:val="single"/>
        </w:rPr>
      </w:pPr>
      <w:r w:rsidRPr="001A76CA">
        <w:rPr>
          <w:rFonts w:ascii="Times New Roman" w:hAnsi="Times New Roman" w:cs="Times New Roman"/>
          <w:b/>
          <w:sz w:val="28"/>
          <w:szCs w:val="28"/>
        </w:rPr>
        <w:t xml:space="preserve">Вправа </w:t>
      </w:r>
      <w:r w:rsidRPr="001A76CA">
        <w:rPr>
          <w:rFonts w:ascii="Times New Roman" w:hAnsi="Times New Roman" w:cs="Times New Roman"/>
          <w:b/>
          <w:sz w:val="28"/>
          <w:szCs w:val="28"/>
          <w:u w:val="single"/>
        </w:rPr>
        <w:t>«Нова лялька»</w:t>
      </w:r>
    </w:p>
    <w:p w:rsidR="00BF6719" w:rsidRDefault="00BF6719" w:rsidP="00BF6719">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Музика – П. Чайковський «Нова лялька»</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Дівчинці подарували нову ляльку. Вона радіє, весело стрибає, грає з лялькою.</w:t>
      </w:r>
    </w:p>
    <w:p w:rsidR="00BF6719" w:rsidRDefault="00BF6719" w:rsidP="00BF6719">
      <w:pPr>
        <w:spacing w:after="0" w:line="360" w:lineRule="auto"/>
        <w:ind w:firstLine="708"/>
        <w:jc w:val="both"/>
        <w:rPr>
          <w:rFonts w:ascii="Times New Roman" w:hAnsi="Times New Roman" w:cs="Times New Roman"/>
          <w:b/>
          <w:sz w:val="28"/>
          <w:szCs w:val="28"/>
        </w:rPr>
      </w:pPr>
    </w:p>
    <w:p w:rsidR="00BF6719" w:rsidRPr="001A76CA" w:rsidRDefault="00BF6719" w:rsidP="00BF6719">
      <w:pPr>
        <w:spacing w:after="0" w:line="360" w:lineRule="auto"/>
        <w:ind w:firstLine="708"/>
        <w:jc w:val="both"/>
        <w:rPr>
          <w:rFonts w:ascii="Times New Roman" w:hAnsi="Times New Roman" w:cs="Times New Roman"/>
          <w:b/>
          <w:sz w:val="28"/>
          <w:szCs w:val="28"/>
        </w:rPr>
      </w:pPr>
      <w:r w:rsidRPr="001A76CA">
        <w:rPr>
          <w:rFonts w:ascii="Times New Roman" w:hAnsi="Times New Roman" w:cs="Times New Roman"/>
          <w:b/>
          <w:sz w:val="28"/>
          <w:szCs w:val="28"/>
        </w:rPr>
        <w:t xml:space="preserve">Вправа </w:t>
      </w:r>
      <w:r w:rsidRPr="001A76CA">
        <w:rPr>
          <w:rFonts w:ascii="Times New Roman" w:hAnsi="Times New Roman" w:cs="Times New Roman"/>
          <w:b/>
          <w:sz w:val="28"/>
          <w:szCs w:val="28"/>
          <w:u w:val="single"/>
        </w:rPr>
        <w:t>«Песик принюхується»</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Мисливський пес побачив здобич, застиг у напрузі, морда тягнеться вперед, вуха загострились, очі нерухомі, ніс безшумно втягує приємний запах. </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Вчитель повинен підібрати відповідний сюжетний малюнок).</w:t>
      </w:r>
    </w:p>
    <w:p w:rsidR="00BF6719" w:rsidRDefault="00BF6719" w:rsidP="00BF6719">
      <w:pPr>
        <w:spacing w:after="0" w:line="360" w:lineRule="auto"/>
        <w:ind w:firstLine="708"/>
        <w:jc w:val="both"/>
        <w:rPr>
          <w:rFonts w:ascii="Times New Roman" w:hAnsi="Times New Roman" w:cs="Times New Roman"/>
          <w:b/>
          <w:sz w:val="28"/>
          <w:szCs w:val="28"/>
        </w:rPr>
      </w:pPr>
    </w:p>
    <w:p w:rsidR="00BF6719" w:rsidRPr="008E51CA" w:rsidRDefault="00BF6719" w:rsidP="00BF6719">
      <w:pPr>
        <w:spacing w:after="0" w:line="360" w:lineRule="auto"/>
        <w:ind w:firstLine="708"/>
        <w:jc w:val="both"/>
        <w:rPr>
          <w:rFonts w:ascii="Times New Roman" w:hAnsi="Times New Roman" w:cs="Times New Roman"/>
          <w:b/>
          <w:sz w:val="28"/>
          <w:szCs w:val="28"/>
          <w:u w:val="single"/>
        </w:rPr>
      </w:pPr>
      <w:r w:rsidRPr="008E51CA">
        <w:rPr>
          <w:rFonts w:ascii="Times New Roman" w:hAnsi="Times New Roman" w:cs="Times New Roman"/>
          <w:b/>
          <w:sz w:val="28"/>
          <w:szCs w:val="28"/>
        </w:rPr>
        <w:t xml:space="preserve">Вправа </w:t>
      </w:r>
      <w:r w:rsidRPr="008E51CA">
        <w:rPr>
          <w:rFonts w:ascii="Times New Roman" w:hAnsi="Times New Roman" w:cs="Times New Roman"/>
          <w:b/>
          <w:sz w:val="28"/>
          <w:szCs w:val="28"/>
          <w:u w:val="single"/>
        </w:rPr>
        <w:t>«Лисичка підслуховує»</w:t>
      </w:r>
    </w:p>
    <w:p w:rsidR="00BF6719" w:rsidRDefault="00BF6719" w:rsidP="00BF6719">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Лисичка стоїть біля вікна хатки, в якій живуть котик з півником, і підслуховує, про що вони говорять. (Можна прочитати дітям казку).</w:t>
      </w:r>
    </w:p>
    <w:p w:rsidR="00BF6719" w:rsidRDefault="00BF6719" w:rsidP="00BF6719">
      <w:pPr>
        <w:spacing w:after="0" w:line="360" w:lineRule="auto"/>
        <w:jc w:val="both"/>
        <w:rPr>
          <w:rFonts w:ascii="Times New Roman" w:hAnsi="Times New Roman" w:cs="Times New Roman"/>
          <w:sz w:val="28"/>
          <w:szCs w:val="28"/>
        </w:rPr>
      </w:pPr>
      <w:r w:rsidRPr="008E51CA">
        <w:rPr>
          <w:rFonts w:ascii="Times New Roman" w:hAnsi="Times New Roman" w:cs="Times New Roman"/>
          <w:i/>
          <w:sz w:val="28"/>
          <w:szCs w:val="28"/>
        </w:rPr>
        <w:t>Виразні рухи:</w:t>
      </w:r>
      <w:r>
        <w:rPr>
          <w:rFonts w:ascii="Times New Roman" w:hAnsi="Times New Roman" w:cs="Times New Roman"/>
          <w:sz w:val="28"/>
          <w:szCs w:val="28"/>
        </w:rPr>
        <w:t xml:space="preserve"> голова схилена вбік, підставляє вухо, зір спрямований в інший бік, рот напіввідкритий. Нога виставлена вперед, корпус тіла ледь нахилений </w:t>
      </w:r>
      <w:proofErr w:type="spellStart"/>
      <w:r>
        <w:rPr>
          <w:rFonts w:ascii="Times New Roman" w:hAnsi="Times New Roman" w:cs="Times New Roman"/>
          <w:sz w:val="28"/>
          <w:szCs w:val="28"/>
        </w:rPr>
        <w:t>вперд</w:t>
      </w:r>
      <w:proofErr w:type="spellEnd"/>
      <w:r>
        <w:rPr>
          <w:rFonts w:ascii="Times New Roman" w:hAnsi="Times New Roman" w:cs="Times New Roman"/>
          <w:sz w:val="28"/>
          <w:szCs w:val="28"/>
        </w:rPr>
        <w:t>. ( Учитель повинен дібрати відповідний сюжетний малюнок).</w:t>
      </w:r>
    </w:p>
    <w:p w:rsidR="00BF6719" w:rsidRDefault="00BF6719" w:rsidP="00BF6719">
      <w:pPr>
        <w:spacing w:after="0" w:line="360" w:lineRule="auto"/>
        <w:ind w:firstLine="708"/>
        <w:jc w:val="both"/>
        <w:rPr>
          <w:rFonts w:ascii="Times New Roman" w:hAnsi="Times New Roman" w:cs="Times New Roman"/>
          <w:b/>
          <w:sz w:val="28"/>
          <w:szCs w:val="28"/>
        </w:rPr>
      </w:pPr>
    </w:p>
    <w:p w:rsidR="00BF6719" w:rsidRPr="0011293C" w:rsidRDefault="00BF6719" w:rsidP="00BF6719">
      <w:pPr>
        <w:spacing w:after="0" w:line="360" w:lineRule="auto"/>
        <w:ind w:firstLine="708"/>
        <w:jc w:val="both"/>
        <w:rPr>
          <w:rFonts w:ascii="Times New Roman" w:hAnsi="Times New Roman" w:cs="Times New Roman"/>
          <w:b/>
          <w:sz w:val="28"/>
          <w:szCs w:val="28"/>
        </w:rPr>
      </w:pPr>
      <w:r w:rsidRPr="0011293C">
        <w:rPr>
          <w:rFonts w:ascii="Times New Roman" w:hAnsi="Times New Roman" w:cs="Times New Roman"/>
          <w:b/>
          <w:sz w:val="28"/>
          <w:szCs w:val="28"/>
        </w:rPr>
        <w:t xml:space="preserve">Вправа </w:t>
      </w:r>
      <w:r w:rsidRPr="0011293C">
        <w:rPr>
          <w:rFonts w:ascii="Times New Roman" w:hAnsi="Times New Roman" w:cs="Times New Roman"/>
          <w:b/>
          <w:sz w:val="28"/>
          <w:szCs w:val="28"/>
          <w:u w:val="single"/>
        </w:rPr>
        <w:t>«Коник»</w:t>
      </w:r>
    </w:p>
    <w:p w:rsidR="00BF6719" w:rsidRDefault="00BF6719" w:rsidP="00BF6719">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Дівчинка гуляла в саду і раптом побачила великого зеленого коника. Стала до нього підкрадатися. Тільки простягнула руки, щоб накрити його долонями, а він – </w:t>
      </w:r>
      <w:proofErr w:type="spellStart"/>
      <w:r>
        <w:rPr>
          <w:rFonts w:ascii="Times New Roman" w:hAnsi="Times New Roman" w:cs="Times New Roman"/>
          <w:sz w:val="28"/>
          <w:szCs w:val="28"/>
        </w:rPr>
        <w:t>стриб</w:t>
      </w:r>
      <w:proofErr w:type="spellEnd"/>
      <w:r>
        <w:rPr>
          <w:rFonts w:ascii="Times New Roman" w:hAnsi="Times New Roman" w:cs="Times New Roman"/>
          <w:sz w:val="28"/>
          <w:szCs w:val="28"/>
        </w:rPr>
        <w:t>! – і вже стрекоче в іншому місці.</w:t>
      </w:r>
    </w:p>
    <w:p w:rsidR="00BF6719" w:rsidRDefault="00BF6719" w:rsidP="00BF6719">
      <w:pPr>
        <w:spacing w:after="0" w:line="360" w:lineRule="auto"/>
        <w:jc w:val="both"/>
        <w:rPr>
          <w:rFonts w:ascii="Times New Roman" w:hAnsi="Times New Roman" w:cs="Times New Roman"/>
          <w:sz w:val="28"/>
          <w:szCs w:val="28"/>
        </w:rPr>
      </w:pPr>
      <w:r w:rsidRPr="0011293C">
        <w:rPr>
          <w:rFonts w:ascii="Times New Roman" w:hAnsi="Times New Roman" w:cs="Times New Roman"/>
          <w:i/>
          <w:sz w:val="28"/>
          <w:szCs w:val="28"/>
        </w:rPr>
        <w:t>Виразні рухи:</w:t>
      </w:r>
      <w:r>
        <w:rPr>
          <w:rFonts w:ascii="Times New Roman" w:hAnsi="Times New Roman" w:cs="Times New Roman"/>
          <w:sz w:val="28"/>
          <w:szCs w:val="28"/>
        </w:rPr>
        <w:t xml:space="preserve"> шия витягнута вперед, дуже уважний погляд, тулуб ледь нахилено вперед, ступати на кінчиках пальців.</w:t>
      </w:r>
    </w:p>
    <w:p w:rsidR="00BF6719" w:rsidRDefault="00BF6719" w:rsidP="00BF6719">
      <w:pPr>
        <w:spacing w:after="0" w:line="360" w:lineRule="auto"/>
        <w:ind w:firstLine="708"/>
        <w:jc w:val="both"/>
        <w:rPr>
          <w:rFonts w:ascii="Times New Roman" w:hAnsi="Times New Roman" w:cs="Times New Roman"/>
          <w:sz w:val="28"/>
          <w:szCs w:val="28"/>
        </w:rPr>
      </w:pPr>
    </w:p>
    <w:p w:rsidR="00BF6719" w:rsidRDefault="00BF6719" w:rsidP="00BF6719">
      <w:pPr>
        <w:spacing w:after="0" w:line="360" w:lineRule="auto"/>
        <w:ind w:firstLine="708"/>
        <w:jc w:val="both"/>
        <w:rPr>
          <w:rFonts w:ascii="Times New Roman" w:hAnsi="Times New Roman" w:cs="Times New Roman"/>
          <w:b/>
          <w:sz w:val="28"/>
          <w:szCs w:val="28"/>
        </w:rPr>
      </w:pPr>
      <w:r w:rsidRPr="00132DB3">
        <w:rPr>
          <w:rFonts w:ascii="Times New Roman" w:hAnsi="Times New Roman" w:cs="Times New Roman"/>
          <w:b/>
          <w:sz w:val="28"/>
          <w:szCs w:val="28"/>
        </w:rPr>
        <w:t xml:space="preserve">Структура уроку, зміст і методи </w:t>
      </w:r>
      <w:r>
        <w:rPr>
          <w:rFonts w:ascii="Times New Roman" w:hAnsi="Times New Roman" w:cs="Times New Roman"/>
          <w:b/>
          <w:sz w:val="28"/>
          <w:szCs w:val="28"/>
        </w:rPr>
        <w:t>проведення уроку ритміки</w:t>
      </w:r>
    </w:p>
    <w:p w:rsidR="00BF6719" w:rsidRPr="00132DB3" w:rsidRDefault="00BF6719" w:rsidP="00BF6719">
      <w:pPr>
        <w:spacing w:after="0" w:line="360" w:lineRule="auto"/>
        <w:ind w:firstLine="708"/>
        <w:jc w:val="both"/>
        <w:rPr>
          <w:rFonts w:ascii="Times New Roman" w:hAnsi="Times New Roman" w:cs="Times New Roman"/>
          <w:b/>
          <w:sz w:val="28"/>
          <w:szCs w:val="28"/>
        </w:rPr>
      </w:pPr>
    </w:p>
    <w:p w:rsidR="00BF6719" w:rsidRDefault="00BF6719" w:rsidP="00BF6719">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Якість та ефективність уроку залежить від правильної організації й чіткого дотримання структури уроку.</w:t>
      </w:r>
    </w:p>
    <w:p w:rsidR="00BF6719" w:rsidRDefault="00BF6719" w:rsidP="00BF6719">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Під структурою уроку ритміки розуміють сукупність різноманітних варіантів взаємодії елементів і видів музично-ритмічної діяльності, які застосовуються  під час уроку й забезпечують його цілеспрямовану дію.</w:t>
      </w:r>
    </w:p>
    <w:p w:rsidR="00BF6719" w:rsidRDefault="00BF6719" w:rsidP="00BF6719">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Урок ритміки складається із трьох етапів: підготовчої частини, основної й заключної частин. У підготовчій частині проводиться нервово-психологічна підготовка до уроку. Вхід дітей під музику, вітання вчителя й учнів, повідомлення завдань уроку. Все це забезпечує приведення нервово-психічної сфери учнів в оптимальний стан для подальшої продуктивної роботи на уроці.</w:t>
      </w:r>
    </w:p>
    <w:p w:rsidR="00BF6719" w:rsidRDefault="00BF6719" w:rsidP="00BF6719">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Вхід під музику на уроці ритміки організовує дітей і мобілізує увагу. Для створення психологічної готовності до навчальної діяльності учитель добирає таку музику, яка б найкраще відповідала завданням уроку.</w:t>
      </w:r>
    </w:p>
    <w:p w:rsidR="00BF6719" w:rsidRPr="00B51101" w:rsidRDefault="00BF6719" w:rsidP="00BF6719">
      <w:pPr>
        <w:spacing w:after="0" w:line="360" w:lineRule="auto"/>
        <w:ind w:firstLine="708"/>
        <w:jc w:val="both"/>
        <w:rPr>
          <w:rFonts w:ascii="Times New Roman" w:hAnsi="Times New Roman" w:cs="Times New Roman"/>
          <w:b/>
          <w:i/>
          <w:sz w:val="28"/>
          <w:szCs w:val="28"/>
        </w:rPr>
      </w:pPr>
      <w:r w:rsidRPr="00B51101">
        <w:rPr>
          <w:rFonts w:ascii="Times New Roman" w:hAnsi="Times New Roman" w:cs="Times New Roman"/>
          <w:b/>
          <w:i/>
          <w:sz w:val="28"/>
          <w:szCs w:val="28"/>
        </w:rPr>
        <w:lastRenderedPageBreak/>
        <w:t>Основна частина уроку складається з п’яти розділів програми:</w:t>
      </w:r>
    </w:p>
    <w:p w:rsidR="00BF6719" w:rsidRDefault="00BF6719" w:rsidP="00BF6719">
      <w:pPr>
        <w:pStyle w:val="a3"/>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Вправи на орієнтування в просторі.</w:t>
      </w:r>
    </w:p>
    <w:p w:rsidR="00BF6719" w:rsidRDefault="00BF6719" w:rsidP="00BF6719">
      <w:pPr>
        <w:pStyle w:val="a3"/>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Ритмічно-рухові вправи.</w:t>
      </w:r>
    </w:p>
    <w:p w:rsidR="00BF6719" w:rsidRDefault="00BF6719" w:rsidP="00BF6719">
      <w:pPr>
        <w:pStyle w:val="a3"/>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Вправи з дитячими музичними інструментами.</w:t>
      </w:r>
    </w:p>
    <w:p w:rsidR="00BF6719" w:rsidRDefault="00BF6719" w:rsidP="00BF6719">
      <w:pPr>
        <w:pStyle w:val="a3"/>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Ігри під музику.</w:t>
      </w:r>
    </w:p>
    <w:p w:rsidR="00BF6719" w:rsidRDefault="00BF6719" w:rsidP="00BF6719">
      <w:pPr>
        <w:pStyle w:val="a3"/>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Танцювальні вправи.</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В структуру уроку входить спеціальна заключна частина, яка складається з підсумків уроку, домашнього завдання, виходу учнів із залу. </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Під час планування кожного заняття слід включати елементи усіх розділів програми, що складають основну частину уроку.</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У структуру уроку ритміки треба поєднувати сукупність різних варіантів взаємодій між елементами і видами музично-ритмічної діяльності. Важливо організувати заняття так, щоб перехід від одного виду діяльності до іншого був логічним і виправданим. Залежно від завдань уроку вчитель відводить різну кількість часу на кожний розділ.</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Найбільш поширеним уроком ритміки є комбінований урок, у якому рівноцінно подаються всі елементи й частини. Залежно від мети та завдань конкретного уроку вчитель змінює співвідношення його частин. Деяким із них відводиться головне місце на уроці, іншим – незначне. </w:t>
      </w:r>
    </w:p>
    <w:p w:rsidR="00BF6719" w:rsidRDefault="00BF6719" w:rsidP="00BF6719">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На кожному уроці ведеться робота з усіх розділів програми. Учитель сам визначає певну кількість часу на кожний розділ, залежно від поставленої мети уроку.</w:t>
      </w:r>
    </w:p>
    <w:p w:rsidR="00BF6719" w:rsidRDefault="00BF6719" w:rsidP="00BF6719">
      <w:pPr>
        <w:spacing w:after="0" w:line="360" w:lineRule="auto"/>
        <w:jc w:val="both"/>
        <w:rPr>
          <w:rFonts w:ascii="Times New Roman" w:hAnsi="Times New Roman" w:cs="Times New Roman"/>
          <w:b/>
          <w:i/>
          <w:sz w:val="28"/>
          <w:szCs w:val="28"/>
        </w:rPr>
      </w:pPr>
      <w:r w:rsidRPr="006F61EF">
        <w:rPr>
          <w:rFonts w:ascii="Times New Roman" w:hAnsi="Times New Roman" w:cs="Times New Roman"/>
          <w:b/>
          <w:i/>
          <w:sz w:val="28"/>
          <w:szCs w:val="28"/>
        </w:rPr>
        <w:tab/>
        <w:t>Вправи на орієнтування в просторі</w:t>
      </w:r>
    </w:p>
    <w:p w:rsidR="00BF6719" w:rsidRPr="0027370C"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b/>
          <w:i/>
          <w:sz w:val="28"/>
          <w:szCs w:val="28"/>
        </w:rPr>
        <w:tab/>
      </w:r>
      <w:r w:rsidRPr="0027370C">
        <w:rPr>
          <w:rFonts w:ascii="Times New Roman" w:hAnsi="Times New Roman" w:cs="Times New Roman"/>
          <w:sz w:val="28"/>
          <w:szCs w:val="28"/>
        </w:rPr>
        <w:t xml:space="preserve">Невід’ємною </w:t>
      </w:r>
      <w:r>
        <w:rPr>
          <w:rFonts w:ascii="Times New Roman" w:hAnsi="Times New Roman" w:cs="Times New Roman"/>
          <w:sz w:val="28"/>
          <w:szCs w:val="28"/>
        </w:rPr>
        <w:t>частиною кожного уроку ритміки є вправи на орієнтування в просторі, мета яких – розвинути, збагатити уяву дітей з інтелектуальною недостатністю про простір.</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Основа цього розділу – спеціальні вправи, що формують вміння орієнтуватися в просторі, розвивають координацію рухів, зв’язок рухів із музикою.</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Загальна мета – розвинути, збагатити уявлення учнів з інтелектуальною недостатністю про простір – реалізується на кожному уроці за допомогою </w:t>
      </w:r>
      <w:r>
        <w:rPr>
          <w:rFonts w:ascii="Times New Roman" w:hAnsi="Times New Roman" w:cs="Times New Roman"/>
          <w:sz w:val="28"/>
          <w:szCs w:val="28"/>
        </w:rPr>
        <w:lastRenderedPageBreak/>
        <w:t xml:space="preserve">часткових (окремих) завдань: навчити дітей ходити ланцюжком ( у колоні, парами тощо) у заданому напрямі, змінюючи його за сигналами педагога, а також шикуючись і перешиковуючись; крокувати на місці, високо піднімаючи ноги  та зберігаючи правильну поставу; змінювати крокування на біг і навпаки, відповідно до змін метричної пульсації. </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Засвоєння рухів відбувається паралельно із реалізацією музичних завдань: ритмічна ходьба з акцентами на відповідний рахунок, з оплесками, з притупуванням на сильну частку такту; вправами з рухами рук та тулуба; промовлянням віршів , примовок тощо.</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Такі вправи стимулюють не тільки розвиток відчуття ритму, але й впливають на дихання, дикцію, удосконалюють зв’язок рухів з музикою. Спільне для всіх вправ завдання – відтворити у рухах характер музики.</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 Вибір методичного прийому залежить від загальних або конкретних завдань, контингенту учнів.</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Більшість </w:t>
      </w:r>
      <w:proofErr w:type="spellStart"/>
      <w:r>
        <w:rPr>
          <w:rFonts w:ascii="Times New Roman" w:hAnsi="Times New Roman" w:cs="Times New Roman"/>
          <w:sz w:val="28"/>
          <w:szCs w:val="28"/>
        </w:rPr>
        <w:t>корекційних</w:t>
      </w:r>
      <w:proofErr w:type="spellEnd"/>
      <w:r>
        <w:rPr>
          <w:rFonts w:ascii="Times New Roman" w:hAnsi="Times New Roman" w:cs="Times New Roman"/>
          <w:sz w:val="28"/>
          <w:szCs w:val="28"/>
        </w:rPr>
        <w:t xml:space="preserve"> вправ корисно проводити з м’ячами, прапорцями, стрічками, обручами тощо. </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Із перших уроків педагогу слід звертати увагу учнів на те, що сильні й слабі звуки музичного супроводу чергуються рівномірно. На сильну долю такту діти плескають в долоні, потім тупають лівою ногою, ідуть вперед, виділяючи сильну долю такту лівою ногою (притупуючи). На наступних заняттях ця вправа повторюється, а потім по команді: «З лівої ноги руш!» діти йдуть уже не виділяючи сильну долю такту. Крокування розпочинається з лівої ноги, як на уроках фізкультури, а біг, ритмічні вправи й танці – з правої ноги. Для ходьби слід використовувати музичний супровід – марш у розмірі 2/4, де сильна доля відчувається чіткіше, ніж у розмірі 4/4.</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Під час роботи над ходьбою бадьорим кроком у дітей виховуються певні корисні навички: ходьба в колоні з правильними інтервалами ( на відстані витягнутої руки, не доторкуючись до крокуючого попереду), ходьба з найрізноманітнішими перешикуваннями; ходьба по колу, овалу; вміння чітко розпочинати рух із початком музичного супроводу, закінчувати його, приставляючи одну ногу до іншої. Якщо з перших уроків не виховати в дітей </w:t>
      </w:r>
      <w:r>
        <w:rPr>
          <w:rFonts w:ascii="Times New Roman" w:hAnsi="Times New Roman" w:cs="Times New Roman"/>
          <w:sz w:val="28"/>
          <w:szCs w:val="28"/>
        </w:rPr>
        <w:lastRenderedPageBreak/>
        <w:t>елементарних навичок орієнтування в просторі й поведінки в колективі (не шуміти, не розмовляти під час музичного супроводу, рухатись безшумно), то в майбутньому педагогу буде важко виховати серйозне відношення дітей до уроку ритміки.</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Вправам на орієнтування в просторі в 1-му класі  (І семестр) варто приділяти особливу увагу: цей розділ програми – головна складова частина уроку ритміки.</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Успішним є застосування методу образного порівняння, який допомагає більш глибоко розкрити в рухах зміст музики, активізувати увагу учнів.</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За допомогою взаємозв’язку музики та рухів відбувається перехід від емоційно-духовного сприймання музики до конкретно-фізичного її відтворення через рух.</w:t>
      </w:r>
    </w:p>
    <w:p w:rsidR="00BF6719" w:rsidRPr="00235938" w:rsidRDefault="00BF6719" w:rsidP="00BF6719">
      <w:pPr>
        <w:spacing w:after="0" w:line="360" w:lineRule="auto"/>
        <w:jc w:val="center"/>
        <w:rPr>
          <w:rFonts w:ascii="Times New Roman" w:hAnsi="Times New Roman" w:cs="Times New Roman"/>
          <w:b/>
          <w:sz w:val="28"/>
          <w:szCs w:val="28"/>
        </w:rPr>
      </w:pPr>
      <w:r w:rsidRPr="00235938">
        <w:rPr>
          <w:rFonts w:ascii="Times New Roman" w:hAnsi="Times New Roman" w:cs="Times New Roman"/>
          <w:b/>
          <w:sz w:val="28"/>
          <w:szCs w:val="28"/>
        </w:rPr>
        <w:t>Ритмічно-рухові вправи</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Заняття з ритмічної гімнастики включають </w:t>
      </w:r>
      <w:proofErr w:type="spellStart"/>
      <w:r>
        <w:rPr>
          <w:rFonts w:ascii="Times New Roman" w:hAnsi="Times New Roman" w:cs="Times New Roman"/>
          <w:sz w:val="28"/>
          <w:szCs w:val="28"/>
        </w:rPr>
        <w:t>загальнорозвиваючі</w:t>
      </w:r>
      <w:proofErr w:type="spellEnd"/>
      <w:r>
        <w:rPr>
          <w:rFonts w:ascii="Times New Roman" w:hAnsi="Times New Roman" w:cs="Times New Roman"/>
          <w:sz w:val="28"/>
          <w:szCs w:val="28"/>
        </w:rPr>
        <w:t xml:space="preserve"> та спеціальні вправи, спрямовані на корекцію рухових порушень і вад фізичного й функціонального розвитку.</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Головна мета цих вправ – зміцнення, корекція і розвиток рухового апарату. Вони мають допомогти дітям оволодівати рівновагою, координувати рухи рук із рухами ніг, тулуба, голови.</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Позиції ніг і рухи за позиціями введені до програми з метою корекції фізичних недоліків дітей з вадами розумового розвитку. Для усунення проблем м’язової системи, сутулості, виправлення клишоногості використовують елементи класичного екзерсису (тренажу), що сприяють розвитку м’язів, ґрунтуються на принципі </w:t>
      </w:r>
      <w:proofErr w:type="spellStart"/>
      <w:r>
        <w:rPr>
          <w:rFonts w:ascii="Times New Roman" w:hAnsi="Times New Roman" w:cs="Times New Roman"/>
          <w:sz w:val="28"/>
          <w:szCs w:val="28"/>
        </w:rPr>
        <w:t>виворітності</w:t>
      </w:r>
      <w:proofErr w:type="spellEnd"/>
      <w:r>
        <w:rPr>
          <w:rFonts w:ascii="Times New Roman" w:hAnsi="Times New Roman" w:cs="Times New Roman"/>
          <w:sz w:val="28"/>
          <w:szCs w:val="28"/>
        </w:rPr>
        <w:t xml:space="preserve"> ніг і пов’язані з постановкою усього корпусу.</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Комплекси ритмічно-гімнастичних завдань складаються із логічно дібраних конкретних вправ, які послідовно охоплюють усі м’язові групи. До них входять імітаційні рухи, елементи ритмопластики і </w:t>
      </w:r>
      <w:proofErr w:type="spellStart"/>
      <w:r>
        <w:rPr>
          <w:rFonts w:ascii="Times New Roman" w:hAnsi="Times New Roman" w:cs="Times New Roman"/>
          <w:sz w:val="28"/>
          <w:szCs w:val="28"/>
        </w:rPr>
        <w:t>логоритміки</w:t>
      </w:r>
      <w:proofErr w:type="spellEnd"/>
      <w:r>
        <w:rPr>
          <w:rFonts w:ascii="Times New Roman" w:hAnsi="Times New Roman" w:cs="Times New Roman"/>
          <w:sz w:val="28"/>
          <w:szCs w:val="28"/>
        </w:rPr>
        <w:t>.</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Діти вчаться ритмічно рухатись відповідно до характеру музики, динаміки, регістру; переходити від помірного до швидкого або повільного </w:t>
      </w:r>
      <w:r>
        <w:rPr>
          <w:rFonts w:ascii="Times New Roman" w:hAnsi="Times New Roman" w:cs="Times New Roman"/>
          <w:sz w:val="28"/>
          <w:szCs w:val="28"/>
        </w:rPr>
        <w:lastRenderedPageBreak/>
        <w:t xml:space="preserve">темпу, відзначати ритмічні малюнки в оплесках, притупуваннях; змінювати рухи відповідно до </w:t>
      </w:r>
      <w:proofErr w:type="spellStart"/>
      <w:r>
        <w:rPr>
          <w:rFonts w:ascii="Times New Roman" w:hAnsi="Times New Roman" w:cs="Times New Roman"/>
          <w:sz w:val="28"/>
          <w:szCs w:val="28"/>
        </w:rPr>
        <w:t>дво-</w:t>
      </w:r>
      <w:proofErr w:type="spellEnd"/>
      <w:r>
        <w:rPr>
          <w:rFonts w:ascii="Times New Roman" w:hAnsi="Times New Roman" w:cs="Times New Roman"/>
          <w:sz w:val="28"/>
          <w:szCs w:val="28"/>
        </w:rPr>
        <w:t xml:space="preserve"> або </w:t>
      </w:r>
      <w:proofErr w:type="spellStart"/>
      <w:r>
        <w:rPr>
          <w:rFonts w:ascii="Times New Roman" w:hAnsi="Times New Roman" w:cs="Times New Roman"/>
          <w:sz w:val="28"/>
          <w:szCs w:val="28"/>
        </w:rPr>
        <w:t>тричастинної</w:t>
      </w:r>
      <w:proofErr w:type="spellEnd"/>
      <w:r>
        <w:rPr>
          <w:rFonts w:ascii="Times New Roman" w:hAnsi="Times New Roman" w:cs="Times New Roman"/>
          <w:sz w:val="28"/>
          <w:szCs w:val="28"/>
        </w:rPr>
        <w:t xml:space="preserve"> форми та музичних фраз.</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Педагог повинен вимагати не тільки засвоєння певного руху, але й якісного, виразного його виконання.</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Цей розділ, як і наступні розділи програми, є наближеним до хореографії. Підібрані вправи збагачують культуру виконання учнів, готують їх до реалізації різних танцювальних форм, сприяють засвоєнню танцювальної лексики.</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Комплекс ритмічно-гімнастичних поступово розучується й відпрацьовується протягом всього семестру ( одна вправа за іншою). На кінець І семестру увесь комплекс може бути добре засвоєний і його можна виконувати в цілому протягом 5-6 хвилин. Учитель може видозмінювати добре відпрацьовані вправи. Комплекси складаються з вправ, спрямованих на корекцію порушених сторін </w:t>
      </w:r>
      <w:proofErr w:type="spellStart"/>
      <w:r>
        <w:rPr>
          <w:rFonts w:ascii="Times New Roman" w:hAnsi="Times New Roman" w:cs="Times New Roman"/>
          <w:sz w:val="28"/>
          <w:szCs w:val="28"/>
        </w:rPr>
        <w:t>психомоторики</w:t>
      </w:r>
      <w:proofErr w:type="spellEnd"/>
      <w:r>
        <w:rPr>
          <w:rFonts w:ascii="Times New Roman" w:hAnsi="Times New Roman" w:cs="Times New Roman"/>
          <w:sz w:val="28"/>
          <w:szCs w:val="28"/>
        </w:rPr>
        <w:t xml:space="preserve"> учнів певного класу.</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noProof/>
          <w:sz w:val="28"/>
          <w:szCs w:val="28"/>
          <w:lang w:eastAsia="uk-UA"/>
        </w:rPr>
        <w:t xml:space="preserve">      </w:t>
      </w:r>
      <w:r>
        <w:rPr>
          <w:rFonts w:ascii="Times New Roman" w:hAnsi="Times New Roman" w:cs="Times New Roman"/>
          <w:noProof/>
          <w:sz w:val="28"/>
          <w:szCs w:val="28"/>
          <w:lang w:eastAsia="uk-UA"/>
        </w:rPr>
        <w:drawing>
          <wp:inline distT="0" distB="0" distL="0" distR="0">
            <wp:extent cx="1954635" cy="1841872"/>
            <wp:effectExtent l="19050" t="0" r="7515" b="0"/>
            <wp:docPr id="2" name="Рисунок 1" descr="IMG_17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759.JPG"/>
                    <pic:cNvPicPr/>
                  </pic:nvPicPr>
                  <pic:blipFill>
                    <a:blip r:embed="rId10" cstate="print"/>
                    <a:stretch>
                      <a:fillRect/>
                    </a:stretch>
                  </pic:blipFill>
                  <pic:spPr>
                    <a:xfrm>
                      <a:off x="0" y="0"/>
                      <a:ext cx="1954635" cy="1841872"/>
                    </a:xfrm>
                    <a:prstGeom prst="rect">
                      <a:avLst/>
                    </a:prstGeom>
                    <a:ln>
                      <a:noFill/>
                    </a:ln>
                    <a:effectLst>
                      <a:softEdge rad="112500"/>
                    </a:effectLst>
                  </pic:spPr>
                </pic:pic>
              </a:graphicData>
            </a:graphic>
          </wp:inline>
        </w:drawing>
      </w:r>
      <w:r>
        <w:rPr>
          <w:rFonts w:ascii="Times New Roman" w:hAnsi="Times New Roman" w:cs="Times New Roman"/>
          <w:noProof/>
          <w:sz w:val="28"/>
          <w:szCs w:val="28"/>
          <w:lang w:eastAsia="uk-UA"/>
        </w:rPr>
        <w:drawing>
          <wp:inline distT="0" distB="0" distL="0" distR="0">
            <wp:extent cx="3739218" cy="2486595"/>
            <wp:effectExtent l="0" t="133350" r="0" b="866205"/>
            <wp:docPr id="7" name="Рисунок 6" descr="IMG_17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758.JPG"/>
                    <pic:cNvPicPr/>
                  </pic:nvPicPr>
                  <pic:blipFill>
                    <a:blip r:embed="rId11" cstate="print"/>
                    <a:stretch>
                      <a:fillRect/>
                    </a:stretch>
                  </pic:blipFill>
                  <pic:spPr>
                    <a:xfrm>
                      <a:off x="0" y="0"/>
                      <a:ext cx="3749232" cy="2493254"/>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inline>
        </w:drawing>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Комплекс ритмічно-гімнастичних вправ повинен складатися з логічно підібраних конкретних вправ, послідовно охоплювати всі м’язові групи та виконуватись в такій послідовності:</w:t>
      </w:r>
    </w:p>
    <w:p w:rsidR="00BF6719" w:rsidRDefault="00BF6719" w:rsidP="00BF6719">
      <w:pPr>
        <w:pStyle w:val="a3"/>
        <w:numPr>
          <w:ilvl w:val="0"/>
          <w:numId w:val="18"/>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вправи для м’язів рук і плечового пояса;</w:t>
      </w:r>
    </w:p>
    <w:p w:rsidR="00BF6719" w:rsidRDefault="00BF6719" w:rsidP="00BF6719">
      <w:pPr>
        <w:pStyle w:val="a3"/>
        <w:numPr>
          <w:ilvl w:val="0"/>
          <w:numId w:val="18"/>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вправи для м’язів тулуба й виправлення постави;</w:t>
      </w:r>
    </w:p>
    <w:p w:rsidR="00BF6719" w:rsidRDefault="00BF6719" w:rsidP="00BF6719">
      <w:pPr>
        <w:pStyle w:val="a3"/>
        <w:numPr>
          <w:ilvl w:val="0"/>
          <w:numId w:val="18"/>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вправи для м’язів ніг;</w:t>
      </w:r>
    </w:p>
    <w:p w:rsidR="00BF6719" w:rsidRDefault="00BF6719" w:rsidP="00BF6719">
      <w:pPr>
        <w:pStyle w:val="a3"/>
        <w:numPr>
          <w:ilvl w:val="0"/>
          <w:numId w:val="18"/>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вправи загальної фізичної дії , спрямовані на посилення діяльності органів кровообігу й дихання (біг, стрибки, танцювальні елементи);</w:t>
      </w:r>
    </w:p>
    <w:p w:rsidR="00BF6719" w:rsidRPr="00F1451F" w:rsidRDefault="00BF6719" w:rsidP="00BF6719">
      <w:pPr>
        <w:pStyle w:val="a3"/>
        <w:numPr>
          <w:ilvl w:val="0"/>
          <w:numId w:val="18"/>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заспокійливі вправи.</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Ритмічно-гімнастичні вправи виконуються як у опори, так і без опори. Без опори вправи виконуються на середині залу і складаються з </w:t>
      </w:r>
      <w:proofErr w:type="spellStart"/>
      <w:r>
        <w:rPr>
          <w:rFonts w:ascii="Times New Roman" w:hAnsi="Times New Roman" w:cs="Times New Roman"/>
          <w:sz w:val="28"/>
          <w:szCs w:val="28"/>
        </w:rPr>
        <w:t>загально-</w:t>
      </w:r>
      <w:proofErr w:type="spellEnd"/>
      <w:r>
        <w:rPr>
          <w:rFonts w:ascii="Times New Roman" w:hAnsi="Times New Roman" w:cs="Times New Roman"/>
          <w:sz w:val="28"/>
          <w:szCs w:val="28"/>
        </w:rPr>
        <w:t xml:space="preserve"> розвиваючих вправ, вправ на координованість рухів, вправ на розслаблення.</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Позиції ніг й рухи по позиціях (екзерсис) слід розпочинати вивчати біля опори. Спочатку вправи виконуються  обличчям або спиною до опори, а потім – боком.</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noProof/>
          <w:sz w:val="28"/>
          <w:szCs w:val="28"/>
          <w:lang w:eastAsia="uk-UA"/>
        </w:rPr>
        <w:drawing>
          <wp:inline distT="0" distB="0" distL="0" distR="0">
            <wp:extent cx="2607285" cy="1619250"/>
            <wp:effectExtent l="19050" t="0" r="2565" b="0"/>
            <wp:docPr id="4" name="Рисунок 3" descr="біля стан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іля станка.jpg"/>
                    <pic:cNvPicPr/>
                  </pic:nvPicPr>
                  <pic:blipFill>
                    <a:blip r:embed="rId12"/>
                    <a:stretch>
                      <a:fillRect/>
                    </a:stretch>
                  </pic:blipFill>
                  <pic:spPr>
                    <a:xfrm>
                      <a:off x="0" y="0"/>
                      <a:ext cx="2621904" cy="1628329"/>
                    </a:xfrm>
                    <a:prstGeom prst="rect">
                      <a:avLst/>
                    </a:prstGeom>
                  </pic:spPr>
                </pic:pic>
              </a:graphicData>
            </a:graphic>
          </wp:inline>
        </w:drawing>
      </w:r>
      <w:r>
        <w:rPr>
          <w:rFonts w:ascii="Times New Roman" w:hAnsi="Times New Roman" w:cs="Times New Roman"/>
          <w:sz w:val="28"/>
          <w:szCs w:val="28"/>
        </w:rPr>
        <w:t xml:space="preserve"> </w:t>
      </w:r>
      <w:r>
        <w:rPr>
          <w:rFonts w:ascii="Times New Roman" w:hAnsi="Times New Roman" w:cs="Times New Roman"/>
          <w:noProof/>
          <w:sz w:val="28"/>
          <w:szCs w:val="28"/>
          <w:lang w:eastAsia="uk-UA"/>
        </w:rPr>
        <w:t xml:space="preserve">       </w:t>
      </w:r>
      <w:r>
        <w:rPr>
          <w:rFonts w:ascii="Times New Roman" w:hAnsi="Times New Roman" w:cs="Times New Roman"/>
          <w:noProof/>
          <w:sz w:val="28"/>
          <w:szCs w:val="28"/>
          <w:lang w:eastAsia="uk-UA"/>
        </w:rPr>
        <w:drawing>
          <wp:inline distT="0" distB="0" distL="0" distR="0">
            <wp:extent cx="2619375" cy="1743075"/>
            <wp:effectExtent l="19050" t="0" r="9525" b="0"/>
            <wp:docPr id="5" name="Рисунок 4" descr="біля станка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іля станка1.jpg"/>
                    <pic:cNvPicPr/>
                  </pic:nvPicPr>
                  <pic:blipFill>
                    <a:blip r:embed="rId13"/>
                    <a:stretch>
                      <a:fillRect/>
                    </a:stretch>
                  </pic:blipFill>
                  <pic:spPr>
                    <a:xfrm>
                      <a:off x="0" y="0"/>
                      <a:ext cx="2616394" cy="1741091"/>
                    </a:xfrm>
                    <a:prstGeom prst="rect">
                      <a:avLst/>
                    </a:prstGeom>
                  </pic:spPr>
                </pic:pic>
              </a:graphicData>
            </a:graphic>
          </wp:inline>
        </w:drawing>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Ритмічно-рухові вправи слід виконувати під ритмічну (нешвидку) музику з нечастою зміною рухів. Пізніше можна прискорювати музику, частіше змінювати завдання. Розпочинаємо розучувати вправи під рахунок одночасно з музикою. Далі, коли діти добре засвоять вправи, вони можуть закінчувати їх самостійно, орієнтуючись тільки на ритм музичного супроводу.</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З метою більш успішного засвоєння ритмічно-гімнастичних вправ, учитель повинен застосовувати традиційні методи навчання: словесний опис (описується техніка руху під музичний супровід), метод наочного сприймання (показ вправи), практичні методи ( метод цілісного засвоєння вправ, метод навчання шляхом їх розчленування).</w:t>
      </w:r>
    </w:p>
    <w:p w:rsidR="00BF6719" w:rsidRDefault="00BF6719" w:rsidP="00BF6719">
      <w:pPr>
        <w:spacing w:after="0" w:line="360" w:lineRule="auto"/>
        <w:jc w:val="both"/>
        <w:rPr>
          <w:rFonts w:ascii="Times New Roman" w:hAnsi="Times New Roman" w:cs="Times New Roman"/>
          <w:sz w:val="28"/>
          <w:szCs w:val="28"/>
        </w:rPr>
      </w:pPr>
    </w:p>
    <w:p w:rsidR="00BF6719" w:rsidRDefault="00BF6719" w:rsidP="00BF6719">
      <w:pPr>
        <w:spacing w:after="0" w:line="360" w:lineRule="auto"/>
        <w:jc w:val="center"/>
        <w:rPr>
          <w:rFonts w:ascii="Times New Roman" w:hAnsi="Times New Roman" w:cs="Times New Roman"/>
          <w:b/>
          <w:sz w:val="28"/>
          <w:szCs w:val="28"/>
        </w:rPr>
      </w:pPr>
      <w:r w:rsidRPr="00721A4B">
        <w:rPr>
          <w:rFonts w:ascii="Times New Roman" w:hAnsi="Times New Roman" w:cs="Times New Roman"/>
          <w:b/>
          <w:sz w:val="28"/>
          <w:szCs w:val="28"/>
        </w:rPr>
        <w:t>Вправи з дитячими музичними інструментами</w:t>
      </w:r>
    </w:p>
    <w:p w:rsidR="00BF6719" w:rsidRPr="00721A4B" w:rsidRDefault="00BF6719" w:rsidP="00BF6719">
      <w:pPr>
        <w:spacing w:after="0" w:line="360" w:lineRule="auto"/>
        <w:jc w:val="center"/>
        <w:rPr>
          <w:rFonts w:ascii="Times New Roman" w:hAnsi="Times New Roman" w:cs="Times New Roman"/>
          <w:b/>
          <w:sz w:val="28"/>
          <w:szCs w:val="28"/>
        </w:rPr>
      </w:pP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Даний розділ програми рекомендується розпочинати з підготовчих вправ. Це можуть бути вправи на відтворення різних серій ритмічних рухів кистями й пальцями рук в ігровій формі, пов’язаних із мовним текстом. При цьому слід </w:t>
      </w:r>
      <w:r>
        <w:rPr>
          <w:rFonts w:ascii="Times New Roman" w:hAnsi="Times New Roman" w:cs="Times New Roman"/>
          <w:sz w:val="28"/>
          <w:szCs w:val="28"/>
        </w:rPr>
        <w:lastRenderedPageBreak/>
        <w:t>добирати ритмічні й римовані вірші, щоб діти швидше запам’ятовували їх, а також вірші, слова яких співвідносяться з образами й уявленнями, що є в пам’яті дітей. Наприклад: « Оцей пальчик», « Мухи танцювали», «Капуста» тощо.</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Дані вправив водяться з метою корекції недостатності дрібної моторики пальців з одночасним розвитком артикуляційної моторики.</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Учні з вадами розумового розвитку залюбки виконують вправи на відтворення ритмічного малюнку мелодії різними засобами: </w:t>
      </w:r>
      <w:proofErr w:type="spellStart"/>
      <w:r>
        <w:rPr>
          <w:rFonts w:ascii="Times New Roman" w:hAnsi="Times New Roman" w:cs="Times New Roman"/>
          <w:sz w:val="28"/>
          <w:szCs w:val="28"/>
        </w:rPr>
        <w:t>проплескуванням</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протупуванням</w:t>
      </w:r>
      <w:proofErr w:type="spellEnd"/>
      <w:r>
        <w:rPr>
          <w:rFonts w:ascii="Times New Roman" w:hAnsi="Times New Roman" w:cs="Times New Roman"/>
          <w:sz w:val="28"/>
          <w:szCs w:val="28"/>
        </w:rPr>
        <w:t>, промовлянням, грою на дитячих музичних інструментах.</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noProof/>
          <w:sz w:val="28"/>
          <w:szCs w:val="28"/>
          <w:lang w:eastAsia="uk-UA"/>
        </w:rPr>
        <w:drawing>
          <wp:inline distT="0" distB="0" distL="0" distR="0">
            <wp:extent cx="1978362" cy="1950132"/>
            <wp:effectExtent l="171450" t="133350" r="364788" b="297768"/>
            <wp:docPr id="8" name="Рисунок 7" descr="музичні інструмент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музичні інструменти.jpg"/>
                    <pic:cNvPicPr/>
                  </pic:nvPicPr>
                  <pic:blipFill>
                    <a:blip r:embed="rId14"/>
                    <a:stretch>
                      <a:fillRect/>
                    </a:stretch>
                  </pic:blipFill>
                  <pic:spPr>
                    <a:xfrm>
                      <a:off x="0" y="0"/>
                      <a:ext cx="1976528" cy="1948324"/>
                    </a:xfrm>
                    <a:prstGeom prst="rect">
                      <a:avLst/>
                    </a:prstGeom>
                    <a:ln>
                      <a:noFill/>
                    </a:ln>
                    <a:effectLst>
                      <a:outerShdw blurRad="292100" dist="139700" dir="2700000" algn="tl" rotWithShape="0">
                        <a:srgbClr val="333333">
                          <a:alpha val="65000"/>
                        </a:srgbClr>
                      </a:outerShdw>
                    </a:effectLst>
                  </pic:spPr>
                </pic:pic>
              </a:graphicData>
            </a:graphic>
          </wp:inline>
        </w:drawing>
      </w:r>
      <w:r w:rsidR="00F70F4E">
        <w:rPr>
          <w:rFonts w:ascii="Times New Roman" w:hAnsi="Times New Roman" w:cs="Times New Roman"/>
          <w:noProof/>
          <w:sz w:val="28"/>
          <w:szCs w:val="28"/>
          <w:lang w:eastAsia="uk-UA"/>
        </w:rPr>
        <w:t xml:space="preserve">               </w:t>
      </w:r>
      <w:r>
        <w:rPr>
          <w:rFonts w:ascii="Times New Roman" w:hAnsi="Times New Roman" w:cs="Times New Roman"/>
          <w:noProof/>
          <w:sz w:val="28"/>
          <w:szCs w:val="28"/>
          <w:lang w:eastAsia="uk-UA"/>
        </w:rPr>
        <w:t xml:space="preserve">      </w:t>
      </w:r>
      <w:r>
        <w:rPr>
          <w:rFonts w:ascii="Times New Roman" w:hAnsi="Times New Roman" w:cs="Times New Roman"/>
          <w:noProof/>
          <w:sz w:val="28"/>
          <w:szCs w:val="28"/>
          <w:lang w:eastAsia="uk-UA"/>
        </w:rPr>
        <w:drawing>
          <wp:inline distT="0" distB="0" distL="0" distR="0">
            <wp:extent cx="2318020" cy="2065939"/>
            <wp:effectExtent l="133350" t="0" r="215630" b="124811"/>
            <wp:docPr id="9" name="Рисунок 8" descr="музичні інструменти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музичні інструменти1.jpg"/>
                    <pic:cNvPicPr/>
                  </pic:nvPicPr>
                  <pic:blipFill>
                    <a:blip r:embed="rId15"/>
                    <a:stretch>
                      <a:fillRect/>
                    </a:stretch>
                  </pic:blipFill>
                  <pic:spPr>
                    <a:xfrm>
                      <a:off x="0" y="0"/>
                      <a:ext cx="2329696" cy="2076345"/>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Гра на дитячих музичних інструментах сприяє розвитку відчуття ритму, слухової уваги, фонематичного слуху. Тому до вправ з дитячими музичними інструментами доцільно додати організацію оркестру.</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Гра в оркестрі вимагає від дітей певних умінь. Діти, які грають на одній групі інструментів, виконують просту мелодію, яка складається з кількох звуків, що увесь час повторюється. Діти, які грають на другій групі інструментів, виконують нескладний ритм. Педагогу важливо навчати учнів злагоджено діяти під час різних видів діяльності. Наприклад, під час інсценування </w:t>
      </w:r>
      <w:proofErr w:type="spellStart"/>
      <w:r>
        <w:rPr>
          <w:rFonts w:ascii="Times New Roman" w:hAnsi="Times New Roman" w:cs="Times New Roman"/>
          <w:sz w:val="28"/>
          <w:szCs w:val="28"/>
        </w:rPr>
        <w:t>поспівки</w:t>
      </w:r>
      <w:proofErr w:type="spellEnd"/>
      <w:r>
        <w:rPr>
          <w:rFonts w:ascii="Times New Roman" w:hAnsi="Times New Roman" w:cs="Times New Roman"/>
          <w:sz w:val="28"/>
          <w:szCs w:val="28"/>
        </w:rPr>
        <w:t xml:space="preserve"> найбільш підготовлена група дітей акомпанує на музичних дитячих інструментах, а друга група передає рухами ігровий образ.</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Вправи з дитячими музичними інструментами краще проводити після виконання ритмічно-гімнастичних вправ, щоб дати можливість учням відпочити після фізичного навантаження.</w:t>
      </w:r>
    </w:p>
    <w:p w:rsidR="00BF6719" w:rsidRDefault="00BF6719" w:rsidP="00BF6719">
      <w:pPr>
        <w:spacing w:after="0" w:line="360" w:lineRule="auto"/>
        <w:jc w:val="both"/>
        <w:rPr>
          <w:rFonts w:ascii="Times New Roman" w:hAnsi="Times New Roman" w:cs="Times New Roman"/>
          <w:sz w:val="28"/>
          <w:szCs w:val="28"/>
        </w:rPr>
      </w:pPr>
    </w:p>
    <w:p w:rsidR="00BF6719" w:rsidRDefault="00BF6719" w:rsidP="00BF6719">
      <w:pPr>
        <w:spacing w:after="0" w:line="360" w:lineRule="auto"/>
        <w:jc w:val="center"/>
        <w:rPr>
          <w:rFonts w:ascii="Times New Roman" w:hAnsi="Times New Roman" w:cs="Times New Roman"/>
          <w:b/>
          <w:sz w:val="28"/>
          <w:szCs w:val="28"/>
        </w:rPr>
      </w:pPr>
      <w:r w:rsidRPr="00056176">
        <w:rPr>
          <w:rFonts w:ascii="Times New Roman" w:hAnsi="Times New Roman" w:cs="Times New Roman"/>
          <w:b/>
          <w:sz w:val="28"/>
          <w:szCs w:val="28"/>
        </w:rPr>
        <w:lastRenderedPageBreak/>
        <w:t>Ігри під музику</w:t>
      </w:r>
    </w:p>
    <w:p w:rsidR="00BF6719" w:rsidRPr="00056176" w:rsidRDefault="00BF6719" w:rsidP="00BF6719">
      <w:pPr>
        <w:spacing w:after="0" w:line="360" w:lineRule="auto"/>
        <w:jc w:val="center"/>
        <w:rPr>
          <w:rFonts w:ascii="Times New Roman" w:hAnsi="Times New Roman" w:cs="Times New Roman"/>
          <w:b/>
          <w:sz w:val="28"/>
          <w:szCs w:val="28"/>
        </w:rPr>
      </w:pP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Даний розділ спрямований на розвиток слухового сприймання, мовлення, мислення та формування вольових якостей.</w:t>
      </w:r>
    </w:p>
    <w:p w:rsidR="00BF6719" w:rsidRDefault="00BF6719" w:rsidP="00BF6719">
      <w:pPr>
        <w:spacing w:after="0" w:line="360" w:lineRule="auto"/>
        <w:jc w:val="both"/>
        <w:rPr>
          <w:rFonts w:ascii="Times New Roman" w:hAnsi="Times New Roman" w:cs="Times New Roman"/>
          <w:sz w:val="28"/>
          <w:szCs w:val="28"/>
        </w:rPr>
      </w:pP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noProof/>
          <w:sz w:val="28"/>
          <w:szCs w:val="28"/>
          <w:lang w:eastAsia="uk-UA"/>
        </w:rPr>
        <w:drawing>
          <wp:inline distT="0" distB="0" distL="0" distR="0">
            <wp:extent cx="4980789" cy="2724771"/>
            <wp:effectExtent l="19050" t="0" r="0" b="0"/>
            <wp:docPr id="1" name="Рисунок 2" descr="IMG_17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760.JPG"/>
                    <pic:cNvPicPr/>
                  </pic:nvPicPr>
                  <pic:blipFill>
                    <a:blip r:embed="rId16" cstate="print"/>
                    <a:stretch>
                      <a:fillRect/>
                    </a:stretch>
                  </pic:blipFill>
                  <pic:spPr>
                    <a:xfrm>
                      <a:off x="0" y="0"/>
                      <a:ext cx="4982566" cy="2725743"/>
                    </a:xfrm>
                    <a:prstGeom prst="ellipse">
                      <a:avLst/>
                    </a:prstGeom>
                    <a:ln>
                      <a:noFill/>
                    </a:ln>
                    <a:effectLst>
                      <a:softEdge rad="112500"/>
                    </a:effectLst>
                  </pic:spPr>
                </pic:pic>
              </a:graphicData>
            </a:graphic>
          </wp:inline>
        </w:drawing>
      </w:r>
    </w:p>
    <w:p w:rsidR="00BF6719" w:rsidRDefault="00BF6719" w:rsidP="00BF6719">
      <w:pPr>
        <w:spacing w:after="0" w:line="360" w:lineRule="auto"/>
        <w:jc w:val="both"/>
        <w:rPr>
          <w:rFonts w:ascii="Times New Roman" w:hAnsi="Times New Roman" w:cs="Times New Roman"/>
          <w:sz w:val="28"/>
          <w:szCs w:val="28"/>
        </w:rPr>
      </w:pP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Головна мета – зацікавити дітей музикою, викликати бажання створити за допомогою рухів співзвучні музиці образи, виховувати відчуття ритму. Доцільно інсценізувати ігрові пісні, казки, у яких бажано розкрити не лише образ, а й зміст. Адже під впливом ігрової діяльності розвиваються позитивні риси характеру дитини, зокрема активність, ініціативність, кмітливість і рішучість.</w:t>
      </w:r>
      <w:r>
        <w:rPr>
          <w:rFonts w:ascii="Times New Roman" w:hAnsi="Times New Roman" w:cs="Times New Roman"/>
          <w:sz w:val="28"/>
          <w:szCs w:val="28"/>
        </w:rPr>
        <w:tab/>
      </w:r>
    </w:p>
    <w:p w:rsidR="00BF6719" w:rsidRDefault="00BF6719" w:rsidP="00BF6719">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Пропонуючи дітям нову гру, треба спочатку прослухати музику, а потім уже рухатись відповідно до характеру музики. При імпровізації попередньо слухати музику не рекомендується. У даному разі діти вчаться рухатись безпосередньо під її дією.</w:t>
      </w:r>
    </w:p>
    <w:p w:rsidR="00BF6719" w:rsidRPr="00362A9E" w:rsidRDefault="00BF6719" w:rsidP="00BF6719">
      <w:pPr>
        <w:spacing w:after="0" w:line="360" w:lineRule="auto"/>
        <w:jc w:val="center"/>
        <w:rPr>
          <w:rFonts w:ascii="Times New Roman" w:hAnsi="Times New Roman" w:cs="Times New Roman"/>
          <w:b/>
          <w:sz w:val="28"/>
          <w:szCs w:val="28"/>
        </w:rPr>
      </w:pPr>
      <w:r w:rsidRPr="00362A9E">
        <w:rPr>
          <w:rFonts w:ascii="Times New Roman" w:hAnsi="Times New Roman" w:cs="Times New Roman"/>
          <w:b/>
          <w:sz w:val="28"/>
          <w:szCs w:val="28"/>
        </w:rPr>
        <w:t>Танцювальні вправи</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У розділ включено нескладні бальні, народні та сучасні танці, які можна виконувати як усім класом, так і окремими парами. Це дає педагогові можливість добирати необхідні матеріали залежно від конкретних навчальних завдань.</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noProof/>
          <w:sz w:val="28"/>
          <w:szCs w:val="28"/>
          <w:lang w:eastAsia="uk-UA"/>
        </w:rPr>
        <w:lastRenderedPageBreak/>
        <w:drawing>
          <wp:inline distT="0" distB="0" distL="0" distR="0">
            <wp:extent cx="2462699" cy="1913115"/>
            <wp:effectExtent l="304800" t="266700" r="318601" b="258585"/>
            <wp:docPr id="6" name="Рисунок 0" descr="IMG_17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756.JPG"/>
                    <pic:cNvPicPr/>
                  </pic:nvPicPr>
                  <pic:blipFill>
                    <a:blip r:embed="rId17" cstate="print"/>
                    <a:stretch>
                      <a:fillRect/>
                    </a:stretch>
                  </pic:blipFill>
                  <pic:spPr>
                    <a:xfrm>
                      <a:off x="0" y="0"/>
                      <a:ext cx="2463165" cy="191325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r>
        <w:rPr>
          <w:rFonts w:ascii="Times New Roman" w:hAnsi="Times New Roman" w:cs="Times New Roman"/>
          <w:sz w:val="28"/>
          <w:szCs w:val="28"/>
        </w:rPr>
        <w:t>У перших і других класах програмою передбачені підготовчі вправи із засвоєння основних танцювальних рухів. Вправи цього розділу є головними при оволодіння руховою культурою. Вони сприяють розвитку вміння керувати своїм тілом, корекції недоліків просторової організації рухів.</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Вивчати танцювальні вправи найкраще на початку основної частини уроку. Потім їх можна повторювати у вступній або заключній частині уроку залежно від поставлених учителем завдань.</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При розучуванні танцю необхідно засвоїти кожен рух, потім вивчити окремі фігури або епізоди танцю, і, нарешті, увесь танець спочатку в сповільненому, а потім у потрібному темпі.</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Під час виконання танців важливо надавати дітям можливість творчо самовиразитися: підтримувати творчу самостійність, заохочувати їх до фантазування, що в цілому сприяє розвитку артистичності учнів. Необхідно виробити у дітей активну реакцію на музику, вміння емоційно, образно відтворювати в рухах настрій, почуття, розвиток сюжетної лінії.</w:t>
      </w:r>
    </w:p>
    <w:p w:rsidR="00BF6719" w:rsidRDefault="00BF6719" w:rsidP="00BF6719">
      <w:pPr>
        <w:spacing w:after="0" w:line="360" w:lineRule="auto"/>
        <w:jc w:val="both"/>
        <w:rPr>
          <w:rFonts w:ascii="Times New Roman" w:hAnsi="Times New Roman" w:cs="Times New Roman"/>
          <w:sz w:val="28"/>
          <w:szCs w:val="28"/>
        </w:rPr>
      </w:pPr>
    </w:p>
    <w:p w:rsidR="00BF6719" w:rsidRDefault="00BF6719" w:rsidP="00BF6719">
      <w:pPr>
        <w:spacing w:after="0" w:line="360" w:lineRule="auto"/>
        <w:jc w:val="both"/>
        <w:rPr>
          <w:rFonts w:ascii="Times New Roman" w:hAnsi="Times New Roman" w:cs="Times New Roman"/>
          <w:b/>
          <w:sz w:val="28"/>
          <w:szCs w:val="28"/>
        </w:rPr>
      </w:pPr>
      <w:r w:rsidRPr="00224A77">
        <w:rPr>
          <w:rFonts w:ascii="Times New Roman" w:hAnsi="Times New Roman" w:cs="Times New Roman"/>
          <w:b/>
          <w:sz w:val="28"/>
          <w:szCs w:val="28"/>
        </w:rPr>
        <w:t>Методичні рекомендації щодо орієнтовного планування уроків ритміки в 1-4 класах спеціальної школи для дітей з вадами розумового розвитку</w:t>
      </w:r>
    </w:p>
    <w:p w:rsidR="00BF6719" w:rsidRPr="00224A77" w:rsidRDefault="00BF6719" w:rsidP="00BF6719">
      <w:pPr>
        <w:spacing w:after="0" w:line="360" w:lineRule="auto"/>
        <w:jc w:val="both"/>
        <w:rPr>
          <w:rFonts w:ascii="Times New Roman" w:hAnsi="Times New Roman" w:cs="Times New Roman"/>
          <w:b/>
          <w:sz w:val="28"/>
          <w:szCs w:val="28"/>
        </w:rPr>
      </w:pP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Планування уроків ритміки в спеціальній школі для дітей з інтелектуальною недостатністю є важливим етапом організації навчального процесу,  в якому прогнозується певний рівень опанування учнями знаннями й уміннями.</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ab/>
        <w:t>Виходячи з цього, в плані відображається зміст п’яти розділів програми з зазначенням орієнтовних переважаючих дидактичних завдань та мети уроків.</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Окрім досягнення навчальної мети учитель повинен реалізовувати </w:t>
      </w:r>
      <w:proofErr w:type="spellStart"/>
      <w:r>
        <w:rPr>
          <w:rFonts w:ascii="Times New Roman" w:hAnsi="Times New Roman" w:cs="Times New Roman"/>
          <w:sz w:val="28"/>
          <w:szCs w:val="28"/>
        </w:rPr>
        <w:t>корекційно-розвиваючі</w:t>
      </w:r>
      <w:proofErr w:type="spellEnd"/>
      <w:r>
        <w:rPr>
          <w:rFonts w:ascii="Times New Roman" w:hAnsi="Times New Roman" w:cs="Times New Roman"/>
          <w:sz w:val="28"/>
          <w:szCs w:val="28"/>
        </w:rPr>
        <w:t xml:space="preserve"> завдання, оскільки вони зумовлені необхідністю виправлення  недоліків </w:t>
      </w:r>
      <w:proofErr w:type="spellStart"/>
      <w:r>
        <w:rPr>
          <w:rFonts w:ascii="Times New Roman" w:hAnsi="Times New Roman" w:cs="Times New Roman"/>
          <w:sz w:val="28"/>
          <w:szCs w:val="28"/>
        </w:rPr>
        <w:t>психомоторики</w:t>
      </w:r>
      <w:proofErr w:type="spellEnd"/>
      <w:r>
        <w:rPr>
          <w:rFonts w:ascii="Times New Roman" w:hAnsi="Times New Roman" w:cs="Times New Roman"/>
          <w:sz w:val="28"/>
          <w:szCs w:val="28"/>
        </w:rPr>
        <w:t xml:space="preserve"> дітей з вадами розвитку.</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Виховні завдання, які ставить і реалізує на уроці вчитель, різноманітні за своїм значенням, тривалістю.</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З урахуванням специфіки спеціальної школи для дітей з вадами розумового розвитку до кожного розділу програми підібрано певні вправи, які конкретно і цілеспрямовано розвивають і тренують психофізичний апарат дітей з вадами розумового розвитку, а саме:</w:t>
      </w:r>
    </w:p>
    <w:p w:rsidR="00BF6719" w:rsidRDefault="00BF6719" w:rsidP="00BF6719">
      <w:pPr>
        <w:pStyle w:val="a3"/>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конкретизовано вправи на орієнтування в просторі;</w:t>
      </w:r>
    </w:p>
    <w:p w:rsidR="00BF6719" w:rsidRDefault="00BF6719" w:rsidP="00BF6719">
      <w:pPr>
        <w:pStyle w:val="a3"/>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розроблено серію хореографічних і ритмічно-гімнастичних вправ, послідовність у навчанні танцювальних елементів, вправи й танці за принципом: від простого-до складного, від менш важкого – до більш важкого;</w:t>
      </w:r>
    </w:p>
    <w:p w:rsidR="00BF6719" w:rsidRDefault="00BF6719" w:rsidP="00BF6719">
      <w:pPr>
        <w:pStyle w:val="a3"/>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запропоновано вправи на корекцію загальної та дрібної моторики з одночасним розвитком артикуляційної моторики;</w:t>
      </w:r>
    </w:p>
    <w:p w:rsidR="00BF6719" w:rsidRDefault="00BF6719" w:rsidP="00BF6719">
      <w:pPr>
        <w:pStyle w:val="a3"/>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систематизовано вправи й танці на корекцію недостатньої координованості рухів із словом, ігри з словесним і пісенним супроводом;</w:t>
      </w:r>
    </w:p>
    <w:p w:rsidR="00BF6719" w:rsidRDefault="00BF6719" w:rsidP="00BF6719">
      <w:pPr>
        <w:pStyle w:val="a3"/>
        <w:numPr>
          <w:ilvl w:val="0"/>
          <w:numId w:val="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до вправ із дитячими музичними інструментами додається організація акомпаную чого оркестру.</w:t>
      </w:r>
    </w:p>
    <w:p w:rsidR="00BF6719" w:rsidRDefault="00BF6719" w:rsidP="00BF6719">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Враховуючи, що матеріал з ритміки розміщений концентрично з поступовим ускладненням й багаторазовим повторенням, а також те, що жоден урок не може бути окремою ланкою ( в нього входить повторення попереднього, новий матеріал, передбачення вчителем подальших завдань), доцільно планувати уроки блоками на поточні три-чотири уроки з урахуванням різноманітного складу класу. </w:t>
      </w:r>
    </w:p>
    <w:p w:rsidR="00BF6719" w:rsidRDefault="00BF6719" w:rsidP="00BF6719">
      <w:pPr>
        <w:spacing w:after="0" w:line="360" w:lineRule="auto"/>
        <w:ind w:firstLine="708"/>
        <w:jc w:val="both"/>
        <w:rPr>
          <w:rFonts w:ascii="Times New Roman" w:hAnsi="Times New Roman" w:cs="Times New Roman"/>
          <w:sz w:val="28"/>
          <w:szCs w:val="28"/>
        </w:rPr>
      </w:pPr>
    </w:p>
    <w:p w:rsidR="00BF6719" w:rsidRDefault="00BF6719" w:rsidP="00BF6719">
      <w:pPr>
        <w:spacing w:after="0" w:line="360" w:lineRule="auto"/>
        <w:ind w:firstLine="708"/>
        <w:jc w:val="both"/>
        <w:rPr>
          <w:rFonts w:ascii="Times New Roman" w:hAnsi="Times New Roman" w:cs="Times New Roman"/>
          <w:sz w:val="28"/>
          <w:szCs w:val="28"/>
        </w:rPr>
      </w:pPr>
    </w:p>
    <w:p w:rsidR="00BF6719" w:rsidRPr="001724FF" w:rsidRDefault="00BF6719" w:rsidP="00BF6719">
      <w:pPr>
        <w:spacing w:after="0" w:line="360" w:lineRule="auto"/>
        <w:ind w:firstLine="708"/>
        <w:jc w:val="center"/>
        <w:rPr>
          <w:rFonts w:ascii="Times New Roman" w:hAnsi="Times New Roman" w:cs="Times New Roman"/>
          <w:b/>
          <w:sz w:val="28"/>
          <w:szCs w:val="28"/>
        </w:rPr>
      </w:pPr>
      <w:r w:rsidRPr="001724FF">
        <w:rPr>
          <w:rFonts w:ascii="Times New Roman" w:hAnsi="Times New Roman" w:cs="Times New Roman"/>
          <w:b/>
          <w:sz w:val="28"/>
          <w:szCs w:val="28"/>
        </w:rPr>
        <w:lastRenderedPageBreak/>
        <w:t xml:space="preserve">Вивчення </w:t>
      </w:r>
      <w:proofErr w:type="spellStart"/>
      <w:r w:rsidRPr="001724FF">
        <w:rPr>
          <w:rFonts w:ascii="Times New Roman" w:hAnsi="Times New Roman" w:cs="Times New Roman"/>
          <w:b/>
          <w:sz w:val="28"/>
          <w:szCs w:val="28"/>
        </w:rPr>
        <w:t>психомоторики</w:t>
      </w:r>
      <w:proofErr w:type="spellEnd"/>
      <w:r w:rsidRPr="001724FF">
        <w:rPr>
          <w:rFonts w:ascii="Times New Roman" w:hAnsi="Times New Roman" w:cs="Times New Roman"/>
          <w:b/>
          <w:sz w:val="28"/>
          <w:szCs w:val="28"/>
        </w:rPr>
        <w:t xml:space="preserve"> учнів із вадами розумового розвитку за допомогою вправ-тестів</w:t>
      </w:r>
    </w:p>
    <w:p w:rsidR="00BF6719" w:rsidRDefault="00BF6719" w:rsidP="00BF6719">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Із перших днів навчального року вчитель ритміки разом із психологом і вчителем даного класу повинен ознайомитись із висновком </w:t>
      </w:r>
      <w:proofErr w:type="spellStart"/>
      <w:r>
        <w:rPr>
          <w:rFonts w:ascii="Times New Roman" w:hAnsi="Times New Roman" w:cs="Times New Roman"/>
          <w:sz w:val="28"/>
          <w:szCs w:val="28"/>
        </w:rPr>
        <w:t>медико-</w:t>
      </w:r>
      <w:proofErr w:type="spellEnd"/>
      <w:r>
        <w:rPr>
          <w:rFonts w:ascii="Times New Roman" w:hAnsi="Times New Roman" w:cs="Times New Roman"/>
          <w:sz w:val="28"/>
          <w:szCs w:val="28"/>
        </w:rPr>
        <w:t xml:space="preserve"> психологічної комісії й особовими справами учнів, зробити собі необхідні помітки про стан їхньої психіки, розумового, мовного й моторного розвитку. Після вивчення особових справ учнів, їх індивідуальних особливостей необхідно обстежити </w:t>
      </w:r>
      <w:proofErr w:type="spellStart"/>
      <w:r>
        <w:rPr>
          <w:rFonts w:ascii="Times New Roman" w:hAnsi="Times New Roman" w:cs="Times New Roman"/>
          <w:sz w:val="28"/>
          <w:szCs w:val="28"/>
        </w:rPr>
        <w:t>психомоторику</w:t>
      </w:r>
      <w:proofErr w:type="spellEnd"/>
      <w:r>
        <w:rPr>
          <w:rFonts w:ascii="Times New Roman" w:hAnsi="Times New Roman" w:cs="Times New Roman"/>
          <w:sz w:val="28"/>
          <w:szCs w:val="28"/>
        </w:rPr>
        <w:t xml:space="preserve"> дітей. Проведення зрізу </w:t>
      </w:r>
      <w:proofErr w:type="spellStart"/>
      <w:r>
        <w:rPr>
          <w:rFonts w:ascii="Times New Roman" w:hAnsi="Times New Roman" w:cs="Times New Roman"/>
          <w:sz w:val="28"/>
          <w:szCs w:val="28"/>
        </w:rPr>
        <w:t>психомотороки</w:t>
      </w:r>
      <w:proofErr w:type="spellEnd"/>
      <w:r>
        <w:rPr>
          <w:rFonts w:ascii="Times New Roman" w:hAnsi="Times New Roman" w:cs="Times New Roman"/>
          <w:sz w:val="28"/>
          <w:szCs w:val="28"/>
        </w:rPr>
        <w:t xml:space="preserve"> розвитку на початку та в кінці </w:t>
      </w:r>
      <w:proofErr w:type="spellStart"/>
      <w:r>
        <w:rPr>
          <w:rFonts w:ascii="Times New Roman" w:hAnsi="Times New Roman" w:cs="Times New Roman"/>
          <w:sz w:val="28"/>
          <w:szCs w:val="28"/>
        </w:rPr>
        <w:t>корекційного</w:t>
      </w:r>
      <w:proofErr w:type="spellEnd"/>
      <w:r>
        <w:rPr>
          <w:rFonts w:ascii="Times New Roman" w:hAnsi="Times New Roman" w:cs="Times New Roman"/>
          <w:sz w:val="28"/>
          <w:szCs w:val="28"/>
        </w:rPr>
        <w:t xml:space="preserve"> навчання допоможе забезпечити індивідуально-диференційований підхід у роботі з учнями, цілеспрямовану корекцію порушених сторін </w:t>
      </w:r>
      <w:proofErr w:type="spellStart"/>
      <w:r>
        <w:rPr>
          <w:rFonts w:ascii="Times New Roman" w:hAnsi="Times New Roman" w:cs="Times New Roman"/>
          <w:sz w:val="28"/>
          <w:szCs w:val="28"/>
        </w:rPr>
        <w:t>психомоторики</w:t>
      </w:r>
      <w:proofErr w:type="spellEnd"/>
      <w:r>
        <w:rPr>
          <w:rFonts w:ascii="Times New Roman" w:hAnsi="Times New Roman" w:cs="Times New Roman"/>
          <w:sz w:val="28"/>
          <w:szCs w:val="28"/>
        </w:rPr>
        <w:t xml:space="preserve">. </w:t>
      </w:r>
    </w:p>
    <w:p w:rsidR="00BF6719" w:rsidRDefault="00BF6719" w:rsidP="00BF6719">
      <w:pPr>
        <w:spacing w:after="0" w:line="360" w:lineRule="auto"/>
        <w:ind w:firstLine="708"/>
        <w:jc w:val="both"/>
        <w:rPr>
          <w:rFonts w:ascii="Times New Roman" w:hAnsi="Times New Roman" w:cs="Times New Roman"/>
          <w:sz w:val="28"/>
          <w:szCs w:val="28"/>
        </w:rPr>
      </w:pPr>
      <w:proofErr w:type="spellStart"/>
      <w:r>
        <w:rPr>
          <w:rFonts w:ascii="Times New Roman" w:hAnsi="Times New Roman" w:cs="Times New Roman"/>
          <w:sz w:val="28"/>
          <w:szCs w:val="28"/>
        </w:rPr>
        <w:t>Психомоторика</w:t>
      </w:r>
      <w:proofErr w:type="spellEnd"/>
      <w:r>
        <w:rPr>
          <w:rFonts w:ascii="Times New Roman" w:hAnsi="Times New Roman" w:cs="Times New Roman"/>
          <w:sz w:val="28"/>
          <w:szCs w:val="28"/>
        </w:rPr>
        <w:t xml:space="preserve"> дітей з інтелектуальною недостатністю має цілу низку специфічних особливостей:</w:t>
      </w:r>
    </w:p>
    <w:p w:rsidR="00BF6719" w:rsidRDefault="00BF6719" w:rsidP="00BF6719">
      <w:pPr>
        <w:pStyle w:val="a3"/>
        <w:numPr>
          <w:ilvl w:val="0"/>
          <w:numId w:val="4"/>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Невміння підкоряти свої рухи словесним інструкціям. </w:t>
      </w:r>
    </w:p>
    <w:p w:rsidR="00BF6719" w:rsidRDefault="00BF6719" w:rsidP="00BF6719">
      <w:pPr>
        <w:pStyle w:val="a3"/>
        <w:numPr>
          <w:ilvl w:val="0"/>
          <w:numId w:val="4"/>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Недостатня диференційованість і координованість рухів.</w:t>
      </w:r>
    </w:p>
    <w:p w:rsidR="00BF6719" w:rsidRDefault="00BF6719" w:rsidP="00BF6719">
      <w:pPr>
        <w:pStyle w:val="a3"/>
        <w:numPr>
          <w:ilvl w:val="0"/>
          <w:numId w:val="4"/>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Порушення відчуття ритму.</w:t>
      </w:r>
    </w:p>
    <w:p w:rsidR="00BF6719" w:rsidRDefault="00BF6719" w:rsidP="00BF6719">
      <w:pPr>
        <w:pStyle w:val="a3"/>
        <w:numPr>
          <w:ilvl w:val="0"/>
          <w:numId w:val="4"/>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Нестійкість темпу рухів.</w:t>
      </w:r>
    </w:p>
    <w:p w:rsidR="00BF6719" w:rsidRDefault="00BF6719" w:rsidP="00BF6719">
      <w:pPr>
        <w:pStyle w:val="a3"/>
        <w:numPr>
          <w:ilvl w:val="0"/>
          <w:numId w:val="4"/>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Малий об’єм активної уваги, її нестійкість, недостатня переключення.</w:t>
      </w:r>
    </w:p>
    <w:p w:rsidR="00BF6719" w:rsidRDefault="00BF6719" w:rsidP="00BF6719">
      <w:pPr>
        <w:pStyle w:val="a3"/>
        <w:numPr>
          <w:ilvl w:val="0"/>
          <w:numId w:val="4"/>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Особливо чітко визначена недостатність дрібних рухів пальців рук, напруженість і скутість кистей рук.</w:t>
      </w:r>
    </w:p>
    <w:p w:rsidR="00BF6719" w:rsidRDefault="00BF6719" w:rsidP="00BF6719">
      <w:pPr>
        <w:pStyle w:val="a3"/>
        <w:numPr>
          <w:ilvl w:val="0"/>
          <w:numId w:val="4"/>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Порушення координації рухів із мовою.</w:t>
      </w:r>
    </w:p>
    <w:p w:rsidR="00BF6719" w:rsidRDefault="00BF6719" w:rsidP="00BF6719">
      <w:pPr>
        <w:spacing w:after="0" w:line="36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У школярів із вадами розумового розвитку часто виявляється велика кількість </w:t>
      </w:r>
      <w:proofErr w:type="spellStart"/>
      <w:r>
        <w:rPr>
          <w:rFonts w:ascii="Times New Roman" w:hAnsi="Times New Roman" w:cs="Times New Roman"/>
          <w:sz w:val="28"/>
          <w:szCs w:val="28"/>
        </w:rPr>
        <w:t>синкінезій</w:t>
      </w:r>
      <w:proofErr w:type="spellEnd"/>
      <w:r>
        <w:rPr>
          <w:rFonts w:ascii="Times New Roman" w:hAnsi="Times New Roman" w:cs="Times New Roman"/>
          <w:sz w:val="28"/>
          <w:szCs w:val="28"/>
        </w:rPr>
        <w:t>, погане запам’ятовування рухових програм, інертність рухових актів, недостатній рівень розвитку музично-ритмічних здібностей, труднощі при самостійному виправленні помилок, порушення рухливості органів артикуляції.</w:t>
      </w:r>
    </w:p>
    <w:p w:rsidR="00BF6719" w:rsidRDefault="00BF6719" w:rsidP="00BF6719">
      <w:pPr>
        <w:spacing w:after="0" w:line="360" w:lineRule="auto"/>
        <w:ind w:firstLine="360"/>
        <w:jc w:val="both"/>
        <w:rPr>
          <w:rFonts w:ascii="Times New Roman" w:hAnsi="Times New Roman" w:cs="Times New Roman"/>
          <w:sz w:val="28"/>
          <w:szCs w:val="28"/>
        </w:rPr>
      </w:pPr>
      <w:r>
        <w:rPr>
          <w:rFonts w:ascii="Times New Roman" w:hAnsi="Times New Roman" w:cs="Times New Roman"/>
          <w:sz w:val="28"/>
          <w:szCs w:val="28"/>
        </w:rPr>
        <w:t>Водночас у деяких школярів відзначається добре динамічне координування рухів, самостійність при виправленні помилок у виконанні рухових програм, достатній рівень розвитку музично-ритмічних здібностей. Рухливість органів артикуляції мало відрізняється від норми.</w:t>
      </w:r>
    </w:p>
    <w:p w:rsidR="00BF6719" w:rsidRDefault="00BF6719" w:rsidP="00BF6719">
      <w:pPr>
        <w:spacing w:after="0" w:line="360" w:lineRule="auto"/>
        <w:ind w:firstLine="360"/>
        <w:jc w:val="both"/>
        <w:rPr>
          <w:rFonts w:ascii="Times New Roman" w:hAnsi="Times New Roman" w:cs="Times New Roman"/>
          <w:sz w:val="28"/>
          <w:szCs w:val="28"/>
        </w:rPr>
      </w:pPr>
      <w:r>
        <w:rPr>
          <w:rFonts w:ascii="Times New Roman" w:hAnsi="Times New Roman" w:cs="Times New Roman"/>
          <w:sz w:val="28"/>
          <w:szCs w:val="28"/>
        </w:rPr>
        <w:lastRenderedPageBreak/>
        <w:t xml:space="preserve">Облік порушених і збережених сторін </w:t>
      </w:r>
      <w:proofErr w:type="spellStart"/>
      <w:r>
        <w:rPr>
          <w:rFonts w:ascii="Times New Roman" w:hAnsi="Times New Roman" w:cs="Times New Roman"/>
          <w:sz w:val="28"/>
          <w:szCs w:val="28"/>
        </w:rPr>
        <w:t>психомоторики</w:t>
      </w:r>
      <w:proofErr w:type="spellEnd"/>
      <w:r>
        <w:rPr>
          <w:rFonts w:ascii="Times New Roman" w:hAnsi="Times New Roman" w:cs="Times New Roman"/>
          <w:sz w:val="28"/>
          <w:szCs w:val="28"/>
        </w:rPr>
        <w:t xml:space="preserve">  під час уроків ритміки й застосування до цих дітей певних заходів , спрямованих на організацію їхніх рухів, має велике значення для компенсації дефекту школярів із вадами розумового розвитку.</w:t>
      </w:r>
    </w:p>
    <w:p w:rsidR="00BF6719" w:rsidRDefault="00BF6719" w:rsidP="00BF6719">
      <w:pPr>
        <w:spacing w:after="0" w:line="36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Запропоновані вправи-тести для вивчення </w:t>
      </w:r>
      <w:proofErr w:type="spellStart"/>
      <w:r>
        <w:rPr>
          <w:rFonts w:ascii="Times New Roman" w:hAnsi="Times New Roman" w:cs="Times New Roman"/>
          <w:sz w:val="28"/>
          <w:szCs w:val="28"/>
        </w:rPr>
        <w:t>психомоторики</w:t>
      </w:r>
      <w:proofErr w:type="spellEnd"/>
      <w:r>
        <w:rPr>
          <w:rFonts w:ascii="Times New Roman" w:hAnsi="Times New Roman" w:cs="Times New Roman"/>
          <w:sz w:val="28"/>
          <w:szCs w:val="28"/>
        </w:rPr>
        <w:t xml:space="preserve"> учнів з інтелектуальною недостатністю, допоможуть учителю визначити психомоторний стан учнів на початок і кінець навчального року з урахуванням вікових і типологічних особливостей дітей. Вивчення слід проводити на основі дотримання принципів комплексності, вікового й індивідуального підходів, врахування особистісних особливостей, стану рухової сфери тощо. Записи з обстеження </w:t>
      </w:r>
      <w:proofErr w:type="spellStart"/>
      <w:r>
        <w:rPr>
          <w:rFonts w:ascii="Times New Roman" w:hAnsi="Times New Roman" w:cs="Times New Roman"/>
          <w:sz w:val="28"/>
          <w:szCs w:val="28"/>
        </w:rPr>
        <w:t>психомоторики</w:t>
      </w:r>
      <w:proofErr w:type="spellEnd"/>
      <w:r>
        <w:rPr>
          <w:rFonts w:ascii="Times New Roman" w:hAnsi="Times New Roman" w:cs="Times New Roman"/>
          <w:sz w:val="28"/>
          <w:szCs w:val="28"/>
        </w:rPr>
        <w:t xml:space="preserve"> кожного учня доцільно вносити в таблицю:</w:t>
      </w:r>
    </w:p>
    <w:tbl>
      <w:tblPr>
        <w:tblStyle w:val="a4"/>
        <w:tblW w:w="0" w:type="auto"/>
        <w:tblLayout w:type="fixed"/>
        <w:tblLook w:val="04A0"/>
      </w:tblPr>
      <w:tblGrid>
        <w:gridCol w:w="1384"/>
        <w:gridCol w:w="567"/>
        <w:gridCol w:w="709"/>
        <w:gridCol w:w="850"/>
        <w:gridCol w:w="709"/>
        <w:gridCol w:w="709"/>
        <w:gridCol w:w="378"/>
        <w:gridCol w:w="758"/>
        <w:gridCol w:w="423"/>
        <w:gridCol w:w="709"/>
        <w:gridCol w:w="567"/>
        <w:gridCol w:w="567"/>
        <w:gridCol w:w="1525"/>
      </w:tblGrid>
      <w:tr w:rsidR="00BF6719" w:rsidTr="00EE143B">
        <w:trPr>
          <w:cantSplit/>
          <w:trHeight w:val="1134"/>
        </w:trPr>
        <w:tc>
          <w:tcPr>
            <w:tcW w:w="1384" w:type="dxa"/>
          </w:tcPr>
          <w:p w:rsidR="00BF6719" w:rsidRDefault="00BF6719" w:rsidP="00EE143B">
            <w:pPr>
              <w:spacing w:line="360" w:lineRule="auto"/>
              <w:jc w:val="both"/>
              <w:rPr>
                <w:rFonts w:ascii="Times New Roman" w:hAnsi="Times New Roman" w:cs="Times New Roman"/>
                <w:sz w:val="28"/>
                <w:szCs w:val="28"/>
              </w:rPr>
            </w:pPr>
          </w:p>
          <w:p w:rsidR="00BF6719" w:rsidRPr="001278F0" w:rsidRDefault="00BF6719" w:rsidP="00EE143B">
            <w:pPr>
              <w:spacing w:line="360" w:lineRule="auto"/>
              <w:jc w:val="both"/>
              <w:rPr>
                <w:rFonts w:ascii="Times New Roman" w:hAnsi="Times New Roman" w:cs="Times New Roman"/>
                <w:sz w:val="24"/>
                <w:szCs w:val="24"/>
              </w:rPr>
            </w:pPr>
          </w:p>
          <w:p w:rsidR="00BF6719" w:rsidRDefault="00BF6719" w:rsidP="00EE143B">
            <w:pPr>
              <w:spacing w:line="360" w:lineRule="auto"/>
              <w:jc w:val="both"/>
              <w:rPr>
                <w:rFonts w:ascii="Times New Roman" w:hAnsi="Times New Roman" w:cs="Times New Roman"/>
                <w:sz w:val="24"/>
                <w:szCs w:val="24"/>
              </w:rPr>
            </w:pPr>
            <w:r>
              <w:rPr>
                <w:rFonts w:ascii="Times New Roman" w:hAnsi="Times New Roman" w:cs="Times New Roman"/>
                <w:sz w:val="24"/>
                <w:szCs w:val="24"/>
              </w:rPr>
              <w:t>Прізвище,</w:t>
            </w:r>
          </w:p>
          <w:p w:rsidR="00BF6719" w:rsidRPr="001278F0" w:rsidRDefault="00BF6719" w:rsidP="00EE143B">
            <w:pPr>
              <w:spacing w:line="360" w:lineRule="auto"/>
              <w:jc w:val="both"/>
              <w:rPr>
                <w:rFonts w:ascii="Times New Roman" w:hAnsi="Times New Roman" w:cs="Times New Roman"/>
                <w:sz w:val="24"/>
                <w:szCs w:val="24"/>
              </w:rPr>
            </w:pPr>
            <w:r>
              <w:rPr>
                <w:rFonts w:ascii="Times New Roman" w:hAnsi="Times New Roman" w:cs="Times New Roman"/>
                <w:sz w:val="24"/>
                <w:szCs w:val="24"/>
              </w:rPr>
              <w:t>ім’я учня</w:t>
            </w:r>
          </w:p>
          <w:p w:rsidR="00BF6719" w:rsidRDefault="00BF6719" w:rsidP="00EE143B">
            <w:pPr>
              <w:spacing w:line="360" w:lineRule="auto"/>
              <w:jc w:val="both"/>
              <w:rPr>
                <w:rFonts w:ascii="Times New Roman" w:hAnsi="Times New Roman" w:cs="Times New Roman"/>
                <w:sz w:val="28"/>
                <w:szCs w:val="28"/>
              </w:rPr>
            </w:pPr>
          </w:p>
          <w:p w:rsidR="00BF6719" w:rsidRDefault="00BF6719" w:rsidP="00EE143B">
            <w:pPr>
              <w:spacing w:line="360" w:lineRule="auto"/>
              <w:jc w:val="both"/>
              <w:rPr>
                <w:rFonts w:ascii="Times New Roman" w:hAnsi="Times New Roman" w:cs="Times New Roman"/>
                <w:sz w:val="28"/>
                <w:szCs w:val="28"/>
              </w:rPr>
            </w:pPr>
          </w:p>
          <w:p w:rsidR="00BF6719" w:rsidRDefault="00BF6719" w:rsidP="00EE143B">
            <w:pPr>
              <w:spacing w:line="360" w:lineRule="auto"/>
              <w:jc w:val="both"/>
              <w:rPr>
                <w:rFonts w:ascii="Times New Roman" w:hAnsi="Times New Roman" w:cs="Times New Roman"/>
                <w:sz w:val="28"/>
                <w:szCs w:val="28"/>
              </w:rPr>
            </w:pPr>
          </w:p>
          <w:p w:rsidR="00BF6719" w:rsidRDefault="00BF6719" w:rsidP="00EE143B">
            <w:pPr>
              <w:spacing w:line="360" w:lineRule="auto"/>
              <w:jc w:val="both"/>
              <w:rPr>
                <w:rFonts w:ascii="Times New Roman" w:hAnsi="Times New Roman" w:cs="Times New Roman"/>
                <w:sz w:val="28"/>
                <w:szCs w:val="28"/>
              </w:rPr>
            </w:pPr>
          </w:p>
        </w:tc>
        <w:tc>
          <w:tcPr>
            <w:tcW w:w="567" w:type="dxa"/>
            <w:textDirection w:val="btLr"/>
          </w:tcPr>
          <w:p w:rsidR="00BF6719" w:rsidRPr="006A65EC" w:rsidRDefault="00BF6719" w:rsidP="00EE143B">
            <w:pPr>
              <w:spacing w:line="360" w:lineRule="auto"/>
              <w:ind w:left="113" w:right="113"/>
              <w:jc w:val="both"/>
              <w:rPr>
                <w:rFonts w:ascii="Times New Roman" w:hAnsi="Times New Roman" w:cs="Times New Roman"/>
                <w:sz w:val="24"/>
                <w:szCs w:val="24"/>
              </w:rPr>
            </w:pPr>
            <w:r w:rsidRPr="006A65EC">
              <w:rPr>
                <w:rFonts w:ascii="Times New Roman" w:hAnsi="Times New Roman" w:cs="Times New Roman"/>
                <w:sz w:val="24"/>
                <w:szCs w:val="24"/>
              </w:rPr>
              <w:t>Ріве</w:t>
            </w:r>
            <w:r>
              <w:rPr>
                <w:rFonts w:ascii="Times New Roman" w:hAnsi="Times New Roman" w:cs="Times New Roman"/>
                <w:sz w:val="24"/>
                <w:szCs w:val="24"/>
              </w:rPr>
              <w:t>н</w:t>
            </w:r>
            <w:r w:rsidRPr="006A65EC">
              <w:rPr>
                <w:rFonts w:ascii="Times New Roman" w:hAnsi="Times New Roman" w:cs="Times New Roman"/>
                <w:sz w:val="24"/>
                <w:szCs w:val="24"/>
              </w:rPr>
              <w:t>ь уваги</w:t>
            </w:r>
          </w:p>
        </w:tc>
        <w:tc>
          <w:tcPr>
            <w:tcW w:w="709" w:type="dxa"/>
            <w:textDirection w:val="btLr"/>
          </w:tcPr>
          <w:p w:rsidR="00BF6719" w:rsidRPr="006A65EC" w:rsidRDefault="00BF6719" w:rsidP="00EE143B">
            <w:pPr>
              <w:spacing w:line="360" w:lineRule="auto"/>
              <w:ind w:left="113" w:right="113"/>
              <w:jc w:val="both"/>
              <w:rPr>
                <w:rFonts w:ascii="Times New Roman" w:hAnsi="Times New Roman" w:cs="Times New Roman"/>
                <w:sz w:val="24"/>
                <w:szCs w:val="24"/>
              </w:rPr>
            </w:pPr>
            <w:r w:rsidRPr="006A65EC">
              <w:rPr>
                <w:rFonts w:ascii="Times New Roman" w:hAnsi="Times New Roman" w:cs="Times New Roman"/>
                <w:sz w:val="24"/>
                <w:szCs w:val="24"/>
              </w:rPr>
              <w:t>Просто</w:t>
            </w:r>
            <w:r>
              <w:rPr>
                <w:rFonts w:ascii="Times New Roman" w:hAnsi="Times New Roman" w:cs="Times New Roman"/>
                <w:sz w:val="24"/>
                <w:szCs w:val="24"/>
              </w:rPr>
              <w:t>рова організація рухів</w:t>
            </w:r>
          </w:p>
        </w:tc>
        <w:tc>
          <w:tcPr>
            <w:tcW w:w="850" w:type="dxa"/>
            <w:textDirection w:val="btLr"/>
          </w:tcPr>
          <w:p w:rsidR="00BF6719" w:rsidRPr="006A65EC" w:rsidRDefault="00BF6719" w:rsidP="00EE143B">
            <w:pPr>
              <w:spacing w:line="360" w:lineRule="auto"/>
              <w:ind w:left="113" w:right="113"/>
              <w:rPr>
                <w:rFonts w:ascii="Times New Roman" w:hAnsi="Times New Roman" w:cs="Times New Roman"/>
                <w:sz w:val="24"/>
                <w:szCs w:val="24"/>
              </w:rPr>
            </w:pPr>
            <w:r w:rsidRPr="006A65EC">
              <w:rPr>
                <w:rFonts w:ascii="Times New Roman" w:hAnsi="Times New Roman" w:cs="Times New Roman"/>
                <w:sz w:val="24"/>
                <w:szCs w:val="24"/>
              </w:rPr>
              <w:t>Статична</w:t>
            </w:r>
            <w:r>
              <w:rPr>
                <w:rFonts w:ascii="Times New Roman" w:hAnsi="Times New Roman" w:cs="Times New Roman"/>
                <w:sz w:val="24"/>
                <w:szCs w:val="24"/>
              </w:rPr>
              <w:t xml:space="preserve"> </w:t>
            </w:r>
            <w:proofErr w:type="spellStart"/>
            <w:r>
              <w:rPr>
                <w:rFonts w:ascii="Times New Roman" w:hAnsi="Times New Roman" w:cs="Times New Roman"/>
                <w:sz w:val="24"/>
                <w:szCs w:val="24"/>
              </w:rPr>
              <w:t>координо-ваність</w:t>
            </w:r>
            <w:proofErr w:type="spellEnd"/>
            <w:r>
              <w:rPr>
                <w:rFonts w:ascii="Times New Roman" w:hAnsi="Times New Roman" w:cs="Times New Roman"/>
                <w:sz w:val="24"/>
                <w:szCs w:val="24"/>
              </w:rPr>
              <w:t xml:space="preserve"> рухів</w:t>
            </w:r>
          </w:p>
        </w:tc>
        <w:tc>
          <w:tcPr>
            <w:tcW w:w="709" w:type="dxa"/>
            <w:textDirection w:val="btLr"/>
          </w:tcPr>
          <w:p w:rsidR="00BF6719" w:rsidRPr="006A65EC" w:rsidRDefault="00BF6719" w:rsidP="00EE143B">
            <w:pPr>
              <w:spacing w:line="360" w:lineRule="auto"/>
              <w:ind w:left="113" w:right="113"/>
              <w:rPr>
                <w:rFonts w:ascii="Times New Roman" w:hAnsi="Times New Roman" w:cs="Times New Roman"/>
                <w:sz w:val="24"/>
                <w:szCs w:val="24"/>
              </w:rPr>
            </w:pPr>
            <w:r>
              <w:rPr>
                <w:rFonts w:ascii="Times New Roman" w:hAnsi="Times New Roman" w:cs="Times New Roman"/>
                <w:sz w:val="24"/>
                <w:szCs w:val="24"/>
              </w:rPr>
              <w:t xml:space="preserve">Динамічна </w:t>
            </w:r>
            <w:proofErr w:type="spellStart"/>
            <w:r>
              <w:rPr>
                <w:rFonts w:ascii="Times New Roman" w:hAnsi="Times New Roman" w:cs="Times New Roman"/>
                <w:sz w:val="24"/>
                <w:szCs w:val="24"/>
              </w:rPr>
              <w:t>координо-ваність</w:t>
            </w:r>
            <w:proofErr w:type="spellEnd"/>
            <w:r>
              <w:rPr>
                <w:rFonts w:ascii="Times New Roman" w:hAnsi="Times New Roman" w:cs="Times New Roman"/>
                <w:sz w:val="24"/>
                <w:szCs w:val="24"/>
              </w:rPr>
              <w:t xml:space="preserve"> рухів</w:t>
            </w:r>
          </w:p>
        </w:tc>
        <w:tc>
          <w:tcPr>
            <w:tcW w:w="709" w:type="dxa"/>
            <w:textDirection w:val="btLr"/>
          </w:tcPr>
          <w:p w:rsidR="00BF6719" w:rsidRPr="006A65EC" w:rsidRDefault="00BF6719" w:rsidP="00EE143B">
            <w:pPr>
              <w:spacing w:line="360" w:lineRule="auto"/>
              <w:ind w:left="113" w:right="113"/>
              <w:jc w:val="both"/>
              <w:rPr>
                <w:rFonts w:ascii="Times New Roman" w:hAnsi="Times New Roman" w:cs="Times New Roman"/>
                <w:sz w:val="24"/>
                <w:szCs w:val="24"/>
              </w:rPr>
            </w:pPr>
            <w:r>
              <w:rPr>
                <w:rFonts w:ascii="Times New Roman" w:hAnsi="Times New Roman" w:cs="Times New Roman"/>
                <w:sz w:val="24"/>
                <w:szCs w:val="24"/>
              </w:rPr>
              <w:t>Координованість рухів із мовою</w:t>
            </w:r>
          </w:p>
        </w:tc>
        <w:tc>
          <w:tcPr>
            <w:tcW w:w="378" w:type="dxa"/>
            <w:textDirection w:val="btLr"/>
          </w:tcPr>
          <w:p w:rsidR="00BF6719" w:rsidRPr="006A65EC" w:rsidRDefault="00BF6719" w:rsidP="00EE143B">
            <w:pPr>
              <w:spacing w:line="360" w:lineRule="auto"/>
              <w:ind w:left="113" w:right="113"/>
              <w:jc w:val="both"/>
              <w:rPr>
                <w:rFonts w:ascii="Times New Roman" w:hAnsi="Times New Roman" w:cs="Times New Roman"/>
                <w:sz w:val="24"/>
                <w:szCs w:val="24"/>
              </w:rPr>
            </w:pPr>
            <w:r>
              <w:rPr>
                <w:rFonts w:ascii="Times New Roman" w:hAnsi="Times New Roman" w:cs="Times New Roman"/>
                <w:sz w:val="24"/>
                <w:szCs w:val="24"/>
              </w:rPr>
              <w:t>Рухова пам’ять</w:t>
            </w:r>
          </w:p>
        </w:tc>
        <w:tc>
          <w:tcPr>
            <w:tcW w:w="758" w:type="dxa"/>
            <w:textDirection w:val="btLr"/>
          </w:tcPr>
          <w:p w:rsidR="00BF6719" w:rsidRPr="006A65EC" w:rsidRDefault="00BF6719" w:rsidP="00EE143B">
            <w:pPr>
              <w:spacing w:line="360" w:lineRule="auto"/>
              <w:ind w:left="113" w:right="113"/>
              <w:jc w:val="both"/>
              <w:rPr>
                <w:rFonts w:ascii="Times New Roman" w:hAnsi="Times New Roman" w:cs="Times New Roman"/>
                <w:sz w:val="24"/>
                <w:szCs w:val="24"/>
              </w:rPr>
            </w:pPr>
            <w:r>
              <w:rPr>
                <w:rFonts w:ascii="Times New Roman" w:hAnsi="Times New Roman" w:cs="Times New Roman"/>
                <w:sz w:val="24"/>
                <w:szCs w:val="24"/>
              </w:rPr>
              <w:t>Довільне гальмування рухів</w:t>
            </w:r>
          </w:p>
        </w:tc>
        <w:tc>
          <w:tcPr>
            <w:tcW w:w="423" w:type="dxa"/>
            <w:textDirection w:val="btLr"/>
          </w:tcPr>
          <w:p w:rsidR="00BF6719" w:rsidRPr="006A65EC" w:rsidRDefault="00BF6719" w:rsidP="00EE143B">
            <w:pPr>
              <w:spacing w:line="360" w:lineRule="auto"/>
              <w:ind w:left="113" w:right="113"/>
              <w:jc w:val="both"/>
              <w:rPr>
                <w:rFonts w:ascii="Times New Roman" w:hAnsi="Times New Roman" w:cs="Times New Roman"/>
                <w:sz w:val="24"/>
                <w:szCs w:val="24"/>
              </w:rPr>
            </w:pPr>
            <w:r>
              <w:rPr>
                <w:rFonts w:ascii="Times New Roman" w:hAnsi="Times New Roman" w:cs="Times New Roman"/>
                <w:sz w:val="24"/>
                <w:szCs w:val="24"/>
              </w:rPr>
              <w:t>Слухова увага</w:t>
            </w:r>
          </w:p>
        </w:tc>
        <w:tc>
          <w:tcPr>
            <w:tcW w:w="709" w:type="dxa"/>
            <w:textDirection w:val="btLr"/>
          </w:tcPr>
          <w:p w:rsidR="00BF6719" w:rsidRPr="001278F0" w:rsidRDefault="00BF6719" w:rsidP="00EE143B">
            <w:pPr>
              <w:spacing w:line="360" w:lineRule="auto"/>
              <w:ind w:left="113" w:right="113"/>
              <w:rPr>
                <w:rFonts w:ascii="Times New Roman" w:hAnsi="Times New Roman" w:cs="Times New Roman"/>
                <w:sz w:val="24"/>
                <w:szCs w:val="24"/>
              </w:rPr>
            </w:pPr>
            <w:r>
              <w:rPr>
                <w:rFonts w:ascii="Times New Roman" w:hAnsi="Times New Roman" w:cs="Times New Roman"/>
                <w:sz w:val="24"/>
                <w:szCs w:val="24"/>
              </w:rPr>
              <w:t>Дрібна моторика пальців рук</w:t>
            </w:r>
          </w:p>
        </w:tc>
        <w:tc>
          <w:tcPr>
            <w:tcW w:w="567" w:type="dxa"/>
            <w:textDirection w:val="btLr"/>
          </w:tcPr>
          <w:p w:rsidR="00BF6719" w:rsidRPr="001278F0" w:rsidRDefault="00BF6719" w:rsidP="00EE143B">
            <w:pPr>
              <w:spacing w:line="360" w:lineRule="auto"/>
              <w:ind w:left="113" w:right="113"/>
              <w:jc w:val="both"/>
              <w:rPr>
                <w:rFonts w:ascii="Times New Roman" w:hAnsi="Times New Roman" w:cs="Times New Roman"/>
                <w:sz w:val="24"/>
                <w:szCs w:val="24"/>
              </w:rPr>
            </w:pPr>
            <w:r>
              <w:rPr>
                <w:rFonts w:ascii="Times New Roman" w:hAnsi="Times New Roman" w:cs="Times New Roman"/>
                <w:sz w:val="24"/>
                <w:szCs w:val="24"/>
              </w:rPr>
              <w:t>Темп рухів</w:t>
            </w:r>
          </w:p>
        </w:tc>
        <w:tc>
          <w:tcPr>
            <w:tcW w:w="567" w:type="dxa"/>
            <w:textDirection w:val="btLr"/>
          </w:tcPr>
          <w:p w:rsidR="00BF6719" w:rsidRPr="001278F0" w:rsidRDefault="00BF6719" w:rsidP="00EE143B">
            <w:pPr>
              <w:spacing w:line="360" w:lineRule="auto"/>
              <w:ind w:left="113" w:right="113"/>
              <w:jc w:val="both"/>
              <w:rPr>
                <w:rFonts w:ascii="Times New Roman" w:hAnsi="Times New Roman" w:cs="Times New Roman"/>
                <w:sz w:val="24"/>
                <w:szCs w:val="24"/>
              </w:rPr>
            </w:pPr>
            <w:r>
              <w:rPr>
                <w:rFonts w:ascii="Times New Roman" w:hAnsi="Times New Roman" w:cs="Times New Roman"/>
                <w:sz w:val="24"/>
                <w:szCs w:val="24"/>
              </w:rPr>
              <w:t>Відчуття ритму</w:t>
            </w:r>
          </w:p>
        </w:tc>
        <w:tc>
          <w:tcPr>
            <w:tcW w:w="1525" w:type="dxa"/>
          </w:tcPr>
          <w:p w:rsidR="00BF6719" w:rsidRDefault="00BF6719" w:rsidP="00EE143B">
            <w:pPr>
              <w:spacing w:line="360" w:lineRule="auto"/>
              <w:jc w:val="both"/>
              <w:rPr>
                <w:rFonts w:ascii="Times New Roman" w:hAnsi="Times New Roman" w:cs="Times New Roman"/>
                <w:sz w:val="24"/>
                <w:szCs w:val="24"/>
              </w:rPr>
            </w:pPr>
          </w:p>
          <w:p w:rsidR="00BF6719" w:rsidRDefault="00BF6719" w:rsidP="00EE143B">
            <w:pPr>
              <w:spacing w:line="360" w:lineRule="auto"/>
              <w:jc w:val="both"/>
              <w:rPr>
                <w:rFonts w:ascii="Times New Roman" w:hAnsi="Times New Roman" w:cs="Times New Roman"/>
                <w:sz w:val="24"/>
                <w:szCs w:val="24"/>
              </w:rPr>
            </w:pPr>
          </w:p>
          <w:p w:rsidR="00BF6719" w:rsidRDefault="00BF6719" w:rsidP="00EE143B">
            <w:pPr>
              <w:spacing w:line="360" w:lineRule="auto"/>
              <w:jc w:val="both"/>
              <w:rPr>
                <w:rFonts w:ascii="Times New Roman" w:hAnsi="Times New Roman" w:cs="Times New Roman"/>
                <w:sz w:val="24"/>
                <w:szCs w:val="24"/>
              </w:rPr>
            </w:pPr>
          </w:p>
          <w:p w:rsidR="00BF6719" w:rsidRDefault="00BF6719" w:rsidP="00EE143B">
            <w:pPr>
              <w:spacing w:line="360" w:lineRule="auto"/>
              <w:jc w:val="both"/>
              <w:rPr>
                <w:rFonts w:ascii="Times New Roman" w:hAnsi="Times New Roman" w:cs="Times New Roman"/>
                <w:sz w:val="24"/>
                <w:szCs w:val="24"/>
              </w:rPr>
            </w:pPr>
          </w:p>
          <w:p w:rsidR="00BF6719" w:rsidRDefault="00BF6719" w:rsidP="00EE143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Загальний </w:t>
            </w:r>
          </w:p>
          <w:p w:rsidR="00BF6719" w:rsidRDefault="00BF6719" w:rsidP="00EE143B">
            <w:pPr>
              <w:spacing w:line="360" w:lineRule="auto"/>
              <w:jc w:val="both"/>
              <w:rPr>
                <w:rFonts w:ascii="Times New Roman" w:hAnsi="Times New Roman" w:cs="Times New Roman"/>
                <w:sz w:val="24"/>
                <w:szCs w:val="24"/>
              </w:rPr>
            </w:pPr>
            <w:r>
              <w:rPr>
                <w:rFonts w:ascii="Times New Roman" w:hAnsi="Times New Roman" w:cs="Times New Roman"/>
                <w:sz w:val="24"/>
                <w:szCs w:val="24"/>
              </w:rPr>
              <w:t>висновок</w:t>
            </w:r>
          </w:p>
          <w:p w:rsidR="00BF6719" w:rsidRDefault="00BF6719" w:rsidP="00EE143B">
            <w:pPr>
              <w:spacing w:line="360" w:lineRule="auto"/>
              <w:jc w:val="both"/>
              <w:rPr>
                <w:rFonts w:ascii="Times New Roman" w:hAnsi="Times New Roman" w:cs="Times New Roman"/>
                <w:sz w:val="24"/>
                <w:szCs w:val="24"/>
              </w:rPr>
            </w:pPr>
          </w:p>
          <w:p w:rsidR="00BF6719" w:rsidRDefault="00BF6719" w:rsidP="00EE143B">
            <w:pPr>
              <w:spacing w:line="360" w:lineRule="auto"/>
              <w:jc w:val="both"/>
              <w:rPr>
                <w:rFonts w:ascii="Times New Roman" w:hAnsi="Times New Roman" w:cs="Times New Roman"/>
                <w:sz w:val="24"/>
                <w:szCs w:val="24"/>
              </w:rPr>
            </w:pPr>
          </w:p>
          <w:p w:rsidR="00BF6719" w:rsidRPr="001278F0" w:rsidRDefault="00BF6719" w:rsidP="00EE143B">
            <w:pPr>
              <w:spacing w:line="360" w:lineRule="auto"/>
              <w:jc w:val="both"/>
              <w:rPr>
                <w:rFonts w:ascii="Times New Roman" w:hAnsi="Times New Roman" w:cs="Times New Roman"/>
                <w:sz w:val="24"/>
                <w:szCs w:val="24"/>
              </w:rPr>
            </w:pPr>
          </w:p>
        </w:tc>
      </w:tr>
      <w:tr w:rsidR="00BF6719" w:rsidTr="00EE143B">
        <w:tc>
          <w:tcPr>
            <w:tcW w:w="1384" w:type="dxa"/>
          </w:tcPr>
          <w:p w:rsidR="00BF6719" w:rsidRPr="007666D3" w:rsidRDefault="00BF6719" w:rsidP="00EE143B">
            <w:pPr>
              <w:spacing w:line="360" w:lineRule="auto"/>
              <w:jc w:val="both"/>
              <w:rPr>
                <w:rFonts w:ascii="Times New Roman" w:hAnsi="Times New Roman" w:cs="Times New Roman"/>
                <w:sz w:val="24"/>
                <w:szCs w:val="24"/>
              </w:rPr>
            </w:pPr>
            <w:r>
              <w:rPr>
                <w:rFonts w:ascii="Times New Roman" w:hAnsi="Times New Roman" w:cs="Times New Roman"/>
                <w:sz w:val="24"/>
                <w:szCs w:val="24"/>
              </w:rPr>
              <w:t>1.</w:t>
            </w:r>
          </w:p>
        </w:tc>
        <w:tc>
          <w:tcPr>
            <w:tcW w:w="567" w:type="dxa"/>
          </w:tcPr>
          <w:p w:rsidR="00BF6719" w:rsidRDefault="00BF6719" w:rsidP="00EE143B">
            <w:pPr>
              <w:spacing w:line="360" w:lineRule="auto"/>
              <w:jc w:val="both"/>
              <w:rPr>
                <w:rFonts w:ascii="Times New Roman" w:hAnsi="Times New Roman" w:cs="Times New Roman"/>
                <w:sz w:val="28"/>
                <w:szCs w:val="28"/>
              </w:rPr>
            </w:pPr>
          </w:p>
        </w:tc>
        <w:tc>
          <w:tcPr>
            <w:tcW w:w="709" w:type="dxa"/>
          </w:tcPr>
          <w:p w:rsidR="00BF6719" w:rsidRDefault="00BF6719" w:rsidP="00EE143B">
            <w:pPr>
              <w:spacing w:line="360" w:lineRule="auto"/>
              <w:jc w:val="both"/>
              <w:rPr>
                <w:rFonts w:ascii="Times New Roman" w:hAnsi="Times New Roman" w:cs="Times New Roman"/>
                <w:sz w:val="28"/>
                <w:szCs w:val="28"/>
              </w:rPr>
            </w:pPr>
          </w:p>
          <w:p w:rsidR="00BF6719" w:rsidRDefault="00BF6719" w:rsidP="00EE143B">
            <w:pPr>
              <w:spacing w:line="360" w:lineRule="auto"/>
              <w:jc w:val="both"/>
              <w:rPr>
                <w:rFonts w:ascii="Times New Roman" w:hAnsi="Times New Roman" w:cs="Times New Roman"/>
                <w:sz w:val="28"/>
                <w:szCs w:val="28"/>
              </w:rPr>
            </w:pPr>
          </w:p>
        </w:tc>
        <w:tc>
          <w:tcPr>
            <w:tcW w:w="850" w:type="dxa"/>
          </w:tcPr>
          <w:p w:rsidR="00BF6719" w:rsidRDefault="00BF6719" w:rsidP="00EE143B">
            <w:pPr>
              <w:spacing w:line="360" w:lineRule="auto"/>
              <w:jc w:val="both"/>
              <w:rPr>
                <w:rFonts w:ascii="Times New Roman" w:hAnsi="Times New Roman" w:cs="Times New Roman"/>
                <w:sz w:val="28"/>
                <w:szCs w:val="28"/>
              </w:rPr>
            </w:pPr>
          </w:p>
        </w:tc>
        <w:tc>
          <w:tcPr>
            <w:tcW w:w="709" w:type="dxa"/>
          </w:tcPr>
          <w:p w:rsidR="00BF6719" w:rsidRDefault="00BF6719" w:rsidP="00EE143B">
            <w:pPr>
              <w:spacing w:line="360" w:lineRule="auto"/>
              <w:jc w:val="both"/>
              <w:rPr>
                <w:rFonts w:ascii="Times New Roman" w:hAnsi="Times New Roman" w:cs="Times New Roman"/>
                <w:sz w:val="28"/>
                <w:szCs w:val="28"/>
              </w:rPr>
            </w:pPr>
          </w:p>
        </w:tc>
        <w:tc>
          <w:tcPr>
            <w:tcW w:w="709" w:type="dxa"/>
          </w:tcPr>
          <w:p w:rsidR="00BF6719" w:rsidRDefault="00BF6719" w:rsidP="00EE143B">
            <w:pPr>
              <w:spacing w:line="360" w:lineRule="auto"/>
              <w:jc w:val="both"/>
              <w:rPr>
                <w:rFonts w:ascii="Times New Roman" w:hAnsi="Times New Roman" w:cs="Times New Roman"/>
                <w:sz w:val="28"/>
                <w:szCs w:val="28"/>
              </w:rPr>
            </w:pPr>
          </w:p>
        </w:tc>
        <w:tc>
          <w:tcPr>
            <w:tcW w:w="378" w:type="dxa"/>
          </w:tcPr>
          <w:p w:rsidR="00BF6719" w:rsidRDefault="00BF6719" w:rsidP="00EE143B">
            <w:pPr>
              <w:spacing w:line="360" w:lineRule="auto"/>
              <w:jc w:val="both"/>
              <w:rPr>
                <w:rFonts w:ascii="Times New Roman" w:hAnsi="Times New Roman" w:cs="Times New Roman"/>
                <w:sz w:val="28"/>
                <w:szCs w:val="28"/>
              </w:rPr>
            </w:pPr>
          </w:p>
        </w:tc>
        <w:tc>
          <w:tcPr>
            <w:tcW w:w="758" w:type="dxa"/>
          </w:tcPr>
          <w:p w:rsidR="00BF6719" w:rsidRDefault="00BF6719" w:rsidP="00EE143B">
            <w:pPr>
              <w:spacing w:line="360" w:lineRule="auto"/>
              <w:jc w:val="both"/>
              <w:rPr>
                <w:rFonts w:ascii="Times New Roman" w:hAnsi="Times New Roman" w:cs="Times New Roman"/>
                <w:sz w:val="28"/>
                <w:szCs w:val="28"/>
              </w:rPr>
            </w:pPr>
          </w:p>
        </w:tc>
        <w:tc>
          <w:tcPr>
            <w:tcW w:w="423" w:type="dxa"/>
          </w:tcPr>
          <w:p w:rsidR="00BF6719" w:rsidRDefault="00BF6719" w:rsidP="00EE143B">
            <w:pPr>
              <w:spacing w:line="360" w:lineRule="auto"/>
              <w:jc w:val="both"/>
              <w:rPr>
                <w:rFonts w:ascii="Times New Roman" w:hAnsi="Times New Roman" w:cs="Times New Roman"/>
                <w:sz w:val="28"/>
                <w:szCs w:val="28"/>
              </w:rPr>
            </w:pPr>
          </w:p>
        </w:tc>
        <w:tc>
          <w:tcPr>
            <w:tcW w:w="709" w:type="dxa"/>
          </w:tcPr>
          <w:p w:rsidR="00BF6719" w:rsidRDefault="00BF6719" w:rsidP="00EE143B">
            <w:pPr>
              <w:spacing w:line="360" w:lineRule="auto"/>
              <w:jc w:val="both"/>
              <w:rPr>
                <w:rFonts w:ascii="Times New Roman" w:hAnsi="Times New Roman" w:cs="Times New Roman"/>
                <w:sz w:val="28"/>
                <w:szCs w:val="28"/>
              </w:rPr>
            </w:pPr>
          </w:p>
        </w:tc>
        <w:tc>
          <w:tcPr>
            <w:tcW w:w="567" w:type="dxa"/>
          </w:tcPr>
          <w:p w:rsidR="00BF6719" w:rsidRDefault="00BF6719" w:rsidP="00EE143B">
            <w:pPr>
              <w:spacing w:line="360" w:lineRule="auto"/>
              <w:jc w:val="both"/>
              <w:rPr>
                <w:rFonts w:ascii="Times New Roman" w:hAnsi="Times New Roman" w:cs="Times New Roman"/>
                <w:sz w:val="28"/>
                <w:szCs w:val="28"/>
              </w:rPr>
            </w:pPr>
          </w:p>
        </w:tc>
        <w:tc>
          <w:tcPr>
            <w:tcW w:w="567" w:type="dxa"/>
          </w:tcPr>
          <w:p w:rsidR="00BF6719" w:rsidRDefault="00BF6719" w:rsidP="00EE143B">
            <w:pPr>
              <w:spacing w:line="360" w:lineRule="auto"/>
              <w:jc w:val="both"/>
              <w:rPr>
                <w:rFonts w:ascii="Times New Roman" w:hAnsi="Times New Roman" w:cs="Times New Roman"/>
                <w:sz w:val="28"/>
                <w:szCs w:val="28"/>
              </w:rPr>
            </w:pPr>
          </w:p>
        </w:tc>
        <w:tc>
          <w:tcPr>
            <w:tcW w:w="1525" w:type="dxa"/>
          </w:tcPr>
          <w:p w:rsidR="00BF6719" w:rsidRDefault="00BF6719" w:rsidP="00EE143B">
            <w:pPr>
              <w:spacing w:line="360" w:lineRule="auto"/>
              <w:jc w:val="both"/>
              <w:rPr>
                <w:rFonts w:ascii="Times New Roman" w:hAnsi="Times New Roman" w:cs="Times New Roman"/>
                <w:sz w:val="28"/>
                <w:szCs w:val="28"/>
              </w:rPr>
            </w:pPr>
          </w:p>
        </w:tc>
      </w:tr>
    </w:tbl>
    <w:p w:rsidR="00BF6719" w:rsidRDefault="00BF6719" w:rsidP="00BF6719">
      <w:pPr>
        <w:spacing w:after="0" w:line="360" w:lineRule="auto"/>
        <w:ind w:firstLine="360"/>
        <w:jc w:val="both"/>
        <w:rPr>
          <w:rFonts w:ascii="Times New Roman" w:hAnsi="Times New Roman" w:cs="Times New Roman"/>
          <w:sz w:val="28"/>
          <w:szCs w:val="28"/>
        </w:rPr>
      </w:pPr>
    </w:p>
    <w:p w:rsidR="00BF6719" w:rsidRDefault="00BF6719" w:rsidP="00BF6719">
      <w:pPr>
        <w:spacing w:after="0" w:line="36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Оцінка виконання рухів диференційована: </w:t>
      </w:r>
    </w:p>
    <w:p w:rsidR="00BF6719" w:rsidRDefault="00BF6719" w:rsidP="00BF6719">
      <w:pPr>
        <w:spacing w:after="0" w:line="360" w:lineRule="auto"/>
        <w:ind w:firstLine="360"/>
        <w:jc w:val="both"/>
        <w:rPr>
          <w:rFonts w:ascii="Times New Roman" w:hAnsi="Times New Roman" w:cs="Times New Roman"/>
          <w:sz w:val="28"/>
          <w:szCs w:val="28"/>
        </w:rPr>
      </w:pPr>
      <w:r>
        <w:rPr>
          <w:rFonts w:ascii="Times New Roman" w:hAnsi="Times New Roman" w:cs="Times New Roman"/>
          <w:sz w:val="28"/>
          <w:szCs w:val="28"/>
        </w:rPr>
        <w:t>погане виконання – 1 бал;</w:t>
      </w:r>
    </w:p>
    <w:p w:rsidR="00BF6719" w:rsidRDefault="00BF6719" w:rsidP="00BF6719">
      <w:pPr>
        <w:spacing w:after="0" w:line="360" w:lineRule="auto"/>
        <w:ind w:firstLine="360"/>
        <w:jc w:val="both"/>
        <w:rPr>
          <w:rFonts w:ascii="Times New Roman" w:hAnsi="Times New Roman" w:cs="Times New Roman"/>
          <w:sz w:val="28"/>
          <w:szCs w:val="28"/>
        </w:rPr>
      </w:pPr>
      <w:r>
        <w:rPr>
          <w:rFonts w:ascii="Times New Roman" w:hAnsi="Times New Roman" w:cs="Times New Roman"/>
          <w:sz w:val="28"/>
          <w:szCs w:val="28"/>
        </w:rPr>
        <w:t>середнє виконання – 2 бали;</w:t>
      </w:r>
    </w:p>
    <w:p w:rsidR="00BF6719" w:rsidRDefault="00BF6719" w:rsidP="00BF6719">
      <w:pPr>
        <w:spacing w:after="0" w:line="360" w:lineRule="auto"/>
        <w:ind w:firstLine="360"/>
        <w:jc w:val="both"/>
        <w:rPr>
          <w:rFonts w:ascii="Times New Roman" w:hAnsi="Times New Roman" w:cs="Times New Roman"/>
          <w:sz w:val="28"/>
          <w:szCs w:val="28"/>
        </w:rPr>
      </w:pPr>
      <w:r>
        <w:rPr>
          <w:rFonts w:ascii="Times New Roman" w:hAnsi="Times New Roman" w:cs="Times New Roman"/>
          <w:sz w:val="28"/>
          <w:szCs w:val="28"/>
        </w:rPr>
        <w:t>хороше виконання – 3 бали.</w:t>
      </w:r>
    </w:p>
    <w:p w:rsidR="00BF6719" w:rsidRPr="00523EDB" w:rsidRDefault="00BF6719" w:rsidP="00BF6719">
      <w:pPr>
        <w:spacing w:after="0" w:line="360" w:lineRule="auto"/>
        <w:ind w:firstLine="360"/>
        <w:jc w:val="center"/>
        <w:rPr>
          <w:rFonts w:ascii="Times New Roman" w:hAnsi="Times New Roman" w:cs="Times New Roman"/>
          <w:b/>
          <w:sz w:val="28"/>
          <w:szCs w:val="28"/>
        </w:rPr>
      </w:pPr>
      <w:r w:rsidRPr="00523EDB">
        <w:rPr>
          <w:rFonts w:ascii="Times New Roman" w:hAnsi="Times New Roman" w:cs="Times New Roman"/>
          <w:b/>
          <w:sz w:val="28"/>
          <w:szCs w:val="28"/>
        </w:rPr>
        <w:t>Вправи-тести</w:t>
      </w:r>
    </w:p>
    <w:p w:rsidR="00BF6719" w:rsidRPr="00523EDB" w:rsidRDefault="00BF6719" w:rsidP="00BF6719">
      <w:pPr>
        <w:spacing w:after="0" w:line="360" w:lineRule="auto"/>
        <w:ind w:firstLine="360"/>
        <w:jc w:val="center"/>
        <w:rPr>
          <w:rFonts w:ascii="Times New Roman" w:hAnsi="Times New Roman" w:cs="Times New Roman"/>
          <w:b/>
          <w:sz w:val="28"/>
          <w:szCs w:val="28"/>
        </w:rPr>
      </w:pPr>
      <w:r w:rsidRPr="00523EDB">
        <w:rPr>
          <w:rFonts w:ascii="Times New Roman" w:hAnsi="Times New Roman" w:cs="Times New Roman"/>
          <w:b/>
          <w:sz w:val="28"/>
          <w:szCs w:val="28"/>
        </w:rPr>
        <w:t xml:space="preserve">для вивчення параметрів </w:t>
      </w:r>
      <w:proofErr w:type="spellStart"/>
      <w:r w:rsidRPr="00523EDB">
        <w:rPr>
          <w:rFonts w:ascii="Times New Roman" w:hAnsi="Times New Roman" w:cs="Times New Roman"/>
          <w:b/>
          <w:sz w:val="28"/>
          <w:szCs w:val="28"/>
        </w:rPr>
        <w:t>психомоторики</w:t>
      </w:r>
      <w:proofErr w:type="spellEnd"/>
      <w:r w:rsidRPr="00523EDB">
        <w:rPr>
          <w:rFonts w:ascii="Times New Roman" w:hAnsi="Times New Roman" w:cs="Times New Roman"/>
          <w:b/>
          <w:sz w:val="28"/>
          <w:szCs w:val="28"/>
        </w:rPr>
        <w:t xml:space="preserve"> учнів</w:t>
      </w:r>
    </w:p>
    <w:p w:rsidR="00BF6719" w:rsidRPr="00BA0461" w:rsidRDefault="00BF6719" w:rsidP="00BF6719">
      <w:pPr>
        <w:pStyle w:val="a3"/>
        <w:numPr>
          <w:ilvl w:val="0"/>
          <w:numId w:val="5"/>
        </w:numPr>
        <w:spacing w:after="0" w:line="360" w:lineRule="auto"/>
        <w:jc w:val="center"/>
        <w:rPr>
          <w:rFonts w:ascii="Times New Roman" w:hAnsi="Times New Roman" w:cs="Times New Roman"/>
          <w:b/>
          <w:i/>
          <w:sz w:val="28"/>
          <w:szCs w:val="28"/>
        </w:rPr>
      </w:pPr>
      <w:r w:rsidRPr="00BA0461">
        <w:rPr>
          <w:rFonts w:ascii="Times New Roman" w:hAnsi="Times New Roman" w:cs="Times New Roman"/>
          <w:b/>
          <w:i/>
          <w:sz w:val="28"/>
          <w:szCs w:val="28"/>
        </w:rPr>
        <w:t>Дослідження уваги</w:t>
      </w:r>
    </w:p>
    <w:p w:rsidR="00BF6719" w:rsidRPr="00EA320F" w:rsidRDefault="00BF6719" w:rsidP="00BF6719">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Тест на стійкість уваги</w:t>
      </w:r>
    </w:p>
    <w:p w:rsidR="00BF6719" w:rsidRDefault="00BF6719" w:rsidP="00BF6719">
      <w:pPr>
        <w:spacing w:after="0" w:line="360" w:lineRule="auto"/>
        <w:jc w:val="both"/>
        <w:rPr>
          <w:rFonts w:ascii="Times New Roman" w:hAnsi="Times New Roman" w:cs="Times New Roman"/>
          <w:sz w:val="28"/>
          <w:szCs w:val="28"/>
        </w:rPr>
      </w:pPr>
      <w:r w:rsidRPr="00EA320F">
        <w:rPr>
          <w:rFonts w:ascii="Times New Roman" w:hAnsi="Times New Roman" w:cs="Times New Roman"/>
          <w:sz w:val="28"/>
          <w:szCs w:val="28"/>
          <w:u w:val="single"/>
        </w:rPr>
        <w:t>Спосіб</w:t>
      </w:r>
      <w:r>
        <w:rPr>
          <w:rFonts w:ascii="Times New Roman" w:hAnsi="Times New Roman" w:cs="Times New Roman"/>
          <w:sz w:val="28"/>
          <w:szCs w:val="28"/>
          <w:u w:val="single"/>
        </w:rPr>
        <w:t xml:space="preserve"> виконання</w:t>
      </w:r>
      <w:r>
        <w:rPr>
          <w:rFonts w:ascii="Times New Roman" w:hAnsi="Times New Roman" w:cs="Times New Roman"/>
          <w:sz w:val="28"/>
          <w:szCs w:val="28"/>
        </w:rPr>
        <w:t>: виконати за вчителем п’ять рухів, але на один рух пізніше.</w:t>
      </w:r>
    </w:p>
    <w:p w:rsidR="00BF6719" w:rsidRDefault="00BF6719" w:rsidP="00BF6719">
      <w:pPr>
        <w:spacing w:after="0" w:line="360" w:lineRule="auto"/>
        <w:jc w:val="both"/>
        <w:rPr>
          <w:rFonts w:ascii="Times New Roman" w:hAnsi="Times New Roman" w:cs="Times New Roman"/>
          <w:sz w:val="28"/>
          <w:szCs w:val="28"/>
        </w:rPr>
      </w:pPr>
      <w:r w:rsidRPr="00EA320F">
        <w:rPr>
          <w:rFonts w:ascii="Times New Roman" w:hAnsi="Times New Roman" w:cs="Times New Roman"/>
          <w:sz w:val="28"/>
          <w:szCs w:val="28"/>
          <w:u w:val="single"/>
        </w:rPr>
        <w:lastRenderedPageBreak/>
        <w:t>Відмітити</w:t>
      </w:r>
      <w:r>
        <w:rPr>
          <w:rFonts w:ascii="Times New Roman" w:hAnsi="Times New Roman" w:cs="Times New Roman"/>
          <w:sz w:val="28"/>
          <w:szCs w:val="28"/>
        </w:rPr>
        <w:t>: на якому по рахунку руху виникла помилка (рух учня помилково зіллється з рухом учителя).</w:t>
      </w:r>
    </w:p>
    <w:p w:rsidR="00BF6719" w:rsidRPr="00EA320F" w:rsidRDefault="00BF6719" w:rsidP="00BF6719">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Тест на переключення уваги</w:t>
      </w:r>
      <w:r w:rsidRPr="00EA320F">
        <w:rPr>
          <w:rFonts w:ascii="Times New Roman" w:hAnsi="Times New Roman" w:cs="Times New Roman"/>
          <w:i/>
          <w:sz w:val="28"/>
          <w:szCs w:val="28"/>
        </w:rPr>
        <w:t xml:space="preserve"> </w:t>
      </w:r>
    </w:p>
    <w:p w:rsidR="00BF6719" w:rsidRDefault="00BF6719" w:rsidP="00BF6719">
      <w:pPr>
        <w:spacing w:after="0" w:line="360" w:lineRule="auto"/>
        <w:jc w:val="both"/>
        <w:rPr>
          <w:rFonts w:ascii="Times New Roman" w:hAnsi="Times New Roman" w:cs="Times New Roman"/>
          <w:sz w:val="28"/>
          <w:szCs w:val="28"/>
        </w:rPr>
      </w:pPr>
      <w:r w:rsidRPr="00EA320F">
        <w:rPr>
          <w:rFonts w:ascii="Times New Roman" w:hAnsi="Times New Roman" w:cs="Times New Roman"/>
          <w:sz w:val="28"/>
          <w:szCs w:val="28"/>
          <w:u w:val="single"/>
        </w:rPr>
        <w:t>Спосіб</w:t>
      </w:r>
      <w:r>
        <w:rPr>
          <w:rFonts w:ascii="Times New Roman" w:hAnsi="Times New Roman" w:cs="Times New Roman"/>
          <w:sz w:val="28"/>
          <w:szCs w:val="28"/>
          <w:u w:val="single"/>
        </w:rPr>
        <w:t xml:space="preserve"> виконання</w:t>
      </w:r>
      <w:r>
        <w:rPr>
          <w:rFonts w:ascii="Times New Roman" w:hAnsi="Times New Roman" w:cs="Times New Roman"/>
          <w:sz w:val="28"/>
          <w:szCs w:val="28"/>
        </w:rPr>
        <w:t>: запропонувати підняти руки в сторони на рівень плечей, зігнути в ліктях, доторкнутися плечей, розігнути, руки на пояс, присісти, випрямитись, руки опустити вздовж тулуба. Пройти по колу кроком, підскоком, бігом і знову кроком (характер руху змінювати за сигналом).</w:t>
      </w:r>
    </w:p>
    <w:p w:rsidR="00BF6719" w:rsidRDefault="00BF6719" w:rsidP="00BF6719">
      <w:pPr>
        <w:spacing w:after="0" w:line="360" w:lineRule="auto"/>
        <w:jc w:val="both"/>
        <w:rPr>
          <w:rFonts w:ascii="Times New Roman" w:hAnsi="Times New Roman" w:cs="Times New Roman"/>
          <w:sz w:val="28"/>
          <w:szCs w:val="28"/>
        </w:rPr>
      </w:pPr>
      <w:r w:rsidRPr="00EA320F">
        <w:rPr>
          <w:rFonts w:ascii="Times New Roman" w:hAnsi="Times New Roman" w:cs="Times New Roman"/>
          <w:sz w:val="28"/>
          <w:szCs w:val="28"/>
          <w:u w:val="single"/>
        </w:rPr>
        <w:t>Відмітити</w:t>
      </w:r>
      <w:r>
        <w:rPr>
          <w:rFonts w:ascii="Times New Roman" w:hAnsi="Times New Roman" w:cs="Times New Roman"/>
          <w:sz w:val="28"/>
          <w:szCs w:val="28"/>
        </w:rPr>
        <w:t>: виконання з першого, другого, третього разу; невиконання завдання.</w:t>
      </w:r>
    </w:p>
    <w:p w:rsidR="00BF6719" w:rsidRPr="00870AF1" w:rsidRDefault="00BF6719" w:rsidP="00BF6719">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Тест на розподіл уваги</w:t>
      </w:r>
    </w:p>
    <w:p w:rsidR="00BF6719" w:rsidRDefault="00BF6719" w:rsidP="00BF6719">
      <w:pPr>
        <w:spacing w:after="0" w:line="360" w:lineRule="auto"/>
        <w:jc w:val="both"/>
        <w:rPr>
          <w:rFonts w:ascii="Times New Roman" w:hAnsi="Times New Roman" w:cs="Times New Roman"/>
          <w:sz w:val="28"/>
          <w:szCs w:val="28"/>
        </w:rPr>
      </w:pPr>
      <w:r w:rsidRPr="00BA0461">
        <w:rPr>
          <w:rFonts w:ascii="Times New Roman" w:hAnsi="Times New Roman" w:cs="Times New Roman"/>
          <w:sz w:val="28"/>
          <w:szCs w:val="28"/>
          <w:u w:val="single"/>
        </w:rPr>
        <w:t>Спосіб виконання</w:t>
      </w:r>
      <w:r>
        <w:rPr>
          <w:rFonts w:ascii="Times New Roman" w:hAnsi="Times New Roman" w:cs="Times New Roman"/>
          <w:sz w:val="28"/>
          <w:szCs w:val="28"/>
        </w:rPr>
        <w:t xml:space="preserve">: виконати одночасно два рухи однією рукою й один рух другою. Правою – в сторону, вгору; лівою – вперед. Кожною рукою виконати по 2 рази, потім з’єднати для обох рук. </w:t>
      </w:r>
    </w:p>
    <w:p w:rsidR="00BF6719" w:rsidRDefault="00BF6719" w:rsidP="00BF6719">
      <w:pPr>
        <w:spacing w:after="0" w:line="360" w:lineRule="auto"/>
        <w:jc w:val="both"/>
        <w:rPr>
          <w:rFonts w:ascii="Times New Roman" w:hAnsi="Times New Roman" w:cs="Times New Roman"/>
          <w:sz w:val="28"/>
          <w:szCs w:val="28"/>
        </w:rPr>
      </w:pPr>
      <w:r w:rsidRPr="00AE09BF">
        <w:rPr>
          <w:rFonts w:ascii="Times New Roman" w:hAnsi="Times New Roman" w:cs="Times New Roman"/>
          <w:sz w:val="28"/>
          <w:szCs w:val="28"/>
          <w:u w:val="single"/>
        </w:rPr>
        <w:t xml:space="preserve"> Відмітити</w:t>
      </w:r>
      <w:r>
        <w:rPr>
          <w:rFonts w:ascii="Times New Roman" w:hAnsi="Times New Roman" w:cs="Times New Roman"/>
          <w:sz w:val="28"/>
          <w:szCs w:val="28"/>
        </w:rPr>
        <w:t>: одночасність виконання, точність, плавність. Повноцінне, чітке виконання – 3 бали; нечітке, часткове – 2 бали; невиконання більше двох завдань – 1 бал.</w:t>
      </w:r>
    </w:p>
    <w:p w:rsidR="00BF6719" w:rsidRDefault="00BF6719" w:rsidP="00BF6719">
      <w:pPr>
        <w:pStyle w:val="a3"/>
        <w:numPr>
          <w:ilvl w:val="0"/>
          <w:numId w:val="5"/>
        </w:numPr>
        <w:spacing w:after="0" w:line="360" w:lineRule="auto"/>
        <w:jc w:val="both"/>
        <w:rPr>
          <w:rFonts w:ascii="Times New Roman" w:hAnsi="Times New Roman" w:cs="Times New Roman"/>
          <w:b/>
          <w:i/>
          <w:sz w:val="28"/>
          <w:szCs w:val="28"/>
        </w:rPr>
      </w:pPr>
      <w:r w:rsidRPr="00AE09BF">
        <w:rPr>
          <w:rFonts w:ascii="Times New Roman" w:hAnsi="Times New Roman" w:cs="Times New Roman"/>
          <w:b/>
          <w:i/>
          <w:sz w:val="28"/>
          <w:szCs w:val="28"/>
        </w:rPr>
        <w:t>Дослідження просторової організації рухів</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Тести:</w:t>
      </w:r>
    </w:p>
    <w:p w:rsidR="00BF6719" w:rsidRDefault="00BF6719" w:rsidP="00BF6719">
      <w:pPr>
        <w:pStyle w:val="a3"/>
        <w:numPr>
          <w:ilvl w:val="0"/>
          <w:numId w:val="6"/>
        </w:numPr>
        <w:spacing w:after="0" w:line="360" w:lineRule="auto"/>
        <w:jc w:val="both"/>
        <w:rPr>
          <w:rFonts w:ascii="Times New Roman" w:hAnsi="Times New Roman" w:cs="Times New Roman"/>
          <w:sz w:val="28"/>
          <w:szCs w:val="28"/>
        </w:rPr>
      </w:pPr>
      <w:r w:rsidRPr="00AE09BF">
        <w:rPr>
          <w:rFonts w:ascii="Times New Roman" w:hAnsi="Times New Roman" w:cs="Times New Roman"/>
          <w:sz w:val="28"/>
          <w:szCs w:val="28"/>
        </w:rPr>
        <w:t>повторити за вчителем ру</w:t>
      </w:r>
      <w:r>
        <w:rPr>
          <w:rFonts w:ascii="Times New Roman" w:hAnsi="Times New Roman" w:cs="Times New Roman"/>
          <w:sz w:val="28"/>
          <w:szCs w:val="28"/>
        </w:rPr>
        <w:t>хи на ходьбу по колу, в зворотн</w:t>
      </w:r>
      <w:r w:rsidRPr="00AE09BF">
        <w:rPr>
          <w:rFonts w:ascii="Times New Roman" w:hAnsi="Times New Roman" w:cs="Times New Roman"/>
          <w:sz w:val="28"/>
          <w:szCs w:val="28"/>
        </w:rPr>
        <w:t>ому напрямку, через коло; те саме – за словесною інструкцією;</w:t>
      </w:r>
    </w:p>
    <w:p w:rsidR="00BF6719" w:rsidRDefault="00BF6719" w:rsidP="00BF6719">
      <w:pPr>
        <w:pStyle w:val="a3"/>
        <w:numPr>
          <w:ilvl w:val="0"/>
          <w:numId w:val="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розпочати ходьбу від центра кола праворуч, пройти коло, повернутись  в центр зліва; те саме – за словесною інструкцією;</w:t>
      </w:r>
    </w:p>
    <w:p w:rsidR="00BF6719" w:rsidRDefault="00BF6719" w:rsidP="00BF6719">
      <w:pPr>
        <w:pStyle w:val="a3"/>
        <w:numPr>
          <w:ilvl w:val="0"/>
          <w:numId w:val="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пройти зал із правого кута через центр по діагоналі, обійти зал по колу й повернутись у правий кут по діагоналі через центр із протилежного кута;</w:t>
      </w:r>
    </w:p>
    <w:p w:rsidR="00BF6719" w:rsidRDefault="00BF6719" w:rsidP="00BF6719">
      <w:pPr>
        <w:pStyle w:val="a3"/>
        <w:numPr>
          <w:ilvl w:val="0"/>
          <w:numId w:val="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повернутись на місці навколо себе й підскоками пробігти по залу, розпочинаючи рух справа; те саме – зліва; те саме – за словесною інструкцією.</w:t>
      </w:r>
    </w:p>
    <w:p w:rsidR="00BF6719" w:rsidRDefault="00BF6719" w:rsidP="00BF6719">
      <w:pPr>
        <w:spacing w:after="0" w:line="360" w:lineRule="auto"/>
        <w:jc w:val="both"/>
        <w:rPr>
          <w:rFonts w:ascii="Times New Roman" w:hAnsi="Times New Roman" w:cs="Times New Roman"/>
          <w:sz w:val="28"/>
          <w:szCs w:val="28"/>
        </w:rPr>
      </w:pPr>
      <w:r w:rsidRPr="0074470C">
        <w:rPr>
          <w:rFonts w:ascii="Times New Roman" w:hAnsi="Times New Roman" w:cs="Times New Roman"/>
          <w:sz w:val="28"/>
          <w:szCs w:val="28"/>
          <w:u w:val="single"/>
        </w:rPr>
        <w:t>Відмітити</w:t>
      </w:r>
      <w:r>
        <w:rPr>
          <w:rFonts w:ascii="Times New Roman" w:hAnsi="Times New Roman" w:cs="Times New Roman"/>
          <w:sz w:val="28"/>
          <w:szCs w:val="28"/>
        </w:rPr>
        <w:t>: помилки просторової орієнтації – незнання сторін тіла, працюючої руки, невпевненість у виконанні завдань.</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Правильно виконане завдання – 3 бали;  невиконання останніх двох завдань – 2 бали; невміння виконувати всі завдання – 1 бал.</w:t>
      </w:r>
    </w:p>
    <w:p w:rsidR="00BF6719" w:rsidRPr="00E0737A" w:rsidRDefault="00BF6719" w:rsidP="00BF6719">
      <w:pPr>
        <w:pStyle w:val="a3"/>
        <w:numPr>
          <w:ilvl w:val="0"/>
          <w:numId w:val="5"/>
        </w:numPr>
        <w:spacing w:after="0" w:line="360" w:lineRule="auto"/>
        <w:jc w:val="both"/>
        <w:rPr>
          <w:rFonts w:ascii="Times New Roman" w:hAnsi="Times New Roman" w:cs="Times New Roman"/>
          <w:b/>
          <w:i/>
          <w:sz w:val="28"/>
          <w:szCs w:val="28"/>
        </w:rPr>
      </w:pPr>
      <w:r w:rsidRPr="00E0737A">
        <w:rPr>
          <w:rFonts w:ascii="Times New Roman" w:hAnsi="Times New Roman" w:cs="Times New Roman"/>
          <w:b/>
          <w:i/>
          <w:sz w:val="28"/>
          <w:szCs w:val="28"/>
        </w:rPr>
        <w:t>Дослідження статичної координованості рухів</w:t>
      </w:r>
    </w:p>
    <w:p w:rsidR="00BF6719" w:rsidRDefault="00BF6719" w:rsidP="00BF6719">
      <w:pPr>
        <w:spacing w:after="0" w:line="360" w:lineRule="auto"/>
        <w:ind w:left="360"/>
        <w:jc w:val="both"/>
        <w:rPr>
          <w:rFonts w:ascii="Times New Roman" w:hAnsi="Times New Roman" w:cs="Times New Roman"/>
          <w:sz w:val="28"/>
          <w:szCs w:val="28"/>
        </w:rPr>
      </w:pPr>
      <w:r>
        <w:rPr>
          <w:rFonts w:ascii="Times New Roman" w:hAnsi="Times New Roman" w:cs="Times New Roman"/>
          <w:sz w:val="28"/>
          <w:szCs w:val="28"/>
        </w:rPr>
        <w:lastRenderedPageBreak/>
        <w:t>Тести:</w:t>
      </w:r>
    </w:p>
    <w:p w:rsidR="00BF6719" w:rsidRDefault="00BF6719" w:rsidP="00BF6719">
      <w:pPr>
        <w:pStyle w:val="a3"/>
        <w:numPr>
          <w:ilvl w:val="0"/>
          <w:numId w:val="7"/>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стояти з закритими очима, ступні ніг поставити на одній лінії так, щоб носок однієї ноги впирався в п’ятку іншої; руки витягнути вперед (час виконання – 5 секунд, по два рази для кожної ноги);</w:t>
      </w:r>
    </w:p>
    <w:p w:rsidR="00BF6719" w:rsidRDefault="00BF6719" w:rsidP="00BF6719">
      <w:pPr>
        <w:pStyle w:val="a3"/>
        <w:numPr>
          <w:ilvl w:val="0"/>
          <w:numId w:val="7"/>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вихідне положення: стійка на одній нозі, друга нога зігнута й доторкується ступнею колінного суглоба першої ноги, руки на поясі, очі закриті (час виконання – 3 секунди, по два рази для кожної ноги).</w:t>
      </w:r>
    </w:p>
    <w:p w:rsidR="00BF6719" w:rsidRDefault="00BF6719" w:rsidP="00BF6719">
      <w:pPr>
        <w:spacing w:after="0" w:line="360" w:lineRule="auto"/>
        <w:jc w:val="both"/>
        <w:rPr>
          <w:rFonts w:ascii="Times New Roman" w:hAnsi="Times New Roman" w:cs="Times New Roman"/>
          <w:sz w:val="28"/>
          <w:szCs w:val="28"/>
        </w:rPr>
      </w:pPr>
      <w:r w:rsidRPr="0074470C">
        <w:rPr>
          <w:rFonts w:ascii="Times New Roman" w:hAnsi="Times New Roman" w:cs="Times New Roman"/>
          <w:sz w:val="28"/>
          <w:szCs w:val="28"/>
          <w:u w:val="single"/>
        </w:rPr>
        <w:t>Відмітити</w:t>
      </w:r>
      <w:r>
        <w:rPr>
          <w:rFonts w:ascii="Times New Roman" w:hAnsi="Times New Roman" w:cs="Times New Roman"/>
          <w:sz w:val="28"/>
          <w:szCs w:val="28"/>
        </w:rPr>
        <w:t>: вільно утримує позу чи з напругою, сильно розгойдується  з сторони в сторону, балансує тулубом, руками, сходить із місця або робить ривок у сторону; інколи відкриває очі або відмовляється виконувати вправу.</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Чітко виконане завдання – 3 бали; допускає окремі помилки в певних вправах – 2 бали; не виконує вправи – 1 бал.</w:t>
      </w:r>
    </w:p>
    <w:p w:rsidR="00BF6719" w:rsidRPr="000F6889" w:rsidRDefault="00BF6719" w:rsidP="00BF6719">
      <w:pPr>
        <w:pStyle w:val="a3"/>
        <w:numPr>
          <w:ilvl w:val="0"/>
          <w:numId w:val="5"/>
        </w:numPr>
        <w:spacing w:after="0" w:line="360" w:lineRule="auto"/>
        <w:jc w:val="both"/>
        <w:rPr>
          <w:rFonts w:ascii="Times New Roman" w:hAnsi="Times New Roman" w:cs="Times New Roman"/>
          <w:b/>
          <w:sz w:val="28"/>
          <w:szCs w:val="28"/>
        </w:rPr>
      </w:pPr>
      <w:r w:rsidRPr="000F6889">
        <w:rPr>
          <w:rFonts w:ascii="Times New Roman" w:hAnsi="Times New Roman" w:cs="Times New Roman"/>
          <w:b/>
          <w:sz w:val="28"/>
          <w:szCs w:val="28"/>
        </w:rPr>
        <w:t>Дослідження динамічної координованості рухів</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Тести:</w:t>
      </w:r>
    </w:p>
    <w:p w:rsidR="00BF6719" w:rsidRDefault="00BF6719" w:rsidP="00BF6719">
      <w:pPr>
        <w:pStyle w:val="a3"/>
        <w:numPr>
          <w:ilvl w:val="0"/>
          <w:numId w:val="8"/>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крокувати, чергуючи крок з оплесками в долоні ( оплеск виконувати в проміжку між кроками);</w:t>
      </w:r>
    </w:p>
    <w:p w:rsidR="00BF6719" w:rsidRDefault="00BF6719" w:rsidP="00BF6719">
      <w:pPr>
        <w:pStyle w:val="a3"/>
        <w:numPr>
          <w:ilvl w:val="0"/>
          <w:numId w:val="8"/>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виконувати підряд 6 плавних присідань ( підлоги п’ятками не торкатись, виконувати тільки на </w:t>
      </w:r>
      <w:proofErr w:type="spellStart"/>
      <w:r>
        <w:rPr>
          <w:rFonts w:ascii="Times New Roman" w:hAnsi="Times New Roman" w:cs="Times New Roman"/>
          <w:sz w:val="28"/>
          <w:szCs w:val="28"/>
        </w:rPr>
        <w:t>півпальцях</w:t>
      </w:r>
      <w:proofErr w:type="spellEnd"/>
      <w:r>
        <w:rPr>
          <w:rFonts w:ascii="Times New Roman" w:hAnsi="Times New Roman" w:cs="Times New Roman"/>
          <w:sz w:val="28"/>
          <w:szCs w:val="28"/>
        </w:rPr>
        <w:t>);</w:t>
      </w:r>
    </w:p>
    <w:p w:rsidR="00BF6719" w:rsidRDefault="00BF6719" w:rsidP="00BF6719">
      <w:pPr>
        <w:pStyle w:val="a3"/>
        <w:numPr>
          <w:ilvl w:val="0"/>
          <w:numId w:val="8"/>
        </w:numPr>
        <w:spacing w:after="0" w:line="360" w:lineRule="auto"/>
        <w:jc w:val="both"/>
        <w:rPr>
          <w:rFonts w:ascii="Times New Roman" w:hAnsi="Times New Roman" w:cs="Times New Roman"/>
          <w:sz w:val="28"/>
          <w:szCs w:val="28"/>
        </w:rPr>
      </w:pPr>
      <w:proofErr w:type="spellStart"/>
      <w:r>
        <w:rPr>
          <w:rFonts w:ascii="Times New Roman" w:hAnsi="Times New Roman" w:cs="Times New Roman"/>
          <w:sz w:val="28"/>
          <w:szCs w:val="28"/>
        </w:rPr>
        <w:t>В.п</w:t>
      </w:r>
      <w:proofErr w:type="spellEnd"/>
      <w:r>
        <w:rPr>
          <w:rFonts w:ascii="Times New Roman" w:hAnsi="Times New Roman" w:cs="Times New Roman"/>
          <w:sz w:val="28"/>
          <w:szCs w:val="28"/>
        </w:rPr>
        <w:t>.: руки опущені, ноги разом; за командою швидко лягти на підлогу обличчям вниз, руки зігнути перед грудьми; потім швидко встати в вихідне положення ( перехід із вертикальної в горизонтальну позицію виконати 3 рази).</w:t>
      </w:r>
    </w:p>
    <w:p w:rsidR="00BF6719" w:rsidRDefault="00BF6719" w:rsidP="00BF6719">
      <w:pPr>
        <w:spacing w:after="0" w:line="360" w:lineRule="auto"/>
        <w:jc w:val="both"/>
        <w:rPr>
          <w:rFonts w:ascii="Times New Roman" w:hAnsi="Times New Roman" w:cs="Times New Roman"/>
          <w:sz w:val="28"/>
          <w:szCs w:val="28"/>
        </w:rPr>
      </w:pPr>
      <w:r w:rsidRPr="006030E8">
        <w:rPr>
          <w:rFonts w:ascii="Times New Roman" w:hAnsi="Times New Roman" w:cs="Times New Roman"/>
          <w:sz w:val="28"/>
          <w:szCs w:val="28"/>
          <w:u w:val="single"/>
        </w:rPr>
        <w:t>Відмітити</w:t>
      </w:r>
      <w:r>
        <w:rPr>
          <w:rFonts w:ascii="Times New Roman" w:hAnsi="Times New Roman" w:cs="Times New Roman"/>
          <w:sz w:val="28"/>
          <w:szCs w:val="28"/>
        </w:rPr>
        <w:t>: виконує правильно з першого разу, виконує правильно з другого разу; напружується, рухи рук та ніг скуті.</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Хороше виконання всіх завдань – 3 бали; виконує правильно з другого, третього разу, напружуючись, розгойдуючись – 2 бали; незграбність рухів, погане виконання завдань – 1 бал.</w:t>
      </w:r>
    </w:p>
    <w:p w:rsidR="00BF6719" w:rsidRPr="006030E8" w:rsidRDefault="00BF6719" w:rsidP="00BF6719">
      <w:pPr>
        <w:pStyle w:val="a3"/>
        <w:numPr>
          <w:ilvl w:val="0"/>
          <w:numId w:val="5"/>
        </w:numPr>
        <w:spacing w:after="0" w:line="360" w:lineRule="auto"/>
        <w:jc w:val="both"/>
        <w:rPr>
          <w:rFonts w:ascii="Times New Roman" w:hAnsi="Times New Roman" w:cs="Times New Roman"/>
          <w:b/>
          <w:sz w:val="28"/>
          <w:szCs w:val="28"/>
        </w:rPr>
      </w:pPr>
      <w:r w:rsidRPr="006030E8">
        <w:rPr>
          <w:rFonts w:ascii="Times New Roman" w:hAnsi="Times New Roman" w:cs="Times New Roman"/>
          <w:b/>
          <w:sz w:val="28"/>
          <w:szCs w:val="28"/>
        </w:rPr>
        <w:t>Дослідження координованості рухів із мовою</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Тести:</w:t>
      </w:r>
    </w:p>
    <w:p w:rsidR="00BF6719" w:rsidRDefault="00BF6719" w:rsidP="00BF6719">
      <w:pPr>
        <w:pStyle w:val="a3"/>
        <w:numPr>
          <w:ilvl w:val="0"/>
          <w:numId w:val="9"/>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крокувати, плескати в долоні й одночасно промовляти, наприклад : «раз і два і </w:t>
      </w:r>
      <w:proofErr w:type="spellStart"/>
      <w:r>
        <w:rPr>
          <w:rFonts w:ascii="Times New Roman" w:hAnsi="Times New Roman" w:cs="Times New Roman"/>
          <w:sz w:val="28"/>
          <w:szCs w:val="28"/>
        </w:rPr>
        <w:t>плесь</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плесь</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плесь</w:t>
      </w:r>
      <w:proofErr w:type="spellEnd"/>
      <w:r>
        <w:rPr>
          <w:rFonts w:ascii="Times New Roman" w:hAnsi="Times New Roman" w:cs="Times New Roman"/>
          <w:sz w:val="28"/>
          <w:szCs w:val="28"/>
        </w:rPr>
        <w:t xml:space="preserve">, раз і два і </w:t>
      </w:r>
      <w:proofErr w:type="spellStart"/>
      <w:r>
        <w:rPr>
          <w:rFonts w:ascii="Times New Roman" w:hAnsi="Times New Roman" w:cs="Times New Roman"/>
          <w:sz w:val="28"/>
          <w:szCs w:val="28"/>
        </w:rPr>
        <w:t>туп</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туп</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туп</w:t>
      </w:r>
      <w:proofErr w:type="spellEnd"/>
      <w:r>
        <w:rPr>
          <w:rFonts w:ascii="Times New Roman" w:hAnsi="Times New Roman" w:cs="Times New Roman"/>
          <w:sz w:val="28"/>
          <w:szCs w:val="28"/>
        </w:rPr>
        <w:t>…»;</w:t>
      </w:r>
    </w:p>
    <w:p w:rsidR="00BF6719" w:rsidRDefault="00BF6719" w:rsidP="00BF6719">
      <w:pPr>
        <w:pStyle w:val="a3"/>
        <w:numPr>
          <w:ilvl w:val="0"/>
          <w:numId w:val="9"/>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виконувати стрибки з координацією рухів рук ( руки вгору, ноги в сторони) й одночасно промовляючи: «раз і два і три і чотири і …).</w:t>
      </w:r>
    </w:p>
    <w:p w:rsidR="00BF6719" w:rsidRDefault="00BF6719" w:rsidP="00BF6719">
      <w:pPr>
        <w:spacing w:after="0" w:line="360" w:lineRule="auto"/>
        <w:jc w:val="both"/>
        <w:rPr>
          <w:rFonts w:ascii="Times New Roman" w:hAnsi="Times New Roman" w:cs="Times New Roman"/>
          <w:sz w:val="28"/>
          <w:szCs w:val="28"/>
        </w:rPr>
      </w:pPr>
      <w:r w:rsidRPr="009B644F">
        <w:rPr>
          <w:rFonts w:ascii="Times New Roman" w:hAnsi="Times New Roman" w:cs="Times New Roman"/>
          <w:sz w:val="28"/>
          <w:szCs w:val="28"/>
          <w:u w:val="single"/>
        </w:rPr>
        <w:t>Відмітити</w:t>
      </w:r>
      <w:r>
        <w:rPr>
          <w:rFonts w:ascii="Times New Roman" w:hAnsi="Times New Roman" w:cs="Times New Roman"/>
          <w:sz w:val="28"/>
          <w:szCs w:val="28"/>
        </w:rPr>
        <w:t>: чітке сполучення слова з рухом – 3 бали; слово випереджає рух, відстає від нього – 2 бали; відсутня координованість руху й слова – 1 бал.</w:t>
      </w:r>
    </w:p>
    <w:p w:rsidR="00BF6719" w:rsidRPr="009B644F" w:rsidRDefault="00BF6719" w:rsidP="00BF6719">
      <w:pPr>
        <w:pStyle w:val="a3"/>
        <w:numPr>
          <w:ilvl w:val="0"/>
          <w:numId w:val="5"/>
        </w:numPr>
        <w:spacing w:after="0" w:line="360" w:lineRule="auto"/>
        <w:jc w:val="both"/>
        <w:rPr>
          <w:rFonts w:ascii="Times New Roman" w:hAnsi="Times New Roman" w:cs="Times New Roman"/>
          <w:b/>
          <w:sz w:val="28"/>
          <w:szCs w:val="28"/>
        </w:rPr>
      </w:pPr>
      <w:r w:rsidRPr="009B644F">
        <w:rPr>
          <w:rFonts w:ascii="Times New Roman" w:hAnsi="Times New Roman" w:cs="Times New Roman"/>
          <w:b/>
          <w:sz w:val="28"/>
          <w:szCs w:val="28"/>
        </w:rPr>
        <w:t>Обстеження рухової пам’яті</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Тести:</w:t>
      </w:r>
    </w:p>
    <w:p w:rsidR="00BF6719" w:rsidRDefault="00BF6719" w:rsidP="00BF6719">
      <w:pPr>
        <w:pStyle w:val="a3"/>
        <w:numPr>
          <w:ilvl w:val="0"/>
          <w:numId w:val="10"/>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повторити за вчителем рухи за винятком одного, заздалегідь обумовленого, «забороненого» руху;</w:t>
      </w:r>
    </w:p>
    <w:p w:rsidR="00BF6719" w:rsidRDefault="00BF6719" w:rsidP="00BF6719">
      <w:pPr>
        <w:pStyle w:val="a3"/>
        <w:numPr>
          <w:ilvl w:val="0"/>
          <w:numId w:val="10"/>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повторити за вчителем три рухи, а потім виконувати їх самостійно.</w:t>
      </w:r>
    </w:p>
    <w:p w:rsidR="00BF6719" w:rsidRDefault="00BF6719" w:rsidP="00BF6719">
      <w:pPr>
        <w:spacing w:after="0" w:line="360" w:lineRule="auto"/>
        <w:jc w:val="both"/>
        <w:rPr>
          <w:rFonts w:ascii="Times New Roman" w:hAnsi="Times New Roman" w:cs="Times New Roman"/>
          <w:sz w:val="28"/>
          <w:szCs w:val="28"/>
        </w:rPr>
      </w:pPr>
      <w:r w:rsidRPr="00522C12">
        <w:rPr>
          <w:rFonts w:ascii="Times New Roman" w:hAnsi="Times New Roman" w:cs="Times New Roman"/>
          <w:sz w:val="28"/>
          <w:szCs w:val="28"/>
          <w:u w:val="single"/>
        </w:rPr>
        <w:t>Відмітити</w:t>
      </w:r>
      <w:r>
        <w:rPr>
          <w:rFonts w:ascii="Times New Roman" w:hAnsi="Times New Roman" w:cs="Times New Roman"/>
          <w:sz w:val="28"/>
          <w:szCs w:val="28"/>
        </w:rPr>
        <w:t>: якість, правильність, послідовність виконання рухів.</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Правильне виконання з першого разу – 3 бали; непослідовність виконання завдань – 2 бали; суттєві труднощі у виконання завдань – 1 бал.</w:t>
      </w:r>
    </w:p>
    <w:p w:rsidR="00BF6719" w:rsidRPr="009B644F" w:rsidRDefault="00BF6719" w:rsidP="00BF6719">
      <w:pPr>
        <w:pStyle w:val="a3"/>
        <w:numPr>
          <w:ilvl w:val="0"/>
          <w:numId w:val="5"/>
        </w:numPr>
        <w:spacing w:after="0" w:line="360" w:lineRule="auto"/>
        <w:jc w:val="both"/>
        <w:rPr>
          <w:rFonts w:ascii="Times New Roman" w:hAnsi="Times New Roman" w:cs="Times New Roman"/>
          <w:b/>
          <w:sz w:val="28"/>
          <w:szCs w:val="28"/>
        </w:rPr>
      </w:pPr>
      <w:r w:rsidRPr="009B644F">
        <w:rPr>
          <w:rFonts w:ascii="Times New Roman" w:hAnsi="Times New Roman" w:cs="Times New Roman"/>
          <w:b/>
          <w:sz w:val="28"/>
          <w:szCs w:val="28"/>
        </w:rPr>
        <w:t>Дослідження довільного гальмування рухів</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Тести: </w:t>
      </w:r>
    </w:p>
    <w:p w:rsidR="00BF6719" w:rsidRDefault="00BF6719" w:rsidP="00BF6719">
      <w:pPr>
        <w:pStyle w:val="a3"/>
        <w:numPr>
          <w:ilvl w:val="0"/>
          <w:numId w:val="1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крокувати й зупинятись раптово за сигналом;</w:t>
      </w:r>
    </w:p>
    <w:p w:rsidR="00BF6719" w:rsidRDefault="00BF6719" w:rsidP="00BF6719">
      <w:pPr>
        <w:pStyle w:val="a3"/>
        <w:numPr>
          <w:ilvl w:val="0"/>
          <w:numId w:val="11"/>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виконати одночасно три рухи однією рукою і два рухи – другою: правою – вперед, у сторону, вниз; лівою – вперед, вниз.</w:t>
      </w:r>
    </w:p>
    <w:p w:rsidR="00BF6719" w:rsidRDefault="00BF6719" w:rsidP="00BF6719">
      <w:pPr>
        <w:spacing w:after="0" w:line="360" w:lineRule="auto"/>
        <w:jc w:val="both"/>
        <w:rPr>
          <w:rFonts w:ascii="Times New Roman" w:hAnsi="Times New Roman" w:cs="Times New Roman"/>
          <w:sz w:val="28"/>
          <w:szCs w:val="28"/>
        </w:rPr>
      </w:pPr>
      <w:r w:rsidRPr="00522C12">
        <w:rPr>
          <w:rFonts w:ascii="Times New Roman" w:hAnsi="Times New Roman" w:cs="Times New Roman"/>
          <w:sz w:val="28"/>
          <w:szCs w:val="28"/>
          <w:u w:val="single"/>
        </w:rPr>
        <w:t>Відмітити</w:t>
      </w:r>
      <w:r>
        <w:rPr>
          <w:rFonts w:ascii="Times New Roman" w:hAnsi="Times New Roman" w:cs="Times New Roman"/>
          <w:sz w:val="28"/>
          <w:szCs w:val="28"/>
        </w:rPr>
        <w:t xml:space="preserve">: плавні й точні рухи рук; обидві руки одночасно розпочинають рух; </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неузгоджені рухи обох рук.</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Правильне виконання завдань – 3 бали; деякі помилки під час виконання – 2 бали; не виконав завдання – 1 бал.</w:t>
      </w:r>
    </w:p>
    <w:p w:rsidR="00BF6719" w:rsidRPr="00522C12" w:rsidRDefault="00BF6719" w:rsidP="00BF6719">
      <w:pPr>
        <w:pStyle w:val="a3"/>
        <w:numPr>
          <w:ilvl w:val="0"/>
          <w:numId w:val="5"/>
        </w:numPr>
        <w:spacing w:after="0" w:line="360" w:lineRule="auto"/>
        <w:jc w:val="both"/>
        <w:rPr>
          <w:rFonts w:ascii="Times New Roman" w:hAnsi="Times New Roman" w:cs="Times New Roman"/>
          <w:b/>
          <w:sz w:val="28"/>
          <w:szCs w:val="28"/>
        </w:rPr>
      </w:pPr>
      <w:r w:rsidRPr="00522C12">
        <w:rPr>
          <w:rFonts w:ascii="Times New Roman" w:hAnsi="Times New Roman" w:cs="Times New Roman"/>
          <w:b/>
          <w:sz w:val="28"/>
          <w:szCs w:val="28"/>
        </w:rPr>
        <w:t>Дослідження слухової уваги</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Тести:</w:t>
      </w:r>
    </w:p>
    <w:p w:rsidR="00BF6719" w:rsidRDefault="00BF6719" w:rsidP="00BF6719">
      <w:pPr>
        <w:pStyle w:val="a3"/>
        <w:numPr>
          <w:ilvl w:val="0"/>
          <w:numId w:val="1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показати, який музичний інструмент прозвучав;</w:t>
      </w:r>
    </w:p>
    <w:p w:rsidR="00BF6719" w:rsidRDefault="00BF6719" w:rsidP="00BF6719">
      <w:pPr>
        <w:pStyle w:val="a3"/>
        <w:numPr>
          <w:ilvl w:val="0"/>
          <w:numId w:val="1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визначити напрямок звучання предмета або іграшки;</w:t>
      </w:r>
    </w:p>
    <w:p w:rsidR="00BF6719" w:rsidRDefault="00BF6719" w:rsidP="00BF6719">
      <w:pPr>
        <w:pStyle w:val="a3"/>
        <w:numPr>
          <w:ilvl w:val="0"/>
          <w:numId w:val="1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визначити, що чути за  завісою ( ллється вода, шелестіння листя, паперу, різання паперу ножицями тощо);</w:t>
      </w:r>
    </w:p>
    <w:p w:rsidR="00BF6719" w:rsidRDefault="00BF6719" w:rsidP="00BF6719">
      <w:pPr>
        <w:pStyle w:val="a3"/>
        <w:numPr>
          <w:ilvl w:val="0"/>
          <w:numId w:val="1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порівняти звучання музичних інструментів різних груп;</w:t>
      </w:r>
    </w:p>
    <w:p w:rsidR="00BF6719" w:rsidRDefault="00BF6719" w:rsidP="00BF6719">
      <w:pPr>
        <w:pStyle w:val="a3"/>
        <w:numPr>
          <w:ilvl w:val="0"/>
          <w:numId w:val="1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порівняти звучання інструментів однієї групи.</w:t>
      </w:r>
    </w:p>
    <w:p w:rsidR="00BF6719" w:rsidRDefault="00BF6719" w:rsidP="00BF6719">
      <w:pPr>
        <w:spacing w:after="0" w:line="360" w:lineRule="auto"/>
        <w:jc w:val="both"/>
        <w:rPr>
          <w:rFonts w:ascii="Times New Roman" w:hAnsi="Times New Roman" w:cs="Times New Roman"/>
          <w:sz w:val="28"/>
          <w:szCs w:val="28"/>
        </w:rPr>
      </w:pPr>
      <w:r w:rsidRPr="002C35B2">
        <w:rPr>
          <w:rFonts w:ascii="Times New Roman" w:hAnsi="Times New Roman" w:cs="Times New Roman"/>
          <w:sz w:val="28"/>
          <w:szCs w:val="28"/>
          <w:u w:val="single"/>
        </w:rPr>
        <w:t>Відмітити</w:t>
      </w:r>
      <w:r>
        <w:rPr>
          <w:rFonts w:ascii="Times New Roman" w:hAnsi="Times New Roman" w:cs="Times New Roman"/>
          <w:sz w:val="28"/>
          <w:szCs w:val="28"/>
        </w:rPr>
        <w:t>: помилки в сприйманні почутого, неправильне визначення інструмента, який звучав, напрямку звучання.</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Правильне виконання всіх завдань – 3 бали; невиконання двох-трьох останніх завдань – 2 бали; неправильне виконання завдань або виконання тільки першого завдання – 1 бал.</w:t>
      </w:r>
    </w:p>
    <w:p w:rsidR="00BF6719" w:rsidRPr="00F94909" w:rsidRDefault="00BF6719" w:rsidP="00BF6719">
      <w:pPr>
        <w:pStyle w:val="a3"/>
        <w:numPr>
          <w:ilvl w:val="0"/>
          <w:numId w:val="5"/>
        </w:numPr>
        <w:spacing w:after="0" w:line="360" w:lineRule="auto"/>
        <w:jc w:val="both"/>
        <w:rPr>
          <w:rFonts w:ascii="Times New Roman" w:hAnsi="Times New Roman" w:cs="Times New Roman"/>
          <w:b/>
          <w:sz w:val="28"/>
          <w:szCs w:val="28"/>
        </w:rPr>
      </w:pPr>
      <w:r w:rsidRPr="00F94909">
        <w:rPr>
          <w:rFonts w:ascii="Times New Roman" w:hAnsi="Times New Roman" w:cs="Times New Roman"/>
          <w:b/>
          <w:sz w:val="28"/>
          <w:szCs w:val="28"/>
        </w:rPr>
        <w:t>Дослідження дрібної моторики пальців рук</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Тести:</w:t>
      </w:r>
    </w:p>
    <w:p w:rsidR="00BF6719" w:rsidRPr="007C4B21" w:rsidRDefault="00BF6719" w:rsidP="00BF6719">
      <w:pPr>
        <w:pStyle w:val="a3"/>
        <w:numPr>
          <w:ilvl w:val="0"/>
          <w:numId w:val="14"/>
        </w:numPr>
        <w:spacing w:after="0" w:line="360" w:lineRule="auto"/>
        <w:jc w:val="both"/>
        <w:rPr>
          <w:rFonts w:ascii="Times New Roman" w:hAnsi="Times New Roman" w:cs="Times New Roman"/>
          <w:i/>
          <w:sz w:val="28"/>
          <w:szCs w:val="28"/>
        </w:rPr>
      </w:pPr>
      <w:r w:rsidRPr="007C4B21">
        <w:rPr>
          <w:rFonts w:ascii="Times New Roman" w:hAnsi="Times New Roman" w:cs="Times New Roman"/>
          <w:i/>
          <w:sz w:val="28"/>
          <w:szCs w:val="28"/>
        </w:rPr>
        <w:t>визначення якості й ступеня диференційованості рухів:</w:t>
      </w:r>
    </w:p>
    <w:p w:rsidR="00BF6719" w:rsidRDefault="00BF6719" w:rsidP="00BF6719">
      <w:pPr>
        <w:pStyle w:val="a3"/>
        <w:numPr>
          <w:ilvl w:val="0"/>
          <w:numId w:val="1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стиснути пальці в кулак , розтиснути (5-6 разів);</w:t>
      </w:r>
    </w:p>
    <w:p w:rsidR="00BF6719" w:rsidRDefault="00BF6719" w:rsidP="00BF6719">
      <w:pPr>
        <w:pStyle w:val="a3"/>
        <w:numPr>
          <w:ilvl w:val="0"/>
          <w:numId w:val="1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тримати долоні на поверхні столу, роз’єднати пальці, з’єднати разом (5-6 разів);</w:t>
      </w:r>
    </w:p>
    <w:p w:rsidR="00BF6719" w:rsidRDefault="00BF6719" w:rsidP="00BF6719">
      <w:pPr>
        <w:pStyle w:val="a3"/>
        <w:numPr>
          <w:ilvl w:val="0"/>
          <w:numId w:val="1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утворити  пальцями кільце , розкрити долоні ( 5-6 разів);</w:t>
      </w:r>
    </w:p>
    <w:p w:rsidR="00BF6719" w:rsidRDefault="00BF6719" w:rsidP="00BF6719">
      <w:pPr>
        <w:pStyle w:val="a3"/>
        <w:numPr>
          <w:ilvl w:val="0"/>
          <w:numId w:val="1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почергово з’єднувати всі пальці руки з великим пальцем: спочатку правою рукою, потім лівою; потім одночасно обома руками («пальчики вітаються»);</w:t>
      </w:r>
    </w:p>
    <w:p w:rsidR="00BF6719" w:rsidRDefault="00BF6719" w:rsidP="00BF6719">
      <w:pPr>
        <w:pStyle w:val="a3"/>
        <w:numPr>
          <w:ilvl w:val="0"/>
          <w:numId w:val="1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загнути почергово кожний палець спочатку на правій руці, потім на лівій ( «пальчики ховаються»);</w:t>
      </w:r>
    </w:p>
    <w:p w:rsidR="00BF6719" w:rsidRDefault="00BF6719" w:rsidP="00BF6719">
      <w:pPr>
        <w:pStyle w:val="a3"/>
        <w:numPr>
          <w:ilvl w:val="0"/>
          <w:numId w:val="1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на обох руках показати одночасно другий і третій пальці (5-6 разів).</w:t>
      </w:r>
    </w:p>
    <w:p w:rsidR="00BF6719" w:rsidRPr="007C4B21" w:rsidRDefault="00BF6719" w:rsidP="00BF6719">
      <w:pPr>
        <w:pStyle w:val="a3"/>
        <w:numPr>
          <w:ilvl w:val="0"/>
          <w:numId w:val="14"/>
        </w:num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 xml:space="preserve">визначення вміння виконувати рухи </w:t>
      </w:r>
      <w:r w:rsidRPr="007C4B21">
        <w:rPr>
          <w:rFonts w:ascii="Times New Roman" w:hAnsi="Times New Roman" w:cs="Times New Roman"/>
          <w:i/>
          <w:sz w:val="28"/>
          <w:szCs w:val="28"/>
        </w:rPr>
        <w:t xml:space="preserve"> з предметами</w:t>
      </w:r>
      <w:r>
        <w:rPr>
          <w:rFonts w:ascii="Times New Roman" w:hAnsi="Times New Roman" w:cs="Times New Roman"/>
          <w:i/>
          <w:sz w:val="28"/>
          <w:szCs w:val="28"/>
        </w:rPr>
        <w:t>:</w:t>
      </w:r>
    </w:p>
    <w:p w:rsidR="00BF6719" w:rsidRDefault="00BF6719" w:rsidP="00BF6719">
      <w:pPr>
        <w:pStyle w:val="a3"/>
        <w:numPr>
          <w:ilvl w:val="0"/>
          <w:numId w:val="1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викласти узор із мозаїки;</w:t>
      </w:r>
    </w:p>
    <w:p w:rsidR="00BF6719" w:rsidRDefault="00BF6719" w:rsidP="00BF6719">
      <w:pPr>
        <w:pStyle w:val="a3"/>
        <w:numPr>
          <w:ilvl w:val="0"/>
          <w:numId w:val="1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самостійно застебнути ґудзики;</w:t>
      </w:r>
    </w:p>
    <w:p w:rsidR="00BF6719" w:rsidRDefault="00BF6719" w:rsidP="00BF6719">
      <w:pPr>
        <w:pStyle w:val="a3"/>
        <w:numPr>
          <w:ilvl w:val="0"/>
          <w:numId w:val="1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нанизувати на нитку намистинки;</w:t>
      </w:r>
    </w:p>
    <w:p w:rsidR="00BF6719" w:rsidRDefault="00BF6719" w:rsidP="00BF6719">
      <w:pPr>
        <w:pStyle w:val="a3"/>
        <w:numPr>
          <w:ilvl w:val="0"/>
          <w:numId w:val="1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складання в коробку правою й лівою рукою почергово по одній паличці (можна сірники).</w:t>
      </w:r>
    </w:p>
    <w:p w:rsidR="00BF6719" w:rsidRDefault="00BF6719" w:rsidP="00BF6719">
      <w:pPr>
        <w:spacing w:after="0" w:line="360" w:lineRule="auto"/>
        <w:jc w:val="both"/>
        <w:rPr>
          <w:rFonts w:ascii="Times New Roman" w:hAnsi="Times New Roman" w:cs="Times New Roman"/>
          <w:sz w:val="28"/>
          <w:szCs w:val="28"/>
        </w:rPr>
      </w:pPr>
      <w:r w:rsidRPr="002C35B2">
        <w:rPr>
          <w:rFonts w:ascii="Times New Roman" w:hAnsi="Times New Roman" w:cs="Times New Roman"/>
          <w:sz w:val="28"/>
          <w:szCs w:val="28"/>
          <w:u w:val="single"/>
        </w:rPr>
        <w:t>Відмітити</w:t>
      </w:r>
      <w:r>
        <w:rPr>
          <w:rFonts w:ascii="Times New Roman" w:hAnsi="Times New Roman" w:cs="Times New Roman"/>
          <w:sz w:val="28"/>
          <w:szCs w:val="28"/>
        </w:rPr>
        <w:t>: плавне, точне й одночасне виконання завдань; напруженість, скутість рухів, порушення темпу рухів; невиконання, наявність ліворукості.</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Чітке виконання всіх завдань – 3 бали; виконання не більше п’яти завдань із запропонованих – 2 бали; виконання одного-двох завдань – 1 бал (погана координованість, недостатність рухів).</w:t>
      </w:r>
    </w:p>
    <w:p w:rsidR="00BF6719" w:rsidRPr="00D2407A" w:rsidRDefault="00BF6719" w:rsidP="00BF6719">
      <w:pPr>
        <w:pStyle w:val="a3"/>
        <w:numPr>
          <w:ilvl w:val="0"/>
          <w:numId w:val="5"/>
        </w:numPr>
        <w:spacing w:after="0" w:line="360"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sidRPr="00D2407A">
        <w:rPr>
          <w:rFonts w:ascii="Times New Roman" w:hAnsi="Times New Roman" w:cs="Times New Roman"/>
          <w:b/>
          <w:sz w:val="28"/>
          <w:szCs w:val="28"/>
        </w:rPr>
        <w:t>Дослідження темпу рухів</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Тести:</w:t>
      </w:r>
    </w:p>
    <w:p w:rsidR="00BF6719" w:rsidRDefault="00BF6719" w:rsidP="00BF6719">
      <w:pPr>
        <w:pStyle w:val="a3"/>
        <w:numPr>
          <w:ilvl w:val="0"/>
          <w:numId w:val="1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протягом певного часу утримувати заданий темп рухами рук, наприклад: рухи рук вперед – вгору – в сторони – на пояс – вниз;</w:t>
      </w:r>
    </w:p>
    <w:p w:rsidR="00BF6719" w:rsidRDefault="00BF6719" w:rsidP="00BF6719">
      <w:pPr>
        <w:pStyle w:val="a3"/>
        <w:numPr>
          <w:ilvl w:val="0"/>
          <w:numId w:val="1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креслити не папері палички в рядок протягом 15 секунд у довільному темпі; протягом наступних 15 секунд креслити в швидкому темпі; протягом наступних 15 секунд креслити в початковому темпі.</w:t>
      </w:r>
    </w:p>
    <w:p w:rsidR="00BF6719" w:rsidRDefault="00BF6719" w:rsidP="00BF6719">
      <w:pPr>
        <w:spacing w:after="0" w:line="360" w:lineRule="auto"/>
        <w:jc w:val="both"/>
        <w:rPr>
          <w:rFonts w:ascii="Times New Roman" w:hAnsi="Times New Roman" w:cs="Times New Roman"/>
          <w:sz w:val="28"/>
          <w:szCs w:val="28"/>
        </w:rPr>
      </w:pPr>
      <w:r w:rsidRPr="00F81A46">
        <w:rPr>
          <w:rFonts w:ascii="Times New Roman" w:hAnsi="Times New Roman" w:cs="Times New Roman"/>
          <w:sz w:val="28"/>
          <w:szCs w:val="28"/>
          <w:u w:val="single"/>
        </w:rPr>
        <w:t>Відмітити</w:t>
      </w:r>
      <w:r>
        <w:rPr>
          <w:rFonts w:ascii="Times New Roman" w:hAnsi="Times New Roman" w:cs="Times New Roman"/>
          <w:sz w:val="28"/>
          <w:szCs w:val="28"/>
        </w:rPr>
        <w:t>: темп нормальний, сповільнений, прискорений.</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Правильне виконання завдань – 3 бали; значне порушення темпу руху – 2 бали; завдання не виконав – 1 бал.</w:t>
      </w:r>
    </w:p>
    <w:p w:rsidR="00BF6719" w:rsidRPr="00F81A46" w:rsidRDefault="00BF6719" w:rsidP="00BF6719">
      <w:pPr>
        <w:pStyle w:val="a3"/>
        <w:numPr>
          <w:ilvl w:val="0"/>
          <w:numId w:val="5"/>
        </w:num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F81A46">
        <w:rPr>
          <w:rFonts w:ascii="Times New Roman" w:hAnsi="Times New Roman" w:cs="Times New Roman"/>
          <w:b/>
          <w:sz w:val="28"/>
          <w:szCs w:val="28"/>
        </w:rPr>
        <w:t>Дослідження відчуття ритму</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Тести:</w:t>
      </w:r>
    </w:p>
    <w:p w:rsidR="00BF6719" w:rsidRDefault="00BF6719" w:rsidP="00BF6719">
      <w:pPr>
        <w:pStyle w:val="a3"/>
        <w:numPr>
          <w:ilvl w:val="0"/>
          <w:numId w:val="17"/>
        </w:numPr>
        <w:spacing w:after="0" w:line="360" w:lineRule="auto"/>
        <w:jc w:val="both"/>
        <w:rPr>
          <w:rFonts w:ascii="Times New Roman" w:hAnsi="Times New Roman" w:cs="Times New Roman"/>
          <w:sz w:val="28"/>
          <w:szCs w:val="28"/>
        </w:rPr>
      </w:pPr>
      <w:proofErr w:type="spellStart"/>
      <w:r>
        <w:rPr>
          <w:rFonts w:ascii="Times New Roman" w:hAnsi="Times New Roman" w:cs="Times New Roman"/>
          <w:sz w:val="28"/>
          <w:szCs w:val="28"/>
        </w:rPr>
        <w:t>проплескати</w:t>
      </w:r>
      <w:proofErr w:type="spellEnd"/>
      <w:r>
        <w:rPr>
          <w:rFonts w:ascii="Times New Roman" w:hAnsi="Times New Roman" w:cs="Times New Roman"/>
          <w:sz w:val="28"/>
          <w:szCs w:val="28"/>
        </w:rPr>
        <w:t xml:space="preserve"> руками й простукати олівцем після показу вчителя ритмічні малюнки: !!!  !! ; !!!  !!  !!! ; !!!  !  !!!  ! .</w:t>
      </w:r>
    </w:p>
    <w:p w:rsidR="00BF6719" w:rsidRDefault="00BF6719" w:rsidP="00BF6719">
      <w:pPr>
        <w:pStyle w:val="a3"/>
        <w:numPr>
          <w:ilvl w:val="0"/>
          <w:numId w:val="17"/>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учитель б’є в заданому ритмі по ударному інструменту ( барабан, бубон), учень у цьому ж ритмі точно повторює почуте;</w:t>
      </w:r>
    </w:p>
    <w:p w:rsidR="00BF6719" w:rsidRDefault="00BF6719" w:rsidP="00BF6719">
      <w:pPr>
        <w:pStyle w:val="a3"/>
        <w:numPr>
          <w:ilvl w:val="0"/>
          <w:numId w:val="17"/>
        </w:numPr>
        <w:spacing w:after="0" w:line="360" w:lineRule="auto"/>
        <w:jc w:val="both"/>
        <w:rPr>
          <w:rFonts w:ascii="Times New Roman" w:hAnsi="Times New Roman" w:cs="Times New Roman"/>
          <w:sz w:val="28"/>
          <w:szCs w:val="28"/>
        </w:rPr>
      </w:pPr>
      <w:proofErr w:type="spellStart"/>
      <w:r>
        <w:rPr>
          <w:rFonts w:ascii="Times New Roman" w:hAnsi="Times New Roman" w:cs="Times New Roman"/>
          <w:sz w:val="28"/>
          <w:szCs w:val="28"/>
        </w:rPr>
        <w:t>проплескати</w:t>
      </w:r>
      <w:proofErr w:type="spellEnd"/>
      <w:r>
        <w:rPr>
          <w:rFonts w:ascii="Times New Roman" w:hAnsi="Times New Roman" w:cs="Times New Roman"/>
          <w:sz w:val="28"/>
          <w:szCs w:val="28"/>
        </w:rPr>
        <w:t xml:space="preserve"> ритмічні малюнки пісень за вчителем.</w:t>
      </w:r>
    </w:p>
    <w:p w:rsidR="00BF6719" w:rsidRDefault="00BF6719" w:rsidP="00BF6719">
      <w:pPr>
        <w:spacing w:after="0" w:line="360" w:lineRule="auto"/>
        <w:jc w:val="both"/>
        <w:rPr>
          <w:rFonts w:ascii="Times New Roman" w:hAnsi="Times New Roman" w:cs="Times New Roman"/>
          <w:sz w:val="28"/>
          <w:szCs w:val="28"/>
        </w:rPr>
      </w:pPr>
      <w:r w:rsidRPr="00F81A46">
        <w:rPr>
          <w:rFonts w:ascii="Times New Roman" w:hAnsi="Times New Roman" w:cs="Times New Roman"/>
          <w:sz w:val="28"/>
          <w:szCs w:val="28"/>
          <w:u w:val="single"/>
        </w:rPr>
        <w:t>Відмітити</w:t>
      </w:r>
      <w:r>
        <w:rPr>
          <w:rFonts w:ascii="Times New Roman" w:hAnsi="Times New Roman" w:cs="Times New Roman"/>
          <w:sz w:val="28"/>
          <w:szCs w:val="28"/>
        </w:rPr>
        <w:t>: помилки під час відтворення ритмічного малюнку; повторює в прискореному чи сповільненому темпі.</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Правильне відтворення ритму – 3 бали; часткове відтворення – 2 бали; невміння відтворити ритмічний малюнок – 1 бал.</w:t>
      </w:r>
    </w:p>
    <w:p w:rsidR="00BF6719" w:rsidRDefault="00BF6719" w:rsidP="00BF6719">
      <w:pPr>
        <w:spacing w:line="360" w:lineRule="auto"/>
        <w:rPr>
          <w:rFonts w:ascii="Times New Roman" w:hAnsi="Times New Roman" w:cs="Times New Roman"/>
          <w:sz w:val="28"/>
          <w:szCs w:val="28"/>
        </w:rPr>
      </w:pPr>
    </w:p>
    <w:p w:rsidR="00BF6719" w:rsidRDefault="00BF6719" w:rsidP="00BF6719">
      <w:pPr>
        <w:spacing w:line="360" w:lineRule="auto"/>
        <w:rPr>
          <w:rFonts w:ascii="Times New Roman" w:hAnsi="Times New Roman" w:cs="Times New Roman"/>
          <w:b/>
          <w:sz w:val="32"/>
          <w:szCs w:val="32"/>
        </w:rPr>
      </w:pPr>
      <w:r>
        <w:rPr>
          <w:rFonts w:ascii="Times New Roman" w:hAnsi="Times New Roman" w:cs="Times New Roman"/>
          <w:b/>
          <w:sz w:val="32"/>
          <w:szCs w:val="32"/>
        </w:rPr>
        <w:t>Висновок</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b/>
          <w:sz w:val="32"/>
          <w:szCs w:val="32"/>
        </w:rPr>
        <w:tab/>
      </w:r>
      <w:r w:rsidRPr="00403CDA">
        <w:rPr>
          <w:rFonts w:ascii="Times New Roman" w:hAnsi="Times New Roman" w:cs="Times New Roman"/>
          <w:sz w:val="28"/>
          <w:szCs w:val="28"/>
        </w:rPr>
        <w:t>Специфічні засоби вп</w:t>
      </w:r>
      <w:r>
        <w:rPr>
          <w:rFonts w:ascii="Times New Roman" w:hAnsi="Times New Roman" w:cs="Times New Roman"/>
          <w:sz w:val="28"/>
          <w:szCs w:val="28"/>
        </w:rPr>
        <w:t xml:space="preserve">ливу на учнів, властиві ритміці, сприяють корекції порушених і розвитку збережених сторін </w:t>
      </w:r>
      <w:proofErr w:type="spellStart"/>
      <w:r>
        <w:rPr>
          <w:rFonts w:ascii="Times New Roman" w:hAnsi="Times New Roman" w:cs="Times New Roman"/>
          <w:sz w:val="28"/>
          <w:szCs w:val="28"/>
        </w:rPr>
        <w:t>психомоторики</w:t>
      </w:r>
      <w:proofErr w:type="spellEnd"/>
      <w:r>
        <w:rPr>
          <w:rFonts w:ascii="Times New Roman" w:hAnsi="Times New Roman" w:cs="Times New Roman"/>
          <w:sz w:val="28"/>
          <w:szCs w:val="28"/>
        </w:rPr>
        <w:t xml:space="preserve"> учнів з вадами розумового розвитку, виправленню недоліків загальної й мовної моторики, емоційно-вольової сфери, вихованню позитивних якостей особистості, естетичному вихованню, компенсації дефекту і пристосуванню в майбутньому до корисної трудової діяльності.</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Ритміка впливає не лише на розвиток рухів, а й на особистість дитини. Вона сприяє розвитку уваги, умінню керувати своїми рухами, орієнтуватись у різних ситуаціях, виховує у дітей уміння узгоджувати свої дії з колективом, активізує і організовує учнів з інтелектуальною недостатністю. Рухи з </w:t>
      </w:r>
      <w:r>
        <w:rPr>
          <w:rFonts w:ascii="Times New Roman" w:hAnsi="Times New Roman" w:cs="Times New Roman"/>
          <w:sz w:val="28"/>
          <w:szCs w:val="28"/>
        </w:rPr>
        <w:lastRenderedPageBreak/>
        <w:t>музичним супроводом створюють благодатне підґрунтя для удосконалення таких психічних функцій, як мислення, мова, пам’ять, сприйняття.</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У цілому, заняття з ритміки розвивають координацію рухів, сприяють розвитку просторових уявлень. Діти позбавляються незграбності, виправляють поставу. У них розвивається пам’ять, спостережливість, уява, уміння виконати певне завдання за словесною інструкцією.</w:t>
      </w:r>
    </w:p>
    <w:p w:rsidR="00BF6719" w:rsidRDefault="00BF6719" w:rsidP="00BF6719">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Проведені зрізи психомоторного розвитку учнів на початку і в кінці навчального року дають змогу говорити про високу результативність занять. Під впливом розробленого змісту занять з ритміки, засобів і методів </w:t>
      </w:r>
      <w:proofErr w:type="spellStart"/>
      <w:r>
        <w:rPr>
          <w:rFonts w:ascii="Times New Roman" w:hAnsi="Times New Roman" w:cs="Times New Roman"/>
          <w:sz w:val="28"/>
          <w:szCs w:val="28"/>
        </w:rPr>
        <w:t>корекційного</w:t>
      </w:r>
      <w:proofErr w:type="spellEnd"/>
      <w:r>
        <w:rPr>
          <w:rFonts w:ascii="Times New Roman" w:hAnsi="Times New Roman" w:cs="Times New Roman"/>
          <w:sz w:val="28"/>
          <w:szCs w:val="28"/>
        </w:rPr>
        <w:t xml:space="preserve"> впливу на </w:t>
      </w:r>
      <w:proofErr w:type="spellStart"/>
      <w:r>
        <w:rPr>
          <w:rFonts w:ascii="Times New Roman" w:hAnsi="Times New Roman" w:cs="Times New Roman"/>
          <w:sz w:val="28"/>
          <w:szCs w:val="28"/>
        </w:rPr>
        <w:t>психомоторику</w:t>
      </w:r>
      <w:proofErr w:type="spellEnd"/>
      <w:r>
        <w:rPr>
          <w:rFonts w:ascii="Times New Roman" w:hAnsi="Times New Roman" w:cs="Times New Roman"/>
          <w:sz w:val="28"/>
          <w:szCs w:val="28"/>
        </w:rPr>
        <w:t xml:space="preserve"> спостерігаються значні зміни в розвитку школярів. Отримані дані свідчать про значне покращення найбільш значущих показників за всіма компонентами </w:t>
      </w:r>
      <w:proofErr w:type="spellStart"/>
      <w:r>
        <w:rPr>
          <w:rFonts w:ascii="Times New Roman" w:hAnsi="Times New Roman" w:cs="Times New Roman"/>
          <w:sz w:val="28"/>
          <w:szCs w:val="28"/>
        </w:rPr>
        <w:t>психомоторики</w:t>
      </w:r>
      <w:proofErr w:type="spellEnd"/>
      <w:r>
        <w:rPr>
          <w:rFonts w:ascii="Times New Roman" w:hAnsi="Times New Roman" w:cs="Times New Roman"/>
          <w:sz w:val="28"/>
          <w:szCs w:val="28"/>
        </w:rPr>
        <w:t xml:space="preserve"> учнів молодших класів спеціальної школи: за розвитком стійкості уваги, темпу рухів, відчуття ритму, дрібної моторики, рухової координації.</w:t>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Заняття ритмікою сприяють не тільки розвитку загальної моторики, але й створюють передумови для формування позитивних емоцій, підвищення життєвого тонусу, для розвитку мовлення і мовленнєвої моторики, регуляції нервових процесів дітей з обмеженими розумовими й фізичними можливостями.</w:t>
      </w:r>
      <w:r>
        <w:rPr>
          <w:rFonts w:ascii="Times New Roman" w:hAnsi="Times New Roman" w:cs="Times New Roman"/>
          <w:sz w:val="28"/>
          <w:szCs w:val="28"/>
        </w:rPr>
        <w:tab/>
      </w:r>
    </w:p>
    <w:p w:rsidR="00BF6719" w:rsidRDefault="00BF6719" w:rsidP="00BF671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Учні молодших класів є активними учасниками художньої самодіяльності. Без їх участі не обходиться жоден концерт у школі. Вони залюбки демонструють танці, розучені на уроках ритміки та танцювальних гуртках, інсценізують казки, беруть участь у </w:t>
      </w:r>
      <w:proofErr w:type="spellStart"/>
      <w:r>
        <w:rPr>
          <w:rFonts w:ascii="Times New Roman" w:hAnsi="Times New Roman" w:cs="Times New Roman"/>
          <w:sz w:val="28"/>
          <w:szCs w:val="28"/>
        </w:rPr>
        <w:t>підтанцівках</w:t>
      </w:r>
      <w:proofErr w:type="spellEnd"/>
      <w:r>
        <w:rPr>
          <w:rFonts w:ascii="Times New Roman" w:hAnsi="Times New Roman" w:cs="Times New Roman"/>
          <w:sz w:val="28"/>
          <w:szCs w:val="28"/>
        </w:rPr>
        <w:t xml:space="preserve"> до пісень.</w:t>
      </w:r>
    </w:p>
    <w:p w:rsidR="00EE143B" w:rsidRDefault="00EE143B" w:rsidP="00BF6719">
      <w:pPr>
        <w:spacing w:after="0" w:line="360" w:lineRule="auto"/>
        <w:jc w:val="both"/>
        <w:rPr>
          <w:rFonts w:ascii="Times New Roman" w:hAnsi="Times New Roman" w:cs="Times New Roman"/>
          <w:sz w:val="28"/>
          <w:szCs w:val="28"/>
        </w:rPr>
      </w:pPr>
    </w:p>
    <w:p w:rsidR="00EE143B" w:rsidRDefault="00EE143B" w:rsidP="00BF6719">
      <w:pPr>
        <w:spacing w:after="0" w:line="360" w:lineRule="auto"/>
        <w:jc w:val="both"/>
        <w:rPr>
          <w:rFonts w:ascii="Times New Roman" w:hAnsi="Times New Roman" w:cs="Times New Roman"/>
          <w:sz w:val="28"/>
          <w:szCs w:val="28"/>
        </w:rPr>
      </w:pPr>
    </w:p>
    <w:p w:rsidR="00EE143B" w:rsidRPr="00590A5F" w:rsidRDefault="00EE143B" w:rsidP="00EE143B">
      <w:pPr>
        <w:tabs>
          <w:tab w:val="left" w:pos="675"/>
          <w:tab w:val="center" w:pos="4819"/>
        </w:tabs>
        <w:spacing w:after="0"/>
        <w:rPr>
          <w:rFonts w:ascii="Times New Roman" w:hAnsi="Times New Roman" w:cs="Times New Roman"/>
          <w:b/>
          <w:color w:val="0F243E" w:themeColor="text2" w:themeShade="80"/>
          <w:sz w:val="36"/>
          <w:szCs w:val="36"/>
        </w:rPr>
      </w:pPr>
      <w:r>
        <w:rPr>
          <w:rFonts w:ascii="Times New Roman" w:hAnsi="Times New Roman" w:cs="Times New Roman"/>
          <w:b/>
          <w:color w:val="0F243E" w:themeColor="text2" w:themeShade="80"/>
          <w:sz w:val="36"/>
          <w:szCs w:val="36"/>
        </w:rPr>
        <w:tab/>
      </w:r>
      <w:r>
        <w:rPr>
          <w:rFonts w:ascii="Times New Roman" w:hAnsi="Times New Roman" w:cs="Times New Roman"/>
          <w:b/>
          <w:color w:val="0F243E" w:themeColor="text2" w:themeShade="80"/>
          <w:sz w:val="36"/>
          <w:szCs w:val="36"/>
        </w:rPr>
        <w:tab/>
      </w:r>
      <w:r w:rsidRPr="00590A5F">
        <w:rPr>
          <w:rFonts w:ascii="Times New Roman" w:hAnsi="Times New Roman" w:cs="Times New Roman"/>
          <w:b/>
          <w:color w:val="0F243E" w:themeColor="text2" w:themeShade="80"/>
          <w:sz w:val="36"/>
          <w:szCs w:val="36"/>
        </w:rPr>
        <w:t>Приклади</w:t>
      </w:r>
      <w:r w:rsidRPr="00590A5F">
        <w:rPr>
          <w:rFonts w:ascii="Algerian" w:hAnsi="Algerian" w:cs="Times New Roman"/>
          <w:b/>
          <w:color w:val="0F243E" w:themeColor="text2" w:themeShade="80"/>
          <w:sz w:val="36"/>
          <w:szCs w:val="36"/>
        </w:rPr>
        <w:t xml:space="preserve"> </w:t>
      </w:r>
      <w:r w:rsidRPr="00590A5F">
        <w:rPr>
          <w:rFonts w:ascii="Times New Roman" w:hAnsi="Times New Roman" w:cs="Times New Roman"/>
          <w:b/>
          <w:color w:val="0F243E" w:themeColor="text2" w:themeShade="80"/>
          <w:sz w:val="36"/>
          <w:szCs w:val="36"/>
        </w:rPr>
        <w:t>колективно</w:t>
      </w:r>
      <w:r w:rsidRPr="00590A5F">
        <w:rPr>
          <w:rFonts w:cs="Times New Roman"/>
          <w:b/>
          <w:color w:val="0F243E" w:themeColor="text2" w:themeShade="80"/>
          <w:sz w:val="36"/>
          <w:szCs w:val="36"/>
        </w:rPr>
        <w:t>-</w:t>
      </w:r>
      <w:r w:rsidRPr="00590A5F">
        <w:rPr>
          <w:rFonts w:ascii="Times New Roman" w:hAnsi="Times New Roman" w:cs="Times New Roman"/>
          <w:b/>
          <w:color w:val="0F243E" w:themeColor="text2" w:themeShade="80"/>
          <w:sz w:val="36"/>
          <w:szCs w:val="36"/>
        </w:rPr>
        <w:t>порядкових</w:t>
      </w:r>
      <w:r w:rsidRPr="00590A5F">
        <w:rPr>
          <w:rFonts w:ascii="Algerian" w:hAnsi="Algerian" w:cs="Times New Roman"/>
          <w:b/>
          <w:color w:val="0F243E" w:themeColor="text2" w:themeShade="80"/>
          <w:sz w:val="36"/>
          <w:szCs w:val="36"/>
        </w:rPr>
        <w:t xml:space="preserve"> </w:t>
      </w:r>
      <w:r w:rsidRPr="00590A5F">
        <w:rPr>
          <w:rFonts w:ascii="Times New Roman" w:hAnsi="Times New Roman" w:cs="Times New Roman"/>
          <w:b/>
          <w:color w:val="0F243E" w:themeColor="text2" w:themeShade="80"/>
          <w:sz w:val="36"/>
          <w:szCs w:val="36"/>
        </w:rPr>
        <w:t>вправ</w:t>
      </w:r>
    </w:p>
    <w:p w:rsidR="00EE143B" w:rsidRDefault="00EE143B" w:rsidP="00EE143B">
      <w:pPr>
        <w:spacing w:after="0"/>
        <w:rPr>
          <w:rFonts w:ascii="Times New Roman" w:hAnsi="Times New Roman" w:cs="Times New Roman"/>
          <w:sz w:val="28"/>
          <w:szCs w:val="28"/>
        </w:rPr>
      </w:pPr>
      <w:r>
        <w:rPr>
          <w:rFonts w:ascii="Times New Roman" w:hAnsi="Times New Roman" w:cs="Times New Roman"/>
          <w:b/>
          <w:sz w:val="36"/>
          <w:szCs w:val="36"/>
        </w:rPr>
        <w:tab/>
      </w:r>
      <w:r w:rsidRPr="00554D98">
        <w:rPr>
          <w:rFonts w:ascii="Times New Roman" w:hAnsi="Times New Roman" w:cs="Times New Roman"/>
          <w:sz w:val="28"/>
          <w:szCs w:val="28"/>
        </w:rPr>
        <w:t xml:space="preserve">Мета </w:t>
      </w:r>
      <w:r>
        <w:rPr>
          <w:rFonts w:ascii="Times New Roman" w:hAnsi="Times New Roman" w:cs="Times New Roman"/>
          <w:sz w:val="28"/>
          <w:szCs w:val="28"/>
        </w:rPr>
        <w:t>колективно-порядкових вправ – організувати колектив, створити у дітей бадьорий, робочий настрій.</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ab/>
        <w:t>Колона – це ряд людей, які стоять в потилицю один за одним, з однаковим інтервалом (на відстані простягнутих уперед рук, що не торкаються спини людини, яка стоїть попереду).</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ab/>
        <w:t>Спочатку діти вчаться швидко, без гомону й метушні, шикуватися за ведучим ( за зростом ).</w:t>
      </w:r>
    </w:p>
    <w:p w:rsidR="00EE143B" w:rsidRPr="00554D98" w:rsidRDefault="00EE143B" w:rsidP="00EE143B">
      <w:pPr>
        <w:spacing w:after="0"/>
        <w:jc w:val="both"/>
        <w:rPr>
          <w:rFonts w:ascii="Algerian" w:hAnsi="Algerian" w:cs="Times New Roman"/>
          <w:sz w:val="28"/>
          <w:szCs w:val="28"/>
        </w:rPr>
      </w:pPr>
      <w:r>
        <w:rPr>
          <w:rFonts w:ascii="Times New Roman" w:hAnsi="Times New Roman" w:cs="Times New Roman"/>
          <w:sz w:val="28"/>
          <w:szCs w:val="28"/>
        </w:rPr>
        <w:lastRenderedPageBreak/>
        <w:tab/>
        <w:t>Колона пар – колона, утворена парами, які стоять в потилицю (пара за парою). Слід привчати учнів, щоб при шикуванні в колону вони стежили за інтервалами – спочатку руками, згодом за оком і при необхідності набирали правильного положення.</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ab/>
        <w:t>Шеренга – ряд людей, які стоять пліч-о-пліч обличчям, спрямованим в один бік. Спочатку дітей вчать перешиковуватись у невеличкі шеренги з колон або ланцюжків – поворотом праворуч і ліворуч.</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ab/>
        <w:t>Ланцюжок – колона людей, які тримаються за руки. Спочатку створювати ланцюжок краще із шеренги. Беручись за руки, діти повертаються праворуч(ліворуч) і стають у потилицю за ведучим. Потім шикуються у колону і подають одне одному руки.</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ab/>
        <w:t>Равлик – колона людей, побудована ланцюжком, що безперервним спіральним рухом просувається до спільного центру по колах, які зменшуються  з наближенням до центру. Розміщені кола на відстані, достатній для вільного проходу, через який ведучий виводить учасників у зворотному напрямку.</w:t>
      </w:r>
    </w:p>
    <w:p w:rsidR="00EE143B" w:rsidRPr="00276BB1" w:rsidRDefault="00EE143B" w:rsidP="00EE143B">
      <w:pPr>
        <w:spacing w:after="0"/>
        <w:jc w:val="both"/>
        <w:rPr>
          <w:rFonts w:ascii="Times New Roman" w:hAnsi="Times New Roman" w:cs="Times New Roman"/>
          <w:color w:val="1F497D" w:themeColor="text2"/>
          <w:sz w:val="28"/>
          <w:szCs w:val="28"/>
        </w:rPr>
      </w:pPr>
    </w:p>
    <w:p w:rsidR="00EE143B" w:rsidRPr="00276BB1" w:rsidRDefault="00EE143B" w:rsidP="00EE143B">
      <w:pPr>
        <w:spacing w:after="0"/>
        <w:jc w:val="center"/>
        <w:rPr>
          <w:rFonts w:ascii="Times New Roman" w:hAnsi="Times New Roman" w:cs="Times New Roman"/>
          <w:b/>
          <w:i/>
          <w:color w:val="1F497D" w:themeColor="text2"/>
          <w:sz w:val="36"/>
          <w:szCs w:val="36"/>
          <w:u w:val="single"/>
        </w:rPr>
      </w:pPr>
      <w:r w:rsidRPr="00276BB1">
        <w:rPr>
          <w:rFonts w:ascii="Times New Roman" w:hAnsi="Times New Roman" w:cs="Times New Roman"/>
          <w:b/>
          <w:i/>
          <w:color w:val="1F497D" w:themeColor="text2"/>
          <w:sz w:val="36"/>
          <w:szCs w:val="36"/>
          <w:u w:val="single"/>
        </w:rPr>
        <w:t>Вправи на розвиток ритму</w:t>
      </w:r>
    </w:p>
    <w:p w:rsidR="00EE143B" w:rsidRDefault="00EE143B" w:rsidP="00EE143B">
      <w:pPr>
        <w:spacing w:after="0"/>
        <w:jc w:val="center"/>
        <w:rPr>
          <w:rFonts w:ascii="Times New Roman" w:hAnsi="Times New Roman" w:cs="Times New Roman"/>
          <w:sz w:val="28"/>
          <w:szCs w:val="28"/>
        </w:rPr>
      </w:pPr>
      <w:r>
        <w:rPr>
          <w:rFonts w:ascii="Times New Roman" w:hAnsi="Times New Roman" w:cs="Times New Roman"/>
          <w:sz w:val="28"/>
          <w:szCs w:val="28"/>
        </w:rPr>
        <w:t>Музичний розмір 2/4</w:t>
      </w:r>
    </w:p>
    <w:p w:rsidR="00EE143B" w:rsidRDefault="00EE143B" w:rsidP="00EE143B">
      <w:pPr>
        <w:spacing w:after="0"/>
        <w:jc w:val="both"/>
        <w:rPr>
          <w:rFonts w:ascii="Times New Roman" w:hAnsi="Times New Roman" w:cs="Times New Roman"/>
          <w:sz w:val="28"/>
          <w:szCs w:val="28"/>
        </w:rPr>
      </w:pPr>
    </w:p>
    <w:p w:rsidR="00EE143B" w:rsidRPr="008A05D2" w:rsidRDefault="00EE143B" w:rsidP="00EE143B">
      <w:pPr>
        <w:pStyle w:val="a3"/>
        <w:numPr>
          <w:ilvl w:val="0"/>
          <w:numId w:val="20"/>
        </w:numPr>
        <w:spacing w:after="0"/>
        <w:jc w:val="both"/>
        <w:rPr>
          <w:rFonts w:ascii="Times New Roman" w:hAnsi="Times New Roman" w:cs="Times New Roman"/>
          <w:b/>
          <w:sz w:val="28"/>
          <w:szCs w:val="28"/>
        </w:rPr>
      </w:pPr>
      <w:r w:rsidRPr="00A53444">
        <w:rPr>
          <w:rFonts w:ascii="Times New Roman" w:hAnsi="Times New Roman" w:cs="Times New Roman"/>
          <w:b/>
          <w:sz w:val="28"/>
          <w:szCs w:val="28"/>
        </w:rPr>
        <w:t>Визначити голосн</w:t>
      </w:r>
      <w:r>
        <w:rPr>
          <w:rFonts w:ascii="Times New Roman" w:hAnsi="Times New Roman" w:cs="Times New Roman"/>
          <w:b/>
          <w:sz w:val="28"/>
          <w:szCs w:val="28"/>
        </w:rPr>
        <w:t>е і тихе</w:t>
      </w:r>
      <w:r w:rsidRPr="008A05D2">
        <w:rPr>
          <w:rFonts w:ascii="Times New Roman" w:hAnsi="Times New Roman" w:cs="Times New Roman"/>
          <w:b/>
          <w:sz w:val="28"/>
          <w:szCs w:val="28"/>
        </w:rPr>
        <w:t xml:space="preserve"> звучання музики:</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на «раз» кожного такту плеснути долонями рук, на «два» притупнути ногою об підлогу.</w:t>
      </w:r>
    </w:p>
    <w:p w:rsidR="00EE143B" w:rsidRPr="00590A5F" w:rsidRDefault="00EE143B" w:rsidP="00EE143B">
      <w:pPr>
        <w:pStyle w:val="a3"/>
        <w:numPr>
          <w:ilvl w:val="0"/>
          <w:numId w:val="20"/>
        </w:numPr>
        <w:spacing w:after="0"/>
        <w:jc w:val="both"/>
        <w:rPr>
          <w:rFonts w:ascii="Times New Roman" w:hAnsi="Times New Roman" w:cs="Times New Roman"/>
          <w:b/>
          <w:sz w:val="28"/>
          <w:szCs w:val="28"/>
        </w:rPr>
      </w:pPr>
      <w:r w:rsidRPr="00590A5F">
        <w:rPr>
          <w:rFonts w:ascii="Times New Roman" w:hAnsi="Times New Roman" w:cs="Times New Roman"/>
          <w:b/>
          <w:sz w:val="28"/>
          <w:szCs w:val="28"/>
        </w:rPr>
        <w:t>Уміти виділити сильну й слабку долі:</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на «раз»-  плеснути долонями, на «два» - долонями «немов гладимо кошеня».</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на «раз» - голосно плеснути долонями, на «два» - тихо виконати подвійне притупування.</w:t>
      </w:r>
    </w:p>
    <w:p w:rsidR="00EE143B" w:rsidRPr="00276BB1" w:rsidRDefault="00EE143B" w:rsidP="00EE143B">
      <w:pPr>
        <w:spacing w:after="0"/>
        <w:jc w:val="center"/>
        <w:rPr>
          <w:rFonts w:ascii="Times New Roman" w:hAnsi="Times New Roman" w:cs="Times New Roman"/>
          <w:b/>
          <w:i/>
          <w:color w:val="1F497D" w:themeColor="text2"/>
          <w:sz w:val="32"/>
          <w:szCs w:val="32"/>
        </w:rPr>
      </w:pPr>
      <w:r w:rsidRPr="00276BB1">
        <w:rPr>
          <w:rFonts w:ascii="Times New Roman" w:hAnsi="Times New Roman" w:cs="Times New Roman"/>
          <w:b/>
          <w:i/>
          <w:color w:val="1F497D" w:themeColor="text2"/>
          <w:sz w:val="32"/>
          <w:szCs w:val="32"/>
        </w:rPr>
        <w:t>Вправи на емоційне сприйняття музики і його відображення у рухах</w:t>
      </w:r>
    </w:p>
    <w:p w:rsidR="00EE143B" w:rsidRPr="00276BB1" w:rsidRDefault="00EE143B" w:rsidP="00EE143B">
      <w:pPr>
        <w:spacing w:after="0"/>
        <w:jc w:val="center"/>
        <w:rPr>
          <w:rFonts w:ascii="Times New Roman" w:hAnsi="Times New Roman" w:cs="Times New Roman"/>
          <w:b/>
          <w:i/>
          <w:color w:val="FF0000"/>
          <w:sz w:val="36"/>
          <w:szCs w:val="36"/>
        </w:rPr>
      </w:pPr>
      <w:r w:rsidRPr="00276BB1">
        <w:rPr>
          <w:rFonts w:ascii="Times New Roman" w:hAnsi="Times New Roman" w:cs="Times New Roman"/>
          <w:b/>
          <w:i/>
          <w:color w:val="FF0000"/>
          <w:sz w:val="36"/>
          <w:szCs w:val="36"/>
        </w:rPr>
        <w:t>«Гуси і вовк» (білоруська народна мелодія «Гуси»)</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ab/>
        <w:t>Дітям пропонують створити образ гусей, наслідувати їхню ходу, зупинку, помах крильми під час бігу.</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noProof/>
          <w:sz w:val="28"/>
          <w:szCs w:val="28"/>
          <w:lang w:eastAsia="uk-UA"/>
        </w:rPr>
        <w:drawing>
          <wp:anchor distT="0" distB="0" distL="114300" distR="114300" simplePos="0" relativeHeight="251664384" behindDoc="0" locked="0" layoutInCell="1" allowOverlap="1">
            <wp:simplePos x="0" y="0"/>
            <wp:positionH relativeFrom="margin">
              <wp:posOffset>4015105</wp:posOffset>
            </wp:positionH>
            <wp:positionV relativeFrom="margin">
              <wp:posOffset>-53975</wp:posOffset>
            </wp:positionV>
            <wp:extent cx="2133600" cy="1619250"/>
            <wp:effectExtent l="171450" t="133350" r="361950" b="304800"/>
            <wp:wrapSquare wrapText="bothSides"/>
            <wp:docPr id="14" name="Рисунок 13" descr="гуси і вов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уси і вовк.jpg"/>
                    <pic:cNvPicPr/>
                  </pic:nvPicPr>
                  <pic:blipFill>
                    <a:blip r:embed="rId18"/>
                    <a:stretch>
                      <a:fillRect/>
                    </a:stretch>
                  </pic:blipFill>
                  <pic:spPr>
                    <a:xfrm>
                      <a:off x="0" y="0"/>
                      <a:ext cx="2133600" cy="1619250"/>
                    </a:xfrm>
                    <a:prstGeom prst="rect">
                      <a:avLst/>
                    </a:prstGeom>
                    <a:ln>
                      <a:noFill/>
                    </a:ln>
                    <a:effectLst>
                      <a:outerShdw blurRad="292100" dist="139700" dir="2700000" algn="tl" rotWithShape="0">
                        <a:srgbClr val="333333">
                          <a:alpha val="65000"/>
                        </a:srgbClr>
                      </a:outerShdw>
                    </a:effectLst>
                  </pic:spPr>
                </pic:pic>
              </a:graphicData>
            </a:graphic>
          </wp:anchor>
        </w:drawing>
      </w:r>
      <w:r>
        <w:rPr>
          <w:rFonts w:ascii="Times New Roman" w:hAnsi="Times New Roman" w:cs="Times New Roman"/>
          <w:sz w:val="28"/>
          <w:szCs w:val="28"/>
        </w:rPr>
        <w:t>1-16 такти: наслідуючи ходу гусей, діти виходять у поле, виглядаються навкруги.</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17-24 такти: «гуси» продовжують пастися, раптово (на посилення музики) вискакує вовк і починає ловити гусей. Гуси летять додому.</w:t>
      </w:r>
    </w:p>
    <w:p w:rsidR="00EE143B" w:rsidRDefault="00EE143B" w:rsidP="00EE143B">
      <w:pPr>
        <w:spacing w:after="0"/>
        <w:jc w:val="both"/>
        <w:rPr>
          <w:rFonts w:ascii="Times New Roman" w:hAnsi="Times New Roman" w:cs="Times New Roman"/>
          <w:sz w:val="28"/>
          <w:szCs w:val="28"/>
        </w:rPr>
      </w:pPr>
    </w:p>
    <w:p w:rsidR="00EE143B" w:rsidRDefault="00EE143B" w:rsidP="00EE143B">
      <w:pPr>
        <w:spacing w:after="0"/>
        <w:jc w:val="both"/>
        <w:rPr>
          <w:rFonts w:ascii="Times New Roman" w:hAnsi="Times New Roman" w:cs="Times New Roman"/>
          <w:sz w:val="28"/>
          <w:szCs w:val="28"/>
        </w:rPr>
      </w:pPr>
    </w:p>
    <w:p w:rsidR="00EE143B" w:rsidRDefault="00EE143B" w:rsidP="00EE143B">
      <w:pPr>
        <w:spacing w:after="0"/>
        <w:jc w:val="both"/>
        <w:rPr>
          <w:rFonts w:ascii="Times New Roman" w:hAnsi="Times New Roman" w:cs="Times New Roman"/>
          <w:sz w:val="28"/>
          <w:szCs w:val="28"/>
        </w:rPr>
      </w:pPr>
    </w:p>
    <w:p w:rsidR="00EE143B" w:rsidRPr="000F14A7" w:rsidRDefault="00EE143B" w:rsidP="00EE143B">
      <w:pPr>
        <w:spacing w:after="0"/>
        <w:jc w:val="center"/>
        <w:rPr>
          <w:rFonts w:ascii="Times New Roman" w:hAnsi="Times New Roman" w:cs="Times New Roman"/>
          <w:b/>
          <w:color w:val="FF0000"/>
          <w:sz w:val="32"/>
          <w:szCs w:val="32"/>
        </w:rPr>
      </w:pPr>
      <w:r w:rsidRPr="000F14A7">
        <w:rPr>
          <w:rFonts w:ascii="Times New Roman" w:hAnsi="Times New Roman" w:cs="Times New Roman"/>
          <w:b/>
          <w:color w:val="FF0000"/>
          <w:sz w:val="32"/>
          <w:szCs w:val="32"/>
        </w:rPr>
        <w:t>Фігурний марш</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ab/>
        <w:t>Пари шикуються одна за одною і виконують танцювальний крок.</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1-8 такти: пари рухаються по колу.</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9-16 такти: пари проходять по середині залу і колоною йдуть до протилежного кінця.</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17-24 такти: колона поділяється на дві частини, пари розходяться відповідно праворуч і ліворуч.</w:t>
      </w:r>
    </w:p>
    <w:p w:rsidR="00EE143B" w:rsidRPr="002222A9"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 xml:space="preserve">25-32 такти: обидві колони рухаються по колу назустріч одна одній, проходячи </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одна повз одну, кожна тримається свого боку.</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33-40 такти: пари рухаються назустріч одна одній.</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41-48 такти: пари рухаються по колу і під музику утворюють загальне коло.</w:t>
      </w:r>
    </w:p>
    <w:p w:rsidR="00EE143B" w:rsidRPr="004D1D35" w:rsidRDefault="00EE143B" w:rsidP="00EE143B">
      <w:pPr>
        <w:spacing w:after="0"/>
        <w:jc w:val="both"/>
        <w:rPr>
          <w:rFonts w:ascii="Times New Roman" w:hAnsi="Times New Roman" w:cs="Times New Roman"/>
          <w:b/>
          <w:i/>
          <w:sz w:val="28"/>
          <w:szCs w:val="28"/>
        </w:rPr>
      </w:pPr>
      <w:r w:rsidRPr="004D1D35">
        <w:rPr>
          <w:rFonts w:ascii="Times New Roman" w:hAnsi="Times New Roman" w:cs="Times New Roman"/>
          <w:b/>
          <w:i/>
          <w:sz w:val="28"/>
          <w:szCs w:val="28"/>
        </w:rPr>
        <w:t>Перешикування у коло</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ab/>
        <w:t>Коло будується з двох колон. Обидві колони повертаються обличчям до центру залу, утворюючи дві шеренги. Ведучі йдуть назустріч один одному., закривають коло. При побудові невеличкого кола з 5-10 чоловік збираються щільною групою, а потім розходяться, утворюючи коло (спочатку тримаючись за руки, а згодом без допомоги рук).</w:t>
      </w:r>
    </w:p>
    <w:p w:rsidR="00EE143B" w:rsidRDefault="00EE143B" w:rsidP="00EE143B">
      <w:pPr>
        <w:spacing w:after="0"/>
        <w:jc w:val="both"/>
        <w:rPr>
          <w:rFonts w:ascii="Times New Roman" w:hAnsi="Times New Roman" w:cs="Times New Roman"/>
          <w:sz w:val="28"/>
          <w:szCs w:val="28"/>
        </w:rPr>
      </w:pPr>
    </w:p>
    <w:p w:rsidR="00EE143B" w:rsidRPr="005D55EB" w:rsidRDefault="00EE143B" w:rsidP="00EE143B">
      <w:pPr>
        <w:spacing w:after="0"/>
        <w:jc w:val="center"/>
        <w:rPr>
          <w:rFonts w:ascii="Times New Roman" w:hAnsi="Times New Roman" w:cs="Times New Roman"/>
          <w:b/>
          <w:sz w:val="36"/>
          <w:szCs w:val="36"/>
        </w:rPr>
      </w:pPr>
      <w:r w:rsidRPr="005D55EB">
        <w:rPr>
          <w:rFonts w:ascii="Times New Roman" w:hAnsi="Times New Roman" w:cs="Times New Roman"/>
          <w:b/>
          <w:sz w:val="36"/>
          <w:szCs w:val="36"/>
          <w:u w:val="single"/>
        </w:rPr>
        <w:t>Вправи на розвиток ритму</w:t>
      </w:r>
    </w:p>
    <w:p w:rsidR="00EE143B" w:rsidRPr="00B30A4B" w:rsidRDefault="00EE143B" w:rsidP="00EE143B">
      <w:pPr>
        <w:spacing w:after="0"/>
        <w:jc w:val="center"/>
        <w:rPr>
          <w:rFonts w:ascii="Times New Roman" w:hAnsi="Times New Roman" w:cs="Times New Roman"/>
          <w:sz w:val="36"/>
          <w:szCs w:val="36"/>
        </w:rPr>
      </w:pPr>
      <w:r>
        <w:rPr>
          <w:rFonts w:ascii="Times New Roman" w:hAnsi="Times New Roman" w:cs="Times New Roman"/>
          <w:b/>
          <w:i/>
          <w:noProof/>
          <w:color w:val="C00000"/>
          <w:sz w:val="36"/>
          <w:szCs w:val="36"/>
          <w:lang w:eastAsia="uk-UA"/>
        </w:rPr>
        <w:drawing>
          <wp:anchor distT="0" distB="0" distL="114300" distR="114300" simplePos="0" relativeHeight="251665408" behindDoc="0" locked="0" layoutInCell="1" allowOverlap="1">
            <wp:simplePos x="0" y="0"/>
            <wp:positionH relativeFrom="margin">
              <wp:posOffset>4186555</wp:posOffset>
            </wp:positionH>
            <wp:positionV relativeFrom="margin">
              <wp:posOffset>6899275</wp:posOffset>
            </wp:positionV>
            <wp:extent cx="2009775" cy="1857375"/>
            <wp:effectExtent l="19050" t="0" r="9525" b="0"/>
            <wp:wrapSquare wrapText="bothSides"/>
            <wp:docPr id="15" name="Рисунок 14" descr="танці.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танці.jpg"/>
                    <pic:cNvPicPr/>
                  </pic:nvPicPr>
                  <pic:blipFill>
                    <a:blip r:embed="rId19"/>
                    <a:stretch>
                      <a:fillRect/>
                    </a:stretch>
                  </pic:blipFill>
                  <pic:spPr>
                    <a:xfrm>
                      <a:off x="0" y="0"/>
                      <a:ext cx="2009775" cy="1857375"/>
                    </a:xfrm>
                    <a:prstGeom prst="rect">
                      <a:avLst/>
                    </a:prstGeom>
                  </pic:spPr>
                </pic:pic>
              </a:graphicData>
            </a:graphic>
          </wp:anchor>
        </w:drawing>
      </w:r>
      <w:r w:rsidRPr="00B30A4B">
        <w:rPr>
          <w:rFonts w:ascii="Times New Roman" w:hAnsi="Times New Roman" w:cs="Times New Roman"/>
          <w:b/>
          <w:i/>
          <w:color w:val="C00000"/>
          <w:sz w:val="36"/>
          <w:szCs w:val="36"/>
        </w:rPr>
        <w:t>«Танцюймо в парі»</w:t>
      </w:r>
      <w:r w:rsidRPr="00B30A4B">
        <w:rPr>
          <w:rFonts w:ascii="Times New Roman" w:hAnsi="Times New Roman" w:cs="Times New Roman"/>
          <w:sz w:val="36"/>
          <w:szCs w:val="36"/>
        </w:rPr>
        <w:t xml:space="preserve"> </w:t>
      </w:r>
    </w:p>
    <w:p w:rsidR="00EE143B" w:rsidRPr="00B30A4B" w:rsidRDefault="00EE143B" w:rsidP="00EE143B">
      <w:pPr>
        <w:spacing w:after="0"/>
        <w:jc w:val="center"/>
        <w:rPr>
          <w:rFonts w:ascii="Times New Roman" w:hAnsi="Times New Roman" w:cs="Times New Roman"/>
          <w:sz w:val="28"/>
          <w:szCs w:val="28"/>
        </w:rPr>
      </w:pPr>
      <w:r w:rsidRPr="00B30A4B">
        <w:rPr>
          <w:rFonts w:ascii="Times New Roman" w:hAnsi="Times New Roman" w:cs="Times New Roman"/>
          <w:sz w:val="28"/>
          <w:szCs w:val="28"/>
        </w:rPr>
        <w:t>Музичний супровід 2/4</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ab/>
        <w:t>Вихідне положення: стояти паралельно.</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Перша фігура</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1-й такт: на «раз» - плеснути долонями поперед себе; на «два» - злегка присісти, нахиливши голову праворуч.</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2-й такт: на «раз» - плеснути долонями поперед себе; на «два» - злегка присісти, нахиливши голову.</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3-й такт: на «раз»- хлопчики виконують два оплески поперед себе, на «два» - дівчатка виконують три оплески перед собою.</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4-й такт: на «раз» - хлопчики виконують два притупування, на «два» - дівчатка виконують три притупування.</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ab/>
        <w:t>Після засвоєння цієї фігури вивчається друга фігура.</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ab/>
        <w:t>Пари продовжують стояти поруч, але ліва рука дівчинки і права рука хлопчика з’єднані.</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5-6 такти: 4 танцювальні кроки по колу.</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lastRenderedPageBreak/>
        <w:t>7-8 такти: діти у положенні «човника» виконують 4 танцювальні кроки навколо себе ( з’єднані руки розведені в положення «човник»).</w:t>
      </w:r>
    </w:p>
    <w:p w:rsidR="00EE143B" w:rsidRDefault="00EE143B" w:rsidP="00EE143B">
      <w:pPr>
        <w:spacing w:after="0"/>
        <w:jc w:val="both"/>
        <w:rPr>
          <w:rFonts w:ascii="Times New Roman" w:hAnsi="Times New Roman" w:cs="Times New Roman"/>
          <w:sz w:val="28"/>
          <w:szCs w:val="28"/>
        </w:rPr>
      </w:pPr>
    </w:p>
    <w:p w:rsidR="00EE143B" w:rsidRPr="00B30A4B" w:rsidRDefault="00EE143B" w:rsidP="00EE143B">
      <w:pPr>
        <w:spacing w:after="0"/>
        <w:jc w:val="center"/>
        <w:rPr>
          <w:rFonts w:ascii="Times New Roman" w:hAnsi="Times New Roman" w:cs="Times New Roman"/>
          <w:b/>
          <w:i/>
          <w:color w:val="C00000"/>
          <w:sz w:val="36"/>
          <w:szCs w:val="36"/>
        </w:rPr>
      </w:pPr>
      <w:r w:rsidRPr="00B30A4B">
        <w:rPr>
          <w:rFonts w:ascii="Times New Roman" w:hAnsi="Times New Roman" w:cs="Times New Roman"/>
          <w:b/>
          <w:i/>
          <w:color w:val="C00000"/>
          <w:sz w:val="36"/>
          <w:szCs w:val="36"/>
        </w:rPr>
        <w:t>Гра «Вітер і вітерець»</w:t>
      </w:r>
    </w:p>
    <w:p w:rsidR="00EE143B" w:rsidRPr="00096E49" w:rsidRDefault="00EE143B" w:rsidP="00EE143B">
      <w:pPr>
        <w:spacing w:after="0"/>
        <w:ind w:firstLine="708"/>
        <w:jc w:val="both"/>
        <w:rPr>
          <w:rFonts w:ascii="Times New Roman" w:hAnsi="Times New Roman" w:cs="Times New Roman"/>
          <w:b/>
          <w:i/>
          <w:color w:val="C00000"/>
          <w:sz w:val="28"/>
          <w:szCs w:val="28"/>
        </w:rPr>
      </w:pPr>
      <w:r>
        <w:rPr>
          <w:rFonts w:ascii="Times New Roman" w:hAnsi="Times New Roman" w:cs="Times New Roman"/>
          <w:noProof/>
          <w:sz w:val="28"/>
          <w:szCs w:val="28"/>
          <w:lang w:eastAsia="uk-UA"/>
        </w:rPr>
        <w:drawing>
          <wp:anchor distT="0" distB="0" distL="114300" distR="114300" simplePos="0" relativeHeight="251660288" behindDoc="0" locked="0" layoutInCell="1" allowOverlap="1">
            <wp:simplePos x="0" y="0"/>
            <wp:positionH relativeFrom="margin">
              <wp:posOffset>203835</wp:posOffset>
            </wp:positionH>
            <wp:positionV relativeFrom="margin">
              <wp:posOffset>1993265</wp:posOffset>
            </wp:positionV>
            <wp:extent cx="1952625" cy="1981200"/>
            <wp:effectExtent l="19050" t="0" r="9525" b="0"/>
            <wp:wrapSquare wrapText="bothSides"/>
            <wp:docPr id="3" name="Рисунок 2" descr="вітерець і вітер.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вітерець і вітер.png"/>
                    <pic:cNvPicPr/>
                  </pic:nvPicPr>
                  <pic:blipFill>
                    <a:blip r:embed="rId20"/>
                    <a:stretch>
                      <a:fillRect/>
                    </a:stretch>
                  </pic:blipFill>
                  <pic:spPr>
                    <a:xfrm>
                      <a:off x="0" y="0"/>
                      <a:ext cx="1952625" cy="1981200"/>
                    </a:xfrm>
                    <a:prstGeom prst="rect">
                      <a:avLst/>
                    </a:prstGeom>
                  </pic:spPr>
                </pic:pic>
              </a:graphicData>
            </a:graphic>
          </wp:anchor>
        </w:drawing>
      </w:r>
      <w:r>
        <w:rPr>
          <w:rFonts w:ascii="Times New Roman" w:hAnsi="Times New Roman" w:cs="Times New Roman"/>
          <w:sz w:val="28"/>
          <w:szCs w:val="28"/>
        </w:rPr>
        <w:t>Молоді дерева, кущі хитаються від легкого або сильного вітру. Цей образ допоможе розкрити виконавцям емоційно-динамічний зміст музики. Діти вчаться змінювати характер руху – з плавного на широкий, із слабкого на сильний тощо.</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ab/>
        <w:t>Вихідне положення: учасники вільно розміщуються у залі обличчям в один бік. Руки в боки, не торкаються сусіда. Руки піднести вгору.</w:t>
      </w:r>
    </w:p>
    <w:p w:rsidR="00EE143B" w:rsidRDefault="00EE143B" w:rsidP="00EE143B">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1-8 такти: вітерець ледве гойдає віти дерев. Створити цей образ допоможуть піднесені руки, які поволі переводять то вліво, то вправо; тихенько гойдаються кисті рук (листя). Рух плавний, напрямок змінюється на кожний такт музики. Голова схиляється  в бік руху рук, погляд спрямований на кисті. </w:t>
      </w:r>
    </w:p>
    <w:p w:rsidR="00EE143B" w:rsidRDefault="00EE143B" w:rsidP="00EE143B">
      <w:pPr>
        <w:spacing w:after="0"/>
        <w:ind w:firstLine="708"/>
        <w:jc w:val="both"/>
        <w:rPr>
          <w:rFonts w:ascii="Times New Roman" w:hAnsi="Times New Roman" w:cs="Times New Roman"/>
          <w:sz w:val="28"/>
          <w:szCs w:val="28"/>
        </w:rPr>
      </w:pPr>
      <w:r>
        <w:rPr>
          <w:rFonts w:ascii="Times New Roman" w:hAnsi="Times New Roman" w:cs="Times New Roman"/>
          <w:sz w:val="28"/>
          <w:szCs w:val="28"/>
        </w:rPr>
        <w:t>9-12 такти (знявся сильний вітер): учасники різко нахиляють верхню частину корпуса і руки відводять то праворуч, то ліворуч, згинаючись у попереку.</w:t>
      </w:r>
    </w:p>
    <w:p w:rsidR="00EE143B" w:rsidRDefault="00EE143B" w:rsidP="00EE143B">
      <w:pPr>
        <w:spacing w:after="0"/>
        <w:ind w:firstLine="708"/>
        <w:jc w:val="both"/>
        <w:rPr>
          <w:rFonts w:ascii="Times New Roman" w:hAnsi="Times New Roman" w:cs="Times New Roman"/>
          <w:sz w:val="28"/>
          <w:szCs w:val="28"/>
        </w:rPr>
      </w:pPr>
      <w:r>
        <w:rPr>
          <w:rFonts w:ascii="Times New Roman" w:hAnsi="Times New Roman" w:cs="Times New Roman"/>
          <w:sz w:val="28"/>
          <w:szCs w:val="28"/>
        </w:rPr>
        <w:t>13-16 такти (вітер затихає): повторюються перший рух. На 16 такті руки повільно опускаються.</w:t>
      </w:r>
    </w:p>
    <w:p w:rsidR="00EE143B" w:rsidRDefault="00EE143B" w:rsidP="00EE143B">
      <w:pPr>
        <w:spacing w:after="0"/>
        <w:ind w:firstLine="708"/>
        <w:jc w:val="both"/>
        <w:rPr>
          <w:rFonts w:ascii="Times New Roman" w:hAnsi="Times New Roman" w:cs="Times New Roman"/>
          <w:sz w:val="28"/>
          <w:szCs w:val="28"/>
        </w:rPr>
      </w:pPr>
    </w:p>
    <w:p w:rsidR="00EE143B" w:rsidRPr="00B30A4B" w:rsidRDefault="00EE143B" w:rsidP="00EE143B">
      <w:pPr>
        <w:spacing w:after="0"/>
        <w:ind w:firstLine="708"/>
        <w:jc w:val="center"/>
        <w:rPr>
          <w:rFonts w:ascii="Times New Roman" w:hAnsi="Times New Roman" w:cs="Times New Roman"/>
          <w:b/>
          <w:i/>
          <w:color w:val="C00000"/>
          <w:sz w:val="36"/>
          <w:szCs w:val="36"/>
        </w:rPr>
      </w:pPr>
      <w:r w:rsidRPr="00B30A4B">
        <w:rPr>
          <w:rFonts w:ascii="Times New Roman" w:hAnsi="Times New Roman" w:cs="Times New Roman"/>
          <w:b/>
          <w:i/>
          <w:color w:val="C00000"/>
          <w:sz w:val="36"/>
          <w:szCs w:val="36"/>
        </w:rPr>
        <w:t>Гра «Пташки в клітці»</w:t>
      </w:r>
    </w:p>
    <w:p w:rsidR="00EE143B" w:rsidRDefault="00EE143B" w:rsidP="00EE143B">
      <w:pPr>
        <w:spacing w:after="0"/>
        <w:ind w:firstLine="708"/>
        <w:jc w:val="both"/>
        <w:rPr>
          <w:rFonts w:ascii="Times New Roman" w:hAnsi="Times New Roman" w:cs="Times New Roman"/>
          <w:sz w:val="28"/>
          <w:szCs w:val="28"/>
        </w:rPr>
      </w:pPr>
      <w:r>
        <w:rPr>
          <w:rFonts w:ascii="Times New Roman" w:hAnsi="Times New Roman" w:cs="Times New Roman"/>
          <w:noProof/>
          <w:sz w:val="28"/>
          <w:szCs w:val="28"/>
          <w:lang w:eastAsia="uk-UA"/>
        </w:rPr>
        <w:drawing>
          <wp:anchor distT="0" distB="0" distL="114300" distR="114300" simplePos="0" relativeHeight="251659264" behindDoc="1" locked="0" layoutInCell="1" allowOverlap="1">
            <wp:simplePos x="0" y="0"/>
            <wp:positionH relativeFrom="margin">
              <wp:posOffset>4556760</wp:posOffset>
            </wp:positionH>
            <wp:positionV relativeFrom="margin">
              <wp:posOffset>7260590</wp:posOffset>
            </wp:positionV>
            <wp:extent cx="1752600" cy="1466850"/>
            <wp:effectExtent l="19050" t="0" r="0" b="0"/>
            <wp:wrapSquare wrapText="bothSides"/>
            <wp:docPr id="11" name="Рисунок 9" descr="пташки і кліт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ташки і клітка.jpg"/>
                    <pic:cNvPicPr/>
                  </pic:nvPicPr>
                  <pic:blipFill>
                    <a:blip r:embed="rId21"/>
                    <a:stretch>
                      <a:fillRect/>
                    </a:stretch>
                  </pic:blipFill>
                  <pic:spPr>
                    <a:xfrm>
                      <a:off x="0" y="0"/>
                      <a:ext cx="1752600" cy="1466850"/>
                    </a:xfrm>
                    <a:prstGeom prst="rect">
                      <a:avLst/>
                    </a:prstGeom>
                  </pic:spPr>
                </pic:pic>
              </a:graphicData>
            </a:graphic>
          </wp:anchor>
        </w:drawing>
      </w:r>
      <w:r>
        <w:rPr>
          <w:rFonts w:ascii="Times New Roman" w:hAnsi="Times New Roman" w:cs="Times New Roman"/>
          <w:sz w:val="28"/>
          <w:szCs w:val="28"/>
        </w:rPr>
        <w:t>Діти, взявшись за руки, утворюють на середині залу коло. Це-клітка. Інші учасники, не беручись за руки, стають у велике зовнішнє коло. Це-пташки.</w:t>
      </w:r>
    </w:p>
    <w:p w:rsidR="00EE143B" w:rsidRDefault="00EE143B" w:rsidP="00EE143B">
      <w:pPr>
        <w:spacing w:after="0"/>
        <w:ind w:firstLine="708"/>
        <w:jc w:val="both"/>
        <w:rPr>
          <w:rFonts w:ascii="Times New Roman" w:hAnsi="Times New Roman" w:cs="Times New Roman"/>
          <w:sz w:val="28"/>
          <w:szCs w:val="28"/>
        </w:rPr>
      </w:pPr>
      <w:r>
        <w:rPr>
          <w:rFonts w:ascii="Times New Roman" w:hAnsi="Times New Roman" w:cs="Times New Roman"/>
          <w:sz w:val="28"/>
          <w:szCs w:val="28"/>
        </w:rPr>
        <w:t>Звучить музика. Діти ,що утворюють клітку, йдуть кроком праворуч по колу, інші біжать у протилежний бік, наслідуючи рухи птахів: легкий біг на носках з одночасним помахом рух. На закінчення музики всі зупиняються. Клітка «відчиняється», діти, які утворюють її, підносять з’єднані руки вгору. Далі гра продовжується без музичного супроводу: пташки вбігають у клітку через ворітця, створеними з’єднаними руками дітей, котрі стоять у внутрішньому колі, і вибігають з нього, намагаючись зробити це якнайшвидше. Команда керівника (музичний акорд) – і клітка зачиняється, а діти, які утворюють її, швидко опускають руки і присідають. Пташки, які не «вилетіли» з клітки, спіймані. Вони стають у коло, розширюючи клітку. Гра продовжується доти, поки всі пташки не будуть спіймані.</w:t>
      </w:r>
    </w:p>
    <w:p w:rsidR="00EE143B" w:rsidRPr="002D1FE5" w:rsidRDefault="00EE143B" w:rsidP="00EE143B">
      <w:pPr>
        <w:spacing w:after="0"/>
        <w:ind w:firstLine="708"/>
        <w:jc w:val="both"/>
        <w:rPr>
          <w:rFonts w:ascii="Times New Roman" w:hAnsi="Times New Roman" w:cs="Times New Roman"/>
          <w:sz w:val="32"/>
          <w:szCs w:val="32"/>
        </w:rPr>
      </w:pPr>
    </w:p>
    <w:p w:rsidR="00EE143B" w:rsidRPr="002D1FE5" w:rsidRDefault="00EE143B" w:rsidP="00EE143B">
      <w:pPr>
        <w:spacing w:after="0"/>
        <w:ind w:firstLine="708"/>
        <w:jc w:val="center"/>
        <w:rPr>
          <w:rFonts w:ascii="Times New Roman" w:hAnsi="Times New Roman" w:cs="Times New Roman"/>
          <w:b/>
          <w:i/>
          <w:color w:val="FF0000"/>
          <w:sz w:val="32"/>
          <w:szCs w:val="32"/>
        </w:rPr>
      </w:pPr>
      <w:r w:rsidRPr="002D1FE5">
        <w:rPr>
          <w:rFonts w:ascii="Times New Roman" w:hAnsi="Times New Roman" w:cs="Times New Roman"/>
          <w:b/>
          <w:i/>
          <w:color w:val="FF0000"/>
          <w:sz w:val="32"/>
          <w:szCs w:val="32"/>
        </w:rPr>
        <w:t>Гра «За метеликом»</w:t>
      </w:r>
    </w:p>
    <w:p w:rsidR="00EE143B" w:rsidRDefault="00EE143B" w:rsidP="00EE143B">
      <w:pPr>
        <w:spacing w:after="0"/>
        <w:ind w:firstLine="708"/>
        <w:jc w:val="center"/>
        <w:rPr>
          <w:rFonts w:ascii="Times New Roman" w:hAnsi="Times New Roman" w:cs="Times New Roman"/>
          <w:sz w:val="28"/>
          <w:szCs w:val="28"/>
        </w:rPr>
      </w:pPr>
      <w:r>
        <w:rPr>
          <w:rFonts w:ascii="Times New Roman" w:hAnsi="Times New Roman" w:cs="Times New Roman"/>
          <w:sz w:val="28"/>
          <w:szCs w:val="28"/>
        </w:rPr>
        <w:t>Музика  - «Полька» з дитячого альбому П. І. Чайковського</w:t>
      </w:r>
    </w:p>
    <w:p w:rsidR="00EE143B" w:rsidRDefault="00EE143B" w:rsidP="00EE143B">
      <w:pPr>
        <w:spacing w:after="0"/>
        <w:ind w:firstLine="708"/>
        <w:jc w:val="both"/>
        <w:rPr>
          <w:rFonts w:ascii="Times New Roman" w:hAnsi="Times New Roman" w:cs="Times New Roman"/>
          <w:sz w:val="28"/>
          <w:szCs w:val="28"/>
        </w:rPr>
      </w:pPr>
      <w:r>
        <w:rPr>
          <w:rFonts w:ascii="Times New Roman" w:hAnsi="Times New Roman" w:cs="Times New Roman"/>
          <w:sz w:val="28"/>
          <w:szCs w:val="28"/>
        </w:rPr>
        <w:t>Танцювальний етюд</w:t>
      </w:r>
    </w:p>
    <w:p w:rsidR="00EE143B" w:rsidRDefault="00EE143B" w:rsidP="00EE143B">
      <w:pPr>
        <w:spacing w:after="0"/>
        <w:ind w:firstLine="708"/>
        <w:jc w:val="both"/>
        <w:rPr>
          <w:rFonts w:ascii="Times New Roman" w:hAnsi="Times New Roman" w:cs="Times New Roman"/>
          <w:sz w:val="28"/>
          <w:szCs w:val="28"/>
        </w:rPr>
      </w:pPr>
      <w:r>
        <w:rPr>
          <w:rFonts w:ascii="Times New Roman" w:hAnsi="Times New Roman" w:cs="Times New Roman"/>
          <w:noProof/>
          <w:sz w:val="28"/>
          <w:szCs w:val="28"/>
          <w:lang w:eastAsia="uk-UA"/>
        </w:rPr>
        <w:drawing>
          <wp:anchor distT="0" distB="0" distL="114300" distR="114300" simplePos="0" relativeHeight="251661312" behindDoc="0" locked="0" layoutInCell="1" allowOverlap="1">
            <wp:simplePos x="0" y="0"/>
            <wp:positionH relativeFrom="margin">
              <wp:posOffset>-81915</wp:posOffset>
            </wp:positionH>
            <wp:positionV relativeFrom="margin">
              <wp:posOffset>1993265</wp:posOffset>
            </wp:positionV>
            <wp:extent cx="2743200" cy="1952625"/>
            <wp:effectExtent l="171450" t="133350" r="361950" b="314325"/>
            <wp:wrapSquare wrapText="bothSides"/>
            <wp:docPr id="10" name="Рисунок 9" descr="за метеликом.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за метеликом.png"/>
                    <pic:cNvPicPr/>
                  </pic:nvPicPr>
                  <pic:blipFill>
                    <a:blip r:embed="rId22"/>
                    <a:stretch>
                      <a:fillRect/>
                    </a:stretch>
                  </pic:blipFill>
                  <pic:spPr>
                    <a:xfrm>
                      <a:off x="0" y="0"/>
                      <a:ext cx="2743200" cy="1952625"/>
                    </a:xfrm>
                    <a:prstGeom prst="rect">
                      <a:avLst/>
                    </a:prstGeom>
                    <a:ln>
                      <a:noFill/>
                    </a:ln>
                    <a:effectLst>
                      <a:outerShdw blurRad="292100" dist="139700" dir="2700000" algn="tl" rotWithShape="0">
                        <a:srgbClr val="333333">
                          <a:alpha val="65000"/>
                        </a:srgbClr>
                      </a:outerShdw>
                    </a:effectLst>
                  </pic:spPr>
                </pic:pic>
              </a:graphicData>
            </a:graphic>
          </wp:anchor>
        </w:drawing>
      </w:r>
    </w:p>
    <w:p w:rsidR="00EE143B" w:rsidRDefault="00EE143B" w:rsidP="00EE143B">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Вибігає учень із сачком, наздоганяючи метелика. Кружляє, підстрибує, намагаючись спіймати його. Вибігає ще група дітей також із сачком. Вільно рухаючись по залу, удаючи, ніби ловлять метеликів. Перший учень раптово помічає його недалеко від себе на квіточці, накриває сачком. Махає рукою друзям, щоб підійшли до нього (неї). Усі підбігають. Перший учень обережно з-під сачка, піднімаючи його, двома пальцями бере метелика і кладе його собі на коліно. Всі з захопленням його розглядають, просуваючись щоразу ближче. Хтось із дітей простягає руку, хоче взяти метелика, але він раптом злітає і летить геть. Діти від несподіванки спочатку не рухаються і тільки стежать за його польотом. Потім перший учень змахує сачком і біжить навздогін за метеликом, решта – за ним. Всі вибігають. </w:t>
      </w:r>
    </w:p>
    <w:p w:rsidR="00EE143B" w:rsidRDefault="00EE143B" w:rsidP="00EE143B">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До виконання етюду слід використати рухи: біг на </w:t>
      </w:r>
      <w:proofErr w:type="spellStart"/>
      <w:r>
        <w:rPr>
          <w:rFonts w:ascii="Times New Roman" w:hAnsi="Times New Roman" w:cs="Times New Roman"/>
          <w:sz w:val="28"/>
          <w:szCs w:val="28"/>
        </w:rPr>
        <w:t>півпальцях</w:t>
      </w:r>
      <w:proofErr w:type="spellEnd"/>
      <w:r>
        <w:rPr>
          <w:rFonts w:ascii="Times New Roman" w:hAnsi="Times New Roman" w:cs="Times New Roman"/>
          <w:sz w:val="28"/>
          <w:szCs w:val="28"/>
        </w:rPr>
        <w:t>, підскоки, галоп, па польки, кружляння.</w:t>
      </w:r>
    </w:p>
    <w:p w:rsidR="00EE143B" w:rsidRPr="005D55EB" w:rsidRDefault="00EE143B" w:rsidP="00EE143B">
      <w:pPr>
        <w:spacing w:after="0"/>
        <w:ind w:firstLine="708"/>
        <w:jc w:val="center"/>
        <w:rPr>
          <w:rFonts w:ascii="Times New Roman" w:hAnsi="Times New Roman" w:cs="Times New Roman"/>
          <w:b/>
          <w:sz w:val="36"/>
          <w:szCs w:val="36"/>
          <w:u w:val="single"/>
        </w:rPr>
      </w:pPr>
    </w:p>
    <w:p w:rsidR="00EE143B" w:rsidRPr="005D55EB" w:rsidRDefault="00EE143B" w:rsidP="00EE143B">
      <w:pPr>
        <w:spacing w:after="0"/>
        <w:ind w:firstLine="708"/>
        <w:jc w:val="center"/>
        <w:rPr>
          <w:rFonts w:ascii="Times New Roman" w:hAnsi="Times New Roman" w:cs="Times New Roman"/>
          <w:b/>
          <w:sz w:val="36"/>
          <w:szCs w:val="36"/>
          <w:u w:val="single"/>
        </w:rPr>
      </w:pPr>
      <w:r w:rsidRPr="005D55EB">
        <w:rPr>
          <w:rFonts w:ascii="Times New Roman" w:hAnsi="Times New Roman" w:cs="Times New Roman"/>
          <w:b/>
          <w:sz w:val="36"/>
          <w:szCs w:val="36"/>
          <w:u w:val="single"/>
        </w:rPr>
        <w:t>Танцювальні етюди і вправи для розвитку артистичності</w:t>
      </w:r>
    </w:p>
    <w:p w:rsidR="00EE143B" w:rsidRPr="00B30A4B" w:rsidRDefault="00EE143B" w:rsidP="00EE143B">
      <w:pPr>
        <w:spacing w:after="0"/>
        <w:ind w:firstLine="708"/>
        <w:jc w:val="center"/>
        <w:rPr>
          <w:rFonts w:ascii="Times New Roman" w:hAnsi="Times New Roman" w:cs="Times New Roman"/>
          <w:b/>
          <w:i/>
          <w:color w:val="C00000"/>
          <w:sz w:val="36"/>
          <w:szCs w:val="36"/>
        </w:rPr>
      </w:pPr>
      <w:r w:rsidRPr="00B30A4B">
        <w:rPr>
          <w:rFonts w:ascii="Times New Roman" w:hAnsi="Times New Roman" w:cs="Times New Roman"/>
          <w:b/>
          <w:i/>
          <w:color w:val="C00000"/>
          <w:sz w:val="36"/>
          <w:szCs w:val="36"/>
        </w:rPr>
        <w:t xml:space="preserve">«Гопачок» </w:t>
      </w:r>
    </w:p>
    <w:p w:rsidR="00EE143B" w:rsidRPr="00B30A4B" w:rsidRDefault="00EE143B" w:rsidP="00EE143B">
      <w:pPr>
        <w:spacing w:after="0"/>
        <w:ind w:firstLine="708"/>
        <w:jc w:val="center"/>
        <w:rPr>
          <w:rFonts w:ascii="Times New Roman" w:hAnsi="Times New Roman" w:cs="Times New Roman"/>
          <w:b/>
          <w:i/>
          <w:sz w:val="28"/>
          <w:szCs w:val="28"/>
        </w:rPr>
      </w:pPr>
      <w:r w:rsidRPr="00B30A4B">
        <w:rPr>
          <w:rFonts w:ascii="Times New Roman" w:hAnsi="Times New Roman" w:cs="Times New Roman"/>
          <w:i/>
          <w:sz w:val="28"/>
          <w:szCs w:val="28"/>
        </w:rPr>
        <w:t>(українська народна мелодія</w:t>
      </w:r>
      <w:r w:rsidRPr="00B30A4B">
        <w:rPr>
          <w:rFonts w:ascii="Times New Roman" w:hAnsi="Times New Roman" w:cs="Times New Roman"/>
          <w:b/>
          <w:i/>
          <w:sz w:val="28"/>
          <w:szCs w:val="28"/>
        </w:rPr>
        <w:t>)</w:t>
      </w:r>
    </w:p>
    <w:p w:rsidR="00EE143B" w:rsidRDefault="00EE143B" w:rsidP="00EE143B">
      <w:pPr>
        <w:spacing w:after="0"/>
        <w:ind w:firstLine="708"/>
        <w:jc w:val="center"/>
        <w:rPr>
          <w:rFonts w:ascii="Times New Roman" w:hAnsi="Times New Roman" w:cs="Times New Roman"/>
          <w:sz w:val="28"/>
          <w:szCs w:val="28"/>
        </w:rPr>
      </w:pPr>
      <w:r>
        <w:rPr>
          <w:rFonts w:ascii="Times New Roman" w:hAnsi="Times New Roman" w:cs="Times New Roman"/>
          <w:noProof/>
          <w:sz w:val="28"/>
          <w:szCs w:val="28"/>
          <w:lang w:eastAsia="uk-UA"/>
        </w:rPr>
        <w:drawing>
          <wp:anchor distT="0" distB="0" distL="114300" distR="114300" simplePos="0" relativeHeight="251666432" behindDoc="0" locked="0" layoutInCell="1" allowOverlap="1">
            <wp:simplePos x="0" y="0"/>
            <wp:positionH relativeFrom="margin">
              <wp:posOffset>-80645</wp:posOffset>
            </wp:positionH>
            <wp:positionV relativeFrom="margin">
              <wp:posOffset>7385050</wp:posOffset>
            </wp:positionV>
            <wp:extent cx="2247900" cy="1781175"/>
            <wp:effectExtent l="19050" t="0" r="0" b="0"/>
            <wp:wrapSquare wrapText="bothSides"/>
            <wp:docPr id="16" name="Рисунок 15" descr="хлопчик і дівчинка танцюют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хлопчик і дівчинка танцюють.jpg"/>
                    <pic:cNvPicPr/>
                  </pic:nvPicPr>
                  <pic:blipFill>
                    <a:blip r:embed="rId23"/>
                    <a:stretch>
                      <a:fillRect/>
                    </a:stretch>
                  </pic:blipFill>
                  <pic:spPr>
                    <a:xfrm>
                      <a:off x="0" y="0"/>
                      <a:ext cx="2247900" cy="1781175"/>
                    </a:xfrm>
                    <a:prstGeom prst="rect">
                      <a:avLst/>
                    </a:prstGeom>
                    <a:ln>
                      <a:noFill/>
                    </a:ln>
                    <a:effectLst>
                      <a:softEdge rad="112500"/>
                    </a:effectLst>
                  </pic:spPr>
                </pic:pic>
              </a:graphicData>
            </a:graphic>
          </wp:anchor>
        </w:drawing>
      </w:r>
    </w:p>
    <w:p w:rsidR="00EE143B" w:rsidRDefault="00EE143B" w:rsidP="00EE143B">
      <w:pPr>
        <w:spacing w:after="0"/>
        <w:ind w:firstLine="708"/>
        <w:jc w:val="both"/>
        <w:rPr>
          <w:rFonts w:ascii="Times New Roman" w:hAnsi="Times New Roman" w:cs="Times New Roman"/>
          <w:sz w:val="28"/>
          <w:szCs w:val="28"/>
        </w:rPr>
      </w:pPr>
      <w:r>
        <w:rPr>
          <w:rFonts w:ascii="Times New Roman" w:hAnsi="Times New Roman" w:cs="Times New Roman"/>
          <w:sz w:val="28"/>
          <w:szCs w:val="28"/>
        </w:rPr>
        <w:t>Вихідне положення: руки на поясі, ноги в природній позиції.</w:t>
      </w:r>
    </w:p>
    <w:p w:rsidR="00EE143B" w:rsidRDefault="00EE143B" w:rsidP="00EE143B">
      <w:pPr>
        <w:spacing w:after="0"/>
        <w:ind w:firstLine="708"/>
        <w:jc w:val="both"/>
        <w:rPr>
          <w:rFonts w:ascii="Times New Roman" w:hAnsi="Times New Roman" w:cs="Times New Roman"/>
          <w:sz w:val="28"/>
          <w:szCs w:val="28"/>
        </w:rPr>
      </w:pPr>
      <w:r>
        <w:rPr>
          <w:rFonts w:ascii="Times New Roman" w:hAnsi="Times New Roman" w:cs="Times New Roman"/>
          <w:sz w:val="28"/>
          <w:szCs w:val="28"/>
        </w:rPr>
        <w:t>1-й такт: на «раз» - винести праву ногу на носок» на «два» - перевести ногу на п’ятку.</w:t>
      </w:r>
    </w:p>
    <w:p w:rsidR="00EE143B" w:rsidRDefault="00EE143B" w:rsidP="00EE143B">
      <w:pPr>
        <w:spacing w:after="0"/>
        <w:ind w:firstLine="708"/>
        <w:jc w:val="both"/>
        <w:rPr>
          <w:rFonts w:ascii="Times New Roman" w:hAnsi="Times New Roman" w:cs="Times New Roman"/>
          <w:sz w:val="28"/>
          <w:szCs w:val="28"/>
        </w:rPr>
      </w:pPr>
      <w:r>
        <w:rPr>
          <w:rFonts w:ascii="Times New Roman" w:hAnsi="Times New Roman" w:cs="Times New Roman"/>
          <w:sz w:val="28"/>
          <w:szCs w:val="28"/>
        </w:rPr>
        <w:t>2-й такт: на «раз» - праву ногу поставити у вихідну позицію притупуванням; на «два» - лівою ногою тупнути об підлогу.</w:t>
      </w:r>
    </w:p>
    <w:p w:rsidR="00EE143B" w:rsidRDefault="00EE143B" w:rsidP="00EE143B">
      <w:pPr>
        <w:spacing w:after="0"/>
        <w:ind w:firstLine="708"/>
        <w:jc w:val="both"/>
        <w:rPr>
          <w:rFonts w:ascii="Times New Roman" w:hAnsi="Times New Roman" w:cs="Times New Roman"/>
          <w:sz w:val="28"/>
          <w:szCs w:val="28"/>
        </w:rPr>
      </w:pPr>
      <w:r>
        <w:rPr>
          <w:rFonts w:ascii="Times New Roman" w:hAnsi="Times New Roman" w:cs="Times New Roman"/>
          <w:sz w:val="28"/>
          <w:szCs w:val="28"/>
        </w:rPr>
        <w:t>3-4  такти: повторюються рухи 1-2 тактів.</w:t>
      </w:r>
    </w:p>
    <w:p w:rsidR="00EE143B" w:rsidRDefault="00EE143B" w:rsidP="00EE143B">
      <w:pPr>
        <w:spacing w:after="0"/>
        <w:ind w:firstLine="708"/>
        <w:jc w:val="both"/>
        <w:rPr>
          <w:rFonts w:ascii="Times New Roman" w:hAnsi="Times New Roman" w:cs="Times New Roman"/>
          <w:sz w:val="28"/>
          <w:szCs w:val="28"/>
        </w:rPr>
      </w:pPr>
      <w:r>
        <w:rPr>
          <w:rFonts w:ascii="Times New Roman" w:hAnsi="Times New Roman" w:cs="Times New Roman"/>
          <w:sz w:val="28"/>
          <w:szCs w:val="28"/>
        </w:rPr>
        <w:lastRenderedPageBreak/>
        <w:t>5-й такт: на «раз» - плеснути долонями поперед себе; на «два» - плеснути долонями поперед себе.</w:t>
      </w:r>
    </w:p>
    <w:p w:rsidR="00EE143B" w:rsidRDefault="00EE143B" w:rsidP="00EE143B">
      <w:pPr>
        <w:spacing w:after="0"/>
        <w:ind w:firstLine="708"/>
        <w:jc w:val="both"/>
        <w:rPr>
          <w:rFonts w:ascii="Times New Roman" w:hAnsi="Times New Roman" w:cs="Times New Roman"/>
          <w:sz w:val="28"/>
          <w:szCs w:val="28"/>
        </w:rPr>
      </w:pPr>
      <w:r>
        <w:rPr>
          <w:rFonts w:ascii="Times New Roman" w:hAnsi="Times New Roman" w:cs="Times New Roman"/>
          <w:sz w:val="28"/>
          <w:szCs w:val="28"/>
        </w:rPr>
        <w:t>6-й такт: на «раз» - плеснути долонями поперед себе; на «два» - потрійне притупування.</w:t>
      </w:r>
    </w:p>
    <w:p w:rsidR="00EE143B" w:rsidRDefault="00EE143B" w:rsidP="00EE143B">
      <w:pPr>
        <w:spacing w:after="0"/>
        <w:ind w:firstLine="708"/>
        <w:jc w:val="both"/>
        <w:rPr>
          <w:rFonts w:ascii="Times New Roman" w:hAnsi="Times New Roman" w:cs="Times New Roman"/>
          <w:sz w:val="28"/>
          <w:szCs w:val="28"/>
        </w:rPr>
      </w:pPr>
      <w:r>
        <w:rPr>
          <w:rFonts w:ascii="Times New Roman" w:hAnsi="Times New Roman" w:cs="Times New Roman"/>
          <w:sz w:val="28"/>
          <w:szCs w:val="28"/>
        </w:rPr>
        <w:t>7-8 такти: повторюються рухи 5-6 тактів.</w:t>
      </w:r>
    </w:p>
    <w:p w:rsidR="00EE143B" w:rsidRPr="00B30A4B" w:rsidRDefault="00EE143B" w:rsidP="00EE143B">
      <w:pPr>
        <w:spacing w:after="0"/>
        <w:ind w:firstLine="708"/>
        <w:jc w:val="both"/>
        <w:rPr>
          <w:rFonts w:ascii="Times New Roman" w:hAnsi="Times New Roman" w:cs="Times New Roman"/>
          <w:sz w:val="36"/>
          <w:szCs w:val="36"/>
        </w:rPr>
      </w:pPr>
    </w:p>
    <w:p w:rsidR="00EE143B" w:rsidRPr="00B30A4B" w:rsidRDefault="00EE143B" w:rsidP="00EE143B">
      <w:pPr>
        <w:spacing w:after="0"/>
        <w:ind w:firstLine="708"/>
        <w:jc w:val="center"/>
        <w:rPr>
          <w:rFonts w:ascii="Times New Roman" w:hAnsi="Times New Roman" w:cs="Times New Roman"/>
          <w:b/>
          <w:i/>
          <w:color w:val="FF0000"/>
          <w:sz w:val="36"/>
          <w:szCs w:val="36"/>
        </w:rPr>
      </w:pPr>
      <w:r w:rsidRPr="00B30A4B">
        <w:rPr>
          <w:rFonts w:ascii="Times New Roman" w:hAnsi="Times New Roman" w:cs="Times New Roman"/>
          <w:b/>
          <w:i/>
          <w:color w:val="FF0000"/>
          <w:sz w:val="36"/>
          <w:szCs w:val="36"/>
        </w:rPr>
        <w:t xml:space="preserve">Гра « Чебурашка » </w:t>
      </w:r>
    </w:p>
    <w:p w:rsidR="00EE143B" w:rsidRPr="00590A5F" w:rsidRDefault="00EE143B" w:rsidP="00EE143B">
      <w:pPr>
        <w:spacing w:after="0"/>
        <w:ind w:firstLine="708"/>
        <w:jc w:val="center"/>
        <w:rPr>
          <w:rFonts w:ascii="Times New Roman" w:hAnsi="Times New Roman" w:cs="Times New Roman"/>
          <w:color w:val="000000" w:themeColor="text1"/>
          <w:sz w:val="32"/>
          <w:szCs w:val="32"/>
        </w:rPr>
      </w:pPr>
      <w:r w:rsidRPr="00590A5F">
        <w:rPr>
          <w:rFonts w:ascii="Times New Roman" w:hAnsi="Times New Roman" w:cs="Times New Roman"/>
          <w:color w:val="000000" w:themeColor="text1"/>
          <w:sz w:val="32"/>
          <w:szCs w:val="32"/>
        </w:rPr>
        <w:t>/музика В. Шаїнського /</w:t>
      </w:r>
    </w:p>
    <w:p w:rsidR="00EE143B" w:rsidRPr="005400B7" w:rsidRDefault="00EE143B" w:rsidP="00EE143B">
      <w:pPr>
        <w:spacing w:after="0"/>
        <w:ind w:firstLine="708"/>
        <w:jc w:val="center"/>
        <w:rPr>
          <w:rFonts w:ascii="Times New Roman" w:hAnsi="Times New Roman" w:cs="Times New Roman"/>
          <w:b/>
          <w:i/>
          <w:color w:val="FF0000"/>
          <w:sz w:val="32"/>
          <w:szCs w:val="32"/>
        </w:rPr>
      </w:pPr>
    </w:p>
    <w:p w:rsidR="00EE143B" w:rsidRDefault="00EE143B" w:rsidP="00EE143B">
      <w:pPr>
        <w:spacing w:after="0"/>
        <w:ind w:firstLine="708"/>
        <w:jc w:val="both"/>
        <w:rPr>
          <w:rFonts w:ascii="Times New Roman" w:hAnsi="Times New Roman" w:cs="Times New Roman"/>
          <w:sz w:val="28"/>
          <w:szCs w:val="28"/>
        </w:rPr>
      </w:pPr>
      <w:r>
        <w:rPr>
          <w:rFonts w:ascii="Times New Roman" w:hAnsi="Times New Roman" w:cs="Times New Roman"/>
          <w:sz w:val="28"/>
          <w:szCs w:val="28"/>
        </w:rPr>
        <w:t>Вихідне положення: ІІ позиція ніг, руки з розчепіреними пальцями (імітують вуха Чебурашки) – на рівні вух виконавців, у ліктях зігнуті.</w:t>
      </w:r>
    </w:p>
    <w:p w:rsidR="00EE143B" w:rsidRDefault="00EE143B" w:rsidP="00EE143B">
      <w:pPr>
        <w:spacing w:after="0"/>
        <w:ind w:firstLine="708"/>
        <w:jc w:val="both"/>
        <w:rPr>
          <w:rFonts w:ascii="Times New Roman" w:hAnsi="Times New Roman" w:cs="Times New Roman"/>
          <w:sz w:val="28"/>
          <w:szCs w:val="28"/>
        </w:rPr>
      </w:pPr>
      <w:r>
        <w:rPr>
          <w:rFonts w:ascii="Times New Roman" w:hAnsi="Times New Roman" w:cs="Times New Roman"/>
          <w:noProof/>
          <w:sz w:val="28"/>
          <w:szCs w:val="28"/>
          <w:lang w:eastAsia="uk-UA"/>
        </w:rPr>
        <w:drawing>
          <wp:anchor distT="0" distB="0" distL="114300" distR="114300" simplePos="0" relativeHeight="251662336" behindDoc="0" locked="0" layoutInCell="1" allowOverlap="1">
            <wp:simplePos x="0" y="0"/>
            <wp:positionH relativeFrom="margin">
              <wp:posOffset>-452120</wp:posOffset>
            </wp:positionH>
            <wp:positionV relativeFrom="margin">
              <wp:posOffset>2803525</wp:posOffset>
            </wp:positionV>
            <wp:extent cx="2381250" cy="2057400"/>
            <wp:effectExtent l="19050" t="0" r="0" b="0"/>
            <wp:wrapSquare wrapText="bothSides"/>
            <wp:docPr id="12" name="Рисунок 11" descr="чебураш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чебурашка.jpg"/>
                    <pic:cNvPicPr/>
                  </pic:nvPicPr>
                  <pic:blipFill>
                    <a:blip r:embed="rId24"/>
                    <a:stretch>
                      <a:fillRect/>
                    </a:stretch>
                  </pic:blipFill>
                  <pic:spPr>
                    <a:xfrm>
                      <a:off x="0" y="0"/>
                      <a:ext cx="2381250" cy="2057400"/>
                    </a:xfrm>
                    <a:prstGeom prst="rect">
                      <a:avLst/>
                    </a:prstGeom>
                  </pic:spPr>
                </pic:pic>
              </a:graphicData>
            </a:graphic>
          </wp:anchor>
        </w:drawing>
      </w:r>
    </w:p>
    <w:p w:rsidR="00EE143B" w:rsidRDefault="00EE143B" w:rsidP="00EE143B">
      <w:pPr>
        <w:spacing w:after="0"/>
        <w:ind w:firstLine="708"/>
        <w:jc w:val="both"/>
        <w:rPr>
          <w:rFonts w:ascii="Times New Roman" w:hAnsi="Times New Roman" w:cs="Times New Roman"/>
          <w:sz w:val="28"/>
          <w:szCs w:val="28"/>
        </w:rPr>
      </w:pPr>
      <w:r>
        <w:rPr>
          <w:rFonts w:ascii="Times New Roman" w:hAnsi="Times New Roman" w:cs="Times New Roman"/>
          <w:sz w:val="28"/>
          <w:szCs w:val="28"/>
        </w:rPr>
        <w:t>1-й такт: на «раз» - нахилити корпус праворуч; на «два» - повернутися у вихідне положення. Одночасно руки пружно підняти вгору.</w:t>
      </w:r>
    </w:p>
    <w:p w:rsidR="00EE143B" w:rsidRDefault="00EE143B" w:rsidP="00EE143B">
      <w:pPr>
        <w:spacing w:after="0"/>
        <w:ind w:firstLine="708"/>
        <w:jc w:val="both"/>
        <w:rPr>
          <w:rFonts w:ascii="Times New Roman" w:hAnsi="Times New Roman" w:cs="Times New Roman"/>
          <w:sz w:val="28"/>
          <w:szCs w:val="28"/>
        </w:rPr>
      </w:pPr>
      <w:r>
        <w:rPr>
          <w:rFonts w:ascii="Times New Roman" w:hAnsi="Times New Roman" w:cs="Times New Roman"/>
          <w:sz w:val="28"/>
          <w:szCs w:val="28"/>
        </w:rPr>
        <w:t>2-й такт: рух повторюється вліво.</w:t>
      </w:r>
    </w:p>
    <w:p w:rsidR="00EE143B" w:rsidRDefault="00EE143B" w:rsidP="00EE143B">
      <w:pPr>
        <w:spacing w:after="0"/>
        <w:ind w:firstLine="708"/>
        <w:jc w:val="both"/>
        <w:rPr>
          <w:rFonts w:ascii="Times New Roman" w:hAnsi="Times New Roman" w:cs="Times New Roman"/>
          <w:sz w:val="28"/>
          <w:szCs w:val="28"/>
        </w:rPr>
      </w:pPr>
      <w:r>
        <w:rPr>
          <w:rFonts w:ascii="Times New Roman" w:hAnsi="Times New Roman" w:cs="Times New Roman"/>
          <w:sz w:val="28"/>
          <w:szCs w:val="28"/>
        </w:rPr>
        <w:t>3-й такт: рух повторюється вправо.</w:t>
      </w:r>
    </w:p>
    <w:p w:rsidR="00EE143B" w:rsidRDefault="00EE143B" w:rsidP="00EE143B">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4-й такт: чотири підстрибування на обох ногах. </w:t>
      </w:r>
    </w:p>
    <w:p w:rsidR="00EE143B" w:rsidRDefault="00EE143B" w:rsidP="00EE143B">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5-й такт: на «раз» - винести праву ногу на каблук уперед; руки, зігнуті в ліктях, розведені в сторони; на «два» - приставити праву ногу до лівої в </w:t>
      </w:r>
      <w:r>
        <w:rPr>
          <w:rFonts w:ascii="Times New Roman" w:hAnsi="Times New Roman" w:cs="Times New Roman"/>
          <w:sz w:val="28"/>
          <w:szCs w:val="28"/>
          <w:lang w:val="en-US"/>
        </w:rPr>
        <w:t>V</w:t>
      </w:r>
      <w:r>
        <w:rPr>
          <w:rFonts w:ascii="Times New Roman" w:hAnsi="Times New Roman" w:cs="Times New Roman"/>
          <w:sz w:val="28"/>
          <w:szCs w:val="28"/>
        </w:rPr>
        <w:t>І позицію. Руки витягнути в ліктях, оплески.</w:t>
      </w:r>
    </w:p>
    <w:p w:rsidR="00EE143B" w:rsidRDefault="00EE143B" w:rsidP="00EE143B">
      <w:pPr>
        <w:spacing w:after="0"/>
        <w:ind w:firstLine="708"/>
        <w:jc w:val="both"/>
        <w:rPr>
          <w:rFonts w:ascii="Times New Roman" w:hAnsi="Times New Roman" w:cs="Times New Roman"/>
          <w:sz w:val="28"/>
          <w:szCs w:val="28"/>
        </w:rPr>
      </w:pPr>
      <w:r>
        <w:rPr>
          <w:rFonts w:ascii="Times New Roman" w:hAnsi="Times New Roman" w:cs="Times New Roman"/>
          <w:sz w:val="28"/>
          <w:szCs w:val="28"/>
        </w:rPr>
        <w:t>6-й такт: рухи 5 такту виконуються тільки лівою ногою.</w:t>
      </w:r>
    </w:p>
    <w:p w:rsidR="00EE143B" w:rsidRDefault="00EE143B" w:rsidP="00EE143B">
      <w:pPr>
        <w:spacing w:after="0"/>
        <w:ind w:firstLine="708"/>
        <w:jc w:val="both"/>
        <w:rPr>
          <w:rFonts w:ascii="Times New Roman" w:hAnsi="Times New Roman" w:cs="Times New Roman"/>
          <w:sz w:val="28"/>
          <w:szCs w:val="28"/>
        </w:rPr>
      </w:pPr>
      <w:r>
        <w:rPr>
          <w:rFonts w:ascii="Times New Roman" w:hAnsi="Times New Roman" w:cs="Times New Roman"/>
          <w:sz w:val="28"/>
          <w:szCs w:val="28"/>
        </w:rPr>
        <w:t>7-й такт: на «раз» - стрибок у ІІ позицію (руки розводяться в сторони, корпус нахиляється трохи вперед); на «два» - три пружних рухи руками.</w:t>
      </w:r>
    </w:p>
    <w:p w:rsidR="00EE143B" w:rsidRDefault="00EE143B" w:rsidP="00EE143B">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8-й такт: чотири стрибки у </w:t>
      </w:r>
      <w:r>
        <w:rPr>
          <w:rFonts w:ascii="Times New Roman" w:hAnsi="Times New Roman" w:cs="Times New Roman"/>
          <w:sz w:val="28"/>
          <w:szCs w:val="28"/>
          <w:lang w:val="en-US"/>
        </w:rPr>
        <w:t>V</w:t>
      </w:r>
      <w:r>
        <w:rPr>
          <w:rFonts w:ascii="Times New Roman" w:hAnsi="Times New Roman" w:cs="Times New Roman"/>
          <w:sz w:val="28"/>
          <w:szCs w:val="28"/>
        </w:rPr>
        <w:t>І позиції, чотири оплески долонями витягнутих вперед рук.</w:t>
      </w:r>
    </w:p>
    <w:p w:rsidR="00EE143B" w:rsidRPr="00235F74" w:rsidRDefault="00EE143B" w:rsidP="00EE143B">
      <w:pPr>
        <w:spacing w:after="0"/>
        <w:ind w:firstLine="708"/>
        <w:jc w:val="center"/>
        <w:rPr>
          <w:rFonts w:ascii="Times New Roman" w:hAnsi="Times New Roman" w:cs="Times New Roman"/>
          <w:b/>
          <w:i/>
          <w:color w:val="FF0000"/>
          <w:sz w:val="32"/>
          <w:szCs w:val="32"/>
        </w:rPr>
      </w:pPr>
    </w:p>
    <w:p w:rsidR="00EE143B" w:rsidRPr="00B30A4B" w:rsidRDefault="00EE143B" w:rsidP="00EE143B">
      <w:pPr>
        <w:spacing w:after="0"/>
        <w:jc w:val="center"/>
        <w:rPr>
          <w:rFonts w:ascii="Times New Roman" w:hAnsi="Times New Roman" w:cs="Times New Roman"/>
          <w:b/>
          <w:i/>
          <w:color w:val="FF0000"/>
          <w:sz w:val="36"/>
          <w:szCs w:val="36"/>
        </w:rPr>
      </w:pPr>
      <w:r w:rsidRPr="00B30A4B">
        <w:rPr>
          <w:rFonts w:ascii="Times New Roman" w:hAnsi="Times New Roman" w:cs="Times New Roman"/>
          <w:b/>
          <w:i/>
          <w:color w:val="FF0000"/>
          <w:sz w:val="36"/>
          <w:szCs w:val="36"/>
        </w:rPr>
        <w:t>Гра «Усмішка»</w:t>
      </w:r>
    </w:p>
    <w:p w:rsidR="00EE143B" w:rsidRDefault="00EE143B" w:rsidP="00EE143B">
      <w:pPr>
        <w:spacing w:after="0"/>
        <w:jc w:val="center"/>
        <w:rPr>
          <w:rFonts w:ascii="Times New Roman" w:hAnsi="Times New Roman" w:cs="Times New Roman"/>
          <w:sz w:val="28"/>
          <w:szCs w:val="28"/>
        </w:rPr>
      </w:pPr>
      <w:r>
        <w:rPr>
          <w:rFonts w:ascii="Times New Roman" w:hAnsi="Times New Roman" w:cs="Times New Roman"/>
          <w:sz w:val="28"/>
          <w:szCs w:val="28"/>
        </w:rPr>
        <w:t>/ мелодія В. Шаїнського (мелодія приспіву) /</w:t>
      </w:r>
    </w:p>
    <w:p w:rsidR="00EE143B" w:rsidRDefault="00EE143B" w:rsidP="00EE143B">
      <w:pPr>
        <w:spacing w:after="0"/>
        <w:jc w:val="center"/>
        <w:rPr>
          <w:rFonts w:ascii="Times New Roman" w:hAnsi="Times New Roman" w:cs="Times New Roman"/>
          <w:sz w:val="28"/>
          <w:szCs w:val="28"/>
        </w:rPr>
      </w:pP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noProof/>
          <w:sz w:val="28"/>
          <w:szCs w:val="28"/>
          <w:lang w:eastAsia="uk-UA"/>
        </w:rPr>
        <w:drawing>
          <wp:anchor distT="0" distB="0" distL="114300" distR="114300" simplePos="0" relativeHeight="251663360" behindDoc="0" locked="0" layoutInCell="1" allowOverlap="1">
            <wp:simplePos x="0" y="0"/>
            <wp:positionH relativeFrom="margin">
              <wp:posOffset>4157980</wp:posOffset>
            </wp:positionH>
            <wp:positionV relativeFrom="margin">
              <wp:posOffset>7832725</wp:posOffset>
            </wp:positionV>
            <wp:extent cx="2009775" cy="1724025"/>
            <wp:effectExtent l="19050" t="0" r="9525" b="0"/>
            <wp:wrapSquare wrapText="bothSides"/>
            <wp:docPr id="13" name="Рисунок 12" descr="усміш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усмішка.jpg"/>
                    <pic:cNvPicPr/>
                  </pic:nvPicPr>
                  <pic:blipFill>
                    <a:blip r:embed="rId25"/>
                    <a:stretch>
                      <a:fillRect/>
                    </a:stretch>
                  </pic:blipFill>
                  <pic:spPr>
                    <a:xfrm>
                      <a:off x="0" y="0"/>
                      <a:ext cx="2009775" cy="1724025"/>
                    </a:xfrm>
                    <a:prstGeom prst="rect">
                      <a:avLst/>
                    </a:prstGeom>
                  </pic:spPr>
                </pic:pic>
              </a:graphicData>
            </a:graphic>
          </wp:anchor>
        </w:drawing>
      </w:r>
      <w:r>
        <w:rPr>
          <w:rFonts w:ascii="Times New Roman" w:hAnsi="Times New Roman" w:cs="Times New Roman"/>
          <w:sz w:val="28"/>
          <w:szCs w:val="28"/>
        </w:rPr>
        <w:t xml:space="preserve">Вихідне положення: </w:t>
      </w:r>
      <w:r>
        <w:rPr>
          <w:rFonts w:ascii="Times New Roman" w:hAnsi="Times New Roman" w:cs="Times New Roman"/>
          <w:sz w:val="28"/>
          <w:szCs w:val="28"/>
          <w:lang w:val="en-US"/>
        </w:rPr>
        <w:t>V</w:t>
      </w:r>
      <w:r>
        <w:rPr>
          <w:rFonts w:ascii="Times New Roman" w:hAnsi="Times New Roman" w:cs="Times New Roman"/>
          <w:sz w:val="28"/>
          <w:szCs w:val="28"/>
        </w:rPr>
        <w:t>І позиція ніг, руки зігнути у ліктях, долонями повернуті назовні на рівні грудей.</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1-й такт: два пружних присідання.</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2-й такт: присідання двічі.</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3-4 такти: пружні присідання з участю рук (руки підносяться над головою і заводяться вліво і вправо 4 рази).</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5-8 такти: повторюються рухи 1-4 тактів.</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lastRenderedPageBreak/>
        <w:t>9-12 такти: чотири приставних кроки вправо (права рука над головою, ліва на поясі).</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13-16 такти: чотири приставних кроки вліво ( ліва рука над головою, права на поясі).</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Рухи можуть повторюватись у будь-якому порядку.</w:t>
      </w:r>
    </w:p>
    <w:p w:rsidR="00EE143B" w:rsidRDefault="00EE143B" w:rsidP="00EE143B">
      <w:pPr>
        <w:spacing w:after="0"/>
        <w:jc w:val="both"/>
        <w:rPr>
          <w:rFonts w:ascii="Times New Roman" w:hAnsi="Times New Roman" w:cs="Times New Roman"/>
          <w:sz w:val="28"/>
          <w:szCs w:val="28"/>
        </w:rPr>
      </w:pPr>
    </w:p>
    <w:p w:rsidR="00EE143B" w:rsidRDefault="00EE143B" w:rsidP="00EE143B">
      <w:pPr>
        <w:spacing w:after="0"/>
        <w:jc w:val="both"/>
        <w:rPr>
          <w:rFonts w:ascii="Times New Roman" w:hAnsi="Times New Roman" w:cs="Times New Roman"/>
          <w:sz w:val="28"/>
          <w:szCs w:val="28"/>
        </w:rPr>
      </w:pPr>
    </w:p>
    <w:p w:rsidR="00EE143B" w:rsidRPr="00995D2D" w:rsidRDefault="00EE143B" w:rsidP="00EE143B">
      <w:pPr>
        <w:spacing w:after="0"/>
        <w:jc w:val="center"/>
        <w:rPr>
          <w:rFonts w:ascii="Times New Roman" w:hAnsi="Times New Roman" w:cs="Times New Roman"/>
          <w:b/>
          <w:i/>
          <w:color w:val="C00000"/>
          <w:sz w:val="36"/>
          <w:szCs w:val="36"/>
        </w:rPr>
      </w:pPr>
      <w:r w:rsidRPr="00995D2D">
        <w:rPr>
          <w:rFonts w:ascii="Times New Roman" w:hAnsi="Times New Roman" w:cs="Times New Roman"/>
          <w:b/>
          <w:i/>
          <w:color w:val="C00000"/>
          <w:sz w:val="36"/>
          <w:szCs w:val="36"/>
        </w:rPr>
        <w:t>Гра «</w:t>
      </w:r>
      <w:r>
        <w:rPr>
          <w:rFonts w:ascii="Times New Roman" w:hAnsi="Times New Roman" w:cs="Times New Roman"/>
          <w:b/>
          <w:i/>
          <w:color w:val="C00000"/>
          <w:sz w:val="36"/>
          <w:szCs w:val="36"/>
        </w:rPr>
        <w:t>Кіт і миш</w:t>
      </w:r>
      <w:r w:rsidRPr="00995D2D">
        <w:rPr>
          <w:rFonts w:ascii="Times New Roman" w:hAnsi="Times New Roman" w:cs="Times New Roman"/>
          <w:b/>
          <w:i/>
          <w:color w:val="C00000"/>
          <w:sz w:val="36"/>
          <w:szCs w:val="36"/>
        </w:rPr>
        <w:t>і»</w:t>
      </w:r>
    </w:p>
    <w:p w:rsidR="00EE143B" w:rsidRDefault="00EE143B" w:rsidP="00EE143B">
      <w:pPr>
        <w:spacing w:after="0"/>
        <w:jc w:val="center"/>
        <w:rPr>
          <w:rFonts w:ascii="Times New Roman" w:hAnsi="Times New Roman" w:cs="Times New Roman"/>
          <w:sz w:val="28"/>
          <w:szCs w:val="28"/>
        </w:rPr>
      </w:pPr>
      <w:r>
        <w:rPr>
          <w:rFonts w:ascii="Times New Roman" w:hAnsi="Times New Roman" w:cs="Times New Roman"/>
          <w:sz w:val="28"/>
          <w:szCs w:val="28"/>
        </w:rPr>
        <w:t>музика Т. Ломової «Миші»</w:t>
      </w:r>
    </w:p>
    <w:p w:rsidR="00EE143B" w:rsidRDefault="00EE143B" w:rsidP="00EE143B">
      <w:pPr>
        <w:spacing w:after="0"/>
        <w:jc w:val="center"/>
        <w:rPr>
          <w:rFonts w:ascii="Times New Roman" w:hAnsi="Times New Roman" w:cs="Times New Roman"/>
          <w:sz w:val="28"/>
          <w:szCs w:val="28"/>
        </w:rPr>
      </w:pPr>
      <w:r>
        <w:rPr>
          <w:rFonts w:ascii="Times New Roman" w:hAnsi="Times New Roman" w:cs="Times New Roman"/>
          <w:noProof/>
          <w:sz w:val="28"/>
          <w:szCs w:val="28"/>
          <w:lang w:eastAsia="uk-UA"/>
        </w:rPr>
        <w:drawing>
          <wp:anchor distT="0" distB="0" distL="114300" distR="114300" simplePos="0" relativeHeight="251667456" behindDoc="0" locked="0" layoutInCell="1" allowOverlap="1">
            <wp:simplePos x="0" y="0"/>
            <wp:positionH relativeFrom="margin">
              <wp:posOffset>241935</wp:posOffset>
            </wp:positionH>
            <wp:positionV relativeFrom="margin">
              <wp:posOffset>2555240</wp:posOffset>
            </wp:positionV>
            <wp:extent cx="1876425" cy="1371600"/>
            <wp:effectExtent l="19050" t="0" r="9525" b="0"/>
            <wp:wrapSquare wrapText="bothSides"/>
            <wp:docPr id="18" name="Рисунок 16" descr="кіт.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іт.jpeg"/>
                    <pic:cNvPicPr/>
                  </pic:nvPicPr>
                  <pic:blipFill>
                    <a:blip r:embed="rId26"/>
                    <a:stretch>
                      <a:fillRect/>
                    </a:stretch>
                  </pic:blipFill>
                  <pic:spPr>
                    <a:xfrm>
                      <a:off x="0" y="0"/>
                      <a:ext cx="1876425" cy="1371600"/>
                    </a:xfrm>
                    <a:prstGeom prst="rect">
                      <a:avLst/>
                    </a:prstGeom>
                  </pic:spPr>
                </pic:pic>
              </a:graphicData>
            </a:graphic>
          </wp:anchor>
        </w:drawing>
      </w:r>
    </w:p>
    <w:p w:rsidR="00EE143B" w:rsidRDefault="00EE143B" w:rsidP="00EE143B">
      <w:pPr>
        <w:spacing w:after="0"/>
        <w:ind w:firstLine="708"/>
        <w:rPr>
          <w:rFonts w:ascii="Times New Roman" w:hAnsi="Times New Roman" w:cs="Times New Roman"/>
          <w:sz w:val="28"/>
          <w:szCs w:val="28"/>
        </w:rPr>
      </w:pPr>
      <w:r>
        <w:rPr>
          <w:rFonts w:ascii="Times New Roman" w:hAnsi="Times New Roman" w:cs="Times New Roman"/>
          <w:sz w:val="28"/>
          <w:szCs w:val="28"/>
        </w:rPr>
        <w:t>Завдання гри – відтворити  метушливий, надзвичайно тихий, майже беззвучний рух мишей на початку гри і перейти до різкої, динамічної стрімкої втечі від кота врізнобіч.</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ab/>
        <w:t>Перед початком гри «миші» стоять біля однієї з стін залу, «кіт» сидить навпочіпки біля протилежної, спиною до мишей, очі у нього заплющені.</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noProof/>
          <w:sz w:val="28"/>
          <w:szCs w:val="28"/>
          <w:lang w:eastAsia="uk-UA"/>
        </w:rPr>
        <w:drawing>
          <wp:anchor distT="0" distB="0" distL="114300" distR="114300" simplePos="0" relativeHeight="251668480" behindDoc="0" locked="0" layoutInCell="1" allowOverlap="1">
            <wp:simplePos x="0" y="0"/>
            <wp:positionH relativeFrom="margin">
              <wp:posOffset>4842510</wp:posOffset>
            </wp:positionH>
            <wp:positionV relativeFrom="margin">
              <wp:posOffset>3764915</wp:posOffset>
            </wp:positionV>
            <wp:extent cx="1085850" cy="1143000"/>
            <wp:effectExtent l="19050" t="0" r="0" b="0"/>
            <wp:wrapSquare wrapText="bothSides"/>
            <wp:docPr id="19" name="Рисунок 18" descr="миші.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миші.gif"/>
                    <pic:cNvPicPr/>
                  </pic:nvPicPr>
                  <pic:blipFill>
                    <a:blip r:embed="rId27"/>
                    <a:stretch>
                      <a:fillRect/>
                    </a:stretch>
                  </pic:blipFill>
                  <pic:spPr>
                    <a:xfrm>
                      <a:off x="0" y="0"/>
                      <a:ext cx="1085850" cy="1143000"/>
                    </a:xfrm>
                    <a:prstGeom prst="rect">
                      <a:avLst/>
                    </a:prstGeom>
                  </pic:spPr>
                </pic:pic>
              </a:graphicData>
            </a:graphic>
          </wp:anchor>
        </w:drawing>
      </w:r>
      <w:r>
        <w:rPr>
          <w:rFonts w:ascii="Times New Roman" w:hAnsi="Times New Roman" w:cs="Times New Roman"/>
          <w:sz w:val="28"/>
          <w:szCs w:val="28"/>
        </w:rPr>
        <w:tab/>
        <w:t>1-12 такти. Миші тихенько виходять із нори, рухаються в різних напрямках (шукають їжу), поступово наближаючись до кота. Кіт удає, що спить.</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ab/>
        <w:t>13-16 такти. Кіт розплющує очі, схоплюється і починає ловити мишей, які стрімко біжать до своєї нірки.</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ab/>
        <w:t>Миші, яких спіймав кіт, вибувають з гри. Гра повторюється.</w:t>
      </w:r>
    </w:p>
    <w:p w:rsidR="00EE143B" w:rsidRDefault="00EE143B" w:rsidP="00EE143B">
      <w:pPr>
        <w:spacing w:after="0"/>
        <w:jc w:val="both"/>
        <w:rPr>
          <w:rFonts w:ascii="Times New Roman" w:hAnsi="Times New Roman" w:cs="Times New Roman"/>
          <w:sz w:val="28"/>
          <w:szCs w:val="28"/>
        </w:rPr>
      </w:pPr>
    </w:p>
    <w:p w:rsidR="00EE143B" w:rsidRPr="00611332" w:rsidRDefault="00EE143B" w:rsidP="00EE143B">
      <w:pPr>
        <w:spacing w:after="0"/>
        <w:jc w:val="center"/>
        <w:rPr>
          <w:rFonts w:ascii="Times New Roman" w:hAnsi="Times New Roman" w:cs="Times New Roman"/>
          <w:b/>
          <w:i/>
          <w:color w:val="C00000"/>
          <w:sz w:val="36"/>
          <w:szCs w:val="36"/>
        </w:rPr>
      </w:pPr>
      <w:r w:rsidRPr="00611332">
        <w:rPr>
          <w:rFonts w:ascii="Times New Roman" w:hAnsi="Times New Roman" w:cs="Times New Roman"/>
          <w:b/>
          <w:i/>
          <w:color w:val="C00000"/>
          <w:sz w:val="36"/>
          <w:szCs w:val="36"/>
        </w:rPr>
        <w:t>Гра «Курчата»</w:t>
      </w:r>
    </w:p>
    <w:p w:rsidR="00EE143B" w:rsidRDefault="00EE143B" w:rsidP="00EE143B">
      <w:pPr>
        <w:spacing w:after="0"/>
        <w:jc w:val="center"/>
        <w:rPr>
          <w:rFonts w:ascii="Times New Roman" w:hAnsi="Times New Roman" w:cs="Times New Roman"/>
          <w:sz w:val="28"/>
          <w:szCs w:val="28"/>
          <w:lang w:val="ru-RU"/>
        </w:rPr>
      </w:pPr>
      <w:r>
        <w:rPr>
          <w:rFonts w:ascii="Times New Roman" w:hAnsi="Times New Roman" w:cs="Times New Roman"/>
          <w:noProof/>
          <w:sz w:val="28"/>
          <w:szCs w:val="28"/>
          <w:lang w:eastAsia="uk-UA"/>
        </w:rPr>
        <w:drawing>
          <wp:anchor distT="0" distB="0" distL="114300" distR="114300" simplePos="0" relativeHeight="251669504" behindDoc="0" locked="0" layoutInCell="1" allowOverlap="1">
            <wp:simplePos x="0" y="0"/>
            <wp:positionH relativeFrom="margin">
              <wp:posOffset>356235</wp:posOffset>
            </wp:positionH>
            <wp:positionV relativeFrom="margin">
              <wp:posOffset>6746240</wp:posOffset>
            </wp:positionV>
            <wp:extent cx="1628775" cy="1809750"/>
            <wp:effectExtent l="19050" t="0" r="9525" b="0"/>
            <wp:wrapSquare wrapText="bothSides"/>
            <wp:docPr id="23" name="Рисунок 19" descr="курч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урча.jpg"/>
                    <pic:cNvPicPr/>
                  </pic:nvPicPr>
                  <pic:blipFill>
                    <a:blip r:embed="rId28"/>
                    <a:stretch>
                      <a:fillRect/>
                    </a:stretch>
                  </pic:blipFill>
                  <pic:spPr>
                    <a:xfrm>
                      <a:off x="0" y="0"/>
                      <a:ext cx="1628775" cy="1809750"/>
                    </a:xfrm>
                    <a:prstGeom prst="rect">
                      <a:avLst/>
                    </a:prstGeom>
                  </pic:spPr>
                </pic:pic>
              </a:graphicData>
            </a:graphic>
          </wp:anchor>
        </w:drawing>
      </w:r>
      <w:r>
        <w:rPr>
          <w:rFonts w:ascii="Times New Roman" w:hAnsi="Times New Roman" w:cs="Times New Roman"/>
          <w:sz w:val="28"/>
          <w:szCs w:val="28"/>
          <w:lang w:val="ru-RU"/>
        </w:rPr>
        <w:t xml:space="preserve">( </w:t>
      </w:r>
      <w:r>
        <w:rPr>
          <w:rFonts w:ascii="Times New Roman" w:hAnsi="Times New Roman" w:cs="Times New Roman"/>
          <w:sz w:val="28"/>
          <w:szCs w:val="28"/>
        </w:rPr>
        <w:t xml:space="preserve">музика Г. </w:t>
      </w:r>
      <w:proofErr w:type="spellStart"/>
      <w:r>
        <w:rPr>
          <w:rFonts w:ascii="Times New Roman" w:hAnsi="Times New Roman" w:cs="Times New Roman"/>
          <w:sz w:val="28"/>
          <w:szCs w:val="28"/>
        </w:rPr>
        <w:t>Гусейнлі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Цып</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цып</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мои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цыплята</w:t>
      </w:r>
      <w:proofErr w:type="spellEnd"/>
      <w:r>
        <w:rPr>
          <w:rFonts w:ascii="Times New Roman" w:hAnsi="Times New Roman" w:cs="Times New Roman"/>
          <w:sz w:val="28"/>
          <w:szCs w:val="28"/>
        </w:rPr>
        <w:t>»</w:t>
      </w:r>
      <w:r>
        <w:rPr>
          <w:rFonts w:ascii="Times New Roman" w:hAnsi="Times New Roman" w:cs="Times New Roman"/>
          <w:sz w:val="28"/>
          <w:szCs w:val="28"/>
          <w:lang w:val="ru-RU"/>
        </w:rPr>
        <w:t>)</w:t>
      </w:r>
    </w:p>
    <w:p w:rsidR="00EE143B" w:rsidRDefault="00EE143B" w:rsidP="00EE143B">
      <w:pPr>
        <w:spacing w:after="0"/>
        <w:jc w:val="center"/>
        <w:rPr>
          <w:rFonts w:ascii="Times New Roman" w:hAnsi="Times New Roman" w:cs="Times New Roman"/>
          <w:sz w:val="28"/>
          <w:szCs w:val="28"/>
          <w:lang w:val="ru-RU"/>
        </w:rPr>
      </w:pPr>
    </w:p>
    <w:p w:rsidR="00EE143B" w:rsidRDefault="00EE143B" w:rsidP="00EE143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ab/>
      </w:r>
      <w:proofErr w:type="spellStart"/>
      <w:r>
        <w:rPr>
          <w:rFonts w:ascii="Times New Roman" w:hAnsi="Times New Roman" w:cs="Times New Roman"/>
          <w:sz w:val="28"/>
          <w:szCs w:val="28"/>
          <w:lang w:val="ru-RU"/>
        </w:rPr>
        <w:t>Діти</w:t>
      </w:r>
      <w:proofErr w:type="spellEnd"/>
      <w:r>
        <w:rPr>
          <w:rFonts w:ascii="Times New Roman" w:hAnsi="Times New Roman" w:cs="Times New Roman"/>
          <w:sz w:val="28"/>
          <w:szCs w:val="28"/>
          <w:lang w:val="ru-RU"/>
        </w:rPr>
        <w:t xml:space="preserve"> стоять </w:t>
      </w:r>
      <w:proofErr w:type="gramStart"/>
      <w:r>
        <w:rPr>
          <w:rFonts w:ascii="Times New Roman" w:hAnsi="Times New Roman" w:cs="Times New Roman"/>
          <w:sz w:val="28"/>
          <w:szCs w:val="28"/>
          <w:lang w:val="ru-RU"/>
        </w:rPr>
        <w:t>у</w:t>
      </w:r>
      <w:proofErr w:type="gramEnd"/>
      <w:r>
        <w:rPr>
          <w:rFonts w:ascii="Times New Roman" w:hAnsi="Times New Roman" w:cs="Times New Roman"/>
          <w:sz w:val="28"/>
          <w:szCs w:val="28"/>
          <w:lang w:val="ru-RU"/>
        </w:rPr>
        <w:t xml:space="preserve"> </w:t>
      </w:r>
      <w:proofErr w:type="spellStart"/>
      <w:proofErr w:type="gramStart"/>
      <w:r>
        <w:rPr>
          <w:rFonts w:ascii="Times New Roman" w:hAnsi="Times New Roman" w:cs="Times New Roman"/>
          <w:sz w:val="28"/>
          <w:szCs w:val="28"/>
          <w:lang w:val="ru-RU"/>
        </w:rPr>
        <w:t>кол</w:t>
      </w:r>
      <w:proofErr w:type="gramEnd"/>
      <w:r>
        <w:rPr>
          <w:rFonts w:ascii="Times New Roman" w:hAnsi="Times New Roman" w:cs="Times New Roman"/>
          <w:sz w:val="28"/>
          <w:szCs w:val="28"/>
          <w:lang w:val="ru-RU"/>
        </w:rPr>
        <w:t>і</w:t>
      </w:r>
      <w:proofErr w:type="spellEnd"/>
      <w:r>
        <w:rPr>
          <w:rFonts w:ascii="Times New Roman" w:hAnsi="Times New Roman" w:cs="Times New Roman"/>
          <w:sz w:val="28"/>
          <w:szCs w:val="28"/>
          <w:lang w:val="ru-RU"/>
        </w:rPr>
        <w:t xml:space="preserve">. Ноги у </w:t>
      </w:r>
      <w:proofErr w:type="spellStart"/>
      <w:r>
        <w:rPr>
          <w:rFonts w:ascii="Times New Roman" w:hAnsi="Times New Roman" w:cs="Times New Roman"/>
          <w:sz w:val="28"/>
          <w:szCs w:val="28"/>
          <w:lang w:val="ru-RU"/>
        </w:rPr>
        <w:t>природній</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позиції</w:t>
      </w:r>
      <w:proofErr w:type="spellEnd"/>
      <w:r>
        <w:rPr>
          <w:rFonts w:ascii="Times New Roman" w:hAnsi="Times New Roman" w:cs="Times New Roman"/>
          <w:sz w:val="28"/>
          <w:szCs w:val="28"/>
          <w:lang w:val="ru-RU"/>
        </w:rPr>
        <w:t xml:space="preserve">, корпус </w:t>
      </w:r>
      <w:proofErr w:type="spellStart"/>
      <w:r>
        <w:rPr>
          <w:rFonts w:ascii="Times New Roman" w:hAnsi="Times New Roman" w:cs="Times New Roman"/>
          <w:sz w:val="28"/>
          <w:szCs w:val="28"/>
          <w:lang w:val="ru-RU"/>
        </w:rPr>
        <w:t>нахилений</w:t>
      </w:r>
      <w:proofErr w:type="spellEnd"/>
      <w:r>
        <w:rPr>
          <w:rFonts w:ascii="Times New Roman" w:hAnsi="Times New Roman" w:cs="Times New Roman"/>
          <w:sz w:val="28"/>
          <w:szCs w:val="28"/>
          <w:lang w:val="ru-RU"/>
        </w:rPr>
        <w:t xml:space="preserve"> вперед, руки, </w:t>
      </w:r>
      <w:proofErr w:type="spellStart"/>
      <w:r>
        <w:rPr>
          <w:rFonts w:ascii="Times New Roman" w:hAnsi="Times New Roman" w:cs="Times New Roman"/>
          <w:sz w:val="28"/>
          <w:szCs w:val="28"/>
          <w:lang w:val="ru-RU"/>
        </w:rPr>
        <w:t>ніби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крильця</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заведені</w:t>
      </w:r>
      <w:proofErr w:type="spellEnd"/>
      <w:r>
        <w:rPr>
          <w:rFonts w:ascii="Times New Roman" w:hAnsi="Times New Roman" w:cs="Times New Roman"/>
          <w:sz w:val="28"/>
          <w:szCs w:val="28"/>
          <w:lang w:val="ru-RU"/>
        </w:rPr>
        <w:t xml:space="preserve"> назад.</w:t>
      </w:r>
    </w:p>
    <w:p w:rsidR="00EE143B" w:rsidRDefault="00EE143B" w:rsidP="00EE143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ab/>
        <w:t xml:space="preserve">1-й такт: </w:t>
      </w:r>
      <w:proofErr w:type="spellStart"/>
      <w:r>
        <w:rPr>
          <w:rFonts w:ascii="Times New Roman" w:hAnsi="Times New Roman" w:cs="Times New Roman"/>
          <w:sz w:val="28"/>
          <w:szCs w:val="28"/>
          <w:lang w:val="ru-RU"/>
        </w:rPr>
        <w:t>виводиться</w:t>
      </w:r>
      <w:proofErr w:type="spellEnd"/>
      <w:r>
        <w:rPr>
          <w:rFonts w:ascii="Times New Roman" w:hAnsi="Times New Roman" w:cs="Times New Roman"/>
          <w:sz w:val="28"/>
          <w:szCs w:val="28"/>
          <w:lang w:val="ru-RU"/>
        </w:rPr>
        <w:t xml:space="preserve"> права нога вперед на носок </w:t>
      </w:r>
      <w:proofErr w:type="spellStart"/>
      <w:r>
        <w:rPr>
          <w:rFonts w:ascii="Times New Roman" w:hAnsi="Times New Roman" w:cs="Times New Roman"/>
          <w:sz w:val="28"/>
          <w:szCs w:val="28"/>
          <w:lang w:val="ru-RU"/>
        </w:rPr>
        <w:t>і</w:t>
      </w:r>
      <w:proofErr w:type="spellEnd"/>
      <w:r>
        <w:rPr>
          <w:rFonts w:ascii="Times New Roman" w:hAnsi="Times New Roman" w:cs="Times New Roman"/>
          <w:sz w:val="28"/>
          <w:szCs w:val="28"/>
          <w:lang w:val="ru-RU"/>
        </w:rPr>
        <w:t xml:space="preserve"> заводиться у </w:t>
      </w:r>
      <w:proofErr w:type="spellStart"/>
      <w:r>
        <w:rPr>
          <w:rFonts w:ascii="Times New Roman" w:hAnsi="Times New Roman" w:cs="Times New Roman"/>
          <w:sz w:val="28"/>
          <w:szCs w:val="28"/>
          <w:lang w:val="ru-RU"/>
        </w:rPr>
        <w:t>позицію</w:t>
      </w:r>
      <w:proofErr w:type="spellEnd"/>
    </w:p>
    <w:p w:rsidR="00EE143B" w:rsidRDefault="00EE143B" w:rsidP="00EE143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ab/>
        <w:t xml:space="preserve">2-й такт: </w:t>
      </w:r>
      <w:proofErr w:type="spellStart"/>
      <w:proofErr w:type="gramStart"/>
      <w:r>
        <w:rPr>
          <w:rFonts w:ascii="Times New Roman" w:hAnsi="Times New Roman" w:cs="Times New Roman"/>
          <w:sz w:val="28"/>
          <w:szCs w:val="28"/>
          <w:lang w:val="ru-RU"/>
        </w:rPr>
        <w:t>л</w:t>
      </w:r>
      <w:proofErr w:type="gramEnd"/>
      <w:r>
        <w:rPr>
          <w:rFonts w:ascii="Times New Roman" w:hAnsi="Times New Roman" w:cs="Times New Roman"/>
          <w:sz w:val="28"/>
          <w:szCs w:val="28"/>
          <w:lang w:val="ru-RU"/>
        </w:rPr>
        <w:t>іва</w:t>
      </w:r>
      <w:proofErr w:type="spellEnd"/>
      <w:r>
        <w:rPr>
          <w:rFonts w:ascii="Times New Roman" w:hAnsi="Times New Roman" w:cs="Times New Roman"/>
          <w:sz w:val="28"/>
          <w:szCs w:val="28"/>
          <w:lang w:val="ru-RU"/>
        </w:rPr>
        <w:t xml:space="preserve"> нога </w:t>
      </w:r>
      <w:proofErr w:type="spellStart"/>
      <w:r>
        <w:rPr>
          <w:rFonts w:ascii="Times New Roman" w:hAnsi="Times New Roman" w:cs="Times New Roman"/>
          <w:sz w:val="28"/>
          <w:szCs w:val="28"/>
          <w:lang w:val="ru-RU"/>
        </w:rPr>
        <w:t>виводиться</w:t>
      </w:r>
      <w:proofErr w:type="spellEnd"/>
      <w:r>
        <w:rPr>
          <w:rFonts w:ascii="Times New Roman" w:hAnsi="Times New Roman" w:cs="Times New Roman"/>
          <w:sz w:val="28"/>
          <w:szCs w:val="28"/>
          <w:lang w:val="ru-RU"/>
        </w:rPr>
        <w:t xml:space="preserve"> вперед на носок </w:t>
      </w:r>
      <w:proofErr w:type="spellStart"/>
      <w:r>
        <w:rPr>
          <w:rFonts w:ascii="Times New Roman" w:hAnsi="Times New Roman" w:cs="Times New Roman"/>
          <w:sz w:val="28"/>
          <w:szCs w:val="28"/>
          <w:lang w:val="ru-RU"/>
        </w:rPr>
        <w:t>і</w:t>
      </w:r>
      <w:proofErr w:type="spellEnd"/>
      <w:r>
        <w:rPr>
          <w:rFonts w:ascii="Times New Roman" w:hAnsi="Times New Roman" w:cs="Times New Roman"/>
          <w:sz w:val="28"/>
          <w:szCs w:val="28"/>
          <w:lang w:val="ru-RU"/>
        </w:rPr>
        <w:t xml:space="preserve"> заводиться у </w:t>
      </w:r>
      <w:proofErr w:type="spellStart"/>
      <w:r>
        <w:rPr>
          <w:rFonts w:ascii="Times New Roman" w:hAnsi="Times New Roman" w:cs="Times New Roman"/>
          <w:sz w:val="28"/>
          <w:szCs w:val="28"/>
          <w:lang w:val="ru-RU"/>
        </w:rPr>
        <w:t>позицію</w:t>
      </w:r>
      <w:proofErr w:type="spellEnd"/>
      <w:r>
        <w:rPr>
          <w:rFonts w:ascii="Times New Roman" w:hAnsi="Times New Roman" w:cs="Times New Roman"/>
          <w:sz w:val="28"/>
          <w:szCs w:val="28"/>
          <w:lang w:val="ru-RU"/>
        </w:rPr>
        <w:t>.</w:t>
      </w:r>
    </w:p>
    <w:p w:rsidR="00EE143B" w:rsidRDefault="00EE143B" w:rsidP="00EE143B">
      <w:pPr>
        <w:spacing w:after="0"/>
        <w:jc w:val="both"/>
        <w:rPr>
          <w:rFonts w:ascii="Times New Roman" w:hAnsi="Times New Roman" w:cs="Times New Roman"/>
          <w:sz w:val="28"/>
          <w:szCs w:val="28"/>
          <w:lang w:val="ru-RU"/>
        </w:rPr>
      </w:pPr>
      <w:r>
        <w:rPr>
          <w:rFonts w:ascii="Times New Roman" w:hAnsi="Times New Roman" w:cs="Times New Roman"/>
          <w:sz w:val="28"/>
          <w:szCs w:val="28"/>
          <w:lang w:val="ru-RU"/>
        </w:rPr>
        <w:tab/>
        <w:t xml:space="preserve">3-4 </w:t>
      </w:r>
      <w:proofErr w:type="spellStart"/>
      <w:r>
        <w:rPr>
          <w:rFonts w:ascii="Times New Roman" w:hAnsi="Times New Roman" w:cs="Times New Roman"/>
          <w:sz w:val="28"/>
          <w:szCs w:val="28"/>
          <w:lang w:val="ru-RU"/>
        </w:rPr>
        <w:t>такти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повторюються</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рухи</w:t>
      </w:r>
      <w:proofErr w:type="spellEnd"/>
      <w:r>
        <w:rPr>
          <w:rFonts w:ascii="Times New Roman" w:hAnsi="Times New Roman" w:cs="Times New Roman"/>
          <w:sz w:val="28"/>
          <w:szCs w:val="28"/>
          <w:lang w:val="ru-RU"/>
        </w:rPr>
        <w:t xml:space="preserve"> 1-2 </w:t>
      </w:r>
      <w:proofErr w:type="spellStart"/>
      <w:r>
        <w:rPr>
          <w:rFonts w:ascii="Times New Roman" w:hAnsi="Times New Roman" w:cs="Times New Roman"/>
          <w:sz w:val="28"/>
          <w:szCs w:val="28"/>
          <w:lang w:val="ru-RU"/>
        </w:rPr>
        <w:t>такті</w:t>
      </w:r>
      <w:proofErr w:type="gramStart"/>
      <w:r>
        <w:rPr>
          <w:rFonts w:ascii="Times New Roman" w:hAnsi="Times New Roman" w:cs="Times New Roman"/>
          <w:sz w:val="28"/>
          <w:szCs w:val="28"/>
          <w:lang w:val="ru-RU"/>
        </w:rPr>
        <w:t>в</w:t>
      </w:r>
      <w:proofErr w:type="spellEnd"/>
      <w:proofErr w:type="gramEnd"/>
      <w:r>
        <w:rPr>
          <w:rFonts w:ascii="Times New Roman" w:hAnsi="Times New Roman" w:cs="Times New Roman"/>
          <w:sz w:val="28"/>
          <w:szCs w:val="28"/>
          <w:lang w:val="ru-RU"/>
        </w:rPr>
        <w:t>.</w:t>
      </w:r>
      <w:r w:rsidRPr="0038353B">
        <w:rPr>
          <w:rFonts w:ascii="Times New Roman" w:hAnsi="Times New Roman" w:cs="Times New Roman"/>
          <w:noProof/>
          <w:sz w:val="28"/>
          <w:szCs w:val="28"/>
          <w:lang w:eastAsia="uk-UA"/>
        </w:rPr>
        <w:t xml:space="preserve"> </w:t>
      </w:r>
    </w:p>
    <w:p w:rsidR="00EE143B" w:rsidRDefault="00EE143B" w:rsidP="00EE143B">
      <w:pPr>
        <w:spacing w:after="0"/>
        <w:ind w:firstLine="70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5-6 </w:t>
      </w:r>
      <w:proofErr w:type="spellStart"/>
      <w:r>
        <w:rPr>
          <w:rFonts w:ascii="Times New Roman" w:hAnsi="Times New Roman" w:cs="Times New Roman"/>
          <w:sz w:val="28"/>
          <w:szCs w:val="28"/>
          <w:lang w:val="ru-RU"/>
        </w:rPr>
        <w:t>такти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зробити</w:t>
      </w:r>
      <w:proofErr w:type="spellEnd"/>
      <w:r>
        <w:rPr>
          <w:rFonts w:ascii="Times New Roman" w:hAnsi="Times New Roman" w:cs="Times New Roman"/>
          <w:sz w:val="28"/>
          <w:szCs w:val="28"/>
          <w:lang w:val="ru-RU"/>
        </w:rPr>
        <w:t xml:space="preserve"> 4 </w:t>
      </w:r>
      <w:proofErr w:type="spellStart"/>
      <w:r>
        <w:rPr>
          <w:rFonts w:ascii="Times New Roman" w:hAnsi="Times New Roman" w:cs="Times New Roman"/>
          <w:sz w:val="28"/>
          <w:szCs w:val="28"/>
          <w:lang w:val="ru-RU"/>
        </w:rPr>
        <w:t>нахили</w:t>
      </w:r>
      <w:proofErr w:type="spellEnd"/>
      <w:r>
        <w:rPr>
          <w:rFonts w:ascii="Times New Roman" w:hAnsi="Times New Roman" w:cs="Times New Roman"/>
          <w:sz w:val="28"/>
          <w:szCs w:val="28"/>
          <w:lang w:val="ru-RU"/>
        </w:rPr>
        <w:t xml:space="preserve"> корпуса вперед </w:t>
      </w:r>
      <w:proofErr w:type="gramStart"/>
      <w:r>
        <w:rPr>
          <w:rFonts w:ascii="Times New Roman" w:hAnsi="Times New Roman" w:cs="Times New Roman"/>
          <w:sz w:val="28"/>
          <w:szCs w:val="28"/>
          <w:lang w:val="ru-RU"/>
        </w:rPr>
        <w:t xml:space="preserve">( </w:t>
      </w:r>
      <w:proofErr w:type="spellStart"/>
      <w:proofErr w:type="gramEnd"/>
      <w:r>
        <w:rPr>
          <w:rFonts w:ascii="Times New Roman" w:hAnsi="Times New Roman" w:cs="Times New Roman"/>
          <w:sz w:val="28"/>
          <w:szCs w:val="28"/>
          <w:lang w:val="ru-RU"/>
        </w:rPr>
        <w:t>ніби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курча</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дзьобає</w:t>
      </w:r>
      <w:proofErr w:type="spellEnd"/>
      <w:r>
        <w:rPr>
          <w:rFonts w:ascii="Times New Roman" w:hAnsi="Times New Roman" w:cs="Times New Roman"/>
          <w:sz w:val="28"/>
          <w:szCs w:val="28"/>
          <w:lang w:val="ru-RU"/>
        </w:rPr>
        <w:t>).</w:t>
      </w:r>
      <w:r w:rsidRPr="0038353B">
        <w:rPr>
          <w:rFonts w:ascii="Times New Roman" w:hAnsi="Times New Roman" w:cs="Times New Roman"/>
          <w:noProof/>
          <w:sz w:val="28"/>
          <w:szCs w:val="28"/>
          <w:lang w:eastAsia="uk-UA"/>
        </w:rPr>
        <w:t xml:space="preserve"> </w:t>
      </w:r>
    </w:p>
    <w:p w:rsidR="00EE143B" w:rsidRPr="00611332" w:rsidRDefault="00EE143B" w:rsidP="00EE143B">
      <w:pPr>
        <w:spacing w:after="0"/>
        <w:ind w:firstLine="708"/>
        <w:jc w:val="both"/>
        <w:rPr>
          <w:rFonts w:ascii="Times New Roman" w:hAnsi="Times New Roman" w:cs="Times New Roman"/>
          <w:sz w:val="28"/>
          <w:szCs w:val="28"/>
        </w:rPr>
      </w:pPr>
      <w:r>
        <w:rPr>
          <w:rFonts w:ascii="Times New Roman" w:hAnsi="Times New Roman" w:cs="Times New Roman"/>
          <w:sz w:val="28"/>
          <w:szCs w:val="28"/>
          <w:lang w:val="ru-RU"/>
        </w:rPr>
        <w:t xml:space="preserve">7-8 </w:t>
      </w:r>
      <w:proofErr w:type="spellStart"/>
      <w:r>
        <w:rPr>
          <w:rFonts w:ascii="Times New Roman" w:hAnsi="Times New Roman" w:cs="Times New Roman"/>
          <w:sz w:val="28"/>
          <w:szCs w:val="28"/>
          <w:lang w:val="ru-RU"/>
        </w:rPr>
        <w:t>такти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зробити</w:t>
      </w:r>
      <w:proofErr w:type="spellEnd"/>
      <w:r>
        <w:rPr>
          <w:rFonts w:ascii="Times New Roman" w:hAnsi="Times New Roman" w:cs="Times New Roman"/>
          <w:sz w:val="28"/>
          <w:szCs w:val="28"/>
          <w:lang w:val="ru-RU"/>
        </w:rPr>
        <w:t xml:space="preserve"> 4 </w:t>
      </w:r>
      <w:proofErr w:type="spellStart"/>
      <w:r>
        <w:rPr>
          <w:rFonts w:ascii="Times New Roman" w:hAnsi="Times New Roman" w:cs="Times New Roman"/>
          <w:sz w:val="28"/>
          <w:szCs w:val="28"/>
          <w:lang w:val="ru-RU"/>
        </w:rPr>
        <w:t>стрибки</w:t>
      </w:r>
      <w:proofErr w:type="spellEnd"/>
      <w:r>
        <w:rPr>
          <w:rFonts w:ascii="Times New Roman" w:hAnsi="Times New Roman" w:cs="Times New Roman"/>
          <w:sz w:val="28"/>
          <w:szCs w:val="28"/>
          <w:lang w:val="ru-RU"/>
        </w:rPr>
        <w:t xml:space="preserve"> на </w:t>
      </w:r>
      <w:proofErr w:type="spellStart"/>
      <w:r>
        <w:rPr>
          <w:rFonts w:ascii="Times New Roman" w:hAnsi="Times New Roman" w:cs="Times New Roman"/>
          <w:sz w:val="28"/>
          <w:szCs w:val="28"/>
          <w:lang w:val="ru-RU"/>
        </w:rPr>
        <w:t>обидві</w:t>
      </w:r>
      <w:proofErr w:type="spellEnd"/>
      <w:r>
        <w:rPr>
          <w:rFonts w:ascii="Times New Roman" w:hAnsi="Times New Roman" w:cs="Times New Roman"/>
          <w:sz w:val="28"/>
          <w:szCs w:val="28"/>
          <w:lang w:val="ru-RU"/>
        </w:rPr>
        <w:t xml:space="preserve"> ноги (</w:t>
      </w:r>
      <w:proofErr w:type="spellStart"/>
      <w:r>
        <w:rPr>
          <w:rFonts w:ascii="Times New Roman" w:hAnsi="Times New Roman" w:cs="Times New Roman"/>
          <w:sz w:val="28"/>
          <w:szCs w:val="28"/>
          <w:lang w:val="ru-RU"/>
        </w:rPr>
        <w:t>курча</w:t>
      </w:r>
      <w:proofErr w:type="spellEnd"/>
      <w:r>
        <w:rPr>
          <w:rFonts w:ascii="Times New Roman" w:hAnsi="Times New Roman" w:cs="Times New Roman"/>
          <w:sz w:val="28"/>
          <w:szCs w:val="28"/>
          <w:lang w:val="ru-RU"/>
        </w:rPr>
        <w:t xml:space="preserve"> </w:t>
      </w:r>
      <w:proofErr w:type="spellStart"/>
      <w:proofErr w:type="gramStart"/>
      <w:r>
        <w:rPr>
          <w:rFonts w:ascii="Times New Roman" w:hAnsi="Times New Roman" w:cs="Times New Roman"/>
          <w:sz w:val="28"/>
          <w:szCs w:val="28"/>
          <w:lang w:val="ru-RU"/>
        </w:rPr>
        <w:t>поїло</w:t>
      </w:r>
      <w:proofErr w:type="spellEnd"/>
      <w:proofErr w:type="gram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і</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задоволене</w:t>
      </w:r>
      <w:proofErr w:type="spellEnd"/>
      <w:r>
        <w:rPr>
          <w:rFonts w:ascii="Times New Roman" w:hAnsi="Times New Roman" w:cs="Times New Roman"/>
          <w:sz w:val="28"/>
          <w:szCs w:val="28"/>
          <w:lang w:val="ru-RU"/>
        </w:rPr>
        <w:t>).</w:t>
      </w:r>
    </w:p>
    <w:p w:rsidR="00EE143B" w:rsidRDefault="00EE143B" w:rsidP="00EE143B">
      <w:pPr>
        <w:spacing w:after="0"/>
        <w:jc w:val="both"/>
        <w:rPr>
          <w:rFonts w:ascii="Times New Roman" w:hAnsi="Times New Roman" w:cs="Times New Roman"/>
          <w:sz w:val="28"/>
          <w:szCs w:val="28"/>
        </w:rPr>
      </w:pPr>
    </w:p>
    <w:p w:rsidR="00734C21" w:rsidRDefault="00734C21" w:rsidP="00EE143B">
      <w:pPr>
        <w:spacing w:after="0"/>
        <w:ind w:firstLine="708"/>
        <w:jc w:val="center"/>
        <w:rPr>
          <w:rFonts w:ascii="Times New Roman" w:hAnsi="Times New Roman" w:cs="Times New Roman"/>
          <w:b/>
          <w:i/>
          <w:color w:val="C00000"/>
          <w:sz w:val="36"/>
          <w:szCs w:val="36"/>
        </w:rPr>
      </w:pPr>
    </w:p>
    <w:p w:rsidR="00EE143B" w:rsidRPr="00B30A4B" w:rsidRDefault="00EE143B" w:rsidP="00EE143B">
      <w:pPr>
        <w:spacing w:after="0"/>
        <w:ind w:firstLine="708"/>
        <w:jc w:val="center"/>
        <w:rPr>
          <w:rFonts w:ascii="Times New Roman" w:hAnsi="Times New Roman" w:cs="Times New Roman"/>
          <w:b/>
          <w:i/>
          <w:color w:val="C00000"/>
          <w:sz w:val="36"/>
          <w:szCs w:val="36"/>
        </w:rPr>
      </w:pPr>
      <w:r w:rsidRPr="00B30A4B">
        <w:rPr>
          <w:rFonts w:ascii="Times New Roman" w:hAnsi="Times New Roman" w:cs="Times New Roman"/>
          <w:b/>
          <w:i/>
          <w:color w:val="C00000"/>
          <w:sz w:val="36"/>
          <w:szCs w:val="36"/>
        </w:rPr>
        <w:lastRenderedPageBreak/>
        <w:t>Гра «Пінгвіни»</w:t>
      </w:r>
    </w:p>
    <w:p w:rsidR="00EE143B" w:rsidRDefault="00EE143B" w:rsidP="00EE143B">
      <w:pPr>
        <w:spacing w:after="0"/>
        <w:ind w:firstLine="708"/>
        <w:jc w:val="both"/>
        <w:rPr>
          <w:rFonts w:ascii="Times New Roman" w:hAnsi="Times New Roman" w:cs="Times New Roman"/>
          <w:sz w:val="28"/>
          <w:szCs w:val="28"/>
        </w:rPr>
      </w:pPr>
      <w:r>
        <w:rPr>
          <w:rFonts w:ascii="Times New Roman" w:hAnsi="Times New Roman" w:cs="Times New Roman"/>
          <w:noProof/>
          <w:sz w:val="28"/>
          <w:szCs w:val="28"/>
          <w:lang w:eastAsia="uk-UA"/>
        </w:rPr>
        <w:drawing>
          <wp:anchor distT="0" distB="0" distL="114300" distR="114300" simplePos="0" relativeHeight="251670528" behindDoc="0" locked="0" layoutInCell="1" allowOverlap="1">
            <wp:simplePos x="0" y="0"/>
            <wp:positionH relativeFrom="margin">
              <wp:posOffset>4099560</wp:posOffset>
            </wp:positionH>
            <wp:positionV relativeFrom="margin">
              <wp:posOffset>393065</wp:posOffset>
            </wp:positionV>
            <wp:extent cx="1895475" cy="1447800"/>
            <wp:effectExtent l="190500" t="152400" r="180975" b="133350"/>
            <wp:wrapSquare wrapText="bothSides"/>
            <wp:docPr id="25" name="Рисунок 23" descr="пінгві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інгвіни.jpg"/>
                    <pic:cNvPicPr/>
                  </pic:nvPicPr>
                  <pic:blipFill>
                    <a:blip r:embed="rId29"/>
                    <a:stretch>
                      <a:fillRect/>
                    </a:stretch>
                  </pic:blipFill>
                  <pic:spPr>
                    <a:xfrm>
                      <a:off x="0" y="0"/>
                      <a:ext cx="1895475" cy="1447800"/>
                    </a:xfrm>
                    <a:prstGeom prst="rect">
                      <a:avLst/>
                    </a:prstGeom>
                    <a:ln>
                      <a:noFill/>
                    </a:ln>
                    <a:effectLst>
                      <a:outerShdw blurRad="190500" algn="tl" rotWithShape="0">
                        <a:srgbClr val="000000">
                          <a:alpha val="70000"/>
                        </a:srgbClr>
                      </a:outerShdw>
                    </a:effectLst>
                  </pic:spPr>
                </pic:pic>
              </a:graphicData>
            </a:graphic>
          </wp:anchor>
        </w:drawing>
      </w:r>
      <w:r>
        <w:rPr>
          <w:rFonts w:ascii="Times New Roman" w:hAnsi="Times New Roman" w:cs="Times New Roman"/>
          <w:sz w:val="28"/>
          <w:szCs w:val="28"/>
        </w:rPr>
        <w:t>Вихідне положення: діти стоять струнко, ноги у природній позиції, руки витягнуті вздовж корпуса, кисті рук відведені вбік.</w:t>
      </w:r>
    </w:p>
    <w:p w:rsidR="00EE143B" w:rsidRDefault="00EE143B" w:rsidP="00EE143B">
      <w:pPr>
        <w:spacing w:after="0"/>
        <w:ind w:firstLine="708"/>
        <w:jc w:val="both"/>
        <w:rPr>
          <w:rFonts w:ascii="Times New Roman" w:hAnsi="Times New Roman" w:cs="Times New Roman"/>
          <w:sz w:val="28"/>
          <w:szCs w:val="28"/>
        </w:rPr>
      </w:pPr>
      <w:r>
        <w:rPr>
          <w:rFonts w:ascii="Times New Roman" w:hAnsi="Times New Roman" w:cs="Times New Roman"/>
          <w:sz w:val="28"/>
          <w:szCs w:val="28"/>
        </w:rPr>
        <w:t>1-8 такти: переступання поперемінно з правої ноги на ліву.</w:t>
      </w:r>
      <w:r w:rsidRPr="00B30A4B">
        <w:rPr>
          <w:rFonts w:ascii="Times New Roman" w:hAnsi="Times New Roman" w:cs="Times New Roman"/>
          <w:noProof/>
          <w:sz w:val="28"/>
          <w:szCs w:val="28"/>
          <w:lang w:eastAsia="uk-UA"/>
        </w:rPr>
        <w:t xml:space="preserve"> </w:t>
      </w:r>
    </w:p>
    <w:p w:rsidR="00EE143B" w:rsidRDefault="00EE143B" w:rsidP="00EE143B">
      <w:pPr>
        <w:spacing w:after="0"/>
        <w:ind w:firstLine="708"/>
        <w:jc w:val="both"/>
        <w:rPr>
          <w:rFonts w:ascii="Times New Roman" w:hAnsi="Times New Roman" w:cs="Times New Roman"/>
          <w:sz w:val="28"/>
          <w:szCs w:val="28"/>
        </w:rPr>
      </w:pPr>
      <w:r>
        <w:rPr>
          <w:rFonts w:ascii="Times New Roman" w:hAnsi="Times New Roman" w:cs="Times New Roman"/>
          <w:sz w:val="28"/>
          <w:szCs w:val="28"/>
        </w:rPr>
        <w:t>9-16 такти: поступові присідання чотири рази ( ніби чистимо хвостик).</w:t>
      </w:r>
    </w:p>
    <w:p w:rsidR="00EE143B" w:rsidRPr="00D277F0" w:rsidRDefault="00EE143B" w:rsidP="00EE143B">
      <w:pPr>
        <w:spacing w:after="0"/>
        <w:ind w:firstLine="708"/>
        <w:jc w:val="both"/>
        <w:rPr>
          <w:rFonts w:ascii="Times New Roman" w:hAnsi="Times New Roman" w:cs="Times New Roman"/>
          <w:sz w:val="28"/>
          <w:szCs w:val="28"/>
        </w:rPr>
      </w:pPr>
    </w:p>
    <w:p w:rsidR="00EE143B" w:rsidRPr="00E07094" w:rsidRDefault="00EE143B" w:rsidP="00EE143B">
      <w:pPr>
        <w:spacing w:after="0"/>
        <w:ind w:firstLine="708"/>
        <w:jc w:val="center"/>
        <w:rPr>
          <w:rFonts w:ascii="Times New Roman" w:hAnsi="Times New Roman" w:cs="Times New Roman"/>
          <w:b/>
          <w:i/>
          <w:color w:val="C00000"/>
          <w:sz w:val="36"/>
          <w:szCs w:val="36"/>
        </w:rPr>
      </w:pPr>
      <w:r w:rsidRPr="00E07094">
        <w:rPr>
          <w:rFonts w:ascii="Times New Roman" w:hAnsi="Times New Roman" w:cs="Times New Roman"/>
          <w:b/>
          <w:i/>
          <w:color w:val="C00000"/>
          <w:sz w:val="36"/>
          <w:szCs w:val="36"/>
        </w:rPr>
        <w:t>Гра «</w:t>
      </w:r>
      <w:proofErr w:type="spellStart"/>
      <w:r w:rsidRPr="00E07094">
        <w:rPr>
          <w:rFonts w:ascii="Times New Roman" w:hAnsi="Times New Roman" w:cs="Times New Roman"/>
          <w:b/>
          <w:i/>
          <w:color w:val="C00000"/>
          <w:sz w:val="36"/>
          <w:szCs w:val="36"/>
        </w:rPr>
        <w:t>Чунга-Чанга</w:t>
      </w:r>
      <w:proofErr w:type="spellEnd"/>
      <w:r w:rsidRPr="00E07094">
        <w:rPr>
          <w:rFonts w:ascii="Times New Roman" w:hAnsi="Times New Roman" w:cs="Times New Roman"/>
          <w:b/>
          <w:i/>
          <w:color w:val="C00000"/>
          <w:sz w:val="36"/>
          <w:szCs w:val="36"/>
        </w:rPr>
        <w:t>»</w:t>
      </w:r>
    </w:p>
    <w:p w:rsidR="00EE143B" w:rsidRDefault="00EE143B" w:rsidP="00EE143B">
      <w:pPr>
        <w:spacing w:after="0"/>
        <w:ind w:firstLine="708"/>
        <w:jc w:val="center"/>
        <w:rPr>
          <w:rFonts w:ascii="Times New Roman" w:hAnsi="Times New Roman" w:cs="Times New Roman"/>
          <w:sz w:val="28"/>
          <w:szCs w:val="28"/>
        </w:rPr>
      </w:pPr>
      <w:r>
        <w:rPr>
          <w:rFonts w:ascii="Times New Roman" w:hAnsi="Times New Roman" w:cs="Times New Roman"/>
          <w:sz w:val="28"/>
          <w:szCs w:val="28"/>
        </w:rPr>
        <w:t>( музика В. Шаїнського )</w:t>
      </w:r>
    </w:p>
    <w:p w:rsidR="00EE143B" w:rsidRPr="00476F86" w:rsidRDefault="00EE143B" w:rsidP="00EE143B">
      <w:pPr>
        <w:spacing w:after="0"/>
        <w:ind w:firstLine="708"/>
        <w:jc w:val="center"/>
        <w:rPr>
          <w:rFonts w:ascii="Times New Roman" w:hAnsi="Times New Roman" w:cs="Times New Roman"/>
          <w:i/>
          <w:sz w:val="28"/>
          <w:szCs w:val="28"/>
        </w:rPr>
      </w:pPr>
    </w:p>
    <w:p w:rsidR="00EE143B" w:rsidRPr="00476F86" w:rsidRDefault="00EE143B" w:rsidP="00EE143B">
      <w:pPr>
        <w:spacing w:after="0"/>
        <w:jc w:val="both"/>
        <w:rPr>
          <w:rFonts w:ascii="Times New Roman" w:hAnsi="Times New Roman" w:cs="Times New Roman"/>
          <w:i/>
          <w:sz w:val="28"/>
          <w:szCs w:val="28"/>
        </w:rPr>
      </w:pPr>
      <w:r>
        <w:rPr>
          <w:rFonts w:ascii="Times New Roman" w:hAnsi="Times New Roman" w:cs="Times New Roman"/>
          <w:i/>
          <w:noProof/>
          <w:sz w:val="28"/>
          <w:szCs w:val="28"/>
          <w:lang w:eastAsia="uk-UA"/>
        </w:rPr>
        <w:drawing>
          <wp:anchor distT="0" distB="0" distL="114300" distR="114300" simplePos="0" relativeHeight="251671552" behindDoc="0" locked="0" layoutInCell="1" allowOverlap="1">
            <wp:simplePos x="0" y="0"/>
            <wp:positionH relativeFrom="margin">
              <wp:posOffset>146685</wp:posOffset>
            </wp:positionH>
            <wp:positionV relativeFrom="margin">
              <wp:posOffset>3230880</wp:posOffset>
            </wp:positionV>
            <wp:extent cx="2209800" cy="2828925"/>
            <wp:effectExtent l="190500" t="152400" r="171450" b="142875"/>
            <wp:wrapSquare wrapText="bothSides"/>
            <wp:docPr id="26" name="Рисунок 25" descr="чунга-чанг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чунга-чанга.jpg"/>
                    <pic:cNvPicPr/>
                  </pic:nvPicPr>
                  <pic:blipFill>
                    <a:blip r:embed="rId30"/>
                    <a:stretch>
                      <a:fillRect/>
                    </a:stretch>
                  </pic:blipFill>
                  <pic:spPr>
                    <a:xfrm>
                      <a:off x="0" y="0"/>
                      <a:ext cx="2209800" cy="2828925"/>
                    </a:xfrm>
                    <a:prstGeom prst="rect">
                      <a:avLst/>
                    </a:prstGeom>
                    <a:ln>
                      <a:noFill/>
                    </a:ln>
                    <a:effectLst>
                      <a:outerShdw blurRad="190500" algn="tl" rotWithShape="0">
                        <a:srgbClr val="000000">
                          <a:alpha val="70000"/>
                        </a:srgbClr>
                      </a:outerShdw>
                    </a:effectLst>
                  </pic:spPr>
                </pic:pic>
              </a:graphicData>
            </a:graphic>
          </wp:anchor>
        </w:drawing>
      </w:r>
      <w:r w:rsidRPr="00476F86">
        <w:rPr>
          <w:rFonts w:ascii="Times New Roman" w:hAnsi="Times New Roman" w:cs="Times New Roman"/>
          <w:i/>
          <w:sz w:val="28"/>
          <w:szCs w:val="28"/>
        </w:rPr>
        <w:tab/>
        <w:t>Діти стоять по лініях, руки з’єднані, ноги в природній позиції.</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ab/>
        <w:t>1-й такт: широкий крок праворуч.</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ab/>
        <w:t>2-й такт: широкий крок ліворуч.</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ab/>
        <w:t>3-4 такти: повторити рухи 1-2 тактів. Котяться хвилі на морі.</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ab/>
        <w:t>5-й такт: стрибок на правій нозі.</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ab/>
        <w:t>6-й такт: стрибок на лівій нозі.</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ab/>
        <w:t>7-8 такти: повторити рухи 5-6 тактів.</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ab/>
        <w:t>9-12 такти: пружні присідання 8 разів. Під час виконання чотирьох присідань руки, зігнуті в ліктях поперед себе, повернути долонями вперед; на наступні чотири присідання руки над головою і поперемінно відводити то праворуч, то ліворуч.</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ab/>
        <w:t>13-14 такти: чотири кроки навколо себе, руки над головою.</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ab/>
        <w:t>15-й такт: на «раз» - плеснути долонями поперед себе на рівні грудей, на «два» - ледь присісти на ногах і плеснути долонями по стегнах обох ніг.</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ab/>
        <w:t xml:space="preserve">16 такт: на «раз» - плеснути долонями поперед себе, на рівні грудей, на </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«два» - витягнувши руки у ліктях, різко підняти їх перед обличчям (долонями до глядача), водночас різко витягнути коліна.</w:t>
      </w:r>
    </w:p>
    <w:p w:rsidR="00EE143B" w:rsidRPr="004D1D35" w:rsidRDefault="00EE143B" w:rsidP="00EE143B">
      <w:pPr>
        <w:spacing w:after="0"/>
        <w:ind w:firstLine="708"/>
        <w:jc w:val="both"/>
        <w:rPr>
          <w:rFonts w:ascii="Times New Roman" w:hAnsi="Times New Roman" w:cs="Times New Roman"/>
          <w:sz w:val="28"/>
          <w:szCs w:val="28"/>
        </w:rPr>
      </w:pPr>
    </w:p>
    <w:p w:rsidR="00EE143B" w:rsidRDefault="00EE143B" w:rsidP="00EE143B">
      <w:pPr>
        <w:spacing w:after="0"/>
        <w:jc w:val="both"/>
        <w:rPr>
          <w:rFonts w:ascii="Times New Roman" w:hAnsi="Times New Roman" w:cs="Times New Roman"/>
          <w:sz w:val="28"/>
          <w:szCs w:val="28"/>
        </w:rPr>
      </w:pP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p>
    <w:p w:rsidR="00EE143B" w:rsidRDefault="00EE143B" w:rsidP="00EE143B">
      <w:pPr>
        <w:spacing w:after="0"/>
        <w:jc w:val="center"/>
        <w:rPr>
          <w:rFonts w:ascii="Times New Roman" w:hAnsi="Times New Roman" w:cs="Times New Roman"/>
          <w:b/>
          <w:color w:val="FF0000"/>
          <w:sz w:val="32"/>
          <w:szCs w:val="32"/>
        </w:rPr>
      </w:pPr>
    </w:p>
    <w:p w:rsidR="00EE143B" w:rsidRDefault="00EE143B" w:rsidP="00EE143B">
      <w:pPr>
        <w:spacing w:after="0"/>
        <w:jc w:val="center"/>
        <w:rPr>
          <w:rFonts w:ascii="Times New Roman" w:hAnsi="Times New Roman" w:cs="Times New Roman"/>
          <w:b/>
          <w:color w:val="003300"/>
          <w:sz w:val="44"/>
          <w:szCs w:val="44"/>
        </w:rPr>
      </w:pPr>
    </w:p>
    <w:p w:rsidR="00EE143B" w:rsidRDefault="00EE143B" w:rsidP="00EE143B">
      <w:pPr>
        <w:spacing w:after="0"/>
        <w:jc w:val="center"/>
        <w:rPr>
          <w:rFonts w:ascii="Times New Roman" w:hAnsi="Times New Roman" w:cs="Times New Roman"/>
          <w:b/>
          <w:color w:val="003300"/>
          <w:sz w:val="44"/>
          <w:szCs w:val="44"/>
        </w:rPr>
      </w:pPr>
    </w:p>
    <w:p w:rsidR="00EE143B" w:rsidRPr="00940C2A" w:rsidRDefault="00EE143B" w:rsidP="00EE143B">
      <w:pPr>
        <w:spacing w:after="0"/>
        <w:jc w:val="center"/>
        <w:rPr>
          <w:rFonts w:ascii="Times New Roman" w:hAnsi="Times New Roman" w:cs="Times New Roman"/>
          <w:b/>
          <w:color w:val="003300"/>
          <w:sz w:val="44"/>
          <w:szCs w:val="44"/>
        </w:rPr>
      </w:pPr>
      <w:r w:rsidRPr="00940C2A">
        <w:rPr>
          <w:rFonts w:ascii="Times New Roman" w:hAnsi="Times New Roman" w:cs="Times New Roman"/>
          <w:b/>
          <w:color w:val="003300"/>
          <w:sz w:val="44"/>
          <w:szCs w:val="44"/>
        </w:rPr>
        <w:lastRenderedPageBreak/>
        <w:t>Створення музично-рухових образів</w:t>
      </w:r>
    </w:p>
    <w:p w:rsidR="00EE143B" w:rsidRPr="000D7203" w:rsidRDefault="00EE143B" w:rsidP="00EE143B">
      <w:pPr>
        <w:spacing w:after="0"/>
        <w:jc w:val="center"/>
        <w:rPr>
          <w:rFonts w:ascii="Times New Roman" w:hAnsi="Times New Roman" w:cs="Times New Roman"/>
          <w:b/>
          <w:color w:val="FF0000"/>
          <w:sz w:val="36"/>
          <w:szCs w:val="36"/>
        </w:rPr>
      </w:pPr>
      <w:r>
        <w:rPr>
          <w:rFonts w:ascii="Times New Roman" w:hAnsi="Times New Roman" w:cs="Times New Roman"/>
          <w:b/>
          <w:noProof/>
          <w:color w:val="FF0000"/>
          <w:sz w:val="36"/>
          <w:szCs w:val="36"/>
          <w:lang w:eastAsia="uk-UA"/>
        </w:rPr>
        <w:drawing>
          <wp:anchor distT="0" distB="0" distL="114300" distR="114300" simplePos="0" relativeHeight="251674624" behindDoc="0" locked="0" layoutInCell="1" allowOverlap="1">
            <wp:simplePos x="0" y="0"/>
            <wp:positionH relativeFrom="margin">
              <wp:posOffset>70485</wp:posOffset>
            </wp:positionH>
            <wp:positionV relativeFrom="margin">
              <wp:posOffset>764540</wp:posOffset>
            </wp:positionV>
            <wp:extent cx="1895475" cy="1752600"/>
            <wp:effectExtent l="19050" t="0" r="9525" b="0"/>
            <wp:wrapSquare wrapText="bothSides"/>
            <wp:docPr id="21" name="Рисунок 20" descr="баб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аба.jpg"/>
                    <pic:cNvPicPr/>
                  </pic:nvPicPr>
                  <pic:blipFill>
                    <a:blip r:embed="rId31"/>
                    <a:stretch>
                      <a:fillRect/>
                    </a:stretch>
                  </pic:blipFill>
                  <pic:spPr>
                    <a:xfrm>
                      <a:off x="0" y="0"/>
                      <a:ext cx="1895475" cy="1752600"/>
                    </a:xfrm>
                    <a:prstGeom prst="rect">
                      <a:avLst/>
                    </a:prstGeom>
                    <a:ln>
                      <a:noFill/>
                    </a:ln>
                    <a:effectLst>
                      <a:softEdge rad="112500"/>
                    </a:effectLst>
                  </pic:spPr>
                </pic:pic>
              </a:graphicData>
            </a:graphic>
          </wp:anchor>
        </w:drawing>
      </w:r>
      <w:r w:rsidRPr="000D7203">
        <w:rPr>
          <w:rFonts w:ascii="Times New Roman" w:hAnsi="Times New Roman" w:cs="Times New Roman"/>
          <w:b/>
          <w:color w:val="FF0000"/>
          <w:sz w:val="36"/>
          <w:szCs w:val="36"/>
        </w:rPr>
        <w:t>Баба і курчата</w:t>
      </w:r>
    </w:p>
    <w:p w:rsidR="00EE143B" w:rsidRDefault="00EE143B" w:rsidP="00EE143B">
      <w:pPr>
        <w:spacing w:after="0"/>
        <w:jc w:val="center"/>
        <w:rPr>
          <w:rFonts w:ascii="Times New Roman" w:hAnsi="Times New Roman" w:cs="Times New Roman"/>
          <w:sz w:val="28"/>
          <w:szCs w:val="28"/>
        </w:rPr>
      </w:pPr>
      <w:r>
        <w:rPr>
          <w:rFonts w:ascii="Times New Roman" w:hAnsi="Times New Roman" w:cs="Times New Roman"/>
          <w:sz w:val="28"/>
          <w:szCs w:val="28"/>
        </w:rPr>
        <w:t>(Українська народна пісня)</w:t>
      </w:r>
    </w:p>
    <w:p w:rsidR="00EE143B" w:rsidRDefault="00EE143B" w:rsidP="00EE143B">
      <w:pPr>
        <w:spacing w:after="0"/>
        <w:jc w:val="center"/>
        <w:rPr>
          <w:rFonts w:ascii="Times New Roman" w:hAnsi="Times New Roman" w:cs="Times New Roman"/>
          <w:sz w:val="28"/>
          <w:szCs w:val="28"/>
        </w:rPr>
      </w:pPr>
    </w:p>
    <w:p w:rsidR="00EE143B" w:rsidRPr="00476F86" w:rsidRDefault="00EE143B" w:rsidP="00EE143B">
      <w:pPr>
        <w:spacing w:after="0"/>
        <w:ind w:firstLine="708"/>
        <w:jc w:val="both"/>
        <w:rPr>
          <w:rFonts w:ascii="Times New Roman" w:hAnsi="Times New Roman" w:cs="Times New Roman"/>
          <w:i/>
          <w:sz w:val="28"/>
          <w:szCs w:val="28"/>
        </w:rPr>
      </w:pPr>
      <w:r w:rsidRPr="00476F86">
        <w:rPr>
          <w:rFonts w:ascii="Times New Roman" w:hAnsi="Times New Roman" w:cs="Times New Roman"/>
          <w:i/>
          <w:sz w:val="28"/>
          <w:szCs w:val="28"/>
        </w:rPr>
        <w:t>Діти співаючи пісню, відображають рухами її зміст.</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Загадала вража баба та й забагатіти,</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Підсипала курточку, щоб вивели діти.</w:t>
      </w:r>
    </w:p>
    <w:p w:rsidR="00EE143B" w:rsidRDefault="00EE143B" w:rsidP="00EE143B">
      <w:pPr>
        <w:spacing w:after="0"/>
        <w:jc w:val="both"/>
        <w:rPr>
          <w:rFonts w:ascii="Times New Roman" w:hAnsi="Times New Roman" w:cs="Times New Roman"/>
          <w:sz w:val="28"/>
          <w:szCs w:val="28"/>
        </w:rPr>
      </w:pPr>
      <w:proofErr w:type="spellStart"/>
      <w:r>
        <w:rPr>
          <w:rFonts w:ascii="Times New Roman" w:hAnsi="Times New Roman" w:cs="Times New Roman"/>
          <w:sz w:val="28"/>
          <w:szCs w:val="28"/>
        </w:rPr>
        <w:t>Кво</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кво</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кво</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кво</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кво</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кво</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кво</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кво</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кво</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во</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кво</w:t>
      </w:r>
      <w:proofErr w:type="spellEnd"/>
      <w:r>
        <w:rPr>
          <w:rFonts w:ascii="Times New Roman" w:hAnsi="Times New Roman" w:cs="Times New Roman"/>
          <w:sz w:val="28"/>
          <w:szCs w:val="28"/>
        </w:rPr>
        <w:t>! /2/</w:t>
      </w:r>
    </w:p>
    <w:p w:rsidR="00EE143B" w:rsidRDefault="00EE143B" w:rsidP="00EE143B">
      <w:pPr>
        <w:spacing w:after="0"/>
        <w:jc w:val="both"/>
        <w:rPr>
          <w:rFonts w:ascii="Times New Roman" w:hAnsi="Times New Roman" w:cs="Times New Roman"/>
          <w:sz w:val="28"/>
          <w:szCs w:val="28"/>
        </w:rPr>
      </w:pP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 xml:space="preserve">Ой </w:t>
      </w:r>
      <w:proofErr w:type="spellStart"/>
      <w:r>
        <w:rPr>
          <w:rFonts w:ascii="Times New Roman" w:hAnsi="Times New Roman" w:cs="Times New Roman"/>
          <w:sz w:val="28"/>
          <w:szCs w:val="28"/>
        </w:rPr>
        <w:t>пігнала</w:t>
      </w:r>
      <w:proofErr w:type="spellEnd"/>
      <w:r>
        <w:rPr>
          <w:rFonts w:ascii="Times New Roman" w:hAnsi="Times New Roman" w:cs="Times New Roman"/>
          <w:sz w:val="28"/>
          <w:szCs w:val="28"/>
        </w:rPr>
        <w:t xml:space="preserve"> вража баба курчаточка пасти,</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 xml:space="preserve">Сама сіла на </w:t>
      </w:r>
      <w:proofErr w:type="spellStart"/>
      <w:r>
        <w:rPr>
          <w:rFonts w:ascii="Times New Roman" w:hAnsi="Times New Roman" w:cs="Times New Roman"/>
          <w:sz w:val="28"/>
          <w:szCs w:val="28"/>
        </w:rPr>
        <w:t>призьбоньку</w:t>
      </w:r>
      <w:proofErr w:type="spellEnd"/>
      <w:r>
        <w:rPr>
          <w:rFonts w:ascii="Times New Roman" w:hAnsi="Times New Roman" w:cs="Times New Roman"/>
          <w:sz w:val="28"/>
          <w:szCs w:val="28"/>
        </w:rPr>
        <w:t xml:space="preserve"> кубелечко прясти.</w:t>
      </w:r>
    </w:p>
    <w:p w:rsidR="00EE143B" w:rsidRDefault="00EE143B" w:rsidP="00EE143B">
      <w:pPr>
        <w:spacing w:after="0"/>
        <w:jc w:val="both"/>
        <w:rPr>
          <w:rFonts w:ascii="Times New Roman" w:hAnsi="Times New Roman" w:cs="Times New Roman"/>
          <w:sz w:val="28"/>
          <w:szCs w:val="28"/>
        </w:rPr>
      </w:pPr>
      <w:proofErr w:type="spellStart"/>
      <w:r>
        <w:rPr>
          <w:rFonts w:ascii="Times New Roman" w:hAnsi="Times New Roman" w:cs="Times New Roman"/>
          <w:sz w:val="28"/>
          <w:szCs w:val="28"/>
        </w:rPr>
        <w:t>Дир</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дир</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дир</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дир</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дир</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дир</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дир</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дир</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дир</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дир</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дир</w:t>
      </w:r>
      <w:proofErr w:type="spellEnd"/>
      <w:r>
        <w:rPr>
          <w:rFonts w:ascii="Times New Roman" w:hAnsi="Times New Roman" w:cs="Times New Roman"/>
          <w:sz w:val="28"/>
          <w:szCs w:val="28"/>
        </w:rPr>
        <w:t>! /2/</w:t>
      </w:r>
    </w:p>
    <w:p w:rsidR="00EE143B" w:rsidRDefault="00EE143B" w:rsidP="00EE143B">
      <w:pPr>
        <w:spacing w:after="0"/>
        <w:jc w:val="both"/>
        <w:rPr>
          <w:rFonts w:ascii="Times New Roman" w:hAnsi="Times New Roman" w:cs="Times New Roman"/>
          <w:sz w:val="28"/>
          <w:szCs w:val="28"/>
        </w:rPr>
      </w:pP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Ой хмариться, туманиться,</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Став дощ накрапати.</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Стала баба курчаточка в хату заганяти.</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Ціп, ціп, ціп, ціп, ціп, ціп, ціп, ціп, ціп, ціп, ціп! /2/</w:t>
      </w:r>
    </w:p>
    <w:p w:rsidR="00EE143B" w:rsidRDefault="00EE143B" w:rsidP="00EE143B">
      <w:pPr>
        <w:spacing w:after="0"/>
        <w:jc w:val="both"/>
        <w:rPr>
          <w:rFonts w:ascii="Times New Roman" w:hAnsi="Times New Roman" w:cs="Times New Roman"/>
          <w:sz w:val="28"/>
          <w:szCs w:val="28"/>
        </w:rPr>
      </w:pP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А ще троє не загнала, вже двоє стоптала,</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Обернулась, спотикнулась</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Та й на третє впала.</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Ох, ох, ох, ох,ох, ох,ох, ох, ох, ох, ох! /2/</w:t>
      </w:r>
    </w:p>
    <w:p w:rsidR="00EE143B" w:rsidRDefault="00EE143B" w:rsidP="00EE143B">
      <w:pPr>
        <w:spacing w:after="0"/>
        <w:jc w:val="both"/>
        <w:rPr>
          <w:rFonts w:ascii="Times New Roman" w:hAnsi="Times New Roman" w:cs="Times New Roman"/>
          <w:sz w:val="28"/>
          <w:szCs w:val="28"/>
        </w:rPr>
      </w:pPr>
    </w:p>
    <w:p w:rsidR="00EE143B" w:rsidRPr="000D7203" w:rsidRDefault="00EE143B" w:rsidP="00EE143B">
      <w:pPr>
        <w:spacing w:after="0"/>
        <w:jc w:val="center"/>
        <w:rPr>
          <w:rFonts w:ascii="Times New Roman" w:hAnsi="Times New Roman" w:cs="Times New Roman"/>
          <w:b/>
          <w:color w:val="FF0000"/>
          <w:sz w:val="36"/>
          <w:szCs w:val="36"/>
        </w:rPr>
      </w:pPr>
      <w:r w:rsidRPr="000D7203">
        <w:rPr>
          <w:rFonts w:ascii="Times New Roman" w:hAnsi="Times New Roman" w:cs="Times New Roman"/>
          <w:b/>
          <w:color w:val="FF0000"/>
          <w:sz w:val="36"/>
          <w:szCs w:val="36"/>
        </w:rPr>
        <w:t>Мак</w:t>
      </w:r>
    </w:p>
    <w:p w:rsidR="00EE143B" w:rsidRPr="00256B26" w:rsidRDefault="00EE143B" w:rsidP="00EE143B">
      <w:pPr>
        <w:spacing w:after="0"/>
        <w:jc w:val="center"/>
        <w:rPr>
          <w:rFonts w:ascii="Times New Roman" w:hAnsi="Times New Roman" w:cs="Times New Roman"/>
          <w:sz w:val="28"/>
          <w:szCs w:val="28"/>
        </w:rPr>
      </w:pPr>
      <w:r>
        <w:rPr>
          <w:rFonts w:ascii="Times New Roman" w:hAnsi="Times New Roman" w:cs="Times New Roman"/>
          <w:sz w:val="28"/>
          <w:szCs w:val="28"/>
        </w:rPr>
        <w:t>(Українська народна пісня-гра)</w:t>
      </w:r>
    </w:p>
    <w:p w:rsidR="00EE143B" w:rsidRPr="00476F86" w:rsidRDefault="00EE143B" w:rsidP="00EE143B">
      <w:pPr>
        <w:spacing w:after="0"/>
        <w:jc w:val="both"/>
        <w:rPr>
          <w:rFonts w:ascii="Times New Roman" w:hAnsi="Times New Roman" w:cs="Times New Roman"/>
          <w:i/>
          <w:sz w:val="28"/>
          <w:szCs w:val="28"/>
        </w:rPr>
      </w:pPr>
      <w:r>
        <w:rPr>
          <w:rFonts w:ascii="Times New Roman" w:hAnsi="Times New Roman" w:cs="Times New Roman"/>
          <w:i/>
          <w:noProof/>
          <w:sz w:val="28"/>
          <w:szCs w:val="28"/>
          <w:lang w:eastAsia="uk-UA"/>
        </w:rPr>
        <w:drawing>
          <wp:anchor distT="0" distB="0" distL="114300" distR="114300" simplePos="0" relativeHeight="251673600" behindDoc="0" locked="0" layoutInCell="1" allowOverlap="1">
            <wp:simplePos x="0" y="0"/>
            <wp:positionH relativeFrom="margin">
              <wp:posOffset>3718560</wp:posOffset>
            </wp:positionH>
            <wp:positionV relativeFrom="margin">
              <wp:posOffset>5755640</wp:posOffset>
            </wp:positionV>
            <wp:extent cx="2305050" cy="2095500"/>
            <wp:effectExtent l="19050" t="0" r="0" b="0"/>
            <wp:wrapSquare wrapText="bothSides"/>
            <wp:docPr id="20" name="Рисунок 19" descr="ма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мак.jpg"/>
                    <pic:cNvPicPr/>
                  </pic:nvPicPr>
                  <pic:blipFill>
                    <a:blip r:embed="rId32" cstate="print"/>
                    <a:stretch>
                      <a:fillRect/>
                    </a:stretch>
                  </pic:blipFill>
                  <pic:spPr>
                    <a:xfrm>
                      <a:off x="0" y="0"/>
                      <a:ext cx="2305050" cy="2095500"/>
                    </a:xfrm>
                    <a:prstGeom prst="rect">
                      <a:avLst/>
                    </a:prstGeom>
                    <a:ln>
                      <a:noFill/>
                    </a:ln>
                    <a:effectLst>
                      <a:softEdge rad="112500"/>
                    </a:effectLst>
                  </pic:spPr>
                </pic:pic>
              </a:graphicData>
            </a:graphic>
          </wp:anchor>
        </w:drawing>
      </w:r>
      <w:r w:rsidRPr="00476F86">
        <w:rPr>
          <w:rFonts w:ascii="Times New Roman" w:hAnsi="Times New Roman" w:cs="Times New Roman"/>
          <w:i/>
          <w:sz w:val="28"/>
          <w:szCs w:val="28"/>
        </w:rPr>
        <w:tab/>
        <w:t>Побравшись за руки, діти стають у коло. У середину сідає один із учнів, навколо нього ходять і співають:</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ab/>
        <w:t>Ой на горі мак,</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ab/>
        <w:t>Під горою так.</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ab/>
        <w:t>Маки ж мої, маківочки,</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ab/>
      </w:r>
      <w:proofErr w:type="spellStart"/>
      <w:r>
        <w:rPr>
          <w:rFonts w:ascii="Times New Roman" w:hAnsi="Times New Roman" w:cs="Times New Roman"/>
          <w:sz w:val="28"/>
          <w:szCs w:val="28"/>
        </w:rPr>
        <w:t>Золотії</w:t>
      </w:r>
      <w:proofErr w:type="spellEnd"/>
      <w:r>
        <w:rPr>
          <w:rFonts w:ascii="Times New Roman" w:hAnsi="Times New Roman" w:cs="Times New Roman"/>
          <w:sz w:val="28"/>
          <w:szCs w:val="28"/>
        </w:rPr>
        <w:t xml:space="preserve"> голівочки,</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ab/>
        <w:t>станьте ви так,</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ab/>
        <w:t>Як на горі мак!</w:t>
      </w:r>
    </w:p>
    <w:p w:rsidR="00EE143B" w:rsidRDefault="00EE143B" w:rsidP="00EE143B">
      <w:pPr>
        <w:spacing w:after="0"/>
        <w:jc w:val="both"/>
        <w:rPr>
          <w:rFonts w:ascii="Times New Roman" w:hAnsi="Times New Roman" w:cs="Times New Roman"/>
          <w:sz w:val="28"/>
          <w:szCs w:val="28"/>
        </w:rPr>
      </w:pPr>
      <w:r>
        <w:rPr>
          <w:rFonts w:ascii="Times New Roman" w:hAnsi="Times New Roman" w:cs="Times New Roman"/>
          <w:sz w:val="28"/>
          <w:szCs w:val="28"/>
        </w:rPr>
        <w:tab/>
        <w:t>Проспівавши раз, питають у «козачка»:</w:t>
      </w:r>
    </w:p>
    <w:p w:rsidR="00EE143B" w:rsidRDefault="00EE143B" w:rsidP="00EE143B">
      <w:pPr>
        <w:pStyle w:val="a3"/>
        <w:numPr>
          <w:ilvl w:val="0"/>
          <w:numId w:val="21"/>
        </w:numPr>
        <w:spacing w:after="0"/>
        <w:jc w:val="both"/>
        <w:rPr>
          <w:rFonts w:ascii="Times New Roman" w:hAnsi="Times New Roman" w:cs="Times New Roman"/>
          <w:sz w:val="28"/>
          <w:szCs w:val="28"/>
        </w:rPr>
      </w:pPr>
      <w:r>
        <w:rPr>
          <w:rFonts w:ascii="Times New Roman" w:hAnsi="Times New Roman" w:cs="Times New Roman"/>
          <w:sz w:val="28"/>
          <w:szCs w:val="28"/>
        </w:rPr>
        <w:t>Козачок, чи виорав на мачок?</w:t>
      </w:r>
    </w:p>
    <w:p w:rsidR="00EE143B" w:rsidRDefault="00EE143B" w:rsidP="00EE143B">
      <w:pPr>
        <w:pStyle w:val="a3"/>
        <w:numPr>
          <w:ilvl w:val="0"/>
          <w:numId w:val="21"/>
        </w:numPr>
        <w:spacing w:after="0"/>
        <w:jc w:val="both"/>
        <w:rPr>
          <w:rFonts w:ascii="Times New Roman" w:hAnsi="Times New Roman" w:cs="Times New Roman"/>
          <w:sz w:val="28"/>
          <w:szCs w:val="28"/>
        </w:rPr>
      </w:pPr>
      <w:r>
        <w:rPr>
          <w:rFonts w:ascii="Times New Roman" w:hAnsi="Times New Roman" w:cs="Times New Roman"/>
          <w:sz w:val="28"/>
          <w:szCs w:val="28"/>
        </w:rPr>
        <w:t>Виорав (відповідає «козачок»).</w:t>
      </w:r>
    </w:p>
    <w:p w:rsidR="00EE143B" w:rsidRDefault="00EE143B" w:rsidP="00EE143B">
      <w:pPr>
        <w:spacing w:after="0"/>
        <w:ind w:left="360"/>
        <w:jc w:val="both"/>
        <w:rPr>
          <w:rFonts w:ascii="Times New Roman" w:hAnsi="Times New Roman" w:cs="Times New Roman"/>
          <w:sz w:val="28"/>
          <w:szCs w:val="28"/>
        </w:rPr>
      </w:pPr>
      <w:r>
        <w:rPr>
          <w:rFonts w:ascii="Times New Roman" w:hAnsi="Times New Roman" w:cs="Times New Roman"/>
          <w:sz w:val="28"/>
          <w:szCs w:val="28"/>
        </w:rPr>
        <w:t>(Тоді знову учні ходять навколо «козачка» і співають те саме).</w:t>
      </w:r>
    </w:p>
    <w:p w:rsidR="00EE143B" w:rsidRDefault="00EE143B" w:rsidP="00EE143B">
      <w:pPr>
        <w:pStyle w:val="a3"/>
        <w:numPr>
          <w:ilvl w:val="0"/>
          <w:numId w:val="21"/>
        </w:numPr>
        <w:spacing w:after="0"/>
        <w:jc w:val="both"/>
        <w:rPr>
          <w:rFonts w:ascii="Times New Roman" w:hAnsi="Times New Roman" w:cs="Times New Roman"/>
          <w:sz w:val="28"/>
          <w:szCs w:val="28"/>
        </w:rPr>
      </w:pPr>
      <w:r>
        <w:rPr>
          <w:rFonts w:ascii="Times New Roman" w:hAnsi="Times New Roman" w:cs="Times New Roman"/>
          <w:sz w:val="28"/>
          <w:szCs w:val="28"/>
        </w:rPr>
        <w:lastRenderedPageBreak/>
        <w:t>Козачок, чи посіяв мачок?</w:t>
      </w:r>
    </w:p>
    <w:p w:rsidR="00EE143B" w:rsidRDefault="00EE143B" w:rsidP="00EE143B">
      <w:pPr>
        <w:pStyle w:val="a3"/>
        <w:numPr>
          <w:ilvl w:val="0"/>
          <w:numId w:val="21"/>
        </w:numPr>
        <w:spacing w:after="0"/>
        <w:jc w:val="both"/>
        <w:rPr>
          <w:rFonts w:ascii="Times New Roman" w:hAnsi="Times New Roman" w:cs="Times New Roman"/>
          <w:sz w:val="28"/>
          <w:szCs w:val="28"/>
        </w:rPr>
      </w:pPr>
      <w:r>
        <w:rPr>
          <w:rFonts w:ascii="Times New Roman" w:hAnsi="Times New Roman" w:cs="Times New Roman"/>
          <w:sz w:val="28"/>
          <w:szCs w:val="28"/>
        </w:rPr>
        <w:t>Посіяв.</w:t>
      </w:r>
    </w:p>
    <w:p w:rsidR="00EE143B" w:rsidRDefault="00EE143B" w:rsidP="00EE143B">
      <w:pPr>
        <w:pStyle w:val="a3"/>
        <w:numPr>
          <w:ilvl w:val="0"/>
          <w:numId w:val="21"/>
        </w:numPr>
        <w:spacing w:after="0"/>
        <w:jc w:val="both"/>
        <w:rPr>
          <w:rFonts w:ascii="Times New Roman" w:hAnsi="Times New Roman" w:cs="Times New Roman"/>
          <w:sz w:val="28"/>
          <w:szCs w:val="28"/>
        </w:rPr>
      </w:pPr>
      <w:r>
        <w:rPr>
          <w:rFonts w:ascii="Times New Roman" w:hAnsi="Times New Roman" w:cs="Times New Roman"/>
          <w:sz w:val="28"/>
          <w:szCs w:val="28"/>
        </w:rPr>
        <w:t>Козачок, чи посходив мачок?</w:t>
      </w:r>
    </w:p>
    <w:p w:rsidR="00EE143B" w:rsidRDefault="00EE143B" w:rsidP="00EE143B">
      <w:pPr>
        <w:pStyle w:val="a3"/>
        <w:numPr>
          <w:ilvl w:val="0"/>
          <w:numId w:val="21"/>
        </w:numPr>
        <w:spacing w:after="0"/>
        <w:jc w:val="both"/>
        <w:rPr>
          <w:rFonts w:ascii="Times New Roman" w:hAnsi="Times New Roman" w:cs="Times New Roman"/>
          <w:sz w:val="28"/>
          <w:szCs w:val="28"/>
        </w:rPr>
      </w:pPr>
      <w:r>
        <w:rPr>
          <w:rFonts w:ascii="Times New Roman" w:hAnsi="Times New Roman" w:cs="Times New Roman"/>
          <w:sz w:val="28"/>
          <w:szCs w:val="28"/>
        </w:rPr>
        <w:t>Посходив.</w:t>
      </w:r>
    </w:p>
    <w:p w:rsidR="00EE143B" w:rsidRDefault="00EE143B" w:rsidP="00EE143B">
      <w:pPr>
        <w:pStyle w:val="a3"/>
        <w:numPr>
          <w:ilvl w:val="0"/>
          <w:numId w:val="21"/>
        </w:numPr>
        <w:spacing w:after="0"/>
        <w:jc w:val="both"/>
        <w:rPr>
          <w:rFonts w:ascii="Times New Roman" w:hAnsi="Times New Roman" w:cs="Times New Roman"/>
          <w:sz w:val="28"/>
          <w:szCs w:val="28"/>
        </w:rPr>
      </w:pPr>
      <w:r>
        <w:rPr>
          <w:rFonts w:ascii="Times New Roman" w:hAnsi="Times New Roman" w:cs="Times New Roman"/>
          <w:sz w:val="28"/>
          <w:szCs w:val="28"/>
        </w:rPr>
        <w:t>Козачок, чи пора полоть мачок?</w:t>
      </w:r>
    </w:p>
    <w:p w:rsidR="00EE143B" w:rsidRDefault="00EE143B" w:rsidP="00EE143B">
      <w:pPr>
        <w:pStyle w:val="a3"/>
        <w:numPr>
          <w:ilvl w:val="0"/>
          <w:numId w:val="21"/>
        </w:numPr>
        <w:spacing w:after="0"/>
        <w:jc w:val="both"/>
        <w:rPr>
          <w:rFonts w:ascii="Times New Roman" w:hAnsi="Times New Roman" w:cs="Times New Roman"/>
          <w:sz w:val="28"/>
          <w:szCs w:val="28"/>
        </w:rPr>
      </w:pPr>
      <w:r>
        <w:rPr>
          <w:rFonts w:ascii="Times New Roman" w:hAnsi="Times New Roman" w:cs="Times New Roman"/>
          <w:sz w:val="28"/>
          <w:szCs w:val="28"/>
        </w:rPr>
        <w:t>Пора.</w:t>
      </w:r>
    </w:p>
    <w:p w:rsidR="00EE143B" w:rsidRDefault="00EE143B" w:rsidP="00EE143B">
      <w:pPr>
        <w:pStyle w:val="a3"/>
        <w:numPr>
          <w:ilvl w:val="0"/>
          <w:numId w:val="21"/>
        </w:numPr>
        <w:spacing w:after="0"/>
        <w:jc w:val="both"/>
        <w:rPr>
          <w:rFonts w:ascii="Times New Roman" w:hAnsi="Times New Roman" w:cs="Times New Roman"/>
          <w:sz w:val="28"/>
          <w:szCs w:val="28"/>
        </w:rPr>
      </w:pPr>
      <w:r>
        <w:rPr>
          <w:rFonts w:ascii="Times New Roman" w:hAnsi="Times New Roman" w:cs="Times New Roman"/>
          <w:sz w:val="28"/>
          <w:szCs w:val="28"/>
        </w:rPr>
        <w:t>Козачок, чи цвіте мачок?</w:t>
      </w:r>
    </w:p>
    <w:p w:rsidR="00EE143B" w:rsidRDefault="00EE143B" w:rsidP="00EE143B">
      <w:pPr>
        <w:pStyle w:val="a3"/>
        <w:numPr>
          <w:ilvl w:val="0"/>
          <w:numId w:val="21"/>
        </w:numPr>
        <w:spacing w:after="0"/>
        <w:jc w:val="both"/>
        <w:rPr>
          <w:rFonts w:ascii="Times New Roman" w:hAnsi="Times New Roman" w:cs="Times New Roman"/>
          <w:sz w:val="28"/>
          <w:szCs w:val="28"/>
        </w:rPr>
      </w:pPr>
      <w:r>
        <w:rPr>
          <w:rFonts w:ascii="Times New Roman" w:hAnsi="Times New Roman" w:cs="Times New Roman"/>
          <w:sz w:val="28"/>
          <w:szCs w:val="28"/>
        </w:rPr>
        <w:t>Цвіте.</w:t>
      </w:r>
    </w:p>
    <w:p w:rsidR="00EE143B" w:rsidRDefault="00EE143B" w:rsidP="00EE143B">
      <w:pPr>
        <w:pStyle w:val="a3"/>
        <w:numPr>
          <w:ilvl w:val="0"/>
          <w:numId w:val="21"/>
        </w:numPr>
        <w:spacing w:after="0"/>
        <w:jc w:val="both"/>
        <w:rPr>
          <w:rFonts w:ascii="Times New Roman" w:hAnsi="Times New Roman" w:cs="Times New Roman"/>
          <w:sz w:val="28"/>
          <w:szCs w:val="28"/>
        </w:rPr>
      </w:pPr>
      <w:r>
        <w:rPr>
          <w:rFonts w:ascii="Times New Roman" w:hAnsi="Times New Roman" w:cs="Times New Roman"/>
          <w:sz w:val="28"/>
          <w:szCs w:val="28"/>
        </w:rPr>
        <w:t>Козачок, чи поспів мачок?</w:t>
      </w:r>
    </w:p>
    <w:p w:rsidR="00EE143B" w:rsidRDefault="00EE143B" w:rsidP="00EE143B">
      <w:pPr>
        <w:pStyle w:val="a3"/>
        <w:numPr>
          <w:ilvl w:val="0"/>
          <w:numId w:val="21"/>
        </w:numPr>
        <w:spacing w:after="0"/>
        <w:jc w:val="both"/>
        <w:rPr>
          <w:rFonts w:ascii="Times New Roman" w:hAnsi="Times New Roman" w:cs="Times New Roman"/>
          <w:sz w:val="28"/>
          <w:szCs w:val="28"/>
        </w:rPr>
      </w:pPr>
      <w:r>
        <w:rPr>
          <w:rFonts w:ascii="Times New Roman" w:hAnsi="Times New Roman" w:cs="Times New Roman"/>
          <w:sz w:val="28"/>
          <w:szCs w:val="28"/>
        </w:rPr>
        <w:t xml:space="preserve">Поспів. </w:t>
      </w:r>
    </w:p>
    <w:p w:rsidR="00EE143B" w:rsidRDefault="00EE143B" w:rsidP="00EE143B">
      <w:pPr>
        <w:pStyle w:val="a3"/>
        <w:numPr>
          <w:ilvl w:val="0"/>
          <w:numId w:val="21"/>
        </w:numPr>
        <w:spacing w:after="0"/>
        <w:jc w:val="both"/>
        <w:rPr>
          <w:rFonts w:ascii="Times New Roman" w:hAnsi="Times New Roman" w:cs="Times New Roman"/>
          <w:sz w:val="28"/>
          <w:szCs w:val="28"/>
        </w:rPr>
      </w:pPr>
      <w:r>
        <w:rPr>
          <w:rFonts w:ascii="Times New Roman" w:hAnsi="Times New Roman" w:cs="Times New Roman"/>
          <w:sz w:val="28"/>
          <w:szCs w:val="28"/>
        </w:rPr>
        <w:t xml:space="preserve">Козачок, чи пора </w:t>
      </w:r>
      <w:proofErr w:type="spellStart"/>
      <w:r>
        <w:rPr>
          <w:rFonts w:ascii="Times New Roman" w:hAnsi="Times New Roman" w:cs="Times New Roman"/>
          <w:sz w:val="28"/>
          <w:szCs w:val="28"/>
        </w:rPr>
        <w:t>брать</w:t>
      </w:r>
      <w:proofErr w:type="spellEnd"/>
      <w:r>
        <w:rPr>
          <w:rFonts w:ascii="Times New Roman" w:hAnsi="Times New Roman" w:cs="Times New Roman"/>
          <w:sz w:val="28"/>
          <w:szCs w:val="28"/>
        </w:rPr>
        <w:t xml:space="preserve"> мачок?</w:t>
      </w:r>
    </w:p>
    <w:p w:rsidR="00EE143B" w:rsidRDefault="00EE143B" w:rsidP="00EE143B">
      <w:pPr>
        <w:pStyle w:val="a3"/>
        <w:numPr>
          <w:ilvl w:val="0"/>
          <w:numId w:val="21"/>
        </w:numPr>
        <w:spacing w:after="0"/>
        <w:jc w:val="both"/>
        <w:rPr>
          <w:rFonts w:ascii="Times New Roman" w:hAnsi="Times New Roman" w:cs="Times New Roman"/>
          <w:sz w:val="28"/>
          <w:szCs w:val="28"/>
        </w:rPr>
      </w:pPr>
      <w:r>
        <w:rPr>
          <w:rFonts w:ascii="Times New Roman" w:hAnsi="Times New Roman" w:cs="Times New Roman"/>
          <w:sz w:val="28"/>
          <w:szCs w:val="28"/>
        </w:rPr>
        <w:t>Пора.</w:t>
      </w:r>
    </w:p>
    <w:p w:rsidR="00EE143B" w:rsidRDefault="00EE143B" w:rsidP="00EE143B">
      <w:pPr>
        <w:spacing w:after="0"/>
        <w:ind w:firstLine="360"/>
        <w:jc w:val="both"/>
        <w:rPr>
          <w:rFonts w:ascii="Times New Roman" w:hAnsi="Times New Roman" w:cs="Times New Roman"/>
          <w:sz w:val="28"/>
          <w:szCs w:val="28"/>
        </w:rPr>
      </w:pPr>
      <w:r w:rsidRPr="00E03DBA">
        <w:rPr>
          <w:rFonts w:ascii="Times New Roman" w:hAnsi="Times New Roman" w:cs="Times New Roman"/>
          <w:sz w:val="28"/>
          <w:szCs w:val="28"/>
        </w:rPr>
        <w:t>Тоді всі учні починають легенько розгойдувати учня, який знаходиться в</w:t>
      </w:r>
      <w:r>
        <w:rPr>
          <w:rFonts w:ascii="Times New Roman" w:hAnsi="Times New Roman" w:cs="Times New Roman"/>
          <w:sz w:val="28"/>
          <w:szCs w:val="28"/>
        </w:rPr>
        <w:t xml:space="preserve"> </w:t>
      </w:r>
      <w:r w:rsidRPr="00E03DBA">
        <w:rPr>
          <w:rFonts w:ascii="Times New Roman" w:hAnsi="Times New Roman" w:cs="Times New Roman"/>
          <w:sz w:val="28"/>
          <w:szCs w:val="28"/>
        </w:rPr>
        <w:t xml:space="preserve">середині </w:t>
      </w:r>
      <w:r>
        <w:rPr>
          <w:rFonts w:ascii="Times New Roman" w:hAnsi="Times New Roman" w:cs="Times New Roman"/>
          <w:sz w:val="28"/>
          <w:szCs w:val="28"/>
        </w:rPr>
        <w:t>кола (імітація витрушування маку). Учень виривається з кола й тікає.</w:t>
      </w:r>
    </w:p>
    <w:p w:rsidR="00EE143B" w:rsidRPr="00415AD8" w:rsidRDefault="00EE143B" w:rsidP="00EE143B">
      <w:pPr>
        <w:spacing w:after="0"/>
        <w:ind w:firstLine="360"/>
        <w:jc w:val="center"/>
        <w:rPr>
          <w:rFonts w:ascii="Times New Roman" w:hAnsi="Times New Roman" w:cs="Times New Roman"/>
          <w:b/>
          <w:color w:val="C00000"/>
          <w:sz w:val="32"/>
          <w:szCs w:val="32"/>
        </w:rPr>
      </w:pPr>
    </w:p>
    <w:p w:rsidR="00EE143B" w:rsidRPr="000D7203" w:rsidRDefault="00EE143B" w:rsidP="00EE143B">
      <w:pPr>
        <w:spacing w:after="0"/>
        <w:ind w:firstLine="360"/>
        <w:jc w:val="center"/>
        <w:rPr>
          <w:rFonts w:ascii="Times New Roman" w:hAnsi="Times New Roman" w:cs="Times New Roman"/>
          <w:b/>
          <w:color w:val="C00000"/>
          <w:sz w:val="36"/>
          <w:szCs w:val="36"/>
        </w:rPr>
      </w:pPr>
      <w:r w:rsidRPr="000D7203">
        <w:rPr>
          <w:rFonts w:ascii="Times New Roman" w:hAnsi="Times New Roman" w:cs="Times New Roman"/>
          <w:b/>
          <w:color w:val="C00000"/>
          <w:sz w:val="36"/>
          <w:szCs w:val="36"/>
        </w:rPr>
        <w:t>Огірочки</w:t>
      </w:r>
    </w:p>
    <w:p w:rsidR="00EE143B" w:rsidRDefault="00EE143B" w:rsidP="00EE143B">
      <w:pPr>
        <w:spacing w:after="0"/>
        <w:ind w:firstLine="360"/>
        <w:jc w:val="center"/>
        <w:rPr>
          <w:rFonts w:ascii="Times New Roman" w:hAnsi="Times New Roman" w:cs="Times New Roman"/>
          <w:sz w:val="28"/>
          <w:szCs w:val="28"/>
        </w:rPr>
      </w:pPr>
      <w:r>
        <w:rPr>
          <w:rFonts w:ascii="Times New Roman" w:hAnsi="Times New Roman" w:cs="Times New Roman"/>
          <w:sz w:val="28"/>
          <w:szCs w:val="28"/>
        </w:rPr>
        <w:t>(Українська народна пісня)</w:t>
      </w:r>
    </w:p>
    <w:p w:rsidR="00EE143B" w:rsidRPr="00476F86" w:rsidRDefault="00EE143B" w:rsidP="00EE143B">
      <w:pPr>
        <w:spacing w:after="0"/>
        <w:ind w:firstLine="360"/>
        <w:jc w:val="both"/>
        <w:rPr>
          <w:rFonts w:ascii="Times New Roman" w:hAnsi="Times New Roman" w:cs="Times New Roman"/>
          <w:i/>
          <w:sz w:val="28"/>
          <w:szCs w:val="28"/>
        </w:rPr>
      </w:pPr>
      <w:r>
        <w:rPr>
          <w:rFonts w:ascii="Times New Roman" w:hAnsi="Times New Roman" w:cs="Times New Roman"/>
          <w:i/>
          <w:noProof/>
          <w:sz w:val="28"/>
          <w:szCs w:val="28"/>
          <w:lang w:eastAsia="uk-UA"/>
        </w:rPr>
        <w:drawing>
          <wp:anchor distT="0" distB="0" distL="114300" distR="114300" simplePos="0" relativeHeight="251672576" behindDoc="0" locked="0" layoutInCell="1" allowOverlap="1">
            <wp:simplePos x="0" y="0"/>
            <wp:positionH relativeFrom="margin">
              <wp:posOffset>537210</wp:posOffset>
            </wp:positionH>
            <wp:positionV relativeFrom="margin">
              <wp:posOffset>4774565</wp:posOffset>
            </wp:positionV>
            <wp:extent cx="2400300" cy="2200275"/>
            <wp:effectExtent l="57150" t="38100" r="209550" b="66675"/>
            <wp:wrapSquare wrapText="bothSides"/>
            <wp:docPr id="17" name="Рисунок 16" descr="огірочки.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огірочки.png"/>
                    <pic:cNvPicPr/>
                  </pic:nvPicPr>
                  <pic:blipFill>
                    <a:blip r:embed="rId33"/>
                    <a:stretch>
                      <a:fillRect/>
                    </a:stretch>
                  </pic:blipFill>
                  <pic:spPr>
                    <a:xfrm>
                      <a:off x="0" y="0"/>
                      <a:ext cx="2400300" cy="2200275"/>
                    </a:xfrm>
                    <a:prstGeom prst="rect">
                      <a:avLst/>
                    </a:prstGeom>
                    <a:ln>
                      <a:noFill/>
                    </a:ln>
                    <a:effectLst>
                      <a:outerShdw blurRad="292100" dist="139700" dir="2700000" algn="tl" rotWithShape="0">
                        <a:srgbClr val="333333">
                          <a:alpha val="65000"/>
                        </a:srgbClr>
                      </a:outerShdw>
                    </a:effectLst>
                  </pic:spPr>
                </pic:pic>
              </a:graphicData>
            </a:graphic>
          </wp:anchor>
        </w:drawing>
      </w:r>
      <w:r w:rsidRPr="00476F86">
        <w:rPr>
          <w:rFonts w:ascii="Times New Roman" w:hAnsi="Times New Roman" w:cs="Times New Roman"/>
          <w:i/>
          <w:sz w:val="28"/>
          <w:szCs w:val="28"/>
        </w:rPr>
        <w:t>Діти беруться за руки, витягуються в одну лінію. Передні завертаються до задніх, ніби в’ються. Двоє останніх дітей піднімають вгору руки, утворюючи «ворітця», - всі проходять попід руками, співаючи:</w:t>
      </w:r>
    </w:p>
    <w:p w:rsidR="00EE143B" w:rsidRDefault="00EE143B" w:rsidP="00EE143B">
      <w:pPr>
        <w:spacing w:after="0"/>
        <w:ind w:firstLine="360"/>
        <w:jc w:val="both"/>
        <w:rPr>
          <w:rFonts w:ascii="Times New Roman" w:hAnsi="Times New Roman" w:cs="Times New Roman"/>
          <w:sz w:val="28"/>
          <w:szCs w:val="28"/>
        </w:rPr>
      </w:pPr>
      <w:r>
        <w:rPr>
          <w:rFonts w:ascii="Times New Roman" w:hAnsi="Times New Roman" w:cs="Times New Roman"/>
          <w:sz w:val="28"/>
          <w:szCs w:val="28"/>
        </w:rPr>
        <w:tab/>
        <w:t>Ой вийтеся, огірочки,</w:t>
      </w:r>
    </w:p>
    <w:p w:rsidR="00EE143B" w:rsidRDefault="00EE143B" w:rsidP="00EE143B">
      <w:pPr>
        <w:spacing w:after="0"/>
        <w:ind w:firstLine="360"/>
        <w:jc w:val="both"/>
        <w:rPr>
          <w:rFonts w:ascii="Times New Roman" w:hAnsi="Times New Roman" w:cs="Times New Roman"/>
          <w:sz w:val="28"/>
          <w:szCs w:val="28"/>
        </w:rPr>
      </w:pPr>
      <w:r>
        <w:rPr>
          <w:rFonts w:ascii="Times New Roman" w:hAnsi="Times New Roman" w:cs="Times New Roman"/>
          <w:sz w:val="28"/>
          <w:szCs w:val="28"/>
        </w:rPr>
        <w:tab/>
        <w:t>Та в зелені пуп’яночки.</w:t>
      </w:r>
    </w:p>
    <w:p w:rsidR="00EE143B" w:rsidRDefault="00EE143B" w:rsidP="00EE143B">
      <w:pPr>
        <w:spacing w:after="0"/>
        <w:ind w:firstLine="36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Грай, жучку, грай,</w:t>
      </w:r>
    </w:p>
    <w:p w:rsidR="00EE143B" w:rsidRDefault="00EE143B" w:rsidP="00EE143B">
      <w:pPr>
        <w:spacing w:after="0"/>
        <w:ind w:firstLine="36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Тут тобі край.</w:t>
      </w:r>
    </w:p>
    <w:p w:rsidR="00EE143B" w:rsidRDefault="00EE143B" w:rsidP="00EE143B">
      <w:pPr>
        <w:spacing w:after="0"/>
        <w:ind w:firstLine="360"/>
        <w:jc w:val="both"/>
        <w:rPr>
          <w:rFonts w:ascii="Times New Roman" w:hAnsi="Times New Roman" w:cs="Times New Roman"/>
          <w:sz w:val="28"/>
          <w:szCs w:val="28"/>
        </w:rPr>
      </w:pPr>
      <w:r>
        <w:rPr>
          <w:rFonts w:ascii="Times New Roman" w:hAnsi="Times New Roman" w:cs="Times New Roman"/>
          <w:sz w:val="28"/>
          <w:szCs w:val="28"/>
        </w:rPr>
        <w:tab/>
        <w:t xml:space="preserve">Ходить жучок по </w:t>
      </w:r>
      <w:proofErr w:type="spellStart"/>
      <w:r>
        <w:rPr>
          <w:rFonts w:ascii="Times New Roman" w:hAnsi="Times New Roman" w:cs="Times New Roman"/>
          <w:sz w:val="28"/>
          <w:szCs w:val="28"/>
        </w:rPr>
        <w:t>жучині</w:t>
      </w:r>
      <w:proofErr w:type="spellEnd"/>
      <w:r>
        <w:rPr>
          <w:rFonts w:ascii="Times New Roman" w:hAnsi="Times New Roman" w:cs="Times New Roman"/>
          <w:sz w:val="28"/>
          <w:szCs w:val="28"/>
        </w:rPr>
        <w:t>,</w:t>
      </w:r>
    </w:p>
    <w:p w:rsidR="00EE143B" w:rsidRDefault="00EE143B" w:rsidP="00EE143B">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А </w:t>
      </w:r>
      <w:proofErr w:type="spellStart"/>
      <w:r>
        <w:rPr>
          <w:rFonts w:ascii="Times New Roman" w:hAnsi="Times New Roman" w:cs="Times New Roman"/>
          <w:sz w:val="28"/>
          <w:szCs w:val="28"/>
        </w:rPr>
        <w:t>жучина</w:t>
      </w:r>
      <w:proofErr w:type="spellEnd"/>
      <w:r>
        <w:rPr>
          <w:rFonts w:ascii="Times New Roman" w:hAnsi="Times New Roman" w:cs="Times New Roman"/>
          <w:sz w:val="28"/>
          <w:szCs w:val="28"/>
        </w:rPr>
        <w:t xml:space="preserve"> по деревині.</w:t>
      </w:r>
    </w:p>
    <w:p w:rsidR="00EE143B" w:rsidRDefault="00EE143B" w:rsidP="00EE143B">
      <w:pPr>
        <w:spacing w:after="0"/>
        <w:ind w:firstLine="36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Приспів</w:t>
      </w:r>
    </w:p>
    <w:p w:rsidR="00EE143B" w:rsidRDefault="00EE143B" w:rsidP="00EE143B">
      <w:pPr>
        <w:spacing w:after="0"/>
        <w:ind w:firstLine="360"/>
        <w:jc w:val="both"/>
        <w:rPr>
          <w:rFonts w:ascii="Times New Roman" w:hAnsi="Times New Roman" w:cs="Times New Roman"/>
          <w:sz w:val="28"/>
          <w:szCs w:val="28"/>
        </w:rPr>
      </w:pPr>
      <w:r>
        <w:rPr>
          <w:rFonts w:ascii="Times New Roman" w:hAnsi="Times New Roman" w:cs="Times New Roman"/>
          <w:sz w:val="28"/>
          <w:szCs w:val="28"/>
        </w:rPr>
        <w:tab/>
        <w:t xml:space="preserve">Дайте, хлопці, </w:t>
      </w:r>
      <w:proofErr w:type="spellStart"/>
      <w:r>
        <w:rPr>
          <w:rFonts w:ascii="Times New Roman" w:hAnsi="Times New Roman" w:cs="Times New Roman"/>
          <w:sz w:val="28"/>
          <w:szCs w:val="28"/>
        </w:rPr>
        <w:t>околота</w:t>
      </w:r>
      <w:proofErr w:type="spellEnd"/>
      <w:r>
        <w:rPr>
          <w:rFonts w:ascii="Times New Roman" w:hAnsi="Times New Roman" w:cs="Times New Roman"/>
          <w:sz w:val="28"/>
          <w:szCs w:val="28"/>
        </w:rPr>
        <w:t>,</w:t>
      </w:r>
    </w:p>
    <w:p w:rsidR="00EE143B" w:rsidRDefault="00EE143B" w:rsidP="00EE143B">
      <w:pPr>
        <w:spacing w:after="0"/>
        <w:ind w:firstLine="360"/>
        <w:jc w:val="both"/>
        <w:rPr>
          <w:rFonts w:ascii="Times New Roman" w:hAnsi="Times New Roman" w:cs="Times New Roman"/>
          <w:sz w:val="28"/>
          <w:szCs w:val="28"/>
        </w:rPr>
      </w:pPr>
      <w:r>
        <w:rPr>
          <w:rFonts w:ascii="Times New Roman" w:hAnsi="Times New Roman" w:cs="Times New Roman"/>
          <w:sz w:val="28"/>
          <w:szCs w:val="28"/>
        </w:rPr>
        <w:tab/>
      </w:r>
      <w:proofErr w:type="spellStart"/>
      <w:r>
        <w:rPr>
          <w:rFonts w:ascii="Times New Roman" w:hAnsi="Times New Roman" w:cs="Times New Roman"/>
          <w:sz w:val="28"/>
          <w:szCs w:val="28"/>
        </w:rPr>
        <w:t>Повезем</w:t>
      </w:r>
      <w:proofErr w:type="spellEnd"/>
      <w:r>
        <w:rPr>
          <w:rFonts w:ascii="Times New Roman" w:hAnsi="Times New Roman" w:cs="Times New Roman"/>
          <w:sz w:val="28"/>
          <w:szCs w:val="28"/>
        </w:rPr>
        <w:t xml:space="preserve"> жучка до болота.</w:t>
      </w:r>
    </w:p>
    <w:p w:rsidR="00EE143B" w:rsidRDefault="00EE143B" w:rsidP="00EE143B">
      <w:pPr>
        <w:spacing w:after="0"/>
        <w:ind w:firstLine="36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Приспів</w:t>
      </w:r>
    </w:p>
    <w:p w:rsidR="00EE143B" w:rsidRDefault="00EE143B" w:rsidP="00EE143B">
      <w:pPr>
        <w:spacing w:after="0"/>
        <w:ind w:firstLine="360"/>
        <w:jc w:val="both"/>
        <w:rPr>
          <w:rFonts w:ascii="Times New Roman" w:hAnsi="Times New Roman" w:cs="Times New Roman"/>
          <w:sz w:val="28"/>
          <w:szCs w:val="28"/>
        </w:rPr>
      </w:pPr>
      <w:r>
        <w:rPr>
          <w:rFonts w:ascii="Times New Roman" w:hAnsi="Times New Roman" w:cs="Times New Roman"/>
          <w:sz w:val="28"/>
          <w:szCs w:val="28"/>
        </w:rPr>
        <w:tab/>
        <w:t>Жучок плаче у болоті,</w:t>
      </w:r>
    </w:p>
    <w:p w:rsidR="00EE143B" w:rsidRDefault="00EE143B" w:rsidP="00EE143B">
      <w:pPr>
        <w:spacing w:after="0"/>
        <w:ind w:firstLine="360"/>
        <w:jc w:val="both"/>
        <w:rPr>
          <w:rFonts w:ascii="Times New Roman" w:hAnsi="Times New Roman" w:cs="Times New Roman"/>
          <w:sz w:val="28"/>
          <w:szCs w:val="28"/>
        </w:rPr>
      </w:pPr>
      <w:r>
        <w:rPr>
          <w:rFonts w:ascii="Times New Roman" w:hAnsi="Times New Roman" w:cs="Times New Roman"/>
          <w:sz w:val="28"/>
          <w:szCs w:val="28"/>
        </w:rPr>
        <w:tab/>
        <w:t>Дівки скачуть у золоті.</w:t>
      </w:r>
    </w:p>
    <w:p w:rsidR="00EE143B" w:rsidRDefault="00EE143B" w:rsidP="00EE143B">
      <w:pPr>
        <w:spacing w:after="0"/>
        <w:ind w:firstLine="36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Приспів</w:t>
      </w:r>
    </w:p>
    <w:p w:rsidR="00EE143B" w:rsidRDefault="00EE143B" w:rsidP="00EE143B">
      <w:pPr>
        <w:spacing w:after="0"/>
        <w:ind w:firstLine="360"/>
        <w:jc w:val="both"/>
        <w:rPr>
          <w:rFonts w:ascii="Times New Roman" w:hAnsi="Times New Roman" w:cs="Times New Roman"/>
          <w:sz w:val="28"/>
          <w:szCs w:val="28"/>
        </w:rPr>
      </w:pPr>
      <w:r>
        <w:rPr>
          <w:rFonts w:ascii="Times New Roman" w:hAnsi="Times New Roman" w:cs="Times New Roman"/>
          <w:sz w:val="28"/>
          <w:szCs w:val="28"/>
        </w:rPr>
        <w:t>Чи ти, жучку, писка не маєш!</w:t>
      </w:r>
    </w:p>
    <w:p w:rsidR="00EE143B" w:rsidRDefault="00EE143B" w:rsidP="00EE143B">
      <w:pPr>
        <w:spacing w:after="0"/>
        <w:ind w:firstLine="360"/>
        <w:jc w:val="both"/>
        <w:rPr>
          <w:rFonts w:ascii="Times New Roman" w:hAnsi="Times New Roman" w:cs="Times New Roman"/>
          <w:sz w:val="28"/>
          <w:szCs w:val="28"/>
        </w:rPr>
      </w:pPr>
      <w:r>
        <w:rPr>
          <w:rFonts w:ascii="Times New Roman" w:hAnsi="Times New Roman" w:cs="Times New Roman"/>
          <w:sz w:val="28"/>
          <w:szCs w:val="28"/>
        </w:rPr>
        <w:t>Що ти, жучку, різко не граєш?</w:t>
      </w:r>
    </w:p>
    <w:p w:rsidR="00EE143B" w:rsidRDefault="00EE143B" w:rsidP="00EE143B">
      <w:pPr>
        <w:spacing w:after="0"/>
        <w:ind w:firstLine="36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Приспів</w:t>
      </w:r>
    </w:p>
    <w:p w:rsidR="00EE143B" w:rsidRDefault="00EE143B" w:rsidP="00EE143B">
      <w:pPr>
        <w:spacing w:after="0"/>
        <w:ind w:firstLine="360"/>
        <w:jc w:val="both"/>
        <w:rPr>
          <w:rFonts w:ascii="Times New Roman" w:hAnsi="Times New Roman" w:cs="Times New Roman"/>
          <w:sz w:val="28"/>
          <w:szCs w:val="28"/>
        </w:rPr>
      </w:pPr>
    </w:p>
    <w:p w:rsidR="00EE143B" w:rsidRPr="008F3A60" w:rsidRDefault="00EE143B" w:rsidP="00EE143B">
      <w:pPr>
        <w:spacing w:after="0"/>
        <w:ind w:firstLine="360"/>
        <w:jc w:val="center"/>
        <w:rPr>
          <w:rFonts w:ascii="Times New Roman" w:hAnsi="Times New Roman" w:cs="Times New Roman"/>
          <w:b/>
          <w:color w:val="FF0000"/>
          <w:sz w:val="36"/>
          <w:szCs w:val="36"/>
        </w:rPr>
      </w:pPr>
      <w:r w:rsidRPr="008F3A60">
        <w:rPr>
          <w:rFonts w:ascii="Times New Roman" w:hAnsi="Times New Roman" w:cs="Times New Roman"/>
          <w:b/>
          <w:color w:val="FF0000"/>
          <w:sz w:val="36"/>
          <w:szCs w:val="36"/>
        </w:rPr>
        <w:t>Ходить гарбуз по городу</w:t>
      </w:r>
    </w:p>
    <w:p w:rsidR="00EE143B" w:rsidRDefault="00EE143B" w:rsidP="00EE143B">
      <w:pPr>
        <w:spacing w:after="0"/>
        <w:ind w:firstLine="360"/>
        <w:jc w:val="both"/>
        <w:rPr>
          <w:rFonts w:ascii="Times New Roman" w:hAnsi="Times New Roman" w:cs="Times New Roman"/>
          <w:sz w:val="28"/>
          <w:szCs w:val="28"/>
        </w:rPr>
      </w:pPr>
    </w:p>
    <w:p w:rsidR="00EE143B" w:rsidRDefault="00EE143B" w:rsidP="00EE143B">
      <w:pPr>
        <w:spacing w:after="0"/>
        <w:ind w:firstLine="360"/>
        <w:jc w:val="both"/>
        <w:rPr>
          <w:rFonts w:ascii="Times New Roman" w:hAnsi="Times New Roman" w:cs="Times New Roman"/>
          <w:sz w:val="28"/>
          <w:szCs w:val="28"/>
        </w:rPr>
      </w:pPr>
      <w:r>
        <w:rPr>
          <w:rFonts w:ascii="Times New Roman" w:hAnsi="Times New Roman" w:cs="Times New Roman"/>
          <w:sz w:val="28"/>
          <w:szCs w:val="28"/>
        </w:rPr>
        <w:lastRenderedPageBreak/>
        <w:tab/>
        <w:t>Ходить гарбуз по городу,</w:t>
      </w:r>
    </w:p>
    <w:p w:rsidR="00EE143B" w:rsidRDefault="00EE143B" w:rsidP="00EE143B">
      <w:pPr>
        <w:spacing w:after="0"/>
        <w:ind w:firstLine="360"/>
        <w:jc w:val="both"/>
        <w:rPr>
          <w:rFonts w:ascii="Times New Roman" w:hAnsi="Times New Roman" w:cs="Times New Roman"/>
          <w:sz w:val="28"/>
          <w:szCs w:val="28"/>
        </w:rPr>
      </w:pPr>
      <w:r>
        <w:rPr>
          <w:rFonts w:ascii="Times New Roman" w:hAnsi="Times New Roman" w:cs="Times New Roman"/>
          <w:sz w:val="28"/>
          <w:szCs w:val="28"/>
        </w:rPr>
        <w:tab/>
        <w:t>Питається свого роду:</w:t>
      </w:r>
    </w:p>
    <w:p w:rsidR="00EE143B" w:rsidRDefault="00EE143B" w:rsidP="00EE143B">
      <w:pPr>
        <w:pStyle w:val="a3"/>
        <w:numPr>
          <w:ilvl w:val="0"/>
          <w:numId w:val="21"/>
        </w:numPr>
        <w:spacing w:after="0"/>
        <w:jc w:val="both"/>
        <w:rPr>
          <w:rFonts w:ascii="Times New Roman" w:hAnsi="Times New Roman" w:cs="Times New Roman"/>
          <w:sz w:val="28"/>
          <w:szCs w:val="28"/>
        </w:rPr>
      </w:pPr>
      <w:r w:rsidRPr="00812548">
        <w:rPr>
          <w:rFonts w:ascii="Times New Roman" w:hAnsi="Times New Roman" w:cs="Times New Roman"/>
          <w:sz w:val="28"/>
          <w:szCs w:val="28"/>
        </w:rPr>
        <w:t xml:space="preserve">Ой чи живі, </w:t>
      </w:r>
      <w:r>
        <w:rPr>
          <w:rFonts w:ascii="Times New Roman" w:hAnsi="Times New Roman" w:cs="Times New Roman"/>
          <w:sz w:val="28"/>
          <w:szCs w:val="28"/>
        </w:rPr>
        <w:t xml:space="preserve">чи здорові </w:t>
      </w:r>
    </w:p>
    <w:p w:rsidR="00EE143B" w:rsidRDefault="00EE143B" w:rsidP="00EE143B">
      <w:pPr>
        <w:pStyle w:val="a3"/>
        <w:spacing w:after="0"/>
        <w:jc w:val="both"/>
        <w:rPr>
          <w:rFonts w:ascii="Times New Roman" w:hAnsi="Times New Roman" w:cs="Times New Roman"/>
          <w:sz w:val="28"/>
          <w:szCs w:val="28"/>
        </w:rPr>
      </w:pPr>
      <w:r>
        <w:rPr>
          <w:rFonts w:ascii="Times New Roman" w:hAnsi="Times New Roman" w:cs="Times New Roman"/>
          <w:noProof/>
          <w:sz w:val="28"/>
          <w:szCs w:val="28"/>
          <w:lang w:eastAsia="uk-UA"/>
        </w:rPr>
        <w:drawing>
          <wp:anchor distT="0" distB="0" distL="114300" distR="114300" simplePos="0" relativeHeight="251675648" behindDoc="0" locked="0" layoutInCell="1" allowOverlap="1">
            <wp:simplePos x="0" y="0"/>
            <wp:positionH relativeFrom="margin">
              <wp:posOffset>3394710</wp:posOffset>
            </wp:positionH>
            <wp:positionV relativeFrom="margin">
              <wp:posOffset>50165</wp:posOffset>
            </wp:positionV>
            <wp:extent cx="2457450" cy="4286250"/>
            <wp:effectExtent l="19050" t="0" r="0" b="0"/>
            <wp:wrapSquare wrapText="bothSides"/>
            <wp:docPr id="22" name="Рисунок 21" descr="ходить гарбуз по городу.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ходить гарбуз по городу.jpg"/>
                    <pic:cNvPicPr/>
                  </pic:nvPicPr>
                  <pic:blipFill>
                    <a:blip r:embed="rId34"/>
                    <a:stretch>
                      <a:fillRect/>
                    </a:stretch>
                  </pic:blipFill>
                  <pic:spPr>
                    <a:xfrm>
                      <a:off x="0" y="0"/>
                      <a:ext cx="2457450" cy="4286250"/>
                    </a:xfrm>
                    <a:prstGeom prst="rect">
                      <a:avLst/>
                    </a:prstGeom>
                    <a:ln>
                      <a:noFill/>
                    </a:ln>
                    <a:effectLst>
                      <a:softEdge rad="112500"/>
                    </a:effectLst>
                  </pic:spPr>
                </pic:pic>
              </a:graphicData>
            </a:graphic>
          </wp:anchor>
        </w:drawing>
      </w:r>
      <w:r>
        <w:rPr>
          <w:rFonts w:ascii="Times New Roman" w:hAnsi="Times New Roman" w:cs="Times New Roman"/>
          <w:sz w:val="28"/>
          <w:szCs w:val="28"/>
        </w:rPr>
        <w:t>Всі родичі гарбузові?</w:t>
      </w:r>
    </w:p>
    <w:p w:rsidR="00EE143B" w:rsidRDefault="00EE143B" w:rsidP="00EE143B">
      <w:pPr>
        <w:pStyle w:val="a3"/>
        <w:spacing w:after="0"/>
        <w:jc w:val="both"/>
        <w:rPr>
          <w:rFonts w:ascii="Times New Roman" w:hAnsi="Times New Roman" w:cs="Times New Roman"/>
          <w:sz w:val="28"/>
          <w:szCs w:val="28"/>
        </w:rPr>
      </w:pPr>
      <w:r>
        <w:rPr>
          <w:rFonts w:ascii="Times New Roman" w:hAnsi="Times New Roman" w:cs="Times New Roman"/>
          <w:sz w:val="28"/>
          <w:szCs w:val="28"/>
        </w:rPr>
        <w:t>Обізвалась жовта диня,</w:t>
      </w:r>
    </w:p>
    <w:p w:rsidR="00EE143B" w:rsidRDefault="00EE143B" w:rsidP="00EE143B">
      <w:pPr>
        <w:pStyle w:val="a3"/>
        <w:spacing w:after="0"/>
        <w:jc w:val="both"/>
        <w:rPr>
          <w:rFonts w:ascii="Times New Roman" w:hAnsi="Times New Roman" w:cs="Times New Roman"/>
          <w:sz w:val="28"/>
          <w:szCs w:val="28"/>
        </w:rPr>
      </w:pPr>
      <w:r>
        <w:rPr>
          <w:rFonts w:ascii="Times New Roman" w:hAnsi="Times New Roman" w:cs="Times New Roman"/>
          <w:sz w:val="28"/>
          <w:szCs w:val="28"/>
        </w:rPr>
        <w:t>Гарбузова господиня:</w:t>
      </w:r>
    </w:p>
    <w:p w:rsidR="00EE143B" w:rsidRDefault="00EE143B" w:rsidP="00EE143B">
      <w:pPr>
        <w:pStyle w:val="a3"/>
        <w:numPr>
          <w:ilvl w:val="0"/>
          <w:numId w:val="21"/>
        </w:numPr>
        <w:spacing w:after="0"/>
        <w:jc w:val="both"/>
        <w:rPr>
          <w:rFonts w:ascii="Times New Roman" w:hAnsi="Times New Roman" w:cs="Times New Roman"/>
          <w:sz w:val="28"/>
          <w:szCs w:val="28"/>
        </w:rPr>
      </w:pPr>
      <w:r>
        <w:rPr>
          <w:rFonts w:ascii="Times New Roman" w:hAnsi="Times New Roman" w:cs="Times New Roman"/>
          <w:sz w:val="28"/>
          <w:szCs w:val="28"/>
        </w:rPr>
        <w:t>Іще живі та здорові</w:t>
      </w:r>
    </w:p>
    <w:p w:rsidR="00EE143B" w:rsidRDefault="00EE143B" w:rsidP="00EE143B">
      <w:pPr>
        <w:pStyle w:val="a3"/>
        <w:spacing w:after="0"/>
        <w:jc w:val="both"/>
        <w:rPr>
          <w:rFonts w:ascii="Times New Roman" w:hAnsi="Times New Roman" w:cs="Times New Roman"/>
          <w:sz w:val="28"/>
          <w:szCs w:val="28"/>
        </w:rPr>
      </w:pPr>
      <w:r>
        <w:rPr>
          <w:rFonts w:ascii="Times New Roman" w:hAnsi="Times New Roman" w:cs="Times New Roman"/>
          <w:sz w:val="28"/>
          <w:szCs w:val="28"/>
        </w:rPr>
        <w:t>Всі родичі гарбузові.</w:t>
      </w:r>
    </w:p>
    <w:p w:rsidR="00EE143B" w:rsidRDefault="00EE143B" w:rsidP="00EE143B">
      <w:pPr>
        <w:pStyle w:val="a3"/>
        <w:spacing w:after="0"/>
        <w:jc w:val="both"/>
        <w:rPr>
          <w:rFonts w:ascii="Times New Roman" w:hAnsi="Times New Roman" w:cs="Times New Roman"/>
          <w:sz w:val="28"/>
          <w:szCs w:val="28"/>
        </w:rPr>
      </w:pPr>
      <w:r>
        <w:rPr>
          <w:rFonts w:ascii="Times New Roman" w:hAnsi="Times New Roman" w:cs="Times New Roman"/>
          <w:sz w:val="28"/>
          <w:szCs w:val="28"/>
        </w:rPr>
        <w:t>Обізвались огірочки,</w:t>
      </w:r>
    </w:p>
    <w:p w:rsidR="00EE143B" w:rsidRDefault="00EE143B" w:rsidP="00EE143B">
      <w:pPr>
        <w:pStyle w:val="a3"/>
        <w:spacing w:after="0"/>
        <w:jc w:val="both"/>
        <w:rPr>
          <w:rFonts w:ascii="Times New Roman" w:hAnsi="Times New Roman" w:cs="Times New Roman"/>
          <w:sz w:val="28"/>
          <w:szCs w:val="28"/>
        </w:rPr>
      </w:pPr>
      <w:r>
        <w:rPr>
          <w:rFonts w:ascii="Times New Roman" w:hAnsi="Times New Roman" w:cs="Times New Roman"/>
          <w:sz w:val="28"/>
          <w:szCs w:val="28"/>
        </w:rPr>
        <w:t>Гарбузові сини й дочки:</w:t>
      </w:r>
    </w:p>
    <w:p w:rsidR="00EE143B" w:rsidRDefault="00EE143B" w:rsidP="00EE143B">
      <w:pPr>
        <w:pStyle w:val="a3"/>
        <w:numPr>
          <w:ilvl w:val="0"/>
          <w:numId w:val="21"/>
        </w:numPr>
        <w:spacing w:after="0"/>
        <w:jc w:val="both"/>
        <w:rPr>
          <w:rFonts w:ascii="Times New Roman" w:hAnsi="Times New Roman" w:cs="Times New Roman"/>
          <w:sz w:val="28"/>
          <w:szCs w:val="28"/>
        </w:rPr>
      </w:pPr>
      <w:r>
        <w:rPr>
          <w:rFonts w:ascii="Times New Roman" w:hAnsi="Times New Roman" w:cs="Times New Roman"/>
          <w:sz w:val="28"/>
          <w:szCs w:val="28"/>
        </w:rPr>
        <w:t>Іще живі, ще здорові</w:t>
      </w:r>
    </w:p>
    <w:p w:rsidR="00EE143B" w:rsidRDefault="00EE143B" w:rsidP="00EE143B">
      <w:pPr>
        <w:pStyle w:val="a3"/>
        <w:spacing w:after="0"/>
        <w:jc w:val="both"/>
        <w:rPr>
          <w:rFonts w:ascii="Times New Roman" w:hAnsi="Times New Roman" w:cs="Times New Roman"/>
          <w:sz w:val="28"/>
          <w:szCs w:val="28"/>
        </w:rPr>
      </w:pPr>
      <w:r>
        <w:rPr>
          <w:rFonts w:ascii="Times New Roman" w:hAnsi="Times New Roman" w:cs="Times New Roman"/>
          <w:sz w:val="28"/>
          <w:szCs w:val="28"/>
        </w:rPr>
        <w:t>Всі родичі гарбузові.</w:t>
      </w:r>
    </w:p>
    <w:p w:rsidR="00EE143B" w:rsidRDefault="00EE143B" w:rsidP="00EE143B">
      <w:pPr>
        <w:pStyle w:val="a3"/>
        <w:spacing w:after="0"/>
        <w:jc w:val="both"/>
        <w:rPr>
          <w:rFonts w:ascii="Times New Roman" w:hAnsi="Times New Roman" w:cs="Times New Roman"/>
          <w:sz w:val="28"/>
          <w:szCs w:val="28"/>
        </w:rPr>
      </w:pPr>
      <w:r>
        <w:rPr>
          <w:rFonts w:ascii="Times New Roman" w:hAnsi="Times New Roman" w:cs="Times New Roman"/>
          <w:sz w:val="28"/>
          <w:szCs w:val="28"/>
        </w:rPr>
        <w:t xml:space="preserve">Обізвалась </w:t>
      </w:r>
      <w:proofErr w:type="spellStart"/>
      <w:r>
        <w:rPr>
          <w:rFonts w:ascii="Times New Roman" w:hAnsi="Times New Roman" w:cs="Times New Roman"/>
          <w:sz w:val="28"/>
          <w:szCs w:val="28"/>
        </w:rPr>
        <w:t>морковиця</w:t>
      </w:r>
      <w:proofErr w:type="spellEnd"/>
      <w:r>
        <w:rPr>
          <w:rFonts w:ascii="Times New Roman" w:hAnsi="Times New Roman" w:cs="Times New Roman"/>
          <w:sz w:val="28"/>
          <w:szCs w:val="28"/>
        </w:rPr>
        <w:t>,</w:t>
      </w:r>
    </w:p>
    <w:p w:rsidR="00EE143B" w:rsidRDefault="00EE143B" w:rsidP="00EE143B">
      <w:pPr>
        <w:pStyle w:val="a3"/>
        <w:spacing w:after="0"/>
        <w:jc w:val="both"/>
        <w:rPr>
          <w:rFonts w:ascii="Times New Roman" w:hAnsi="Times New Roman" w:cs="Times New Roman"/>
          <w:sz w:val="28"/>
          <w:szCs w:val="28"/>
        </w:rPr>
      </w:pPr>
      <w:proofErr w:type="spellStart"/>
      <w:r>
        <w:rPr>
          <w:rFonts w:ascii="Times New Roman" w:hAnsi="Times New Roman" w:cs="Times New Roman"/>
          <w:sz w:val="28"/>
          <w:szCs w:val="28"/>
        </w:rPr>
        <w:t>Гарбузовая</w:t>
      </w:r>
      <w:proofErr w:type="spellEnd"/>
      <w:r>
        <w:rPr>
          <w:rFonts w:ascii="Times New Roman" w:hAnsi="Times New Roman" w:cs="Times New Roman"/>
          <w:sz w:val="28"/>
          <w:szCs w:val="28"/>
        </w:rPr>
        <w:t xml:space="preserve"> сестриця:</w:t>
      </w:r>
    </w:p>
    <w:p w:rsidR="00EE143B" w:rsidRDefault="00EE143B" w:rsidP="00EE143B">
      <w:pPr>
        <w:pStyle w:val="a3"/>
        <w:numPr>
          <w:ilvl w:val="0"/>
          <w:numId w:val="21"/>
        </w:numPr>
        <w:spacing w:after="0"/>
        <w:jc w:val="both"/>
        <w:rPr>
          <w:rFonts w:ascii="Times New Roman" w:hAnsi="Times New Roman" w:cs="Times New Roman"/>
          <w:sz w:val="28"/>
          <w:szCs w:val="28"/>
        </w:rPr>
      </w:pPr>
      <w:r>
        <w:rPr>
          <w:rFonts w:ascii="Times New Roman" w:hAnsi="Times New Roman" w:cs="Times New Roman"/>
          <w:sz w:val="28"/>
          <w:szCs w:val="28"/>
        </w:rPr>
        <w:t>Іще живі, ще здорові</w:t>
      </w:r>
    </w:p>
    <w:p w:rsidR="00EE143B" w:rsidRDefault="00EE143B" w:rsidP="00EE143B">
      <w:pPr>
        <w:pStyle w:val="a3"/>
        <w:spacing w:after="0"/>
        <w:jc w:val="both"/>
        <w:rPr>
          <w:rFonts w:ascii="Times New Roman" w:hAnsi="Times New Roman" w:cs="Times New Roman"/>
          <w:sz w:val="28"/>
          <w:szCs w:val="28"/>
        </w:rPr>
      </w:pPr>
      <w:r>
        <w:rPr>
          <w:rFonts w:ascii="Times New Roman" w:hAnsi="Times New Roman" w:cs="Times New Roman"/>
          <w:sz w:val="28"/>
          <w:szCs w:val="28"/>
        </w:rPr>
        <w:t>Всі родичі гарбузові.</w:t>
      </w:r>
    </w:p>
    <w:p w:rsidR="00EE143B" w:rsidRDefault="00EE143B" w:rsidP="00EE143B">
      <w:pPr>
        <w:pStyle w:val="a3"/>
        <w:spacing w:after="0"/>
        <w:jc w:val="both"/>
        <w:rPr>
          <w:rFonts w:ascii="Times New Roman" w:hAnsi="Times New Roman" w:cs="Times New Roman"/>
          <w:sz w:val="28"/>
          <w:szCs w:val="28"/>
        </w:rPr>
      </w:pPr>
      <w:r>
        <w:rPr>
          <w:rFonts w:ascii="Times New Roman" w:hAnsi="Times New Roman" w:cs="Times New Roman"/>
          <w:sz w:val="28"/>
          <w:szCs w:val="28"/>
        </w:rPr>
        <w:t>Обізвались буряки,</w:t>
      </w:r>
    </w:p>
    <w:p w:rsidR="00EE143B" w:rsidRDefault="00EE143B" w:rsidP="00EE143B">
      <w:pPr>
        <w:pStyle w:val="a3"/>
        <w:spacing w:after="0"/>
        <w:jc w:val="both"/>
        <w:rPr>
          <w:rFonts w:ascii="Times New Roman" w:hAnsi="Times New Roman" w:cs="Times New Roman"/>
          <w:sz w:val="28"/>
          <w:szCs w:val="28"/>
        </w:rPr>
      </w:pPr>
      <w:r>
        <w:rPr>
          <w:rFonts w:ascii="Times New Roman" w:hAnsi="Times New Roman" w:cs="Times New Roman"/>
          <w:sz w:val="28"/>
          <w:szCs w:val="28"/>
        </w:rPr>
        <w:t>Гарбузові свояки:</w:t>
      </w:r>
    </w:p>
    <w:p w:rsidR="00EE143B" w:rsidRDefault="00EE143B" w:rsidP="00EE143B">
      <w:pPr>
        <w:pStyle w:val="a3"/>
        <w:numPr>
          <w:ilvl w:val="0"/>
          <w:numId w:val="21"/>
        </w:numPr>
        <w:spacing w:after="0"/>
        <w:jc w:val="both"/>
        <w:rPr>
          <w:rFonts w:ascii="Times New Roman" w:hAnsi="Times New Roman" w:cs="Times New Roman"/>
          <w:sz w:val="28"/>
          <w:szCs w:val="28"/>
        </w:rPr>
      </w:pPr>
      <w:r>
        <w:rPr>
          <w:rFonts w:ascii="Times New Roman" w:hAnsi="Times New Roman" w:cs="Times New Roman"/>
          <w:sz w:val="28"/>
          <w:szCs w:val="28"/>
        </w:rPr>
        <w:t>Іще живі, ще здорові</w:t>
      </w:r>
    </w:p>
    <w:p w:rsidR="00EE143B" w:rsidRDefault="00EE143B" w:rsidP="00EE143B">
      <w:pPr>
        <w:pStyle w:val="a3"/>
        <w:spacing w:after="0"/>
        <w:jc w:val="both"/>
        <w:rPr>
          <w:rFonts w:ascii="Times New Roman" w:hAnsi="Times New Roman" w:cs="Times New Roman"/>
          <w:sz w:val="28"/>
          <w:szCs w:val="28"/>
        </w:rPr>
      </w:pPr>
      <w:r>
        <w:rPr>
          <w:rFonts w:ascii="Times New Roman" w:hAnsi="Times New Roman" w:cs="Times New Roman"/>
          <w:sz w:val="28"/>
          <w:szCs w:val="28"/>
        </w:rPr>
        <w:t>Всі родичі гарбузові.</w:t>
      </w:r>
    </w:p>
    <w:p w:rsidR="00EE143B" w:rsidRDefault="00EE143B" w:rsidP="00EE143B">
      <w:pPr>
        <w:pStyle w:val="a3"/>
        <w:spacing w:after="0"/>
        <w:jc w:val="both"/>
        <w:rPr>
          <w:rFonts w:ascii="Times New Roman" w:hAnsi="Times New Roman" w:cs="Times New Roman"/>
          <w:sz w:val="28"/>
          <w:szCs w:val="28"/>
        </w:rPr>
      </w:pPr>
      <w:r>
        <w:rPr>
          <w:rFonts w:ascii="Times New Roman" w:hAnsi="Times New Roman" w:cs="Times New Roman"/>
          <w:sz w:val="28"/>
          <w:szCs w:val="28"/>
        </w:rPr>
        <w:t>Обізвалась бараболя,</w:t>
      </w:r>
    </w:p>
    <w:p w:rsidR="00EE143B" w:rsidRDefault="00EE143B" w:rsidP="00EE143B">
      <w:pPr>
        <w:pStyle w:val="a3"/>
        <w:spacing w:after="0"/>
        <w:jc w:val="both"/>
        <w:rPr>
          <w:rFonts w:ascii="Times New Roman" w:hAnsi="Times New Roman" w:cs="Times New Roman"/>
          <w:sz w:val="28"/>
          <w:szCs w:val="28"/>
        </w:rPr>
      </w:pPr>
      <w:r>
        <w:rPr>
          <w:rFonts w:ascii="Times New Roman" w:hAnsi="Times New Roman" w:cs="Times New Roman"/>
          <w:sz w:val="28"/>
          <w:szCs w:val="28"/>
        </w:rPr>
        <w:t>А за нею і квасоля:</w:t>
      </w:r>
    </w:p>
    <w:p w:rsidR="00EE143B" w:rsidRDefault="00EE143B" w:rsidP="00EE143B">
      <w:pPr>
        <w:pStyle w:val="a3"/>
        <w:numPr>
          <w:ilvl w:val="0"/>
          <w:numId w:val="21"/>
        </w:numPr>
        <w:spacing w:after="0"/>
        <w:jc w:val="both"/>
        <w:rPr>
          <w:rFonts w:ascii="Times New Roman" w:hAnsi="Times New Roman" w:cs="Times New Roman"/>
          <w:sz w:val="28"/>
          <w:szCs w:val="28"/>
        </w:rPr>
      </w:pPr>
      <w:r>
        <w:rPr>
          <w:rFonts w:ascii="Times New Roman" w:hAnsi="Times New Roman" w:cs="Times New Roman"/>
          <w:sz w:val="28"/>
          <w:szCs w:val="28"/>
        </w:rPr>
        <w:t>Іще живі, ще здорові</w:t>
      </w:r>
    </w:p>
    <w:p w:rsidR="00EE143B" w:rsidRDefault="00EE143B" w:rsidP="00EE143B">
      <w:pPr>
        <w:pStyle w:val="a3"/>
        <w:spacing w:after="0"/>
        <w:jc w:val="both"/>
        <w:rPr>
          <w:rFonts w:ascii="Times New Roman" w:hAnsi="Times New Roman" w:cs="Times New Roman"/>
          <w:sz w:val="28"/>
          <w:szCs w:val="28"/>
        </w:rPr>
      </w:pPr>
      <w:r>
        <w:rPr>
          <w:rFonts w:ascii="Times New Roman" w:hAnsi="Times New Roman" w:cs="Times New Roman"/>
          <w:sz w:val="28"/>
          <w:szCs w:val="28"/>
        </w:rPr>
        <w:t>Всі родичі гарбузові.</w:t>
      </w:r>
    </w:p>
    <w:p w:rsidR="00EE143B" w:rsidRDefault="00EE143B" w:rsidP="00EE143B">
      <w:pPr>
        <w:pStyle w:val="a3"/>
        <w:spacing w:after="0"/>
        <w:jc w:val="both"/>
        <w:rPr>
          <w:rFonts w:ascii="Times New Roman" w:hAnsi="Times New Roman" w:cs="Times New Roman"/>
          <w:sz w:val="28"/>
          <w:szCs w:val="28"/>
        </w:rPr>
      </w:pPr>
      <w:r>
        <w:rPr>
          <w:rFonts w:ascii="Times New Roman" w:hAnsi="Times New Roman" w:cs="Times New Roman"/>
          <w:sz w:val="28"/>
          <w:szCs w:val="28"/>
        </w:rPr>
        <w:t>Обізвався старий біб:</w:t>
      </w:r>
    </w:p>
    <w:p w:rsidR="00EE143B" w:rsidRDefault="00EE143B" w:rsidP="00EE143B">
      <w:pPr>
        <w:pStyle w:val="a3"/>
        <w:numPr>
          <w:ilvl w:val="0"/>
          <w:numId w:val="21"/>
        </w:numPr>
        <w:spacing w:after="0"/>
        <w:jc w:val="both"/>
        <w:rPr>
          <w:rFonts w:ascii="Times New Roman" w:hAnsi="Times New Roman" w:cs="Times New Roman"/>
          <w:sz w:val="28"/>
          <w:szCs w:val="28"/>
        </w:rPr>
      </w:pPr>
      <w:r>
        <w:rPr>
          <w:rFonts w:ascii="Times New Roman" w:hAnsi="Times New Roman" w:cs="Times New Roman"/>
          <w:sz w:val="28"/>
          <w:szCs w:val="28"/>
        </w:rPr>
        <w:t xml:space="preserve">Я </w:t>
      </w:r>
      <w:proofErr w:type="spellStart"/>
      <w:r>
        <w:rPr>
          <w:rFonts w:ascii="Times New Roman" w:hAnsi="Times New Roman" w:cs="Times New Roman"/>
          <w:sz w:val="28"/>
          <w:szCs w:val="28"/>
        </w:rPr>
        <w:t>іздержав</w:t>
      </w:r>
      <w:proofErr w:type="spellEnd"/>
      <w:r>
        <w:rPr>
          <w:rFonts w:ascii="Times New Roman" w:hAnsi="Times New Roman" w:cs="Times New Roman"/>
          <w:sz w:val="28"/>
          <w:szCs w:val="28"/>
        </w:rPr>
        <w:t xml:space="preserve"> увесь рід.</w:t>
      </w:r>
    </w:p>
    <w:p w:rsidR="00EE143B" w:rsidRDefault="00EE143B" w:rsidP="00EE143B">
      <w:pPr>
        <w:pStyle w:val="a3"/>
        <w:numPr>
          <w:ilvl w:val="0"/>
          <w:numId w:val="21"/>
        </w:numPr>
        <w:spacing w:after="0"/>
        <w:jc w:val="both"/>
        <w:rPr>
          <w:rFonts w:ascii="Times New Roman" w:hAnsi="Times New Roman" w:cs="Times New Roman"/>
          <w:sz w:val="28"/>
          <w:szCs w:val="28"/>
        </w:rPr>
      </w:pPr>
      <w:r>
        <w:rPr>
          <w:rFonts w:ascii="Times New Roman" w:hAnsi="Times New Roman" w:cs="Times New Roman"/>
          <w:sz w:val="28"/>
          <w:szCs w:val="28"/>
        </w:rPr>
        <w:t>Ой ти гарбуз, ти перистий,</w:t>
      </w:r>
    </w:p>
    <w:p w:rsidR="00EE143B" w:rsidRDefault="00EE143B" w:rsidP="00EE143B">
      <w:pPr>
        <w:pStyle w:val="a3"/>
        <w:spacing w:after="0"/>
        <w:jc w:val="both"/>
        <w:rPr>
          <w:rFonts w:ascii="Times New Roman" w:hAnsi="Times New Roman" w:cs="Times New Roman"/>
          <w:sz w:val="28"/>
          <w:szCs w:val="28"/>
        </w:rPr>
      </w:pPr>
      <w:r>
        <w:rPr>
          <w:rFonts w:ascii="Times New Roman" w:hAnsi="Times New Roman" w:cs="Times New Roman"/>
          <w:sz w:val="28"/>
          <w:szCs w:val="28"/>
        </w:rPr>
        <w:t xml:space="preserve">Із чим </w:t>
      </w:r>
      <w:proofErr w:type="spellStart"/>
      <w:r>
        <w:rPr>
          <w:rFonts w:ascii="Times New Roman" w:hAnsi="Times New Roman" w:cs="Times New Roman"/>
          <w:sz w:val="28"/>
          <w:szCs w:val="28"/>
        </w:rPr>
        <w:t>будем</w:t>
      </w:r>
      <w:proofErr w:type="spellEnd"/>
      <w:r>
        <w:rPr>
          <w:rFonts w:ascii="Times New Roman" w:hAnsi="Times New Roman" w:cs="Times New Roman"/>
          <w:sz w:val="28"/>
          <w:szCs w:val="28"/>
        </w:rPr>
        <w:t xml:space="preserve"> тебе їсти?</w:t>
      </w:r>
    </w:p>
    <w:p w:rsidR="00EE143B" w:rsidRDefault="00EE143B" w:rsidP="00EE143B">
      <w:pPr>
        <w:pStyle w:val="a3"/>
        <w:numPr>
          <w:ilvl w:val="0"/>
          <w:numId w:val="21"/>
        </w:numPr>
        <w:spacing w:after="0"/>
        <w:jc w:val="both"/>
        <w:rPr>
          <w:rFonts w:ascii="Times New Roman" w:hAnsi="Times New Roman" w:cs="Times New Roman"/>
          <w:sz w:val="28"/>
          <w:szCs w:val="28"/>
        </w:rPr>
      </w:pPr>
      <w:r>
        <w:rPr>
          <w:rFonts w:ascii="Times New Roman" w:hAnsi="Times New Roman" w:cs="Times New Roman"/>
          <w:sz w:val="28"/>
          <w:szCs w:val="28"/>
        </w:rPr>
        <w:t xml:space="preserve">Миску пшона, кусок сала – </w:t>
      </w:r>
    </w:p>
    <w:p w:rsidR="00EE143B" w:rsidRDefault="00EE143B" w:rsidP="00EE143B">
      <w:pPr>
        <w:pStyle w:val="a3"/>
        <w:spacing w:after="0"/>
        <w:jc w:val="both"/>
        <w:rPr>
          <w:rFonts w:ascii="Times New Roman" w:hAnsi="Times New Roman" w:cs="Times New Roman"/>
          <w:sz w:val="28"/>
          <w:szCs w:val="28"/>
        </w:rPr>
      </w:pPr>
      <w:r>
        <w:rPr>
          <w:rFonts w:ascii="Times New Roman" w:hAnsi="Times New Roman" w:cs="Times New Roman"/>
          <w:sz w:val="28"/>
          <w:szCs w:val="28"/>
        </w:rPr>
        <w:t>От до мене вся приправа.</w:t>
      </w:r>
    </w:p>
    <w:p w:rsidR="00EE143B" w:rsidRDefault="00EE143B" w:rsidP="00EE143B">
      <w:pPr>
        <w:pStyle w:val="a3"/>
        <w:spacing w:after="0"/>
        <w:jc w:val="both"/>
        <w:rPr>
          <w:rFonts w:ascii="Times New Roman" w:hAnsi="Times New Roman" w:cs="Times New Roman"/>
          <w:sz w:val="28"/>
          <w:szCs w:val="28"/>
        </w:rPr>
      </w:pPr>
    </w:p>
    <w:p w:rsidR="00EE143B" w:rsidRDefault="00EE143B" w:rsidP="00EE143B">
      <w:pPr>
        <w:pStyle w:val="a3"/>
        <w:spacing w:after="0"/>
        <w:jc w:val="center"/>
        <w:rPr>
          <w:rFonts w:ascii="Times New Roman" w:hAnsi="Times New Roman" w:cs="Times New Roman"/>
          <w:b/>
          <w:color w:val="FF0000"/>
          <w:sz w:val="36"/>
          <w:szCs w:val="36"/>
        </w:rPr>
      </w:pPr>
      <w:r>
        <w:rPr>
          <w:rFonts w:ascii="Times New Roman" w:hAnsi="Times New Roman" w:cs="Times New Roman"/>
          <w:b/>
          <w:color w:val="FF0000"/>
          <w:sz w:val="36"/>
          <w:szCs w:val="36"/>
        </w:rPr>
        <w:t>Пісня-г</w:t>
      </w:r>
      <w:r w:rsidRPr="00757044">
        <w:rPr>
          <w:rFonts w:ascii="Times New Roman" w:hAnsi="Times New Roman" w:cs="Times New Roman"/>
          <w:b/>
          <w:color w:val="FF0000"/>
          <w:sz w:val="36"/>
          <w:szCs w:val="36"/>
        </w:rPr>
        <w:t>ра «Грушка»</w:t>
      </w:r>
    </w:p>
    <w:p w:rsidR="00EE143B" w:rsidRPr="00757044" w:rsidRDefault="00EE143B" w:rsidP="00EE143B">
      <w:pPr>
        <w:pStyle w:val="a3"/>
        <w:spacing w:after="0"/>
        <w:jc w:val="center"/>
        <w:rPr>
          <w:rFonts w:ascii="Times New Roman" w:hAnsi="Times New Roman" w:cs="Times New Roman"/>
          <w:b/>
          <w:color w:val="FF0000"/>
          <w:sz w:val="36"/>
          <w:szCs w:val="36"/>
        </w:rPr>
      </w:pPr>
    </w:p>
    <w:p w:rsidR="00EE143B" w:rsidRPr="00476F86" w:rsidRDefault="00EE143B" w:rsidP="00EE143B">
      <w:pPr>
        <w:spacing w:after="0"/>
        <w:ind w:firstLine="708"/>
        <w:jc w:val="both"/>
        <w:rPr>
          <w:rFonts w:ascii="Times New Roman" w:hAnsi="Times New Roman" w:cs="Times New Roman"/>
          <w:i/>
          <w:sz w:val="28"/>
          <w:szCs w:val="28"/>
        </w:rPr>
      </w:pPr>
      <w:r>
        <w:rPr>
          <w:rFonts w:ascii="Times New Roman" w:hAnsi="Times New Roman" w:cs="Times New Roman"/>
          <w:i/>
          <w:noProof/>
          <w:sz w:val="28"/>
          <w:szCs w:val="28"/>
          <w:lang w:eastAsia="uk-UA"/>
        </w:rPr>
        <w:drawing>
          <wp:anchor distT="0" distB="0" distL="114300" distR="114300" simplePos="0" relativeHeight="251676672" behindDoc="0" locked="0" layoutInCell="1" allowOverlap="1">
            <wp:simplePos x="0" y="0"/>
            <wp:positionH relativeFrom="margin">
              <wp:posOffset>4061460</wp:posOffset>
            </wp:positionH>
            <wp:positionV relativeFrom="margin">
              <wp:posOffset>7555865</wp:posOffset>
            </wp:positionV>
            <wp:extent cx="2152650" cy="1781175"/>
            <wp:effectExtent l="19050" t="0" r="0" b="0"/>
            <wp:wrapSquare wrapText="bothSides"/>
            <wp:docPr id="24" name="Рисунок 23" descr="груш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уша.jpg"/>
                    <pic:cNvPicPr/>
                  </pic:nvPicPr>
                  <pic:blipFill>
                    <a:blip r:embed="rId35"/>
                    <a:stretch>
                      <a:fillRect/>
                    </a:stretch>
                  </pic:blipFill>
                  <pic:spPr>
                    <a:xfrm>
                      <a:off x="0" y="0"/>
                      <a:ext cx="2152650" cy="1781175"/>
                    </a:xfrm>
                    <a:prstGeom prst="ellipse">
                      <a:avLst/>
                    </a:prstGeom>
                    <a:ln>
                      <a:noFill/>
                    </a:ln>
                    <a:effectLst>
                      <a:softEdge rad="112500"/>
                    </a:effectLst>
                  </pic:spPr>
                </pic:pic>
              </a:graphicData>
            </a:graphic>
          </wp:anchor>
        </w:drawing>
      </w:r>
      <w:r w:rsidRPr="00476F86">
        <w:rPr>
          <w:rFonts w:ascii="Times New Roman" w:hAnsi="Times New Roman" w:cs="Times New Roman"/>
          <w:i/>
          <w:sz w:val="28"/>
          <w:szCs w:val="28"/>
        </w:rPr>
        <w:t>Діти беруться за руки і йдуть по колу помірним кроком, а по середині одна дитина «грушка», відтворює руками все, про що співається, усі діти повторюють рухи за «грушкою». По закінченні гри всі підбігають до «грушки» і трясуть її. «Грушка» виривається, тікає. Далі на її місце стає інша.</w:t>
      </w:r>
    </w:p>
    <w:p w:rsidR="00EE143B" w:rsidRDefault="00EE143B" w:rsidP="00EE143B">
      <w:pPr>
        <w:spacing w:after="0"/>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Ой вийду я за </w:t>
      </w:r>
      <w:proofErr w:type="spellStart"/>
      <w:r>
        <w:rPr>
          <w:rFonts w:ascii="Times New Roman" w:hAnsi="Times New Roman" w:cs="Times New Roman"/>
          <w:sz w:val="28"/>
          <w:szCs w:val="28"/>
        </w:rPr>
        <w:t>вороточка</w:t>
      </w:r>
      <w:proofErr w:type="spellEnd"/>
      <w:r>
        <w:rPr>
          <w:rFonts w:ascii="Times New Roman" w:hAnsi="Times New Roman" w:cs="Times New Roman"/>
          <w:sz w:val="28"/>
          <w:szCs w:val="28"/>
        </w:rPr>
        <w:t xml:space="preserve"> - </w:t>
      </w:r>
    </w:p>
    <w:p w:rsidR="00EE143B" w:rsidRDefault="00EE143B" w:rsidP="00EE143B">
      <w:pPr>
        <w:spacing w:after="0"/>
        <w:ind w:firstLine="708"/>
        <w:jc w:val="both"/>
        <w:rPr>
          <w:rFonts w:ascii="Times New Roman" w:hAnsi="Times New Roman" w:cs="Times New Roman"/>
          <w:sz w:val="28"/>
          <w:szCs w:val="28"/>
        </w:rPr>
      </w:pPr>
      <w:r>
        <w:rPr>
          <w:rFonts w:ascii="Times New Roman" w:hAnsi="Times New Roman" w:cs="Times New Roman"/>
          <w:sz w:val="28"/>
          <w:szCs w:val="28"/>
        </w:rPr>
        <w:t>Свою грушку посаджу, посаджу.</w:t>
      </w:r>
    </w:p>
    <w:p w:rsidR="00EE143B" w:rsidRDefault="00EE143B" w:rsidP="00EE143B">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Ой вийду я за </w:t>
      </w:r>
      <w:proofErr w:type="spellStart"/>
      <w:r>
        <w:rPr>
          <w:rFonts w:ascii="Times New Roman" w:hAnsi="Times New Roman" w:cs="Times New Roman"/>
          <w:sz w:val="28"/>
          <w:szCs w:val="28"/>
        </w:rPr>
        <w:t>вороточка</w:t>
      </w:r>
      <w:proofErr w:type="spellEnd"/>
      <w:r>
        <w:rPr>
          <w:rFonts w:ascii="Times New Roman" w:hAnsi="Times New Roman" w:cs="Times New Roman"/>
          <w:sz w:val="28"/>
          <w:szCs w:val="28"/>
        </w:rPr>
        <w:t xml:space="preserve"> -  </w:t>
      </w:r>
    </w:p>
    <w:p w:rsidR="00EE143B" w:rsidRDefault="00EE143B" w:rsidP="00EE143B">
      <w:pPr>
        <w:spacing w:after="0"/>
        <w:ind w:firstLine="708"/>
        <w:jc w:val="both"/>
        <w:rPr>
          <w:rFonts w:ascii="Times New Roman" w:hAnsi="Times New Roman" w:cs="Times New Roman"/>
          <w:sz w:val="28"/>
          <w:szCs w:val="28"/>
        </w:rPr>
      </w:pPr>
      <w:r>
        <w:rPr>
          <w:rFonts w:ascii="Times New Roman" w:hAnsi="Times New Roman" w:cs="Times New Roman"/>
          <w:sz w:val="28"/>
          <w:szCs w:val="28"/>
        </w:rPr>
        <w:t>Свою грушку піділлю, піділлю.</w:t>
      </w:r>
    </w:p>
    <w:p w:rsidR="00EE143B" w:rsidRDefault="00EE143B" w:rsidP="00EE143B">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Ой вийду я за </w:t>
      </w:r>
      <w:proofErr w:type="spellStart"/>
      <w:r>
        <w:rPr>
          <w:rFonts w:ascii="Times New Roman" w:hAnsi="Times New Roman" w:cs="Times New Roman"/>
          <w:sz w:val="28"/>
          <w:szCs w:val="28"/>
        </w:rPr>
        <w:t>вороточка</w:t>
      </w:r>
      <w:proofErr w:type="spellEnd"/>
      <w:r>
        <w:rPr>
          <w:rFonts w:ascii="Times New Roman" w:hAnsi="Times New Roman" w:cs="Times New Roman"/>
          <w:sz w:val="28"/>
          <w:szCs w:val="28"/>
        </w:rPr>
        <w:t xml:space="preserve"> – </w:t>
      </w:r>
    </w:p>
    <w:p w:rsidR="00EE143B" w:rsidRDefault="00EE143B" w:rsidP="00EE143B">
      <w:pPr>
        <w:spacing w:after="0"/>
        <w:ind w:firstLine="708"/>
        <w:jc w:val="both"/>
        <w:rPr>
          <w:rFonts w:ascii="Times New Roman" w:hAnsi="Times New Roman" w:cs="Times New Roman"/>
          <w:sz w:val="28"/>
          <w:szCs w:val="28"/>
        </w:rPr>
      </w:pPr>
      <w:r>
        <w:rPr>
          <w:rFonts w:ascii="Times New Roman" w:hAnsi="Times New Roman" w:cs="Times New Roman"/>
          <w:sz w:val="28"/>
          <w:szCs w:val="28"/>
        </w:rPr>
        <w:t>Моя грушка вже росте, вже росте.</w:t>
      </w:r>
    </w:p>
    <w:p w:rsidR="00EE143B" w:rsidRDefault="00EE143B" w:rsidP="00EE143B">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Ой вийду я за </w:t>
      </w:r>
      <w:proofErr w:type="spellStart"/>
      <w:r>
        <w:rPr>
          <w:rFonts w:ascii="Times New Roman" w:hAnsi="Times New Roman" w:cs="Times New Roman"/>
          <w:sz w:val="28"/>
          <w:szCs w:val="28"/>
        </w:rPr>
        <w:t>вороточка</w:t>
      </w:r>
      <w:proofErr w:type="spellEnd"/>
      <w:r>
        <w:rPr>
          <w:rFonts w:ascii="Times New Roman" w:hAnsi="Times New Roman" w:cs="Times New Roman"/>
          <w:sz w:val="28"/>
          <w:szCs w:val="28"/>
        </w:rPr>
        <w:t xml:space="preserve"> – </w:t>
      </w:r>
    </w:p>
    <w:p w:rsidR="00EE143B" w:rsidRDefault="00EE143B" w:rsidP="00EE143B">
      <w:pPr>
        <w:spacing w:after="0"/>
        <w:ind w:firstLine="708"/>
        <w:jc w:val="both"/>
        <w:rPr>
          <w:rFonts w:ascii="Times New Roman" w:hAnsi="Times New Roman" w:cs="Times New Roman"/>
          <w:sz w:val="28"/>
          <w:szCs w:val="28"/>
        </w:rPr>
      </w:pPr>
      <w:r>
        <w:rPr>
          <w:rFonts w:ascii="Times New Roman" w:hAnsi="Times New Roman" w:cs="Times New Roman"/>
          <w:sz w:val="28"/>
          <w:szCs w:val="28"/>
        </w:rPr>
        <w:t>Моя грушка вже цвіте, вже цвіте.</w:t>
      </w:r>
    </w:p>
    <w:p w:rsidR="00EE143B" w:rsidRDefault="00EE143B" w:rsidP="00EE143B">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Ой вийду я за </w:t>
      </w:r>
      <w:proofErr w:type="spellStart"/>
      <w:r>
        <w:rPr>
          <w:rFonts w:ascii="Times New Roman" w:hAnsi="Times New Roman" w:cs="Times New Roman"/>
          <w:sz w:val="28"/>
          <w:szCs w:val="28"/>
        </w:rPr>
        <w:t>вороточка</w:t>
      </w:r>
      <w:proofErr w:type="spellEnd"/>
      <w:r>
        <w:rPr>
          <w:rFonts w:ascii="Times New Roman" w:hAnsi="Times New Roman" w:cs="Times New Roman"/>
          <w:sz w:val="28"/>
          <w:szCs w:val="28"/>
        </w:rPr>
        <w:t xml:space="preserve"> – </w:t>
      </w:r>
    </w:p>
    <w:p w:rsidR="00EE143B" w:rsidRDefault="00EE143B" w:rsidP="00EE143B">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Моя грушка </w:t>
      </w:r>
      <w:proofErr w:type="spellStart"/>
      <w:r>
        <w:rPr>
          <w:rFonts w:ascii="Times New Roman" w:hAnsi="Times New Roman" w:cs="Times New Roman"/>
          <w:sz w:val="28"/>
          <w:szCs w:val="28"/>
        </w:rPr>
        <w:t>відцвіта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відцвіта</w:t>
      </w:r>
      <w:proofErr w:type="spellEnd"/>
      <w:r>
        <w:rPr>
          <w:rFonts w:ascii="Times New Roman" w:hAnsi="Times New Roman" w:cs="Times New Roman"/>
          <w:sz w:val="28"/>
          <w:szCs w:val="28"/>
        </w:rPr>
        <w:t>.</w:t>
      </w:r>
    </w:p>
    <w:p w:rsidR="00EE143B" w:rsidRDefault="00EE143B" w:rsidP="00EE143B">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Ой вийду я за </w:t>
      </w:r>
      <w:proofErr w:type="spellStart"/>
      <w:r>
        <w:rPr>
          <w:rFonts w:ascii="Times New Roman" w:hAnsi="Times New Roman" w:cs="Times New Roman"/>
          <w:sz w:val="28"/>
          <w:szCs w:val="28"/>
        </w:rPr>
        <w:t>вороточка</w:t>
      </w:r>
      <w:proofErr w:type="spellEnd"/>
      <w:r>
        <w:rPr>
          <w:rFonts w:ascii="Times New Roman" w:hAnsi="Times New Roman" w:cs="Times New Roman"/>
          <w:sz w:val="28"/>
          <w:szCs w:val="28"/>
        </w:rPr>
        <w:t xml:space="preserve"> – </w:t>
      </w:r>
    </w:p>
    <w:p w:rsidR="00EE143B" w:rsidRDefault="00EE143B" w:rsidP="00EE143B">
      <w:pPr>
        <w:spacing w:after="0"/>
        <w:ind w:firstLine="708"/>
        <w:jc w:val="both"/>
        <w:rPr>
          <w:rFonts w:ascii="Times New Roman" w:hAnsi="Times New Roman" w:cs="Times New Roman"/>
          <w:sz w:val="28"/>
          <w:szCs w:val="28"/>
        </w:rPr>
      </w:pPr>
      <w:r>
        <w:rPr>
          <w:rFonts w:ascii="Times New Roman" w:hAnsi="Times New Roman" w:cs="Times New Roman"/>
          <w:sz w:val="28"/>
          <w:szCs w:val="28"/>
        </w:rPr>
        <w:t>Моя грушка вже паліє, паліє.</w:t>
      </w:r>
    </w:p>
    <w:p w:rsidR="00EE143B" w:rsidRDefault="00EE143B" w:rsidP="00EE143B">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Ой вийду я за </w:t>
      </w:r>
      <w:proofErr w:type="spellStart"/>
      <w:r>
        <w:rPr>
          <w:rFonts w:ascii="Times New Roman" w:hAnsi="Times New Roman" w:cs="Times New Roman"/>
          <w:sz w:val="28"/>
          <w:szCs w:val="28"/>
        </w:rPr>
        <w:t>вороточка</w:t>
      </w:r>
      <w:proofErr w:type="spellEnd"/>
      <w:r>
        <w:rPr>
          <w:rFonts w:ascii="Times New Roman" w:hAnsi="Times New Roman" w:cs="Times New Roman"/>
          <w:sz w:val="28"/>
          <w:szCs w:val="28"/>
        </w:rPr>
        <w:t xml:space="preserve"> – </w:t>
      </w:r>
    </w:p>
    <w:p w:rsidR="00EE143B" w:rsidRPr="00C51FBE" w:rsidRDefault="00EE143B" w:rsidP="00EE143B">
      <w:pPr>
        <w:spacing w:after="0"/>
        <w:ind w:firstLine="708"/>
        <w:jc w:val="both"/>
        <w:rPr>
          <w:rFonts w:ascii="Times New Roman" w:hAnsi="Times New Roman" w:cs="Times New Roman"/>
          <w:sz w:val="28"/>
          <w:szCs w:val="28"/>
        </w:rPr>
      </w:pPr>
      <w:r>
        <w:rPr>
          <w:rFonts w:ascii="Times New Roman" w:hAnsi="Times New Roman" w:cs="Times New Roman"/>
          <w:sz w:val="28"/>
          <w:szCs w:val="28"/>
        </w:rPr>
        <w:t>Свою грушку потрясу, потрясу.</w:t>
      </w:r>
    </w:p>
    <w:p w:rsidR="00EE143B" w:rsidRDefault="00EE143B" w:rsidP="00EE143B">
      <w:pPr>
        <w:pStyle w:val="a3"/>
        <w:spacing w:after="0"/>
        <w:jc w:val="both"/>
        <w:rPr>
          <w:rFonts w:ascii="Times New Roman" w:hAnsi="Times New Roman" w:cs="Times New Roman"/>
          <w:sz w:val="28"/>
          <w:szCs w:val="28"/>
        </w:rPr>
      </w:pPr>
    </w:p>
    <w:p w:rsidR="00EE143B" w:rsidRDefault="00EE143B" w:rsidP="00EE143B">
      <w:pPr>
        <w:pStyle w:val="a3"/>
        <w:spacing w:after="0"/>
        <w:jc w:val="center"/>
        <w:rPr>
          <w:rFonts w:ascii="Times New Roman" w:hAnsi="Times New Roman" w:cs="Times New Roman"/>
          <w:b/>
          <w:color w:val="FF0000"/>
          <w:sz w:val="36"/>
          <w:szCs w:val="36"/>
        </w:rPr>
      </w:pPr>
      <w:r>
        <w:rPr>
          <w:rFonts w:ascii="Times New Roman" w:hAnsi="Times New Roman" w:cs="Times New Roman"/>
          <w:b/>
          <w:color w:val="FF0000"/>
          <w:sz w:val="36"/>
          <w:szCs w:val="36"/>
        </w:rPr>
        <w:t>Ведмежата</w:t>
      </w:r>
    </w:p>
    <w:p w:rsidR="00EE143B" w:rsidRDefault="00EE143B" w:rsidP="00EE143B">
      <w:pPr>
        <w:pStyle w:val="a3"/>
        <w:spacing w:after="0"/>
        <w:jc w:val="center"/>
        <w:rPr>
          <w:rFonts w:ascii="Times New Roman" w:hAnsi="Times New Roman" w:cs="Times New Roman"/>
          <w:b/>
          <w:color w:val="FF0000"/>
          <w:sz w:val="36"/>
          <w:szCs w:val="36"/>
        </w:rPr>
      </w:pPr>
    </w:p>
    <w:p w:rsidR="00EE143B" w:rsidRPr="00476F86" w:rsidRDefault="00EE143B" w:rsidP="00EE143B">
      <w:pPr>
        <w:pStyle w:val="a3"/>
        <w:spacing w:after="0"/>
        <w:jc w:val="both"/>
        <w:rPr>
          <w:rFonts w:ascii="Times New Roman" w:hAnsi="Times New Roman" w:cs="Times New Roman"/>
          <w:i/>
          <w:sz w:val="28"/>
          <w:szCs w:val="28"/>
        </w:rPr>
      </w:pPr>
      <w:r w:rsidRPr="00476F86">
        <w:rPr>
          <w:rFonts w:ascii="Times New Roman" w:hAnsi="Times New Roman" w:cs="Times New Roman"/>
          <w:i/>
          <w:sz w:val="28"/>
          <w:szCs w:val="28"/>
        </w:rPr>
        <w:t>Діти, співаючи пісню, відображають рухами її зміст.</w:t>
      </w:r>
    </w:p>
    <w:p w:rsidR="00EE143B" w:rsidRDefault="00EE143B" w:rsidP="00EE143B">
      <w:pPr>
        <w:pStyle w:val="a3"/>
        <w:spacing w:after="0"/>
        <w:jc w:val="both"/>
        <w:rPr>
          <w:rFonts w:ascii="Times New Roman" w:hAnsi="Times New Roman" w:cs="Times New Roman"/>
          <w:sz w:val="28"/>
          <w:szCs w:val="28"/>
        </w:rPr>
      </w:pPr>
      <w:r>
        <w:rPr>
          <w:rFonts w:ascii="Times New Roman" w:hAnsi="Times New Roman" w:cs="Times New Roman"/>
          <w:noProof/>
          <w:sz w:val="28"/>
          <w:szCs w:val="28"/>
          <w:lang w:eastAsia="uk-UA"/>
        </w:rPr>
        <w:drawing>
          <wp:anchor distT="0" distB="0" distL="114300" distR="114300" simplePos="0" relativeHeight="251677696" behindDoc="0" locked="0" layoutInCell="1" allowOverlap="1">
            <wp:simplePos x="0" y="0"/>
            <wp:positionH relativeFrom="margin">
              <wp:posOffset>4223385</wp:posOffset>
            </wp:positionH>
            <wp:positionV relativeFrom="margin">
              <wp:posOffset>4946015</wp:posOffset>
            </wp:positionV>
            <wp:extent cx="2095500" cy="2028825"/>
            <wp:effectExtent l="19050" t="0" r="0" b="0"/>
            <wp:wrapSquare wrapText="bothSides"/>
            <wp:docPr id="27" name="Рисунок 26" descr="ведмежат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ведмежата.jpg"/>
                    <pic:cNvPicPr/>
                  </pic:nvPicPr>
                  <pic:blipFill>
                    <a:blip r:embed="rId36"/>
                    <a:stretch>
                      <a:fillRect/>
                    </a:stretch>
                  </pic:blipFill>
                  <pic:spPr>
                    <a:xfrm>
                      <a:off x="0" y="0"/>
                      <a:ext cx="2095500" cy="2028825"/>
                    </a:xfrm>
                    <a:prstGeom prst="ellipse">
                      <a:avLst/>
                    </a:prstGeom>
                    <a:ln>
                      <a:noFill/>
                    </a:ln>
                    <a:effectLst>
                      <a:softEdge rad="112500"/>
                    </a:effectLst>
                  </pic:spPr>
                </pic:pic>
              </a:graphicData>
            </a:graphic>
          </wp:anchor>
        </w:drawing>
      </w:r>
      <w:r>
        <w:rPr>
          <w:rFonts w:ascii="Times New Roman" w:hAnsi="Times New Roman" w:cs="Times New Roman"/>
          <w:sz w:val="28"/>
          <w:szCs w:val="28"/>
        </w:rPr>
        <w:t>Ведмежата в лісі жили,</w:t>
      </w:r>
    </w:p>
    <w:p w:rsidR="00EE143B" w:rsidRDefault="00EE143B" w:rsidP="00EE143B">
      <w:pPr>
        <w:pStyle w:val="a3"/>
        <w:spacing w:after="0"/>
        <w:jc w:val="both"/>
        <w:rPr>
          <w:rFonts w:ascii="Times New Roman" w:hAnsi="Times New Roman" w:cs="Times New Roman"/>
          <w:sz w:val="28"/>
          <w:szCs w:val="28"/>
        </w:rPr>
      </w:pPr>
      <w:r>
        <w:rPr>
          <w:rFonts w:ascii="Times New Roman" w:hAnsi="Times New Roman" w:cs="Times New Roman"/>
          <w:sz w:val="28"/>
          <w:szCs w:val="28"/>
        </w:rPr>
        <w:t xml:space="preserve"> Головою вертіли.</w:t>
      </w:r>
    </w:p>
    <w:p w:rsidR="00EE143B" w:rsidRDefault="00EE143B" w:rsidP="00EE143B">
      <w:pPr>
        <w:pStyle w:val="a3"/>
        <w:spacing w:after="0"/>
        <w:jc w:val="both"/>
        <w:rPr>
          <w:rFonts w:ascii="Times New Roman" w:hAnsi="Times New Roman" w:cs="Times New Roman"/>
          <w:sz w:val="28"/>
          <w:szCs w:val="28"/>
        </w:rPr>
      </w:pPr>
      <w:r>
        <w:rPr>
          <w:rFonts w:ascii="Times New Roman" w:hAnsi="Times New Roman" w:cs="Times New Roman"/>
          <w:sz w:val="28"/>
          <w:szCs w:val="28"/>
        </w:rPr>
        <w:t>Ось так, ось так - головою вертіли.</w:t>
      </w:r>
    </w:p>
    <w:p w:rsidR="00EE143B" w:rsidRDefault="00EE143B" w:rsidP="00EE143B">
      <w:pPr>
        <w:pStyle w:val="a3"/>
        <w:spacing w:after="0"/>
        <w:jc w:val="both"/>
        <w:rPr>
          <w:rFonts w:ascii="Times New Roman" w:hAnsi="Times New Roman" w:cs="Times New Roman"/>
          <w:sz w:val="28"/>
          <w:szCs w:val="28"/>
        </w:rPr>
      </w:pPr>
      <w:r>
        <w:rPr>
          <w:rFonts w:ascii="Times New Roman" w:hAnsi="Times New Roman" w:cs="Times New Roman"/>
          <w:sz w:val="28"/>
          <w:szCs w:val="28"/>
        </w:rPr>
        <w:t>Ведмежата мед шукали,</w:t>
      </w:r>
    </w:p>
    <w:p w:rsidR="00EE143B" w:rsidRDefault="00EE143B" w:rsidP="00EE143B">
      <w:pPr>
        <w:pStyle w:val="a3"/>
        <w:spacing w:after="0"/>
        <w:jc w:val="both"/>
        <w:rPr>
          <w:rFonts w:ascii="Times New Roman" w:hAnsi="Times New Roman" w:cs="Times New Roman"/>
          <w:sz w:val="28"/>
          <w:szCs w:val="28"/>
        </w:rPr>
      </w:pPr>
      <w:r>
        <w:rPr>
          <w:rFonts w:ascii="Times New Roman" w:hAnsi="Times New Roman" w:cs="Times New Roman"/>
          <w:sz w:val="28"/>
          <w:szCs w:val="28"/>
        </w:rPr>
        <w:t>Дружно дерево гойдали.</w:t>
      </w:r>
    </w:p>
    <w:p w:rsidR="00EE143B" w:rsidRDefault="00EE143B" w:rsidP="00EE143B">
      <w:pPr>
        <w:pStyle w:val="a3"/>
        <w:spacing w:after="0"/>
        <w:jc w:val="both"/>
        <w:rPr>
          <w:rFonts w:ascii="Times New Roman" w:hAnsi="Times New Roman" w:cs="Times New Roman"/>
          <w:sz w:val="28"/>
          <w:szCs w:val="28"/>
        </w:rPr>
      </w:pPr>
      <w:r>
        <w:rPr>
          <w:rFonts w:ascii="Times New Roman" w:hAnsi="Times New Roman" w:cs="Times New Roman"/>
          <w:sz w:val="28"/>
          <w:szCs w:val="28"/>
        </w:rPr>
        <w:t>Ось так, ось так - дружно дерево гойдали.</w:t>
      </w:r>
    </w:p>
    <w:p w:rsidR="00EE143B" w:rsidRDefault="00EE143B" w:rsidP="00EE143B">
      <w:pPr>
        <w:pStyle w:val="a3"/>
        <w:spacing w:after="0"/>
        <w:jc w:val="both"/>
        <w:rPr>
          <w:rFonts w:ascii="Times New Roman" w:hAnsi="Times New Roman" w:cs="Times New Roman"/>
          <w:sz w:val="28"/>
          <w:szCs w:val="28"/>
        </w:rPr>
      </w:pPr>
      <w:proofErr w:type="spellStart"/>
      <w:r>
        <w:rPr>
          <w:rFonts w:ascii="Times New Roman" w:hAnsi="Times New Roman" w:cs="Times New Roman"/>
          <w:sz w:val="28"/>
          <w:szCs w:val="28"/>
        </w:rPr>
        <w:t>Вперевалочку</w:t>
      </w:r>
      <w:proofErr w:type="spellEnd"/>
      <w:r>
        <w:rPr>
          <w:rFonts w:ascii="Times New Roman" w:hAnsi="Times New Roman" w:cs="Times New Roman"/>
          <w:sz w:val="28"/>
          <w:szCs w:val="28"/>
        </w:rPr>
        <w:t xml:space="preserve"> ходили </w:t>
      </w:r>
    </w:p>
    <w:p w:rsidR="00EE143B" w:rsidRDefault="00EE143B" w:rsidP="00EE143B">
      <w:pPr>
        <w:pStyle w:val="a3"/>
        <w:spacing w:after="0"/>
        <w:jc w:val="both"/>
        <w:rPr>
          <w:rFonts w:ascii="Times New Roman" w:hAnsi="Times New Roman" w:cs="Times New Roman"/>
          <w:sz w:val="28"/>
          <w:szCs w:val="28"/>
        </w:rPr>
      </w:pPr>
      <w:r>
        <w:rPr>
          <w:rFonts w:ascii="Times New Roman" w:hAnsi="Times New Roman" w:cs="Times New Roman"/>
          <w:sz w:val="28"/>
          <w:szCs w:val="28"/>
        </w:rPr>
        <w:t>Та із річки воду пили.</w:t>
      </w:r>
    </w:p>
    <w:p w:rsidR="00EE143B" w:rsidRDefault="00EE143B" w:rsidP="00EE143B">
      <w:pPr>
        <w:pStyle w:val="a3"/>
        <w:spacing w:after="0"/>
        <w:jc w:val="both"/>
        <w:rPr>
          <w:rFonts w:ascii="Times New Roman" w:hAnsi="Times New Roman" w:cs="Times New Roman"/>
          <w:sz w:val="28"/>
          <w:szCs w:val="28"/>
        </w:rPr>
      </w:pPr>
      <w:r>
        <w:rPr>
          <w:rFonts w:ascii="Times New Roman" w:hAnsi="Times New Roman" w:cs="Times New Roman"/>
          <w:sz w:val="28"/>
          <w:szCs w:val="28"/>
        </w:rPr>
        <w:t>Ось так, ось так - та із річки воду пили.</w:t>
      </w:r>
    </w:p>
    <w:p w:rsidR="00EE143B" w:rsidRPr="00231984" w:rsidRDefault="00EE143B" w:rsidP="00EE143B">
      <w:pPr>
        <w:spacing w:after="0"/>
        <w:ind w:firstLine="708"/>
        <w:jc w:val="both"/>
        <w:rPr>
          <w:rFonts w:ascii="Times New Roman" w:hAnsi="Times New Roman" w:cs="Times New Roman"/>
          <w:sz w:val="28"/>
          <w:szCs w:val="28"/>
        </w:rPr>
      </w:pPr>
      <w:r w:rsidRPr="00231984">
        <w:rPr>
          <w:rFonts w:ascii="Times New Roman" w:hAnsi="Times New Roman" w:cs="Times New Roman"/>
          <w:sz w:val="28"/>
          <w:szCs w:val="28"/>
        </w:rPr>
        <w:t>Ну, а потім танцювали,</w:t>
      </w:r>
    </w:p>
    <w:p w:rsidR="00EE143B" w:rsidRDefault="00EE143B" w:rsidP="00EE143B">
      <w:pPr>
        <w:pStyle w:val="a3"/>
        <w:spacing w:after="0"/>
        <w:rPr>
          <w:rFonts w:ascii="Times New Roman" w:hAnsi="Times New Roman" w:cs="Times New Roman"/>
          <w:sz w:val="28"/>
          <w:szCs w:val="28"/>
        </w:rPr>
      </w:pPr>
      <w:r>
        <w:rPr>
          <w:rFonts w:ascii="Times New Roman" w:hAnsi="Times New Roman" w:cs="Times New Roman"/>
          <w:sz w:val="28"/>
          <w:szCs w:val="28"/>
        </w:rPr>
        <w:t>Вище лапи піднімали.</w:t>
      </w:r>
    </w:p>
    <w:p w:rsidR="00EE143B" w:rsidRPr="00231984" w:rsidRDefault="00EE143B" w:rsidP="00EE143B">
      <w:pPr>
        <w:spacing w:after="0"/>
        <w:ind w:firstLine="708"/>
        <w:jc w:val="both"/>
        <w:rPr>
          <w:rFonts w:ascii="Times New Roman" w:hAnsi="Times New Roman" w:cs="Times New Roman"/>
          <w:sz w:val="28"/>
          <w:szCs w:val="28"/>
        </w:rPr>
      </w:pPr>
      <w:r w:rsidRPr="00231984">
        <w:rPr>
          <w:rFonts w:ascii="Times New Roman" w:hAnsi="Times New Roman" w:cs="Times New Roman"/>
          <w:sz w:val="28"/>
          <w:szCs w:val="28"/>
        </w:rPr>
        <w:t xml:space="preserve"> Ось так, ось так - вище лапи піднімали.</w:t>
      </w:r>
    </w:p>
    <w:p w:rsidR="00EE143B" w:rsidRDefault="00EE143B" w:rsidP="00EE143B">
      <w:pPr>
        <w:pStyle w:val="a3"/>
        <w:spacing w:after="0"/>
        <w:jc w:val="both"/>
        <w:rPr>
          <w:rFonts w:ascii="Times New Roman" w:hAnsi="Times New Roman" w:cs="Times New Roman"/>
          <w:sz w:val="28"/>
          <w:szCs w:val="28"/>
        </w:rPr>
      </w:pPr>
    </w:p>
    <w:p w:rsidR="00EE143B" w:rsidRDefault="00EE143B" w:rsidP="00EE143B">
      <w:pPr>
        <w:pStyle w:val="a3"/>
        <w:spacing w:after="0"/>
        <w:jc w:val="center"/>
        <w:rPr>
          <w:rFonts w:ascii="Times New Roman" w:hAnsi="Times New Roman" w:cs="Times New Roman"/>
          <w:b/>
          <w:color w:val="FF0000"/>
          <w:sz w:val="36"/>
          <w:szCs w:val="36"/>
        </w:rPr>
      </w:pPr>
      <w:r w:rsidRPr="00781935">
        <w:rPr>
          <w:rFonts w:ascii="Times New Roman" w:hAnsi="Times New Roman" w:cs="Times New Roman"/>
          <w:b/>
          <w:color w:val="FF0000"/>
          <w:sz w:val="36"/>
          <w:szCs w:val="36"/>
        </w:rPr>
        <w:t>Карусель</w:t>
      </w:r>
    </w:p>
    <w:p w:rsidR="00EE143B" w:rsidRPr="00781935" w:rsidRDefault="00EE143B" w:rsidP="00EE143B">
      <w:pPr>
        <w:pStyle w:val="a3"/>
        <w:spacing w:after="0"/>
        <w:jc w:val="center"/>
        <w:rPr>
          <w:rFonts w:ascii="Times New Roman" w:hAnsi="Times New Roman" w:cs="Times New Roman"/>
          <w:b/>
          <w:color w:val="FF0000"/>
          <w:sz w:val="36"/>
          <w:szCs w:val="36"/>
        </w:rPr>
      </w:pPr>
    </w:p>
    <w:p w:rsidR="00EE143B" w:rsidRPr="00171431" w:rsidRDefault="00EE143B" w:rsidP="00EE143B">
      <w:pPr>
        <w:spacing w:after="0"/>
        <w:ind w:firstLine="708"/>
        <w:jc w:val="both"/>
        <w:rPr>
          <w:rFonts w:ascii="Times New Roman" w:hAnsi="Times New Roman" w:cs="Times New Roman"/>
          <w:i/>
          <w:sz w:val="28"/>
          <w:szCs w:val="28"/>
        </w:rPr>
      </w:pPr>
      <w:r w:rsidRPr="00171431">
        <w:rPr>
          <w:rFonts w:ascii="Times New Roman" w:hAnsi="Times New Roman" w:cs="Times New Roman"/>
          <w:i/>
          <w:sz w:val="28"/>
          <w:szCs w:val="28"/>
        </w:rPr>
        <w:t>Діти стоять у колі, беруть зв’язані стрічки, тримаючись за них, ходять по колу зі словами:</w:t>
      </w:r>
    </w:p>
    <w:p w:rsidR="00EE143B" w:rsidRDefault="00EE143B" w:rsidP="00EE143B">
      <w:pPr>
        <w:pStyle w:val="a3"/>
        <w:spacing w:after="0"/>
        <w:jc w:val="both"/>
        <w:rPr>
          <w:rFonts w:ascii="Times New Roman" w:hAnsi="Times New Roman" w:cs="Times New Roman"/>
          <w:sz w:val="28"/>
          <w:szCs w:val="28"/>
        </w:rPr>
      </w:pPr>
      <w:r>
        <w:rPr>
          <w:rFonts w:ascii="Times New Roman" w:hAnsi="Times New Roman" w:cs="Times New Roman"/>
          <w:noProof/>
          <w:sz w:val="28"/>
          <w:szCs w:val="28"/>
          <w:lang w:eastAsia="uk-UA"/>
        </w:rPr>
        <w:drawing>
          <wp:anchor distT="0" distB="0" distL="114300" distR="114300" simplePos="0" relativeHeight="251678720" behindDoc="0" locked="0" layoutInCell="1" allowOverlap="1">
            <wp:simplePos x="0" y="0"/>
            <wp:positionH relativeFrom="margin">
              <wp:posOffset>3966210</wp:posOffset>
            </wp:positionH>
            <wp:positionV relativeFrom="margin">
              <wp:posOffset>7851140</wp:posOffset>
            </wp:positionV>
            <wp:extent cx="1838325" cy="2095500"/>
            <wp:effectExtent l="19050" t="0" r="9525" b="0"/>
            <wp:wrapSquare wrapText="bothSides"/>
            <wp:docPr id="28" name="Рисунок 27" descr="карусел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усель.jpg"/>
                    <pic:cNvPicPr/>
                  </pic:nvPicPr>
                  <pic:blipFill>
                    <a:blip r:embed="rId37"/>
                    <a:stretch>
                      <a:fillRect/>
                    </a:stretch>
                  </pic:blipFill>
                  <pic:spPr>
                    <a:xfrm>
                      <a:off x="0" y="0"/>
                      <a:ext cx="1838325" cy="2095500"/>
                    </a:xfrm>
                    <a:prstGeom prst="rect">
                      <a:avLst/>
                    </a:prstGeom>
                    <a:ln>
                      <a:noFill/>
                    </a:ln>
                    <a:effectLst>
                      <a:softEdge rad="112500"/>
                    </a:effectLst>
                  </pic:spPr>
                </pic:pic>
              </a:graphicData>
            </a:graphic>
          </wp:anchor>
        </w:drawing>
      </w:r>
      <w:r>
        <w:rPr>
          <w:rFonts w:ascii="Times New Roman" w:hAnsi="Times New Roman" w:cs="Times New Roman"/>
          <w:sz w:val="28"/>
          <w:szCs w:val="28"/>
        </w:rPr>
        <w:tab/>
        <w:t>Карусель спочатку тихо</w:t>
      </w:r>
    </w:p>
    <w:p w:rsidR="00EE143B" w:rsidRDefault="00EE143B" w:rsidP="00EE143B">
      <w:pPr>
        <w:pStyle w:val="a3"/>
        <w:spacing w:after="0"/>
        <w:jc w:val="both"/>
        <w:rPr>
          <w:rFonts w:ascii="Times New Roman" w:hAnsi="Times New Roman" w:cs="Times New Roman"/>
          <w:sz w:val="28"/>
          <w:szCs w:val="28"/>
        </w:rPr>
      </w:pPr>
      <w:r>
        <w:rPr>
          <w:rFonts w:ascii="Times New Roman" w:hAnsi="Times New Roman" w:cs="Times New Roman"/>
          <w:sz w:val="28"/>
          <w:szCs w:val="28"/>
        </w:rPr>
        <w:tab/>
        <w:t>завертілась нам на втіху.</w:t>
      </w:r>
    </w:p>
    <w:p w:rsidR="00EE143B" w:rsidRDefault="00EE143B" w:rsidP="00EE143B">
      <w:pPr>
        <w:pStyle w:val="a3"/>
        <w:spacing w:after="0"/>
        <w:jc w:val="both"/>
        <w:rPr>
          <w:rFonts w:ascii="Times New Roman" w:hAnsi="Times New Roman" w:cs="Times New Roman"/>
          <w:sz w:val="28"/>
          <w:szCs w:val="28"/>
        </w:rPr>
      </w:pPr>
      <w:r>
        <w:rPr>
          <w:rFonts w:ascii="Times New Roman" w:hAnsi="Times New Roman" w:cs="Times New Roman"/>
          <w:sz w:val="28"/>
          <w:szCs w:val="28"/>
        </w:rPr>
        <w:tab/>
        <w:t xml:space="preserve">Потім все пішло кругом – </w:t>
      </w:r>
    </w:p>
    <w:p w:rsidR="00EE143B" w:rsidRDefault="00EE143B" w:rsidP="00EE143B">
      <w:pPr>
        <w:pStyle w:val="a3"/>
        <w:spacing w:after="0"/>
        <w:jc w:val="both"/>
        <w:rPr>
          <w:rFonts w:ascii="Times New Roman" w:hAnsi="Times New Roman" w:cs="Times New Roman"/>
          <w:sz w:val="28"/>
          <w:szCs w:val="28"/>
        </w:rPr>
      </w:pPr>
      <w:r>
        <w:rPr>
          <w:rFonts w:ascii="Times New Roman" w:hAnsi="Times New Roman" w:cs="Times New Roman"/>
          <w:sz w:val="28"/>
          <w:szCs w:val="28"/>
        </w:rPr>
        <w:lastRenderedPageBreak/>
        <w:tab/>
        <w:t>і бігом, бігом, бігом!</w:t>
      </w:r>
    </w:p>
    <w:p w:rsidR="00EE143B" w:rsidRPr="00171431" w:rsidRDefault="00EE143B" w:rsidP="00EE143B">
      <w:pPr>
        <w:spacing w:after="0"/>
        <w:ind w:firstLine="708"/>
        <w:jc w:val="both"/>
        <w:rPr>
          <w:rFonts w:ascii="Times New Roman" w:hAnsi="Times New Roman" w:cs="Times New Roman"/>
          <w:i/>
          <w:sz w:val="28"/>
          <w:szCs w:val="28"/>
        </w:rPr>
      </w:pPr>
      <w:r w:rsidRPr="00171431">
        <w:rPr>
          <w:rFonts w:ascii="Times New Roman" w:hAnsi="Times New Roman" w:cs="Times New Roman"/>
          <w:i/>
          <w:sz w:val="28"/>
          <w:szCs w:val="28"/>
        </w:rPr>
        <w:t>Діти рухаються спочатку повільно, після слова «бігом» - біжать. Коли вчитель каже «Поворот!», діти беруть стрічку в іншу руку і біжать у протилежний бік. На слова:</w:t>
      </w:r>
    </w:p>
    <w:p w:rsidR="00EE143B" w:rsidRDefault="00EE143B" w:rsidP="00EE143B">
      <w:pPr>
        <w:pStyle w:val="a3"/>
        <w:spacing w:after="0"/>
        <w:jc w:val="both"/>
        <w:rPr>
          <w:rFonts w:ascii="Times New Roman" w:hAnsi="Times New Roman" w:cs="Times New Roman"/>
          <w:sz w:val="28"/>
          <w:szCs w:val="28"/>
        </w:rPr>
      </w:pPr>
      <w:r>
        <w:rPr>
          <w:rFonts w:ascii="Times New Roman" w:hAnsi="Times New Roman" w:cs="Times New Roman"/>
          <w:sz w:val="28"/>
          <w:szCs w:val="28"/>
        </w:rPr>
        <w:t>Тихше, тихше, не спішіть,</w:t>
      </w:r>
    </w:p>
    <w:p w:rsidR="00EE143B" w:rsidRDefault="00EE143B" w:rsidP="00EE143B">
      <w:pPr>
        <w:pStyle w:val="a3"/>
        <w:spacing w:after="0"/>
        <w:jc w:val="both"/>
        <w:rPr>
          <w:rFonts w:ascii="Times New Roman" w:hAnsi="Times New Roman" w:cs="Times New Roman"/>
          <w:sz w:val="28"/>
          <w:szCs w:val="28"/>
        </w:rPr>
      </w:pPr>
      <w:r>
        <w:rPr>
          <w:rFonts w:ascii="Times New Roman" w:hAnsi="Times New Roman" w:cs="Times New Roman"/>
          <w:sz w:val="28"/>
          <w:szCs w:val="28"/>
        </w:rPr>
        <w:t>карусель ви зупиніть.</w:t>
      </w:r>
    </w:p>
    <w:p w:rsidR="00EE143B" w:rsidRDefault="00EE143B" w:rsidP="00EE143B">
      <w:pPr>
        <w:pStyle w:val="a3"/>
        <w:spacing w:after="0"/>
        <w:jc w:val="both"/>
        <w:rPr>
          <w:rFonts w:ascii="Times New Roman" w:hAnsi="Times New Roman" w:cs="Times New Roman"/>
          <w:sz w:val="28"/>
          <w:szCs w:val="28"/>
        </w:rPr>
      </w:pPr>
      <w:r>
        <w:rPr>
          <w:rFonts w:ascii="Times New Roman" w:hAnsi="Times New Roman" w:cs="Times New Roman"/>
          <w:sz w:val="28"/>
          <w:szCs w:val="28"/>
        </w:rPr>
        <w:t xml:space="preserve">Раз і два, раз і два – </w:t>
      </w:r>
    </w:p>
    <w:p w:rsidR="00EE143B" w:rsidRDefault="00EE143B" w:rsidP="00EE143B">
      <w:pPr>
        <w:pStyle w:val="a3"/>
        <w:spacing w:after="0"/>
        <w:jc w:val="both"/>
        <w:rPr>
          <w:rFonts w:ascii="Times New Roman" w:hAnsi="Times New Roman" w:cs="Times New Roman"/>
          <w:sz w:val="28"/>
          <w:szCs w:val="28"/>
        </w:rPr>
      </w:pPr>
      <w:r>
        <w:rPr>
          <w:rFonts w:ascii="Times New Roman" w:hAnsi="Times New Roman" w:cs="Times New Roman"/>
          <w:sz w:val="28"/>
          <w:szCs w:val="28"/>
        </w:rPr>
        <w:t>і закінчилася гра.</w:t>
      </w:r>
    </w:p>
    <w:p w:rsidR="00EE143B" w:rsidRPr="00781935" w:rsidRDefault="00EE143B" w:rsidP="00EE143B">
      <w:pPr>
        <w:spacing w:after="0"/>
        <w:ind w:firstLine="708"/>
        <w:jc w:val="both"/>
        <w:rPr>
          <w:rFonts w:ascii="Times New Roman" w:hAnsi="Times New Roman" w:cs="Times New Roman"/>
          <w:sz w:val="28"/>
          <w:szCs w:val="28"/>
        </w:rPr>
      </w:pPr>
      <w:r w:rsidRPr="00781935">
        <w:rPr>
          <w:rFonts w:ascii="Times New Roman" w:hAnsi="Times New Roman" w:cs="Times New Roman"/>
          <w:sz w:val="28"/>
          <w:szCs w:val="28"/>
        </w:rPr>
        <w:t xml:space="preserve">Рух каруселі поступово уповільнюється,  а з останніми словами зупиняється. </w:t>
      </w:r>
    </w:p>
    <w:p w:rsidR="00EE143B" w:rsidRDefault="00EE143B" w:rsidP="00EE143B">
      <w:pPr>
        <w:spacing w:after="0"/>
        <w:ind w:firstLine="360"/>
        <w:jc w:val="both"/>
        <w:rPr>
          <w:rFonts w:ascii="Times New Roman" w:hAnsi="Times New Roman" w:cs="Times New Roman"/>
          <w:sz w:val="28"/>
          <w:szCs w:val="28"/>
        </w:rPr>
      </w:pPr>
    </w:p>
    <w:p w:rsidR="00EE143B" w:rsidRPr="008A39C1" w:rsidRDefault="00EE143B" w:rsidP="00EE143B">
      <w:pPr>
        <w:spacing w:after="0"/>
        <w:ind w:firstLine="360"/>
        <w:jc w:val="center"/>
        <w:rPr>
          <w:rFonts w:ascii="Times New Roman" w:hAnsi="Times New Roman" w:cs="Times New Roman"/>
          <w:b/>
          <w:color w:val="C00000"/>
          <w:sz w:val="36"/>
          <w:szCs w:val="36"/>
        </w:rPr>
      </w:pPr>
      <w:proofErr w:type="spellStart"/>
      <w:r w:rsidRPr="008A39C1">
        <w:rPr>
          <w:rFonts w:ascii="Times New Roman" w:hAnsi="Times New Roman" w:cs="Times New Roman"/>
          <w:b/>
          <w:color w:val="C00000"/>
          <w:sz w:val="36"/>
          <w:szCs w:val="36"/>
        </w:rPr>
        <w:t>Горобейко</w:t>
      </w:r>
      <w:proofErr w:type="spellEnd"/>
    </w:p>
    <w:p w:rsidR="00EE143B" w:rsidRDefault="00EE143B" w:rsidP="00EE143B">
      <w:pPr>
        <w:spacing w:after="0"/>
        <w:ind w:firstLine="360"/>
        <w:jc w:val="center"/>
        <w:rPr>
          <w:rFonts w:ascii="Times New Roman" w:hAnsi="Times New Roman" w:cs="Times New Roman"/>
          <w:sz w:val="28"/>
          <w:szCs w:val="28"/>
        </w:rPr>
      </w:pPr>
      <w:r>
        <w:rPr>
          <w:rFonts w:ascii="Times New Roman" w:hAnsi="Times New Roman" w:cs="Times New Roman"/>
          <w:sz w:val="28"/>
          <w:szCs w:val="28"/>
        </w:rPr>
        <w:t>( Українська дитяча пісня-гра )</w:t>
      </w:r>
    </w:p>
    <w:p w:rsidR="00EE143B" w:rsidRDefault="00EE143B" w:rsidP="00EE143B">
      <w:pPr>
        <w:spacing w:after="0"/>
        <w:ind w:firstLine="360"/>
        <w:jc w:val="both"/>
        <w:rPr>
          <w:rFonts w:ascii="Times New Roman" w:hAnsi="Times New Roman" w:cs="Times New Roman"/>
          <w:sz w:val="28"/>
          <w:szCs w:val="28"/>
        </w:rPr>
      </w:pPr>
      <w:r>
        <w:rPr>
          <w:rFonts w:ascii="Times New Roman" w:hAnsi="Times New Roman" w:cs="Times New Roman"/>
          <w:noProof/>
          <w:sz w:val="28"/>
          <w:szCs w:val="28"/>
          <w:lang w:eastAsia="uk-UA"/>
        </w:rPr>
        <w:drawing>
          <wp:anchor distT="0" distB="0" distL="114300" distR="114300" simplePos="0" relativeHeight="251679744" behindDoc="0" locked="0" layoutInCell="1" allowOverlap="1">
            <wp:simplePos x="0" y="0"/>
            <wp:positionH relativeFrom="margin">
              <wp:posOffset>146685</wp:posOffset>
            </wp:positionH>
            <wp:positionV relativeFrom="margin">
              <wp:posOffset>3221990</wp:posOffset>
            </wp:positionV>
            <wp:extent cx="2209800" cy="1857375"/>
            <wp:effectExtent l="19050" t="0" r="0" b="0"/>
            <wp:wrapSquare wrapText="bothSides"/>
            <wp:docPr id="29" name="Рисунок 28" descr="горобец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оробець.jpg"/>
                    <pic:cNvPicPr/>
                  </pic:nvPicPr>
                  <pic:blipFill>
                    <a:blip r:embed="rId38"/>
                    <a:stretch>
                      <a:fillRect/>
                    </a:stretch>
                  </pic:blipFill>
                  <pic:spPr>
                    <a:xfrm>
                      <a:off x="0" y="0"/>
                      <a:ext cx="2209800" cy="1857375"/>
                    </a:xfrm>
                    <a:prstGeom prst="ellipse">
                      <a:avLst/>
                    </a:prstGeom>
                    <a:ln>
                      <a:noFill/>
                    </a:ln>
                    <a:effectLst>
                      <a:softEdge rad="112500"/>
                    </a:effectLst>
                  </pic:spPr>
                </pic:pic>
              </a:graphicData>
            </a:graphic>
          </wp:anchor>
        </w:drawing>
      </w:r>
      <w:r>
        <w:rPr>
          <w:rFonts w:ascii="Times New Roman" w:hAnsi="Times New Roman" w:cs="Times New Roman"/>
          <w:sz w:val="28"/>
          <w:szCs w:val="28"/>
        </w:rPr>
        <w:t xml:space="preserve">А у </w:t>
      </w:r>
      <w:proofErr w:type="spellStart"/>
      <w:r>
        <w:rPr>
          <w:rFonts w:ascii="Times New Roman" w:hAnsi="Times New Roman" w:cs="Times New Roman"/>
          <w:sz w:val="28"/>
          <w:szCs w:val="28"/>
        </w:rPr>
        <w:t>горобейка</w:t>
      </w:r>
      <w:proofErr w:type="spellEnd"/>
      <w:r>
        <w:rPr>
          <w:rFonts w:ascii="Times New Roman" w:hAnsi="Times New Roman" w:cs="Times New Roman"/>
          <w:sz w:val="28"/>
          <w:szCs w:val="28"/>
        </w:rPr>
        <w:t xml:space="preserve"> </w:t>
      </w:r>
    </w:p>
    <w:p w:rsidR="00EE143B" w:rsidRDefault="00EE143B" w:rsidP="00EE143B">
      <w:pPr>
        <w:spacing w:after="0"/>
        <w:ind w:firstLine="360"/>
        <w:jc w:val="both"/>
        <w:rPr>
          <w:rFonts w:ascii="Times New Roman" w:hAnsi="Times New Roman" w:cs="Times New Roman"/>
          <w:sz w:val="28"/>
          <w:szCs w:val="28"/>
        </w:rPr>
      </w:pPr>
      <w:r>
        <w:rPr>
          <w:rFonts w:ascii="Times New Roman" w:hAnsi="Times New Roman" w:cs="Times New Roman"/>
          <w:sz w:val="28"/>
          <w:szCs w:val="28"/>
        </w:rPr>
        <w:t>дітки маленькі.</w:t>
      </w:r>
    </w:p>
    <w:p w:rsidR="00EE143B" w:rsidRDefault="00EE143B" w:rsidP="00EE143B">
      <w:pPr>
        <w:spacing w:after="0"/>
        <w:ind w:firstLine="360"/>
        <w:jc w:val="both"/>
        <w:rPr>
          <w:rFonts w:ascii="Times New Roman" w:hAnsi="Times New Roman" w:cs="Times New Roman"/>
          <w:sz w:val="28"/>
          <w:szCs w:val="28"/>
        </w:rPr>
      </w:pPr>
      <w:r>
        <w:rPr>
          <w:rFonts w:ascii="Times New Roman" w:hAnsi="Times New Roman" w:cs="Times New Roman"/>
          <w:sz w:val="28"/>
          <w:szCs w:val="28"/>
        </w:rPr>
        <w:t>Одно, двоє та ще троє,</w:t>
      </w:r>
    </w:p>
    <w:p w:rsidR="00EE143B" w:rsidRDefault="00EE143B" w:rsidP="00EE143B">
      <w:pPr>
        <w:spacing w:after="0"/>
        <w:ind w:firstLine="360"/>
        <w:jc w:val="both"/>
        <w:rPr>
          <w:rFonts w:ascii="Times New Roman" w:hAnsi="Times New Roman" w:cs="Times New Roman"/>
          <w:sz w:val="28"/>
          <w:szCs w:val="28"/>
        </w:rPr>
      </w:pPr>
      <w:r>
        <w:rPr>
          <w:rFonts w:ascii="Times New Roman" w:hAnsi="Times New Roman" w:cs="Times New Roman"/>
          <w:sz w:val="28"/>
          <w:szCs w:val="28"/>
        </w:rPr>
        <w:t>дуже маленькі.</w:t>
      </w:r>
    </w:p>
    <w:p w:rsidR="00EE143B" w:rsidRDefault="00EE143B" w:rsidP="00EE143B">
      <w:pPr>
        <w:spacing w:after="0"/>
        <w:ind w:firstLine="360"/>
        <w:jc w:val="both"/>
        <w:rPr>
          <w:rFonts w:ascii="Times New Roman" w:hAnsi="Times New Roman" w:cs="Times New Roman"/>
          <w:sz w:val="28"/>
          <w:szCs w:val="28"/>
        </w:rPr>
      </w:pPr>
      <w:r>
        <w:rPr>
          <w:rFonts w:ascii="Times New Roman" w:hAnsi="Times New Roman" w:cs="Times New Roman"/>
          <w:sz w:val="28"/>
          <w:szCs w:val="28"/>
        </w:rPr>
        <w:t xml:space="preserve">Ой, як стали </w:t>
      </w:r>
      <w:proofErr w:type="spellStart"/>
      <w:r>
        <w:rPr>
          <w:rFonts w:ascii="Times New Roman" w:hAnsi="Times New Roman" w:cs="Times New Roman"/>
          <w:sz w:val="28"/>
          <w:szCs w:val="28"/>
        </w:rPr>
        <w:t>гороб’ятка</w:t>
      </w:r>
      <w:proofErr w:type="spellEnd"/>
    </w:p>
    <w:p w:rsidR="00EE143B" w:rsidRDefault="00EE143B" w:rsidP="00EE143B">
      <w:pPr>
        <w:spacing w:after="0"/>
        <w:ind w:firstLine="360"/>
        <w:jc w:val="both"/>
        <w:rPr>
          <w:rFonts w:ascii="Times New Roman" w:hAnsi="Times New Roman" w:cs="Times New Roman"/>
          <w:sz w:val="28"/>
          <w:szCs w:val="28"/>
        </w:rPr>
      </w:pPr>
      <w:r>
        <w:rPr>
          <w:rFonts w:ascii="Times New Roman" w:hAnsi="Times New Roman" w:cs="Times New Roman"/>
          <w:sz w:val="28"/>
          <w:szCs w:val="28"/>
        </w:rPr>
        <w:t>та підростати</w:t>
      </w:r>
    </w:p>
    <w:p w:rsidR="00EE143B" w:rsidRDefault="00EE143B" w:rsidP="00EE143B">
      <w:pPr>
        <w:spacing w:after="0"/>
        <w:ind w:firstLine="360"/>
        <w:jc w:val="both"/>
        <w:rPr>
          <w:rFonts w:ascii="Times New Roman" w:hAnsi="Times New Roman" w:cs="Times New Roman"/>
          <w:sz w:val="28"/>
          <w:szCs w:val="28"/>
        </w:rPr>
      </w:pPr>
      <w:r>
        <w:rPr>
          <w:rFonts w:ascii="Times New Roman" w:hAnsi="Times New Roman" w:cs="Times New Roman"/>
          <w:sz w:val="28"/>
          <w:szCs w:val="28"/>
        </w:rPr>
        <w:t>Щохвилини, щогодини</w:t>
      </w:r>
    </w:p>
    <w:p w:rsidR="00EE143B" w:rsidRDefault="00EE143B" w:rsidP="00EE143B">
      <w:pPr>
        <w:spacing w:after="0"/>
        <w:ind w:firstLine="360"/>
        <w:jc w:val="both"/>
        <w:rPr>
          <w:rFonts w:ascii="Times New Roman" w:hAnsi="Times New Roman" w:cs="Times New Roman"/>
          <w:sz w:val="28"/>
          <w:szCs w:val="28"/>
        </w:rPr>
      </w:pPr>
      <w:r>
        <w:rPr>
          <w:rFonts w:ascii="Times New Roman" w:hAnsi="Times New Roman" w:cs="Times New Roman"/>
          <w:sz w:val="28"/>
          <w:szCs w:val="28"/>
        </w:rPr>
        <w:t>та підростати.</w:t>
      </w:r>
    </w:p>
    <w:p w:rsidR="00EE143B" w:rsidRDefault="00EE143B" w:rsidP="00EE143B">
      <w:pPr>
        <w:spacing w:after="0"/>
        <w:ind w:left="3540"/>
        <w:jc w:val="both"/>
        <w:rPr>
          <w:rFonts w:ascii="Times New Roman" w:hAnsi="Times New Roman" w:cs="Times New Roman"/>
          <w:sz w:val="28"/>
          <w:szCs w:val="28"/>
        </w:rPr>
      </w:pPr>
      <w:r>
        <w:rPr>
          <w:rFonts w:ascii="Times New Roman" w:hAnsi="Times New Roman" w:cs="Times New Roman"/>
          <w:sz w:val="28"/>
          <w:szCs w:val="28"/>
        </w:rPr>
        <w:t xml:space="preserve">Ой, як стали </w:t>
      </w:r>
      <w:proofErr w:type="spellStart"/>
      <w:r>
        <w:rPr>
          <w:rFonts w:ascii="Times New Roman" w:hAnsi="Times New Roman" w:cs="Times New Roman"/>
          <w:sz w:val="28"/>
          <w:szCs w:val="28"/>
        </w:rPr>
        <w:t>гороб’ятка</w:t>
      </w:r>
      <w:proofErr w:type="spellEnd"/>
    </w:p>
    <w:p w:rsidR="00EE143B" w:rsidRDefault="00EE143B" w:rsidP="00EE143B">
      <w:pPr>
        <w:spacing w:after="0"/>
        <w:ind w:left="2832" w:firstLine="708"/>
        <w:jc w:val="both"/>
        <w:rPr>
          <w:rFonts w:ascii="Times New Roman" w:hAnsi="Times New Roman" w:cs="Times New Roman"/>
          <w:sz w:val="28"/>
          <w:szCs w:val="28"/>
        </w:rPr>
      </w:pPr>
      <w:r>
        <w:rPr>
          <w:rFonts w:ascii="Times New Roman" w:hAnsi="Times New Roman" w:cs="Times New Roman"/>
          <w:sz w:val="28"/>
          <w:szCs w:val="28"/>
        </w:rPr>
        <w:t>та підлітати</w:t>
      </w:r>
    </w:p>
    <w:p w:rsidR="00EE143B" w:rsidRDefault="00EE143B" w:rsidP="00EE143B">
      <w:pPr>
        <w:spacing w:after="0"/>
        <w:ind w:left="2832" w:firstLine="708"/>
        <w:jc w:val="both"/>
        <w:rPr>
          <w:rFonts w:ascii="Times New Roman" w:hAnsi="Times New Roman" w:cs="Times New Roman"/>
          <w:sz w:val="28"/>
          <w:szCs w:val="28"/>
        </w:rPr>
      </w:pPr>
      <w:r>
        <w:rPr>
          <w:rFonts w:ascii="Times New Roman" w:hAnsi="Times New Roman" w:cs="Times New Roman"/>
          <w:sz w:val="28"/>
          <w:szCs w:val="28"/>
        </w:rPr>
        <w:t>усе вище, усе вище</w:t>
      </w:r>
    </w:p>
    <w:p w:rsidR="00EE143B" w:rsidRDefault="00EE143B" w:rsidP="00EE143B">
      <w:pPr>
        <w:spacing w:after="0"/>
        <w:ind w:left="2832" w:firstLine="708"/>
        <w:jc w:val="both"/>
        <w:rPr>
          <w:rFonts w:ascii="Times New Roman" w:hAnsi="Times New Roman" w:cs="Times New Roman"/>
          <w:sz w:val="28"/>
          <w:szCs w:val="28"/>
        </w:rPr>
      </w:pPr>
      <w:r>
        <w:rPr>
          <w:rFonts w:ascii="Times New Roman" w:hAnsi="Times New Roman" w:cs="Times New Roman"/>
          <w:sz w:val="28"/>
          <w:szCs w:val="28"/>
        </w:rPr>
        <w:t>та підлітати.</w:t>
      </w:r>
    </w:p>
    <w:p w:rsidR="00EE143B" w:rsidRDefault="00EE143B" w:rsidP="00EE143B">
      <w:pPr>
        <w:spacing w:after="0"/>
        <w:ind w:left="2832" w:firstLine="708"/>
        <w:jc w:val="both"/>
        <w:rPr>
          <w:rFonts w:ascii="Times New Roman" w:hAnsi="Times New Roman" w:cs="Times New Roman"/>
          <w:sz w:val="28"/>
          <w:szCs w:val="28"/>
        </w:rPr>
      </w:pPr>
      <w:r>
        <w:rPr>
          <w:rFonts w:ascii="Times New Roman" w:hAnsi="Times New Roman" w:cs="Times New Roman"/>
          <w:sz w:val="28"/>
          <w:szCs w:val="28"/>
        </w:rPr>
        <w:t xml:space="preserve">Ой, як стали </w:t>
      </w:r>
      <w:proofErr w:type="spellStart"/>
      <w:r>
        <w:rPr>
          <w:rFonts w:ascii="Times New Roman" w:hAnsi="Times New Roman" w:cs="Times New Roman"/>
          <w:sz w:val="28"/>
          <w:szCs w:val="28"/>
        </w:rPr>
        <w:t>гороб’ятка</w:t>
      </w:r>
      <w:proofErr w:type="spellEnd"/>
      <w:r>
        <w:rPr>
          <w:rFonts w:ascii="Times New Roman" w:hAnsi="Times New Roman" w:cs="Times New Roman"/>
          <w:sz w:val="28"/>
          <w:szCs w:val="28"/>
        </w:rPr>
        <w:t xml:space="preserve"> </w:t>
      </w:r>
    </w:p>
    <w:p w:rsidR="00EE143B" w:rsidRDefault="00EE143B" w:rsidP="00EE143B">
      <w:pPr>
        <w:spacing w:after="0"/>
        <w:ind w:left="2832" w:firstLine="708"/>
        <w:jc w:val="both"/>
        <w:rPr>
          <w:rFonts w:ascii="Times New Roman" w:hAnsi="Times New Roman" w:cs="Times New Roman"/>
          <w:sz w:val="28"/>
          <w:szCs w:val="28"/>
        </w:rPr>
      </w:pPr>
      <w:r>
        <w:rPr>
          <w:rFonts w:ascii="Times New Roman" w:hAnsi="Times New Roman" w:cs="Times New Roman"/>
          <w:sz w:val="28"/>
          <w:szCs w:val="28"/>
        </w:rPr>
        <w:t>всі танцювати:</w:t>
      </w:r>
    </w:p>
    <w:p w:rsidR="00EE143B" w:rsidRDefault="00EE143B" w:rsidP="00EE143B">
      <w:pPr>
        <w:spacing w:after="0"/>
        <w:ind w:left="2832" w:firstLine="708"/>
        <w:jc w:val="both"/>
        <w:rPr>
          <w:rFonts w:ascii="Times New Roman" w:hAnsi="Times New Roman" w:cs="Times New Roman"/>
          <w:sz w:val="28"/>
          <w:szCs w:val="28"/>
        </w:rPr>
      </w:pPr>
      <w:r>
        <w:rPr>
          <w:rFonts w:ascii="Times New Roman" w:hAnsi="Times New Roman" w:cs="Times New Roman"/>
          <w:sz w:val="28"/>
          <w:szCs w:val="28"/>
        </w:rPr>
        <w:t>Ой так-таки, ой так-таки</w:t>
      </w:r>
    </w:p>
    <w:p w:rsidR="00EE143B" w:rsidRDefault="00EE143B" w:rsidP="00EE143B">
      <w:pPr>
        <w:spacing w:after="0"/>
        <w:ind w:left="2832" w:firstLine="708"/>
        <w:jc w:val="both"/>
        <w:rPr>
          <w:rFonts w:ascii="Times New Roman" w:hAnsi="Times New Roman" w:cs="Times New Roman"/>
          <w:sz w:val="28"/>
          <w:szCs w:val="28"/>
        </w:rPr>
      </w:pPr>
      <w:r>
        <w:rPr>
          <w:rFonts w:ascii="Times New Roman" w:hAnsi="Times New Roman" w:cs="Times New Roman"/>
          <w:sz w:val="28"/>
          <w:szCs w:val="28"/>
        </w:rPr>
        <w:t>всі танцювати.</w:t>
      </w:r>
    </w:p>
    <w:p w:rsidR="00EE143B" w:rsidRDefault="00EE143B" w:rsidP="00EE143B">
      <w:pPr>
        <w:spacing w:after="0"/>
        <w:ind w:left="2832" w:firstLine="708"/>
        <w:jc w:val="both"/>
        <w:rPr>
          <w:rFonts w:ascii="Times New Roman" w:hAnsi="Times New Roman" w:cs="Times New Roman"/>
          <w:sz w:val="28"/>
          <w:szCs w:val="28"/>
        </w:rPr>
      </w:pPr>
      <w:r>
        <w:rPr>
          <w:rFonts w:ascii="Times New Roman" w:hAnsi="Times New Roman" w:cs="Times New Roman"/>
          <w:sz w:val="28"/>
          <w:szCs w:val="28"/>
        </w:rPr>
        <w:t xml:space="preserve">То старенький </w:t>
      </w:r>
      <w:proofErr w:type="spellStart"/>
      <w:r>
        <w:rPr>
          <w:rFonts w:ascii="Times New Roman" w:hAnsi="Times New Roman" w:cs="Times New Roman"/>
          <w:sz w:val="28"/>
          <w:szCs w:val="28"/>
        </w:rPr>
        <w:t>горобейко</w:t>
      </w:r>
      <w:proofErr w:type="spellEnd"/>
    </w:p>
    <w:p w:rsidR="00EE143B" w:rsidRDefault="00EE143B" w:rsidP="00EE143B">
      <w:pPr>
        <w:spacing w:after="0"/>
        <w:ind w:left="2832" w:firstLine="708"/>
        <w:jc w:val="both"/>
        <w:rPr>
          <w:rFonts w:ascii="Times New Roman" w:hAnsi="Times New Roman" w:cs="Times New Roman"/>
          <w:sz w:val="28"/>
          <w:szCs w:val="28"/>
        </w:rPr>
      </w:pPr>
      <w:r>
        <w:rPr>
          <w:rFonts w:ascii="Times New Roman" w:hAnsi="Times New Roman" w:cs="Times New Roman"/>
          <w:sz w:val="28"/>
          <w:szCs w:val="28"/>
        </w:rPr>
        <w:t>аж засміявся, пішов з ними у таночок</w:t>
      </w:r>
    </w:p>
    <w:p w:rsidR="00EE143B" w:rsidRDefault="00EE143B" w:rsidP="00EE143B">
      <w:pPr>
        <w:spacing w:after="0"/>
        <w:ind w:left="2832" w:firstLine="708"/>
        <w:jc w:val="both"/>
        <w:rPr>
          <w:rFonts w:ascii="Times New Roman" w:hAnsi="Times New Roman" w:cs="Times New Roman"/>
          <w:sz w:val="28"/>
          <w:szCs w:val="28"/>
        </w:rPr>
      </w:pPr>
      <w:r>
        <w:rPr>
          <w:rFonts w:ascii="Times New Roman" w:hAnsi="Times New Roman" w:cs="Times New Roman"/>
          <w:sz w:val="28"/>
          <w:szCs w:val="28"/>
        </w:rPr>
        <w:t>аж у боки взявся.</w:t>
      </w:r>
    </w:p>
    <w:p w:rsidR="00EE143B" w:rsidRDefault="00EE143B" w:rsidP="00EE143B">
      <w:pPr>
        <w:spacing w:after="0"/>
        <w:ind w:firstLine="360"/>
        <w:jc w:val="both"/>
        <w:rPr>
          <w:rFonts w:ascii="Times New Roman" w:hAnsi="Times New Roman" w:cs="Times New Roman"/>
          <w:sz w:val="28"/>
          <w:szCs w:val="28"/>
        </w:rPr>
      </w:pPr>
      <w:r>
        <w:rPr>
          <w:rFonts w:ascii="Times New Roman" w:hAnsi="Times New Roman" w:cs="Times New Roman"/>
          <w:noProof/>
          <w:sz w:val="28"/>
          <w:szCs w:val="28"/>
          <w:lang w:eastAsia="uk-UA"/>
        </w:rPr>
        <w:drawing>
          <wp:anchor distT="0" distB="0" distL="114300" distR="114300" simplePos="0" relativeHeight="251680768" behindDoc="0" locked="0" layoutInCell="1" allowOverlap="1">
            <wp:simplePos x="0" y="0"/>
            <wp:positionH relativeFrom="margin">
              <wp:posOffset>3928110</wp:posOffset>
            </wp:positionH>
            <wp:positionV relativeFrom="margin">
              <wp:posOffset>7717790</wp:posOffset>
            </wp:positionV>
            <wp:extent cx="2009775" cy="1943100"/>
            <wp:effectExtent l="19050" t="0" r="9525" b="0"/>
            <wp:wrapSquare wrapText="bothSides"/>
            <wp:docPr id="30" name="Рисунок 29" descr="два гус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два гуся.jpg"/>
                    <pic:cNvPicPr/>
                  </pic:nvPicPr>
                  <pic:blipFill>
                    <a:blip r:embed="rId39"/>
                    <a:stretch>
                      <a:fillRect/>
                    </a:stretch>
                  </pic:blipFill>
                  <pic:spPr>
                    <a:xfrm>
                      <a:off x="0" y="0"/>
                      <a:ext cx="2009775" cy="1943100"/>
                    </a:xfrm>
                    <a:prstGeom prst="rect">
                      <a:avLst/>
                    </a:prstGeom>
                    <a:ln>
                      <a:noFill/>
                    </a:ln>
                    <a:effectLst>
                      <a:softEdge rad="112500"/>
                    </a:effectLst>
                  </pic:spPr>
                </pic:pic>
              </a:graphicData>
            </a:graphic>
          </wp:anchor>
        </w:drawing>
      </w:r>
    </w:p>
    <w:p w:rsidR="00EE143B" w:rsidRDefault="00EE143B" w:rsidP="00EE143B">
      <w:pPr>
        <w:spacing w:after="0"/>
        <w:ind w:firstLine="360"/>
        <w:jc w:val="center"/>
        <w:rPr>
          <w:rFonts w:ascii="Times New Roman" w:hAnsi="Times New Roman" w:cs="Times New Roman"/>
          <w:b/>
          <w:color w:val="C00000"/>
          <w:sz w:val="36"/>
          <w:szCs w:val="36"/>
        </w:rPr>
      </w:pPr>
      <w:r>
        <w:rPr>
          <w:rFonts w:ascii="Times New Roman" w:hAnsi="Times New Roman" w:cs="Times New Roman"/>
          <w:b/>
          <w:color w:val="C00000"/>
          <w:sz w:val="36"/>
          <w:szCs w:val="36"/>
        </w:rPr>
        <w:t>Два веселих гуся</w:t>
      </w:r>
    </w:p>
    <w:p w:rsidR="00EE143B" w:rsidRPr="00013FF0" w:rsidRDefault="00EE143B" w:rsidP="00EE143B">
      <w:pPr>
        <w:spacing w:after="0"/>
        <w:ind w:firstLine="360"/>
        <w:jc w:val="both"/>
        <w:rPr>
          <w:rFonts w:ascii="Times New Roman" w:hAnsi="Times New Roman" w:cs="Times New Roman"/>
          <w:b/>
          <w:color w:val="C00000"/>
          <w:sz w:val="36"/>
          <w:szCs w:val="36"/>
        </w:rPr>
      </w:pPr>
    </w:p>
    <w:p w:rsidR="00EE143B" w:rsidRDefault="00EE143B" w:rsidP="00EE143B">
      <w:pPr>
        <w:spacing w:after="0"/>
        <w:ind w:firstLine="360"/>
        <w:jc w:val="both"/>
        <w:rPr>
          <w:rFonts w:ascii="Times New Roman" w:hAnsi="Times New Roman" w:cs="Times New Roman"/>
          <w:sz w:val="28"/>
          <w:szCs w:val="28"/>
        </w:rPr>
      </w:pPr>
      <w:r>
        <w:rPr>
          <w:rFonts w:ascii="Times New Roman" w:hAnsi="Times New Roman" w:cs="Times New Roman"/>
          <w:sz w:val="28"/>
          <w:szCs w:val="28"/>
        </w:rPr>
        <w:t>Жили у бабусі два веселих гуся:</w:t>
      </w:r>
    </w:p>
    <w:p w:rsidR="00EE143B" w:rsidRDefault="00EE143B" w:rsidP="00EE143B">
      <w:pPr>
        <w:spacing w:after="0"/>
        <w:ind w:firstLine="360"/>
        <w:jc w:val="both"/>
        <w:rPr>
          <w:rFonts w:ascii="Times New Roman" w:hAnsi="Times New Roman" w:cs="Times New Roman"/>
          <w:sz w:val="28"/>
          <w:szCs w:val="28"/>
        </w:rPr>
      </w:pPr>
      <w:r>
        <w:rPr>
          <w:rFonts w:ascii="Times New Roman" w:hAnsi="Times New Roman" w:cs="Times New Roman"/>
          <w:sz w:val="28"/>
          <w:szCs w:val="28"/>
        </w:rPr>
        <w:t>Один – сірий, другий – білий,-</w:t>
      </w:r>
    </w:p>
    <w:p w:rsidR="00EE143B" w:rsidRDefault="00EE143B" w:rsidP="00EE143B">
      <w:pPr>
        <w:spacing w:after="0"/>
        <w:ind w:firstLine="360"/>
        <w:jc w:val="both"/>
        <w:rPr>
          <w:rFonts w:ascii="Times New Roman" w:hAnsi="Times New Roman" w:cs="Times New Roman"/>
          <w:sz w:val="28"/>
          <w:szCs w:val="28"/>
        </w:rPr>
      </w:pPr>
      <w:r>
        <w:rPr>
          <w:rFonts w:ascii="Times New Roman" w:hAnsi="Times New Roman" w:cs="Times New Roman"/>
          <w:sz w:val="28"/>
          <w:szCs w:val="28"/>
        </w:rPr>
        <w:t>Два веселих гуся! /2р./</w:t>
      </w:r>
    </w:p>
    <w:p w:rsidR="00EE143B" w:rsidRDefault="00EE143B" w:rsidP="00EE143B">
      <w:pPr>
        <w:spacing w:after="0"/>
        <w:ind w:firstLine="360"/>
        <w:jc w:val="both"/>
        <w:rPr>
          <w:rFonts w:ascii="Times New Roman" w:hAnsi="Times New Roman" w:cs="Times New Roman"/>
          <w:sz w:val="28"/>
          <w:szCs w:val="28"/>
        </w:rPr>
      </w:pPr>
      <w:r>
        <w:rPr>
          <w:rFonts w:ascii="Times New Roman" w:hAnsi="Times New Roman" w:cs="Times New Roman"/>
          <w:sz w:val="28"/>
          <w:szCs w:val="28"/>
        </w:rPr>
        <w:t>Мили гуси лапки десь біля канавки,-</w:t>
      </w:r>
    </w:p>
    <w:p w:rsidR="00EE143B" w:rsidRDefault="00EE143B" w:rsidP="00EE143B">
      <w:pPr>
        <w:spacing w:after="0"/>
        <w:ind w:firstLine="360"/>
        <w:jc w:val="both"/>
        <w:rPr>
          <w:rFonts w:ascii="Times New Roman" w:hAnsi="Times New Roman" w:cs="Times New Roman"/>
          <w:sz w:val="28"/>
          <w:szCs w:val="28"/>
        </w:rPr>
      </w:pPr>
      <w:r>
        <w:rPr>
          <w:rFonts w:ascii="Times New Roman" w:hAnsi="Times New Roman" w:cs="Times New Roman"/>
          <w:sz w:val="28"/>
          <w:szCs w:val="28"/>
        </w:rPr>
        <w:t>Один – сірий, другий – білий,-</w:t>
      </w:r>
    </w:p>
    <w:p w:rsidR="00EE143B" w:rsidRDefault="00EE143B" w:rsidP="00EE143B">
      <w:pPr>
        <w:spacing w:after="0"/>
        <w:ind w:firstLine="360"/>
        <w:jc w:val="both"/>
        <w:rPr>
          <w:rFonts w:ascii="Times New Roman" w:hAnsi="Times New Roman" w:cs="Times New Roman"/>
          <w:sz w:val="28"/>
          <w:szCs w:val="28"/>
        </w:rPr>
      </w:pPr>
      <w:r>
        <w:rPr>
          <w:rFonts w:ascii="Times New Roman" w:hAnsi="Times New Roman" w:cs="Times New Roman"/>
          <w:sz w:val="28"/>
          <w:szCs w:val="28"/>
        </w:rPr>
        <w:lastRenderedPageBreak/>
        <w:t>Десь біля канавки! /2р./</w:t>
      </w:r>
    </w:p>
    <w:p w:rsidR="00EE143B" w:rsidRDefault="00EE143B" w:rsidP="00EE143B">
      <w:pPr>
        <w:spacing w:after="0"/>
        <w:ind w:firstLine="360"/>
        <w:jc w:val="both"/>
        <w:rPr>
          <w:rFonts w:ascii="Times New Roman" w:hAnsi="Times New Roman" w:cs="Times New Roman"/>
          <w:sz w:val="28"/>
          <w:szCs w:val="28"/>
        </w:rPr>
      </w:pPr>
      <w:r>
        <w:rPr>
          <w:rFonts w:ascii="Times New Roman" w:hAnsi="Times New Roman" w:cs="Times New Roman"/>
          <w:sz w:val="28"/>
          <w:szCs w:val="28"/>
        </w:rPr>
        <w:t>Ось кричить бабуся: «Ой, пропали гуси!»</w:t>
      </w:r>
    </w:p>
    <w:p w:rsidR="00EE143B" w:rsidRDefault="00EE143B" w:rsidP="00EE143B">
      <w:pPr>
        <w:spacing w:after="0"/>
        <w:ind w:firstLine="360"/>
        <w:jc w:val="both"/>
        <w:rPr>
          <w:rFonts w:ascii="Times New Roman" w:hAnsi="Times New Roman" w:cs="Times New Roman"/>
          <w:sz w:val="28"/>
          <w:szCs w:val="28"/>
        </w:rPr>
      </w:pPr>
      <w:r>
        <w:rPr>
          <w:rFonts w:ascii="Times New Roman" w:hAnsi="Times New Roman" w:cs="Times New Roman"/>
          <w:sz w:val="28"/>
          <w:szCs w:val="28"/>
        </w:rPr>
        <w:t>Один – сірий, другий – білий,</w:t>
      </w:r>
    </w:p>
    <w:p w:rsidR="00EE143B" w:rsidRDefault="00EE143B" w:rsidP="00EE143B">
      <w:pPr>
        <w:spacing w:after="0"/>
        <w:ind w:firstLine="360"/>
        <w:jc w:val="both"/>
        <w:rPr>
          <w:rFonts w:ascii="Times New Roman" w:hAnsi="Times New Roman" w:cs="Times New Roman"/>
          <w:sz w:val="28"/>
          <w:szCs w:val="28"/>
        </w:rPr>
      </w:pPr>
      <w:r>
        <w:rPr>
          <w:rFonts w:ascii="Times New Roman" w:hAnsi="Times New Roman" w:cs="Times New Roman"/>
          <w:sz w:val="28"/>
          <w:szCs w:val="28"/>
        </w:rPr>
        <w:t>Гуси мої, гуси! /2р./</w:t>
      </w:r>
    </w:p>
    <w:p w:rsidR="00EE143B" w:rsidRDefault="00EE143B" w:rsidP="00EE143B">
      <w:pPr>
        <w:spacing w:after="0"/>
        <w:ind w:firstLine="360"/>
        <w:jc w:val="both"/>
        <w:rPr>
          <w:rFonts w:ascii="Times New Roman" w:hAnsi="Times New Roman" w:cs="Times New Roman"/>
          <w:sz w:val="28"/>
          <w:szCs w:val="28"/>
        </w:rPr>
      </w:pPr>
      <w:r>
        <w:rPr>
          <w:rFonts w:ascii="Times New Roman" w:hAnsi="Times New Roman" w:cs="Times New Roman"/>
          <w:sz w:val="28"/>
          <w:szCs w:val="28"/>
        </w:rPr>
        <w:t>Вийшли, вийшли гуси – кланялись бабусі, -</w:t>
      </w:r>
    </w:p>
    <w:p w:rsidR="00EE143B" w:rsidRDefault="00EE143B" w:rsidP="00EE143B">
      <w:pPr>
        <w:spacing w:after="0"/>
        <w:ind w:firstLine="360"/>
        <w:jc w:val="both"/>
        <w:rPr>
          <w:rFonts w:ascii="Times New Roman" w:hAnsi="Times New Roman" w:cs="Times New Roman"/>
          <w:sz w:val="28"/>
          <w:szCs w:val="28"/>
        </w:rPr>
      </w:pPr>
      <w:r>
        <w:rPr>
          <w:rFonts w:ascii="Times New Roman" w:hAnsi="Times New Roman" w:cs="Times New Roman"/>
          <w:sz w:val="28"/>
          <w:szCs w:val="28"/>
        </w:rPr>
        <w:t>Один – сірий, другий – білий,-</w:t>
      </w:r>
    </w:p>
    <w:p w:rsidR="00EE143B" w:rsidRDefault="00EE143B" w:rsidP="00EE143B">
      <w:pPr>
        <w:spacing w:after="0"/>
        <w:ind w:firstLine="360"/>
        <w:jc w:val="both"/>
        <w:rPr>
          <w:rFonts w:ascii="Times New Roman" w:hAnsi="Times New Roman" w:cs="Times New Roman"/>
          <w:sz w:val="28"/>
          <w:szCs w:val="28"/>
        </w:rPr>
      </w:pPr>
      <w:r>
        <w:rPr>
          <w:rFonts w:ascii="Times New Roman" w:hAnsi="Times New Roman" w:cs="Times New Roman"/>
          <w:sz w:val="28"/>
          <w:szCs w:val="28"/>
        </w:rPr>
        <w:t>Кланялись бабусі. /2р./</w:t>
      </w:r>
    </w:p>
    <w:p w:rsidR="00EE143B" w:rsidRDefault="00EE143B" w:rsidP="00EE143B">
      <w:pPr>
        <w:spacing w:after="0"/>
        <w:ind w:firstLine="360"/>
        <w:jc w:val="both"/>
        <w:rPr>
          <w:rFonts w:ascii="Times New Roman" w:hAnsi="Times New Roman" w:cs="Times New Roman"/>
          <w:sz w:val="28"/>
          <w:szCs w:val="28"/>
        </w:rPr>
      </w:pPr>
      <w:r>
        <w:rPr>
          <w:rFonts w:ascii="Times New Roman" w:hAnsi="Times New Roman" w:cs="Times New Roman"/>
          <w:sz w:val="28"/>
          <w:szCs w:val="28"/>
        </w:rPr>
        <w:t>Тішиться бабуся, що знайшлися гуси,-</w:t>
      </w:r>
    </w:p>
    <w:p w:rsidR="00EE143B" w:rsidRDefault="00EE143B" w:rsidP="00EE143B">
      <w:pPr>
        <w:spacing w:after="0"/>
        <w:ind w:firstLine="360"/>
        <w:jc w:val="both"/>
        <w:rPr>
          <w:rFonts w:ascii="Times New Roman" w:hAnsi="Times New Roman" w:cs="Times New Roman"/>
          <w:sz w:val="28"/>
          <w:szCs w:val="28"/>
        </w:rPr>
      </w:pPr>
      <w:r>
        <w:rPr>
          <w:rFonts w:ascii="Times New Roman" w:hAnsi="Times New Roman" w:cs="Times New Roman"/>
          <w:sz w:val="28"/>
          <w:szCs w:val="28"/>
        </w:rPr>
        <w:t>Один – сірий, другий – білий,-</w:t>
      </w:r>
    </w:p>
    <w:p w:rsidR="00EE143B" w:rsidRDefault="00EE143B" w:rsidP="00EE143B">
      <w:pPr>
        <w:spacing w:after="0"/>
        <w:ind w:firstLine="360"/>
        <w:jc w:val="both"/>
        <w:rPr>
          <w:rFonts w:ascii="Times New Roman" w:hAnsi="Times New Roman" w:cs="Times New Roman"/>
          <w:sz w:val="28"/>
          <w:szCs w:val="28"/>
        </w:rPr>
      </w:pPr>
      <w:r>
        <w:rPr>
          <w:rFonts w:ascii="Times New Roman" w:hAnsi="Times New Roman" w:cs="Times New Roman"/>
          <w:sz w:val="28"/>
          <w:szCs w:val="28"/>
        </w:rPr>
        <w:t>Гуси її гуси. /2р./</w:t>
      </w:r>
    </w:p>
    <w:p w:rsidR="00EE143B" w:rsidRDefault="00EE143B" w:rsidP="00EE143B">
      <w:pPr>
        <w:spacing w:after="0"/>
        <w:ind w:firstLine="360"/>
        <w:jc w:val="both"/>
        <w:rPr>
          <w:rFonts w:ascii="Times New Roman" w:hAnsi="Times New Roman" w:cs="Times New Roman"/>
          <w:sz w:val="28"/>
          <w:szCs w:val="28"/>
        </w:rPr>
      </w:pPr>
    </w:p>
    <w:p w:rsidR="00EE143B" w:rsidRPr="00013FF0" w:rsidRDefault="00EE143B" w:rsidP="00EE143B">
      <w:pPr>
        <w:spacing w:after="0"/>
        <w:ind w:firstLine="360"/>
        <w:jc w:val="both"/>
        <w:rPr>
          <w:rFonts w:ascii="Times New Roman" w:hAnsi="Times New Roman" w:cs="Times New Roman"/>
          <w:b/>
          <w:color w:val="C00000"/>
          <w:sz w:val="36"/>
          <w:szCs w:val="36"/>
        </w:rPr>
      </w:pPr>
    </w:p>
    <w:p w:rsidR="00EE143B" w:rsidRPr="00013FF0" w:rsidRDefault="00EE143B" w:rsidP="00EE143B">
      <w:pPr>
        <w:spacing w:after="0"/>
        <w:ind w:firstLine="360"/>
        <w:jc w:val="center"/>
        <w:rPr>
          <w:rFonts w:ascii="Times New Roman" w:hAnsi="Times New Roman" w:cs="Times New Roman"/>
          <w:b/>
          <w:color w:val="C00000"/>
          <w:sz w:val="36"/>
          <w:szCs w:val="36"/>
        </w:rPr>
      </w:pPr>
      <w:r w:rsidRPr="00013FF0">
        <w:rPr>
          <w:rFonts w:ascii="Times New Roman" w:hAnsi="Times New Roman" w:cs="Times New Roman"/>
          <w:b/>
          <w:color w:val="C00000"/>
          <w:sz w:val="36"/>
          <w:szCs w:val="36"/>
        </w:rPr>
        <w:t>Два півники</w:t>
      </w:r>
    </w:p>
    <w:p w:rsidR="00EE143B" w:rsidRDefault="00EE143B" w:rsidP="00EE143B">
      <w:pPr>
        <w:spacing w:after="0"/>
        <w:ind w:firstLine="360"/>
        <w:jc w:val="both"/>
        <w:rPr>
          <w:rFonts w:ascii="Times New Roman" w:hAnsi="Times New Roman" w:cs="Times New Roman"/>
          <w:sz w:val="28"/>
          <w:szCs w:val="28"/>
        </w:rPr>
      </w:pPr>
      <w:r>
        <w:rPr>
          <w:rFonts w:ascii="Times New Roman" w:hAnsi="Times New Roman" w:cs="Times New Roman"/>
          <w:noProof/>
          <w:sz w:val="28"/>
          <w:szCs w:val="28"/>
          <w:lang w:eastAsia="uk-UA"/>
        </w:rPr>
        <w:drawing>
          <wp:anchor distT="0" distB="0" distL="114300" distR="114300" simplePos="0" relativeHeight="251681792" behindDoc="0" locked="0" layoutInCell="1" allowOverlap="1">
            <wp:simplePos x="0" y="0"/>
            <wp:positionH relativeFrom="margin">
              <wp:posOffset>3470910</wp:posOffset>
            </wp:positionH>
            <wp:positionV relativeFrom="margin">
              <wp:posOffset>3326765</wp:posOffset>
            </wp:positionV>
            <wp:extent cx="2552700" cy="2238375"/>
            <wp:effectExtent l="171450" t="133350" r="361950" b="314325"/>
            <wp:wrapSquare wrapText="bothSides"/>
            <wp:docPr id="31" name="Рисунок 30" descr="півник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івники.jpg"/>
                    <pic:cNvPicPr/>
                  </pic:nvPicPr>
                  <pic:blipFill>
                    <a:blip r:embed="rId40"/>
                    <a:stretch>
                      <a:fillRect/>
                    </a:stretch>
                  </pic:blipFill>
                  <pic:spPr>
                    <a:xfrm>
                      <a:off x="0" y="0"/>
                      <a:ext cx="2552700" cy="2238375"/>
                    </a:xfrm>
                    <a:prstGeom prst="rect">
                      <a:avLst/>
                    </a:prstGeom>
                    <a:ln>
                      <a:noFill/>
                    </a:ln>
                    <a:effectLst>
                      <a:outerShdw blurRad="292100" dist="139700" dir="2700000" algn="tl" rotWithShape="0">
                        <a:srgbClr val="333333">
                          <a:alpha val="65000"/>
                        </a:srgbClr>
                      </a:outerShdw>
                    </a:effectLst>
                  </pic:spPr>
                </pic:pic>
              </a:graphicData>
            </a:graphic>
          </wp:anchor>
        </w:drawing>
      </w:r>
      <w:r>
        <w:rPr>
          <w:rFonts w:ascii="Times New Roman" w:hAnsi="Times New Roman" w:cs="Times New Roman"/>
          <w:sz w:val="28"/>
          <w:szCs w:val="28"/>
        </w:rPr>
        <w:t xml:space="preserve">Два півники, два півники </w:t>
      </w:r>
    </w:p>
    <w:p w:rsidR="00EE143B" w:rsidRDefault="00EE143B" w:rsidP="00EE143B">
      <w:pPr>
        <w:spacing w:after="0"/>
        <w:ind w:firstLine="360"/>
        <w:jc w:val="both"/>
        <w:rPr>
          <w:rFonts w:ascii="Times New Roman" w:hAnsi="Times New Roman" w:cs="Times New Roman"/>
          <w:sz w:val="28"/>
          <w:szCs w:val="28"/>
        </w:rPr>
      </w:pPr>
      <w:r>
        <w:rPr>
          <w:rFonts w:ascii="Times New Roman" w:hAnsi="Times New Roman" w:cs="Times New Roman"/>
          <w:sz w:val="28"/>
          <w:szCs w:val="28"/>
        </w:rPr>
        <w:t>Горох молотили,</w:t>
      </w:r>
    </w:p>
    <w:p w:rsidR="00EE143B" w:rsidRDefault="00EE143B" w:rsidP="00EE143B">
      <w:pPr>
        <w:spacing w:after="0"/>
        <w:ind w:firstLine="360"/>
        <w:jc w:val="both"/>
        <w:rPr>
          <w:rFonts w:ascii="Times New Roman" w:hAnsi="Times New Roman" w:cs="Times New Roman"/>
          <w:sz w:val="28"/>
          <w:szCs w:val="28"/>
        </w:rPr>
      </w:pPr>
      <w:r>
        <w:rPr>
          <w:rFonts w:ascii="Times New Roman" w:hAnsi="Times New Roman" w:cs="Times New Roman"/>
          <w:sz w:val="28"/>
          <w:szCs w:val="28"/>
        </w:rPr>
        <w:t xml:space="preserve">Дві </w:t>
      </w:r>
      <w:proofErr w:type="spellStart"/>
      <w:r>
        <w:rPr>
          <w:rFonts w:ascii="Times New Roman" w:hAnsi="Times New Roman" w:cs="Times New Roman"/>
          <w:sz w:val="28"/>
          <w:szCs w:val="28"/>
        </w:rPr>
        <w:t>курочки-чубарочки</w:t>
      </w:r>
      <w:proofErr w:type="spellEnd"/>
    </w:p>
    <w:p w:rsidR="00EE143B" w:rsidRDefault="00EE143B" w:rsidP="00EE143B">
      <w:pPr>
        <w:spacing w:after="0"/>
        <w:ind w:firstLine="360"/>
        <w:jc w:val="both"/>
        <w:rPr>
          <w:rFonts w:ascii="Times New Roman" w:hAnsi="Times New Roman" w:cs="Times New Roman"/>
          <w:sz w:val="28"/>
          <w:szCs w:val="28"/>
        </w:rPr>
      </w:pPr>
      <w:r>
        <w:rPr>
          <w:rFonts w:ascii="Times New Roman" w:hAnsi="Times New Roman" w:cs="Times New Roman"/>
          <w:sz w:val="28"/>
          <w:szCs w:val="28"/>
        </w:rPr>
        <w:t>До млина носили.</w:t>
      </w:r>
    </w:p>
    <w:p w:rsidR="00EE143B" w:rsidRDefault="00EE143B" w:rsidP="00EE143B">
      <w:pPr>
        <w:spacing w:after="0"/>
        <w:ind w:firstLine="360"/>
        <w:jc w:val="both"/>
        <w:rPr>
          <w:rFonts w:ascii="Times New Roman" w:hAnsi="Times New Roman" w:cs="Times New Roman"/>
          <w:sz w:val="28"/>
          <w:szCs w:val="28"/>
        </w:rPr>
      </w:pPr>
      <w:r>
        <w:rPr>
          <w:rFonts w:ascii="Times New Roman" w:hAnsi="Times New Roman" w:cs="Times New Roman"/>
          <w:sz w:val="28"/>
          <w:szCs w:val="28"/>
        </w:rPr>
        <w:t>Цап меле, цап меле,</w:t>
      </w:r>
    </w:p>
    <w:p w:rsidR="00EE143B" w:rsidRDefault="00EE143B" w:rsidP="00EE143B">
      <w:pPr>
        <w:spacing w:after="0"/>
        <w:ind w:firstLine="360"/>
        <w:jc w:val="both"/>
        <w:rPr>
          <w:rFonts w:ascii="Times New Roman" w:hAnsi="Times New Roman" w:cs="Times New Roman"/>
          <w:sz w:val="28"/>
          <w:szCs w:val="28"/>
        </w:rPr>
      </w:pPr>
      <w:r>
        <w:rPr>
          <w:rFonts w:ascii="Times New Roman" w:hAnsi="Times New Roman" w:cs="Times New Roman"/>
          <w:sz w:val="28"/>
          <w:szCs w:val="28"/>
        </w:rPr>
        <w:t>Коза насипає,</w:t>
      </w:r>
    </w:p>
    <w:p w:rsidR="00EE143B" w:rsidRDefault="00EE143B" w:rsidP="00EE143B">
      <w:pPr>
        <w:spacing w:after="0"/>
        <w:ind w:firstLine="360"/>
        <w:jc w:val="both"/>
        <w:rPr>
          <w:rFonts w:ascii="Times New Roman" w:hAnsi="Times New Roman" w:cs="Times New Roman"/>
          <w:sz w:val="28"/>
          <w:szCs w:val="28"/>
        </w:rPr>
      </w:pPr>
      <w:r>
        <w:rPr>
          <w:rFonts w:ascii="Times New Roman" w:hAnsi="Times New Roman" w:cs="Times New Roman"/>
          <w:sz w:val="28"/>
          <w:szCs w:val="28"/>
        </w:rPr>
        <w:t>А маленьке козенятко</w:t>
      </w:r>
    </w:p>
    <w:p w:rsidR="00EE143B" w:rsidRDefault="00EE143B" w:rsidP="00EE143B">
      <w:pPr>
        <w:spacing w:after="0"/>
        <w:ind w:firstLine="360"/>
        <w:jc w:val="both"/>
        <w:rPr>
          <w:rFonts w:ascii="Times New Roman" w:hAnsi="Times New Roman" w:cs="Times New Roman"/>
          <w:sz w:val="28"/>
          <w:szCs w:val="28"/>
        </w:rPr>
      </w:pPr>
      <w:r>
        <w:rPr>
          <w:rFonts w:ascii="Times New Roman" w:hAnsi="Times New Roman" w:cs="Times New Roman"/>
          <w:sz w:val="28"/>
          <w:szCs w:val="28"/>
        </w:rPr>
        <w:t>На скрипочці грає.</w:t>
      </w:r>
    </w:p>
    <w:p w:rsidR="00EE143B" w:rsidRDefault="00EE143B" w:rsidP="00EE143B">
      <w:pPr>
        <w:spacing w:after="0"/>
        <w:ind w:firstLine="360"/>
        <w:jc w:val="both"/>
        <w:rPr>
          <w:rFonts w:ascii="Times New Roman" w:hAnsi="Times New Roman" w:cs="Times New Roman"/>
          <w:sz w:val="28"/>
          <w:szCs w:val="28"/>
        </w:rPr>
      </w:pPr>
      <w:r>
        <w:rPr>
          <w:rFonts w:ascii="Times New Roman" w:hAnsi="Times New Roman" w:cs="Times New Roman"/>
          <w:sz w:val="28"/>
          <w:szCs w:val="28"/>
        </w:rPr>
        <w:t xml:space="preserve">Танцюй, танцюй, </w:t>
      </w:r>
      <w:proofErr w:type="spellStart"/>
      <w:r>
        <w:rPr>
          <w:rFonts w:ascii="Times New Roman" w:hAnsi="Times New Roman" w:cs="Times New Roman"/>
          <w:sz w:val="28"/>
          <w:szCs w:val="28"/>
        </w:rPr>
        <w:t>козуленько</w:t>
      </w:r>
      <w:proofErr w:type="spellEnd"/>
      <w:r>
        <w:rPr>
          <w:rFonts w:ascii="Times New Roman" w:hAnsi="Times New Roman" w:cs="Times New Roman"/>
          <w:sz w:val="28"/>
          <w:szCs w:val="28"/>
        </w:rPr>
        <w:t>,</w:t>
      </w:r>
    </w:p>
    <w:p w:rsidR="00EE143B" w:rsidRDefault="00EE143B" w:rsidP="00EE143B">
      <w:pPr>
        <w:spacing w:after="0"/>
        <w:ind w:firstLine="360"/>
        <w:jc w:val="both"/>
        <w:rPr>
          <w:rFonts w:ascii="Times New Roman" w:hAnsi="Times New Roman" w:cs="Times New Roman"/>
          <w:sz w:val="28"/>
          <w:szCs w:val="28"/>
        </w:rPr>
      </w:pPr>
      <w:r>
        <w:rPr>
          <w:rFonts w:ascii="Times New Roman" w:hAnsi="Times New Roman" w:cs="Times New Roman"/>
          <w:sz w:val="28"/>
          <w:szCs w:val="28"/>
        </w:rPr>
        <w:t>Ніженьками туп-туп,</w:t>
      </w:r>
    </w:p>
    <w:p w:rsidR="00EE143B" w:rsidRDefault="00EE143B" w:rsidP="00EE143B">
      <w:pPr>
        <w:spacing w:after="0"/>
        <w:ind w:firstLine="360"/>
        <w:jc w:val="both"/>
        <w:rPr>
          <w:rFonts w:ascii="Times New Roman" w:hAnsi="Times New Roman" w:cs="Times New Roman"/>
          <w:sz w:val="28"/>
          <w:szCs w:val="28"/>
        </w:rPr>
      </w:pPr>
      <w:r>
        <w:rPr>
          <w:rFonts w:ascii="Times New Roman" w:hAnsi="Times New Roman" w:cs="Times New Roman"/>
          <w:sz w:val="28"/>
          <w:szCs w:val="28"/>
        </w:rPr>
        <w:t>Татусенько з матусею</w:t>
      </w:r>
    </w:p>
    <w:p w:rsidR="00EE143B" w:rsidRDefault="00EE143B" w:rsidP="00EE143B">
      <w:pPr>
        <w:spacing w:after="0"/>
        <w:ind w:firstLine="360"/>
        <w:jc w:val="both"/>
        <w:rPr>
          <w:rFonts w:ascii="Times New Roman" w:hAnsi="Times New Roman" w:cs="Times New Roman"/>
          <w:sz w:val="28"/>
          <w:szCs w:val="28"/>
        </w:rPr>
      </w:pPr>
      <w:r>
        <w:rPr>
          <w:rFonts w:ascii="Times New Roman" w:hAnsi="Times New Roman" w:cs="Times New Roman"/>
          <w:sz w:val="28"/>
          <w:szCs w:val="28"/>
        </w:rPr>
        <w:t>Принесуть нам круп, круп.</w:t>
      </w:r>
    </w:p>
    <w:p w:rsidR="00EE143B" w:rsidRDefault="00EE143B" w:rsidP="00EE143B">
      <w:pPr>
        <w:spacing w:after="0"/>
        <w:ind w:firstLine="360"/>
        <w:jc w:val="both"/>
        <w:rPr>
          <w:rFonts w:ascii="Times New Roman" w:hAnsi="Times New Roman" w:cs="Times New Roman"/>
          <w:sz w:val="28"/>
          <w:szCs w:val="28"/>
        </w:rPr>
      </w:pPr>
      <w:r>
        <w:rPr>
          <w:rFonts w:ascii="Times New Roman" w:hAnsi="Times New Roman" w:cs="Times New Roman"/>
          <w:sz w:val="28"/>
          <w:szCs w:val="28"/>
        </w:rPr>
        <w:t>А вовчок-сірячок</w:t>
      </w:r>
    </w:p>
    <w:p w:rsidR="00EE143B" w:rsidRDefault="00EE143B" w:rsidP="00EE143B">
      <w:pPr>
        <w:spacing w:after="0"/>
        <w:ind w:firstLine="360"/>
        <w:jc w:val="both"/>
        <w:rPr>
          <w:rFonts w:ascii="Times New Roman" w:hAnsi="Times New Roman" w:cs="Times New Roman"/>
          <w:sz w:val="28"/>
          <w:szCs w:val="28"/>
        </w:rPr>
      </w:pPr>
      <w:r>
        <w:rPr>
          <w:rFonts w:ascii="Times New Roman" w:hAnsi="Times New Roman" w:cs="Times New Roman"/>
          <w:sz w:val="28"/>
          <w:szCs w:val="28"/>
        </w:rPr>
        <w:t>З лісу виглядає,</w:t>
      </w:r>
    </w:p>
    <w:p w:rsidR="00EE143B" w:rsidRDefault="00EE143B" w:rsidP="00EE143B">
      <w:pPr>
        <w:spacing w:after="0"/>
        <w:ind w:firstLine="360"/>
        <w:jc w:val="both"/>
        <w:rPr>
          <w:rFonts w:ascii="Times New Roman" w:hAnsi="Times New Roman" w:cs="Times New Roman"/>
          <w:sz w:val="28"/>
          <w:szCs w:val="28"/>
        </w:rPr>
      </w:pPr>
      <w:r>
        <w:rPr>
          <w:rFonts w:ascii="Times New Roman" w:hAnsi="Times New Roman" w:cs="Times New Roman"/>
          <w:sz w:val="28"/>
          <w:szCs w:val="28"/>
        </w:rPr>
        <w:t>На маленьке козенятко</w:t>
      </w:r>
    </w:p>
    <w:p w:rsidR="00EE143B" w:rsidRDefault="00EE143B" w:rsidP="00EE143B">
      <w:pPr>
        <w:spacing w:after="0"/>
        <w:ind w:firstLine="360"/>
        <w:jc w:val="both"/>
        <w:rPr>
          <w:rFonts w:ascii="Times New Roman" w:hAnsi="Times New Roman" w:cs="Times New Roman"/>
          <w:sz w:val="28"/>
          <w:szCs w:val="28"/>
        </w:rPr>
      </w:pPr>
      <w:r>
        <w:rPr>
          <w:rFonts w:ascii="Times New Roman" w:hAnsi="Times New Roman" w:cs="Times New Roman"/>
          <w:sz w:val="28"/>
          <w:szCs w:val="28"/>
        </w:rPr>
        <w:t>Скоса поглядає.</w:t>
      </w:r>
    </w:p>
    <w:p w:rsidR="00EE143B" w:rsidRDefault="00EE143B" w:rsidP="00EE143B">
      <w:pPr>
        <w:spacing w:after="0"/>
        <w:ind w:firstLine="360"/>
        <w:jc w:val="both"/>
        <w:rPr>
          <w:rFonts w:ascii="Times New Roman" w:hAnsi="Times New Roman" w:cs="Times New Roman"/>
          <w:sz w:val="28"/>
          <w:szCs w:val="28"/>
        </w:rPr>
      </w:pPr>
    </w:p>
    <w:p w:rsidR="00EE143B" w:rsidRDefault="00EE143B" w:rsidP="00EE143B">
      <w:pPr>
        <w:spacing w:after="0"/>
        <w:ind w:firstLine="360"/>
        <w:jc w:val="center"/>
        <w:rPr>
          <w:rFonts w:ascii="Times New Roman" w:hAnsi="Times New Roman" w:cs="Times New Roman"/>
          <w:b/>
          <w:color w:val="C00000"/>
          <w:sz w:val="40"/>
          <w:szCs w:val="40"/>
        </w:rPr>
      </w:pPr>
      <w:r w:rsidRPr="00916A97">
        <w:rPr>
          <w:rFonts w:ascii="Times New Roman" w:hAnsi="Times New Roman" w:cs="Times New Roman"/>
          <w:b/>
          <w:color w:val="C00000"/>
          <w:sz w:val="40"/>
          <w:szCs w:val="40"/>
        </w:rPr>
        <w:t>Гуси</w:t>
      </w:r>
    </w:p>
    <w:p w:rsidR="00EE143B" w:rsidRPr="00171431" w:rsidRDefault="00EE143B" w:rsidP="00EE143B">
      <w:pPr>
        <w:spacing w:after="0"/>
        <w:ind w:firstLine="360"/>
        <w:jc w:val="center"/>
        <w:rPr>
          <w:rFonts w:ascii="Times New Roman" w:hAnsi="Times New Roman" w:cs="Times New Roman"/>
          <w:i/>
          <w:sz w:val="28"/>
          <w:szCs w:val="28"/>
        </w:rPr>
      </w:pPr>
      <w:r>
        <w:rPr>
          <w:rFonts w:ascii="Times New Roman" w:hAnsi="Times New Roman" w:cs="Times New Roman"/>
          <w:i/>
          <w:noProof/>
          <w:sz w:val="28"/>
          <w:szCs w:val="28"/>
          <w:lang w:eastAsia="uk-UA"/>
        </w:rPr>
        <w:drawing>
          <wp:anchor distT="0" distB="0" distL="114300" distR="114300" simplePos="0" relativeHeight="251682816" behindDoc="0" locked="0" layoutInCell="1" allowOverlap="1">
            <wp:simplePos x="0" y="0"/>
            <wp:positionH relativeFrom="margin">
              <wp:posOffset>108585</wp:posOffset>
            </wp:positionH>
            <wp:positionV relativeFrom="margin">
              <wp:posOffset>7717790</wp:posOffset>
            </wp:positionV>
            <wp:extent cx="2286000" cy="2028825"/>
            <wp:effectExtent l="19050" t="0" r="0" b="0"/>
            <wp:wrapSquare wrapText="bothSides"/>
            <wp:docPr id="33" name="Рисунок 32" descr="гус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уси.jpg"/>
                    <pic:cNvPicPr/>
                  </pic:nvPicPr>
                  <pic:blipFill>
                    <a:blip r:embed="rId41"/>
                    <a:stretch>
                      <a:fillRect/>
                    </a:stretch>
                  </pic:blipFill>
                  <pic:spPr>
                    <a:xfrm>
                      <a:off x="0" y="0"/>
                      <a:ext cx="2286000" cy="2028825"/>
                    </a:xfrm>
                    <a:prstGeom prst="rect">
                      <a:avLst/>
                    </a:prstGeom>
                  </pic:spPr>
                </pic:pic>
              </a:graphicData>
            </a:graphic>
          </wp:anchor>
        </w:drawing>
      </w:r>
      <w:r w:rsidRPr="00171431">
        <w:rPr>
          <w:rFonts w:ascii="Times New Roman" w:hAnsi="Times New Roman" w:cs="Times New Roman"/>
          <w:i/>
          <w:sz w:val="28"/>
          <w:szCs w:val="28"/>
        </w:rPr>
        <w:t>Діти, співаючи пісню, відтворюють рухами її зміст.</w:t>
      </w:r>
    </w:p>
    <w:p w:rsidR="00EE143B" w:rsidRPr="00916A97" w:rsidRDefault="00EE143B" w:rsidP="00EE143B">
      <w:pPr>
        <w:spacing w:after="0"/>
        <w:ind w:firstLine="360"/>
        <w:rPr>
          <w:rFonts w:ascii="Times New Roman" w:hAnsi="Times New Roman" w:cs="Times New Roman"/>
          <w:sz w:val="28"/>
          <w:szCs w:val="28"/>
        </w:rPr>
      </w:pPr>
    </w:p>
    <w:p w:rsidR="00EE143B" w:rsidRDefault="00EE143B" w:rsidP="00EE143B">
      <w:pPr>
        <w:spacing w:after="0"/>
        <w:ind w:firstLine="360"/>
        <w:jc w:val="both"/>
        <w:rPr>
          <w:rFonts w:ascii="Times New Roman" w:hAnsi="Times New Roman" w:cs="Times New Roman"/>
          <w:sz w:val="28"/>
          <w:szCs w:val="28"/>
        </w:rPr>
      </w:pPr>
      <w:r>
        <w:rPr>
          <w:rFonts w:ascii="Times New Roman" w:hAnsi="Times New Roman" w:cs="Times New Roman"/>
          <w:sz w:val="28"/>
          <w:szCs w:val="28"/>
        </w:rPr>
        <w:t>Гуси прилетіли, біля моря сіли,</w:t>
      </w:r>
    </w:p>
    <w:p w:rsidR="00EE143B" w:rsidRDefault="00EE143B" w:rsidP="00EE143B">
      <w:pPr>
        <w:spacing w:after="0"/>
        <w:ind w:firstLine="360"/>
        <w:jc w:val="both"/>
        <w:rPr>
          <w:rFonts w:ascii="Times New Roman" w:hAnsi="Times New Roman" w:cs="Times New Roman"/>
          <w:sz w:val="28"/>
          <w:szCs w:val="28"/>
        </w:rPr>
      </w:pPr>
      <w:r>
        <w:rPr>
          <w:rFonts w:ascii="Times New Roman" w:hAnsi="Times New Roman" w:cs="Times New Roman"/>
          <w:sz w:val="28"/>
          <w:szCs w:val="28"/>
        </w:rPr>
        <w:t>Викупатись в морі синім гуси захотіли. /2р.</w:t>
      </w:r>
    </w:p>
    <w:p w:rsidR="00EE143B" w:rsidRDefault="00EE143B" w:rsidP="00EE143B">
      <w:pPr>
        <w:spacing w:after="0"/>
        <w:ind w:firstLine="360"/>
        <w:jc w:val="both"/>
        <w:rPr>
          <w:rFonts w:ascii="Times New Roman" w:hAnsi="Times New Roman" w:cs="Times New Roman"/>
          <w:sz w:val="28"/>
          <w:szCs w:val="28"/>
        </w:rPr>
      </w:pPr>
    </w:p>
    <w:p w:rsidR="00EE143B" w:rsidRDefault="00EE143B" w:rsidP="00EE143B">
      <w:pPr>
        <w:spacing w:after="0"/>
        <w:ind w:firstLine="360"/>
        <w:jc w:val="both"/>
        <w:rPr>
          <w:rFonts w:ascii="Times New Roman" w:hAnsi="Times New Roman" w:cs="Times New Roman"/>
          <w:sz w:val="28"/>
          <w:szCs w:val="28"/>
        </w:rPr>
      </w:pPr>
      <w:r>
        <w:rPr>
          <w:rFonts w:ascii="Times New Roman" w:hAnsi="Times New Roman" w:cs="Times New Roman"/>
          <w:sz w:val="28"/>
          <w:szCs w:val="28"/>
        </w:rPr>
        <w:t>Лапки обмивали, крильця полоскали,</w:t>
      </w:r>
    </w:p>
    <w:p w:rsidR="00EE143B" w:rsidRDefault="00EE143B" w:rsidP="00EE143B">
      <w:pPr>
        <w:spacing w:after="0"/>
        <w:ind w:firstLine="360"/>
        <w:rPr>
          <w:rFonts w:ascii="Times New Roman" w:hAnsi="Times New Roman" w:cs="Times New Roman"/>
          <w:sz w:val="28"/>
          <w:szCs w:val="28"/>
        </w:rPr>
      </w:pPr>
      <w:r>
        <w:rPr>
          <w:rFonts w:ascii="Times New Roman" w:hAnsi="Times New Roman" w:cs="Times New Roman"/>
          <w:sz w:val="28"/>
          <w:szCs w:val="28"/>
        </w:rPr>
        <w:t>Але ту солону воду пити вже не стали. /2р.</w:t>
      </w:r>
    </w:p>
    <w:p w:rsidR="00EE143B" w:rsidRDefault="00EE143B" w:rsidP="00EE143B">
      <w:pPr>
        <w:spacing w:after="0"/>
        <w:ind w:firstLine="360"/>
        <w:rPr>
          <w:rFonts w:ascii="Times New Roman" w:hAnsi="Times New Roman" w:cs="Times New Roman"/>
          <w:sz w:val="28"/>
          <w:szCs w:val="28"/>
        </w:rPr>
      </w:pPr>
    </w:p>
    <w:p w:rsidR="00EE143B" w:rsidRDefault="00EE143B" w:rsidP="00EE143B">
      <w:pPr>
        <w:spacing w:after="0"/>
        <w:ind w:firstLine="360"/>
        <w:rPr>
          <w:rFonts w:ascii="Times New Roman" w:hAnsi="Times New Roman" w:cs="Times New Roman"/>
          <w:sz w:val="28"/>
          <w:szCs w:val="28"/>
        </w:rPr>
      </w:pPr>
      <w:r>
        <w:rPr>
          <w:rFonts w:ascii="Times New Roman" w:hAnsi="Times New Roman" w:cs="Times New Roman"/>
          <w:sz w:val="28"/>
          <w:szCs w:val="28"/>
        </w:rPr>
        <w:t>Не знаючи втоми, летимо додому.</w:t>
      </w:r>
    </w:p>
    <w:p w:rsidR="00EE143B" w:rsidRDefault="00EE143B" w:rsidP="00EE143B">
      <w:pPr>
        <w:spacing w:after="0"/>
        <w:ind w:firstLine="360"/>
        <w:rPr>
          <w:rFonts w:ascii="Times New Roman" w:hAnsi="Times New Roman" w:cs="Times New Roman"/>
          <w:sz w:val="28"/>
          <w:szCs w:val="28"/>
        </w:rPr>
      </w:pPr>
      <w:r>
        <w:rPr>
          <w:rFonts w:ascii="Times New Roman" w:hAnsi="Times New Roman" w:cs="Times New Roman"/>
          <w:sz w:val="28"/>
          <w:szCs w:val="28"/>
        </w:rPr>
        <w:t>Там нап’ємося з криниці чистої водиці. /2 р.</w:t>
      </w:r>
      <w:r>
        <w:rPr>
          <w:rFonts w:ascii="Times New Roman" w:hAnsi="Times New Roman" w:cs="Times New Roman"/>
          <w:sz w:val="28"/>
          <w:szCs w:val="28"/>
        </w:rPr>
        <w:br/>
      </w:r>
    </w:p>
    <w:p w:rsidR="00EE143B" w:rsidRDefault="00EE143B" w:rsidP="00EE143B">
      <w:pPr>
        <w:spacing w:after="0"/>
        <w:ind w:firstLine="360"/>
        <w:rPr>
          <w:rFonts w:ascii="Times New Roman" w:hAnsi="Times New Roman" w:cs="Times New Roman"/>
          <w:sz w:val="28"/>
          <w:szCs w:val="28"/>
        </w:rPr>
      </w:pPr>
    </w:p>
    <w:p w:rsidR="00EE143B" w:rsidRPr="00FF6D70" w:rsidRDefault="00EE143B" w:rsidP="00EE143B">
      <w:pPr>
        <w:spacing w:after="0"/>
        <w:ind w:firstLine="360"/>
        <w:jc w:val="center"/>
        <w:rPr>
          <w:rFonts w:ascii="Times New Roman" w:hAnsi="Times New Roman" w:cs="Times New Roman"/>
          <w:b/>
          <w:color w:val="C00000"/>
          <w:sz w:val="40"/>
          <w:szCs w:val="40"/>
        </w:rPr>
      </w:pPr>
      <w:r w:rsidRPr="00FF6D70">
        <w:rPr>
          <w:rFonts w:ascii="Times New Roman" w:hAnsi="Times New Roman" w:cs="Times New Roman"/>
          <w:b/>
          <w:color w:val="C00000"/>
          <w:sz w:val="40"/>
          <w:szCs w:val="40"/>
        </w:rPr>
        <w:t>Горобчику, пташку, пташку</w:t>
      </w:r>
    </w:p>
    <w:p w:rsidR="00EE143B" w:rsidRPr="00171431" w:rsidRDefault="00EE143B" w:rsidP="00EE143B">
      <w:pPr>
        <w:spacing w:after="0"/>
        <w:ind w:firstLine="360"/>
        <w:rPr>
          <w:rFonts w:ascii="Times New Roman" w:hAnsi="Times New Roman" w:cs="Times New Roman"/>
          <w:i/>
          <w:sz w:val="28"/>
          <w:szCs w:val="28"/>
        </w:rPr>
      </w:pPr>
      <w:r>
        <w:rPr>
          <w:rFonts w:ascii="Times New Roman" w:hAnsi="Times New Roman" w:cs="Times New Roman"/>
          <w:i/>
          <w:noProof/>
          <w:sz w:val="28"/>
          <w:szCs w:val="28"/>
          <w:lang w:eastAsia="uk-UA"/>
        </w:rPr>
        <w:drawing>
          <wp:anchor distT="0" distB="0" distL="114300" distR="114300" simplePos="0" relativeHeight="251683840" behindDoc="0" locked="0" layoutInCell="1" allowOverlap="1">
            <wp:simplePos x="0" y="0"/>
            <wp:positionH relativeFrom="margin">
              <wp:posOffset>-215265</wp:posOffset>
            </wp:positionH>
            <wp:positionV relativeFrom="margin">
              <wp:posOffset>1631315</wp:posOffset>
            </wp:positionV>
            <wp:extent cx="2524125" cy="2257425"/>
            <wp:effectExtent l="19050" t="0" r="9525" b="0"/>
            <wp:wrapSquare wrapText="bothSides"/>
            <wp:docPr id="32" name="Рисунок 31" descr="горобчи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оробчик.jpg"/>
                    <pic:cNvPicPr/>
                  </pic:nvPicPr>
                  <pic:blipFill>
                    <a:blip r:embed="rId42"/>
                    <a:stretch>
                      <a:fillRect/>
                    </a:stretch>
                  </pic:blipFill>
                  <pic:spPr>
                    <a:xfrm>
                      <a:off x="0" y="0"/>
                      <a:ext cx="2524125" cy="2257425"/>
                    </a:xfrm>
                    <a:prstGeom prst="ellipse">
                      <a:avLst/>
                    </a:prstGeom>
                    <a:ln>
                      <a:noFill/>
                    </a:ln>
                    <a:effectLst>
                      <a:softEdge rad="112500"/>
                    </a:effectLst>
                  </pic:spPr>
                </pic:pic>
              </a:graphicData>
            </a:graphic>
          </wp:anchor>
        </w:drawing>
      </w:r>
      <w:r w:rsidRPr="00171431">
        <w:rPr>
          <w:rFonts w:ascii="Times New Roman" w:hAnsi="Times New Roman" w:cs="Times New Roman"/>
          <w:i/>
          <w:sz w:val="28"/>
          <w:szCs w:val="28"/>
        </w:rPr>
        <w:t xml:space="preserve"> Ставши в коло, діти співають і рухами відтворюють дію, про яку йдеться у веснянці.</w:t>
      </w:r>
    </w:p>
    <w:p w:rsidR="00EE143B" w:rsidRPr="00FF6D70" w:rsidRDefault="00EE143B" w:rsidP="00EE143B">
      <w:pPr>
        <w:pStyle w:val="a3"/>
        <w:numPr>
          <w:ilvl w:val="0"/>
          <w:numId w:val="21"/>
        </w:numPr>
        <w:spacing w:after="0"/>
        <w:rPr>
          <w:rFonts w:ascii="Times New Roman" w:hAnsi="Times New Roman" w:cs="Times New Roman"/>
          <w:sz w:val="28"/>
          <w:szCs w:val="28"/>
        </w:rPr>
      </w:pPr>
      <w:r w:rsidRPr="00FF6D70">
        <w:rPr>
          <w:rFonts w:ascii="Times New Roman" w:hAnsi="Times New Roman" w:cs="Times New Roman"/>
          <w:sz w:val="28"/>
          <w:szCs w:val="28"/>
        </w:rPr>
        <w:t>Горобчику, пташку, пташку,</w:t>
      </w:r>
    </w:p>
    <w:p w:rsidR="00EE143B" w:rsidRDefault="00EE143B" w:rsidP="00EE143B">
      <w:pPr>
        <w:spacing w:after="0"/>
        <w:ind w:firstLine="360"/>
        <w:rPr>
          <w:rFonts w:ascii="Times New Roman" w:hAnsi="Times New Roman" w:cs="Times New Roman"/>
          <w:sz w:val="28"/>
          <w:szCs w:val="28"/>
        </w:rPr>
      </w:pPr>
      <w:r>
        <w:rPr>
          <w:rFonts w:ascii="Times New Roman" w:hAnsi="Times New Roman" w:cs="Times New Roman"/>
          <w:sz w:val="28"/>
          <w:szCs w:val="28"/>
        </w:rPr>
        <w:t>Чи не був же ти в садку, садку?</w:t>
      </w:r>
    </w:p>
    <w:p w:rsidR="00EE143B" w:rsidRDefault="00EE143B" w:rsidP="00EE143B">
      <w:pPr>
        <w:spacing w:after="0"/>
        <w:ind w:firstLine="360"/>
        <w:rPr>
          <w:rFonts w:ascii="Times New Roman" w:hAnsi="Times New Roman" w:cs="Times New Roman"/>
          <w:sz w:val="28"/>
          <w:szCs w:val="28"/>
        </w:rPr>
      </w:pPr>
      <w:r>
        <w:rPr>
          <w:rFonts w:ascii="Times New Roman" w:hAnsi="Times New Roman" w:cs="Times New Roman"/>
          <w:sz w:val="28"/>
          <w:szCs w:val="28"/>
        </w:rPr>
        <w:t>Як же там, як сіють мак? / 2 р.</w:t>
      </w:r>
    </w:p>
    <w:p w:rsidR="00EE143B" w:rsidRDefault="00EE143B" w:rsidP="00EE143B">
      <w:pPr>
        <w:pStyle w:val="a3"/>
        <w:numPr>
          <w:ilvl w:val="0"/>
          <w:numId w:val="21"/>
        </w:numPr>
        <w:spacing w:after="0"/>
        <w:rPr>
          <w:rFonts w:ascii="Times New Roman" w:hAnsi="Times New Roman" w:cs="Times New Roman"/>
          <w:sz w:val="28"/>
          <w:szCs w:val="28"/>
        </w:rPr>
      </w:pPr>
      <w:r w:rsidRPr="00D22BDD">
        <w:rPr>
          <w:rFonts w:ascii="Times New Roman" w:hAnsi="Times New Roman" w:cs="Times New Roman"/>
          <w:sz w:val="28"/>
          <w:szCs w:val="28"/>
        </w:rPr>
        <w:t>Та як сіють? Отак сіють</w:t>
      </w:r>
      <w:r>
        <w:rPr>
          <w:rFonts w:ascii="Times New Roman" w:hAnsi="Times New Roman" w:cs="Times New Roman"/>
          <w:sz w:val="28"/>
          <w:szCs w:val="28"/>
        </w:rPr>
        <w:t>. / 2р.</w:t>
      </w:r>
    </w:p>
    <w:p w:rsidR="00EE143B" w:rsidRDefault="00EE143B" w:rsidP="00EE143B">
      <w:pPr>
        <w:spacing w:after="0"/>
        <w:rPr>
          <w:rFonts w:ascii="Times New Roman" w:hAnsi="Times New Roman" w:cs="Times New Roman"/>
          <w:sz w:val="28"/>
          <w:szCs w:val="28"/>
        </w:rPr>
      </w:pPr>
    </w:p>
    <w:p w:rsidR="00EE143B" w:rsidRPr="00FF6D70" w:rsidRDefault="00EE143B" w:rsidP="00EE143B">
      <w:pPr>
        <w:pStyle w:val="a3"/>
        <w:numPr>
          <w:ilvl w:val="0"/>
          <w:numId w:val="21"/>
        </w:numPr>
        <w:spacing w:after="0"/>
        <w:rPr>
          <w:rFonts w:ascii="Times New Roman" w:hAnsi="Times New Roman" w:cs="Times New Roman"/>
          <w:sz w:val="28"/>
          <w:szCs w:val="28"/>
        </w:rPr>
      </w:pPr>
      <w:r w:rsidRPr="00FF6D70">
        <w:rPr>
          <w:rFonts w:ascii="Times New Roman" w:hAnsi="Times New Roman" w:cs="Times New Roman"/>
          <w:sz w:val="28"/>
          <w:szCs w:val="28"/>
        </w:rPr>
        <w:t>Горобчику, пташку, пташку,</w:t>
      </w:r>
    </w:p>
    <w:p w:rsidR="00EE143B" w:rsidRDefault="00EE143B" w:rsidP="00EE143B">
      <w:pPr>
        <w:spacing w:after="0"/>
        <w:ind w:firstLine="360"/>
        <w:rPr>
          <w:rFonts w:ascii="Times New Roman" w:hAnsi="Times New Roman" w:cs="Times New Roman"/>
          <w:sz w:val="28"/>
          <w:szCs w:val="28"/>
        </w:rPr>
      </w:pPr>
      <w:r>
        <w:rPr>
          <w:rFonts w:ascii="Times New Roman" w:hAnsi="Times New Roman" w:cs="Times New Roman"/>
          <w:sz w:val="28"/>
          <w:szCs w:val="28"/>
        </w:rPr>
        <w:t>Чи не був же ти в садку, садку?</w:t>
      </w:r>
    </w:p>
    <w:p w:rsidR="00EE143B" w:rsidRDefault="00EE143B" w:rsidP="00EE143B">
      <w:pPr>
        <w:spacing w:after="0"/>
        <w:ind w:firstLine="360"/>
        <w:rPr>
          <w:rFonts w:ascii="Times New Roman" w:hAnsi="Times New Roman" w:cs="Times New Roman"/>
          <w:sz w:val="28"/>
          <w:szCs w:val="28"/>
        </w:rPr>
      </w:pPr>
      <w:r>
        <w:rPr>
          <w:rFonts w:ascii="Times New Roman" w:hAnsi="Times New Roman" w:cs="Times New Roman"/>
          <w:noProof/>
          <w:sz w:val="28"/>
          <w:szCs w:val="28"/>
          <w:lang w:eastAsia="uk-UA"/>
        </w:rPr>
        <w:drawing>
          <wp:anchor distT="0" distB="0" distL="114300" distR="114300" simplePos="0" relativeHeight="251684864" behindDoc="0" locked="0" layoutInCell="1" allowOverlap="1">
            <wp:simplePos x="0" y="0"/>
            <wp:positionH relativeFrom="margin">
              <wp:posOffset>3651885</wp:posOffset>
            </wp:positionH>
            <wp:positionV relativeFrom="margin">
              <wp:posOffset>4231640</wp:posOffset>
            </wp:positionV>
            <wp:extent cx="2495550" cy="2533650"/>
            <wp:effectExtent l="0" t="0" r="0" b="0"/>
            <wp:wrapSquare wrapText="bothSides"/>
            <wp:docPr id="34" name="Рисунок 33" descr="ма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мак.jpg"/>
                    <pic:cNvPicPr/>
                  </pic:nvPicPr>
                  <pic:blipFill>
                    <a:blip r:embed="rId43"/>
                    <a:stretch>
                      <a:fillRect/>
                    </a:stretch>
                  </pic:blipFill>
                  <pic:spPr>
                    <a:xfrm>
                      <a:off x="0" y="0"/>
                      <a:ext cx="2495550" cy="2533650"/>
                    </a:xfrm>
                    <a:prstGeom prst="ellipse">
                      <a:avLst/>
                    </a:prstGeom>
                    <a:ln>
                      <a:noFill/>
                    </a:ln>
                    <a:effectLst>
                      <a:softEdge rad="112500"/>
                    </a:effectLst>
                  </pic:spPr>
                </pic:pic>
              </a:graphicData>
            </a:graphic>
          </wp:anchor>
        </w:drawing>
      </w:r>
      <w:r>
        <w:rPr>
          <w:rFonts w:ascii="Times New Roman" w:hAnsi="Times New Roman" w:cs="Times New Roman"/>
          <w:sz w:val="28"/>
          <w:szCs w:val="28"/>
        </w:rPr>
        <w:t>Як же там, як росте мак? /2 р.</w:t>
      </w:r>
    </w:p>
    <w:p w:rsidR="00EE143B" w:rsidRDefault="00EE143B" w:rsidP="00EE143B">
      <w:pPr>
        <w:pStyle w:val="a3"/>
        <w:numPr>
          <w:ilvl w:val="0"/>
          <w:numId w:val="21"/>
        </w:numPr>
        <w:spacing w:after="0"/>
        <w:rPr>
          <w:rFonts w:ascii="Times New Roman" w:hAnsi="Times New Roman" w:cs="Times New Roman"/>
          <w:sz w:val="28"/>
          <w:szCs w:val="28"/>
        </w:rPr>
      </w:pPr>
      <w:r>
        <w:rPr>
          <w:rFonts w:ascii="Times New Roman" w:hAnsi="Times New Roman" w:cs="Times New Roman"/>
          <w:sz w:val="28"/>
          <w:szCs w:val="28"/>
        </w:rPr>
        <w:t>Та як росте? Отак росте. /2р.</w:t>
      </w:r>
    </w:p>
    <w:p w:rsidR="00EE143B" w:rsidRDefault="00EE143B" w:rsidP="00EE143B">
      <w:pPr>
        <w:pStyle w:val="a3"/>
        <w:spacing w:after="0"/>
        <w:rPr>
          <w:rFonts w:ascii="Times New Roman" w:hAnsi="Times New Roman" w:cs="Times New Roman"/>
          <w:sz w:val="28"/>
          <w:szCs w:val="28"/>
        </w:rPr>
      </w:pPr>
    </w:p>
    <w:p w:rsidR="00EE143B" w:rsidRPr="00FF6D70" w:rsidRDefault="00EE143B" w:rsidP="00EE143B">
      <w:pPr>
        <w:pStyle w:val="a3"/>
        <w:numPr>
          <w:ilvl w:val="0"/>
          <w:numId w:val="21"/>
        </w:numPr>
        <w:spacing w:after="0"/>
        <w:rPr>
          <w:rFonts w:ascii="Times New Roman" w:hAnsi="Times New Roman" w:cs="Times New Roman"/>
          <w:sz w:val="28"/>
          <w:szCs w:val="28"/>
        </w:rPr>
      </w:pPr>
      <w:r w:rsidRPr="00FF6D70">
        <w:rPr>
          <w:rFonts w:ascii="Times New Roman" w:hAnsi="Times New Roman" w:cs="Times New Roman"/>
          <w:sz w:val="28"/>
          <w:szCs w:val="28"/>
        </w:rPr>
        <w:t>Горобчику, пташку, пташку,</w:t>
      </w:r>
    </w:p>
    <w:p w:rsidR="00EE143B" w:rsidRDefault="00EE143B" w:rsidP="00EE143B">
      <w:pPr>
        <w:spacing w:after="0"/>
        <w:ind w:firstLine="360"/>
        <w:rPr>
          <w:rFonts w:ascii="Times New Roman" w:hAnsi="Times New Roman" w:cs="Times New Roman"/>
          <w:sz w:val="28"/>
          <w:szCs w:val="28"/>
        </w:rPr>
      </w:pPr>
      <w:r>
        <w:rPr>
          <w:rFonts w:ascii="Times New Roman" w:hAnsi="Times New Roman" w:cs="Times New Roman"/>
          <w:sz w:val="28"/>
          <w:szCs w:val="28"/>
        </w:rPr>
        <w:t>Чи не був же ти в садку, садку?</w:t>
      </w:r>
    </w:p>
    <w:p w:rsidR="00EE143B" w:rsidRDefault="00EE143B" w:rsidP="00EE143B">
      <w:pPr>
        <w:spacing w:after="0"/>
        <w:ind w:firstLine="360"/>
        <w:rPr>
          <w:rFonts w:ascii="Times New Roman" w:hAnsi="Times New Roman" w:cs="Times New Roman"/>
          <w:sz w:val="28"/>
          <w:szCs w:val="28"/>
        </w:rPr>
      </w:pPr>
      <w:r>
        <w:rPr>
          <w:rFonts w:ascii="Times New Roman" w:hAnsi="Times New Roman" w:cs="Times New Roman"/>
          <w:sz w:val="28"/>
          <w:szCs w:val="28"/>
        </w:rPr>
        <w:t>Як там, як та й  жнуть мак? 2р.</w:t>
      </w:r>
    </w:p>
    <w:p w:rsidR="00EE143B" w:rsidRDefault="00EE143B" w:rsidP="00EE143B">
      <w:pPr>
        <w:pStyle w:val="a3"/>
        <w:numPr>
          <w:ilvl w:val="0"/>
          <w:numId w:val="21"/>
        </w:numPr>
        <w:spacing w:after="0"/>
        <w:rPr>
          <w:rFonts w:ascii="Times New Roman" w:hAnsi="Times New Roman" w:cs="Times New Roman"/>
          <w:sz w:val="28"/>
          <w:szCs w:val="28"/>
        </w:rPr>
      </w:pPr>
      <w:r>
        <w:rPr>
          <w:rFonts w:ascii="Times New Roman" w:hAnsi="Times New Roman" w:cs="Times New Roman"/>
          <w:sz w:val="28"/>
          <w:szCs w:val="28"/>
        </w:rPr>
        <w:t>Та як жнуть? Отак жнуть мак. / 2р.</w:t>
      </w:r>
    </w:p>
    <w:p w:rsidR="00EE143B" w:rsidRDefault="00EE143B" w:rsidP="00EE143B">
      <w:pPr>
        <w:pStyle w:val="a3"/>
        <w:spacing w:after="0"/>
        <w:rPr>
          <w:rFonts w:ascii="Times New Roman" w:hAnsi="Times New Roman" w:cs="Times New Roman"/>
          <w:sz w:val="28"/>
          <w:szCs w:val="28"/>
        </w:rPr>
      </w:pPr>
    </w:p>
    <w:p w:rsidR="00EE143B" w:rsidRPr="00FF6D70" w:rsidRDefault="00EE143B" w:rsidP="00EE143B">
      <w:pPr>
        <w:pStyle w:val="a3"/>
        <w:numPr>
          <w:ilvl w:val="0"/>
          <w:numId w:val="21"/>
        </w:numPr>
        <w:spacing w:after="0"/>
        <w:rPr>
          <w:rFonts w:ascii="Times New Roman" w:hAnsi="Times New Roman" w:cs="Times New Roman"/>
          <w:sz w:val="28"/>
          <w:szCs w:val="28"/>
        </w:rPr>
      </w:pPr>
      <w:r w:rsidRPr="00FF6D70">
        <w:rPr>
          <w:rFonts w:ascii="Times New Roman" w:hAnsi="Times New Roman" w:cs="Times New Roman"/>
          <w:sz w:val="28"/>
          <w:szCs w:val="28"/>
        </w:rPr>
        <w:t>Горобчику, пташку, пташку,</w:t>
      </w:r>
    </w:p>
    <w:p w:rsidR="00EE143B" w:rsidRDefault="00EE143B" w:rsidP="00EE143B">
      <w:pPr>
        <w:spacing w:after="0"/>
        <w:ind w:firstLine="360"/>
        <w:rPr>
          <w:rFonts w:ascii="Times New Roman" w:hAnsi="Times New Roman" w:cs="Times New Roman"/>
          <w:sz w:val="28"/>
          <w:szCs w:val="28"/>
        </w:rPr>
      </w:pPr>
      <w:r>
        <w:rPr>
          <w:rFonts w:ascii="Times New Roman" w:hAnsi="Times New Roman" w:cs="Times New Roman"/>
          <w:sz w:val="28"/>
          <w:szCs w:val="28"/>
        </w:rPr>
        <w:t>Чи не був же ти в садку, садку?</w:t>
      </w:r>
    </w:p>
    <w:p w:rsidR="00EE143B" w:rsidRDefault="00EE143B" w:rsidP="00EE143B">
      <w:pPr>
        <w:spacing w:after="0"/>
        <w:ind w:firstLine="360"/>
        <w:rPr>
          <w:rFonts w:ascii="Times New Roman" w:hAnsi="Times New Roman" w:cs="Times New Roman"/>
          <w:sz w:val="28"/>
          <w:szCs w:val="28"/>
        </w:rPr>
      </w:pPr>
      <w:r>
        <w:rPr>
          <w:rFonts w:ascii="Times New Roman" w:hAnsi="Times New Roman" w:cs="Times New Roman"/>
          <w:sz w:val="28"/>
          <w:szCs w:val="28"/>
        </w:rPr>
        <w:t>Як там, як їдять мак? / 2р.</w:t>
      </w:r>
    </w:p>
    <w:p w:rsidR="00EE143B" w:rsidRDefault="00EE143B" w:rsidP="00EE143B">
      <w:pPr>
        <w:spacing w:after="0"/>
        <w:ind w:firstLine="360"/>
        <w:rPr>
          <w:rFonts w:ascii="Times New Roman" w:hAnsi="Times New Roman" w:cs="Times New Roman"/>
          <w:sz w:val="28"/>
          <w:szCs w:val="28"/>
        </w:rPr>
      </w:pPr>
    </w:p>
    <w:p w:rsidR="00EE143B" w:rsidRDefault="00EE143B" w:rsidP="00EE143B">
      <w:pPr>
        <w:pStyle w:val="a3"/>
        <w:numPr>
          <w:ilvl w:val="0"/>
          <w:numId w:val="21"/>
        </w:numPr>
        <w:spacing w:after="0"/>
        <w:rPr>
          <w:rFonts w:ascii="Times New Roman" w:hAnsi="Times New Roman" w:cs="Times New Roman"/>
          <w:sz w:val="28"/>
          <w:szCs w:val="28"/>
        </w:rPr>
      </w:pPr>
      <w:r>
        <w:rPr>
          <w:rFonts w:ascii="Times New Roman" w:hAnsi="Times New Roman" w:cs="Times New Roman"/>
          <w:sz w:val="28"/>
          <w:szCs w:val="28"/>
        </w:rPr>
        <w:t>Та як їдять? Отак їдять мак. /2 р.</w:t>
      </w:r>
    </w:p>
    <w:p w:rsidR="00E37E85" w:rsidRDefault="00E37E85" w:rsidP="00E37E85">
      <w:pPr>
        <w:pStyle w:val="a3"/>
        <w:spacing w:after="0"/>
        <w:rPr>
          <w:rFonts w:ascii="Times New Roman" w:hAnsi="Times New Roman" w:cs="Times New Roman"/>
          <w:sz w:val="28"/>
          <w:szCs w:val="28"/>
        </w:rPr>
      </w:pPr>
    </w:p>
    <w:p w:rsidR="00E37E85" w:rsidRDefault="00E37E85" w:rsidP="00E37E85">
      <w:pPr>
        <w:pStyle w:val="a3"/>
        <w:spacing w:after="0"/>
        <w:rPr>
          <w:rFonts w:ascii="Times New Roman" w:hAnsi="Times New Roman" w:cs="Times New Roman"/>
          <w:sz w:val="28"/>
          <w:szCs w:val="28"/>
        </w:rPr>
      </w:pPr>
    </w:p>
    <w:p w:rsidR="00E37E85" w:rsidRDefault="00E37E85" w:rsidP="00E37E85">
      <w:pPr>
        <w:pStyle w:val="a3"/>
        <w:spacing w:after="0"/>
        <w:rPr>
          <w:rFonts w:ascii="Times New Roman" w:hAnsi="Times New Roman" w:cs="Times New Roman"/>
          <w:sz w:val="28"/>
          <w:szCs w:val="28"/>
        </w:rPr>
      </w:pPr>
    </w:p>
    <w:p w:rsidR="00E37E85" w:rsidRDefault="00E37E85" w:rsidP="00E37E85">
      <w:pPr>
        <w:pStyle w:val="a3"/>
        <w:spacing w:after="0"/>
        <w:rPr>
          <w:rFonts w:ascii="Times New Roman" w:hAnsi="Times New Roman" w:cs="Times New Roman"/>
          <w:sz w:val="28"/>
          <w:szCs w:val="28"/>
        </w:rPr>
      </w:pPr>
    </w:p>
    <w:p w:rsidR="00E37E85" w:rsidRDefault="00E37E85" w:rsidP="00E37E85">
      <w:pPr>
        <w:pStyle w:val="a3"/>
        <w:spacing w:after="0"/>
        <w:rPr>
          <w:rFonts w:ascii="Times New Roman" w:hAnsi="Times New Roman" w:cs="Times New Roman"/>
          <w:sz w:val="28"/>
          <w:szCs w:val="28"/>
        </w:rPr>
      </w:pPr>
    </w:p>
    <w:p w:rsidR="00E37E85" w:rsidRDefault="00E37E85" w:rsidP="00E37E85">
      <w:pPr>
        <w:pStyle w:val="a3"/>
        <w:spacing w:after="0"/>
        <w:rPr>
          <w:rFonts w:ascii="Times New Roman" w:hAnsi="Times New Roman" w:cs="Times New Roman"/>
          <w:sz w:val="28"/>
          <w:szCs w:val="28"/>
        </w:rPr>
      </w:pPr>
    </w:p>
    <w:p w:rsidR="00E37E85" w:rsidRDefault="00E37E85" w:rsidP="00E37E85">
      <w:pPr>
        <w:pStyle w:val="a3"/>
        <w:spacing w:after="0"/>
        <w:rPr>
          <w:rFonts w:ascii="Times New Roman" w:hAnsi="Times New Roman" w:cs="Times New Roman"/>
          <w:sz w:val="28"/>
          <w:szCs w:val="28"/>
        </w:rPr>
      </w:pPr>
    </w:p>
    <w:p w:rsidR="00E37E85" w:rsidRDefault="00E37E85" w:rsidP="00E37E85">
      <w:pPr>
        <w:pStyle w:val="a3"/>
        <w:spacing w:after="0"/>
        <w:rPr>
          <w:rFonts w:ascii="Times New Roman" w:hAnsi="Times New Roman" w:cs="Times New Roman"/>
          <w:sz w:val="28"/>
          <w:szCs w:val="28"/>
        </w:rPr>
      </w:pPr>
    </w:p>
    <w:p w:rsidR="00E37E85" w:rsidRDefault="00E37E85" w:rsidP="00E37E85">
      <w:pPr>
        <w:pStyle w:val="a3"/>
        <w:spacing w:after="0"/>
        <w:rPr>
          <w:rFonts w:ascii="Times New Roman" w:hAnsi="Times New Roman" w:cs="Times New Roman"/>
          <w:sz w:val="28"/>
          <w:szCs w:val="28"/>
        </w:rPr>
      </w:pPr>
    </w:p>
    <w:p w:rsidR="00E37E85" w:rsidRDefault="00E37E85" w:rsidP="00E37E85">
      <w:pPr>
        <w:pStyle w:val="a3"/>
        <w:spacing w:after="0"/>
        <w:rPr>
          <w:rFonts w:ascii="Times New Roman" w:hAnsi="Times New Roman" w:cs="Times New Roman"/>
          <w:sz w:val="28"/>
          <w:szCs w:val="28"/>
        </w:rPr>
      </w:pPr>
    </w:p>
    <w:p w:rsidR="00E37E85" w:rsidRDefault="00E37E85" w:rsidP="00E37E85">
      <w:pPr>
        <w:pStyle w:val="a3"/>
        <w:spacing w:after="0"/>
        <w:rPr>
          <w:rFonts w:ascii="Times New Roman" w:hAnsi="Times New Roman" w:cs="Times New Roman"/>
          <w:sz w:val="28"/>
          <w:szCs w:val="28"/>
        </w:rPr>
      </w:pPr>
    </w:p>
    <w:p w:rsidR="00E37E85" w:rsidRDefault="00E37E85" w:rsidP="00E37E85">
      <w:pPr>
        <w:pStyle w:val="a3"/>
        <w:spacing w:after="0"/>
        <w:rPr>
          <w:rFonts w:ascii="Times New Roman" w:hAnsi="Times New Roman" w:cs="Times New Roman"/>
          <w:sz w:val="28"/>
          <w:szCs w:val="28"/>
        </w:rPr>
      </w:pPr>
    </w:p>
    <w:p w:rsidR="00E37E85" w:rsidRDefault="00E37E85" w:rsidP="00E37E85">
      <w:pPr>
        <w:pStyle w:val="a3"/>
        <w:spacing w:after="0"/>
        <w:rPr>
          <w:rFonts w:ascii="Times New Roman" w:hAnsi="Times New Roman" w:cs="Times New Roman"/>
          <w:sz w:val="28"/>
          <w:szCs w:val="28"/>
        </w:rPr>
      </w:pPr>
    </w:p>
    <w:p w:rsidR="00E37E85" w:rsidRPr="00734C21" w:rsidRDefault="00E37E85" w:rsidP="00E37E85">
      <w:pPr>
        <w:pStyle w:val="a3"/>
        <w:spacing w:after="0"/>
        <w:rPr>
          <w:rFonts w:ascii="Times New Roman" w:hAnsi="Times New Roman" w:cs="Times New Roman"/>
          <w:b/>
          <w:i/>
          <w:sz w:val="28"/>
          <w:szCs w:val="28"/>
        </w:rPr>
      </w:pPr>
      <w:r w:rsidRPr="00734C21">
        <w:rPr>
          <w:rFonts w:ascii="Times New Roman" w:hAnsi="Times New Roman" w:cs="Times New Roman"/>
          <w:b/>
          <w:i/>
          <w:sz w:val="28"/>
          <w:szCs w:val="28"/>
        </w:rPr>
        <w:t>Список використаної літератури</w:t>
      </w:r>
    </w:p>
    <w:p w:rsidR="006A75F5" w:rsidRDefault="006A75F5" w:rsidP="006A75F5">
      <w:pPr>
        <w:pStyle w:val="a3"/>
        <w:numPr>
          <w:ilvl w:val="0"/>
          <w:numId w:val="23"/>
        </w:numPr>
        <w:spacing w:after="0"/>
        <w:rPr>
          <w:rFonts w:ascii="Times New Roman" w:hAnsi="Times New Roman" w:cs="Times New Roman"/>
          <w:sz w:val="28"/>
          <w:szCs w:val="28"/>
        </w:rPr>
      </w:pPr>
      <w:r>
        <w:rPr>
          <w:rFonts w:ascii="Times New Roman" w:hAnsi="Times New Roman" w:cs="Times New Roman"/>
          <w:sz w:val="28"/>
          <w:szCs w:val="28"/>
        </w:rPr>
        <w:t xml:space="preserve">Волкова Г.А. </w:t>
      </w:r>
      <w:proofErr w:type="spellStart"/>
      <w:r>
        <w:rPr>
          <w:rFonts w:ascii="Times New Roman" w:hAnsi="Times New Roman" w:cs="Times New Roman"/>
          <w:sz w:val="28"/>
          <w:szCs w:val="28"/>
        </w:rPr>
        <w:t>Логопедическая</w:t>
      </w:r>
      <w:proofErr w:type="spellEnd"/>
      <w:r>
        <w:rPr>
          <w:rFonts w:ascii="Times New Roman" w:hAnsi="Times New Roman" w:cs="Times New Roman"/>
          <w:sz w:val="28"/>
          <w:szCs w:val="28"/>
        </w:rPr>
        <w:t xml:space="preserve"> </w:t>
      </w:r>
      <w:proofErr w:type="spellStart"/>
      <w:r w:rsidR="00734C21">
        <w:rPr>
          <w:rFonts w:ascii="Times New Roman" w:hAnsi="Times New Roman" w:cs="Times New Roman"/>
          <w:sz w:val="28"/>
          <w:szCs w:val="28"/>
        </w:rPr>
        <w:t>ритми</w:t>
      </w:r>
      <w:r>
        <w:rPr>
          <w:rFonts w:ascii="Times New Roman" w:hAnsi="Times New Roman" w:cs="Times New Roman"/>
          <w:sz w:val="28"/>
          <w:szCs w:val="28"/>
        </w:rPr>
        <w:t>ка</w:t>
      </w:r>
      <w:proofErr w:type="spellEnd"/>
      <w:r>
        <w:rPr>
          <w:rFonts w:ascii="Times New Roman" w:hAnsi="Times New Roman" w:cs="Times New Roman"/>
          <w:sz w:val="28"/>
          <w:szCs w:val="28"/>
        </w:rPr>
        <w:t>. – М., 1985.</w:t>
      </w:r>
    </w:p>
    <w:p w:rsidR="006A75F5" w:rsidRDefault="006A75F5" w:rsidP="006A75F5">
      <w:pPr>
        <w:pStyle w:val="a3"/>
        <w:numPr>
          <w:ilvl w:val="0"/>
          <w:numId w:val="23"/>
        </w:numPr>
        <w:spacing w:after="0"/>
        <w:rPr>
          <w:rFonts w:ascii="Times New Roman" w:hAnsi="Times New Roman" w:cs="Times New Roman"/>
          <w:sz w:val="28"/>
          <w:szCs w:val="28"/>
        </w:rPr>
      </w:pPr>
      <w:proofErr w:type="spellStart"/>
      <w:r>
        <w:rPr>
          <w:rFonts w:ascii="Times New Roman" w:hAnsi="Times New Roman" w:cs="Times New Roman"/>
          <w:sz w:val="28"/>
          <w:szCs w:val="28"/>
        </w:rPr>
        <w:t>Голдрич</w:t>
      </w:r>
      <w:proofErr w:type="spellEnd"/>
      <w:r>
        <w:rPr>
          <w:rFonts w:ascii="Times New Roman" w:hAnsi="Times New Roman" w:cs="Times New Roman"/>
          <w:sz w:val="28"/>
          <w:szCs w:val="28"/>
        </w:rPr>
        <w:t xml:space="preserve"> О.С. Методика роботи з хореографічним колективом. – Львів:</w:t>
      </w:r>
    </w:p>
    <w:p w:rsidR="006A75F5" w:rsidRDefault="006A75F5" w:rsidP="006A75F5">
      <w:pPr>
        <w:pStyle w:val="a3"/>
        <w:spacing w:after="0"/>
        <w:rPr>
          <w:rFonts w:ascii="Times New Roman" w:hAnsi="Times New Roman" w:cs="Times New Roman"/>
          <w:sz w:val="28"/>
          <w:szCs w:val="28"/>
        </w:rPr>
      </w:pPr>
      <w:r>
        <w:rPr>
          <w:rFonts w:ascii="Times New Roman" w:hAnsi="Times New Roman" w:cs="Times New Roman"/>
          <w:sz w:val="28"/>
          <w:szCs w:val="28"/>
        </w:rPr>
        <w:t>Каменяр, 2002.</w:t>
      </w:r>
    </w:p>
    <w:p w:rsidR="006A75F5" w:rsidRDefault="006A75F5" w:rsidP="006A75F5">
      <w:pPr>
        <w:spacing w:after="0"/>
        <w:rPr>
          <w:rFonts w:ascii="Times New Roman" w:hAnsi="Times New Roman" w:cs="Times New Roman"/>
          <w:sz w:val="28"/>
          <w:szCs w:val="28"/>
        </w:rPr>
      </w:pPr>
      <w:r>
        <w:rPr>
          <w:rFonts w:ascii="Times New Roman" w:hAnsi="Times New Roman" w:cs="Times New Roman"/>
          <w:sz w:val="28"/>
          <w:szCs w:val="28"/>
        </w:rPr>
        <w:t xml:space="preserve">    3. Методичні рекомендації до орієнтовного планування уроків ритміки в 1-4 </w:t>
      </w:r>
    </w:p>
    <w:p w:rsidR="006A75F5" w:rsidRDefault="006A75F5" w:rsidP="006A75F5">
      <w:pPr>
        <w:spacing w:after="0"/>
        <w:rPr>
          <w:rFonts w:ascii="Times New Roman" w:hAnsi="Times New Roman" w:cs="Times New Roman"/>
          <w:sz w:val="28"/>
          <w:szCs w:val="28"/>
        </w:rPr>
      </w:pPr>
      <w:r>
        <w:rPr>
          <w:rFonts w:ascii="Times New Roman" w:hAnsi="Times New Roman" w:cs="Times New Roman"/>
          <w:sz w:val="28"/>
          <w:szCs w:val="28"/>
        </w:rPr>
        <w:t xml:space="preserve">        класах допоміжної школи / </w:t>
      </w:r>
      <w:proofErr w:type="spellStart"/>
      <w:r>
        <w:rPr>
          <w:rFonts w:ascii="Times New Roman" w:hAnsi="Times New Roman" w:cs="Times New Roman"/>
          <w:sz w:val="28"/>
          <w:szCs w:val="28"/>
        </w:rPr>
        <w:t>Укл</w:t>
      </w:r>
      <w:proofErr w:type="spellEnd"/>
      <w:r>
        <w:rPr>
          <w:rFonts w:ascii="Times New Roman" w:hAnsi="Times New Roman" w:cs="Times New Roman"/>
          <w:sz w:val="28"/>
          <w:szCs w:val="28"/>
        </w:rPr>
        <w:t xml:space="preserve">. Т.О. </w:t>
      </w:r>
      <w:proofErr w:type="spellStart"/>
      <w:r>
        <w:rPr>
          <w:rFonts w:ascii="Times New Roman" w:hAnsi="Times New Roman" w:cs="Times New Roman"/>
          <w:sz w:val="28"/>
          <w:szCs w:val="28"/>
        </w:rPr>
        <w:t>Тихоніна</w:t>
      </w:r>
      <w:proofErr w:type="spellEnd"/>
      <w:r>
        <w:rPr>
          <w:rFonts w:ascii="Times New Roman" w:hAnsi="Times New Roman" w:cs="Times New Roman"/>
          <w:sz w:val="28"/>
          <w:szCs w:val="28"/>
        </w:rPr>
        <w:t xml:space="preserve">, А.Н. Білоус. – К.: РНМК, </w:t>
      </w:r>
    </w:p>
    <w:p w:rsidR="006A75F5" w:rsidRPr="006A75F5" w:rsidRDefault="006A75F5" w:rsidP="006A75F5">
      <w:pPr>
        <w:spacing w:after="0"/>
        <w:rPr>
          <w:rFonts w:ascii="Times New Roman" w:hAnsi="Times New Roman" w:cs="Times New Roman"/>
          <w:sz w:val="28"/>
          <w:szCs w:val="28"/>
        </w:rPr>
      </w:pPr>
      <w:r>
        <w:rPr>
          <w:rFonts w:ascii="Times New Roman" w:hAnsi="Times New Roman" w:cs="Times New Roman"/>
          <w:sz w:val="28"/>
          <w:szCs w:val="28"/>
        </w:rPr>
        <w:t xml:space="preserve">        1992. – 112с.</w:t>
      </w:r>
    </w:p>
    <w:p w:rsidR="00E37E85" w:rsidRPr="006A75F5" w:rsidRDefault="006A75F5" w:rsidP="006A75F5">
      <w:pPr>
        <w:spacing w:after="0"/>
        <w:rPr>
          <w:rFonts w:ascii="Times New Roman" w:hAnsi="Times New Roman" w:cs="Times New Roman"/>
          <w:sz w:val="28"/>
          <w:szCs w:val="28"/>
        </w:rPr>
      </w:pPr>
      <w:r>
        <w:rPr>
          <w:rFonts w:ascii="Times New Roman" w:hAnsi="Times New Roman" w:cs="Times New Roman"/>
          <w:sz w:val="28"/>
          <w:szCs w:val="28"/>
        </w:rPr>
        <w:t xml:space="preserve">   4. </w:t>
      </w:r>
      <w:r w:rsidR="00E37E85" w:rsidRPr="006A75F5">
        <w:rPr>
          <w:rFonts w:ascii="Times New Roman" w:hAnsi="Times New Roman" w:cs="Times New Roman"/>
          <w:sz w:val="28"/>
          <w:szCs w:val="28"/>
        </w:rPr>
        <w:t xml:space="preserve">Програма з ритміки для 1-4 класів допоміжної школи/ </w:t>
      </w:r>
      <w:proofErr w:type="spellStart"/>
      <w:r w:rsidR="00E37E85" w:rsidRPr="006A75F5">
        <w:rPr>
          <w:rFonts w:ascii="Times New Roman" w:hAnsi="Times New Roman" w:cs="Times New Roman"/>
          <w:sz w:val="28"/>
          <w:szCs w:val="28"/>
        </w:rPr>
        <w:t>Укл</w:t>
      </w:r>
      <w:proofErr w:type="spellEnd"/>
      <w:r w:rsidR="00E37E85" w:rsidRPr="006A75F5">
        <w:rPr>
          <w:rFonts w:ascii="Times New Roman" w:hAnsi="Times New Roman" w:cs="Times New Roman"/>
          <w:sz w:val="28"/>
          <w:szCs w:val="28"/>
        </w:rPr>
        <w:t>. Т.О.</w:t>
      </w:r>
      <w:proofErr w:type="spellStart"/>
      <w:r w:rsidR="00E37E85" w:rsidRPr="006A75F5">
        <w:rPr>
          <w:rFonts w:ascii="Times New Roman" w:hAnsi="Times New Roman" w:cs="Times New Roman"/>
          <w:sz w:val="28"/>
          <w:szCs w:val="28"/>
        </w:rPr>
        <w:t>Тихоніна</w:t>
      </w:r>
      <w:proofErr w:type="spellEnd"/>
      <w:r w:rsidR="00E37E85" w:rsidRPr="006A75F5">
        <w:rPr>
          <w:rFonts w:ascii="Times New Roman" w:hAnsi="Times New Roman" w:cs="Times New Roman"/>
          <w:sz w:val="28"/>
          <w:szCs w:val="28"/>
        </w:rPr>
        <w:t>,</w:t>
      </w:r>
    </w:p>
    <w:p w:rsidR="00E37E85" w:rsidRDefault="00E37E85" w:rsidP="00E37E85">
      <w:pPr>
        <w:pStyle w:val="a3"/>
        <w:spacing w:after="0"/>
        <w:rPr>
          <w:rFonts w:ascii="Times New Roman" w:hAnsi="Times New Roman" w:cs="Times New Roman"/>
          <w:sz w:val="28"/>
          <w:szCs w:val="28"/>
        </w:rPr>
      </w:pPr>
      <w:r>
        <w:rPr>
          <w:rFonts w:ascii="Times New Roman" w:hAnsi="Times New Roman" w:cs="Times New Roman"/>
          <w:sz w:val="28"/>
          <w:szCs w:val="28"/>
        </w:rPr>
        <w:t>О.М. Білоус, В.О. Липа. – К.:ІЗМН, 1997. – 40с.</w:t>
      </w:r>
    </w:p>
    <w:p w:rsidR="00E37E85" w:rsidRDefault="006A75F5" w:rsidP="00E37E85">
      <w:pPr>
        <w:spacing w:after="0"/>
        <w:rPr>
          <w:rFonts w:ascii="Times New Roman" w:hAnsi="Times New Roman" w:cs="Times New Roman"/>
          <w:sz w:val="28"/>
          <w:szCs w:val="28"/>
        </w:rPr>
      </w:pPr>
      <w:r>
        <w:rPr>
          <w:rFonts w:ascii="Times New Roman" w:hAnsi="Times New Roman" w:cs="Times New Roman"/>
          <w:sz w:val="28"/>
          <w:szCs w:val="28"/>
        </w:rPr>
        <w:t xml:space="preserve">   5</w:t>
      </w:r>
      <w:r w:rsidR="00E37E85">
        <w:rPr>
          <w:rFonts w:ascii="Times New Roman" w:hAnsi="Times New Roman" w:cs="Times New Roman"/>
          <w:sz w:val="28"/>
          <w:szCs w:val="28"/>
        </w:rPr>
        <w:t xml:space="preserve">. Програма з хореографічного навчання дітей у підготовчих групах </w:t>
      </w:r>
      <w:proofErr w:type="spellStart"/>
      <w:r w:rsidR="00E37E85">
        <w:rPr>
          <w:rFonts w:ascii="Times New Roman" w:hAnsi="Times New Roman" w:cs="Times New Roman"/>
          <w:sz w:val="28"/>
          <w:szCs w:val="28"/>
        </w:rPr>
        <w:t>загаль-</w:t>
      </w:r>
      <w:proofErr w:type="spellEnd"/>
    </w:p>
    <w:p w:rsidR="00E37E85" w:rsidRDefault="00E37E85" w:rsidP="00E37E85">
      <w:pPr>
        <w:spacing w:after="0"/>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ноосвітніх</w:t>
      </w:r>
      <w:proofErr w:type="spellEnd"/>
      <w:r>
        <w:rPr>
          <w:rFonts w:ascii="Times New Roman" w:hAnsi="Times New Roman" w:cs="Times New Roman"/>
          <w:sz w:val="28"/>
          <w:szCs w:val="28"/>
        </w:rPr>
        <w:t xml:space="preserve"> шкіл, шкіл мистецтв</w:t>
      </w:r>
      <w:r w:rsidR="006A75F5">
        <w:rPr>
          <w:rFonts w:ascii="Times New Roman" w:hAnsi="Times New Roman" w:cs="Times New Roman"/>
          <w:sz w:val="28"/>
          <w:szCs w:val="28"/>
        </w:rPr>
        <w:t xml:space="preserve"> і позашкільних закладів України / </w:t>
      </w:r>
      <w:proofErr w:type="spellStart"/>
      <w:r w:rsidR="006A75F5">
        <w:rPr>
          <w:rFonts w:ascii="Times New Roman" w:hAnsi="Times New Roman" w:cs="Times New Roman"/>
          <w:sz w:val="28"/>
          <w:szCs w:val="28"/>
        </w:rPr>
        <w:t>Укл</w:t>
      </w:r>
      <w:proofErr w:type="spellEnd"/>
      <w:r w:rsidR="006A75F5">
        <w:rPr>
          <w:rFonts w:ascii="Times New Roman" w:hAnsi="Times New Roman" w:cs="Times New Roman"/>
          <w:sz w:val="28"/>
          <w:szCs w:val="28"/>
        </w:rPr>
        <w:t xml:space="preserve">. </w:t>
      </w:r>
    </w:p>
    <w:p w:rsidR="006A75F5" w:rsidRPr="00E37E85" w:rsidRDefault="006A75F5" w:rsidP="00E37E85">
      <w:pPr>
        <w:spacing w:after="0"/>
        <w:rPr>
          <w:rFonts w:ascii="Times New Roman" w:hAnsi="Times New Roman" w:cs="Times New Roman"/>
          <w:sz w:val="28"/>
          <w:szCs w:val="28"/>
        </w:rPr>
      </w:pPr>
      <w:r>
        <w:rPr>
          <w:rFonts w:ascii="Times New Roman" w:hAnsi="Times New Roman" w:cs="Times New Roman"/>
          <w:sz w:val="28"/>
          <w:szCs w:val="28"/>
        </w:rPr>
        <w:t xml:space="preserve">      А. П. </w:t>
      </w:r>
      <w:proofErr w:type="spellStart"/>
      <w:r>
        <w:rPr>
          <w:rFonts w:ascii="Times New Roman" w:hAnsi="Times New Roman" w:cs="Times New Roman"/>
          <w:sz w:val="28"/>
          <w:szCs w:val="28"/>
        </w:rPr>
        <w:t>Тараканова</w:t>
      </w:r>
      <w:proofErr w:type="spellEnd"/>
      <w:r>
        <w:rPr>
          <w:rFonts w:ascii="Times New Roman" w:hAnsi="Times New Roman" w:cs="Times New Roman"/>
          <w:sz w:val="28"/>
          <w:szCs w:val="28"/>
        </w:rPr>
        <w:t>. – К., 1993. – 24с.</w:t>
      </w:r>
    </w:p>
    <w:p w:rsidR="00EE143B" w:rsidRDefault="00EE143B" w:rsidP="00EE143B">
      <w:pPr>
        <w:pStyle w:val="a3"/>
        <w:spacing w:after="0"/>
        <w:rPr>
          <w:rFonts w:ascii="Times New Roman" w:hAnsi="Times New Roman" w:cs="Times New Roman"/>
          <w:sz w:val="28"/>
          <w:szCs w:val="28"/>
        </w:rPr>
      </w:pPr>
    </w:p>
    <w:p w:rsidR="00EE143B" w:rsidRPr="00D22BDD" w:rsidRDefault="00EE143B" w:rsidP="00EE143B">
      <w:pPr>
        <w:pStyle w:val="a3"/>
        <w:spacing w:after="0"/>
        <w:rPr>
          <w:rFonts w:ascii="Times New Roman" w:hAnsi="Times New Roman" w:cs="Times New Roman"/>
          <w:sz w:val="28"/>
          <w:szCs w:val="28"/>
        </w:rPr>
      </w:pPr>
    </w:p>
    <w:p w:rsidR="00EE143B" w:rsidRPr="00D22BDD" w:rsidRDefault="00EE143B" w:rsidP="00EE143B">
      <w:pPr>
        <w:pStyle w:val="a3"/>
        <w:spacing w:after="0"/>
        <w:rPr>
          <w:rFonts w:ascii="Times New Roman" w:hAnsi="Times New Roman" w:cs="Times New Roman"/>
          <w:sz w:val="28"/>
          <w:szCs w:val="28"/>
        </w:rPr>
      </w:pPr>
    </w:p>
    <w:p w:rsidR="00EE143B" w:rsidRPr="00D22BDD" w:rsidRDefault="00EE143B" w:rsidP="00EE143B">
      <w:pPr>
        <w:spacing w:after="0"/>
        <w:rPr>
          <w:rFonts w:ascii="Times New Roman" w:hAnsi="Times New Roman" w:cs="Times New Roman"/>
          <w:sz w:val="28"/>
          <w:szCs w:val="28"/>
        </w:rPr>
      </w:pPr>
    </w:p>
    <w:p w:rsidR="00EE143B" w:rsidRDefault="00EE143B" w:rsidP="00BF6719">
      <w:pPr>
        <w:spacing w:after="0" w:line="360" w:lineRule="auto"/>
        <w:jc w:val="both"/>
        <w:rPr>
          <w:rFonts w:ascii="Times New Roman" w:hAnsi="Times New Roman" w:cs="Times New Roman"/>
          <w:sz w:val="28"/>
          <w:szCs w:val="28"/>
        </w:rPr>
      </w:pPr>
    </w:p>
    <w:p w:rsidR="00BF6719" w:rsidRDefault="00BF6719" w:rsidP="00BF6719">
      <w:pPr>
        <w:spacing w:after="0" w:line="360" w:lineRule="auto"/>
        <w:jc w:val="both"/>
        <w:rPr>
          <w:rFonts w:ascii="Times New Roman" w:hAnsi="Times New Roman" w:cs="Times New Roman"/>
          <w:sz w:val="28"/>
          <w:szCs w:val="28"/>
        </w:rPr>
      </w:pPr>
    </w:p>
    <w:p w:rsidR="008172A5" w:rsidRDefault="008172A5"/>
    <w:p w:rsidR="00E37E85" w:rsidRDefault="00E37E85"/>
    <w:p w:rsidR="00E37E85" w:rsidRDefault="00E37E85"/>
    <w:p w:rsidR="00E37E85" w:rsidRDefault="00E37E85"/>
    <w:p w:rsidR="00E37E85" w:rsidRDefault="00E37E85"/>
    <w:sectPr w:rsidR="00E37E85" w:rsidSect="008172A5">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lgerian">
    <w:panose1 w:val="04020705040A02060702"/>
    <w:charset w:val="00"/>
    <w:family w:val="decorativ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A03FFD"/>
    <w:multiLevelType w:val="hybridMultilevel"/>
    <w:tmpl w:val="95E276E6"/>
    <w:lvl w:ilvl="0" w:tplc="FD5447B6">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
    <w:nsid w:val="0C6B0C6C"/>
    <w:multiLevelType w:val="hybridMultilevel"/>
    <w:tmpl w:val="CBBA1FCE"/>
    <w:lvl w:ilvl="0" w:tplc="0422000B">
      <w:start w:val="1"/>
      <w:numFmt w:val="bullet"/>
      <w:lvlText w:val=""/>
      <w:lvlJc w:val="left"/>
      <w:pPr>
        <w:ind w:left="793" w:hanging="360"/>
      </w:pPr>
      <w:rPr>
        <w:rFonts w:ascii="Wingdings" w:hAnsi="Wingdings" w:hint="default"/>
      </w:rPr>
    </w:lvl>
    <w:lvl w:ilvl="1" w:tplc="04220003" w:tentative="1">
      <w:start w:val="1"/>
      <w:numFmt w:val="bullet"/>
      <w:lvlText w:val="o"/>
      <w:lvlJc w:val="left"/>
      <w:pPr>
        <w:ind w:left="1513" w:hanging="360"/>
      </w:pPr>
      <w:rPr>
        <w:rFonts w:ascii="Courier New" w:hAnsi="Courier New" w:cs="Courier New" w:hint="default"/>
      </w:rPr>
    </w:lvl>
    <w:lvl w:ilvl="2" w:tplc="04220005" w:tentative="1">
      <w:start w:val="1"/>
      <w:numFmt w:val="bullet"/>
      <w:lvlText w:val=""/>
      <w:lvlJc w:val="left"/>
      <w:pPr>
        <w:ind w:left="2233" w:hanging="360"/>
      </w:pPr>
      <w:rPr>
        <w:rFonts w:ascii="Wingdings" w:hAnsi="Wingdings" w:hint="default"/>
      </w:rPr>
    </w:lvl>
    <w:lvl w:ilvl="3" w:tplc="04220001" w:tentative="1">
      <w:start w:val="1"/>
      <w:numFmt w:val="bullet"/>
      <w:lvlText w:val=""/>
      <w:lvlJc w:val="left"/>
      <w:pPr>
        <w:ind w:left="2953" w:hanging="360"/>
      </w:pPr>
      <w:rPr>
        <w:rFonts w:ascii="Symbol" w:hAnsi="Symbol" w:hint="default"/>
      </w:rPr>
    </w:lvl>
    <w:lvl w:ilvl="4" w:tplc="04220003" w:tentative="1">
      <w:start w:val="1"/>
      <w:numFmt w:val="bullet"/>
      <w:lvlText w:val="o"/>
      <w:lvlJc w:val="left"/>
      <w:pPr>
        <w:ind w:left="3673" w:hanging="360"/>
      </w:pPr>
      <w:rPr>
        <w:rFonts w:ascii="Courier New" w:hAnsi="Courier New" w:cs="Courier New" w:hint="default"/>
      </w:rPr>
    </w:lvl>
    <w:lvl w:ilvl="5" w:tplc="04220005" w:tentative="1">
      <w:start w:val="1"/>
      <w:numFmt w:val="bullet"/>
      <w:lvlText w:val=""/>
      <w:lvlJc w:val="left"/>
      <w:pPr>
        <w:ind w:left="4393" w:hanging="360"/>
      </w:pPr>
      <w:rPr>
        <w:rFonts w:ascii="Wingdings" w:hAnsi="Wingdings" w:hint="default"/>
      </w:rPr>
    </w:lvl>
    <w:lvl w:ilvl="6" w:tplc="04220001" w:tentative="1">
      <w:start w:val="1"/>
      <w:numFmt w:val="bullet"/>
      <w:lvlText w:val=""/>
      <w:lvlJc w:val="left"/>
      <w:pPr>
        <w:ind w:left="5113" w:hanging="360"/>
      </w:pPr>
      <w:rPr>
        <w:rFonts w:ascii="Symbol" w:hAnsi="Symbol" w:hint="default"/>
      </w:rPr>
    </w:lvl>
    <w:lvl w:ilvl="7" w:tplc="04220003" w:tentative="1">
      <w:start w:val="1"/>
      <w:numFmt w:val="bullet"/>
      <w:lvlText w:val="o"/>
      <w:lvlJc w:val="left"/>
      <w:pPr>
        <w:ind w:left="5833" w:hanging="360"/>
      </w:pPr>
      <w:rPr>
        <w:rFonts w:ascii="Courier New" w:hAnsi="Courier New" w:cs="Courier New" w:hint="default"/>
      </w:rPr>
    </w:lvl>
    <w:lvl w:ilvl="8" w:tplc="04220005" w:tentative="1">
      <w:start w:val="1"/>
      <w:numFmt w:val="bullet"/>
      <w:lvlText w:val=""/>
      <w:lvlJc w:val="left"/>
      <w:pPr>
        <w:ind w:left="6553" w:hanging="360"/>
      </w:pPr>
      <w:rPr>
        <w:rFonts w:ascii="Wingdings" w:hAnsi="Wingdings" w:hint="default"/>
      </w:rPr>
    </w:lvl>
  </w:abstractNum>
  <w:abstractNum w:abstractNumId="2">
    <w:nsid w:val="0CF70274"/>
    <w:multiLevelType w:val="hybridMultilevel"/>
    <w:tmpl w:val="C5C81952"/>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nsid w:val="0FBE215D"/>
    <w:multiLevelType w:val="hybridMultilevel"/>
    <w:tmpl w:val="F81E2EF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nsid w:val="13BE029B"/>
    <w:multiLevelType w:val="hybridMultilevel"/>
    <w:tmpl w:val="231EB290"/>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nsid w:val="159B037D"/>
    <w:multiLevelType w:val="hybridMultilevel"/>
    <w:tmpl w:val="7018C64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nsid w:val="18082EDC"/>
    <w:multiLevelType w:val="hybridMultilevel"/>
    <w:tmpl w:val="A99E8250"/>
    <w:lvl w:ilvl="0" w:tplc="D0BC7D56">
      <w:start w:val="1"/>
      <w:numFmt w:val="bullet"/>
      <w:lvlText w:val=""/>
      <w:lvlJc w:val="left"/>
      <w:pPr>
        <w:ind w:left="1068" w:hanging="360"/>
      </w:pPr>
      <w:rPr>
        <w:rFonts w:ascii="Symbol" w:eastAsiaTheme="minorHAnsi" w:hAnsi="Symbol"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7">
    <w:nsid w:val="1B2331B3"/>
    <w:multiLevelType w:val="hybridMultilevel"/>
    <w:tmpl w:val="A4549B2A"/>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nsid w:val="1FDF5BD8"/>
    <w:multiLevelType w:val="hybridMultilevel"/>
    <w:tmpl w:val="4B6824EA"/>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nsid w:val="2082648C"/>
    <w:multiLevelType w:val="hybridMultilevel"/>
    <w:tmpl w:val="4CB086C2"/>
    <w:lvl w:ilvl="0" w:tplc="0422000B">
      <w:start w:val="1"/>
      <w:numFmt w:val="bullet"/>
      <w:lvlText w:val=""/>
      <w:lvlJc w:val="left"/>
      <w:pPr>
        <w:ind w:left="1080" w:hanging="360"/>
      </w:pPr>
      <w:rPr>
        <w:rFonts w:ascii="Wingdings" w:hAnsi="Wingdings"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10">
    <w:nsid w:val="28B67BFE"/>
    <w:multiLevelType w:val="hybridMultilevel"/>
    <w:tmpl w:val="DB5A8418"/>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1">
    <w:nsid w:val="387F199A"/>
    <w:multiLevelType w:val="hybridMultilevel"/>
    <w:tmpl w:val="AC082B9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nsid w:val="38FB347A"/>
    <w:multiLevelType w:val="hybridMultilevel"/>
    <w:tmpl w:val="BA7E10FC"/>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3">
    <w:nsid w:val="3B5C7170"/>
    <w:multiLevelType w:val="hybridMultilevel"/>
    <w:tmpl w:val="3ACAD9B4"/>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nsid w:val="432F329D"/>
    <w:multiLevelType w:val="hybridMultilevel"/>
    <w:tmpl w:val="6D98D1DA"/>
    <w:lvl w:ilvl="0" w:tplc="0422000F">
      <w:start w:val="4"/>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nsid w:val="44047F4B"/>
    <w:multiLevelType w:val="hybridMultilevel"/>
    <w:tmpl w:val="827AFC44"/>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6">
    <w:nsid w:val="4A73578A"/>
    <w:multiLevelType w:val="hybridMultilevel"/>
    <w:tmpl w:val="90BAB556"/>
    <w:lvl w:ilvl="0" w:tplc="31866AFA">
      <w:numFmt w:val="bullet"/>
      <w:lvlText w:val=""/>
      <w:lvlJc w:val="left"/>
      <w:pPr>
        <w:ind w:left="1068" w:hanging="360"/>
      </w:pPr>
      <w:rPr>
        <w:rFonts w:ascii="Symbol" w:eastAsiaTheme="minorHAnsi" w:hAnsi="Symbol"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17">
    <w:nsid w:val="4F8A2660"/>
    <w:multiLevelType w:val="hybridMultilevel"/>
    <w:tmpl w:val="1498878C"/>
    <w:lvl w:ilvl="0" w:tplc="7D48C488">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8">
    <w:nsid w:val="4FD576ED"/>
    <w:multiLevelType w:val="hybridMultilevel"/>
    <w:tmpl w:val="F1062A7C"/>
    <w:lvl w:ilvl="0" w:tplc="4F3079D6">
      <w:start w:val="1"/>
      <w:numFmt w:val="bullet"/>
      <w:lvlText w:val=""/>
      <w:lvlJc w:val="left"/>
      <w:pPr>
        <w:ind w:left="1495" w:hanging="360"/>
      </w:pPr>
      <w:rPr>
        <w:rFonts w:ascii="Wingdings" w:hAnsi="Wingdings" w:hint="default"/>
        <w:color w:val="002060"/>
      </w:rPr>
    </w:lvl>
    <w:lvl w:ilvl="1" w:tplc="04220003" w:tentative="1">
      <w:start w:val="1"/>
      <w:numFmt w:val="bullet"/>
      <w:lvlText w:val="o"/>
      <w:lvlJc w:val="left"/>
      <w:pPr>
        <w:ind w:left="2215" w:hanging="360"/>
      </w:pPr>
      <w:rPr>
        <w:rFonts w:ascii="Courier New" w:hAnsi="Courier New" w:cs="Courier New" w:hint="default"/>
      </w:rPr>
    </w:lvl>
    <w:lvl w:ilvl="2" w:tplc="04220005" w:tentative="1">
      <w:start w:val="1"/>
      <w:numFmt w:val="bullet"/>
      <w:lvlText w:val=""/>
      <w:lvlJc w:val="left"/>
      <w:pPr>
        <w:ind w:left="2935" w:hanging="360"/>
      </w:pPr>
      <w:rPr>
        <w:rFonts w:ascii="Wingdings" w:hAnsi="Wingdings" w:hint="default"/>
      </w:rPr>
    </w:lvl>
    <w:lvl w:ilvl="3" w:tplc="04220001" w:tentative="1">
      <w:start w:val="1"/>
      <w:numFmt w:val="bullet"/>
      <w:lvlText w:val=""/>
      <w:lvlJc w:val="left"/>
      <w:pPr>
        <w:ind w:left="3655" w:hanging="360"/>
      </w:pPr>
      <w:rPr>
        <w:rFonts w:ascii="Symbol" w:hAnsi="Symbol" w:hint="default"/>
      </w:rPr>
    </w:lvl>
    <w:lvl w:ilvl="4" w:tplc="04220003" w:tentative="1">
      <w:start w:val="1"/>
      <w:numFmt w:val="bullet"/>
      <w:lvlText w:val="o"/>
      <w:lvlJc w:val="left"/>
      <w:pPr>
        <w:ind w:left="4375" w:hanging="360"/>
      </w:pPr>
      <w:rPr>
        <w:rFonts w:ascii="Courier New" w:hAnsi="Courier New" w:cs="Courier New" w:hint="default"/>
      </w:rPr>
    </w:lvl>
    <w:lvl w:ilvl="5" w:tplc="04220005" w:tentative="1">
      <w:start w:val="1"/>
      <w:numFmt w:val="bullet"/>
      <w:lvlText w:val=""/>
      <w:lvlJc w:val="left"/>
      <w:pPr>
        <w:ind w:left="5095" w:hanging="360"/>
      </w:pPr>
      <w:rPr>
        <w:rFonts w:ascii="Wingdings" w:hAnsi="Wingdings" w:hint="default"/>
      </w:rPr>
    </w:lvl>
    <w:lvl w:ilvl="6" w:tplc="04220001" w:tentative="1">
      <w:start w:val="1"/>
      <w:numFmt w:val="bullet"/>
      <w:lvlText w:val=""/>
      <w:lvlJc w:val="left"/>
      <w:pPr>
        <w:ind w:left="5815" w:hanging="360"/>
      </w:pPr>
      <w:rPr>
        <w:rFonts w:ascii="Symbol" w:hAnsi="Symbol" w:hint="default"/>
      </w:rPr>
    </w:lvl>
    <w:lvl w:ilvl="7" w:tplc="04220003" w:tentative="1">
      <w:start w:val="1"/>
      <w:numFmt w:val="bullet"/>
      <w:lvlText w:val="o"/>
      <w:lvlJc w:val="left"/>
      <w:pPr>
        <w:ind w:left="6535" w:hanging="360"/>
      </w:pPr>
      <w:rPr>
        <w:rFonts w:ascii="Courier New" w:hAnsi="Courier New" w:cs="Courier New" w:hint="default"/>
      </w:rPr>
    </w:lvl>
    <w:lvl w:ilvl="8" w:tplc="04220005" w:tentative="1">
      <w:start w:val="1"/>
      <w:numFmt w:val="bullet"/>
      <w:lvlText w:val=""/>
      <w:lvlJc w:val="left"/>
      <w:pPr>
        <w:ind w:left="7255" w:hanging="360"/>
      </w:pPr>
      <w:rPr>
        <w:rFonts w:ascii="Wingdings" w:hAnsi="Wingdings" w:hint="default"/>
      </w:rPr>
    </w:lvl>
  </w:abstractNum>
  <w:abstractNum w:abstractNumId="19">
    <w:nsid w:val="58370092"/>
    <w:multiLevelType w:val="hybridMultilevel"/>
    <w:tmpl w:val="0E6A42F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0">
    <w:nsid w:val="6C831EA5"/>
    <w:multiLevelType w:val="hybridMultilevel"/>
    <w:tmpl w:val="BA9A3148"/>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1">
    <w:nsid w:val="6D1D3FEE"/>
    <w:multiLevelType w:val="hybridMultilevel"/>
    <w:tmpl w:val="887A4DD6"/>
    <w:lvl w:ilvl="0" w:tplc="04220009">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2">
    <w:nsid w:val="7E0D7CDE"/>
    <w:multiLevelType w:val="hybridMultilevel"/>
    <w:tmpl w:val="0038B37A"/>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3">
    <w:nsid w:val="7E1552AC"/>
    <w:multiLevelType w:val="hybridMultilevel"/>
    <w:tmpl w:val="D3B08D5A"/>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16"/>
  </w:num>
  <w:num w:numId="4">
    <w:abstractNumId w:val="5"/>
  </w:num>
  <w:num w:numId="5">
    <w:abstractNumId w:val="11"/>
  </w:num>
  <w:num w:numId="6">
    <w:abstractNumId w:val="10"/>
  </w:num>
  <w:num w:numId="7">
    <w:abstractNumId w:val="1"/>
  </w:num>
  <w:num w:numId="8">
    <w:abstractNumId w:val="13"/>
  </w:num>
  <w:num w:numId="9">
    <w:abstractNumId w:val="22"/>
  </w:num>
  <w:num w:numId="10">
    <w:abstractNumId w:val="12"/>
  </w:num>
  <w:num w:numId="11">
    <w:abstractNumId w:val="15"/>
  </w:num>
  <w:num w:numId="12">
    <w:abstractNumId w:val="2"/>
  </w:num>
  <w:num w:numId="13">
    <w:abstractNumId w:val="20"/>
  </w:num>
  <w:num w:numId="14">
    <w:abstractNumId w:val="7"/>
  </w:num>
  <w:num w:numId="15">
    <w:abstractNumId w:val="9"/>
  </w:num>
  <w:num w:numId="16">
    <w:abstractNumId w:val="4"/>
  </w:num>
  <w:num w:numId="17">
    <w:abstractNumId w:val="8"/>
  </w:num>
  <w:num w:numId="18">
    <w:abstractNumId w:val="23"/>
  </w:num>
  <w:num w:numId="19">
    <w:abstractNumId w:val="21"/>
  </w:num>
  <w:num w:numId="20">
    <w:abstractNumId w:val="18"/>
  </w:num>
  <w:num w:numId="21">
    <w:abstractNumId w:val="17"/>
  </w:num>
  <w:num w:numId="22">
    <w:abstractNumId w:val="3"/>
  </w:num>
  <w:num w:numId="23">
    <w:abstractNumId w:val="19"/>
  </w:num>
  <w:num w:numId="24">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08"/>
  <w:hyphenationZone w:val="425"/>
  <w:characterSpacingControl w:val="doNotCompress"/>
  <w:compat/>
  <w:rsids>
    <w:rsidRoot w:val="00BF6719"/>
    <w:rsid w:val="0007289E"/>
    <w:rsid w:val="006A75F5"/>
    <w:rsid w:val="00734C21"/>
    <w:rsid w:val="007A5A65"/>
    <w:rsid w:val="008172A5"/>
    <w:rsid w:val="00AC0B2F"/>
    <w:rsid w:val="00BF6719"/>
    <w:rsid w:val="00E37E85"/>
    <w:rsid w:val="00EE143B"/>
    <w:rsid w:val="00F70F4E"/>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671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F6719"/>
    <w:pPr>
      <w:ind w:left="720"/>
      <w:contextualSpacing/>
    </w:pPr>
  </w:style>
  <w:style w:type="table" w:styleId="a4">
    <w:name w:val="Table Grid"/>
    <w:basedOn w:val="a1"/>
    <w:rsid w:val="00BF67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Balloon Text"/>
    <w:basedOn w:val="a"/>
    <w:link w:val="a6"/>
    <w:uiPriority w:val="99"/>
    <w:semiHidden/>
    <w:unhideWhenUsed/>
    <w:rsid w:val="00BF671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F671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arget="media/image4.jpeg" Type="http://schemas.openxmlformats.org/officeDocument/2006/relationships/image"/><Relationship Id="rId13" Target="media/image9.jpeg" Type="http://schemas.openxmlformats.org/officeDocument/2006/relationships/image"/><Relationship Id="rId18" Target="media/image14.jpeg" Type="http://schemas.openxmlformats.org/officeDocument/2006/relationships/image"/><Relationship Id="rId26" Target="media/image22.jpeg" Type="http://schemas.openxmlformats.org/officeDocument/2006/relationships/image"/><Relationship Id="rId39" Target="media/image35.jpeg" Type="http://schemas.openxmlformats.org/officeDocument/2006/relationships/image"/><Relationship Id="rId3" Target="settings.xml" Type="http://schemas.openxmlformats.org/officeDocument/2006/relationships/settings"/><Relationship Id="rId21" Target="media/image17.jpeg" Type="http://schemas.openxmlformats.org/officeDocument/2006/relationships/image"/><Relationship Id="rId34" Target="media/image30.jpeg" Type="http://schemas.openxmlformats.org/officeDocument/2006/relationships/image"/><Relationship Id="rId42" Target="media/image38.jpeg" Type="http://schemas.openxmlformats.org/officeDocument/2006/relationships/image"/><Relationship Id="rId7" Target="media/image3.jpeg" Type="http://schemas.openxmlformats.org/officeDocument/2006/relationships/image"/><Relationship Id="rId12" Target="media/image8.jpeg" Type="http://schemas.openxmlformats.org/officeDocument/2006/relationships/image"/><Relationship Id="rId17" Target="media/image13.jpeg" Type="http://schemas.openxmlformats.org/officeDocument/2006/relationships/image"/><Relationship Id="rId25" Target="media/image21.jpeg" Type="http://schemas.openxmlformats.org/officeDocument/2006/relationships/image"/><Relationship Id="rId33" Target="media/image29.png" Type="http://schemas.openxmlformats.org/officeDocument/2006/relationships/image"/><Relationship Id="rId38" Target="media/image34.jpeg" Type="http://schemas.openxmlformats.org/officeDocument/2006/relationships/image"/><Relationship Id="rId2" Target="styles.xml" Type="http://schemas.openxmlformats.org/officeDocument/2006/relationships/styles"/><Relationship Id="rId16" Target="media/image12.jpeg" Type="http://schemas.openxmlformats.org/officeDocument/2006/relationships/image"/><Relationship Id="rId20" Target="media/image16.jpeg" Type="http://schemas.openxmlformats.org/officeDocument/2006/relationships/image"/><Relationship Id="rId29" Target="media/image25.jpeg" Type="http://schemas.openxmlformats.org/officeDocument/2006/relationships/image"/><Relationship Id="rId41" Target="media/image37.jpeg" Type="http://schemas.openxmlformats.org/officeDocument/2006/relationships/image"/><Relationship Id="rId1" Target="numbering.xml" Type="http://schemas.openxmlformats.org/officeDocument/2006/relationships/numbering"/><Relationship Id="rId6" Target="media/image2.jpeg" Type="http://schemas.openxmlformats.org/officeDocument/2006/relationships/image"/><Relationship Id="rId11" Target="media/image7.jpeg" Type="http://schemas.openxmlformats.org/officeDocument/2006/relationships/image"/><Relationship Id="rId24" Target="media/image20.jpeg" Type="http://schemas.openxmlformats.org/officeDocument/2006/relationships/image"/><Relationship Id="rId32" Target="media/image28.jpeg" Type="http://schemas.openxmlformats.org/officeDocument/2006/relationships/image"/><Relationship Id="rId37" Target="media/image33.jpeg" Type="http://schemas.openxmlformats.org/officeDocument/2006/relationships/image"/><Relationship Id="rId40" Target="media/image36.jpeg" Type="http://schemas.openxmlformats.org/officeDocument/2006/relationships/image"/><Relationship Id="rId45" Target="theme/theme1.xml" Type="http://schemas.openxmlformats.org/officeDocument/2006/relationships/theme"/><Relationship Id="rId5" Target="media/image1.jpeg" Type="http://schemas.openxmlformats.org/officeDocument/2006/relationships/image"/><Relationship Id="rId15" Target="media/image11.jpeg" Type="http://schemas.openxmlformats.org/officeDocument/2006/relationships/image"/><Relationship Id="rId23" Target="media/image19.jpeg" Type="http://schemas.openxmlformats.org/officeDocument/2006/relationships/image"/><Relationship Id="rId28" Target="media/image24.jpeg" Type="http://schemas.openxmlformats.org/officeDocument/2006/relationships/image"/><Relationship Id="rId36" Target="media/image32.jpeg" Type="http://schemas.openxmlformats.org/officeDocument/2006/relationships/image"/><Relationship Id="rId10" Target="media/image6.jpeg" Type="http://schemas.openxmlformats.org/officeDocument/2006/relationships/image"/><Relationship Id="rId19" Target="media/image15.jpeg" Type="http://schemas.openxmlformats.org/officeDocument/2006/relationships/image"/><Relationship Id="rId31" Target="media/image27.jpeg" Type="http://schemas.openxmlformats.org/officeDocument/2006/relationships/image"/><Relationship Id="rId44" Target="fontTable.xml" Type="http://schemas.openxmlformats.org/officeDocument/2006/relationships/fontTable"/><Relationship Id="rId4" Target="webSettings.xml" Type="http://schemas.openxmlformats.org/officeDocument/2006/relationships/webSettings"/><Relationship Id="rId9" Target="media/image5.jpeg" Type="http://schemas.openxmlformats.org/officeDocument/2006/relationships/image"/><Relationship Id="rId14" Target="media/image10.jpeg" Type="http://schemas.openxmlformats.org/officeDocument/2006/relationships/image"/><Relationship Id="rId22" Target="media/image18.jpeg" Type="http://schemas.openxmlformats.org/officeDocument/2006/relationships/image"/><Relationship Id="rId27" Target="media/image23.gif" Type="http://schemas.openxmlformats.org/officeDocument/2006/relationships/image"/><Relationship Id="rId30" Target="media/image26.jpeg" Type="http://schemas.openxmlformats.org/officeDocument/2006/relationships/image"/><Relationship Id="rId35" Target="media/image31.jpeg" Type="http://schemas.openxmlformats.org/officeDocument/2006/relationships/image"/><Relationship Id="rId43" Target="media/image39.jpeg" Type="http://schemas.openxmlformats.org/officeDocument/2006/relationships/image"/></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1</Pages>
  <Words>41052</Words>
  <Characters>23400</Characters>
  <Application>Microsoft Office Word</Application>
  <DocSecurity>0</DocSecurity>
  <Lines>195</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Win-Yagd</Company>
  <LinksUpToDate>false</LinksUpToDate>
  <CharactersWithSpaces>64324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LarysaZ</dc:creator>
  <cp:lastModifiedBy>LarysaZ</cp:lastModifiedBy>
  <cp:revision>5</cp:revision>
  <dcterms:created xsi:type="dcterms:W3CDTF">2015-12-21T16:36:00Z</dcterms:created>
  <dcterms:modified xsi:type="dcterms:W3CDTF">2015-12-21T19:33:00Z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name="NXPowerLiteLastOptimized" pid="2">
    <vt:lpwstr>708373</vt:lpwstr>
  </property>
  <property fmtid="{D5CDD505-2E9C-101B-9397-08002B2CF9AE}" name="NXPowerLiteVersion" pid="3">
    <vt:lpwstr>D4.1.4</vt:lpwstr>
  </property>
</Properties>
</file>