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wordprocessingml.header+xml" PartName="/word/header1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25" w:rsidRPr="0034764D" w:rsidRDefault="00E14944" w:rsidP="00F403B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color w:val="000000"/>
          <w:sz w:val="28"/>
          <w:szCs w:val="28"/>
          <w:lang w:val="ru-RU"/>
        </w:rPr>
      </w:pPr>
      <w:r w:rsidRPr="0034764D">
        <w:rPr>
          <w:b/>
          <w:color w:val="000000"/>
          <w:sz w:val="28"/>
          <w:szCs w:val="28"/>
        </w:rPr>
        <w:t xml:space="preserve">Формування різнотипного мислення учня через впровадження інтерактивних та </w:t>
      </w:r>
      <w:proofErr w:type="spellStart"/>
      <w:r w:rsidRPr="0034764D">
        <w:rPr>
          <w:b/>
          <w:color w:val="000000"/>
          <w:sz w:val="28"/>
          <w:szCs w:val="28"/>
        </w:rPr>
        <w:t>природовідповідних</w:t>
      </w:r>
      <w:proofErr w:type="spellEnd"/>
      <w:r w:rsidRPr="0034764D">
        <w:rPr>
          <w:b/>
          <w:color w:val="000000"/>
          <w:sz w:val="28"/>
          <w:szCs w:val="28"/>
        </w:rPr>
        <w:t xml:space="preserve"> методик на уроках </w:t>
      </w:r>
    </w:p>
    <w:p w:rsidR="00E80F24" w:rsidRDefault="00E80F24" w:rsidP="00112DD3">
      <w:pPr>
        <w:spacing w:line="360" w:lineRule="auto"/>
        <w:ind w:firstLine="567"/>
        <w:jc w:val="both"/>
        <w:rPr>
          <w:sz w:val="28"/>
          <w:szCs w:val="28"/>
          <w:lang w:val="ru-RU" w:eastAsia="en-US"/>
        </w:rPr>
      </w:pPr>
    </w:p>
    <w:p w:rsidR="0034764D" w:rsidRPr="0034764D" w:rsidRDefault="0034764D" w:rsidP="0034764D">
      <w:pPr>
        <w:spacing w:line="276" w:lineRule="auto"/>
        <w:ind w:firstLine="567"/>
        <w:jc w:val="right"/>
        <w:rPr>
          <w:b/>
          <w:i/>
          <w:sz w:val="28"/>
          <w:szCs w:val="28"/>
          <w:lang w:val="ru-RU" w:eastAsia="en-US"/>
        </w:rPr>
      </w:pPr>
      <w:proofErr w:type="spellStart"/>
      <w:r w:rsidRPr="0034764D">
        <w:rPr>
          <w:b/>
          <w:i/>
          <w:sz w:val="28"/>
          <w:szCs w:val="28"/>
          <w:lang w:val="ru-RU" w:eastAsia="en-US"/>
        </w:rPr>
        <w:t>Наталія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Василівна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Хойна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,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вчитель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географії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вищої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категорії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proofErr w:type="gramStart"/>
      <w:r>
        <w:rPr>
          <w:b/>
          <w:i/>
          <w:sz w:val="28"/>
          <w:szCs w:val="28"/>
          <w:lang w:val="ru-RU" w:eastAsia="en-US"/>
        </w:rPr>
        <w:t>Р</w:t>
      </w:r>
      <w:proofErr w:type="gramEnd"/>
      <w:r>
        <w:rPr>
          <w:b/>
          <w:i/>
          <w:sz w:val="28"/>
          <w:szCs w:val="28"/>
          <w:lang w:val="ru-RU" w:eastAsia="en-US"/>
        </w:rPr>
        <w:t>івненського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>
        <w:rPr>
          <w:b/>
          <w:i/>
          <w:sz w:val="28"/>
          <w:szCs w:val="28"/>
          <w:lang w:val="ru-RU" w:eastAsia="en-US"/>
        </w:rPr>
        <w:t>навчально-виховного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комплексу «</w:t>
      </w:r>
      <w:proofErr w:type="spellStart"/>
      <w:r>
        <w:rPr>
          <w:b/>
          <w:i/>
          <w:sz w:val="28"/>
          <w:szCs w:val="28"/>
          <w:lang w:val="ru-RU" w:eastAsia="en-US"/>
        </w:rPr>
        <w:t>Колегіум</w:t>
      </w:r>
      <w:proofErr w:type="spellEnd"/>
      <w:r>
        <w:rPr>
          <w:b/>
          <w:i/>
          <w:sz w:val="28"/>
          <w:szCs w:val="28"/>
          <w:lang w:val="ru-RU" w:eastAsia="en-US"/>
        </w:rPr>
        <w:t>»</w:t>
      </w:r>
      <w:r w:rsidRPr="0034764D">
        <w:rPr>
          <w:b/>
          <w:i/>
          <w:sz w:val="28"/>
          <w:szCs w:val="28"/>
          <w:lang w:val="ru-RU" w:eastAsia="en-US"/>
        </w:rPr>
        <w:t xml:space="preserve">,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вчитель-методист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>;</w:t>
      </w:r>
    </w:p>
    <w:p w:rsidR="0034764D" w:rsidRPr="0034764D" w:rsidRDefault="0034764D" w:rsidP="0034764D">
      <w:pPr>
        <w:spacing w:line="276" w:lineRule="auto"/>
        <w:ind w:firstLine="567"/>
        <w:jc w:val="right"/>
        <w:rPr>
          <w:b/>
          <w:i/>
          <w:sz w:val="28"/>
          <w:szCs w:val="28"/>
          <w:lang w:val="ru-RU" w:eastAsia="en-US"/>
        </w:rPr>
      </w:pPr>
      <w:proofErr w:type="spellStart"/>
      <w:r w:rsidRPr="0034764D">
        <w:rPr>
          <w:b/>
          <w:i/>
          <w:sz w:val="28"/>
          <w:szCs w:val="28"/>
          <w:lang w:val="ru-RU" w:eastAsia="en-US"/>
        </w:rPr>
        <w:t>Дзюра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Тетяна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Володимирівна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,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вчитель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математики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вищої</w:t>
      </w:r>
      <w:proofErr w:type="spellEnd"/>
      <w:r w:rsidRPr="0034764D"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категорії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proofErr w:type="gramStart"/>
      <w:r>
        <w:rPr>
          <w:b/>
          <w:i/>
          <w:sz w:val="28"/>
          <w:szCs w:val="28"/>
          <w:lang w:val="ru-RU" w:eastAsia="en-US"/>
        </w:rPr>
        <w:t>Р</w:t>
      </w:r>
      <w:proofErr w:type="gramEnd"/>
      <w:r>
        <w:rPr>
          <w:b/>
          <w:i/>
          <w:sz w:val="28"/>
          <w:szCs w:val="28"/>
          <w:lang w:val="ru-RU" w:eastAsia="en-US"/>
        </w:rPr>
        <w:t>івненського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</w:t>
      </w:r>
      <w:proofErr w:type="spellStart"/>
      <w:r>
        <w:rPr>
          <w:b/>
          <w:i/>
          <w:sz w:val="28"/>
          <w:szCs w:val="28"/>
          <w:lang w:val="ru-RU" w:eastAsia="en-US"/>
        </w:rPr>
        <w:t>навчально-виховного</w:t>
      </w:r>
      <w:proofErr w:type="spellEnd"/>
      <w:r>
        <w:rPr>
          <w:b/>
          <w:i/>
          <w:sz w:val="28"/>
          <w:szCs w:val="28"/>
          <w:lang w:val="ru-RU" w:eastAsia="en-US"/>
        </w:rPr>
        <w:t xml:space="preserve"> комплексу «</w:t>
      </w:r>
      <w:proofErr w:type="spellStart"/>
      <w:r>
        <w:rPr>
          <w:b/>
          <w:i/>
          <w:sz w:val="28"/>
          <w:szCs w:val="28"/>
          <w:lang w:val="ru-RU" w:eastAsia="en-US"/>
        </w:rPr>
        <w:t>Колегіум</w:t>
      </w:r>
      <w:proofErr w:type="spellEnd"/>
      <w:r>
        <w:rPr>
          <w:b/>
          <w:i/>
          <w:sz w:val="28"/>
          <w:szCs w:val="28"/>
          <w:lang w:val="ru-RU" w:eastAsia="en-US"/>
        </w:rPr>
        <w:t>»</w:t>
      </w:r>
      <w:r w:rsidRPr="0034764D">
        <w:rPr>
          <w:b/>
          <w:i/>
          <w:sz w:val="28"/>
          <w:szCs w:val="28"/>
          <w:lang w:val="ru-RU" w:eastAsia="en-US"/>
        </w:rPr>
        <w:t xml:space="preserve">, старший </w:t>
      </w:r>
      <w:proofErr w:type="spellStart"/>
      <w:r w:rsidRPr="0034764D">
        <w:rPr>
          <w:b/>
          <w:i/>
          <w:sz w:val="28"/>
          <w:szCs w:val="28"/>
          <w:lang w:val="ru-RU" w:eastAsia="en-US"/>
        </w:rPr>
        <w:t>вчитель</w:t>
      </w:r>
      <w:proofErr w:type="spellEnd"/>
    </w:p>
    <w:p w:rsidR="0034764D" w:rsidRPr="0034764D" w:rsidRDefault="0034764D" w:rsidP="00F403BB">
      <w:pPr>
        <w:spacing w:line="360" w:lineRule="auto"/>
        <w:ind w:left="1416" w:right="496"/>
        <w:jc w:val="right"/>
        <w:outlineLvl w:val="0"/>
        <w:rPr>
          <w:i/>
          <w:color w:val="000000"/>
          <w:sz w:val="28"/>
          <w:szCs w:val="28"/>
          <w:shd w:val="clear" w:color="auto" w:fill="FFFFFF"/>
          <w:lang w:val="ru-RU"/>
        </w:rPr>
      </w:pPr>
      <w:bookmarkStart w:id="0" w:name="_GoBack"/>
      <w:bookmarkEnd w:id="0"/>
    </w:p>
    <w:p w:rsidR="0034764D" w:rsidRDefault="0034764D" w:rsidP="00F403BB">
      <w:pPr>
        <w:spacing w:line="360" w:lineRule="auto"/>
        <w:ind w:left="1416" w:right="496"/>
        <w:jc w:val="right"/>
        <w:outlineLvl w:val="0"/>
        <w:rPr>
          <w:i/>
          <w:color w:val="000000"/>
          <w:sz w:val="28"/>
          <w:szCs w:val="28"/>
          <w:shd w:val="clear" w:color="auto" w:fill="FFFFFF"/>
        </w:rPr>
      </w:pPr>
    </w:p>
    <w:p w:rsidR="00857CE0" w:rsidRPr="00F403BB" w:rsidRDefault="00373385" w:rsidP="00F403BB">
      <w:pPr>
        <w:spacing w:line="360" w:lineRule="auto"/>
        <w:ind w:left="1416" w:right="496"/>
        <w:jc w:val="right"/>
        <w:outlineLvl w:val="0"/>
        <w:rPr>
          <w:i/>
          <w:color w:val="000000"/>
          <w:sz w:val="28"/>
          <w:szCs w:val="28"/>
          <w:shd w:val="clear" w:color="auto" w:fill="FFFFFF"/>
        </w:rPr>
      </w:pPr>
      <w:r w:rsidRPr="00F403BB">
        <w:rPr>
          <w:i/>
          <w:color w:val="000000"/>
          <w:sz w:val="28"/>
          <w:szCs w:val="28"/>
          <w:shd w:val="clear" w:color="auto" w:fill="FFFFFF"/>
        </w:rPr>
        <w:t>Те, що може</w:t>
      </w:r>
      <w:r w:rsidRPr="00F403BB">
        <w:rPr>
          <w:i/>
          <w:color w:val="000000"/>
          <w:sz w:val="28"/>
          <w:szCs w:val="28"/>
        </w:rPr>
        <w:t xml:space="preserve"> </w:t>
      </w:r>
      <w:r w:rsidRPr="00F403BB">
        <w:rPr>
          <w:i/>
          <w:color w:val="000000"/>
          <w:sz w:val="28"/>
          <w:szCs w:val="28"/>
          <w:shd w:val="clear" w:color="auto" w:fill="FFFFFF"/>
        </w:rPr>
        <w:t>змінити твоє</w:t>
      </w:r>
      <w:r w:rsidRPr="00F403BB">
        <w:rPr>
          <w:i/>
          <w:color w:val="000000"/>
          <w:sz w:val="28"/>
          <w:szCs w:val="28"/>
        </w:rPr>
        <w:t xml:space="preserve"> </w:t>
      </w:r>
      <w:r w:rsidRPr="00F403BB">
        <w:rPr>
          <w:i/>
          <w:color w:val="000000"/>
          <w:sz w:val="28"/>
          <w:szCs w:val="28"/>
          <w:shd w:val="clear" w:color="auto" w:fill="FFFFFF"/>
        </w:rPr>
        <w:t>мислення, може поміняти</w:t>
      </w:r>
      <w:r w:rsidRPr="00F403BB">
        <w:rPr>
          <w:i/>
          <w:color w:val="000000"/>
          <w:sz w:val="28"/>
          <w:szCs w:val="28"/>
        </w:rPr>
        <w:t xml:space="preserve"> </w:t>
      </w:r>
      <w:r w:rsidRPr="00F403BB">
        <w:rPr>
          <w:i/>
          <w:color w:val="000000"/>
          <w:sz w:val="28"/>
          <w:szCs w:val="28"/>
          <w:shd w:val="clear" w:color="auto" w:fill="FFFFFF"/>
        </w:rPr>
        <w:t xml:space="preserve">твоє </w:t>
      </w:r>
      <w:r w:rsidR="0026617A" w:rsidRPr="00F403BB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F403BB" w:rsidRPr="00F403BB">
        <w:rPr>
          <w:i/>
          <w:color w:val="000000"/>
          <w:sz w:val="28"/>
          <w:szCs w:val="28"/>
          <w:shd w:val="clear" w:color="auto" w:fill="FFFFFF"/>
        </w:rPr>
        <w:t>майбутнє.</w:t>
      </w:r>
    </w:p>
    <w:p w:rsidR="00373385" w:rsidRPr="00F403BB" w:rsidRDefault="00373385" w:rsidP="00112DD3">
      <w:pPr>
        <w:spacing w:line="360" w:lineRule="auto"/>
        <w:ind w:right="496"/>
        <w:jc w:val="both"/>
        <w:outlineLvl w:val="0"/>
        <w:rPr>
          <w:b/>
          <w:bCs/>
          <w:i/>
          <w:color w:val="000000"/>
          <w:sz w:val="28"/>
          <w:szCs w:val="28"/>
        </w:rPr>
      </w:pPr>
      <w:r w:rsidRPr="00F403BB">
        <w:rPr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="0026617A" w:rsidRPr="00F403BB">
        <w:rPr>
          <w:i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F403BB">
        <w:rPr>
          <w:i/>
          <w:color w:val="000000"/>
          <w:sz w:val="28"/>
          <w:szCs w:val="28"/>
          <w:shd w:val="clear" w:color="auto" w:fill="FFFFFF"/>
        </w:rPr>
        <w:t xml:space="preserve">Стефан </w:t>
      </w:r>
      <w:proofErr w:type="spellStart"/>
      <w:r w:rsidR="00F403BB">
        <w:rPr>
          <w:i/>
          <w:color w:val="000000"/>
          <w:sz w:val="28"/>
          <w:szCs w:val="28"/>
          <w:shd w:val="clear" w:color="auto" w:fill="FFFFFF"/>
        </w:rPr>
        <w:t>Крейн</w:t>
      </w:r>
      <w:proofErr w:type="spellEnd"/>
    </w:p>
    <w:p w:rsidR="00857CE0" w:rsidRDefault="00857CE0" w:rsidP="00112DD3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373385" w:rsidRPr="00112DD3" w:rsidRDefault="00373385" w:rsidP="00857CE0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2DD3">
        <w:rPr>
          <w:color w:val="000000"/>
          <w:sz w:val="28"/>
          <w:szCs w:val="28"/>
        </w:rPr>
        <w:t>Нове суспільство висуває нові вимоги перед освітою. Однією із ци</w:t>
      </w:r>
      <w:r w:rsidR="00E80F24" w:rsidRPr="00112DD3">
        <w:rPr>
          <w:color w:val="000000"/>
          <w:sz w:val="28"/>
          <w:szCs w:val="28"/>
        </w:rPr>
        <w:t>х вимог є підготовка таких членів суспільства</w:t>
      </w:r>
      <w:r w:rsidRPr="00112DD3">
        <w:rPr>
          <w:color w:val="000000"/>
          <w:sz w:val="28"/>
          <w:szCs w:val="28"/>
        </w:rPr>
        <w:t xml:space="preserve">, які можуть приймати </w:t>
      </w:r>
      <w:r w:rsidR="00F403BB">
        <w:rPr>
          <w:color w:val="000000"/>
          <w:sz w:val="28"/>
          <w:szCs w:val="28"/>
        </w:rPr>
        <w:t>нестандартні</w:t>
      </w:r>
      <w:r w:rsidRPr="00112DD3">
        <w:rPr>
          <w:color w:val="000000"/>
          <w:sz w:val="28"/>
          <w:szCs w:val="28"/>
        </w:rPr>
        <w:t xml:space="preserve"> р</w:t>
      </w:r>
      <w:r w:rsidR="00F403BB">
        <w:rPr>
          <w:color w:val="000000"/>
          <w:sz w:val="28"/>
          <w:szCs w:val="28"/>
        </w:rPr>
        <w:t>ішення та</w:t>
      </w:r>
      <w:r w:rsidRPr="00112DD3">
        <w:rPr>
          <w:color w:val="000000"/>
          <w:sz w:val="28"/>
          <w:szCs w:val="28"/>
        </w:rPr>
        <w:t xml:space="preserve"> знаход</w:t>
      </w:r>
      <w:r w:rsidR="00E27C1E">
        <w:rPr>
          <w:color w:val="000000"/>
          <w:sz w:val="28"/>
          <w:szCs w:val="28"/>
        </w:rPr>
        <w:t xml:space="preserve">ити </w:t>
      </w:r>
      <w:r w:rsidR="00F403BB">
        <w:rPr>
          <w:color w:val="000000"/>
          <w:sz w:val="28"/>
          <w:szCs w:val="28"/>
        </w:rPr>
        <w:t xml:space="preserve">адекватні </w:t>
      </w:r>
      <w:r w:rsidR="00E27C1E">
        <w:rPr>
          <w:color w:val="000000"/>
          <w:sz w:val="28"/>
          <w:szCs w:val="28"/>
        </w:rPr>
        <w:t>шлях</w:t>
      </w:r>
      <w:r w:rsidR="00F403BB">
        <w:rPr>
          <w:color w:val="000000"/>
          <w:sz w:val="28"/>
          <w:szCs w:val="28"/>
        </w:rPr>
        <w:t>и соціалізації</w:t>
      </w:r>
      <w:r w:rsidR="00E27C1E">
        <w:rPr>
          <w:color w:val="000000"/>
          <w:sz w:val="28"/>
          <w:szCs w:val="28"/>
        </w:rPr>
        <w:t xml:space="preserve">, виховання </w:t>
      </w:r>
      <w:r w:rsidR="00E27C1E" w:rsidRPr="00F403BB">
        <w:rPr>
          <w:color w:val="000000"/>
          <w:sz w:val="28"/>
          <w:szCs w:val="28"/>
        </w:rPr>
        <w:t>покоління,</w:t>
      </w:r>
      <w:r w:rsidR="00E27C1E">
        <w:rPr>
          <w:color w:val="000000"/>
          <w:sz w:val="28"/>
          <w:szCs w:val="28"/>
        </w:rPr>
        <w:t xml:space="preserve"> яке </w:t>
      </w:r>
      <w:r w:rsidR="00F403BB">
        <w:rPr>
          <w:color w:val="000000"/>
          <w:sz w:val="28"/>
          <w:szCs w:val="28"/>
        </w:rPr>
        <w:t xml:space="preserve">здатне адаптуватися у </w:t>
      </w:r>
      <w:r w:rsidRPr="00112DD3">
        <w:rPr>
          <w:color w:val="000000"/>
          <w:sz w:val="28"/>
          <w:szCs w:val="28"/>
        </w:rPr>
        <w:t xml:space="preserve"> реальності, що швидко змінюється.</w:t>
      </w:r>
    </w:p>
    <w:p w:rsidR="00E27C1E" w:rsidRDefault="00373385" w:rsidP="00857CE0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Активність, самостійність, творчість, здатність </w:t>
      </w:r>
      <w:r w:rsidR="00277A88">
        <w:rPr>
          <w:color w:val="000000"/>
          <w:sz w:val="28"/>
          <w:szCs w:val="28"/>
        </w:rPr>
        <w:t>до саморозвитку, самовдосконалення та самореалізації</w:t>
      </w:r>
      <w:r w:rsidR="00E27C1E">
        <w:rPr>
          <w:color w:val="000000"/>
          <w:sz w:val="28"/>
          <w:szCs w:val="28"/>
        </w:rPr>
        <w:t xml:space="preserve"> -</w:t>
      </w:r>
      <w:r w:rsidRPr="00112DD3">
        <w:rPr>
          <w:color w:val="000000"/>
          <w:sz w:val="28"/>
          <w:szCs w:val="28"/>
        </w:rPr>
        <w:t xml:space="preserve"> ці риси особистості стають найважли</w:t>
      </w:r>
      <w:r w:rsidR="00E27C1E">
        <w:rPr>
          <w:color w:val="000000"/>
          <w:sz w:val="28"/>
          <w:szCs w:val="28"/>
        </w:rPr>
        <w:softHyphen/>
        <w:t>вішими на да</w:t>
      </w:r>
      <w:r w:rsidRPr="00112DD3">
        <w:rPr>
          <w:color w:val="000000"/>
          <w:sz w:val="28"/>
          <w:szCs w:val="28"/>
        </w:rPr>
        <w:t xml:space="preserve">ному етапі історичного розвитку, їх формування вимагає нових підходів до процесу навчання. </w:t>
      </w:r>
    </w:p>
    <w:p w:rsidR="00373385" w:rsidRPr="00112DD3" w:rsidRDefault="00373385" w:rsidP="00857CE0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Сучасні вимоги освітніх стандартів змушують учителів не тільки надавати учням інформацію, а й шукати шляхи практичного застосування її у повсякденному житті. Зна</w:t>
      </w:r>
      <w:r w:rsidR="00E27C1E">
        <w:rPr>
          <w:color w:val="000000"/>
          <w:sz w:val="28"/>
          <w:szCs w:val="28"/>
        </w:rPr>
        <w:t xml:space="preserve">ння не заради знань, а знання - </w:t>
      </w:r>
      <w:r w:rsidRPr="00112DD3">
        <w:rPr>
          <w:color w:val="000000"/>
          <w:sz w:val="28"/>
          <w:szCs w:val="28"/>
        </w:rPr>
        <w:t>для збагачення життєвого досвіду.</w:t>
      </w:r>
    </w:p>
    <w:p w:rsidR="003128B9" w:rsidRPr="00112DD3" w:rsidRDefault="00373385" w:rsidP="00857CE0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Реалізувати таке завдання покликана модель </w:t>
      </w:r>
      <w:r w:rsidRPr="00112DD3">
        <w:rPr>
          <w:sz w:val="28"/>
          <w:szCs w:val="28"/>
          <w:shd w:val="clear" w:color="auto" w:fill="FFFFFF"/>
        </w:rPr>
        <w:t>розвитку  синтетичного мислення школярів при організації навч</w:t>
      </w:r>
      <w:r w:rsidR="00E27C1E">
        <w:rPr>
          <w:sz w:val="28"/>
          <w:szCs w:val="28"/>
          <w:shd w:val="clear" w:color="auto" w:fill="FFFFFF"/>
        </w:rPr>
        <w:t>ання учнів  на уроках природничо-математичного циклу</w:t>
      </w:r>
      <w:r w:rsidRPr="00112DD3">
        <w:rPr>
          <w:sz w:val="28"/>
          <w:szCs w:val="28"/>
          <w:shd w:val="clear" w:color="auto" w:fill="FFFFFF"/>
        </w:rPr>
        <w:t xml:space="preserve">  за   </w:t>
      </w:r>
      <w:proofErr w:type="spellStart"/>
      <w:r w:rsidR="00E27C1E">
        <w:rPr>
          <w:sz w:val="28"/>
          <w:szCs w:val="28"/>
        </w:rPr>
        <w:t>двопівкулев</w:t>
      </w:r>
      <w:r w:rsidRPr="00112DD3">
        <w:rPr>
          <w:sz w:val="28"/>
          <w:szCs w:val="28"/>
        </w:rPr>
        <w:t>ою</w:t>
      </w:r>
      <w:proofErr w:type="spellEnd"/>
      <w:r w:rsidRPr="00112DD3">
        <w:rPr>
          <w:sz w:val="28"/>
          <w:szCs w:val="28"/>
        </w:rPr>
        <w:t xml:space="preserve"> технологією</w:t>
      </w:r>
      <w:r w:rsidRPr="00112DD3">
        <w:rPr>
          <w:sz w:val="28"/>
          <w:szCs w:val="28"/>
          <w:shd w:val="clear" w:color="auto" w:fill="FFFFFF"/>
        </w:rPr>
        <w:t>.</w:t>
      </w:r>
    </w:p>
    <w:p w:rsidR="00B02B2F" w:rsidRPr="00112DD3" w:rsidRDefault="00090798" w:rsidP="00857CE0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lastRenderedPageBreak/>
        <w:t xml:space="preserve">Метою педагогічних систем є </w:t>
      </w:r>
      <w:r w:rsidR="005C7196" w:rsidRPr="00112DD3">
        <w:rPr>
          <w:rFonts w:eastAsia="Times New Roman"/>
          <w:color w:val="000000"/>
          <w:sz w:val="28"/>
          <w:szCs w:val="28"/>
          <w:lang w:eastAsia="uk-UA"/>
        </w:rPr>
        <w:t xml:space="preserve">виховання </w:t>
      </w: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універсальної</w:t>
      </w:r>
      <w:r w:rsidR="00E80F24" w:rsidRPr="00112DD3">
        <w:rPr>
          <w:rFonts w:eastAsia="Times New Roman"/>
          <w:bCs/>
          <w:color w:val="000000"/>
          <w:sz w:val="28"/>
          <w:szCs w:val="28"/>
          <w:lang w:eastAsia="uk-UA"/>
        </w:rPr>
        <w:t xml:space="preserve">  та </w:t>
      </w: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 xml:space="preserve"> гармонійної людини, тому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т</w:t>
      </w:r>
      <w:r w:rsidR="00B02B2F" w:rsidRPr="00112DD3">
        <w:rPr>
          <w:color w:val="000000"/>
          <w:sz w:val="28"/>
          <w:szCs w:val="28"/>
        </w:rPr>
        <w:t xml:space="preserve">ехнологія </w:t>
      </w:r>
      <w:proofErr w:type="spellStart"/>
      <w:r w:rsidR="00B02B2F" w:rsidRPr="00112DD3">
        <w:rPr>
          <w:color w:val="000000"/>
          <w:sz w:val="28"/>
          <w:szCs w:val="28"/>
        </w:rPr>
        <w:t>двопівкулевого</w:t>
      </w:r>
      <w:proofErr w:type="spellEnd"/>
      <w:r w:rsidR="00B02B2F" w:rsidRPr="00112DD3">
        <w:rPr>
          <w:color w:val="000000"/>
          <w:sz w:val="28"/>
          <w:szCs w:val="28"/>
        </w:rPr>
        <w:t xml:space="preserve"> нав</w:t>
      </w:r>
      <w:r w:rsidRPr="00112DD3">
        <w:rPr>
          <w:color w:val="000000"/>
          <w:sz w:val="28"/>
          <w:szCs w:val="28"/>
        </w:rPr>
        <w:t xml:space="preserve">чання викликає інтерес </w:t>
      </w:r>
      <w:r w:rsidR="00E80F24" w:rsidRPr="00112DD3">
        <w:rPr>
          <w:color w:val="000000"/>
          <w:sz w:val="28"/>
          <w:szCs w:val="28"/>
        </w:rPr>
        <w:t>у в</w:t>
      </w:r>
      <w:r w:rsidR="00B02B2F" w:rsidRPr="00112DD3">
        <w:rPr>
          <w:color w:val="000000"/>
          <w:sz w:val="28"/>
          <w:szCs w:val="28"/>
        </w:rPr>
        <w:t>чителів</w:t>
      </w:r>
      <w:r w:rsidRPr="00112DD3">
        <w:rPr>
          <w:color w:val="000000"/>
          <w:sz w:val="28"/>
          <w:szCs w:val="28"/>
        </w:rPr>
        <w:t xml:space="preserve"> різних предметів</w:t>
      </w:r>
      <w:r w:rsidR="00E80F24" w:rsidRPr="00112DD3">
        <w:rPr>
          <w:color w:val="000000"/>
          <w:sz w:val="28"/>
          <w:szCs w:val="28"/>
        </w:rPr>
        <w:t xml:space="preserve">, </w:t>
      </w:r>
      <w:r w:rsidR="00277A88">
        <w:rPr>
          <w:color w:val="000000"/>
          <w:sz w:val="28"/>
          <w:szCs w:val="28"/>
        </w:rPr>
        <w:t>оскільки</w:t>
      </w:r>
      <w:r w:rsidR="00B02B2F" w:rsidRPr="00112DD3">
        <w:rPr>
          <w:color w:val="000000"/>
          <w:sz w:val="28"/>
          <w:szCs w:val="28"/>
        </w:rPr>
        <w:t xml:space="preserve"> </w:t>
      </w:r>
      <w:r w:rsidR="00277A88">
        <w:rPr>
          <w:color w:val="000000"/>
          <w:sz w:val="28"/>
          <w:szCs w:val="28"/>
        </w:rPr>
        <w:t>впроваджуючи її</w:t>
      </w:r>
      <w:r w:rsidR="00B02B2F" w:rsidRPr="00112DD3">
        <w:rPr>
          <w:color w:val="000000"/>
          <w:sz w:val="28"/>
          <w:szCs w:val="28"/>
        </w:rPr>
        <w:t xml:space="preserve"> вчитель може сприяти повноц</w:t>
      </w:r>
      <w:r w:rsidRPr="00112DD3">
        <w:rPr>
          <w:color w:val="000000"/>
          <w:sz w:val="28"/>
          <w:szCs w:val="28"/>
        </w:rPr>
        <w:t>інному розвитку дитини, розкри</w:t>
      </w:r>
      <w:r w:rsidR="00277A88">
        <w:rPr>
          <w:color w:val="000000"/>
          <w:sz w:val="28"/>
          <w:szCs w:val="28"/>
        </w:rPr>
        <w:t xml:space="preserve">ти перед нею цілісну картину </w:t>
      </w:r>
      <w:r w:rsidR="00CF5FFF" w:rsidRPr="00112DD3">
        <w:rPr>
          <w:color w:val="000000"/>
          <w:sz w:val="28"/>
          <w:szCs w:val="28"/>
        </w:rPr>
        <w:t xml:space="preserve"> Світ</w:t>
      </w:r>
      <w:r w:rsidR="00277A88">
        <w:rPr>
          <w:color w:val="000000"/>
          <w:sz w:val="28"/>
          <w:szCs w:val="28"/>
        </w:rPr>
        <w:t>у</w:t>
      </w:r>
      <w:r w:rsidR="00CF5FFF" w:rsidRPr="00112DD3">
        <w:rPr>
          <w:color w:val="000000"/>
          <w:sz w:val="28"/>
          <w:szCs w:val="28"/>
        </w:rPr>
        <w:t>. Використання</w:t>
      </w:r>
      <w:r w:rsidR="00CF5FFF" w:rsidRPr="00112DD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F207BC" w:rsidRPr="00112DD3">
        <w:rPr>
          <w:color w:val="000000"/>
          <w:sz w:val="28"/>
          <w:szCs w:val="28"/>
        </w:rPr>
        <w:t>природо</w:t>
      </w:r>
      <w:r w:rsidRPr="00112DD3">
        <w:rPr>
          <w:color w:val="000000"/>
          <w:sz w:val="28"/>
          <w:szCs w:val="28"/>
        </w:rPr>
        <w:t>відповідних</w:t>
      </w:r>
      <w:proofErr w:type="spellEnd"/>
      <w:r w:rsidRPr="00112DD3">
        <w:rPr>
          <w:color w:val="000000"/>
          <w:sz w:val="28"/>
          <w:szCs w:val="28"/>
        </w:rPr>
        <w:t xml:space="preserve"> технологій</w:t>
      </w:r>
      <w:r w:rsidR="00B02B2F" w:rsidRPr="00112DD3">
        <w:rPr>
          <w:color w:val="000000"/>
          <w:sz w:val="28"/>
          <w:szCs w:val="28"/>
        </w:rPr>
        <w:t xml:space="preserve"> допомагає легко мотивувати </w:t>
      </w:r>
      <w:r w:rsidR="00F207BC" w:rsidRPr="00112DD3">
        <w:rPr>
          <w:color w:val="000000"/>
          <w:sz w:val="28"/>
          <w:szCs w:val="28"/>
        </w:rPr>
        <w:t xml:space="preserve">учнів </w:t>
      </w:r>
      <w:r w:rsidR="00B02B2F" w:rsidRPr="00112DD3">
        <w:rPr>
          <w:color w:val="000000"/>
          <w:sz w:val="28"/>
          <w:szCs w:val="28"/>
        </w:rPr>
        <w:t>до</w:t>
      </w:r>
      <w:r w:rsidR="00F207BC" w:rsidRPr="00112DD3">
        <w:rPr>
          <w:color w:val="000000"/>
          <w:sz w:val="28"/>
          <w:szCs w:val="28"/>
        </w:rPr>
        <w:t xml:space="preserve"> самостійного пошуку нових  знань</w:t>
      </w:r>
      <w:r w:rsidR="00B02B2F" w:rsidRPr="00112DD3">
        <w:rPr>
          <w:color w:val="000000"/>
          <w:sz w:val="28"/>
          <w:szCs w:val="28"/>
        </w:rPr>
        <w:t>, що є одним із головних завдань нового Держ</w:t>
      </w:r>
      <w:r w:rsidR="00F207BC" w:rsidRPr="00112DD3">
        <w:rPr>
          <w:color w:val="000000"/>
          <w:sz w:val="28"/>
          <w:szCs w:val="28"/>
        </w:rPr>
        <w:t>авного стандарту</w:t>
      </w:r>
      <w:r w:rsidR="003128B9" w:rsidRPr="00112DD3">
        <w:rPr>
          <w:color w:val="000000"/>
          <w:sz w:val="28"/>
          <w:szCs w:val="28"/>
        </w:rPr>
        <w:t xml:space="preserve"> базової і повної загальної </w:t>
      </w:r>
      <w:r w:rsidR="00F207BC" w:rsidRPr="00112DD3">
        <w:rPr>
          <w:color w:val="000000"/>
          <w:sz w:val="28"/>
          <w:szCs w:val="28"/>
        </w:rPr>
        <w:t xml:space="preserve"> середнь</w:t>
      </w:r>
      <w:r w:rsidR="00B02B2F" w:rsidRPr="00112DD3">
        <w:rPr>
          <w:color w:val="000000"/>
          <w:sz w:val="28"/>
          <w:szCs w:val="28"/>
        </w:rPr>
        <w:t>ої освіти. </w:t>
      </w:r>
    </w:p>
    <w:p w:rsidR="00B02B2F" w:rsidRPr="00112DD3" w:rsidRDefault="00B02B2F" w:rsidP="00857CE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112DD3">
        <w:rPr>
          <w:color w:val="000000"/>
          <w:sz w:val="28"/>
          <w:szCs w:val="28"/>
        </w:rPr>
        <w:t>Двопівкулеве</w:t>
      </w:r>
      <w:proofErr w:type="spellEnd"/>
      <w:r w:rsidRPr="00112DD3">
        <w:rPr>
          <w:color w:val="000000"/>
          <w:sz w:val="28"/>
          <w:szCs w:val="28"/>
        </w:rPr>
        <w:t xml:space="preserve"> навчання засновано на принципі </w:t>
      </w:r>
      <w:r w:rsidR="00F207BC" w:rsidRPr="00112DD3">
        <w:rPr>
          <w:color w:val="000000"/>
          <w:sz w:val="28"/>
          <w:szCs w:val="28"/>
        </w:rPr>
        <w:t xml:space="preserve">планетарного світогляду дитини. У сучасній </w:t>
      </w:r>
      <w:r w:rsidRPr="00112DD3">
        <w:rPr>
          <w:color w:val="000000"/>
          <w:sz w:val="28"/>
          <w:szCs w:val="28"/>
        </w:rPr>
        <w:t xml:space="preserve"> школі воно надає </w:t>
      </w:r>
      <w:r w:rsidR="00F207BC" w:rsidRPr="00112DD3">
        <w:rPr>
          <w:color w:val="000000"/>
          <w:sz w:val="28"/>
          <w:szCs w:val="28"/>
        </w:rPr>
        <w:t xml:space="preserve">більше </w:t>
      </w:r>
      <w:r w:rsidRPr="00112DD3">
        <w:rPr>
          <w:color w:val="000000"/>
          <w:sz w:val="28"/>
          <w:szCs w:val="28"/>
        </w:rPr>
        <w:t xml:space="preserve">можливостей щодо рівноцінного розвитку в кожного учня обох півкуль головного мозку шляхом включення їх у навчальну </w:t>
      </w:r>
      <w:r w:rsidR="00277A88">
        <w:rPr>
          <w:color w:val="000000"/>
          <w:sz w:val="28"/>
          <w:szCs w:val="28"/>
        </w:rPr>
        <w:t>діяльність</w:t>
      </w:r>
      <w:r w:rsidRPr="00112DD3">
        <w:rPr>
          <w:color w:val="000000"/>
          <w:sz w:val="28"/>
          <w:szCs w:val="28"/>
        </w:rPr>
        <w:t xml:space="preserve"> одночасно. Такий підхід до навчання забезпечує розвиток </w:t>
      </w:r>
      <w:r w:rsidR="00277A88">
        <w:rPr>
          <w:color w:val="000000"/>
          <w:sz w:val="28"/>
          <w:szCs w:val="28"/>
        </w:rPr>
        <w:t>наочно-</w:t>
      </w:r>
      <w:r w:rsidRPr="00112DD3">
        <w:rPr>
          <w:color w:val="000000"/>
          <w:sz w:val="28"/>
          <w:szCs w:val="28"/>
        </w:rPr>
        <w:t>обра</w:t>
      </w:r>
      <w:r w:rsidR="00E27C1E">
        <w:rPr>
          <w:color w:val="000000"/>
          <w:sz w:val="28"/>
          <w:szCs w:val="28"/>
        </w:rPr>
        <w:t>зного та логічного мислення школяра</w:t>
      </w:r>
      <w:r w:rsidRPr="00112DD3">
        <w:rPr>
          <w:color w:val="000000"/>
          <w:sz w:val="28"/>
          <w:szCs w:val="28"/>
        </w:rPr>
        <w:t>, образної та л</w:t>
      </w:r>
      <w:r w:rsidR="00F207BC" w:rsidRPr="00112DD3">
        <w:rPr>
          <w:color w:val="000000"/>
          <w:sz w:val="28"/>
          <w:szCs w:val="28"/>
        </w:rPr>
        <w:t xml:space="preserve">огічної пам'яті завдяки </w:t>
      </w:r>
      <w:r w:rsidR="00277A88">
        <w:rPr>
          <w:color w:val="000000"/>
          <w:sz w:val="28"/>
          <w:szCs w:val="28"/>
        </w:rPr>
        <w:t>створенню</w:t>
      </w:r>
      <w:r w:rsidRPr="00112DD3">
        <w:rPr>
          <w:color w:val="000000"/>
          <w:sz w:val="28"/>
          <w:szCs w:val="28"/>
        </w:rPr>
        <w:t xml:space="preserve"> </w:t>
      </w:r>
      <w:proofErr w:type="spellStart"/>
      <w:r w:rsidRPr="00112DD3">
        <w:rPr>
          <w:color w:val="000000"/>
          <w:sz w:val="28"/>
          <w:szCs w:val="28"/>
        </w:rPr>
        <w:t>мислеобразів</w:t>
      </w:r>
      <w:proofErr w:type="spellEnd"/>
      <w:r w:rsidRPr="00112DD3">
        <w:rPr>
          <w:color w:val="000000"/>
          <w:sz w:val="28"/>
          <w:szCs w:val="28"/>
        </w:rPr>
        <w:t xml:space="preserve">, </w:t>
      </w:r>
      <w:r w:rsidR="00277A88">
        <w:rPr>
          <w:color w:val="000000"/>
          <w:sz w:val="28"/>
          <w:szCs w:val="28"/>
        </w:rPr>
        <w:t xml:space="preserve">а </w:t>
      </w:r>
      <w:proofErr w:type="spellStart"/>
      <w:r w:rsidR="00277A88">
        <w:rPr>
          <w:color w:val="000000"/>
          <w:sz w:val="28"/>
          <w:szCs w:val="28"/>
        </w:rPr>
        <w:t>таклж</w:t>
      </w:r>
      <w:proofErr w:type="spellEnd"/>
      <w:r w:rsidRPr="00112DD3">
        <w:rPr>
          <w:color w:val="000000"/>
          <w:sz w:val="28"/>
          <w:szCs w:val="28"/>
        </w:rPr>
        <w:t xml:space="preserve"> сприяє збереженню здоров'я дитини</w:t>
      </w:r>
      <w:r w:rsidR="00277A88">
        <w:rPr>
          <w:color w:val="000000"/>
          <w:sz w:val="28"/>
          <w:szCs w:val="28"/>
        </w:rPr>
        <w:t>, запобігаючи перевтомі</w:t>
      </w:r>
      <w:r w:rsidRPr="00112DD3">
        <w:rPr>
          <w:color w:val="000000"/>
          <w:sz w:val="28"/>
          <w:szCs w:val="28"/>
        </w:rPr>
        <w:t>. </w:t>
      </w:r>
    </w:p>
    <w:p w:rsidR="00E80F24" w:rsidRPr="001D6C06" w:rsidRDefault="00373385" w:rsidP="00857C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D6C06">
        <w:rPr>
          <w:bCs/>
          <w:color w:val="000000"/>
          <w:sz w:val="28"/>
          <w:szCs w:val="28"/>
        </w:rPr>
        <w:t>Практична значущість</w:t>
      </w:r>
      <w:r w:rsidR="00B02B2F" w:rsidRPr="001D6C06">
        <w:rPr>
          <w:bCs/>
          <w:color w:val="000000"/>
          <w:sz w:val="28"/>
          <w:szCs w:val="28"/>
        </w:rPr>
        <w:t>:</w:t>
      </w:r>
      <w:r w:rsidRPr="001D6C06">
        <w:rPr>
          <w:sz w:val="28"/>
          <w:szCs w:val="28"/>
          <w:shd w:val="clear" w:color="auto" w:fill="FFFFFF"/>
        </w:rPr>
        <w:t xml:space="preserve"> </w:t>
      </w:r>
    </w:p>
    <w:p w:rsidR="00E80F24" w:rsidRPr="00112DD3" w:rsidRDefault="00E80F24" w:rsidP="00857C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12DD3">
        <w:rPr>
          <w:sz w:val="28"/>
          <w:szCs w:val="28"/>
          <w:shd w:val="clear" w:color="auto" w:fill="FFFFFF"/>
        </w:rPr>
        <w:t xml:space="preserve">- </w:t>
      </w:r>
      <w:r w:rsidR="00373385" w:rsidRPr="00112DD3">
        <w:rPr>
          <w:sz w:val="28"/>
          <w:szCs w:val="28"/>
          <w:shd w:val="clear" w:color="auto" w:fill="FFFFFF"/>
        </w:rPr>
        <w:t xml:space="preserve">удосконалення навчально-виховного процесу середньої та старшої ланки освіти; </w:t>
      </w:r>
    </w:p>
    <w:p w:rsidR="007914FB" w:rsidRPr="00112DD3" w:rsidRDefault="00E80F24" w:rsidP="00857C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12DD3">
        <w:rPr>
          <w:sz w:val="28"/>
          <w:szCs w:val="28"/>
          <w:shd w:val="clear" w:color="auto" w:fill="FFFFFF"/>
        </w:rPr>
        <w:t xml:space="preserve">- </w:t>
      </w:r>
      <w:r w:rsidR="00373385" w:rsidRPr="00112DD3">
        <w:rPr>
          <w:sz w:val="28"/>
          <w:szCs w:val="28"/>
          <w:shd w:val="clear" w:color="auto" w:fill="FFFFFF"/>
        </w:rPr>
        <w:t>теоретичне обґрунтування та практичне втілення у с</w:t>
      </w:r>
      <w:r w:rsidR="00E27C1E">
        <w:rPr>
          <w:sz w:val="28"/>
          <w:szCs w:val="28"/>
          <w:shd w:val="clear" w:color="auto" w:fill="FFFFFF"/>
        </w:rPr>
        <w:t xml:space="preserve">истему роботи вчителя </w:t>
      </w:r>
      <w:r w:rsidR="00373385" w:rsidRPr="00112DD3">
        <w:rPr>
          <w:sz w:val="28"/>
          <w:szCs w:val="28"/>
          <w:shd w:val="clear" w:color="auto" w:fill="FFFFFF"/>
        </w:rPr>
        <w:t xml:space="preserve">  методик з розвитку синтетичного (</w:t>
      </w:r>
      <w:proofErr w:type="spellStart"/>
      <w:r w:rsidR="00373385" w:rsidRPr="00112DD3">
        <w:rPr>
          <w:sz w:val="28"/>
          <w:szCs w:val="28"/>
          <w:shd w:val="clear" w:color="auto" w:fill="FFFFFF"/>
        </w:rPr>
        <w:t>дв</w:t>
      </w:r>
      <w:r w:rsidRPr="00112DD3">
        <w:rPr>
          <w:sz w:val="28"/>
          <w:szCs w:val="28"/>
          <w:shd w:val="clear" w:color="auto" w:fill="FFFFFF"/>
        </w:rPr>
        <w:t>опівкулевого</w:t>
      </w:r>
      <w:proofErr w:type="spellEnd"/>
      <w:r w:rsidRPr="00112DD3">
        <w:rPr>
          <w:sz w:val="28"/>
          <w:szCs w:val="28"/>
          <w:shd w:val="clear" w:color="auto" w:fill="FFFFFF"/>
        </w:rPr>
        <w:t>) мислення школярів;</w:t>
      </w:r>
    </w:p>
    <w:p w:rsidR="00CF5FFF" w:rsidRPr="00112DD3" w:rsidRDefault="007914FB" w:rsidP="00857CE0">
      <w:pPr>
        <w:spacing w:line="360" w:lineRule="auto"/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112DD3">
        <w:rPr>
          <w:bCs/>
          <w:color w:val="000000"/>
          <w:sz w:val="28"/>
          <w:szCs w:val="28"/>
        </w:rPr>
        <w:t>-</w:t>
      </w:r>
      <w:r w:rsidR="00E27C1E">
        <w:rPr>
          <w:bCs/>
          <w:color w:val="000000"/>
          <w:sz w:val="28"/>
          <w:szCs w:val="28"/>
        </w:rPr>
        <w:t xml:space="preserve"> </w:t>
      </w:r>
      <w:r w:rsidRPr="00112DD3">
        <w:rPr>
          <w:bCs/>
          <w:color w:val="000000"/>
          <w:sz w:val="28"/>
          <w:szCs w:val="28"/>
        </w:rPr>
        <w:t>розвиток пам’яті, уяви та уваги</w:t>
      </w:r>
      <w:r w:rsidR="00AF3FEF" w:rsidRPr="00112DD3">
        <w:rPr>
          <w:bCs/>
          <w:color w:val="000000"/>
          <w:sz w:val="28"/>
          <w:szCs w:val="28"/>
        </w:rPr>
        <w:t xml:space="preserve"> учнів</w:t>
      </w:r>
      <w:r w:rsidRPr="00112DD3">
        <w:rPr>
          <w:bCs/>
          <w:color w:val="000000"/>
          <w:sz w:val="28"/>
          <w:szCs w:val="28"/>
        </w:rPr>
        <w:t>;</w:t>
      </w:r>
    </w:p>
    <w:p w:rsidR="001203CC" w:rsidRPr="00112DD3" w:rsidRDefault="00E27C1E" w:rsidP="00857CE0">
      <w:pPr>
        <w:spacing w:line="360" w:lineRule="auto"/>
        <w:ind w:firstLine="709"/>
        <w:jc w:val="both"/>
        <w:rPr>
          <w:bCs/>
          <w:color w:val="000000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</w:rPr>
        <w:t xml:space="preserve">- </w:t>
      </w:r>
      <w:r w:rsidR="008A5DA9">
        <w:rPr>
          <w:bCs/>
          <w:color w:val="000000"/>
          <w:sz w:val="28"/>
          <w:szCs w:val="28"/>
        </w:rPr>
        <w:t xml:space="preserve">практичне </w:t>
      </w:r>
      <w:r w:rsidR="001203CC" w:rsidRPr="00112DD3">
        <w:rPr>
          <w:bCs/>
          <w:color w:val="000000"/>
          <w:sz w:val="28"/>
          <w:szCs w:val="28"/>
        </w:rPr>
        <w:t xml:space="preserve">використання </w:t>
      </w:r>
      <w:r w:rsidR="008A5DA9">
        <w:rPr>
          <w:bCs/>
          <w:color w:val="000000"/>
          <w:sz w:val="28"/>
          <w:szCs w:val="28"/>
        </w:rPr>
        <w:t xml:space="preserve">теоретичних </w:t>
      </w:r>
      <w:r w:rsidR="001203CC" w:rsidRPr="00112DD3">
        <w:rPr>
          <w:bCs/>
          <w:color w:val="000000"/>
          <w:sz w:val="28"/>
          <w:szCs w:val="28"/>
        </w:rPr>
        <w:t>знань повсякденному житті;</w:t>
      </w:r>
      <w:r w:rsidR="001203CC" w:rsidRPr="00112DD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="00A942D5" w:rsidRPr="00112DD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A942D5" w:rsidRPr="00112DD3">
        <w:rPr>
          <w:color w:val="000000"/>
          <w:sz w:val="28"/>
          <w:szCs w:val="28"/>
        </w:rPr>
        <w:t>слабші підтягуються до рівня сильніших;</w:t>
      </w:r>
    </w:p>
    <w:p w:rsidR="00125D76" w:rsidRPr="00112DD3" w:rsidRDefault="00A942D5" w:rsidP="00857CE0">
      <w:pPr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- </w:t>
      </w:r>
      <w:r w:rsidR="008A5DA9">
        <w:rPr>
          <w:color w:val="000000"/>
          <w:sz w:val="28"/>
          <w:szCs w:val="28"/>
        </w:rPr>
        <w:t xml:space="preserve">можливість розвитку обдарувань та здібностей учнівської молоді: </w:t>
      </w:r>
      <w:r w:rsidRPr="00112DD3">
        <w:rPr>
          <w:color w:val="000000"/>
          <w:sz w:val="28"/>
          <w:szCs w:val="28"/>
        </w:rPr>
        <w:t>у</w:t>
      </w:r>
      <w:r w:rsidR="00B02B2F" w:rsidRPr="00112DD3">
        <w:rPr>
          <w:color w:val="000000"/>
          <w:sz w:val="28"/>
          <w:szCs w:val="28"/>
        </w:rPr>
        <w:t xml:space="preserve">чні </w:t>
      </w:r>
      <w:r w:rsidR="008A5DA9">
        <w:rPr>
          <w:color w:val="000000"/>
          <w:sz w:val="28"/>
          <w:szCs w:val="28"/>
        </w:rPr>
        <w:t>беруть</w:t>
      </w:r>
      <w:r w:rsidR="00B02B2F" w:rsidRPr="00112DD3">
        <w:rPr>
          <w:color w:val="000000"/>
          <w:sz w:val="28"/>
          <w:szCs w:val="28"/>
        </w:rPr>
        <w:t xml:space="preserve"> активну участь у</w:t>
      </w:r>
      <w:r w:rsidR="00A52B3C" w:rsidRPr="00112DD3">
        <w:rPr>
          <w:spacing w:val="-3"/>
          <w:sz w:val="28"/>
          <w:szCs w:val="28"/>
        </w:rPr>
        <w:t xml:space="preserve"> олімпіадах, конкурсах, науково-практичних конференціях, </w:t>
      </w:r>
      <w:r w:rsidR="00E27C1E">
        <w:rPr>
          <w:spacing w:val="-3"/>
          <w:sz w:val="28"/>
          <w:szCs w:val="28"/>
        </w:rPr>
        <w:t xml:space="preserve">практичних семінарах, </w:t>
      </w:r>
      <w:r w:rsidR="00A52B3C" w:rsidRPr="00112DD3">
        <w:rPr>
          <w:spacing w:val="-3"/>
          <w:sz w:val="28"/>
          <w:szCs w:val="28"/>
        </w:rPr>
        <w:t xml:space="preserve">методичних </w:t>
      </w:r>
      <w:r w:rsidR="00E80F24" w:rsidRPr="00112DD3">
        <w:rPr>
          <w:spacing w:val="-3"/>
          <w:sz w:val="28"/>
          <w:szCs w:val="28"/>
        </w:rPr>
        <w:t xml:space="preserve">та предметних </w:t>
      </w:r>
      <w:r w:rsidR="00A52B3C" w:rsidRPr="00112DD3">
        <w:rPr>
          <w:spacing w:val="-3"/>
          <w:sz w:val="28"/>
          <w:szCs w:val="28"/>
        </w:rPr>
        <w:t>тижнях;</w:t>
      </w:r>
    </w:p>
    <w:p w:rsidR="00FA17CA" w:rsidRPr="00112DD3" w:rsidRDefault="007914FB" w:rsidP="00857CE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-</w:t>
      </w:r>
      <w:r w:rsidR="001D6C06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>виховання всебічно розвиненої гармонійної людини.</w:t>
      </w:r>
    </w:p>
    <w:p w:rsidR="00DF5596" w:rsidRPr="006379D4" w:rsidRDefault="007B3CB9" w:rsidP="00857CE0">
      <w:pPr>
        <w:spacing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112DD3">
        <w:rPr>
          <w:color w:val="000000"/>
          <w:sz w:val="28"/>
          <w:szCs w:val="28"/>
        </w:rPr>
        <w:t>Підґрунтям організації</w:t>
      </w:r>
      <w:r w:rsidR="001D6C06">
        <w:rPr>
          <w:color w:val="000000"/>
          <w:sz w:val="28"/>
          <w:szCs w:val="28"/>
        </w:rPr>
        <w:t xml:space="preserve"> навчання в школі є </w:t>
      </w:r>
      <w:proofErr w:type="spellStart"/>
      <w:r w:rsidR="001D6C06">
        <w:rPr>
          <w:color w:val="000000"/>
          <w:sz w:val="28"/>
          <w:szCs w:val="28"/>
        </w:rPr>
        <w:t>особистісно</w:t>
      </w:r>
      <w:proofErr w:type="spellEnd"/>
      <w:r w:rsidR="00021933" w:rsidRPr="00F403BB">
        <w:rPr>
          <w:color w:val="000000"/>
          <w:sz w:val="28"/>
          <w:szCs w:val="28"/>
        </w:rPr>
        <w:t xml:space="preserve"> </w:t>
      </w:r>
      <w:r w:rsidR="001D6C06">
        <w:rPr>
          <w:color w:val="000000"/>
          <w:sz w:val="28"/>
          <w:szCs w:val="28"/>
        </w:rPr>
        <w:t>з</w:t>
      </w:r>
      <w:r w:rsidRPr="00112DD3">
        <w:rPr>
          <w:color w:val="000000"/>
          <w:sz w:val="28"/>
          <w:szCs w:val="28"/>
        </w:rPr>
        <w:t xml:space="preserve">орієнтований підхід. Він передбачає посилену увагу до особистості, створення сприятливих умов для розвитку здібностей, моральних і фізичних якостей </w:t>
      </w:r>
      <w:r w:rsidRPr="00112DD3">
        <w:rPr>
          <w:color w:val="000000"/>
          <w:sz w:val="28"/>
          <w:szCs w:val="28"/>
        </w:rPr>
        <w:lastRenderedPageBreak/>
        <w:t xml:space="preserve">дитини. Інакше кажучи, для кожного </w:t>
      </w:r>
      <w:r w:rsidR="008A5DA9">
        <w:rPr>
          <w:color w:val="000000"/>
          <w:sz w:val="28"/>
          <w:szCs w:val="28"/>
        </w:rPr>
        <w:t>учня</w:t>
      </w:r>
      <w:r w:rsidRPr="00112DD3">
        <w:rPr>
          <w:color w:val="000000"/>
          <w:sz w:val="28"/>
          <w:szCs w:val="28"/>
        </w:rPr>
        <w:t xml:space="preserve"> мають бути створені найоптимальніші умови навчання.</w:t>
      </w:r>
    </w:p>
    <w:p w:rsidR="00DF5596" w:rsidRPr="006379D4" w:rsidRDefault="007B3CB9" w:rsidP="00857CE0">
      <w:pPr>
        <w:spacing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112DD3">
        <w:rPr>
          <w:color w:val="000000"/>
          <w:sz w:val="28"/>
          <w:szCs w:val="28"/>
        </w:rPr>
        <w:t xml:space="preserve">Перед учителем постає </w:t>
      </w:r>
      <w:r w:rsidR="008A5DA9">
        <w:rPr>
          <w:color w:val="000000"/>
          <w:sz w:val="28"/>
          <w:szCs w:val="28"/>
        </w:rPr>
        <w:t>закономірне</w:t>
      </w:r>
      <w:r w:rsidRPr="00112DD3">
        <w:rPr>
          <w:color w:val="000000"/>
          <w:sz w:val="28"/>
          <w:szCs w:val="28"/>
        </w:rPr>
        <w:t xml:space="preserve"> питання: як </w:t>
      </w:r>
      <w:r w:rsidR="008A5DA9">
        <w:rPr>
          <w:color w:val="000000"/>
          <w:sz w:val="28"/>
          <w:szCs w:val="28"/>
        </w:rPr>
        <w:t>реалізувати</w:t>
      </w:r>
      <w:r w:rsidRPr="00112DD3">
        <w:rPr>
          <w:color w:val="000000"/>
          <w:sz w:val="28"/>
          <w:szCs w:val="28"/>
        </w:rPr>
        <w:t xml:space="preserve"> </w:t>
      </w:r>
      <w:r w:rsidR="008A5DA9">
        <w:rPr>
          <w:color w:val="000000"/>
          <w:sz w:val="28"/>
          <w:szCs w:val="28"/>
        </w:rPr>
        <w:t xml:space="preserve">поставлені </w:t>
      </w:r>
      <w:r w:rsidRPr="00112DD3">
        <w:rPr>
          <w:color w:val="000000"/>
          <w:sz w:val="28"/>
          <w:szCs w:val="28"/>
        </w:rPr>
        <w:t>завдання? Яким методам і прийомам віддати перевагу? Що робити, щоб кожному учневі було комфортно, легко і цікаво здобувати знання?</w:t>
      </w:r>
    </w:p>
    <w:p w:rsidR="00DF5596" w:rsidRPr="00DF5596" w:rsidRDefault="007B3CB9" w:rsidP="00857CE0">
      <w:pPr>
        <w:spacing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112DD3">
        <w:rPr>
          <w:color w:val="000000"/>
          <w:sz w:val="28"/>
          <w:szCs w:val="28"/>
        </w:rPr>
        <w:t xml:space="preserve">Для цього в </w:t>
      </w:r>
      <w:r w:rsidR="00E80F24" w:rsidRPr="00112DD3">
        <w:rPr>
          <w:color w:val="000000"/>
          <w:sz w:val="28"/>
          <w:szCs w:val="28"/>
        </w:rPr>
        <w:t>роботі використовую</w:t>
      </w:r>
      <w:r w:rsidR="00DE2711">
        <w:rPr>
          <w:color w:val="000000"/>
          <w:sz w:val="28"/>
          <w:szCs w:val="28"/>
        </w:rPr>
        <w:t xml:space="preserve">ть </w:t>
      </w:r>
      <w:proofErr w:type="spellStart"/>
      <w:r w:rsidR="00E80F24" w:rsidRPr="00112DD3">
        <w:rPr>
          <w:color w:val="000000"/>
          <w:sz w:val="28"/>
          <w:szCs w:val="28"/>
        </w:rPr>
        <w:t>природо</w:t>
      </w:r>
      <w:r w:rsidRPr="00112DD3">
        <w:rPr>
          <w:color w:val="000000"/>
          <w:sz w:val="28"/>
          <w:szCs w:val="28"/>
        </w:rPr>
        <w:t>відповідну</w:t>
      </w:r>
      <w:proofErr w:type="spellEnd"/>
      <w:r w:rsidRPr="00112DD3">
        <w:rPr>
          <w:color w:val="000000"/>
          <w:sz w:val="28"/>
          <w:szCs w:val="28"/>
        </w:rPr>
        <w:t xml:space="preserve"> методику </w:t>
      </w:r>
      <w:proofErr w:type="spellStart"/>
      <w:r w:rsidRPr="00112DD3">
        <w:rPr>
          <w:sz w:val="28"/>
          <w:szCs w:val="28"/>
        </w:rPr>
        <w:t>двопівкульного</w:t>
      </w:r>
      <w:proofErr w:type="spellEnd"/>
      <w:r w:rsidRPr="00112DD3">
        <w:rPr>
          <w:color w:val="000000"/>
          <w:sz w:val="28"/>
          <w:szCs w:val="28"/>
        </w:rPr>
        <w:t xml:space="preserve"> навчання, прийоми ейдетики та мнемотехніки.</w:t>
      </w:r>
    </w:p>
    <w:p w:rsidR="00857CE0" w:rsidRDefault="007B3CB9" w:rsidP="00857CE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Завдяки </w:t>
      </w:r>
      <w:r w:rsidR="008A5DA9">
        <w:rPr>
          <w:color w:val="000000"/>
          <w:sz w:val="28"/>
          <w:szCs w:val="28"/>
        </w:rPr>
        <w:t>названим</w:t>
      </w:r>
      <w:r w:rsidRPr="00112DD3">
        <w:rPr>
          <w:color w:val="000000"/>
          <w:sz w:val="28"/>
          <w:szCs w:val="28"/>
        </w:rPr>
        <w:t xml:space="preserve"> методикам в учнів розвивається зорова, слухова, тактильна пам’ять, довільна увага, вербальне та невербальне мислення, відтворювальна та творча уява, мовлення тощо.</w:t>
      </w:r>
    </w:p>
    <w:p w:rsidR="007B3CB9" w:rsidRPr="00112DD3" w:rsidRDefault="007B3CB9" w:rsidP="00857CE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Пам’ять дітей у шкільному віці дуже активна, </w:t>
      </w:r>
      <w:r w:rsidR="001203CC" w:rsidRPr="00112DD3">
        <w:rPr>
          <w:color w:val="000000"/>
          <w:sz w:val="28"/>
          <w:szCs w:val="28"/>
        </w:rPr>
        <w:t xml:space="preserve">і це потрібно </w:t>
      </w:r>
      <w:r w:rsidRPr="00112DD3">
        <w:rPr>
          <w:color w:val="000000"/>
          <w:sz w:val="28"/>
          <w:szCs w:val="28"/>
        </w:rPr>
        <w:t>використовувати. Не слід забувати, що основа пам’яті – це уява. Тому варто  під час навчання спрямовувати дитину на використання своєї уяви, а не примушувати зубрити, заучувати. Яскраві образи, цікаві нестандартні порівняння, зрозумілі дитині, запам’ятовуються набагато краще, ніж багаторазове повторювання незрозумілих понять і формул. Звичайно, не всі діти можуть з першого разу свідомо залучити свою уяву й перенестися у своїй фантазії в інший простір. Але кожен учень повинен  відчути смак влас</w:t>
      </w:r>
      <w:r w:rsidR="001D6C06">
        <w:rPr>
          <w:color w:val="000000"/>
          <w:sz w:val="28"/>
          <w:szCs w:val="28"/>
        </w:rPr>
        <w:t>ної перемоги над собою</w:t>
      </w:r>
      <w:r w:rsidRPr="00112DD3">
        <w:rPr>
          <w:color w:val="000000"/>
          <w:sz w:val="28"/>
          <w:szCs w:val="28"/>
        </w:rPr>
        <w:t>, повірити  в себе і сміливо іти до мети у майбутнє. Саме застосув</w:t>
      </w:r>
      <w:r w:rsidR="00E80F24" w:rsidRPr="00112DD3">
        <w:rPr>
          <w:color w:val="000000"/>
          <w:sz w:val="28"/>
          <w:szCs w:val="28"/>
        </w:rPr>
        <w:t xml:space="preserve">ання прийомів і методів </w:t>
      </w:r>
      <w:proofErr w:type="spellStart"/>
      <w:r w:rsidR="00E80F24" w:rsidRPr="00112DD3">
        <w:rPr>
          <w:color w:val="000000"/>
          <w:sz w:val="28"/>
          <w:szCs w:val="28"/>
        </w:rPr>
        <w:t>природо</w:t>
      </w:r>
      <w:r w:rsidRPr="00112DD3">
        <w:rPr>
          <w:color w:val="000000"/>
          <w:sz w:val="28"/>
          <w:szCs w:val="28"/>
        </w:rPr>
        <w:t>відповідної</w:t>
      </w:r>
      <w:proofErr w:type="spellEnd"/>
      <w:r w:rsidRPr="00112DD3">
        <w:rPr>
          <w:color w:val="000000"/>
          <w:sz w:val="28"/>
          <w:szCs w:val="28"/>
        </w:rPr>
        <w:t xml:space="preserve"> освіти  допомагає  в цьому. </w:t>
      </w:r>
    </w:p>
    <w:p w:rsidR="00A52B3C" w:rsidRPr="00112DD3" w:rsidRDefault="00E80F24" w:rsidP="00857CE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12DD3">
        <w:rPr>
          <w:color w:val="000000"/>
          <w:sz w:val="28"/>
          <w:szCs w:val="28"/>
        </w:rPr>
        <w:t>Науковою основою</w:t>
      </w:r>
      <w:r w:rsidR="00A52B3C" w:rsidRPr="00112DD3">
        <w:rPr>
          <w:color w:val="000000"/>
          <w:sz w:val="28"/>
          <w:szCs w:val="28"/>
        </w:rPr>
        <w:t xml:space="preserve"> досвіду є погляди таких науковців і педагогів як:</w:t>
      </w:r>
      <w:r w:rsidR="00876B68" w:rsidRPr="00112DD3">
        <w:rPr>
          <w:bCs/>
          <w:sz w:val="28"/>
          <w:szCs w:val="28"/>
        </w:rPr>
        <w:t xml:space="preserve"> Дж. Дьюї,</w:t>
      </w:r>
      <w:r w:rsidR="00684B5A" w:rsidRPr="00112DD3">
        <w:rPr>
          <w:bCs/>
          <w:sz w:val="28"/>
          <w:szCs w:val="28"/>
        </w:rPr>
        <w:t xml:space="preserve"> В.</w:t>
      </w:r>
      <w:proofErr w:type="spellStart"/>
      <w:r w:rsidR="00684B5A" w:rsidRPr="00112DD3">
        <w:rPr>
          <w:bCs/>
          <w:sz w:val="28"/>
          <w:szCs w:val="28"/>
        </w:rPr>
        <w:t>Кілтпатрік</w:t>
      </w:r>
      <w:proofErr w:type="spellEnd"/>
      <w:r w:rsidR="00684B5A" w:rsidRPr="00112DD3">
        <w:rPr>
          <w:bCs/>
          <w:sz w:val="28"/>
          <w:szCs w:val="28"/>
        </w:rPr>
        <w:t>, С.</w:t>
      </w:r>
      <w:r w:rsidR="008A5DA9">
        <w:rPr>
          <w:bCs/>
          <w:sz w:val="28"/>
          <w:szCs w:val="28"/>
        </w:rPr>
        <w:t xml:space="preserve"> </w:t>
      </w:r>
      <w:r w:rsidR="00684B5A" w:rsidRPr="00112DD3">
        <w:rPr>
          <w:bCs/>
          <w:sz w:val="28"/>
          <w:szCs w:val="28"/>
        </w:rPr>
        <w:t>Шацький,</w:t>
      </w:r>
      <w:r w:rsidR="00876B68" w:rsidRPr="00112DD3">
        <w:rPr>
          <w:bCs/>
          <w:sz w:val="28"/>
          <w:szCs w:val="28"/>
        </w:rPr>
        <w:t xml:space="preserve"> </w:t>
      </w:r>
      <w:r w:rsidR="00684B5A" w:rsidRPr="00112DD3">
        <w:rPr>
          <w:bCs/>
          <w:sz w:val="28"/>
          <w:szCs w:val="28"/>
        </w:rPr>
        <w:t>Є</w:t>
      </w:r>
      <w:r w:rsidR="008A5DA9">
        <w:rPr>
          <w:bCs/>
          <w:sz w:val="28"/>
          <w:szCs w:val="28"/>
        </w:rPr>
        <w:t>.</w:t>
      </w:r>
      <w:proofErr w:type="spellStart"/>
      <w:r w:rsidR="00684B5A" w:rsidRPr="00112DD3">
        <w:rPr>
          <w:bCs/>
          <w:sz w:val="28"/>
          <w:szCs w:val="28"/>
        </w:rPr>
        <w:t>Субботський</w:t>
      </w:r>
      <w:proofErr w:type="spellEnd"/>
      <w:r w:rsidR="00684B5A" w:rsidRPr="00112DD3">
        <w:rPr>
          <w:bCs/>
          <w:sz w:val="28"/>
          <w:szCs w:val="28"/>
        </w:rPr>
        <w:t>,</w:t>
      </w:r>
      <w:r w:rsidR="00876B68" w:rsidRPr="00112DD3">
        <w:rPr>
          <w:bCs/>
          <w:sz w:val="28"/>
          <w:szCs w:val="28"/>
        </w:rPr>
        <w:t xml:space="preserve"> </w:t>
      </w:r>
      <w:r w:rsidR="00684B5A" w:rsidRPr="00112DD3">
        <w:rPr>
          <w:bCs/>
          <w:sz w:val="28"/>
          <w:szCs w:val="28"/>
        </w:rPr>
        <w:t>Т.</w:t>
      </w:r>
      <w:r w:rsidR="008A5DA9">
        <w:rPr>
          <w:bCs/>
          <w:sz w:val="28"/>
          <w:szCs w:val="28"/>
        </w:rPr>
        <w:t xml:space="preserve"> </w:t>
      </w:r>
      <w:proofErr w:type="spellStart"/>
      <w:r w:rsidR="00684B5A" w:rsidRPr="00112DD3">
        <w:rPr>
          <w:bCs/>
          <w:sz w:val="28"/>
          <w:szCs w:val="28"/>
        </w:rPr>
        <w:t>Шамова</w:t>
      </w:r>
      <w:proofErr w:type="spellEnd"/>
      <w:r w:rsidR="00684B5A" w:rsidRPr="00112DD3">
        <w:rPr>
          <w:bCs/>
          <w:sz w:val="28"/>
          <w:szCs w:val="28"/>
        </w:rPr>
        <w:t>, ідеї В. Вернадського, С.</w:t>
      </w:r>
      <w:proofErr w:type="spellStart"/>
      <w:r w:rsidR="00684B5A" w:rsidRPr="00112DD3">
        <w:rPr>
          <w:bCs/>
          <w:sz w:val="28"/>
          <w:szCs w:val="28"/>
        </w:rPr>
        <w:t>Френе</w:t>
      </w:r>
      <w:proofErr w:type="spellEnd"/>
      <w:r w:rsidR="00886CC6" w:rsidRPr="00112DD3">
        <w:rPr>
          <w:bCs/>
          <w:sz w:val="28"/>
          <w:szCs w:val="28"/>
        </w:rPr>
        <w:t>,</w:t>
      </w:r>
      <w:r w:rsidR="00684B5A" w:rsidRPr="00112DD3">
        <w:rPr>
          <w:bCs/>
          <w:sz w:val="28"/>
          <w:szCs w:val="28"/>
        </w:rPr>
        <w:t xml:space="preserve">  Ш. </w:t>
      </w:r>
      <w:proofErr w:type="spellStart"/>
      <w:r w:rsidR="00684B5A" w:rsidRPr="00112DD3">
        <w:rPr>
          <w:bCs/>
          <w:sz w:val="28"/>
          <w:szCs w:val="28"/>
        </w:rPr>
        <w:t>Амонашвілі</w:t>
      </w:r>
      <w:proofErr w:type="spellEnd"/>
      <w:r w:rsidR="00684B5A" w:rsidRPr="00112DD3">
        <w:rPr>
          <w:bCs/>
          <w:sz w:val="28"/>
          <w:szCs w:val="28"/>
        </w:rPr>
        <w:t>, Н.</w:t>
      </w:r>
      <w:proofErr w:type="spellStart"/>
      <w:r w:rsidR="00684B5A" w:rsidRPr="00112DD3">
        <w:rPr>
          <w:bCs/>
          <w:sz w:val="28"/>
          <w:szCs w:val="28"/>
        </w:rPr>
        <w:t>Маслової</w:t>
      </w:r>
      <w:proofErr w:type="spellEnd"/>
      <w:r w:rsidR="00684B5A" w:rsidRPr="00112DD3">
        <w:rPr>
          <w:bCs/>
          <w:sz w:val="28"/>
          <w:szCs w:val="28"/>
        </w:rPr>
        <w:t>, М. Бердяєва.</w:t>
      </w:r>
      <w:r w:rsidR="001B0855" w:rsidRPr="00112DD3">
        <w:rPr>
          <w:bCs/>
          <w:sz w:val="28"/>
          <w:szCs w:val="28"/>
        </w:rPr>
        <w:t xml:space="preserve"> </w:t>
      </w:r>
      <w:r w:rsidR="00A52B3C" w:rsidRPr="00112DD3">
        <w:rPr>
          <w:color w:val="000000"/>
          <w:sz w:val="28"/>
          <w:szCs w:val="28"/>
        </w:rPr>
        <w:t>Проблема розвитку пізнавальних інтересів цікавила вітчизняних педагогів, таких, як А.</w:t>
      </w:r>
      <w:r w:rsidR="008A5DA9">
        <w:rPr>
          <w:color w:val="000000"/>
          <w:sz w:val="28"/>
          <w:szCs w:val="28"/>
        </w:rPr>
        <w:t xml:space="preserve"> </w:t>
      </w:r>
      <w:proofErr w:type="spellStart"/>
      <w:r w:rsidR="00A52B3C" w:rsidRPr="00112DD3">
        <w:rPr>
          <w:color w:val="000000"/>
          <w:sz w:val="28"/>
          <w:szCs w:val="28"/>
        </w:rPr>
        <w:t>Алексюк</w:t>
      </w:r>
      <w:proofErr w:type="spellEnd"/>
      <w:r w:rsidR="00A52B3C" w:rsidRPr="00112DD3">
        <w:rPr>
          <w:color w:val="000000"/>
          <w:sz w:val="28"/>
          <w:szCs w:val="28"/>
        </w:rPr>
        <w:t>, О.</w:t>
      </w:r>
      <w:r w:rsidR="008A5DA9">
        <w:rPr>
          <w:color w:val="000000"/>
          <w:sz w:val="28"/>
          <w:szCs w:val="28"/>
        </w:rPr>
        <w:t xml:space="preserve"> </w:t>
      </w:r>
      <w:proofErr w:type="spellStart"/>
      <w:r w:rsidR="00A52B3C" w:rsidRPr="00112DD3">
        <w:rPr>
          <w:color w:val="000000"/>
          <w:sz w:val="28"/>
          <w:szCs w:val="28"/>
        </w:rPr>
        <w:t>Біляєва</w:t>
      </w:r>
      <w:proofErr w:type="spellEnd"/>
      <w:r w:rsidR="00A52B3C" w:rsidRPr="00112DD3">
        <w:rPr>
          <w:color w:val="000000"/>
          <w:sz w:val="28"/>
          <w:szCs w:val="28"/>
        </w:rPr>
        <w:t>, Е.</w:t>
      </w:r>
      <w:r w:rsidR="008A5DA9">
        <w:rPr>
          <w:color w:val="000000"/>
          <w:sz w:val="28"/>
          <w:szCs w:val="28"/>
        </w:rPr>
        <w:t xml:space="preserve"> </w:t>
      </w:r>
      <w:proofErr w:type="spellStart"/>
      <w:r w:rsidR="00A52B3C" w:rsidRPr="00112DD3">
        <w:rPr>
          <w:color w:val="000000"/>
          <w:sz w:val="28"/>
          <w:szCs w:val="28"/>
        </w:rPr>
        <w:t>Холанд</w:t>
      </w:r>
      <w:proofErr w:type="spellEnd"/>
      <w:r w:rsidR="00A52B3C" w:rsidRPr="00112DD3">
        <w:rPr>
          <w:color w:val="000000"/>
          <w:sz w:val="28"/>
          <w:szCs w:val="28"/>
        </w:rPr>
        <w:t>, Л.Гордон, О.Синиця, В.Сухомлинський, В.</w:t>
      </w:r>
      <w:proofErr w:type="spellStart"/>
      <w:r w:rsidR="00A52B3C" w:rsidRPr="00112DD3">
        <w:rPr>
          <w:color w:val="000000"/>
          <w:sz w:val="28"/>
          <w:szCs w:val="28"/>
        </w:rPr>
        <w:t>Онищук</w:t>
      </w:r>
      <w:proofErr w:type="spellEnd"/>
      <w:r w:rsidR="00A52B3C" w:rsidRPr="00112DD3">
        <w:rPr>
          <w:color w:val="000000"/>
          <w:sz w:val="28"/>
          <w:szCs w:val="28"/>
        </w:rPr>
        <w:t>, О.Савченко та інші. Однак через багатоплановість ця проблема не підпадає під однозначне вирішення.</w:t>
      </w:r>
    </w:p>
    <w:p w:rsidR="00A52B3C" w:rsidRPr="00112DD3" w:rsidRDefault="00A52B3C" w:rsidP="00857CE0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Формування стійких і глибоких інтересів у школярів, є завданням першорядної важливості. Проблемою нестандартних форм навчання </w:t>
      </w:r>
      <w:r w:rsidRPr="00112DD3">
        <w:rPr>
          <w:color w:val="000000"/>
          <w:sz w:val="28"/>
          <w:szCs w:val="28"/>
        </w:rPr>
        <w:lastRenderedPageBreak/>
        <w:t>займались А.Бородай, Ю.Мальований, О.Дорошенко, С.Ніколаєва, О.</w:t>
      </w:r>
      <w:proofErr w:type="spellStart"/>
      <w:r w:rsidRPr="00112DD3">
        <w:rPr>
          <w:color w:val="000000"/>
          <w:sz w:val="28"/>
          <w:szCs w:val="28"/>
        </w:rPr>
        <w:t>Тернопольський</w:t>
      </w:r>
      <w:proofErr w:type="spellEnd"/>
      <w:r w:rsidRPr="00112DD3">
        <w:rPr>
          <w:color w:val="000000"/>
          <w:sz w:val="28"/>
          <w:szCs w:val="28"/>
        </w:rPr>
        <w:t xml:space="preserve">, І.Підласий та інші. Але аналіз наявної </w:t>
      </w:r>
      <w:r w:rsidR="001D6C06">
        <w:rPr>
          <w:color w:val="000000"/>
          <w:sz w:val="28"/>
          <w:szCs w:val="28"/>
        </w:rPr>
        <w:t xml:space="preserve">науково-методичної </w:t>
      </w:r>
      <w:r w:rsidRPr="00112DD3">
        <w:rPr>
          <w:color w:val="000000"/>
          <w:sz w:val="28"/>
          <w:szCs w:val="28"/>
        </w:rPr>
        <w:t>літератури показав, що не всі аспекти варіативності уроку вивчені.</w:t>
      </w:r>
    </w:p>
    <w:p w:rsidR="00CB6CCF" w:rsidRPr="00112DD3" w:rsidRDefault="001B0855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Недостатнє 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використання функцій головного мозку призвело </w:t>
      </w:r>
      <w:r w:rsidR="00CB6CCF" w:rsidRPr="00112DD3">
        <w:rPr>
          <w:rFonts w:eastAsia="Times New Roman"/>
          <w:bCs/>
          <w:color w:val="000000"/>
          <w:sz w:val="28"/>
          <w:szCs w:val="28"/>
          <w:lang w:eastAsia="uk-UA"/>
        </w:rPr>
        <w:t>до кризи мислення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 (втрати цілісності) наприкінці ХХ – початку ХХI століття. Перед освітою постала необхідність впровадження нової </w:t>
      </w:r>
      <w:r w:rsidR="00125D76"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універсальної системи, яка б інтегрувала найкращі революційні досягнення і відкриття у області різних наук за останні роки. </w:t>
      </w:r>
      <w:proofErr w:type="spellStart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Природовідповідні</w:t>
      </w:r>
      <w:proofErr w:type="spellEnd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 методики  викладання відносяться до основних моделей таких інновацій</w:t>
      </w:r>
      <w:r w:rsidR="0042467F" w:rsidRPr="00112DD3">
        <w:rPr>
          <w:rFonts w:eastAsia="Times New Roman"/>
          <w:color w:val="000000"/>
          <w:sz w:val="28"/>
          <w:szCs w:val="28"/>
          <w:lang w:eastAsia="uk-UA"/>
        </w:rPr>
        <w:t>,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r w:rsidR="0042467F" w:rsidRPr="00112DD3">
        <w:rPr>
          <w:rFonts w:eastAsia="Times New Roman"/>
          <w:color w:val="000000"/>
          <w:sz w:val="28"/>
          <w:szCs w:val="28"/>
          <w:lang w:eastAsia="uk-UA"/>
        </w:rPr>
        <w:t>що інтегрують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 найкращі наукові та педагогічні напрацювання</w:t>
      </w:r>
      <w:r w:rsidR="0042467F" w:rsidRPr="00112DD3">
        <w:rPr>
          <w:rFonts w:eastAsia="Times New Roman"/>
          <w:color w:val="000000"/>
          <w:sz w:val="28"/>
          <w:szCs w:val="28"/>
          <w:lang w:eastAsia="uk-UA"/>
        </w:rPr>
        <w:t xml:space="preserve">. 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 Жоден елемент методології, технології, інструментарію цієї системи </w:t>
      </w:r>
      <w:r w:rsidR="00CB6CCF" w:rsidRPr="00112DD3">
        <w:rPr>
          <w:rFonts w:eastAsia="Times New Roman"/>
          <w:bCs/>
          <w:color w:val="000000"/>
          <w:sz w:val="28"/>
          <w:szCs w:val="28"/>
          <w:lang w:eastAsia="uk-UA"/>
        </w:rPr>
        <w:t>не здатний порушити біоритми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 вчителя та учня, тому інша назва даної методики – «</w:t>
      </w:r>
      <w:proofErr w:type="spellStart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біоадекватна</w:t>
      </w:r>
      <w:proofErr w:type="spellEnd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», тобто біологічно адекватна універсальним природним законам розвитку людини.</w:t>
      </w:r>
    </w:p>
    <w:p w:rsidR="001B0855" w:rsidRPr="00112DD3" w:rsidRDefault="00C97917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Завданням 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 такої освіти є формування психологічного здоров’я дитини (</w:t>
      </w:r>
      <w:proofErr w:type="spellStart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стресостійкість</w:t>
      </w:r>
      <w:proofErr w:type="spellEnd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, га</w:t>
      </w:r>
      <w:r w:rsidR="000E1F8A" w:rsidRPr="00112DD3">
        <w:rPr>
          <w:rFonts w:eastAsia="Times New Roman"/>
          <w:color w:val="000000"/>
          <w:sz w:val="28"/>
          <w:szCs w:val="28"/>
          <w:lang w:eastAsia="uk-UA"/>
        </w:rPr>
        <w:t>рмонія та духовність), мотивації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 xml:space="preserve"> екологічно здорового типу мислення, заснованого на свідомому сукупному </w:t>
      </w:r>
      <w:r w:rsidR="001D6C06">
        <w:rPr>
          <w:rFonts w:eastAsia="Times New Roman"/>
          <w:color w:val="000000"/>
          <w:sz w:val="28"/>
          <w:szCs w:val="28"/>
          <w:lang w:eastAsia="uk-UA"/>
        </w:rPr>
        <w:t>володінні логічним (</w:t>
      </w:r>
      <w:proofErr w:type="spellStart"/>
      <w:r w:rsidR="001D6C06">
        <w:rPr>
          <w:rFonts w:eastAsia="Times New Roman"/>
          <w:color w:val="000000"/>
          <w:sz w:val="28"/>
          <w:szCs w:val="28"/>
          <w:lang w:eastAsia="uk-UA"/>
        </w:rPr>
        <w:t>лівопівкулевим</w:t>
      </w:r>
      <w:proofErr w:type="spellEnd"/>
      <w:r w:rsidR="001D6C06">
        <w:rPr>
          <w:rFonts w:eastAsia="Times New Roman"/>
          <w:color w:val="000000"/>
          <w:sz w:val="28"/>
          <w:szCs w:val="28"/>
          <w:lang w:eastAsia="uk-UA"/>
        </w:rPr>
        <w:t>) та образним (</w:t>
      </w:r>
      <w:proofErr w:type="spellStart"/>
      <w:r w:rsidR="001D6C06">
        <w:rPr>
          <w:rFonts w:eastAsia="Times New Roman"/>
          <w:color w:val="000000"/>
          <w:sz w:val="28"/>
          <w:szCs w:val="28"/>
          <w:lang w:eastAsia="uk-UA"/>
        </w:rPr>
        <w:t>правопівкулев</w:t>
      </w:r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им</w:t>
      </w:r>
      <w:proofErr w:type="spellEnd"/>
      <w:r w:rsidR="00CB6CCF" w:rsidRPr="00112DD3">
        <w:rPr>
          <w:rFonts w:eastAsia="Times New Roman"/>
          <w:color w:val="000000"/>
          <w:sz w:val="28"/>
          <w:szCs w:val="28"/>
          <w:lang w:eastAsia="uk-UA"/>
        </w:rPr>
        <w:t>) мисленням.</w:t>
      </w:r>
    </w:p>
    <w:p w:rsidR="00CB6CCF" w:rsidRPr="00112DD3" w:rsidRDefault="00CB6CCF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>Саме </w:t>
      </w:r>
      <w:proofErr w:type="spellStart"/>
      <w:r w:rsidR="001D6C06">
        <w:rPr>
          <w:rFonts w:eastAsia="Times New Roman"/>
          <w:bCs/>
          <w:color w:val="000000"/>
          <w:sz w:val="28"/>
          <w:szCs w:val="28"/>
          <w:lang w:eastAsia="uk-UA"/>
        </w:rPr>
        <w:t>двопівкулев</w:t>
      </w: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ий</w:t>
      </w:r>
      <w:proofErr w:type="spellEnd"/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 xml:space="preserve"> тип мислення</w:t>
      </w:r>
      <w:r w:rsidRPr="00112DD3">
        <w:rPr>
          <w:rFonts w:eastAsia="Times New Roman"/>
          <w:b/>
          <w:bCs/>
          <w:color w:val="000000"/>
          <w:sz w:val="28"/>
          <w:szCs w:val="28"/>
          <w:lang w:eastAsia="uk-UA"/>
        </w:rPr>
        <w:t>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мо</w:t>
      </w:r>
      <w:r w:rsidR="001D6C06">
        <w:rPr>
          <w:rFonts w:eastAsia="Times New Roman"/>
          <w:color w:val="000000"/>
          <w:sz w:val="28"/>
          <w:szCs w:val="28"/>
          <w:lang w:eastAsia="uk-UA"/>
        </w:rPr>
        <w:t>же дати людині цілісну картину С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віту.</w:t>
      </w:r>
      <w:r w:rsidR="001B0855"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Цей метод допомагає людині пізнати свої можливості, свій психічний стан</w:t>
      </w:r>
      <w:r w:rsidR="00210439">
        <w:rPr>
          <w:rFonts w:eastAsia="Times New Roman"/>
          <w:color w:val="000000"/>
          <w:sz w:val="28"/>
          <w:szCs w:val="28"/>
          <w:lang w:eastAsia="uk-UA"/>
        </w:rPr>
        <w:t>, оволодіти цілісним мисленням -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способом свідомого використання обох півкуль голов</w:t>
      </w:r>
      <w:r w:rsidR="00210439">
        <w:rPr>
          <w:rFonts w:eastAsia="Times New Roman"/>
          <w:color w:val="000000"/>
          <w:sz w:val="28"/>
          <w:szCs w:val="28"/>
          <w:lang w:eastAsia="uk-UA"/>
        </w:rPr>
        <w:t xml:space="preserve">ного мозку. </w:t>
      </w:r>
      <w:r w:rsidR="000E24BE">
        <w:rPr>
          <w:rFonts w:eastAsia="Times New Roman"/>
          <w:color w:val="000000"/>
          <w:sz w:val="28"/>
          <w:szCs w:val="28"/>
          <w:lang w:eastAsia="uk-UA"/>
        </w:rPr>
        <w:t>П</w:t>
      </w:r>
      <w:r w:rsidR="00210439">
        <w:rPr>
          <w:rFonts w:eastAsia="Times New Roman"/>
          <w:color w:val="000000"/>
          <w:sz w:val="28"/>
          <w:szCs w:val="28"/>
          <w:lang w:eastAsia="uk-UA"/>
        </w:rPr>
        <w:t>рава півкуля - творча, ліва -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логічна. Вони обидві нам потрібні! У залежності від поставленого питання</w:t>
      </w:r>
      <w:r w:rsidR="000E24BE">
        <w:rPr>
          <w:rFonts w:eastAsia="Times New Roman"/>
          <w:color w:val="000000"/>
          <w:sz w:val="28"/>
          <w:szCs w:val="28"/>
          <w:lang w:eastAsia="uk-UA"/>
        </w:rPr>
        <w:t xml:space="preserve"> (заданої вправи, виконаного прийому тощо)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, ми можемо активізувати необхідний для </w:t>
      </w:r>
      <w:r w:rsidR="000E24BE">
        <w:rPr>
          <w:rFonts w:eastAsia="Times New Roman"/>
          <w:color w:val="000000"/>
          <w:sz w:val="28"/>
          <w:szCs w:val="28"/>
          <w:lang w:eastAsia="uk-UA"/>
        </w:rPr>
        <w:t>навчальної ситуації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режим мислення.</w:t>
      </w:r>
    </w:p>
    <w:p w:rsidR="00220A3C" w:rsidRPr="00112DD3" w:rsidRDefault="00220A3C" w:rsidP="00857CE0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12DD3">
        <w:rPr>
          <w:b/>
          <w:color w:val="000000"/>
          <w:sz w:val="28"/>
          <w:szCs w:val="28"/>
        </w:rPr>
        <w:t>Навчання у школі має бути легким і цікавим!</w:t>
      </w:r>
    </w:p>
    <w:p w:rsidR="00FC38EE" w:rsidRPr="00112DD3" w:rsidRDefault="0052543B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112DD3">
        <w:rPr>
          <w:sz w:val="28"/>
          <w:szCs w:val="28"/>
          <w:lang w:val="uk-UA"/>
        </w:rPr>
        <w:t xml:space="preserve">Тому не потрібно </w:t>
      </w:r>
      <w:r w:rsidR="00F01112" w:rsidRPr="00112DD3">
        <w:rPr>
          <w:sz w:val="28"/>
          <w:szCs w:val="28"/>
        </w:rPr>
        <w:t>да</w:t>
      </w:r>
      <w:r w:rsidRPr="00112DD3">
        <w:rPr>
          <w:sz w:val="28"/>
          <w:szCs w:val="28"/>
          <w:lang w:val="uk-UA"/>
        </w:rPr>
        <w:t>вати</w:t>
      </w:r>
      <w:r w:rsidR="00F01112" w:rsidRPr="00112DD3">
        <w:rPr>
          <w:sz w:val="28"/>
          <w:szCs w:val="28"/>
          <w:lang w:val="uk-UA"/>
        </w:rPr>
        <w:t xml:space="preserve"> </w:t>
      </w:r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дитині</w:t>
      </w:r>
      <w:proofErr w:type="spellEnd"/>
      <w:r w:rsidR="00F01112" w:rsidRPr="00112DD3">
        <w:rPr>
          <w:sz w:val="28"/>
          <w:szCs w:val="28"/>
        </w:rPr>
        <w:t xml:space="preserve"> уста</w:t>
      </w:r>
      <w:r w:rsidR="00210439">
        <w:rPr>
          <w:sz w:val="28"/>
          <w:szCs w:val="28"/>
        </w:rPr>
        <w:t xml:space="preserve">новку на те, </w:t>
      </w:r>
      <w:proofErr w:type="spellStart"/>
      <w:r w:rsidR="00210439">
        <w:rPr>
          <w:sz w:val="28"/>
          <w:szCs w:val="28"/>
        </w:rPr>
        <w:t>що</w:t>
      </w:r>
      <w:proofErr w:type="spellEnd"/>
      <w:r w:rsidR="00210439">
        <w:rPr>
          <w:sz w:val="28"/>
          <w:szCs w:val="28"/>
          <w:lang w:val="uk-UA"/>
        </w:rPr>
        <w:t xml:space="preserve"> обов’язково потрібно</w:t>
      </w:r>
      <w:r w:rsidRPr="00112DD3">
        <w:rPr>
          <w:sz w:val="28"/>
          <w:szCs w:val="28"/>
        </w:rPr>
        <w:t xml:space="preserve">  </w:t>
      </w:r>
      <w:proofErr w:type="spellStart"/>
      <w:r w:rsidRPr="00112DD3">
        <w:rPr>
          <w:sz w:val="28"/>
          <w:szCs w:val="28"/>
        </w:rPr>
        <w:t>щось</w:t>
      </w:r>
      <w:proofErr w:type="spellEnd"/>
      <w:r w:rsidRPr="00112DD3">
        <w:rPr>
          <w:sz w:val="28"/>
          <w:szCs w:val="28"/>
        </w:rPr>
        <w:t xml:space="preserve"> </w:t>
      </w:r>
      <w:proofErr w:type="spellStart"/>
      <w:r w:rsidRPr="00112DD3">
        <w:rPr>
          <w:sz w:val="28"/>
          <w:szCs w:val="28"/>
        </w:rPr>
        <w:t>вивчи</w:t>
      </w:r>
      <w:proofErr w:type="spellEnd"/>
      <w:r w:rsidRPr="00112DD3">
        <w:rPr>
          <w:sz w:val="28"/>
          <w:szCs w:val="28"/>
          <w:lang w:val="uk-UA"/>
        </w:rPr>
        <w:t>ти</w:t>
      </w:r>
      <w:r w:rsidRPr="00112DD3">
        <w:rPr>
          <w:sz w:val="28"/>
          <w:szCs w:val="28"/>
        </w:rPr>
        <w:t xml:space="preserve">, </w:t>
      </w:r>
      <w:r w:rsidR="00F01112" w:rsidRPr="00112DD3">
        <w:rPr>
          <w:sz w:val="28"/>
          <w:szCs w:val="28"/>
          <w:lang w:val="uk-UA"/>
        </w:rPr>
        <w:t xml:space="preserve"> </w:t>
      </w:r>
      <w:r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запам'ятати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і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чогось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навчитися</w:t>
      </w:r>
      <w:proofErr w:type="spellEnd"/>
      <w:r w:rsidR="00F01112" w:rsidRPr="00112DD3">
        <w:rPr>
          <w:sz w:val="28"/>
          <w:szCs w:val="28"/>
        </w:rPr>
        <w:t>.</w:t>
      </w:r>
      <w:r w:rsidR="00F01112" w:rsidRPr="00112DD3">
        <w:rPr>
          <w:rStyle w:val="apple-converted-space"/>
          <w:sz w:val="28"/>
          <w:szCs w:val="28"/>
        </w:rPr>
        <w:t> </w:t>
      </w:r>
      <w:r w:rsidRPr="00112DD3">
        <w:rPr>
          <w:sz w:val="28"/>
          <w:szCs w:val="28"/>
          <w:lang w:val="uk-UA"/>
        </w:rPr>
        <w:t>Учень</w:t>
      </w:r>
      <w:r w:rsidR="00F01112" w:rsidRPr="00112DD3">
        <w:rPr>
          <w:sz w:val="28"/>
          <w:szCs w:val="28"/>
        </w:rPr>
        <w:t xml:space="preserve"> просто разом </w:t>
      </w:r>
      <w:proofErr w:type="spellStart"/>
      <w:r w:rsidR="00F01112" w:rsidRPr="00112DD3">
        <w:rPr>
          <w:sz w:val="28"/>
          <w:szCs w:val="28"/>
        </w:rPr>
        <w:t>з</w:t>
      </w:r>
      <w:proofErr w:type="spellEnd"/>
      <w:r w:rsidR="00F01112" w:rsidRPr="00112DD3">
        <w:rPr>
          <w:sz w:val="28"/>
          <w:szCs w:val="28"/>
        </w:rPr>
        <w:t xml:space="preserve"> </w:t>
      </w:r>
      <w:r w:rsidRPr="00112DD3">
        <w:rPr>
          <w:sz w:val="28"/>
          <w:szCs w:val="28"/>
          <w:lang w:val="uk-UA"/>
        </w:rPr>
        <w:t>у</w:t>
      </w:r>
      <w:r w:rsidR="00F01112" w:rsidRPr="00112DD3">
        <w:rPr>
          <w:sz w:val="28"/>
          <w:szCs w:val="28"/>
          <w:lang w:val="uk-UA"/>
        </w:rPr>
        <w:t xml:space="preserve">чителем </w:t>
      </w:r>
      <w:r w:rsidR="004D1483" w:rsidRPr="00112DD3">
        <w:rPr>
          <w:sz w:val="28"/>
          <w:szCs w:val="28"/>
        </w:rPr>
        <w:t xml:space="preserve"> дивиться, </w:t>
      </w:r>
      <w:proofErr w:type="spellStart"/>
      <w:r w:rsidR="004D1483" w:rsidRPr="00112DD3">
        <w:rPr>
          <w:sz w:val="28"/>
          <w:szCs w:val="28"/>
        </w:rPr>
        <w:t>слухає</w:t>
      </w:r>
      <w:proofErr w:type="spellEnd"/>
      <w:r w:rsidR="004D1483" w:rsidRPr="00112DD3">
        <w:rPr>
          <w:sz w:val="28"/>
          <w:szCs w:val="28"/>
        </w:rPr>
        <w:t>,</w:t>
      </w:r>
      <w:r w:rsidRPr="00112DD3">
        <w:rPr>
          <w:sz w:val="28"/>
          <w:szCs w:val="28"/>
          <w:lang w:val="uk-UA"/>
        </w:rPr>
        <w:t xml:space="preserve"> </w:t>
      </w:r>
      <w:proofErr w:type="spellStart"/>
      <w:r w:rsidRPr="00112DD3">
        <w:rPr>
          <w:sz w:val="28"/>
          <w:szCs w:val="28"/>
          <w:lang w:val="uk-UA"/>
        </w:rPr>
        <w:t>уя</w:t>
      </w:r>
      <w:r w:rsidR="00F01112" w:rsidRPr="00112DD3">
        <w:rPr>
          <w:sz w:val="28"/>
          <w:szCs w:val="28"/>
        </w:rPr>
        <w:t>вляє</w:t>
      </w:r>
      <w:proofErr w:type="spellEnd"/>
      <w:r w:rsidR="00F01112" w:rsidRPr="00112DD3">
        <w:rPr>
          <w:sz w:val="28"/>
          <w:szCs w:val="28"/>
        </w:rPr>
        <w:t xml:space="preserve">, </w:t>
      </w:r>
      <w:proofErr w:type="spellStart"/>
      <w:r w:rsidR="00F01112" w:rsidRPr="00112DD3">
        <w:rPr>
          <w:sz w:val="28"/>
          <w:szCs w:val="28"/>
        </w:rPr>
        <w:t>переживає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якісь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ситуації</w:t>
      </w:r>
      <w:proofErr w:type="spellEnd"/>
      <w:r w:rsidR="00F01112" w:rsidRPr="00112DD3">
        <w:rPr>
          <w:sz w:val="28"/>
          <w:szCs w:val="28"/>
        </w:rPr>
        <w:t xml:space="preserve">, </w:t>
      </w:r>
      <w:proofErr w:type="spellStart"/>
      <w:r w:rsidR="00F01112" w:rsidRPr="00112DD3">
        <w:rPr>
          <w:sz w:val="28"/>
          <w:szCs w:val="28"/>
        </w:rPr>
        <w:t>подорожує</w:t>
      </w:r>
      <w:proofErr w:type="spellEnd"/>
      <w:r w:rsidR="00F01112" w:rsidRPr="00112DD3">
        <w:rPr>
          <w:sz w:val="28"/>
          <w:szCs w:val="28"/>
        </w:rPr>
        <w:t xml:space="preserve">, </w:t>
      </w:r>
      <w:proofErr w:type="spellStart"/>
      <w:r w:rsidR="00F01112" w:rsidRPr="00112DD3">
        <w:rPr>
          <w:sz w:val="28"/>
          <w:szCs w:val="28"/>
        </w:rPr>
        <w:lastRenderedPageBreak/>
        <w:t>фантазує</w:t>
      </w:r>
      <w:proofErr w:type="spellEnd"/>
      <w:r w:rsidR="00F01112" w:rsidRPr="00112DD3">
        <w:rPr>
          <w:sz w:val="28"/>
          <w:szCs w:val="28"/>
        </w:rPr>
        <w:t xml:space="preserve">... А </w:t>
      </w:r>
      <w:proofErr w:type="spellStart"/>
      <w:r w:rsidR="00F01112" w:rsidRPr="00112DD3">
        <w:rPr>
          <w:sz w:val="28"/>
          <w:szCs w:val="28"/>
        </w:rPr>
        <w:t>навчання</w:t>
      </w:r>
      <w:proofErr w:type="spellEnd"/>
      <w:r w:rsidRPr="00112DD3">
        <w:rPr>
          <w:sz w:val="28"/>
          <w:szCs w:val="28"/>
          <w:lang w:val="uk-UA"/>
        </w:rPr>
        <w:t xml:space="preserve"> </w:t>
      </w:r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відбуває</w:t>
      </w:r>
      <w:r w:rsidR="004D1483" w:rsidRPr="00112DD3">
        <w:rPr>
          <w:sz w:val="28"/>
          <w:szCs w:val="28"/>
        </w:rPr>
        <w:t>ться</w:t>
      </w:r>
      <w:proofErr w:type="spellEnd"/>
      <w:r w:rsidR="004D1483" w:rsidRPr="00112DD3">
        <w:rPr>
          <w:sz w:val="28"/>
          <w:szCs w:val="28"/>
        </w:rPr>
        <w:t xml:space="preserve"> само собою, тому </w:t>
      </w:r>
      <w:proofErr w:type="spellStart"/>
      <w:r w:rsidR="004D1483" w:rsidRPr="00112DD3">
        <w:rPr>
          <w:sz w:val="28"/>
          <w:szCs w:val="28"/>
        </w:rPr>
        <w:t>що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включаються</w:t>
      </w:r>
      <w:proofErr w:type="spellEnd"/>
      <w:r w:rsidR="00F01112" w:rsidRPr="00112DD3">
        <w:rPr>
          <w:sz w:val="28"/>
          <w:szCs w:val="28"/>
          <w:lang w:val="uk-UA"/>
        </w:rPr>
        <w:t xml:space="preserve"> </w:t>
      </w:r>
      <w:r w:rsidR="008C75E8" w:rsidRPr="00112DD3">
        <w:rPr>
          <w:sz w:val="28"/>
          <w:szCs w:val="28"/>
        </w:rPr>
        <w:t xml:space="preserve"> </w:t>
      </w:r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уваг</w:t>
      </w:r>
      <w:proofErr w:type="spellEnd"/>
      <w:r w:rsidR="00F01112" w:rsidRPr="00112DD3">
        <w:rPr>
          <w:sz w:val="28"/>
          <w:szCs w:val="28"/>
          <w:lang w:val="uk-UA"/>
        </w:rPr>
        <w:t xml:space="preserve">а </w:t>
      </w:r>
      <w:r w:rsidR="008C75E8" w:rsidRPr="00112DD3">
        <w:rPr>
          <w:sz w:val="28"/>
          <w:szCs w:val="28"/>
        </w:rPr>
        <w:t xml:space="preserve"> </w:t>
      </w:r>
      <w:proofErr w:type="spellStart"/>
      <w:r w:rsidR="008C75E8" w:rsidRPr="00112DD3">
        <w:rPr>
          <w:sz w:val="28"/>
          <w:szCs w:val="28"/>
        </w:rPr>
        <w:t>і</w:t>
      </w:r>
      <w:proofErr w:type="spellEnd"/>
      <w:r w:rsidR="008C75E8" w:rsidRPr="00112DD3">
        <w:rPr>
          <w:sz w:val="28"/>
          <w:szCs w:val="28"/>
          <w:lang w:val="uk-UA"/>
        </w:rPr>
        <w:t xml:space="preserve"> </w:t>
      </w:r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запам'ятовування</w:t>
      </w:r>
      <w:proofErr w:type="spellEnd"/>
      <w:r w:rsidR="00220A3C" w:rsidRPr="00112DD3">
        <w:rPr>
          <w:sz w:val="28"/>
          <w:szCs w:val="28"/>
          <w:lang w:val="uk-UA"/>
        </w:rPr>
        <w:t>.</w:t>
      </w:r>
      <w:r w:rsidR="004D1483" w:rsidRPr="00112DD3">
        <w:rPr>
          <w:sz w:val="28"/>
          <w:szCs w:val="28"/>
          <w:lang w:val="uk-UA"/>
        </w:rPr>
        <w:t xml:space="preserve"> </w:t>
      </w:r>
      <w:r w:rsidR="00220A3C" w:rsidRPr="00112DD3">
        <w:rPr>
          <w:sz w:val="28"/>
          <w:szCs w:val="28"/>
          <w:lang w:val="uk-UA"/>
        </w:rPr>
        <w:t>В</w:t>
      </w:r>
      <w:r w:rsidR="00210439">
        <w:rPr>
          <w:sz w:val="28"/>
          <w:szCs w:val="28"/>
        </w:rPr>
        <w:t xml:space="preserve">они </w:t>
      </w:r>
      <w:r w:rsidR="00210439">
        <w:rPr>
          <w:sz w:val="28"/>
          <w:szCs w:val="28"/>
          <w:lang w:val="uk-UA"/>
        </w:rPr>
        <w:t xml:space="preserve">є </w:t>
      </w:r>
      <w:r w:rsidR="00210439">
        <w:rPr>
          <w:sz w:val="28"/>
          <w:szCs w:val="28"/>
        </w:rPr>
        <w:t xml:space="preserve">на порядок </w:t>
      </w:r>
      <w:proofErr w:type="spellStart"/>
      <w:r w:rsidR="00210439">
        <w:rPr>
          <w:sz w:val="28"/>
          <w:szCs w:val="28"/>
        </w:rPr>
        <w:t>ефективніш</w:t>
      </w:r>
      <w:r w:rsidR="00210439">
        <w:rPr>
          <w:sz w:val="28"/>
          <w:szCs w:val="28"/>
          <w:lang w:val="uk-UA"/>
        </w:rPr>
        <w:t>ими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довільних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процесів</w:t>
      </w:r>
      <w:proofErr w:type="spellEnd"/>
      <w:r w:rsidR="00F01112" w:rsidRPr="00112DD3">
        <w:rPr>
          <w:sz w:val="28"/>
          <w:szCs w:val="28"/>
        </w:rPr>
        <w:t xml:space="preserve">, </w:t>
      </w:r>
      <w:proofErr w:type="spellStart"/>
      <w:r w:rsidR="00F01112" w:rsidRPr="00112DD3">
        <w:rPr>
          <w:sz w:val="28"/>
          <w:szCs w:val="28"/>
        </w:rPr>
        <w:t>які</w:t>
      </w:r>
      <w:proofErr w:type="spellEnd"/>
      <w:r w:rsidR="00F01112" w:rsidRPr="00112DD3">
        <w:rPr>
          <w:sz w:val="28"/>
          <w:szCs w:val="28"/>
        </w:rPr>
        <w:t xml:space="preserve"> ми </w:t>
      </w:r>
      <w:proofErr w:type="spellStart"/>
      <w:r w:rsidR="00F01112" w:rsidRPr="00112DD3">
        <w:rPr>
          <w:sz w:val="28"/>
          <w:szCs w:val="28"/>
        </w:rPr>
        <w:t>включаємо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завдяки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вольовим</w:t>
      </w:r>
      <w:proofErr w:type="spellEnd"/>
      <w:r w:rsidR="00F01112" w:rsidRPr="00112DD3">
        <w:rPr>
          <w:sz w:val="28"/>
          <w:szCs w:val="28"/>
        </w:rPr>
        <w:t xml:space="preserve"> </w:t>
      </w:r>
      <w:proofErr w:type="spellStart"/>
      <w:r w:rsidR="00F01112" w:rsidRPr="00112DD3">
        <w:rPr>
          <w:sz w:val="28"/>
          <w:szCs w:val="28"/>
        </w:rPr>
        <w:t>зусиллям</w:t>
      </w:r>
      <w:proofErr w:type="spellEnd"/>
      <w:r w:rsidR="004D1483" w:rsidRPr="00112DD3">
        <w:rPr>
          <w:sz w:val="28"/>
          <w:szCs w:val="28"/>
          <w:lang w:val="uk-UA"/>
        </w:rPr>
        <w:t>.</w:t>
      </w:r>
      <w:r w:rsidR="00F01112" w:rsidRPr="00112DD3">
        <w:rPr>
          <w:sz w:val="28"/>
          <w:szCs w:val="28"/>
        </w:rPr>
        <w:t xml:space="preserve"> </w:t>
      </w:r>
      <w:r w:rsidR="00F01112" w:rsidRPr="00112DD3">
        <w:rPr>
          <w:sz w:val="28"/>
          <w:szCs w:val="28"/>
          <w:lang w:val="uk-UA"/>
        </w:rPr>
        <w:t xml:space="preserve"> </w:t>
      </w:r>
    </w:p>
    <w:p w:rsidR="00FC38EE" w:rsidRPr="00112DD3" w:rsidRDefault="00885B2B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12DD3">
        <w:rPr>
          <w:color w:val="000000"/>
          <w:sz w:val="28"/>
          <w:szCs w:val="28"/>
          <w:lang w:val="uk-UA" w:eastAsia="uk-UA"/>
        </w:rPr>
        <w:t xml:space="preserve">Свідоме використання вчителем </w:t>
      </w:r>
      <w:r w:rsidR="00302F9E" w:rsidRPr="00112DD3">
        <w:rPr>
          <w:color w:val="000000"/>
          <w:sz w:val="28"/>
          <w:szCs w:val="28"/>
          <w:lang w:val="uk-UA" w:eastAsia="uk-UA"/>
        </w:rPr>
        <w:t xml:space="preserve">на уроках </w:t>
      </w:r>
      <w:r w:rsidRPr="00112DD3">
        <w:rPr>
          <w:color w:val="000000"/>
          <w:sz w:val="28"/>
          <w:szCs w:val="28"/>
          <w:lang w:val="uk-UA" w:eastAsia="uk-UA"/>
        </w:rPr>
        <w:t>елементарних знань з психології, дозволяє</w:t>
      </w:r>
      <w:r w:rsidR="00C97917" w:rsidRPr="00112DD3">
        <w:rPr>
          <w:color w:val="000000"/>
          <w:sz w:val="28"/>
          <w:szCs w:val="28"/>
          <w:lang w:val="uk-UA" w:eastAsia="uk-UA"/>
        </w:rPr>
        <w:t xml:space="preserve"> по</w:t>
      </w:r>
      <w:r w:rsidRPr="00112DD3">
        <w:rPr>
          <w:color w:val="000000"/>
          <w:sz w:val="28"/>
          <w:szCs w:val="28"/>
          <w:lang w:val="uk-UA" w:eastAsia="uk-UA"/>
        </w:rPr>
        <w:t xml:space="preserve">давати навчальний матеріал у форматі, який гарантує інтелектуальну безпеку учнів, зберігає їх психічне здоров’я, налаштовує на творче вирішення учбових завдань. Сухі теоретичні знання, </w:t>
      </w:r>
      <w:r w:rsidR="004D1483" w:rsidRPr="00112DD3">
        <w:rPr>
          <w:color w:val="000000"/>
          <w:sz w:val="28"/>
          <w:szCs w:val="28"/>
          <w:lang w:val="uk-UA" w:eastAsia="uk-UA"/>
        </w:rPr>
        <w:t xml:space="preserve">схеми, таблиці, формули </w:t>
      </w:r>
      <w:r w:rsidRPr="00112DD3">
        <w:rPr>
          <w:color w:val="000000"/>
          <w:sz w:val="28"/>
          <w:szCs w:val="28"/>
          <w:lang w:val="uk-UA" w:eastAsia="uk-UA"/>
        </w:rPr>
        <w:t>викликають високу активність лівої півкулі</w:t>
      </w:r>
      <w:r w:rsidR="00004AE7" w:rsidRPr="00112DD3">
        <w:rPr>
          <w:color w:val="000000"/>
          <w:sz w:val="28"/>
          <w:szCs w:val="28"/>
          <w:lang w:val="uk-UA" w:eastAsia="uk-UA"/>
        </w:rPr>
        <w:t>,</w:t>
      </w:r>
      <w:r w:rsidRPr="00112DD3">
        <w:rPr>
          <w:color w:val="000000"/>
          <w:sz w:val="28"/>
          <w:szCs w:val="28"/>
          <w:lang w:val="uk-UA" w:eastAsia="uk-UA"/>
        </w:rPr>
        <w:t xml:space="preserve"> що підсилює дратівливість, психічне напруження, тривожність, агресивні спалахи.  </w:t>
      </w:r>
    </w:p>
    <w:p w:rsidR="000E24BE" w:rsidRDefault="00885B2B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proofErr w:type="gramStart"/>
      <w:r w:rsidRPr="00112DD3">
        <w:rPr>
          <w:color w:val="000000"/>
          <w:sz w:val="28"/>
          <w:szCs w:val="28"/>
          <w:lang w:eastAsia="uk-UA"/>
        </w:rPr>
        <w:t>Для</w:t>
      </w:r>
      <w:proofErr w:type="gram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112DD3">
        <w:rPr>
          <w:color w:val="000000"/>
          <w:sz w:val="28"/>
          <w:szCs w:val="28"/>
          <w:lang w:eastAsia="uk-UA"/>
        </w:rPr>
        <w:t>актив</w:t>
      </w:r>
      <w:proofErr w:type="gramEnd"/>
      <w:r w:rsidRPr="00112DD3">
        <w:rPr>
          <w:color w:val="000000"/>
          <w:sz w:val="28"/>
          <w:szCs w:val="28"/>
          <w:lang w:eastAsia="uk-UA"/>
        </w:rPr>
        <w:t>ізації</w:t>
      </w:r>
      <w:proofErr w:type="spellEnd"/>
      <w:r w:rsidR="00004AE7" w:rsidRPr="00112DD3">
        <w:rPr>
          <w:color w:val="000000"/>
          <w:sz w:val="28"/>
          <w:szCs w:val="28"/>
          <w:lang w:val="uk-UA" w:eastAsia="uk-UA"/>
        </w:rPr>
        <w:t xml:space="preserve"> </w:t>
      </w:r>
      <w:r w:rsidRPr="00112DD3">
        <w:rPr>
          <w:color w:val="000000"/>
          <w:sz w:val="28"/>
          <w:szCs w:val="28"/>
          <w:lang w:eastAsia="uk-UA"/>
        </w:rPr>
        <w:t xml:space="preserve">образного </w:t>
      </w:r>
      <w:proofErr w:type="spellStart"/>
      <w:r w:rsidRPr="00112DD3">
        <w:rPr>
          <w:color w:val="000000"/>
          <w:sz w:val="28"/>
          <w:szCs w:val="28"/>
          <w:lang w:eastAsia="uk-UA"/>
        </w:rPr>
        <w:t>мислення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112DD3">
        <w:rPr>
          <w:color w:val="000000"/>
          <w:sz w:val="28"/>
          <w:szCs w:val="28"/>
          <w:lang w:eastAsia="uk-UA"/>
        </w:rPr>
        <w:t>творчості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, стану </w:t>
      </w:r>
      <w:proofErr w:type="spellStart"/>
      <w:r w:rsidRPr="00112DD3">
        <w:rPr>
          <w:color w:val="000000"/>
          <w:sz w:val="28"/>
          <w:szCs w:val="28"/>
          <w:lang w:eastAsia="uk-UA"/>
        </w:rPr>
        <w:t>благополуччя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, </w:t>
      </w:r>
      <w:r w:rsidR="00352AA8" w:rsidRPr="00112DD3">
        <w:rPr>
          <w:color w:val="000000"/>
          <w:sz w:val="28"/>
          <w:szCs w:val="28"/>
          <w:lang w:val="uk-UA" w:eastAsia="uk-UA"/>
        </w:rPr>
        <w:t xml:space="preserve"> </w:t>
      </w:r>
      <w:r w:rsidRPr="00112DD3">
        <w:rPr>
          <w:color w:val="000000"/>
          <w:sz w:val="28"/>
          <w:szCs w:val="28"/>
          <w:lang w:eastAsia="uk-UA"/>
        </w:rPr>
        <w:t xml:space="preserve">миру, </w:t>
      </w:r>
      <w:r w:rsidR="00210439">
        <w:rPr>
          <w:color w:val="000000"/>
          <w:sz w:val="28"/>
          <w:szCs w:val="28"/>
          <w:lang w:val="uk-UA" w:eastAsia="uk-UA"/>
        </w:rPr>
        <w:t xml:space="preserve">спокою, </w:t>
      </w:r>
      <w:proofErr w:type="spellStart"/>
      <w:r w:rsidRPr="00112DD3">
        <w:rPr>
          <w:color w:val="000000"/>
          <w:sz w:val="28"/>
          <w:szCs w:val="28"/>
          <w:lang w:eastAsia="uk-UA"/>
        </w:rPr>
        <w:t>розслабленої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зосер</w:t>
      </w:r>
      <w:r w:rsidR="00210439">
        <w:rPr>
          <w:color w:val="000000"/>
          <w:sz w:val="28"/>
          <w:szCs w:val="28"/>
          <w:lang w:eastAsia="uk-UA"/>
        </w:rPr>
        <w:t>едженості</w:t>
      </w:r>
      <w:proofErr w:type="spellEnd"/>
      <w:r w:rsidR="00210439">
        <w:rPr>
          <w:color w:val="000000"/>
          <w:sz w:val="28"/>
          <w:szCs w:val="28"/>
          <w:lang w:eastAsia="uk-UA"/>
        </w:rPr>
        <w:t xml:space="preserve">, </w:t>
      </w:r>
      <w:r w:rsidR="00210439">
        <w:rPr>
          <w:color w:val="000000"/>
          <w:sz w:val="28"/>
          <w:szCs w:val="28"/>
          <w:lang w:val="uk-UA" w:eastAsia="uk-UA"/>
        </w:rPr>
        <w:t>можна</w:t>
      </w:r>
      <w:r w:rsidR="000E24BE">
        <w:rPr>
          <w:color w:val="000000"/>
          <w:sz w:val="28"/>
          <w:szCs w:val="28"/>
          <w:lang w:val="uk-UA" w:eastAsia="uk-UA"/>
        </w:rPr>
        <w:t>:</w:t>
      </w:r>
    </w:p>
    <w:p w:rsidR="000E24BE" w:rsidRDefault="000E24BE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val="uk-UA" w:eastAsia="uk-UA"/>
        </w:rPr>
        <w:t>-</w:t>
      </w:r>
      <w:r w:rsidR="00210439">
        <w:rPr>
          <w:color w:val="000000"/>
          <w:sz w:val="28"/>
          <w:szCs w:val="28"/>
          <w:lang w:val="uk-UA" w:eastAsia="uk-UA"/>
        </w:rPr>
        <w:t xml:space="preserve"> </w:t>
      </w:r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поставити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приємну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спокійну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музику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>,</w:t>
      </w:r>
    </w:p>
    <w:p w:rsidR="000E24BE" w:rsidRDefault="000E24BE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- </w:t>
      </w:r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використовувати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r w:rsidR="00210439">
        <w:rPr>
          <w:color w:val="000000"/>
          <w:sz w:val="28"/>
          <w:szCs w:val="28"/>
          <w:lang w:val="uk-UA" w:eastAsia="uk-UA"/>
        </w:rPr>
        <w:t xml:space="preserve">різні спектри </w:t>
      </w:r>
      <w:proofErr w:type="spellStart"/>
      <w:r w:rsidR="00210439">
        <w:rPr>
          <w:color w:val="000000"/>
          <w:sz w:val="28"/>
          <w:szCs w:val="28"/>
          <w:lang w:eastAsia="uk-UA"/>
        </w:rPr>
        <w:t>кольор</w:t>
      </w:r>
      <w:r w:rsidR="00210439">
        <w:rPr>
          <w:color w:val="000000"/>
          <w:sz w:val="28"/>
          <w:szCs w:val="28"/>
          <w:lang w:val="uk-UA" w:eastAsia="uk-UA"/>
        </w:rPr>
        <w:t>ів</w:t>
      </w:r>
      <w:proofErr w:type="spellEnd"/>
      <w:r w:rsidR="00210439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210439">
        <w:rPr>
          <w:color w:val="000000"/>
          <w:sz w:val="28"/>
          <w:szCs w:val="28"/>
          <w:lang w:eastAsia="uk-UA"/>
        </w:rPr>
        <w:t>ароматерапію</w:t>
      </w:r>
      <w:proofErr w:type="spellEnd"/>
      <w:r w:rsidR="00210439">
        <w:rPr>
          <w:color w:val="000000"/>
          <w:sz w:val="28"/>
          <w:szCs w:val="28"/>
          <w:lang w:eastAsia="uk-UA"/>
        </w:rPr>
        <w:t xml:space="preserve">, </w:t>
      </w:r>
    </w:p>
    <w:p w:rsidR="000E24BE" w:rsidRDefault="000E24BE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- </w:t>
      </w:r>
      <w:r w:rsidR="00210439">
        <w:rPr>
          <w:color w:val="000000"/>
          <w:sz w:val="28"/>
          <w:szCs w:val="28"/>
          <w:lang w:val="uk-UA" w:eastAsia="uk-UA"/>
        </w:rPr>
        <w:t>нестандарт</w:t>
      </w:r>
      <w:r w:rsidR="00885B2B" w:rsidRPr="00112DD3">
        <w:rPr>
          <w:color w:val="000000"/>
          <w:sz w:val="28"/>
          <w:szCs w:val="28"/>
          <w:lang w:eastAsia="uk-UA"/>
        </w:rPr>
        <w:t xml:space="preserve">но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задавати</w:t>
      </w:r>
      <w:proofErr w:type="spellEnd"/>
      <w:r w:rsidR="00885B2B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885B2B" w:rsidRPr="00112DD3">
        <w:rPr>
          <w:color w:val="000000"/>
          <w:sz w:val="28"/>
          <w:szCs w:val="28"/>
          <w:lang w:eastAsia="uk-UA"/>
        </w:rPr>
        <w:t>питання</w:t>
      </w:r>
      <w:proofErr w:type="spellEnd"/>
      <w:r w:rsidR="004D1483" w:rsidRPr="00112DD3">
        <w:rPr>
          <w:color w:val="000000"/>
          <w:sz w:val="28"/>
          <w:szCs w:val="28"/>
          <w:lang w:val="uk-UA" w:eastAsia="uk-UA"/>
        </w:rPr>
        <w:t xml:space="preserve"> тощо</w:t>
      </w:r>
      <w:r w:rsidR="00885B2B" w:rsidRPr="00112DD3">
        <w:rPr>
          <w:color w:val="000000"/>
          <w:sz w:val="28"/>
          <w:szCs w:val="28"/>
          <w:lang w:eastAsia="uk-UA"/>
        </w:rPr>
        <w:t>.</w:t>
      </w:r>
    </w:p>
    <w:p w:rsidR="00CF5FFF" w:rsidRPr="00112DD3" w:rsidRDefault="00885B2B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Мозок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r w:rsidR="00210439">
        <w:rPr>
          <w:color w:val="000000"/>
          <w:sz w:val="28"/>
          <w:szCs w:val="28"/>
          <w:lang w:val="uk-UA" w:eastAsia="uk-UA"/>
        </w:rPr>
        <w:t xml:space="preserve">дитини </w:t>
      </w:r>
      <w:r w:rsidRPr="00112DD3">
        <w:rPr>
          <w:color w:val="000000"/>
          <w:sz w:val="28"/>
          <w:szCs w:val="28"/>
          <w:lang w:eastAsia="uk-UA"/>
        </w:rPr>
        <w:t xml:space="preserve">при </w:t>
      </w:r>
      <w:proofErr w:type="spellStart"/>
      <w:r w:rsidRPr="00112DD3">
        <w:rPr>
          <w:color w:val="000000"/>
          <w:sz w:val="28"/>
          <w:szCs w:val="28"/>
          <w:lang w:eastAsia="uk-UA"/>
        </w:rPr>
        <w:t>цьому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ясний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112DD3">
        <w:rPr>
          <w:color w:val="000000"/>
          <w:sz w:val="28"/>
          <w:szCs w:val="28"/>
          <w:lang w:eastAsia="uk-UA"/>
        </w:rPr>
        <w:t>має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високу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енергоємність</w:t>
      </w:r>
      <w:proofErr w:type="spellEnd"/>
      <w:r w:rsidRPr="00112DD3">
        <w:rPr>
          <w:color w:val="000000"/>
          <w:sz w:val="28"/>
          <w:szCs w:val="28"/>
          <w:lang w:eastAsia="uk-UA"/>
        </w:rPr>
        <w:t>,</w:t>
      </w:r>
      <w:r w:rsidR="00210439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210439">
        <w:rPr>
          <w:color w:val="000000"/>
          <w:sz w:val="28"/>
          <w:szCs w:val="28"/>
          <w:lang w:eastAsia="uk-UA"/>
        </w:rPr>
        <w:t>наповнений</w:t>
      </w:r>
      <w:proofErr w:type="spellEnd"/>
      <w:r w:rsidR="00210439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210439">
        <w:rPr>
          <w:color w:val="000000"/>
          <w:sz w:val="28"/>
          <w:szCs w:val="28"/>
          <w:lang w:eastAsia="uk-UA"/>
        </w:rPr>
        <w:t>творчою</w:t>
      </w:r>
      <w:proofErr w:type="spellEnd"/>
      <w:r w:rsidR="00210439">
        <w:rPr>
          <w:color w:val="000000"/>
          <w:sz w:val="28"/>
          <w:szCs w:val="28"/>
          <w:lang w:eastAsia="uk-UA"/>
        </w:rPr>
        <w:t xml:space="preserve"> </w:t>
      </w:r>
      <w:r w:rsidR="00210439">
        <w:rPr>
          <w:color w:val="000000"/>
          <w:sz w:val="28"/>
          <w:szCs w:val="28"/>
          <w:lang w:val="uk-UA" w:eastAsia="uk-UA"/>
        </w:rPr>
        <w:t>уявою</w:t>
      </w:r>
      <w:r w:rsidRPr="00112DD3">
        <w:rPr>
          <w:color w:val="000000"/>
          <w:sz w:val="28"/>
          <w:szCs w:val="28"/>
          <w:lang w:eastAsia="uk-UA"/>
        </w:rPr>
        <w:t xml:space="preserve">. У </w:t>
      </w:r>
      <w:proofErr w:type="spellStart"/>
      <w:r w:rsidRPr="00112DD3">
        <w:rPr>
          <w:color w:val="000000"/>
          <w:sz w:val="28"/>
          <w:szCs w:val="28"/>
          <w:lang w:eastAsia="uk-UA"/>
        </w:rPr>
        <w:t>психофізіології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такий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процес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називається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оптималь</w:t>
      </w:r>
      <w:r w:rsidR="00C97917" w:rsidRPr="00112DD3">
        <w:rPr>
          <w:color w:val="000000"/>
          <w:sz w:val="28"/>
          <w:szCs w:val="28"/>
          <w:lang w:eastAsia="uk-UA"/>
        </w:rPr>
        <w:t>ним</w:t>
      </w:r>
      <w:proofErr w:type="spellEnd"/>
      <w:r w:rsidR="00C97917"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C97917" w:rsidRPr="00112DD3">
        <w:rPr>
          <w:color w:val="000000"/>
          <w:sz w:val="28"/>
          <w:szCs w:val="28"/>
          <w:lang w:eastAsia="uk-UA"/>
        </w:rPr>
        <w:t>функціональним</w:t>
      </w:r>
      <w:proofErr w:type="spellEnd"/>
      <w:r w:rsidR="00C97917" w:rsidRPr="00112DD3">
        <w:rPr>
          <w:color w:val="000000"/>
          <w:sz w:val="28"/>
          <w:szCs w:val="28"/>
          <w:lang w:eastAsia="uk-UA"/>
        </w:rPr>
        <w:t xml:space="preserve"> станом. Тому</w:t>
      </w:r>
      <w:r w:rsidR="00C97917" w:rsidRPr="00112DD3">
        <w:rPr>
          <w:color w:val="000000"/>
          <w:sz w:val="28"/>
          <w:szCs w:val="28"/>
          <w:lang w:val="uk-UA" w:eastAsia="uk-UA"/>
        </w:rPr>
        <w:t xml:space="preserve"> </w:t>
      </w:r>
      <w:r w:rsidRPr="00112DD3">
        <w:rPr>
          <w:color w:val="000000"/>
          <w:sz w:val="28"/>
          <w:szCs w:val="28"/>
          <w:lang w:eastAsia="uk-UA"/>
        </w:rPr>
        <w:t>уроки</w:t>
      </w:r>
      <w:r w:rsidR="00C97917" w:rsidRPr="00112DD3">
        <w:rPr>
          <w:color w:val="000000"/>
          <w:sz w:val="28"/>
          <w:szCs w:val="28"/>
          <w:lang w:val="uk-UA" w:eastAsia="uk-UA"/>
        </w:rPr>
        <w:t xml:space="preserve">, проведені за </w:t>
      </w:r>
      <w:proofErr w:type="spellStart"/>
      <w:r w:rsidR="00C97917" w:rsidRPr="00112DD3">
        <w:rPr>
          <w:color w:val="000000"/>
          <w:sz w:val="28"/>
          <w:szCs w:val="28"/>
          <w:lang w:val="uk-UA" w:eastAsia="uk-UA"/>
        </w:rPr>
        <w:t>природовідповідними</w:t>
      </w:r>
      <w:proofErr w:type="spellEnd"/>
      <w:r w:rsidR="00C97917" w:rsidRPr="00112DD3">
        <w:rPr>
          <w:color w:val="000000"/>
          <w:sz w:val="28"/>
          <w:szCs w:val="28"/>
          <w:lang w:val="uk-UA" w:eastAsia="uk-UA"/>
        </w:rPr>
        <w:t xml:space="preserve"> технологіями,</w:t>
      </w:r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викликають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в </w:t>
      </w:r>
      <w:proofErr w:type="spellStart"/>
      <w:r w:rsidRPr="00112DD3">
        <w:rPr>
          <w:color w:val="000000"/>
          <w:sz w:val="28"/>
          <w:szCs w:val="28"/>
          <w:lang w:eastAsia="uk-UA"/>
        </w:rPr>
        <w:t>учнів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радість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і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задоволення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. Атмосфера на таких уроках тепла, </w:t>
      </w:r>
      <w:proofErr w:type="spellStart"/>
      <w:r w:rsidRPr="00112DD3">
        <w:rPr>
          <w:color w:val="000000"/>
          <w:sz w:val="28"/>
          <w:szCs w:val="28"/>
          <w:lang w:eastAsia="uk-UA"/>
        </w:rPr>
        <w:t>радісна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112DD3">
        <w:rPr>
          <w:color w:val="000000"/>
          <w:sz w:val="28"/>
          <w:szCs w:val="28"/>
          <w:lang w:eastAsia="uk-UA"/>
        </w:rPr>
        <w:t>творча</w:t>
      </w:r>
      <w:proofErr w:type="spellEnd"/>
      <w:r w:rsidRPr="00112DD3">
        <w:rPr>
          <w:color w:val="000000"/>
          <w:sz w:val="28"/>
          <w:szCs w:val="28"/>
          <w:lang w:eastAsia="uk-UA"/>
        </w:rPr>
        <w:t>.</w:t>
      </w:r>
    </w:p>
    <w:p w:rsidR="00885B2B" w:rsidRPr="00112DD3" w:rsidRDefault="00885B2B" w:rsidP="00857C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 w:rsidRPr="00112DD3">
        <w:rPr>
          <w:color w:val="000000"/>
          <w:sz w:val="28"/>
          <w:szCs w:val="28"/>
          <w:lang w:eastAsia="uk-UA"/>
        </w:rPr>
        <w:t>Для</w:t>
      </w:r>
      <w:r w:rsidRPr="00112DD3">
        <w:rPr>
          <w:b/>
          <w:bCs/>
          <w:color w:val="000000"/>
          <w:sz w:val="28"/>
          <w:szCs w:val="28"/>
          <w:lang w:eastAsia="uk-UA"/>
        </w:rPr>
        <w:t> </w:t>
      </w:r>
      <w:proofErr w:type="spellStart"/>
      <w:r w:rsidRPr="00112DD3">
        <w:rPr>
          <w:bCs/>
          <w:color w:val="000000"/>
          <w:sz w:val="28"/>
          <w:szCs w:val="28"/>
          <w:lang w:eastAsia="uk-UA"/>
        </w:rPr>
        <w:t>гармонізації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bCs/>
          <w:color w:val="000000"/>
          <w:sz w:val="28"/>
          <w:szCs w:val="28"/>
          <w:lang w:eastAsia="uk-UA"/>
        </w:rPr>
        <w:t>роботи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bCs/>
          <w:color w:val="000000"/>
          <w:sz w:val="28"/>
          <w:szCs w:val="28"/>
          <w:lang w:eastAsia="uk-UA"/>
        </w:rPr>
        <w:t>обох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112DD3">
        <w:rPr>
          <w:bCs/>
          <w:color w:val="000000"/>
          <w:sz w:val="28"/>
          <w:szCs w:val="28"/>
          <w:lang w:eastAsia="uk-UA"/>
        </w:rPr>
        <w:t>п</w:t>
      </w:r>
      <w:proofErr w:type="gramEnd"/>
      <w:r w:rsidRPr="00112DD3">
        <w:rPr>
          <w:bCs/>
          <w:color w:val="000000"/>
          <w:sz w:val="28"/>
          <w:szCs w:val="28"/>
          <w:lang w:eastAsia="uk-UA"/>
        </w:rPr>
        <w:t>івкуль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 xml:space="preserve"> головного </w:t>
      </w:r>
      <w:proofErr w:type="spellStart"/>
      <w:r w:rsidRPr="00112DD3">
        <w:rPr>
          <w:bCs/>
          <w:color w:val="000000"/>
          <w:sz w:val="28"/>
          <w:szCs w:val="28"/>
          <w:lang w:eastAsia="uk-UA"/>
        </w:rPr>
        <w:t>мозку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> </w:t>
      </w:r>
      <w:proofErr w:type="spellStart"/>
      <w:r w:rsidRPr="00112DD3">
        <w:rPr>
          <w:color w:val="000000"/>
          <w:sz w:val="28"/>
          <w:szCs w:val="28"/>
          <w:lang w:eastAsia="uk-UA"/>
        </w:rPr>
        <w:t>використовую</w:t>
      </w:r>
      <w:r w:rsidR="00210439">
        <w:rPr>
          <w:color w:val="000000"/>
          <w:sz w:val="28"/>
          <w:szCs w:val="28"/>
          <w:lang w:val="uk-UA" w:eastAsia="uk-UA"/>
        </w:rPr>
        <w:t>ться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елементарні</w:t>
      </w:r>
      <w:proofErr w:type="spellEnd"/>
      <w:r w:rsidRPr="00112DD3">
        <w:rPr>
          <w:color w:val="000000"/>
          <w:sz w:val="28"/>
          <w:szCs w:val="28"/>
          <w:lang w:eastAsia="uk-UA"/>
        </w:rPr>
        <w:t> </w:t>
      </w:r>
      <w:proofErr w:type="spellStart"/>
      <w:r w:rsidRPr="00112DD3">
        <w:rPr>
          <w:bCs/>
          <w:color w:val="000000"/>
          <w:sz w:val="28"/>
          <w:szCs w:val="28"/>
          <w:lang w:eastAsia="uk-UA"/>
        </w:rPr>
        <w:t>вправи</w:t>
      </w:r>
      <w:proofErr w:type="spellEnd"/>
      <w:r w:rsidRPr="00112DD3">
        <w:rPr>
          <w:bCs/>
          <w:color w:val="000000"/>
          <w:sz w:val="28"/>
          <w:szCs w:val="28"/>
          <w:lang w:eastAsia="uk-UA"/>
        </w:rPr>
        <w:t>, </w:t>
      </w:r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застосування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яких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112DD3">
        <w:rPr>
          <w:color w:val="000000"/>
          <w:sz w:val="28"/>
          <w:szCs w:val="28"/>
          <w:lang w:eastAsia="uk-UA"/>
        </w:rPr>
        <w:t>під</w:t>
      </w:r>
      <w:proofErr w:type="spellEnd"/>
      <w:r w:rsidRPr="00112DD3">
        <w:rPr>
          <w:color w:val="000000"/>
          <w:sz w:val="28"/>
          <w:szCs w:val="28"/>
          <w:lang w:eastAsia="uk-UA"/>
        </w:rPr>
        <w:t xml:space="preserve"> час </w:t>
      </w:r>
      <w:r w:rsidR="001B0855" w:rsidRPr="00112DD3">
        <w:rPr>
          <w:color w:val="000000"/>
          <w:sz w:val="28"/>
          <w:szCs w:val="28"/>
          <w:lang w:eastAsia="uk-UA"/>
        </w:rPr>
        <w:t xml:space="preserve">уроку </w:t>
      </w:r>
      <w:proofErr w:type="spellStart"/>
      <w:r w:rsidR="001B0855" w:rsidRPr="00112DD3">
        <w:rPr>
          <w:color w:val="000000"/>
          <w:sz w:val="28"/>
          <w:szCs w:val="28"/>
          <w:lang w:eastAsia="uk-UA"/>
        </w:rPr>
        <w:t>займає</w:t>
      </w:r>
      <w:proofErr w:type="spellEnd"/>
      <w:r w:rsidR="001B0855" w:rsidRPr="00112DD3">
        <w:rPr>
          <w:color w:val="000000"/>
          <w:sz w:val="28"/>
          <w:szCs w:val="28"/>
          <w:lang w:val="uk-UA" w:eastAsia="uk-UA"/>
        </w:rPr>
        <w:t xml:space="preserve"> небагато часу</w:t>
      </w:r>
      <w:r w:rsidRPr="00112DD3">
        <w:rPr>
          <w:color w:val="000000"/>
          <w:sz w:val="28"/>
          <w:szCs w:val="28"/>
          <w:lang w:eastAsia="uk-UA"/>
        </w:rPr>
        <w:t>:</w:t>
      </w:r>
    </w:p>
    <w:p w:rsidR="0065310E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val="ru-RU"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- </w:t>
      </w:r>
      <w:r w:rsidR="00210439">
        <w:rPr>
          <w:rFonts w:eastAsia="Times New Roman"/>
          <w:color w:val="000000"/>
          <w:sz w:val="28"/>
          <w:szCs w:val="28"/>
          <w:lang w:eastAsia="uk-UA"/>
        </w:rPr>
        <w:t xml:space="preserve">вправа «Безкінечність»:  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однією рукою малюємо горизонтальну вісімку, потім обома руками разом;</w:t>
      </w:r>
    </w:p>
    <w:p w:rsidR="00885B2B" w:rsidRPr="00112DD3" w:rsidRDefault="0065310E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val="ru-RU" w:eastAsia="uk-UA"/>
        </w:rPr>
        <w:t>-</w:t>
      </w:r>
      <w:r w:rsidR="00210439">
        <w:rPr>
          <w:rFonts w:eastAsia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>вправа</w:t>
      </w:r>
      <w:proofErr w:type="spellEnd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 xml:space="preserve"> «</w:t>
      </w:r>
      <w:proofErr w:type="spellStart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>Активний</w:t>
      </w:r>
      <w:proofErr w:type="spellEnd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>учень</w:t>
      </w:r>
      <w:proofErr w:type="spellEnd"/>
      <w:r w:rsidR="00210439">
        <w:rPr>
          <w:rFonts w:eastAsia="Times New Roman"/>
          <w:color w:val="000000"/>
          <w:sz w:val="28"/>
          <w:szCs w:val="28"/>
          <w:lang w:val="ru-RU" w:eastAsia="uk-UA"/>
        </w:rPr>
        <w:t xml:space="preserve">»: 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>ліва рука тягнеться вгору немовби для в</w:t>
      </w:r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 xml:space="preserve">ідповіді, права в </w:t>
      </w:r>
      <w:proofErr w:type="spellStart"/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>кулаці</w:t>
      </w:r>
      <w:proofErr w:type="spellEnd"/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>п</w:t>
      </w:r>
      <w:proofErr w:type="gramEnd"/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>ід нею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>; потім поміняти руки;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- </w:t>
      </w:r>
      <w:r w:rsidR="00210439">
        <w:rPr>
          <w:rFonts w:eastAsia="Times New Roman"/>
          <w:color w:val="000000"/>
          <w:sz w:val="28"/>
          <w:szCs w:val="28"/>
          <w:lang w:eastAsia="uk-UA"/>
        </w:rPr>
        <w:t>вправа</w:t>
      </w:r>
      <w:r w:rsidR="00B55281">
        <w:rPr>
          <w:rFonts w:eastAsia="Times New Roman"/>
          <w:color w:val="000000"/>
          <w:sz w:val="28"/>
          <w:szCs w:val="28"/>
          <w:lang w:eastAsia="uk-UA"/>
        </w:rPr>
        <w:t xml:space="preserve"> «Сіла муха»: 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права рука – на носі, ліва – на правому вусі; потім поміняли: ліва рука – на носі, права – на лівому вусі; кілька разів повторити вправу;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lastRenderedPageBreak/>
        <w:t>- вправа «Гребінка»: розчесати волосся, проводячи по голові подушечками пальців;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>- вправа «Цвяхи»: подушечками пальців посту</w:t>
      </w:r>
      <w:r w:rsidR="001B0855" w:rsidRPr="00112DD3">
        <w:rPr>
          <w:rFonts w:eastAsia="Times New Roman"/>
          <w:color w:val="000000"/>
          <w:sz w:val="28"/>
          <w:szCs w:val="28"/>
          <w:lang w:eastAsia="uk-UA"/>
        </w:rPr>
        <w:t>кати по всім 23-м кісткам черепа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.</w:t>
      </w:r>
    </w:p>
    <w:p w:rsidR="00885B2B" w:rsidRPr="00112DD3" w:rsidRDefault="00B55281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>
        <w:rPr>
          <w:rFonts w:eastAsia="Times New Roman"/>
          <w:color w:val="000000"/>
          <w:sz w:val="28"/>
          <w:szCs w:val="28"/>
          <w:lang w:eastAsia="uk-UA"/>
        </w:rPr>
        <w:t>На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 xml:space="preserve">уроці </w:t>
      </w:r>
      <w:r w:rsidR="000E24BE">
        <w:rPr>
          <w:rFonts w:eastAsia="Times New Roman"/>
          <w:color w:val="000000"/>
          <w:sz w:val="28"/>
          <w:szCs w:val="28"/>
          <w:lang w:eastAsia="uk-UA"/>
        </w:rPr>
        <w:t xml:space="preserve">за </w:t>
      </w:r>
      <w:proofErr w:type="spellStart"/>
      <w:r w:rsidR="000E24BE">
        <w:rPr>
          <w:rFonts w:eastAsia="Times New Roman"/>
          <w:color w:val="000000"/>
          <w:sz w:val="28"/>
          <w:szCs w:val="28"/>
          <w:lang w:eastAsia="uk-UA"/>
        </w:rPr>
        <w:t>біоадекватною</w:t>
      </w:r>
      <w:proofErr w:type="spellEnd"/>
      <w:r w:rsidR="000E24BE">
        <w:rPr>
          <w:rFonts w:eastAsia="Times New Roman"/>
          <w:color w:val="000000"/>
          <w:sz w:val="28"/>
          <w:szCs w:val="28"/>
          <w:lang w:eastAsia="uk-UA"/>
        </w:rPr>
        <w:t xml:space="preserve"> методикою 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 xml:space="preserve">важливим етапом є введення нового 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 xml:space="preserve">навчального матеріалу 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 xml:space="preserve"> у режимі 8-10-хвилинної </w:t>
      </w:r>
      <w:r w:rsidR="00885B2B" w:rsidRPr="00112DD3">
        <w:rPr>
          <w:rFonts w:eastAsia="Times New Roman"/>
          <w:bCs/>
          <w:color w:val="000000"/>
          <w:sz w:val="28"/>
          <w:szCs w:val="28"/>
          <w:lang w:eastAsia="uk-UA"/>
        </w:rPr>
        <w:t>навчальної релаксації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 xml:space="preserve">. </w:t>
      </w:r>
      <w:r w:rsidR="00885B2B" w:rsidRPr="00112DD3">
        <w:rPr>
          <w:rFonts w:eastAsia="Times New Roman"/>
          <w:bCs/>
          <w:color w:val="000000"/>
          <w:sz w:val="28"/>
          <w:szCs w:val="28"/>
          <w:lang w:eastAsia="uk-UA"/>
        </w:rPr>
        <w:t>Навчальна релаксація структурується за трьома ключовими етапами</w:t>
      </w:r>
      <w:r w:rsidR="00885B2B" w:rsidRPr="00112DD3">
        <w:rPr>
          <w:rFonts w:eastAsia="Times New Roman"/>
          <w:b/>
          <w:bCs/>
          <w:color w:val="000000"/>
          <w:sz w:val="28"/>
          <w:szCs w:val="28"/>
          <w:lang w:eastAsia="uk-UA"/>
        </w:rPr>
        <w:t>: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І.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 Створення умов для гармонізації психоф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>ізичного стану учнів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ІІ.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 Введення нового матеріал</w:t>
      </w:r>
      <w:r w:rsidR="00302F9E" w:rsidRPr="00112DD3">
        <w:rPr>
          <w:rFonts w:eastAsia="Times New Roman"/>
          <w:color w:val="000000"/>
          <w:sz w:val="28"/>
          <w:szCs w:val="28"/>
          <w:lang w:eastAsia="uk-UA"/>
        </w:rPr>
        <w:t>у, точніше його інформаційного «згортання»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>, на образах, що під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б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>ираються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асоціативним шляхом.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ІІІ.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Вихід із релаксації.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t>Обидві половинки мозку при цьому активуються, жодна з них не залишається без навантаження. Ця взаємодія призводить до того, що</w:t>
      </w:r>
      <w:r w:rsidR="00302F9E" w:rsidRPr="00112DD3">
        <w:rPr>
          <w:rFonts w:eastAsia="Times New Roman"/>
          <w:color w:val="000000"/>
          <w:sz w:val="28"/>
          <w:szCs w:val="28"/>
          <w:lang w:eastAsia="uk-UA"/>
        </w:rPr>
        <w:t xml:space="preserve"> </w:t>
      </w: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тіло, мозок і душа досягають гармонії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. У результаті метод релаксації забезпечує ідеальне фізичне відчуття дитини та ґрунтовні інтелектуальні знання.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Природне сприйняття будь-якої інформації проходить обов'язкові етапи (за Ж.</w:t>
      </w:r>
      <w:proofErr w:type="spellStart"/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Піаже</w:t>
      </w:r>
      <w:proofErr w:type="spellEnd"/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):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І. Сенсорно-моторний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 (чуттєве сприйняття явища, що вивчається).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ІІ. Символьний </w:t>
      </w:r>
      <w:r w:rsidR="00B55281">
        <w:rPr>
          <w:rFonts w:eastAsia="Times New Roman"/>
          <w:color w:val="000000"/>
          <w:sz w:val="28"/>
          <w:szCs w:val="28"/>
          <w:lang w:eastAsia="uk-UA"/>
        </w:rPr>
        <w:t>(образне «звернення</w:t>
      </w:r>
      <w:r w:rsidR="00C24CBF" w:rsidRPr="00112DD3">
        <w:rPr>
          <w:rFonts w:eastAsia="Times New Roman"/>
          <w:color w:val="000000"/>
          <w:sz w:val="28"/>
          <w:szCs w:val="28"/>
          <w:lang w:eastAsia="uk-UA"/>
        </w:rPr>
        <w:t xml:space="preserve">» 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чуттєво-логічної інформації завдяки особистому вибору та асоціативному зв'язку між </w:t>
      </w:r>
      <w:r w:rsidR="001B0855" w:rsidRPr="00112DD3">
        <w:rPr>
          <w:rFonts w:eastAsia="Times New Roman"/>
          <w:color w:val="000000"/>
          <w:sz w:val="28"/>
          <w:szCs w:val="28"/>
          <w:lang w:eastAsia="uk-UA"/>
        </w:rPr>
        <w:t>за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пропонованим образом та явищем, що вивчається).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ІІІ. Логічний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(дискурсивно-логічне осмислення інформації).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IV. Лінгвістичний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(акомодація інформації у свідомості через </w:t>
      </w:r>
      <w:proofErr w:type="spellStart"/>
      <w:r w:rsidRPr="00112DD3">
        <w:rPr>
          <w:rFonts w:eastAsia="Times New Roman"/>
          <w:color w:val="000000"/>
          <w:sz w:val="28"/>
          <w:szCs w:val="28"/>
          <w:lang w:eastAsia="uk-UA"/>
        </w:rPr>
        <w:t>словообраз</w:t>
      </w:r>
      <w:proofErr w:type="spellEnd"/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, креативне використання </w:t>
      </w:r>
      <w:proofErr w:type="spellStart"/>
      <w:r w:rsidRPr="00112DD3">
        <w:rPr>
          <w:rFonts w:eastAsia="Times New Roman"/>
          <w:color w:val="000000"/>
          <w:sz w:val="28"/>
          <w:szCs w:val="28"/>
          <w:lang w:eastAsia="uk-UA"/>
        </w:rPr>
        <w:t>мислеобразу</w:t>
      </w:r>
      <w:proofErr w:type="spellEnd"/>
      <w:r w:rsidRPr="00112DD3">
        <w:rPr>
          <w:rFonts w:eastAsia="Times New Roman"/>
          <w:color w:val="000000"/>
          <w:sz w:val="28"/>
          <w:szCs w:val="28"/>
          <w:lang w:eastAsia="uk-UA"/>
        </w:rPr>
        <w:t xml:space="preserve"> в мовленнєвій діяльності).</w:t>
      </w:r>
    </w:p>
    <w:p w:rsidR="00885B2B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V. </w:t>
      </w:r>
      <w:proofErr w:type="spellStart"/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Моторно-кінестетичний</w:t>
      </w:r>
      <w:proofErr w:type="spellEnd"/>
      <w:r w:rsidRPr="00112DD3">
        <w:rPr>
          <w:rFonts w:eastAsia="Times New Roman"/>
          <w:bCs/>
          <w:color w:val="000000"/>
          <w:sz w:val="28"/>
          <w:szCs w:val="28"/>
          <w:lang w:eastAsia="uk-UA"/>
        </w:rPr>
        <w:t> </w:t>
      </w:r>
      <w:r w:rsidRPr="00112DD3">
        <w:rPr>
          <w:rFonts w:eastAsia="Times New Roman"/>
          <w:color w:val="000000"/>
          <w:sz w:val="28"/>
          <w:szCs w:val="28"/>
          <w:lang w:eastAsia="uk-UA"/>
        </w:rPr>
        <w:t>(закріплення (реагування на інформацію) через тілесні реакції).</w:t>
      </w:r>
    </w:p>
    <w:p w:rsidR="00885B2B" w:rsidRPr="00112DD3" w:rsidRDefault="000E24BE" w:rsidP="00857CE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uk-UA"/>
        </w:rPr>
      </w:pPr>
      <w:r>
        <w:rPr>
          <w:rFonts w:eastAsia="Times New Roman"/>
          <w:bCs/>
          <w:color w:val="000000"/>
          <w:sz w:val="28"/>
          <w:szCs w:val="28"/>
          <w:lang w:eastAsia="uk-UA"/>
        </w:rPr>
        <w:t>VI. «Архівування»</w:t>
      </w:r>
      <w:r w:rsidR="00885B2B" w:rsidRPr="00112DD3">
        <w:rPr>
          <w:rFonts w:eastAsia="Times New Roman"/>
          <w:bCs/>
          <w:color w:val="000000"/>
          <w:sz w:val="28"/>
          <w:szCs w:val="28"/>
          <w:lang w:eastAsia="uk-UA"/>
        </w:rPr>
        <w:t xml:space="preserve"> інформації </w:t>
      </w:r>
      <w:r w:rsidR="00885B2B" w:rsidRPr="00112DD3">
        <w:rPr>
          <w:rFonts w:eastAsia="Times New Roman"/>
          <w:color w:val="000000"/>
          <w:sz w:val="28"/>
          <w:szCs w:val="28"/>
          <w:lang w:eastAsia="uk-UA"/>
        </w:rPr>
        <w:t>(синхронізація взаємозв'язків між зоровими, слуховими, нюховими, дотиковими рецепторами; горизонтальними і вертикальними структурами головного мозку).</w:t>
      </w:r>
    </w:p>
    <w:p w:rsidR="00CF5FFF" w:rsidRPr="00112DD3" w:rsidRDefault="00885B2B" w:rsidP="00857CE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12DD3">
        <w:rPr>
          <w:rFonts w:eastAsia="Times New Roman"/>
          <w:color w:val="000000"/>
          <w:sz w:val="28"/>
          <w:szCs w:val="28"/>
          <w:lang w:eastAsia="uk-UA"/>
        </w:rPr>
        <w:lastRenderedPageBreak/>
        <w:t>Як наслідок, відбувається скачок, який дозволяє людині вийти на новий цикл свого розвитку та набути нові якості, яких вона раніше не мала</w:t>
      </w:r>
      <w:r w:rsidR="00415B07" w:rsidRPr="00112DD3">
        <w:rPr>
          <w:rFonts w:eastAsia="Times New Roman"/>
          <w:color w:val="000000"/>
          <w:sz w:val="28"/>
          <w:szCs w:val="28"/>
          <w:lang w:eastAsia="uk-UA"/>
        </w:rPr>
        <w:t>. У</w:t>
      </w:r>
      <w:r w:rsidR="0052543B" w:rsidRPr="00112DD3">
        <w:rPr>
          <w:rFonts w:eastAsia="Times New Roman"/>
          <w:color w:val="000000"/>
          <w:sz w:val="28"/>
          <w:szCs w:val="28"/>
          <w:lang w:eastAsia="uk-UA"/>
        </w:rPr>
        <w:t xml:space="preserve"> залежності від поставленого питання, ми можемо активізувати необхідний для нас режим мислення</w:t>
      </w:r>
      <w:r w:rsidR="00C97917" w:rsidRPr="00112DD3">
        <w:rPr>
          <w:rFonts w:eastAsia="Times New Roman"/>
          <w:color w:val="000000"/>
          <w:sz w:val="28"/>
          <w:szCs w:val="28"/>
          <w:lang w:eastAsia="uk-UA"/>
        </w:rPr>
        <w:t xml:space="preserve"> на уроці</w:t>
      </w:r>
      <w:r w:rsidR="0052543B" w:rsidRPr="00112DD3">
        <w:rPr>
          <w:rFonts w:eastAsia="Times New Roman"/>
          <w:color w:val="000000"/>
          <w:sz w:val="28"/>
          <w:szCs w:val="28"/>
          <w:lang w:eastAsia="uk-UA"/>
        </w:rPr>
        <w:t>.</w:t>
      </w:r>
      <w:r w:rsidR="00415B07" w:rsidRPr="00112DD3">
        <w:rPr>
          <w:sz w:val="28"/>
          <w:szCs w:val="28"/>
        </w:rPr>
        <w:t xml:space="preserve"> </w:t>
      </w:r>
      <w:r w:rsidR="00F01112" w:rsidRPr="00112DD3">
        <w:rPr>
          <w:sz w:val="28"/>
          <w:szCs w:val="28"/>
        </w:rPr>
        <w:t>Коли півкулі функціонують правильно і між ними зберігається баланс, то взаємодія виражається в ідеальному партнерстві, результатом якого є ефективна творча праця мозку. Це стає</w:t>
      </w:r>
      <w:r w:rsidR="00FC38EE" w:rsidRPr="00112DD3">
        <w:rPr>
          <w:sz w:val="28"/>
          <w:szCs w:val="28"/>
        </w:rPr>
        <w:t xml:space="preserve"> можливим, коли працюють і права, і ліва</w:t>
      </w:r>
      <w:r w:rsidR="00F01112" w:rsidRPr="00112DD3">
        <w:rPr>
          <w:sz w:val="28"/>
          <w:szCs w:val="28"/>
        </w:rPr>
        <w:t xml:space="preserve"> півкулі, коли логічне мислення поєднується з інтуїці</w:t>
      </w:r>
      <w:r w:rsidR="00415B07" w:rsidRPr="00112DD3">
        <w:rPr>
          <w:sz w:val="28"/>
          <w:szCs w:val="28"/>
        </w:rPr>
        <w:t>єю</w:t>
      </w:r>
      <w:r w:rsidR="00B726E4" w:rsidRPr="00112DD3">
        <w:rPr>
          <w:sz w:val="28"/>
          <w:szCs w:val="28"/>
        </w:rPr>
        <w:t>.</w:t>
      </w:r>
    </w:p>
    <w:p w:rsidR="0052499B" w:rsidRPr="00112DD3" w:rsidRDefault="00B726E4" w:rsidP="00857CE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112DD3">
        <w:rPr>
          <w:sz w:val="28"/>
          <w:szCs w:val="28"/>
        </w:rPr>
        <w:t>Ф</w:t>
      </w:r>
      <w:r w:rsidR="00AE6E40" w:rsidRPr="00112DD3">
        <w:rPr>
          <w:sz w:val="28"/>
          <w:szCs w:val="28"/>
        </w:rPr>
        <w:t xml:space="preserve">ормування </w:t>
      </w:r>
      <w:r w:rsidR="00AE6E40" w:rsidRPr="00112DD3">
        <w:rPr>
          <w:color w:val="000000"/>
          <w:sz w:val="28"/>
          <w:szCs w:val="28"/>
        </w:rPr>
        <w:t xml:space="preserve">планетарного світогляду </w:t>
      </w:r>
      <w:r w:rsidRPr="00112DD3">
        <w:rPr>
          <w:color w:val="000000"/>
          <w:sz w:val="28"/>
          <w:szCs w:val="28"/>
        </w:rPr>
        <w:t xml:space="preserve">учнів </w:t>
      </w:r>
      <w:r w:rsidR="00AE6E40" w:rsidRPr="00112DD3">
        <w:rPr>
          <w:color w:val="000000"/>
          <w:sz w:val="28"/>
          <w:szCs w:val="28"/>
        </w:rPr>
        <w:t>як основи синтетичного мислення</w:t>
      </w:r>
      <w:r w:rsidR="00B55281">
        <w:rPr>
          <w:color w:val="000000"/>
          <w:sz w:val="28"/>
          <w:szCs w:val="28"/>
        </w:rPr>
        <w:t xml:space="preserve"> -</w:t>
      </w:r>
      <w:r w:rsidRPr="00112DD3">
        <w:rPr>
          <w:color w:val="000000"/>
          <w:sz w:val="28"/>
          <w:szCs w:val="28"/>
        </w:rPr>
        <w:t xml:space="preserve"> це проблема</w:t>
      </w:r>
      <w:r w:rsidR="00415B07" w:rsidRPr="00112DD3">
        <w:rPr>
          <w:color w:val="000000"/>
          <w:sz w:val="28"/>
          <w:szCs w:val="28"/>
        </w:rPr>
        <w:t xml:space="preserve"> над якою працюють вчителі кафедри природничо</w:t>
      </w:r>
      <w:r w:rsidR="00B55281">
        <w:rPr>
          <w:color w:val="000000"/>
          <w:sz w:val="28"/>
          <w:szCs w:val="28"/>
        </w:rPr>
        <w:t>-</w:t>
      </w:r>
      <w:r w:rsidR="00415B07" w:rsidRPr="00112DD3">
        <w:rPr>
          <w:color w:val="000000"/>
          <w:sz w:val="28"/>
          <w:szCs w:val="28"/>
        </w:rPr>
        <w:t>математичних дисциплін</w:t>
      </w:r>
      <w:r w:rsidR="000E24BE">
        <w:rPr>
          <w:color w:val="000000"/>
          <w:sz w:val="28"/>
          <w:szCs w:val="28"/>
        </w:rPr>
        <w:t xml:space="preserve"> </w:t>
      </w:r>
      <w:proofErr w:type="spellStart"/>
      <w:r w:rsidR="000E24BE">
        <w:rPr>
          <w:color w:val="000000"/>
          <w:sz w:val="28"/>
          <w:szCs w:val="28"/>
        </w:rPr>
        <w:t>Рівненскього</w:t>
      </w:r>
      <w:proofErr w:type="spellEnd"/>
      <w:r w:rsidR="000E24BE">
        <w:rPr>
          <w:color w:val="000000"/>
          <w:sz w:val="28"/>
          <w:szCs w:val="28"/>
        </w:rPr>
        <w:t xml:space="preserve"> НВК «Колегіум»</w:t>
      </w:r>
      <w:r w:rsidR="00DE2711">
        <w:rPr>
          <w:color w:val="000000"/>
          <w:sz w:val="28"/>
          <w:szCs w:val="28"/>
        </w:rPr>
        <w:t xml:space="preserve">. </w:t>
      </w:r>
      <w:r w:rsidR="00C74DDB" w:rsidRPr="00112DD3">
        <w:rPr>
          <w:color w:val="000000"/>
          <w:sz w:val="28"/>
          <w:szCs w:val="28"/>
        </w:rPr>
        <w:t>Це проблема</w:t>
      </w:r>
      <w:r w:rsidRPr="00112DD3">
        <w:rPr>
          <w:color w:val="000000"/>
          <w:sz w:val="28"/>
          <w:szCs w:val="28"/>
        </w:rPr>
        <w:t xml:space="preserve"> виховання цілісної особистості, здатн</w:t>
      </w:r>
      <w:r w:rsidR="000E24BE">
        <w:rPr>
          <w:color w:val="000000"/>
          <w:sz w:val="28"/>
          <w:szCs w:val="28"/>
        </w:rPr>
        <w:t>ої до активного сучасного життя.</w:t>
      </w:r>
      <w:r w:rsidRPr="00112DD3">
        <w:rPr>
          <w:color w:val="000000"/>
          <w:sz w:val="28"/>
          <w:szCs w:val="28"/>
        </w:rPr>
        <w:t xml:space="preserve"> </w:t>
      </w:r>
      <w:r w:rsidR="000E24BE">
        <w:rPr>
          <w:color w:val="000000"/>
          <w:sz w:val="28"/>
          <w:szCs w:val="28"/>
        </w:rPr>
        <w:t xml:space="preserve">Завдання педагогів закладу - </w:t>
      </w:r>
      <w:r w:rsidRPr="00112DD3">
        <w:rPr>
          <w:color w:val="000000"/>
          <w:sz w:val="28"/>
          <w:szCs w:val="28"/>
        </w:rPr>
        <w:t xml:space="preserve">формування </w:t>
      </w:r>
      <w:r w:rsidR="000E24BE">
        <w:rPr>
          <w:color w:val="000000"/>
          <w:sz w:val="28"/>
          <w:szCs w:val="28"/>
        </w:rPr>
        <w:t>в учнів</w:t>
      </w:r>
      <w:r w:rsidRPr="00112DD3">
        <w:rPr>
          <w:color w:val="000000"/>
          <w:sz w:val="28"/>
          <w:szCs w:val="28"/>
        </w:rPr>
        <w:t xml:space="preserve"> такого мислення, яке дозволило б </w:t>
      </w:r>
      <w:r w:rsidR="00415B07" w:rsidRPr="00112DD3">
        <w:rPr>
          <w:color w:val="000000"/>
          <w:sz w:val="28"/>
          <w:szCs w:val="28"/>
        </w:rPr>
        <w:t xml:space="preserve">ставитися до людини та </w:t>
      </w:r>
      <w:proofErr w:type="spellStart"/>
      <w:r w:rsidR="00415B07" w:rsidRPr="00112DD3">
        <w:rPr>
          <w:color w:val="000000"/>
          <w:sz w:val="28"/>
          <w:szCs w:val="28"/>
        </w:rPr>
        <w:t>ії</w:t>
      </w:r>
      <w:proofErr w:type="spellEnd"/>
      <w:r w:rsidR="00415B07" w:rsidRPr="00112DD3">
        <w:rPr>
          <w:color w:val="000000"/>
          <w:sz w:val="28"/>
          <w:szCs w:val="28"/>
        </w:rPr>
        <w:t xml:space="preserve"> життя як </w:t>
      </w:r>
      <w:r w:rsidR="00FC38EE" w:rsidRPr="00112DD3">
        <w:rPr>
          <w:color w:val="000000"/>
          <w:sz w:val="28"/>
          <w:szCs w:val="28"/>
        </w:rPr>
        <w:t xml:space="preserve">до </w:t>
      </w:r>
      <w:r w:rsidR="00415B07" w:rsidRPr="00112DD3">
        <w:rPr>
          <w:color w:val="000000"/>
          <w:sz w:val="28"/>
          <w:szCs w:val="28"/>
        </w:rPr>
        <w:t xml:space="preserve">надзвичайної цінності і захищало б його усіма засобами. Вона стала одним з </w:t>
      </w:r>
      <w:r w:rsidR="00B55281">
        <w:rPr>
          <w:color w:val="000000"/>
          <w:sz w:val="28"/>
          <w:szCs w:val="28"/>
        </w:rPr>
        <w:t>най</w:t>
      </w:r>
      <w:r w:rsidR="00415B07" w:rsidRPr="00112DD3">
        <w:rPr>
          <w:color w:val="000000"/>
          <w:sz w:val="28"/>
          <w:szCs w:val="28"/>
        </w:rPr>
        <w:t>важливіших аспектів вирішення проблем</w:t>
      </w:r>
      <w:r w:rsidR="00C74DDB" w:rsidRPr="00112DD3">
        <w:rPr>
          <w:color w:val="000000"/>
          <w:sz w:val="28"/>
          <w:szCs w:val="28"/>
        </w:rPr>
        <w:t>и розвитку синтетичного мислення</w:t>
      </w:r>
      <w:r w:rsidR="00415B07" w:rsidRPr="00112DD3">
        <w:rPr>
          <w:color w:val="000000"/>
          <w:sz w:val="28"/>
          <w:szCs w:val="28"/>
        </w:rPr>
        <w:t xml:space="preserve"> </w:t>
      </w:r>
      <w:r w:rsidR="000E24BE">
        <w:rPr>
          <w:color w:val="000000"/>
          <w:sz w:val="28"/>
          <w:szCs w:val="28"/>
        </w:rPr>
        <w:t>учнів</w:t>
      </w:r>
      <w:r w:rsidR="00B55281">
        <w:rPr>
          <w:color w:val="000000"/>
          <w:sz w:val="28"/>
          <w:szCs w:val="28"/>
        </w:rPr>
        <w:t xml:space="preserve"> на уроках природничо-математичного циклу</w:t>
      </w:r>
      <w:r w:rsidR="00415B07" w:rsidRPr="00112DD3">
        <w:rPr>
          <w:color w:val="000000"/>
          <w:sz w:val="28"/>
          <w:szCs w:val="28"/>
        </w:rPr>
        <w:t>.</w:t>
      </w:r>
    </w:p>
    <w:p w:rsidR="00C74DDB" w:rsidRDefault="00C74DDB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Працюючи над </w:t>
      </w:r>
      <w:r w:rsidRPr="00112DD3">
        <w:rPr>
          <w:sz w:val="28"/>
          <w:szCs w:val="28"/>
        </w:rPr>
        <w:t xml:space="preserve">формування </w:t>
      </w:r>
      <w:r w:rsidR="00B55281">
        <w:rPr>
          <w:color w:val="000000"/>
          <w:sz w:val="28"/>
          <w:szCs w:val="28"/>
        </w:rPr>
        <w:t>різнотипного мислення учнів</w:t>
      </w:r>
      <w:r w:rsidR="00FC38EE" w:rsidRPr="00112DD3">
        <w:rPr>
          <w:color w:val="000000"/>
          <w:sz w:val="28"/>
          <w:szCs w:val="28"/>
        </w:rPr>
        <w:t xml:space="preserve"> через впровадження інтерактивних та </w:t>
      </w:r>
      <w:proofErr w:type="spellStart"/>
      <w:r w:rsidR="00FC38EE" w:rsidRPr="00112DD3">
        <w:rPr>
          <w:color w:val="000000"/>
          <w:sz w:val="28"/>
          <w:szCs w:val="28"/>
        </w:rPr>
        <w:t>природовідповідних</w:t>
      </w:r>
      <w:proofErr w:type="spellEnd"/>
      <w:r w:rsidR="00FC38EE" w:rsidRPr="00112DD3">
        <w:rPr>
          <w:color w:val="000000"/>
          <w:sz w:val="28"/>
          <w:szCs w:val="28"/>
        </w:rPr>
        <w:t xml:space="preserve"> методик на уроках </w:t>
      </w:r>
      <w:r w:rsidR="00B55281">
        <w:rPr>
          <w:color w:val="000000"/>
          <w:sz w:val="28"/>
          <w:szCs w:val="28"/>
        </w:rPr>
        <w:t>,  учитель повинен</w:t>
      </w:r>
      <w:r w:rsidRPr="00112DD3">
        <w:rPr>
          <w:color w:val="000000"/>
          <w:sz w:val="28"/>
          <w:szCs w:val="28"/>
        </w:rPr>
        <w:t>:</w:t>
      </w:r>
    </w:p>
    <w:p w:rsidR="000E24BE" w:rsidRPr="00112DD3" w:rsidRDefault="000E24BE" w:rsidP="00857CE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- сприймати єдність Світу у його багатогранності;</w:t>
      </w:r>
    </w:p>
    <w:p w:rsidR="00C74DDB" w:rsidRPr="00112DD3" w:rsidRDefault="00C74DDB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-</w:t>
      </w:r>
      <w:r w:rsidR="00B55281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>навчитися сприймати дитину як унікальне явище,що має всі права на творчий розвиток на власній швидкості,</w:t>
      </w:r>
      <w:r w:rsidR="00B55281">
        <w:rPr>
          <w:color w:val="000000"/>
          <w:sz w:val="28"/>
          <w:szCs w:val="28"/>
        </w:rPr>
        <w:t xml:space="preserve"> зумовленій</w:t>
      </w:r>
      <w:r w:rsidRPr="00112DD3">
        <w:rPr>
          <w:color w:val="000000"/>
          <w:sz w:val="28"/>
          <w:szCs w:val="28"/>
        </w:rPr>
        <w:t xml:space="preserve"> його задатками і здібностями,</w:t>
      </w:r>
      <w:r w:rsidR="00B55281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>його особливістю і неповторністю;</w:t>
      </w:r>
    </w:p>
    <w:p w:rsidR="00547B39" w:rsidRPr="00112DD3" w:rsidRDefault="00547B39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-</w:t>
      </w:r>
      <w:r w:rsidR="00B55281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 xml:space="preserve">вчити </w:t>
      </w:r>
      <w:r w:rsidR="00FC38EE" w:rsidRPr="00112DD3">
        <w:rPr>
          <w:color w:val="000000"/>
          <w:sz w:val="28"/>
          <w:szCs w:val="28"/>
        </w:rPr>
        <w:t xml:space="preserve">дітей </w:t>
      </w:r>
      <w:r w:rsidRPr="00112DD3">
        <w:rPr>
          <w:color w:val="000000"/>
          <w:sz w:val="28"/>
          <w:szCs w:val="28"/>
        </w:rPr>
        <w:t>протистояти сумнівам, тривогам, страхам, відчуттю незахищеності;</w:t>
      </w:r>
    </w:p>
    <w:p w:rsidR="00FC38EE" w:rsidRPr="00112DD3" w:rsidRDefault="00547B39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-</w:t>
      </w:r>
      <w:r w:rsidR="00B55281">
        <w:rPr>
          <w:color w:val="000000"/>
          <w:sz w:val="28"/>
          <w:szCs w:val="28"/>
        </w:rPr>
        <w:t xml:space="preserve"> допомог</w:t>
      </w:r>
      <w:r w:rsidRPr="00112DD3">
        <w:rPr>
          <w:color w:val="000000"/>
          <w:sz w:val="28"/>
          <w:szCs w:val="28"/>
        </w:rPr>
        <w:t>ти учням встановити гармонійне відношення до оточуючої дійсності: природи, культури, соціуму.</w:t>
      </w:r>
    </w:p>
    <w:p w:rsidR="00FC38EE" w:rsidRPr="00112DD3" w:rsidRDefault="00547B39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sz w:val="28"/>
          <w:szCs w:val="28"/>
        </w:rPr>
        <w:t xml:space="preserve">Формування </w:t>
      </w:r>
      <w:r w:rsidR="00FC38EE" w:rsidRPr="00112DD3">
        <w:rPr>
          <w:color w:val="000000"/>
          <w:sz w:val="28"/>
          <w:szCs w:val="28"/>
        </w:rPr>
        <w:t xml:space="preserve">різнотипного мислення учня через впровадження інтерактивних та </w:t>
      </w:r>
      <w:proofErr w:type="spellStart"/>
      <w:r w:rsidR="00FC38EE" w:rsidRPr="00112DD3">
        <w:rPr>
          <w:color w:val="000000"/>
          <w:sz w:val="28"/>
          <w:szCs w:val="28"/>
        </w:rPr>
        <w:t>природовідповідних</w:t>
      </w:r>
      <w:proofErr w:type="spellEnd"/>
      <w:r w:rsidR="00FC38EE" w:rsidRPr="00112DD3">
        <w:rPr>
          <w:color w:val="000000"/>
          <w:sz w:val="28"/>
          <w:szCs w:val="28"/>
        </w:rPr>
        <w:t xml:space="preserve"> методик на уроках </w:t>
      </w:r>
      <w:r w:rsidR="00B55281">
        <w:rPr>
          <w:color w:val="000000"/>
          <w:sz w:val="28"/>
          <w:szCs w:val="28"/>
        </w:rPr>
        <w:t xml:space="preserve">учителями кафедри </w:t>
      </w:r>
      <w:r w:rsidR="00B55281">
        <w:rPr>
          <w:color w:val="000000"/>
          <w:sz w:val="28"/>
          <w:szCs w:val="28"/>
        </w:rPr>
        <w:lastRenderedPageBreak/>
        <w:t>природничо-математичних дисциплін</w:t>
      </w:r>
      <w:r w:rsidR="000E24BE">
        <w:rPr>
          <w:color w:val="000000"/>
          <w:sz w:val="28"/>
          <w:szCs w:val="28"/>
        </w:rPr>
        <w:t xml:space="preserve"> </w:t>
      </w:r>
      <w:proofErr w:type="spellStart"/>
      <w:r w:rsidR="000E24BE">
        <w:rPr>
          <w:color w:val="000000"/>
          <w:sz w:val="28"/>
          <w:szCs w:val="28"/>
        </w:rPr>
        <w:t>Рівненского</w:t>
      </w:r>
      <w:proofErr w:type="spellEnd"/>
      <w:r w:rsidR="000E24BE">
        <w:rPr>
          <w:color w:val="000000"/>
          <w:sz w:val="28"/>
          <w:szCs w:val="28"/>
        </w:rPr>
        <w:t xml:space="preserve"> НВК «Колегіум»</w:t>
      </w:r>
      <w:r w:rsidR="00B55281">
        <w:rPr>
          <w:color w:val="000000"/>
          <w:sz w:val="28"/>
          <w:szCs w:val="28"/>
        </w:rPr>
        <w:t xml:space="preserve"> здійснюється </w:t>
      </w:r>
      <w:r w:rsidR="0052499B" w:rsidRPr="00112DD3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 xml:space="preserve">через ідею безперервності і підпорядкування законам розвитку Всесвіту. Методологічною </w:t>
      </w:r>
      <w:r w:rsidR="00FC38EE" w:rsidRPr="00112DD3">
        <w:rPr>
          <w:color w:val="000000"/>
          <w:sz w:val="28"/>
          <w:szCs w:val="28"/>
        </w:rPr>
        <w:t xml:space="preserve">основою досліджень став </w:t>
      </w:r>
      <w:proofErr w:type="spellStart"/>
      <w:r w:rsidR="00FC38EE" w:rsidRPr="00112DD3">
        <w:rPr>
          <w:color w:val="000000"/>
          <w:sz w:val="28"/>
          <w:szCs w:val="28"/>
        </w:rPr>
        <w:t>природо</w:t>
      </w:r>
      <w:r w:rsidRPr="00112DD3">
        <w:rPr>
          <w:color w:val="000000"/>
          <w:sz w:val="28"/>
          <w:szCs w:val="28"/>
        </w:rPr>
        <w:t>відповідний</w:t>
      </w:r>
      <w:proofErr w:type="spellEnd"/>
      <w:r w:rsidRPr="00112DD3">
        <w:rPr>
          <w:color w:val="000000"/>
          <w:sz w:val="28"/>
          <w:szCs w:val="28"/>
        </w:rPr>
        <w:t xml:space="preserve"> підхід.</w:t>
      </w:r>
    </w:p>
    <w:p w:rsidR="00D46850" w:rsidRPr="00112DD3" w:rsidRDefault="00D46850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«У своїх думках, десь у собі, він відкриває новий, ще </w:t>
      </w:r>
      <w:proofErr w:type="spellStart"/>
      <w:r w:rsidRPr="00112DD3">
        <w:rPr>
          <w:color w:val="000000"/>
          <w:sz w:val="28"/>
          <w:szCs w:val="28"/>
        </w:rPr>
        <w:t>дивовижніший</w:t>
      </w:r>
      <w:proofErr w:type="spellEnd"/>
      <w:r w:rsidRPr="00112DD3">
        <w:rPr>
          <w:color w:val="000000"/>
          <w:sz w:val="28"/>
          <w:szCs w:val="28"/>
        </w:rPr>
        <w:t xml:space="preserve"> світ. А надалі потрібно знайти себе у суспільстві, себе у людстві, себе у Всесвіті» - так характеризує ступені розвитку творчої особистості В. Леві – поет, письменник, лікар.</w:t>
      </w:r>
      <w:r w:rsidR="00FC38EE" w:rsidRPr="00112DD3">
        <w:rPr>
          <w:color w:val="000000"/>
          <w:sz w:val="28"/>
          <w:szCs w:val="28"/>
        </w:rPr>
        <w:t xml:space="preserve"> </w:t>
      </w:r>
      <w:r w:rsidRPr="00112DD3">
        <w:rPr>
          <w:color w:val="000000"/>
          <w:sz w:val="28"/>
          <w:szCs w:val="28"/>
        </w:rPr>
        <w:t>Наукові принципи формування синтетичного мислення є фундаментом са</w:t>
      </w:r>
      <w:r w:rsidR="00FC38EE" w:rsidRPr="00112DD3">
        <w:rPr>
          <w:color w:val="000000"/>
          <w:sz w:val="28"/>
          <w:szCs w:val="28"/>
        </w:rPr>
        <w:t xml:space="preserve">ме такого розвитку. Впроваджувати </w:t>
      </w:r>
      <w:r w:rsidRPr="00112DD3">
        <w:rPr>
          <w:color w:val="000000"/>
          <w:sz w:val="28"/>
          <w:szCs w:val="28"/>
        </w:rPr>
        <w:t xml:space="preserve"> їх у практику мені допомагають так</w:t>
      </w:r>
      <w:r w:rsidR="00D268CD">
        <w:rPr>
          <w:color w:val="000000"/>
          <w:sz w:val="28"/>
          <w:szCs w:val="28"/>
        </w:rPr>
        <w:t>і засоби,як дидактична гра, дифере</w:t>
      </w:r>
      <w:r w:rsidRPr="00112DD3">
        <w:rPr>
          <w:color w:val="000000"/>
          <w:sz w:val="28"/>
          <w:szCs w:val="28"/>
        </w:rPr>
        <w:t xml:space="preserve">нційоване навчання, лекційно-семінарська система викладання, проектні методики, </w:t>
      </w:r>
      <w:proofErr w:type="spellStart"/>
      <w:r w:rsidR="00D268CD">
        <w:rPr>
          <w:color w:val="000000"/>
          <w:sz w:val="28"/>
          <w:szCs w:val="28"/>
        </w:rPr>
        <w:t>природо</w:t>
      </w:r>
      <w:r w:rsidR="00A93DED" w:rsidRPr="00112DD3">
        <w:rPr>
          <w:color w:val="000000"/>
          <w:sz w:val="28"/>
          <w:szCs w:val="28"/>
        </w:rPr>
        <w:t>відповідні</w:t>
      </w:r>
      <w:proofErr w:type="spellEnd"/>
      <w:r w:rsidR="00A93DED" w:rsidRPr="00112DD3">
        <w:rPr>
          <w:color w:val="000000"/>
          <w:sz w:val="28"/>
          <w:szCs w:val="28"/>
        </w:rPr>
        <w:t xml:space="preserve"> методики, </w:t>
      </w:r>
      <w:r w:rsidRPr="00112DD3">
        <w:rPr>
          <w:color w:val="000000"/>
          <w:sz w:val="28"/>
          <w:szCs w:val="28"/>
        </w:rPr>
        <w:t>коопероване навчання, позакласна робота з предмета.</w:t>
      </w:r>
    </w:p>
    <w:p w:rsidR="0034764D" w:rsidRDefault="00A93DED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>Зрозуміло, що урок був і залишається основним елементом навчального процесу. Саме на уроці формується наукова картина Світу, будується світогляд учнів як система поглядів н</w:t>
      </w:r>
      <w:r w:rsidR="00D268CD">
        <w:rPr>
          <w:color w:val="000000"/>
          <w:sz w:val="28"/>
          <w:szCs w:val="28"/>
        </w:rPr>
        <w:t>а С</w:t>
      </w:r>
      <w:r w:rsidRPr="00112DD3">
        <w:rPr>
          <w:color w:val="000000"/>
          <w:sz w:val="28"/>
          <w:szCs w:val="28"/>
        </w:rPr>
        <w:t xml:space="preserve">віт </w:t>
      </w:r>
      <w:r w:rsidR="00FC38EE" w:rsidRPr="00112DD3">
        <w:rPr>
          <w:color w:val="000000"/>
          <w:sz w:val="28"/>
          <w:szCs w:val="28"/>
        </w:rPr>
        <w:t xml:space="preserve">взагалі </w:t>
      </w:r>
      <w:r w:rsidRPr="00112DD3">
        <w:rPr>
          <w:color w:val="000000"/>
          <w:sz w:val="28"/>
          <w:szCs w:val="28"/>
        </w:rPr>
        <w:t>і місце люд</w:t>
      </w:r>
      <w:r w:rsidR="000E24BE">
        <w:rPr>
          <w:color w:val="000000"/>
          <w:sz w:val="28"/>
          <w:szCs w:val="28"/>
        </w:rPr>
        <w:t xml:space="preserve">ини в ньому. </w:t>
      </w:r>
    </w:p>
    <w:p w:rsidR="0034764D" w:rsidRPr="0034764D" w:rsidRDefault="0034764D" w:rsidP="0034764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4764D">
        <w:rPr>
          <w:sz w:val="28"/>
          <w:szCs w:val="28"/>
        </w:rPr>
        <w:t>Але вчителі  стикаються із  типовими труднощами. Зокрема:</w:t>
      </w:r>
    </w:p>
    <w:p w:rsidR="0034764D" w:rsidRPr="0034764D" w:rsidRDefault="0034764D" w:rsidP="0034764D">
      <w:pPr>
        <w:pStyle w:val="a7"/>
        <w:numPr>
          <w:ilvl w:val="0"/>
          <w:numId w:val="17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4764D">
        <w:rPr>
          <w:sz w:val="28"/>
          <w:szCs w:val="28"/>
        </w:rPr>
        <w:t>неготовність сучасних  учнів працювати за традиційними технологіями та методами;</w:t>
      </w:r>
    </w:p>
    <w:p w:rsidR="0034764D" w:rsidRPr="0034764D" w:rsidRDefault="0034764D" w:rsidP="0034764D">
      <w:pPr>
        <w:pStyle w:val="a7"/>
        <w:numPr>
          <w:ilvl w:val="0"/>
          <w:numId w:val="17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4764D">
        <w:rPr>
          <w:sz w:val="28"/>
          <w:szCs w:val="28"/>
        </w:rPr>
        <w:t>недостатній рівень засвоєння фактичного матеріалу;</w:t>
      </w:r>
    </w:p>
    <w:p w:rsidR="0034764D" w:rsidRPr="0034764D" w:rsidRDefault="0034764D" w:rsidP="0034764D">
      <w:pPr>
        <w:pStyle w:val="a7"/>
        <w:numPr>
          <w:ilvl w:val="0"/>
          <w:numId w:val="17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4764D">
        <w:rPr>
          <w:sz w:val="28"/>
          <w:szCs w:val="28"/>
        </w:rPr>
        <w:t>неможливість учнями протягом 45 хв. з однаковою увагою сприймати матеріал уроку;</w:t>
      </w:r>
    </w:p>
    <w:p w:rsidR="0034764D" w:rsidRPr="0034764D" w:rsidRDefault="0034764D" w:rsidP="0034764D">
      <w:pPr>
        <w:pStyle w:val="a7"/>
        <w:numPr>
          <w:ilvl w:val="0"/>
          <w:numId w:val="17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4764D">
        <w:rPr>
          <w:sz w:val="28"/>
          <w:szCs w:val="28"/>
        </w:rPr>
        <w:t>небажання учнів працювати з додатковими джерелами знань.</w:t>
      </w:r>
    </w:p>
    <w:p w:rsidR="00A93DED" w:rsidRPr="00112DD3" w:rsidRDefault="000E24BE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Тому, не змінюючи п</w:t>
      </w:r>
      <w:r w:rsidR="00A93DED" w:rsidRPr="00112DD3">
        <w:rPr>
          <w:color w:val="000000"/>
          <w:sz w:val="28"/>
          <w:szCs w:val="28"/>
        </w:rPr>
        <w:t xml:space="preserve">рограму з </w:t>
      </w:r>
      <w:r w:rsidR="00D268CD">
        <w:rPr>
          <w:color w:val="000000"/>
          <w:sz w:val="28"/>
          <w:szCs w:val="28"/>
        </w:rPr>
        <w:t>кожного предмету природничо-математичного циклу, вчителі</w:t>
      </w:r>
      <w:r w:rsidR="00A93DED" w:rsidRPr="00112DD3">
        <w:rPr>
          <w:color w:val="000000"/>
          <w:sz w:val="28"/>
          <w:szCs w:val="28"/>
        </w:rPr>
        <w:t xml:space="preserve"> намагаю</w:t>
      </w:r>
      <w:r w:rsidR="00D268CD">
        <w:rPr>
          <w:color w:val="000000"/>
          <w:sz w:val="28"/>
          <w:szCs w:val="28"/>
        </w:rPr>
        <w:t xml:space="preserve">ться змінити ідеологію </w:t>
      </w:r>
      <w:r w:rsidR="00A93DED" w:rsidRPr="00112DD3">
        <w:rPr>
          <w:color w:val="000000"/>
          <w:sz w:val="28"/>
          <w:szCs w:val="28"/>
        </w:rPr>
        <w:t xml:space="preserve">викладання. </w:t>
      </w:r>
    </w:p>
    <w:p w:rsidR="0052499B" w:rsidRPr="00112DD3" w:rsidRDefault="00FC38EE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Саме </w:t>
      </w:r>
      <w:proofErr w:type="spellStart"/>
      <w:r w:rsidRPr="00112DD3">
        <w:rPr>
          <w:color w:val="000000"/>
          <w:sz w:val="28"/>
          <w:szCs w:val="28"/>
        </w:rPr>
        <w:t>природо</w:t>
      </w:r>
      <w:r w:rsidR="00D268CD">
        <w:rPr>
          <w:color w:val="000000"/>
          <w:sz w:val="28"/>
          <w:szCs w:val="28"/>
        </w:rPr>
        <w:t>відповідний</w:t>
      </w:r>
      <w:proofErr w:type="spellEnd"/>
      <w:r w:rsidR="00D268CD">
        <w:rPr>
          <w:color w:val="000000"/>
          <w:sz w:val="28"/>
          <w:szCs w:val="28"/>
        </w:rPr>
        <w:t xml:space="preserve"> підхід, на нашу думку, дієво забезпечує</w:t>
      </w:r>
      <w:r w:rsidR="007D229D" w:rsidRPr="00112DD3">
        <w:rPr>
          <w:color w:val="000000"/>
          <w:sz w:val="28"/>
          <w:szCs w:val="28"/>
        </w:rPr>
        <w:t xml:space="preserve"> посилення</w:t>
      </w:r>
      <w:r w:rsidRPr="00112DD3">
        <w:rPr>
          <w:color w:val="000000"/>
          <w:sz w:val="28"/>
          <w:szCs w:val="28"/>
        </w:rPr>
        <w:t xml:space="preserve"> та інтеграцію </w:t>
      </w:r>
      <w:r w:rsidR="007D229D" w:rsidRPr="00112DD3">
        <w:rPr>
          <w:color w:val="000000"/>
          <w:sz w:val="28"/>
          <w:szCs w:val="28"/>
        </w:rPr>
        <w:t xml:space="preserve"> практичного і прикладного напрямку виклада</w:t>
      </w:r>
      <w:r w:rsidR="00D268CD">
        <w:rPr>
          <w:color w:val="000000"/>
          <w:sz w:val="28"/>
          <w:szCs w:val="28"/>
        </w:rPr>
        <w:t>ння у школі</w:t>
      </w:r>
      <w:r w:rsidR="007D229D" w:rsidRPr="00112DD3">
        <w:rPr>
          <w:color w:val="000000"/>
          <w:sz w:val="28"/>
          <w:szCs w:val="28"/>
        </w:rPr>
        <w:t>, вимагає активізації навчальних можливостей учня, спонукає його до участі у вирішенні «дорослих» проблем життя, сприяє його самореалізації.</w:t>
      </w:r>
    </w:p>
    <w:p w:rsidR="0067289B" w:rsidRPr="00112DD3" w:rsidRDefault="007D229D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lastRenderedPageBreak/>
        <w:t>Наприклад, на уроці-практикумі у 6-ому класі</w:t>
      </w:r>
      <w:r w:rsidR="00D268CD">
        <w:rPr>
          <w:color w:val="000000"/>
          <w:sz w:val="28"/>
          <w:szCs w:val="28"/>
        </w:rPr>
        <w:t xml:space="preserve"> з будь-якого предмету природничо-математичного циклу</w:t>
      </w:r>
      <w:r w:rsidR="0052499B" w:rsidRPr="00112DD3">
        <w:rPr>
          <w:color w:val="000000"/>
          <w:sz w:val="28"/>
          <w:szCs w:val="28"/>
        </w:rPr>
        <w:t>,</w:t>
      </w:r>
      <w:r w:rsidR="00D268CD">
        <w:rPr>
          <w:color w:val="000000"/>
          <w:sz w:val="28"/>
          <w:szCs w:val="28"/>
        </w:rPr>
        <w:t xml:space="preserve"> </w:t>
      </w:r>
      <w:r w:rsidR="0052499B" w:rsidRPr="00112DD3">
        <w:rPr>
          <w:color w:val="000000"/>
          <w:sz w:val="28"/>
          <w:szCs w:val="28"/>
        </w:rPr>
        <w:t xml:space="preserve">серед задач </w:t>
      </w:r>
      <w:r w:rsidR="00D268CD">
        <w:rPr>
          <w:color w:val="000000"/>
          <w:sz w:val="28"/>
          <w:szCs w:val="28"/>
        </w:rPr>
        <w:t>можна запропонувати</w:t>
      </w:r>
      <w:r w:rsidRPr="00112DD3">
        <w:rPr>
          <w:color w:val="000000"/>
          <w:sz w:val="28"/>
          <w:szCs w:val="28"/>
        </w:rPr>
        <w:t xml:space="preserve"> учням таку</w:t>
      </w:r>
      <w:r w:rsidR="00D268CD">
        <w:rPr>
          <w:color w:val="000000"/>
          <w:sz w:val="28"/>
          <w:szCs w:val="28"/>
        </w:rPr>
        <w:t xml:space="preserve"> універсальну екологічного спрямування</w:t>
      </w:r>
      <w:r w:rsidRPr="00112DD3">
        <w:rPr>
          <w:color w:val="000000"/>
          <w:sz w:val="28"/>
          <w:szCs w:val="28"/>
        </w:rPr>
        <w:t>: «При переробці планктону на харчові добавки їх маса становить 21% від маси планктону. Скільки кг харчових добавок можна отримати</w:t>
      </w:r>
      <w:r w:rsidR="0067289B" w:rsidRPr="00112DD3">
        <w:rPr>
          <w:color w:val="000000"/>
          <w:sz w:val="28"/>
          <w:szCs w:val="28"/>
        </w:rPr>
        <w:t>, знищивши 4,5м</w:t>
      </w:r>
      <w:r w:rsidR="0052499B" w:rsidRPr="00112DD3">
        <w:rPr>
          <w:color w:val="000000"/>
          <w:sz w:val="28"/>
          <w:szCs w:val="28"/>
          <w:vertAlign w:val="superscript"/>
        </w:rPr>
        <w:t>3</w:t>
      </w:r>
      <w:r w:rsidR="0067289B" w:rsidRPr="00112DD3">
        <w:rPr>
          <w:color w:val="000000"/>
          <w:sz w:val="28"/>
          <w:szCs w:val="28"/>
        </w:rPr>
        <w:t xml:space="preserve"> планктону, якщо аса 1м</w:t>
      </w:r>
      <w:r w:rsidR="0052499B" w:rsidRPr="00112DD3">
        <w:rPr>
          <w:color w:val="000000"/>
          <w:sz w:val="28"/>
          <w:szCs w:val="28"/>
          <w:vertAlign w:val="superscript"/>
        </w:rPr>
        <w:t>3</w:t>
      </w:r>
      <w:r w:rsidR="0067289B" w:rsidRPr="00112DD3">
        <w:rPr>
          <w:color w:val="000000"/>
          <w:sz w:val="28"/>
          <w:szCs w:val="28"/>
        </w:rPr>
        <w:t xml:space="preserve"> планктону становить 62кг?</w:t>
      </w:r>
      <w:r w:rsidRPr="00112DD3">
        <w:rPr>
          <w:color w:val="000000"/>
          <w:sz w:val="28"/>
          <w:szCs w:val="28"/>
        </w:rPr>
        <w:t>»</w:t>
      </w:r>
      <w:r w:rsidR="00D268CD">
        <w:rPr>
          <w:color w:val="000000"/>
          <w:sz w:val="28"/>
          <w:szCs w:val="28"/>
          <w:lang w:val="ru-RU"/>
        </w:rPr>
        <w:t xml:space="preserve">. </w:t>
      </w:r>
      <w:r w:rsidR="00FC38EE" w:rsidRPr="00112DD3">
        <w:rPr>
          <w:color w:val="000000"/>
          <w:sz w:val="28"/>
          <w:szCs w:val="28"/>
        </w:rPr>
        <w:t xml:space="preserve">А домашнє завдання формується </w:t>
      </w:r>
      <w:r w:rsidR="0067289B" w:rsidRPr="00112DD3">
        <w:rPr>
          <w:color w:val="000000"/>
          <w:sz w:val="28"/>
          <w:szCs w:val="28"/>
        </w:rPr>
        <w:t xml:space="preserve"> як «проблема на завтра»: разом з батька</w:t>
      </w:r>
      <w:r w:rsidR="00221CB1" w:rsidRPr="00112DD3">
        <w:rPr>
          <w:color w:val="000000"/>
          <w:sz w:val="28"/>
          <w:szCs w:val="28"/>
        </w:rPr>
        <w:t>м</w:t>
      </w:r>
      <w:r w:rsidR="0067289B" w:rsidRPr="00112DD3">
        <w:rPr>
          <w:color w:val="000000"/>
          <w:sz w:val="28"/>
          <w:szCs w:val="28"/>
        </w:rPr>
        <w:t>и знайти інформацію, що підтверджує існування глобальних проблем людства; за цією інформацією скласти задачу; обговорити з н</w:t>
      </w:r>
      <w:r w:rsidR="002122BC">
        <w:rPr>
          <w:color w:val="000000"/>
          <w:sz w:val="28"/>
          <w:szCs w:val="28"/>
        </w:rPr>
        <w:t xml:space="preserve">ими причетність окремої людини </w:t>
      </w:r>
      <w:r w:rsidR="0067289B" w:rsidRPr="00112DD3">
        <w:rPr>
          <w:color w:val="000000"/>
          <w:sz w:val="28"/>
          <w:szCs w:val="28"/>
        </w:rPr>
        <w:t xml:space="preserve"> </w:t>
      </w:r>
      <w:r w:rsidR="002122BC">
        <w:rPr>
          <w:color w:val="000000"/>
          <w:sz w:val="28"/>
          <w:szCs w:val="28"/>
        </w:rPr>
        <w:t xml:space="preserve">і конкретно кожного з членів їх сім’ї  до </w:t>
      </w:r>
      <w:r w:rsidR="0067289B" w:rsidRPr="00112DD3">
        <w:rPr>
          <w:color w:val="000000"/>
          <w:sz w:val="28"/>
          <w:szCs w:val="28"/>
        </w:rPr>
        <w:t>вирішення цих проблем.</w:t>
      </w:r>
    </w:p>
    <w:p w:rsidR="00857CE0" w:rsidRDefault="004B7A32" w:rsidP="00857CE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12DD3">
        <w:rPr>
          <w:color w:val="000000"/>
          <w:sz w:val="28"/>
          <w:szCs w:val="28"/>
        </w:rPr>
        <w:t xml:space="preserve">Для ефективного вирішення </w:t>
      </w:r>
      <w:r w:rsidR="00221CB1" w:rsidRPr="00112DD3">
        <w:rPr>
          <w:color w:val="000000"/>
          <w:sz w:val="28"/>
          <w:szCs w:val="28"/>
        </w:rPr>
        <w:t xml:space="preserve"> </w:t>
      </w:r>
      <w:r w:rsidR="00FC38EE" w:rsidRPr="00112DD3">
        <w:rPr>
          <w:color w:val="000000"/>
          <w:sz w:val="28"/>
          <w:szCs w:val="28"/>
        </w:rPr>
        <w:t xml:space="preserve">цих </w:t>
      </w:r>
      <w:r w:rsidR="00221CB1" w:rsidRPr="00112DD3">
        <w:rPr>
          <w:color w:val="000000"/>
          <w:sz w:val="28"/>
          <w:szCs w:val="28"/>
        </w:rPr>
        <w:t>пр</w:t>
      </w:r>
      <w:r w:rsidR="002122BC">
        <w:rPr>
          <w:color w:val="000000"/>
          <w:sz w:val="28"/>
          <w:szCs w:val="28"/>
        </w:rPr>
        <w:t xml:space="preserve">облем вчителі </w:t>
      </w:r>
      <w:r w:rsidR="00227BEB">
        <w:rPr>
          <w:color w:val="000000"/>
          <w:sz w:val="28"/>
          <w:szCs w:val="28"/>
        </w:rPr>
        <w:t xml:space="preserve">природничо-математичних дисциплін </w:t>
      </w:r>
      <w:r w:rsidR="00463F83" w:rsidRPr="00112DD3">
        <w:rPr>
          <w:color w:val="000000"/>
          <w:sz w:val="28"/>
          <w:szCs w:val="28"/>
        </w:rPr>
        <w:t xml:space="preserve"> застосовую</w:t>
      </w:r>
      <w:r w:rsidR="002122BC">
        <w:rPr>
          <w:color w:val="000000"/>
          <w:sz w:val="28"/>
          <w:szCs w:val="28"/>
        </w:rPr>
        <w:t xml:space="preserve">ть </w:t>
      </w:r>
      <w:r w:rsidR="00227BEB">
        <w:rPr>
          <w:color w:val="000000"/>
          <w:sz w:val="28"/>
          <w:szCs w:val="28"/>
        </w:rPr>
        <w:t xml:space="preserve"> </w:t>
      </w:r>
      <w:r w:rsidR="00FC38EE" w:rsidRPr="00112DD3">
        <w:rPr>
          <w:color w:val="000000"/>
          <w:sz w:val="28"/>
          <w:szCs w:val="28"/>
        </w:rPr>
        <w:t xml:space="preserve"> </w:t>
      </w:r>
      <w:r w:rsidR="00463F83" w:rsidRPr="00112DD3">
        <w:rPr>
          <w:color w:val="000000"/>
          <w:sz w:val="28"/>
          <w:szCs w:val="28"/>
          <w:lang w:val="ru-RU"/>
        </w:rPr>
        <w:t xml:space="preserve">  </w:t>
      </w:r>
      <w:proofErr w:type="spellStart"/>
      <w:r w:rsidR="00FC38EE" w:rsidRPr="00112DD3">
        <w:rPr>
          <w:color w:val="000000"/>
          <w:sz w:val="28"/>
          <w:szCs w:val="28"/>
          <w:lang w:val="ru-RU"/>
        </w:rPr>
        <w:t>природовідповідні</w:t>
      </w:r>
      <w:proofErr w:type="spellEnd"/>
      <w:r w:rsidR="00FC38EE" w:rsidRPr="00112DD3">
        <w:rPr>
          <w:color w:val="000000"/>
          <w:sz w:val="28"/>
          <w:szCs w:val="28"/>
          <w:lang w:val="ru-RU"/>
        </w:rPr>
        <w:t xml:space="preserve"> та </w:t>
      </w:r>
      <w:r w:rsidR="00221CB1" w:rsidRPr="00112DD3">
        <w:rPr>
          <w:color w:val="000000"/>
          <w:sz w:val="28"/>
          <w:szCs w:val="28"/>
        </w:rPr>
        <w:t>інтерактивні технології навчання.</w:t>
      </w:r>
      <w:r w:rsidRPr="00112DD3">
        <w:rPr>
          <w:color w:val="000000"/>
          <w:sz w:val="28"/>
          <w:szCs w:val="28"/>
        </w:rPr>
        <w:t xml:space="preserve"> Основні методи</w:t>
      </w:r>
      <w:r w:rsidR="002122BC">
        <w:rPr>
          <w:color w:val="000000"/>
          <w:sz w:val="28"/>
          <w:szCs w:val="28"/>
        </w:rPr>
        <w:t xml:space="preserve"> цих технологій допомагають як на уроках так і в повсякденному житті</w:t>
      </w:r>
      <w:r w:rsidRPr="00112DD3">
        <w:rPr>
          <w:color w:val="000000"/>
          <w:sz w:val="28"/>
          <w:szCs w:val="28"/>
        </w:rPr>
        <w:t>, у спільному вирішенні проблеми на основі аналізу обставин та відпов</w:t>
      </w:r>
      <w:r w:rsidR="00227BEB">
        <w:rPr>
          <w:color w:val="000000"/>
          <w:sz w:val="28"/>
          <w:szCs w:val="28"/>
        </w:rPr>
        <w:t>ідної ситуації, ефективно сприяють</w:t>
      </w:r>
      <w:r w:rsidRPr="00112DD3">
        <w:rPr>
          <w:color w:val="000000"/>
          <w:sz w:val="28"/>
          <w:szCs w:val="28"/>
        </w:rPr>
        <w:t xml:space="preserve"> формуванню навичок і вмінь, створенню атмосфери співробітництва, взаємодії. Для підвищення </w:t>
      </w:r>
      <w:r w:rsidR="00227BEB">
        <w:rPr>
          <w:color w:val="000000"/>
          <w:sz w:val="28"/>
          <w:szCs w:val="28"/>
        </w:rPr>
        <w:t>за</w:t>
      </w:r>
      <w:r w:rsidRPr="00112DD3">
        <w:rPr>
          <w:color w:val="000000"/>
          <w:sz w:val="28"/>
          <w:szCs w:val="28"/>
        </w:rPr>
        <w:t>цікав</w:t>
      </w:r>
      <w:r w:rsidR="00227BEB">
        <w:rPr>
          <w:color w:val="000000"/>
          <w:sz w:val="28"/>
          <w:szCs w:val="28"/>
        </w:rPr>
        <w:t>лен</w:t>
      </w:r>
      <w:r w:rsidRPr="00112DD3">
        <w:rPr>
          <w:color w:val="000000"/>
          <w:sz w:val="28"/>
          <w:szCs w:val="28"/>
        </w:rPr>
        <w:t>ості</w:t>
      </w:r>
      <w:r w:rsidR="00227BEB">
        <w:rPr>
          <w:color w:val="000000"/>
          <w:sz w:val="28"/>
          <w:szCs w:val="28"/>
        </w:rPr>
        <w:t xml:space="preserve"> учнів учителі </w:t>
      </w:r>
      <w:r w:rsidR="009C19FF" w:rsidRPr="00112DD3">
        <w:rPr>
          <w:color w:val="000000"/>
          <w:sz w:val="28"/>
          <w:szCs w:val="28"/>
        </w:rPr>
        <w:t xml:space="preserve"> використовую</w:t>
      </w:r>
      <w:r w:rsidR="00227BEB">
        <w:rPr>
          <w:color w:val="000000"/>
          <w:sz w:val="28"/>
          <w:szCs w:val="28"/>
        </w:rPr>
        <w:t xml:space="preserve">ть </w:t>
      </w:r>
      <w:r w:rsidR="00463F83" w:rsidRPr="00112DD3">
        <w:rPr>
          <w:color w:val="000000"/>
          <w:sz w:val="28"/>
          <w:szCs w:val="28"/>
        </w:rPr>
        <w:t xml:space="preserve"> різні прийоми</w:t>
      </w:r>
      <w:r w:rsidR="00352AA8" w:rsidRPr="00112DD3">
        <w:rPr>
          <w:color w:val="000000"/>
          <w:sz w:val="28"/>
          <w:szCs w:val="28"/>
        </w:rPr>
        <w:t>.</w:t>
      </w:r>
      <w:r w:rsidR="00463F83" w:rsidRPr="00112DD3">
        <w:rPr>
          <w:color w:val="000000"/>
          <w:sz w:val="28"/>
          <w:szCs w:val="28"/>
        </w:rPr>
        <w:t xml:space="preserve"> </w:t>
      </w:r>
    </w:p>
    <w:p w:rsidR="00613B52" w:rsidRPr="00112DD3" w:rsidRDefault="00DE2711" w:rsidP="00227BE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13B52" w:rsidRPr="00112DD3">
        <w:rPr>
          <w:sz w:val="28"/>
          <w:szCs w:val="28"/>
          <w:lang w:eastAsia="en-US"/>
        </w:rPr>
        <w:t xml:space="preserve">Під час </w:t>
      </w:r>
      <w:proofErr w:type="spellStart"/>
      <w:r w:rsidR="00227BEB">
        <w:rPr>
          <w:sz w:val="28"/>
          <w:szCs w:val="28"/>
          <w:lang w:eastAsia="en-US"/>
        </w:rPr>
        <w:t>природовідповідного</w:t>
      </w:r>
      <w:proofErr w:type="spellEnd"/>
      <w:r w:rsidR="00227BEB">
        <w:rPr>
          <w:sz w:val="28"/>
          <w:szCs w:val="28"/>
          <w:lang w:eastAsia="en-US"/>
        </w:rPr>
        <w:t xml:space="preserve"> та </w:t>
      </w:r>
      <w:r w:rsidR="00613B52" w:rsidRPr="00112DD3">
        <w:rPr>
          <w:sz w:val="28"/>
          <w:szCs w:val="28"/>
          <w:lang w:eastAsia="en-US"/>
        </w:rPr>
        <w:t>інтерактивного навчання учні вчаться бути демократичними, критично мислити, приймати продумані</w:t>
      </w:r>
      <w:r w:rsidR="00DF5596" w:rsidRPr="00F403BB">
        <w:rPr>
          <w:sz w:val="28"/>
          <w:szCs w:val="28"/>
          <w:lang w:eastAsia="en-US"/>
        </w:rPr>
        <w:t xml:space="preserve"> </w:t>
      </w:r>
      <w:r w:rsidR="00227BEB">
        <w:rPr>
          <w:sz w:val="28"/>
          <w:szCs w:val="28"/>
          <w:lang w:eastAsia="en-US"/>
        </w:rPr>
        <w:t xml:space="preserve">рішення; </w:t>
      </w:r>
      <w:r w:rsidR="00613B52" w:rsidRPr="00112DD3">
        <w:rPr>
          <w:sz w:val="28"/>
          <w:szCs w:val="28"/>
        </w:rPr>
        <w:t>мотивувати свою діяльність; опрацьовувати інформацію; вчитися ви</w:t>
      </w:r>
      <w:r w:rsidR="00227BEB">
        <w:rPr>
          <w:sz w:val="28"/>
          <w:szCs w:val="28"/>
        </w:rPr>
        <w:t xml:space="preserve">діляти головне, суттєве; </w:t>
      </w:r>
      <w:r w:rsidR="00613B52" w:rsidRPr="00112DD3">
        <w:rPr>
          <w:sz w:val="28"/>
          <w:szCs w:val="28"/>
        </w:rPr>
        <w:t xml:space="preserve"> бачити та формулювати проблему, пропонувати різні способи діяльності та вибирати оптимальні; спиратися на свій життєвий досвід та поповнювати його. </w:t>
      </w:r>
    </w:p>
    <w:p w:rsidR="0034764D" w:rsidRDefault="0034764D" w:rsidP="0034764D">
      <w:pPr>
        <w:spacing w:line="276" w:lineRule="auto"/>
        <w:jc w:val="center"/>
        <w:rPr>
          <w:b/>
          <w:sz w:val="28"/>
          <w:szCs w:val="28"/>
          <w:lang w:val="en-US"/>
        </w:rPr>
      </w:pPr>
      <w:r w:rsidRPr="00561BF9">
        <w:rPr>
          <w:b/>
          <w:sz w:val="28"/>
          <w:szCs w:val="28"/>
        </w:rPr>
        <w:t>Список</w:t>
      </w:r>
      <w:r w:rsidRPr="00561BF9">
        <w:rPr>
          <w:b/>
          <w:color w:val="000000"/>
          <w:sz w:val="28"/>
          <w:szCs w:val="28"/>
        </w:rPr>
        <w:t xml:space="preserve"> </w:t>
      </w:r>
      <w:r w:rsidRPr="00561BF9">
        <w:rPr>
          <w:b/>
          <w:sz w:val="28"/>
          <w:szCs w:val="28"/>
        </w:rPr>
        <w:t>використаних</w:t>
      </w:r>
      <w:r w:rsidRPr="00561BF9">
        <w:rPr>
          <w:b/>
          <w:color w:val="000000"/>
          <w:sz w:val="28"/>
          <w:szCs w:val="28"/>
        </w:rPr>
        <w:t xml:space="preserve"> </w:t>
      </w:r>
      <w:r w:rsidRPr="00561BF9">
        <w:rPr>
          <w:b/>
          <w:sz w:val="28"/>
          <w:szCs w:val="28"/>
        </w:rPr>
        <w:t>джерел</w:t>
      </w:r>
    </w:p>
    <w:p w:rsidR="0034764D" w:rsidRPr="00AF7201" w:rsidRDefault="0034764D" w:rsidP="0034764D">
      <w:pPr>
        <w:spacing w:line="276" w:lineRule="auto"/>
        <w:ind w:firstLine="567"/>
        <w:jc w:val="both"/>
        <w:rPr>
          <w:sz w:val="28"/>
          <w:szCs w:val="28"/>
          <w:lang w:val="en-US"/>
        </w:rPr>
      </w:pPr>
    </w:p>
    <w:p w:rsidR="0034764D" w:rsidRPr="009035D5" w:rsidRDefault="0034764D" w:rsidP="0034764D">
      <w:pPr>
        <w:pStyle w:val="a3"/>
        <w:numPr>
          <w:ilvl w:val="0"/>
          <w:numId w:val="22"/>
        </w:numPr>
        <w:tabs>
          <w:tab w:val="left" w:pos="0"/>
          <w:tab w:val="left" w:pos="567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9035D5">
        <w:rPr>
          <w:bCs/>
          <w:sz w:val="28"/>
          <w:szCs w:val="28"/>
        </w:rPr>
        <w:t>Інтерактивні</w:t>
      </w:r>
      <w:proofErr w:type="spellEnd"/>
      <w:r w:rsidRPr="009035D5">
        <w:rPr>
          <w:bCs/>
          <w:sz w:val="28"/>
          <w:szCs w:val="28"/>
        </w:rPr>
        <w:t xml:space="preserve"> </w:t>
      </w:r>
      <w:proofErr w:type="spellStart"/>
      <w:r w:rsidRPr="009035D5">
        <w:rPr>
          <w:bCs/>
          <w:sz w:val="28"/>
          <w:szCs w:val="28"/>
        </w:rPr>
        <w:t>технології</w:t>
      </w:r>
      <w:proofErr w:type="spellEnd"/>
      <w:r w:rsidRPr="009035D5">
        <w:rPr>
          <w:bCs/>
          <w:sz w:val="28"/>
          <w:szCs w:val="28"/>
        </w:rPr>
        <w:t xml:space="preserve"> на</w:t>
      </w:r>
      <w:r w:rsidRPr="009035D5">
        <w:rPr>
          <w:sz w:val="28"/>
          <w:szCs w:val="28"/>
        </w:rPr>
        <w:t xml:space="preserve"> уроках математики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</w:rPr>
        <w:t xml:space="preserve">: </w:t>
      </w:r>
      <w:proofErr w:type="spellStart"/>
      <w:r w:rsidRPr="009035D5">
        <w:rPr>
          <w:sz w:val="28"/>
          <w:szCs w:val="28"/>
        </w:rPr>
        <w:t>навч</w:t>
      </w:r>
      <w:proofErr w:type="gramStart"/>
      <w:r w:rsidRPr="009035D5">
        <w:rPr>
          <w:sz w:val="28"/>
          <w:szCs w:val="28"/>
        </w:rPr>
        <w:t>.-</w:t>
      </w:r>
      <w:proofErr w:type="gramEnd"/>
      <w:r w:rsidRPr="009035D5">
        <w:rPr>
          <w:sz w:val="28"/>
          <w:szCs w:val="28"/>
        </w:rPr>
        <w:t>метод</w:t>
      </w:r>
      <w:proofErr w:type="spellEnd"/>
      <w:r w:rsidRPr="009035D5">
        <w:rPr>
          <w:sz w:val="28"/>
          <w:szCs w:val="28"/>
        </w:rPr>
        <w:t xml:space="preserve">. </w:t>
      </w:r>
      <w:r w:rsidRPr="00166577">
        <w:rPr>
          <w:sz w:val="28"/>
          <w:szCs w:val="28"/>
          <w:lang w:val="uk-UA"/>
        </w:rPr>
        <w:t>п</w:t>
      </w:r>
      <w:proofErr w:type="spellStart"/>
      <w:r w:rsidRPr="009035D5">
        <w:rPr>
          <w:sz w:val="28"/>
          <w:szCs w:val="28"/>
        </w:rPr>
        <w:t>осіб</w:t>
      </w:r>
      <w:proofErr w:type="spellEnd"/>
      <w:r w:rsidRPr="00166577">
        <w:rPr>
          <w:sz w:val="28"/>
          <w:szCs w:val="28"/>
          <w:lang w:val="uk-UA"/>
        </w:rPr>
        <w:t xml:space="preserve">. </w:t>
      </w:r>
      <w:r w:rsidRPr="009035D5">
        <w:rPr>
          <w:sz w:val="28"/>
          <w:szCs w:val="28"/>
        </w:rPr>
        <w:t xml:space="preserve">/ </w:t>
      </w:r>
      <w:proofErr w:type="spellStart"/>
      <w:r w:rsidRPr="009035D5">
        <w:rPr>
          <w:sz w:val="28"/>
          <w:szCs w:val="28"/>
        </w:rPr>
        <w:t>упоряд</w:t>
      </w:r>
      <w:proofErr w:type="spellEnd"/>
      <w:r w:rsidRPr="009035D5">
        <w:rPr>
          <w:sz w:val="28"/>
          <w:szCs w:val="28"/>
        </w:rPr>
        <w:t xml:space="preserve">. І. С. </w:t>
      </w:r>
      <w:r w:rsidRPr="009035D5">
        <w:rPr>
          <w:bCs/>
          <w:sz w:val="28"/>
          <w:szCs w:val="28"/>
        </w:rPr>
        <w:t>Маркова</w:t>
      </w:r>
      <w:r w:rsidRPr="009035D5">
        <w:rPr>
          <w:sz w:val="28"/>
          <w:szCs w:val="28"/>
        </w:rPr>
        <w:t>. - Х.: Основа, 2007. - 127 с. - (</w:t>
      </w:r>
      <w:proofErr w:type="spellStart"/>
      <w:r w:rsidRPr="009035D5">
        <w:rPr>
          <w:sz w:val="28"/>
          <w:szCs w:val="28"/>
        </w:rPr>
        <w:t>Бібліотека</w:t>
      </w:r>
      <w:proofErr w:type="spellEnd"/>
      <w:r w:rsidRPr="009035D5">
        <w:rPr>
          <w:sz w:val="28"/>
          <w:szCs w:val="28"/>
        </w:rPr>
        <w:t xml:space="preserve"> журналу </w:t>
      </w:r>
      <w:r w:rsidRPr="00166577">
        <w:rPr>
          <w:sz w:val="28"/>
          <w:szCs w:val="28"/>
          <w:lang w:val="uk-UA"/>
        </w:rPr>
        <w:t>«</w:t>
      </w:r>
      <w:r w:rsidRPr="009035D5">
        <w:rPr>
          <w:sz w:val="28"/>
          <w:szCs w:val="28"/>
        </w:rPr>
        <w:t xml:space="preserve">Математика в школах </w:t>
      </w:r>
      <w:proofErr w:type="spellStart"/>
      <w:r w:rsidRPr="009035D5">
        <w:rPr>
          <w:sz w:val="28"/>
          <w:szCs w:val="28"/>
        </w:rPr>
        <w:t>України</w:t>
      </w:r>
      <w:proofErr w:type="spellEnd"/>
      <w:r w:rsidRPr="00166577">
        <w:rPr>
          <w:sz w:val="28"/>
          <w:szCs w:val="28"/>
          <w:lang w:val="uk-UA"/>
        </w:rPr>
        <w:t>»</w:t>
      </w:r>
      <w:proofErr w:type="gramStart"/>
      <w:r w:rsidRPr="009035D5">
        <w:rPr>
          <w:sz w:val="28"/>
          <w:szCs w:val="28"/>
        </w:rPr>
        <w:t xml:space="preserve"> ;</w:t>
      </w:r>
      <w:proofErr w:type="gramEnd"/>
      <w:r w:rsidRPr="009035D5">
        <w:rPr>
          <w:sz w:val="28"/>
          <w:szCs w:val="28"/>
        </w:rPr>
        <w:t xml:space="preserve"> </w:t>
      </w:r>
      <w:proofErr w:type="spellStart"/>
      <w:r w:rsidRPr="009035D5">
        <w:rPr>
          <w:sz w:val="28"/>
          <w:szCs w:val="28"/>
        </w:rPr>
        <w:t>вип</w:t>
      </w:r>
      <w:proofErr w:type="spellEnd"/>
      <w:r w:rsidRPr="009035D5">
        <w:rPr>
          <w:sz w:val="28"/>
          <w:szCs w:val="28"/>
        </w:rPr>
        <w:t>. 3(51)) (</w:t>
      </w:r>
      <w:proofErr w:type="spellStart"/>
      <w:r w:rsidRPr="009035D5">
        <w:rPr>
          <w:sz w:val="28"/>
          <w:szCs w:val="28"/>
        </w:rPr>
        <w:t>Серія</w:t>
      </w:r>
      <w:proofErr w:type="spellEnd"/>
      <w:r w:rsidRPr="009035D5">
        <w:rPr>
          <w:sz w:val="28"/>
          <w:szCs w:val="28"/>
        </w:rPr>
        <w:t xml:space="preserve"> </w:t>
      </w:r>
      <w:r w:rsidRPr="00166577">
        <w:rPr>
          <w:sz w:val="28"/>
          <w:szCs w:val="28"/>
          <w:lang w:val="uk-UA"/>
        </w:rPr>
        <w:t>«</w:t>
      </w:r>
      <w:proofErr w:type="spellStart"/>
      <w:r w:rsidRPr="009035D5">
        <w:rPr>
          <w:sz w:val="28"/>
          <w:szCs w:val="28"/>
        </w:rPr>
        <w:t>Сучасний</w:t>
      </w:r>
      <w:proofErr w:type="spellEnd"/>
      <w:r w:rsidRPr="009035D5">
        <w:rPr>
          <w:sz w:val="28"/>
          <w:szCs w:val="28"/>
        </w:rPr>
        <w:t xml:space="preserve"> урок</w:t>
      </w:r>
      <w:r w:rsidRPr="00166577">
        <w:rPr>
          <w:sz w:val="28"/>
          <w:szCs w:val="28"/>
          <w:lang w:val="uk-UA"/>
        </w:rPr>
        <w:t>»</w:t>
      </w:r>
      <w:r w:rsidRPr="009035D5">
        <w:rPr>
          <w:sz w:val="28"/>
          <w:szCs w:val="28"/>
        </w:rPr>
        <w:t>).</w:t>
      </w:r>
    </w:p>
    <w:p w:rsidR="0034764D" w:rsidRPr="009035D5" w:rsidRDefault="0034764D" w:rsidP="0034764D">
      <w:pPr>
        <w:pStyle w:val="a7"/>
        <w:numPr>
          <w:ilvl w:val="0"/>
          <w:numId w:val="2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166577">
        <w:rPr>
          <w:rFonts w:eastAsia="TimesNewRomanPSMT"/>
          <w:iCs/>
          <w:color w:val="000000"/>
          <w:sz w:val="28"/>
          <w:szCs w:val="28"/>
        </w:rPr>
        <w:lastRenderedPageBreak/>
        <w:t>Крикунова</w:t>
      </w:r>
      <w:proofErr w:type="spellEnd"/>
      <w:r w:rsidRPr="00166577">
        <w:rPr>
          <w:rFonts w:eastAsia="TimesNewRomanPSMT"/>
          <w:iCs/>
          <w:color w:val="000000"/>
          <w:sz w:val="28"/>
          <w:szCs w:val="28"/>
        </w:rPr>
        <w:t xml:space="preserve"> Л. </w:t>
      </w:r>
      <w:r w:rsidRPr="00166577">
        <w:rPr>
          <w:rFonts w:eastAsia="TimesNewRomanPSMT"/>
          <w:color w:val="000000"/>
          <w:sz w:val="28"/>
          <w:szCs w:val="28"/>
        </w:rPr>
        <w:t xml:space="preserve">Застосування інтерактивних технологій – один із напрямків удосконалення навчально-виховного процесу на уроках математики </w:t>
      </w:r>
      <w:r w:rsidRPr="009035D5">
        <w:rPr>
          <w:color w:val="000000"/>
          <w:sz w:val="28"/>
          <w:szCs w:val="28"/>
        </w:rPr>
        <w:t xml:space="preserve">[Електронний ресурс]. – Режим доступу: </w:t>
      </w:r>
      <w:hyperlink r:id="rId8" w:history="1">
        <w:r w:rsidRPr="000E2607">
          <w:rPr>
            <w:rStyle w:val="ab"/>
            <w:rFonts w:eastAsia="TimesNewRomanPSMT"/>
            <w:color w:val="000000" w:themeColor="text1"/>
            <w:sz w:val="28"/>
            <w:szCs w:val="28"/>
          </w:rPr>
          <w:t>http://ru.osvita.ua/school/method/technol/334/</w:t>
        </w:r>
      </w:hyperlink>
      <w:r w:rsidRPr="000E2607">
        <w:rPr>
          <w:rFonts w:eastAsia="TimesNewRomanPSMT"/>
          <w:color w:val="000000" w:themeColor="text1"/>
          <w:sz w:val="28"/>
          <w:szCs w:val="28"/>
        </w:rPr>
        <w:t xml:space="preserve">, </w:t>
      </w:r>
      <w:r w:rsidRPr="009035D5">
        <w:rPr>
          <w:color w:val="000000"/>
          <w:sz w:val="28"/>
          <w:szCs w:val="28"/>
        </w:rPr>
        <w:t>вільний. – Назва з екрана.</w:t>
      </w:r>
    </w:p>
    <w:p w:rsidR="0034764D" w:rsidRPr="00166577" w:rsidRDefault="0034764D" w:rsidP="0034764D">
      <w:pPr>
        <w:pStyle w:val="a7"/>
        <w:numPr>
          <w:ilvl w:val="0"/>
          <w:numId w:val="2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TimesNewRomanPSMT"/>
          <w:color w:val="000000"/>
          <w:sz w:val="28"/>
          <w:szCs w:val="28"/>
        </w:rPr>
      </w:pPr>
      <w:r w:rsidRPr="00166577">
        <w:rPr>
          <w:rFonts w:eastAsia="TimesNewRomanPSMT"/>
          <w:color w:val="000000"/>
          <w:sz w:val="28"/>
          <w:szCs w:val="28"/>
        </w:rPr>
        <w:t>Моделю</w:t>
      </w:r>
      <w:r w:rsidR="005D3EA4">
        <w:rPr>
          <w:rFonts w:eastAsia="TimesNewRomanPSMT"/>
          <w:color w:val="000000"/>
          <w:sz w:val="28"/>
          <w:szCs w:val="28"/>
        </w:rPr>
        <w:t xml:space="preserve">вання сучасного уроку </w:t>
      </w:r>
      <w:r w:rsidRPr="00166577">
        <w:rPr>
          <w:rFonts w:eastAsia="TimesNewRomanPSMT"/>
          <w:color w:val="000000"/>
          <w:sz w:val="28"/>
          <w:szCs w:val="28"/>
        </w:rPr>
        <w:t xml:space="preserve"> в школі: </w:t>
      </w:r>
      <w:proofErr w:type="spellStart"/>
      <w:r w:rsidRPr="00166577">
        <w:rPr>
          <w:rFonts w:eastAsia="TimesNewRomanPSMT"/>
          <w:color w:val="000000"/>
          <w:sz w:val="28"/>
          <w:szCs w:val="28"/>
        </w:rPr>
        <w:t>навч</w:t>
      </w:r>
      <w:proofErr w:type="spellEnd"/>
      <w:r w:rsidRPr="00166577">
        <w:rPr>
          <w:rFonts w:eastAsia="TimesNewRomanPSMT"/>
          <w:color w:val="000000"/>
          <w:sz w:val="28"/>
          <w:szCs w:val="28"/>
        </w:rPr>
        <w:t xml:space="preserve">. </w:t>
      </w:r>
      <w:proofErr w:type="spellStart"/>
      <w:r w:rsidRPr="00166577">
        <w:rPr>
          <w:rFonts w:eastAsia="TimesNewRomanPSMT"/>
          <w:color w:val="000000"/>
          <w:sz w:val="28"/>
          <w:szCs w:val="28"/>
        </w:rPr>
        <w:t>посіб</w:t>
      </w:r>
      <w:proofErr w:type="spellEnd"/>
      <w:r w:rsidRPr="00166577">
        <w:rPr>
          <w:rFonts w:eastAsia="TimesNewRomanPSMT"/>
          <w:color w:val="000000"/>
          <w:sz w:val="28"/>
          <w:szCs w:val="28"/>
        </w:rPr>
        <w:t xml:space="preserve">. / уклад. </w:t>
      </w:r>
      <w:r w:rsidRPr="00166577">
        <w:rPr>
          <w:rFonts w:eastAsia="TimesNewRomanPSMT"/>
          <w:iCs/>
          <w:color w:val="000000"/>
          <w:sz w:val="28"/>
          <w:szCs w:val="28"/>
        </w:rPr>
        <w:t xml:space="preserve">Н. І. </w:t>
      </w:r>
      <w:proofErr w:type="spellStart"/>
      <w:r w:rsidRPr="00166577">
        <w:rPr>
          <w:rFonts w:eastAsia="TimesNewRomanPSMT"/>
          <w:iCs/>
          <w:color w:val="000000"/>
          <w:sz w:val="28"/>
          <w:szCs w:val="28"/>
        </w:rPr>
        <w:t>Труш</w:t>
      </w:r>
      <w:proofErr w:type="spellEnd"/>
      <w:r w:rsidRPr="00166577">
        <w:rPr>
          <w:rFonts w:eastAsia="TimesNewRomanPSMT"/>
          <w:iCs/>
          <w:color w:val="000000"/>
          <w:sz w:val="28"/>
          <w:szCs w:val="28"/>
        </w:rPr>
        <w:t xml:space="preserve">, Б. Б. </w:t>
      </w:r>
      <w:proofErr w:type="spellStart"/>
      <w:r w:rsidRPr="00166577">
        <w:rPr>
          <w:rFonts w:eastAsia="TimesNewRomanPSMT"/>
          <w:iCs/>
          <w:color w:val="000000"/>
          <w:sz w:val="28"/>
          <w:szCs w:val="28"/>
        </w:rPr>
        <w:t>Беседін</w:t>
      </w:r>
      <w:proofErr w:type="spellEnd"/>
      <w:r w:rsidRPr="00166577">
        <w:rPr>
          <w:rFonts w:eastAsia="TimesNewRomanPSMT"/>
          <w:iCs/>
          <w:color w:val="000000"/>
          <w:sz w:val="28"/>
          <w:szCs w:val="28"/>
        </w:rPr>
        <w:t xml:space="preserve">, Г. М. Бірюкова, Л. Г. </w:t>
      </w:r>
      <w:proofErr w:type="spellStart"/>
      <w:r w:rsidRPr="00166577">
        <w:rPr>
          <w:rFonts w:eastAsia="TimesNewRomanPSMT"/>
          <w:iCs/>
          <w:color w:val="000000"/>
          <w:sz w:val="28"/>
          <w:szCs w:val="28"/>
        </w:rPr>
        <w:t>Плесканьова</w:t>
      </w:r>
      <w:proofErr w:type="spellEnd"/>
      <w:r w:rsidRPr="00166577">
        <w:rPr>
          <w:rFonts w:eastAsia="TimesNewRomanPSMT"/>
          <w:iCs/>
          <w:color w:val="000000"/>
          <w:sz w:val="28"/>
          <w:szCs w:val="28"/>
        </w:rPr>
        <w:t xml:space="preserve">. </w:t>
      </w:r>
      <w:r w:rsidRPr="00166577">
        <w:rPr>
          <w:rFonts w:eastAsia="TimesNewRomanPSMT"/>
          <w:color w:val="000000"/>
          <w:sz w:val="28"/>
          <w:szCs w:val="28"/>
        </w:rPr>
        <w:t xml:space="preserve">– </w:t>
      </w:r>
      <w:proofErr w:type="spellStart"/>
      <w:r w:rsidRPr="00166577">
        <w:rPr>
          <w:rFonts w:eastAsia="TimesNewRomanPSMT"/>
          <w:color w:val="000000"/>
          <w:sz w:val="28"/>
          <w:szCs w:val="28"/>
        </w:rPr>
        <w:t>Словянськ</w:t>
      </w:r>
      <w:proofErr w:type="spellEnd"/>
      <w:r w:rsidRPr="00166577">
        <w:rPr>
          <w:rFonts w:eastAsia="TimesNewRomanPSMT"/>
          <w:color w:val="000000"/>
          <w:sz w:val="28"/>
          <w:szCs w:val="28"/>
        </w:rPr>
        <w:t>, 2009.- 103с.</w:t>
      </w:r>
    </w:p>
    <w:p w:rsidR="0034764D" w:rsidRPr="00166577" w:rsidRDefault="0034764D" w:rsidP="0034764D">
      <w:pPr>
        <w:pStyle w:val="a3"/>
        <w:numPr>
          <w:ilvl w:val="0"/>
          <w:numId w:val="22"/>
        </w:numPr>
        <w:tabs>
          <w:tab w:val="left" w:pos="0"/>
          <w:tab w:val="left" w:pos="567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rFonts w:eastAsia="Calibri"/>
          <w:color w:val="000000"/>
          <w:sz w:val="28"/>
          <w:szCs w:val="28"/>
          <w:lang w:val="uk-UA"/>
        </w:rPr>
      </w:pPr>
      <w:proofErr w:type="spellStart"/>
      <w:r w:rsidRPr="009035D5">
        <w:rPr>
          <w:rFonts w:eastAsia="Calibri"/>
          <w:color w:val="000000"/>
          <w:sz w:val="28"/>
          <w:szCs w:val="28"/>
        </w:rPr>
        <w:t>Навчання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в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дії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: Як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організувати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proofErr w:type="gramStart"/>
      <w:r w:rsidRPr="009035D5">
        <w:rPr>
          <w:rFonts w:eastAsia="Calibri"/>
          <w:color w:val="000000"/>
          <w:sz w:val="28"/>
          <w:szCs w:val="28"/>
        </w:rPr>
        <w:t>п</w:t>
      </w:r>
      <w:proofErr w:type="gramEnd"/>
      <w:r w:rsidRPr="009035D5">
        <w:rPr>
          <w:rFonts w:eastAsia="Calibri"/>
          <w:color w:val="000000"/>
          <w:sz w:val="28"/>
          <w:szCs w:val="28"/>
        </w:rPr>
        <w:t>ідготовку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вчителів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до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застосування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9035D5">
        <w:rPr>
          <w:rFonts w:eastAsia="Calibri"/>
          <w:color w:val="000000"/>
          <w:sz w:val="28"/>
          <w:szCs w:val="28"/>
        </w:rPr>
        <w:t>інтерактивних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9035D5">
        <w:rPr>
          <w:rFonts w:eastAsia="Calibri"/>
          <w:color w:val="000000"/>
          <w:sz w:val="28"/>
          <w:szCs w:val="28"/>
        </w:rPr>
        <w:t>технологій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навчання</w:t>
      </w:r>
      <w:proofErr w:type="spellEnd"/>
      <w:r w:rsidRPr="00166577">
        <w:rPr>
          <w:rFonts w:eastAsia="Calibri"/>
          <w:color w:val="000000"/>
          <w:sz w:val="28"/>
          <w:szCs w:val="28"/>
          <w:lang w:val="uk-UA"/>
        </w:rPr>
        <w:t xml:space="preserve"> </w:t>
      </w:r>
      <w:r w:rsidRPr="009035D5">
        <w:rPr>
          <w:rFonts w:eastAsia="Calibri"/>
          <w:color w:val="000000"/>
          <w:sz w:val="28"/>
          <w:szCs w:val="28"/>
        </w:rPr>
        <w:t xml:space="preserve">: </w:t>
      </w:r>
      <w:r w:rsidRPr="00166577">
        <w:rPr>
          <w:rFonts w:eastAsia="Calibri"/>
          <w:color w:val="000000"/>
          <w:sz w:val="28"/>
          <w:szCs w:val="28"/>
          <w:lang w:val="uk-UA"/>
        </w:rPr>
        <w:t>м</w:t>
      </w:r>
      <w:proofErr w:type="spellStart"/>
      <w:r w:rsidRPr="009035D5">
        <w:rPr>
          <w:rFonts w:eastAsia="Calibri"/>
          <w:color w:val="000000"/>
          <w:sz w:val="28"/>
          <w:szCs w:val="28"/>
        </w:rPr>
        <w:t>етод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. </w:t>
      </w:r>
      <w:proofErr w:type="spellStart"/>
      <w:r w:rsidRPr="00166577">
        <w:rPr>
          <w:rFonts w:eastAsia="Calibri"/>
          <w:color w:val="000000"/>
          <w:sz w:val="28"/>
          <w:szCs w:val="28"/>
          <w:lang w:val="uk-UA"/>
        </w:rPr>
        <w:t>рек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. </w:t>
      </w:r>
      <w:r w:rsidRPr="00166577">
        <w:rPr>
          <w:rFonts w:eastAsia="Calibri"/>
          <w:color w:val="000000"/>
          <w:sz w:val="28"/>
          <w:szCs w:val="28"/>
          <w:lang w:val="uk-UA"/>
        </w:rPr>
        <w:t xml:space="preserve"> для тренерів </w:t>
      </w:r>
      <w:r w:rsidRPr="009035D5">
        <w:rPr>
          <w:rFonts w:eastAsia="Calibri"/>
          <w:color w:val="000000"/>
          <w:sz w:val="28"/>
          <w:szCs w:val="28"/>
        </w:rPr>
        <w:t xml:space="preserve">/ А.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Панченков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, О.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Пометун</w:t>
      </w:r>
      <w:proofErr w:type="spellEnd"/>
      <w:r w:rsidRPr="009035D5">
        <w:rPr>
          <w:rFonts w:eastAsia="Calibri"/>
          <w:color w:val="000000"/>
          <w:sz w:val="28"/>
          <w:szCs w:val="28"/>
        </w:rPr>
        <w:t xml:space="preserve">, Т. </w:t>
      </w:r>
      <w:proofErr w:type="spellStart"/>
      <w:r w:rsidRPr="009035D5">
        <w:rPr>
          <w:rFonts w:eastAsia="Calibri"/>
          <w:color w:val="000000"/>
          <w:sz w:val="28"/>
          <w:szCs w:val="28"/>
        </w:rPr>
        <w:t>Ремех</w:t>
      </w:r>
      <w:proofErr w:type="spellEnd"/>
      <w:r w:rsidRPr="00166577">
        <w:rPr>
          <w:rFonts w:eastAsia="Calibri"/>
          <w:color w:val="000000"/>
          <w:sz w:val="28"/>
          <w:szCs w:val="28"/>
          <w:lang w:val="uk-UA"/>
        </w:rPr>
        <w:t xml:space="preserve"> ; під ред.</w:t>
      </w:r>
      <w:r w:rsidRPr="009035D5">
        <w:rPr>
          <w:rFonts w:eastAsia="Calibri"/>
          <w:color w:val="000000"/>
          <w:sz w:val="28"/>
          <w:szCs w:val="28"/>
        </w:rPr>
        <w:t xml:space="preserve"> О. </w:t>
      </w:r>
      <w:proofErr w:type="spellStart"/>
      <w:r w:rsidRPr="009035D5">
        <w:rPr>
          <w:rFonts w:eastAsia="Calibri"/>
          <w:color w:val="000000"/>
          <w:sz w:val="28"/>
          <w:szCs w:val="28"/>
        </w:rPr>
        <w:t>Пометун</w:t>
      </w:r>
      <w:proofErr w:type="spellEnd"/>
      <w:r w:rsidRPr="00166577">
        <w:rPr>
          <w:rFonts w:eastAsia="Calibri"/>
          <w:color w:val="000000"/>
          <w:sz w:val="28"/>
          <w:szCs w:val="28"/>
          <w:lang w:val="uk-UA"/>
        </w:rPr>
        <w:t xml:space="preserve">; Благодійна організація «Вчителі за демократію та партнерство. </w:t>
      </w:r>
      <w:r w:rsidRPr="009035D5">
        <w:rPr>
          <w:rFonts w:eastAsia="Calibri"/>
          <w:color w:val="000000"/>
          <w:sz w:val="28"/>
          <w:szCs w:val="28"/>
        </w:rPr>
        <w:t>– К.: А.П.Н. – 72 с.</w:t>
      </w:r>
    </w:p>
    <w:p w:rsidR="0034764D" w:rsidRDefault="0034764D" w:rsidP="0034764D">
      <w:pPr>
        <w:pStyle w:val="a3"/>
        <w:numPr>
          <w:ilvl w:val="0"/>
          <w:numId w:val="22"/>
        </w:numPr>
        <w:tabs>
          <w:tab w:val="left" w:pos="0"/>
          <w:tab w:val="left" w:pos="567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 w:val="uk-UA"/>
        </w:rPr>
      </w:pPr>
      <w:r w:rsidRPr="009035D5">
        <w:rPr>
          <w:sz w:val="28"/>
          <w:szCs w:val="28"/>
          <w:lang w:val="uk-UA"/>
        </w:rPr>
        <w:t>Освітні технології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: </w:t>
      </w:r>
      <w:proofErr w:type="spellStart"/>
      <w:r w:rsidRPr="00166577">
        <w:rPr>
          <w:sz w:val="28"/>
          <w:szCs w:val="28"/>
          <w:lang w:val="uk-UA"/>
        </w:rPr>
        <w:t>н</w:t>
      </w:r>
      <w:r w:rsidRPr="009035D5">
        <w:rPr>
          <w:sz w:val="28"/>
          <w:szCs w:val="28"/>
          <w:lang w:val="uk-UA"/>
        </w:rPr>
        <w:t>авч</w:t>
      </w:r>
      <w:r w:rsidRPr="00166577">
        <w:rPr>
          <w:sz w:val="28"/>
          <w:szCs w:val="28"/>
          <w:lang w:val="uk-UA"/>
        </w:rPr>
        <w:t>.</w:t>
      </w:r>
      <w:r w:rsidRPr="009035D5">
        <w:rPr>
          <w:sz w:val="28"/>
          <w:szCs w:val="28"/>
          <w:lang w:val="uk-UA"/>
        </w:rPr>
        <w:t>-метод</w:t>
      </w:r>
      <w:r w:rsidRPr="00166577">
        <w:rPr>
          <w:sz w:val="28"/>
          <w:szCs w:val="28"/>
          <w:lang w:val="uk-UA"/>
        </w:rPr>
        <w:t>.</w:t>
      </w:r>
      <w:r w:rsidRPr="009035D5">
        <w:rPr>
          <w:sz w:val="28"/>
          <w:szCs w:val="28"/>
          <w:lang w:val="uk-UA"/>
        </w:rPr>
        <w:t>посіб</w:t>
      </w:r>
      <w:proofErr w:type="spellEnd"/>
      <w:r w:rsidRPr="00166577">
        <w:rPr>
          <w:sz w:val="28"/>
          <w:szCs w:val="28"/>
          <w:lang w:val="uk-UA"/>
        </w:rPr>
        <w:t>.</w:t>
      </w:r>
      <w:r w:rsidRPr="009035D5">
        <w:rPr>
          <w:sz w:val="28"/>
          <w:szCs w:val="28"/>
          <w:lang w:val="uk-UA"/>
        </w:rPr>
        <w:t xml:space="preserve"> / О.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М. </w:t>
      </w:r>
      <w:proofErr w:type="spellStart"/>
      <w:r w:rsidRPr="009035D5">
        <w:rPr>
          <w:sz w:val="28"/>
          <w:szCs w:val="28"/>
          <w:lang w:val="uk-UA"/>
        </w:rPr>
        <w:t>Пєхота</w:t>
      </w:r>
      <w:proofErr w:type="spellEnd"/>
      <w:r w:rsidRPr="009035D5">
        <w:rPr>
          <w:sz w:val="28"/>
          <w:szCs w:val="28"/>
          <w:lang w:val="uk-UA"/>
        </w:rPr>
        <w:t>, А.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З. </w:t>
      </w:r>
      <w:proofErr w:type="spellStart"/>
      <w:r w:rsidRPr="009035D5">
        <w:rPr>
          <w:sz w:val="28"/>
          <w:szCs w:val="28"/>
          <w:lang w:val="uk-UA"/>
        </w:rPr>
        <w:t>Кіктенко</w:t>
      </w:r>
      <w:proofErr w:type="spellEnd"/>
      <w:r w:rsidRPr="009035D5">
        <w:rPr>
          <w:sz w:val="28"/>
          <w:szCs w:val="28"/>
          <w:lang w:val="uk-UA"/>
        </w:rPr>
        <w:t>, О.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М. </w:t>
      </w:r>
      <w:proofErr w:type="spellStart"/>
      <w:r w:rsidRPr="009035D5">
        <w:rPr>
          <w:sz w:val="28"/>
          <w:szCs w:val="28"/>
          <w:lang w:val="uk-UA"/>
        </w:rPr>
        <w:t>Любарська</w:t>
      </w:r>
      <w:proofErr w:type="spellEnd"/>
      <w:r w:rsidRPr="009035D5">
        <w:rPr>
          <w:sz w:val="28"/>
          <w:szCs w:val="28"/>
          <w:lang w:val="uk-UA"/>
        </w:rPr>
        <w:t xml:space="preserve"> та ін.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; </w:t>
      </w:r>
      <w:r w:rsidRPr="00166577">
        <w:rPr>
          <w:sz w:val="28"/>
          <w:szCs w:val="28"/>
          <w:lang w:val="uk-UA"/>
        </w:rPr>
        <w:t>з</w:t>
      </w:r>
      <w:r w:rsidRPr="009035D5">
        <w:rPr>
          <w:sz w:val="28"/>
          <w:szCs w:val="28"/>
          <w:lang w:val="uk-UA"/>
        </w:rPr>
        <w:t xml:space="preserve">а </w:t>
      </w:r>
      <w:proofErr w:type="spellStart"/>
      <w:r w:rsidRPr="009035D5">
        <w:rPr>
          <w:sz w:val="28"/>
          <w:szCs w:val="28"/>
          <w:lang w:val="uk-UA"/>
        </w:rPr>
        <w:t>заг</w:t>
      </w:r>
      <w:proofErr w:type="spellEnd"/>
      <w:r w:rsidRPr="009035D5">
        <w:rPr>
          <w:sz w:val="28"/>
          <w:szCs w:val="28"/>
          <w:lang w:val="uk-UA"/>
        </w:rPr>
        <w:t>.</w:t>
      </w:r>
      <w:r w:rsidRPr="00166577">
        <w:rPr>
          <w:sz w:val="28"/>
          <w:szCs w:val="28"/>
          <w:lang w:val="uk-UA"/>
        </w:rPr>
        <w:t xml:space="preserve"> </w:t>
      </w:r>
      <w:r w:rsidRPr="009035D5">
        <w:rPr>
          <w:sz w:val="28"/>
          <w:szCs w:val="28"/>
          <w:lang w:val="uk-UA"/>
        </w:rPr>
        <w:t xml:space="preserve">ред. </w:t>
      </w:r>
      <w:r w:rsidRPr="00166577">
        <w:rPr>
          <w:sz w:val="28"/>
          <w:szCs w:val="28"/>
        </w:rPr>
        <w:t>О.</w:t>
      </w:r>
      <w:r w:rsidRPr="00166577">
        <w:rPr>
          <w:sz w:val="28"/>
          <w:szCs w:val="28"/>
          <w:lang w:val="uk-UA"/>
        </w:rPr>
        <w:t xml:space="preserve"> </w:t>
      </w:r>
      <w:r w:rsidRPr="00166577">
        <w:rPr>
          <w:sz w:val="28"/>
          <w:szCs w:val="28"/>
        </w:rPr>
        <w:t xml:space="preserve">М. </w:t>
      </w:r>
      <w:proofErr w:type="spellStart"/>
      <w:proofErr w:type="gramStart"/>
      <w:r w:rsidRPr="00166577">
        <w:rPr>
          <w:sz w:val="28"/>
          <w:szCs w:val="28"/>
        </w:rPr>
        <w:t>П</w:t>
      </w:r>
      <w:proofErr w:type="gramEnd"/>
      <w:r w:rsidRPr="00166577">
        <w:rPr>
          <w:sz w:val="28"/>
          <w:szCs w:val="28"/>
        </w:rPr>
        <w:t>єхоти</w:t>
      </w:r>
      <w:proofErr w:type="spellEnd"/>
      <w:r w:rsidRPr="00166577">
        <w:rPr>
          <w:sz w:val="28"/>
          <w:szCs w:val="28"/>
        </w:rPr>
        <w:t xml:space="preserve">. – </w:t>
      </w:r>
      <w:proofErr w:type="spellStart"/>
      <w:r w:rsidRPr="00166577">
        <w:rPr>
          <w:sz w:val="28"/>
          <w:szCs w:val="28"/>
        </w:rPr>
        <w:t>Київ</w:t>
      </w:r>
      <w:proofErr w:type="spellEnd"/>
      <w:r w:rsidRPr="00166577">
        <w:rPr>
          <w:sz w:val="28"/>
          <w:szCs w:val="28"/>
        </w:rPr>
        <w:t>: А.С.К., 2001.–256</w:t>
      </w:r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с</w:t>
      </w:r>
      <w:proofErr w:type="gramEnd"/>
      <w:r>
        <w:rPr>
          <w:sz w:val="28"/>
          <w:szCs w:val="28"/>
          <w:lang w:val="uk-UA"/>
        </w:rPr>
        <w:t>.</w:t>
      </w:r>
    </w:p>
    <w:p w:rsidR="0034764D" w:rsidRPr="00636863" w:rsidRDefault="0034764D" w:rsidP="0034764D">
      <w:pPr>
        <w:pStyle w:val="a7"/>
        <w:numPr>
          <w:ilvl w:val="0"/>
          <w:numId w:val="22"/>
        </w:numPr>
        <w:tabs>
          <w:tab w:val="left" w:pos="567"/>
        </w:tabs>
        <w:spacing w:line="360" w:lineRule="auto"/>
        <w:ind w:left="0" w:firstLine="709"/>
        <w:jc w:val="both"/>
        <w:outlineLvl w:val="1"/>
        <w:rPr>
          <w:color w:val="000000"/>
          <w:kern w:val="36"/>
          <w:sz w:val="28"/>
          <w:szCs w:val="28"/>
          <w:lang w:eastAsia="uk-UA"/>
        </w:rPr>
      </w:pPr>
      <w:proofErr w:type="spellStart"/>
      <w:r w:rsidRPr="00636863">
        <w:rPr>
          <w:color w:val="000000"/>
          <w:sz w:val="28"/>
          <w:szCs w:val="28"/>
        </w:rPr>
        <w:t>Подкопаєва</w:t>
      </w:r>
      <w:proofErr w:type="spellEnd"/>
      <w:r w:rsidRPr="00636863">
        <w:rPr>
          <w:color w:val="000000"/>
          <w:sz w:val="28"/>
          <w:szCs w:val="28"/>
        </w:rPr>
        <w:t xml:space="preserve"> Е. В.</w:t>
      </w:r>
      <w:r w:rsidRPr="00636863">
        <w:rPr>
          <w:color w:val="000000"/>
          <w:kern w:val="36"/>
          <w:sz w:val="28"/>
          <w:szCs w:val="28"/>
          <w:lang w:eastAsia="uk-UA"/>
        </w:rPr>
        <w:t xml:space="preserve"> Інтерактивні методи навчання на уроках математики</w:t>
      </w:r>
      <w:r w:rsidRPr="00636863">
        <w:rPr>
          <w:rFonts w:eastAsia="TimesNewRomanPSMT"/>
          <w:color w:val="000000"/>
          <w:sz w:val="28"/>
          <w:szCs w:val="28"/>
        </w:rPr>
        <w:t xml:space="preserve"> </w:t>
      </w:r>
      <w:r w:rsidRPr="009035D5">
        <w:rPr>
          <w:color w:val="000000"/>
          <w:sz w:val="28"/>
          <w:szCs w:val="28"/>
        </w:rPr>
        <w:t>[Електронний ресурс]. – Режим доступу:</w:t>
      </w:r>
      <w:r w:rsidRPr="00636863">
        <w:t xml:space="preserve"> </w:t>
      </w:r>
      <w:r w:rsidRPr="009035D5">
        <w:rPr>
          <w:color w:val="000000"/>
          <w:sz w:val="28"/>
          <w:szCs w:val="28"/>
        </w:rPr>
        <w:t xml:space="preserve"> </w:t>
      </w:r>
      <w:hyperlink r:id="rId9" w:history="1">
        <w:r w:rsidRPr="000E2607">
          <w:rPr>
            <w:rStyle w:val="ab"/>
            <w:color w:val="auto"/>
            <w:sz w:val="28"/>
            <w:szCs w:val="28"/>
          </w:rPr>
          <w:t>http://osvita.ua/school/lessons_summary/edu_technology/24922/</w:t>
        </w:r>
      </w:hyperlink>
      <w:r w:rsidRPr="000E2607">
        <w:rPr>
          <w:sz w:val="28"/>
          <w:szCs w:val="28"/>
        </w:rPr>
        <w:t>,</w:t>
      </w:r>
      <w:r w:rsidRPr="009035D5">
        <w:rPr>
          <w:color w:val="000000"/>
          <w:sz w:val="28"/>
          <w:szCs w:val="28"/>
        </w:rPr>
        <w:t xml:space="preserve">  вільний. – Назва з екрана.</w:t>
      </w:r>
    </w:p>
    <w:p w:rsidR="0034764D" w:rsidRDefault="0034764D" w:rsidP="0034764D">
      <w:pPr>
        <w:pStyle w:val="a7"/>
        <w:numPr>
          <w:ilvl w:val="0"/>
          <w:numId w:val="22"/>
        </w:numPr>
        <w:tabs>
          <w:tab w:val="left" w:pos="567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166577">
        <w:rPr>
          <w:color w:val="000000"/>
          <w:kern w:val="36"/>
          <w:sz w:val="28"/>
          <w:szCs w:val="28"/>
        </w:rPr>
        <w:t>Пометун</w:t>
      </w:r>
      <w:proofErr w:type="spellEnd"/>
      <w:r w:rsidRPr="00166577">
        <w:rPr>
          <w:color w:val="000000"/>
          <w:kern w:val="36"/>
          <w:sz w:val="28"/>
          <w:szCs w:val="28"/>
        </w:rPr>
        <w:t xml:space="preserve"> О. І. Енциклопедія інтерактивного навчання /   О. І. </w:t>
      </w:r>
      <w:proofErr w:type="spellStart"/>
      <w:r w:rsidRPr="00166577">
        <w:rPr>
          <w:color w:val="000000"/>
          <w:kern w:val="36"/>
          <w:sz w:val="28"/>
          <w:szCs w:val="28"/>
        </w:rPr>
        <w:t>Пометун</w:t>
      </w:r>
      <w:proofErr w:type="spellEnd"/>
      <w:r w:rsidRPr="00166577">
        <w:rPr>
          <w:color w:val="000000"/>
          <w:kern w:val="36"/>
          <w:sz w:val="28"/>
          <w:szCs w:val="28"/>
        </w:rPr>
        <w:t xml:space="preserve">. -  </w:t>
      </w:r>
      <w:r w:rsidRPr="00166577">
        <w:rPr>
          <w:color w:val="000000"/>
          <w:sz w:val="28"/>
          <w:szCs w:val="28"/>
        </w:rPr>
        <w:t>К. : А. С. К. , 2007. - 144 с.</w:t>
      </w:r>
    </w:p>
    <w:p w:rsidR="0034764D" w:rsidRPr="00166577" w:rsidRDefault="0034764D" w:rsidP="0034764D">
      <w:pPr>
        <w:pStyle w:val="a7"/>
        <w:numPr>
          <w:ilvl w:val="0"/>
          <w:numId w:val="22"/>
        </w:numPr>
        <w:tabs>
          <w:tab w:val="left" w:pos="567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Шарко</w:t>
      </w:r>
      <w:proofErr w:type="spellEnd"/>
      <w:r>
        <w:rPr>
          <w:color w:val="000000"/>
          <w:sz w:val="28"/>
          <w:szCs w:val="28"/>
        </w:rPr>
        <w:t xml:space="preserve"> В.Д. Сучасний урок: Технологічний аспект</w:t>
      </w:r>
      <w:r w:rsidRPr="00E64337">
        <w:rPr>
          <w:color w:val="000000"/>
          <w:sz w:val="28"/>
          <w:szCs w:val="28"/>
          <w:lang w:val="ru-RU"/>
        </w:rPr>
        <w:t xml:space="preserve">/ </w:t>
      </w:r>
      <w:r>
        <w:rPr>
          <w:color w:val="000000"/>
          <w:sz w:val="28"/>
          <w:szCs w:val="28"/>
        </w:rPr>
        <w:t>В.Д.</w:t>
      </w:r>
      <w:proofErr w:type="spellStart"/>
      <w:r>
        <w:rPr>
          <w:color w:val="000000"/>
          <w:sz w:val="28"/>
          <w:szCs w:val="28"/>
        </w:rPr>
        <w:t>Шарко</w:t>
      </w:r>
      <w:proofErr w:type="spellEnd"/>
      <w:r>
        <w:rPr>
          <w:color w:val="000000"/>
          <w:sz w:val="28"/>
          <w:szCs w:val="28"/>
        </w:rPr>
        <w:t>,А.М.</w:t>
      </w:r>
      <w:proofErr w:type="spellStart"/>
      <w:r>
        <w:rPr>
          <w:color w:val="000000"/>
          <w:sz w:val="28"/>
          <w:szCs w:val="28"/>
        </w:rPr>
        <w:t>Богданова.-</w:t>
      </w:r>
      <w:proofErr w:type="spellEnd"/>
      <w:r>
        <w:rPr>
          <w:color w:val="000000"/>
          <w:sz w:val="28"/>
          <w:szCs w:val="28"/>
        </w:rPr>
        <w:t xml:space="preserve"> К.,2006. – 220 с.</w:t>
      </w:r>
    </w:p>
    <w:p w:rsidR="0034764D" w:rsidRPr="00166577" w:rsidRDefault="0034764D" w:rsidP="0034764D">
      <w:pPr>
        <w:pStyle w:val="a7"/>
        <w:numPr>
          <w:ilvl w:val="0"/>
          <w:numId w:val="2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166577">
        <w:rPr>
          <w:sz w:val="28"/>
          <w:szCs w:val="28"/>
        </w:rPr>
        <w:t>Пометун</w:t>
      </w:r>
      <w:proofErr w:type="spellEnd"/>
      <w:r w:rsidRPr="00166577">
        <w:rPr>
          <w:sz w:val="28"/>
          <w:szCs w:val="28"/>
        </w:rPr>
        <w:t xml:space="preserve"> О. І. Сучасний урок: Інтерактивні технології  навчання : наук.-метод. </w:t>
      </w:r>
      <w:proofErr w:type="spellStart"/>
      <w:r w:rsidRPr="00166577">
        <w:rPr>
          <w:sz w:val="28"/>
          <w:szCs w:val="28"/>
        </w:rPr>
        <w:t>посіб</w:t>
      </w:r>
      <w:proofErr w:type="spellEnd"/>
      <w:r w:rsidRPr="00166577">
        <w:rPr>
          <w:sz w:val="28"/>
          <w:szCs w:val="28"/>
        </w:rPr>
        <w:t xml:space="preserve">. / О. І. </w:t>
      </w:r>
      <w:proofErr w:type="spellStart"/>
      <w:r w:rsidRPr="00166577">
        <w:rPr>
          <w:sz w:val="28"/>
          <w:szCs w:val="28"/>
        </w:rPr>
        <w:t>Пометун</w:t>
      </w:r>
      <w:proofErr w:type="spellEnd"/>
      <w:r w:rsidRPr="00166577">
        <w:rPr>
          <w:sz w:val="28"/>
          <w:szCs w:val="28"/>
        </w:rPr>
        <w:t xml:space="preserve">, Л. </w:t>
      </w:r>
      <w:proofErr w:type="spellStart"/>
      <w:r w:rsidRPr="00166577">
        <w:rPr>
          <w:sz w:val="28"/>
          <w:szCs w:val="28"/>
        </w:rPr>
        <w:t>Пироженко</w:t>
      </w:r>
      <w:proofErr w:type="spellEnd"/>
      <w:r w:rsidRPr="00166577">
        <w:rPr>
          <w:sz w:val="28"/>
          <w:szCs w:val="28"/>
        </w:rPr>
        <w:t xml:space="preserve">; за </w:t>
      </w:r>
      <w:proofErr w:type="spellStart"/>
      <w:r w:rsidRPr="00166577">
        <w:rPr>
          <w:sz w:val="28"/>
          <w:szCs w:val="28"/>
        </w:rPr>
        <w:t>заг</w:t>
      </w:r>
      <w:proofErr w:type="spellEnd"/>
      <w:r w:rsidRPr="00166577">
        <w:rPr>
          <w:sz w:val="28"/>
          <w:szCs w:val="28"/>
        </w:rPr>
        <w:t xml:space="preserve">. ред. О. І. </w:t>
      </w:r>
      <w:proofErr w:type="spellStart"/>
      <w:r w:rsidRPr="00166577">
        <w:rPr>
          <w:bCs/>
          <w:sz w:val="28"/>
          <w:szCs w:val="28"/>
        </w:rPr>
        <w:t>Пометун</w:t>
      </w:r>
      <w:proofErr w:type="spellEnd"/>
      <w:r w:rsidRPr="00166577">
        <w:rPr>
          <w:sz w:val="28"/>
          <w:szCs w:val="28"/>
        </w:rPr>
        <w:t xml:space="preserve">. - К. : А.С.К., 2007. - 192 с. </w:t>
      </w:r>
    </w:p>
    <w:p w:rsidR="0034764D" w:rsidRPr="00166577" w:rsidRDefault="0034764D" w:rsidP="0034764D">
      <w:pPr>
        <w:pStyle w:val="a7"/>
        <w:numPr>
          <w:ilvl w:val="0"/>
          <w:numId w:val="22"/>
        </w:num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166577">
        <w:rPr>
          <w:color w:val="000000"/>
          <w:sz w:val="28"/>
          <w:szCs w:val="28"/>
        </w:rPr>
        <w:t xml:space="preserve">Сиротинко Г.О. Сучасний урок: інтерактивні технології навчання / Г.О. Сиротинко. - </w:t>
      </w:r>
      <w:r w:rsidRPr="00166577">
        <w:rPr>
          <w:color w:val="000000"/>
          <w:sz w:val="28"/>
          <w:szCs w:val="28"/>
          <w:lang w:val="en-US"/>
        </w:rPr>
        <w:t>X</w:t>
      </w:r>
      <w:r w:rsidRPr="00166577">
        <w:rPr>
          <w:color w:val="000000"/>
          <w:sz w:val="28"/>
          <w:szCs w:val="28"/>
        </w:rPr>
        <w:t>.:  Основа, 2003. - 32 с. – (Бібліотека журналу «Управління школою»; Вип. 3).</w:t>
      </w:r>
    </w:p>
    <w:p w:rsidR="0034764D" w:rsidRPr="00166577" w:rsidRDefault="0034764D" w:rsidP="0034764D">
      <w:pPr>
        <w:pStyle w:val="a7"/>
        <w:numPr>
          <w:ilvl w:val="0"/>
          <w:numId w:val="22"/>
        </w:num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166577">
        <w:rPr>
          <w:bCs/>
          <w:sz w:val="28"/>
          <w:szCs w:val="28"/>
        </w:rPr>
        <w:t>Урок математики в</w:t>
      </w:r>
      <w:r w:rsidRPr="00166577">
        <w:rPr>
          <w:sz w:val="28"/>
          <w:szCs w:val="28"/>
        </w:rPr>
        <w:t xml:space="preserve"> сучасних технологіях: теорія і практика. Метод проектів. Комп'ютерні технології. Розвивальне навчання: [</w:t>
      </w:r>
      <w:proofErr w:type="spellStart"/>
      <w:r w:rsidRPr="00166577">
        <w:rPr>
          <w:sz w:val="28"/>
          <w:szCs w:val="28"/>
        </w:rPr>
        <w:t>навч.-</w:t>
      </w:r>
      <w:r w:rsidRPr="00166577">
        <w:rPr>
          <w:sz w:val="28"/>
          <w:szCs w:val="28"/>
        </w:rPr>
        <w:lastRenderedPageBreak/>
        <w:t>метод</w:t>
      </w:r>
      <w:proofErr w:type="spellEnd"/>
      <w:r w:rsidRPr="00166577">
        <w:rPr>
          <w:sz w:val="28"/>
          <w:szCs w:val="28"/>
        </w:rPr>
        <w:t xml:space="preserve">. </w:t>
      </w:r>
      <w:proofErr w:type="spellStart"/>
      <w:r w:rsidRPr="00166577">
        <w:rPr>
          <w:sz w:val="28"/>
          <w:szCs w:val="28"/>
        </w:rPr>
        <w:t>посіб</w:t>
      </w:r>
      <w:proofErr w:type="spellEnd"/>
      <w:r w:rsidRPr="00166577">
        <w:rPr>
          <w:sz w:val="28"/>
          <w:szCs w:val="28"/>
        </w:rPr>
        <w:t xml:space="preserve">.] / уклад. І. С. </w:t>
      </w:r>
      <w:r w:rsidRPr="00166577">
        <w:rPr>
          <w:bCs/>
          <w:sz w:val="28"/>
          <w:szCs w:val="28"/>
        </w:rPr>
        <w:t>Маркова</w:t>
      </w:r>
      <w:r w:rsidRPr="00166577">
        <w:rPr>
          <w:sz w:val="28"/>
          <w:szCs w:val="28"/>
        </w:rPr>
        <w:t xml:space="preserve">. - Х. : Основа : </w:t>
      </w:r>
      <w:proofErr w:type="spellStart"/>
      <w:r w:rsidRPr="00166577">
        <w:rPr>
          <w:sz w:val="28"/>
          <w:szCs w:val="28"/>
        </w:rPr>
        <w:t>Тріада+</w:t>
      </w:r>
      <w:proofErr w:type="spellEnd"/>
      <w:r w:rsidRPr="00166577">
        <w:rPr>
          <w:sz w:val="28"/>
          <w:szCs w:val="28"/>
        </w:rPr>
        <w:t>, 2007. - 172 с. -  (Серія «Бібліотека журналу «Математика в школах України»; вип. 9(57)).</w:t>
      </w:r>
    </w:p>
    <w:p w:rsidR="0034764D" w:rsidRPr="009035D5" w:rsidRDefault="0034764D" w:rsidP="0034764D">
      <w:pPr>
        <w:pStyle w:val="a7"/>
        <w:numPr>
          <w:ilvl w:val="0"/>
          <w:numId w:val="22"/>
        </w:num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9035D5">
        <w:rPr>
          <w:color w:val="000000"/>
          <w:sz w:val="28"/>
          <w:szCs w:val="28"/>
        </w:rPr>
        <w:t xml:space="preserve">Чернишова Р. Мета сучасної школи – компетентність / Р. Чернишова, В. </w:t>
      </w:r>
      <w:proofErr w:type="spellStart"/>
      <w:r w:rsidRPr="009035D5">
        <w:rPr>
          <w:color w:val="000000"/>
          <w:sz w:val="28"/>
          <w:szCs w:val="28"/>
        </w:rPr>
        <w:t>Андрюхіна</w:t>
      </w:r>
      <w:proofErr w:type="spellEnd"/>
      <w:r w:rsidRPr="009035D5">
        <w:rPr>
          <w:color w:val="000000"/>
          <w:sz w:val="28"/>
          <w:szCs w:val="28"/>
        </w:rPr>
        <w:t xml:space="preserve">  // Директор школи України. - 2001. - № 8. - С. 91-96.</w:t>
      </w:r>
    </w:p>
    <w:p w:rsidR="0034764D" w:rsidRPr="00561BF9" w:rsidRDefault="0034764D" w:rsidP="0034764D">
      <w:p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rFonts w:eastAsia="TimesNewRomanPSMT"/>
          <w:sz w:val="28"/>
          <w:szCs w:val="28"/>
          <w:lang w:eastAsia="en-US"/>
        </w:rPr>
      </w:pPr>
    </w:p>
    <w:p w:rsidR="0034764D" w:rsidRPr="000F4A0A" w:rsidRDefault="0034764D" w:rsidP="0034764D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:rsidR="0034764D" w:rsidRPr="00613B52" w:rsidRDefault="0034764D" w:rsidP="0034764D">
      <w:pPr>
        <w:ind w:firstLine="567"/>
        <w:jc w:val="both"/>
        <w:rPr>
          <w:b/>
          <w:sz w:val="28"/>
          <w:szCs w:val="28"/>
        </w:rPr>
      </w:pPr>
    </w:p>
    <w:p w:rsidR="0034764D" w:rsidRPr="00613B52" w:rsidRDefault="0034764D" w:rsidP="0034764D">
      <w:pPr>
        <w:shd w:val="clear" w:color="auto" w:fill="FFFFFF"/>
        <w:spacing w:after="210"/>
        <w:jc w:val="both"/>
        <w:rPr>
          <w:rFonts w:eastAsia="Times New Roman"/>
          <w:color w:val="000000"/>
          <w:sz w:val="28"/>
          <w:szCs w:val="28"/>
          <w:lang w:eastAsia="uk-UA"/>
        </w:rPr>
      </w:pPr>
    </w:p>
    <w:p w:rsidR="0034764D" w:rsidRPr="00613B52" w:rsidRDefault="0034764D" w:rsidP="0034764D">
      <w:pPr>
        <w:tabs>
          <w:tab w:val="left" w:pos="1222"/>
        </w:tabs>
        <w:jc w:val="both"/>
        <w:rPr>
          <w:sz w:val="28"/>
          <w:szCs w:val="28"/>
        </w:rPr>
      </w:pPr>
    </w:p>
    <w:p w:rsidR="0034764D" w:rsidRPr="00613B52" w:rsidRDefault="0034764D" w:rsidP="0034764D">
      <w:pPr>
        <w:tabs>
          <w:tab w:val="left" w:pos="1222"/>
        </w:tabs>
        <w:jc w:val="both"/>
        <w:rPr>
          <w:sz w:val="28"/>
          <w:szCs w:val="28"/>
        </w:rPr>
      </w:pPr>
    </w:p>
    <w:p w:rsidR="0034764D" w:rsidRPr="00613B52" w:rsidRDefault="0034764D" w:rsidP="0034764D">
      <w:pPr>
        <w:tabs>
          <w:tab w:val="left" w:pos="2143"/>
        </w:tabs>
        <w:jc w:val="both"/>
        <w:rPr>
          <w:sz w:val="28"/>
          <w:szCs w:val="28"/>
        </w:rPr>
      </w:pPr>
    </w:p>
    <w:p w:rsidR="0034764D" w:rsidRPr="00613B52" w:rsidRDefault="0034764D" w:rsidP="0034764D">
      <w:pPr>
        <w:jc w:val="both"/>
        <w:rPr>
          <w:sz w:val="28"/>
          <w:szCs w:val="28"/>
        </w:rPr>
      </w:pPr>
    </w:p>
    <w:p w:rsidR="0034764D" w:rsidRPr="00613B52" w:rsidRDefault="0034764D" w:rsidP="0034764D">
      <w:pPr>
        <w:ind w:left="-240" w:right="-126"/>
        <w:jc w:val="both"/>
        <w:rPr>
          <w:b/>
          <w:bCs/>
          <w:sz w:val="28"/>
          <w:szCs w:val="28"/>
        </w:rPr>
      </w:pPr>
    </w:p>
    <w:p w:rsidR="0034764D" w:rsidRPr="00613B52" w:rsidRDefault="0034764D" w:rsidP="0034764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4764D" w:rsidRPr="00613B52" w:rsidRDefault="0034764D" w:rsidP="0034764D">
      <w:pPr>
        <w:pStyle w:val="a3"/>
        <w:spacing w:before="0" w:beforeAutospacing="0" w:after="0" w:afterAutospacing="0"/>
        <w:ind w:firstLine="300"/>
        <w:jc w:val="both"/>
        <w:rPr>
          <w:color w:val="1F5A31"/>
          <w:sz w:val="28"/>
          <w:szCs w:val="28"/>
          <w:shd w:val="clear" w:color="auto" w:fill="FFFFFF"/>
          <w:lang w:val="uk-UA"/>
        </w:rPr>
      </w:pPr>
      <w:r w:rsidRPr="00613B52">
        <w:rPr>
          <w:color w:val="1F5A31"/>
          <w:sz w:val="28"/>
          <w:szCs w:val="28"/>
          <w:shd w:val="clear" w:color="auto" w:fill="FFFFFF"/>
          <w:lang w:val="uk-UA"/>
        </w:rPr>
        <w:t xml:space="preserve">  </w:t>
      </w:r>
    </w:p>
    <w:p w:rsidR="0034764D" w:rsidRDefault="0034764D" w:rsidP="0034764D">
      <w:pPr>
        <w:pStyle w:val="a3"/>
        <w:spacing w:before="90" w:beforeAutospacing="0" w:after="180" w:afterAutospacing="0"/>
        <w:jc w:val="both"/>
        <w:rPr>
          <w:sz w:val="28"/>
          <w:szCs w:val="28"/>
          <w:lang w:val="uk-UA"/>
        </w:rPr>
      </w:pPr>
    </w:p>
    <w:p w:rsidR="0034764D" w:rsidRPr="00E46C7C" w:rsidRDefault="0034764D" w:rsidP="0034764D"/>
    <w:p w:rsidR="0034764D" w:rsidRPr="00E46C7C" w:rsidRDefault="0034764D" w:rsidP="0034764D"/>
    <w:p w:rsidR="0034764D" w:rsidRPr="00E46C7C" w:rsidRDefault="0034764D" w:rsidP="0034764D"/>
    <w:p w:rsidR="0034764D" w:rsidRPr="00E46C7C" w:rsidRDefault="0034764D" w:rsidP="0034764D"/>
    <w:p w:rsidR="00DF5596" w:rsidRPr="00F403BB" w:rsidRDefault="00DF5596" w:rsidP="00DF55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761D46" w:rsidRDefault="00761D46" w:rsidP="000E2607">
      <w:pPr>
        <w:spacing w:line="360" w:lineRule="auto"/>
        <w:rPr>
          <w:sz w:val="28"/>
          <w:szCs w:val="28"/>
        </w:rPr>
      </w:pPr>
    </w:p>
    <w:p w:rsidR="00761D46" w:rsidRDefault="00761D46" w:rsidP="000E2607">
      <w:pPr>
        <w:spacing w:line="360" w:lineRule="auto"/>
        <w:rPr>
          <w:sz w:val="28"/>
          <w:szCs w:val="28"/>
        </w:rPr>
      </w:pPr>
    </w:p>
    <w:p w:rsidR="0026617A" w:rsidRDefault="00B579F8" w:rsidP="000E260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03BB">
        <w:rPr>
          <w:sz w:val="28"/>
          <w:szCs w:val="28"/>
        </w:rPr>
        <w:t xml:space="preserve">        </w:t>
      </w:r>
    </w:p>
    <w:p w:rsidR="0026617A" w:rsidRDefault="0026617A" w:rsidP="000E2607">
      <w:pPr>
        <w:spacing w:line="360" w:lineRule="auto"/>
        <w:rPr>
          <w:sz w:val="28"/>
          <w:szCs w:val="28"/>
        </w:rPr>
      </w:pPr>
    </w:p>
    <w:p w:rsidR="0026617A" w:rsidRDefault="0026617A" w:rsidP="000E2607">
      <w:pPr>
        <w:spacing w:line="360" w:lineRule="auto"/>
        <w:rPr>
          <w:sz w:val="28"/>
          <w:szCs w:val="28"/>
        </w:rPr>
      </w:pPr>
    </w:p>
    <w:p w:rsidR="0026617A" w:rsidRDefault="0026617A" w:rsidP="000E2607">
      <w:pPr>
        <w:spacing w:line="360" w:lineRule="auto"/>
        <w:rPr>
          <w:sz w:val="28"/>
          <w:szCs w:val="28"/>
        </w:rPr>
      </w:pPr>
    </w:p>
    <w:p w:rsidR="0026617A" w:rsidRDefault="0026617A" w:rsidP="000E2607">
      <w:pPr>
        <w:spacing w:line="360" w:lineRule="auto"/>
        <w:rPr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F80DE6" w:rsidRDefault="00F80DE6" w:rsidP="005D3EA4">
      <w:pPr>
        <w:rPr>
          <w:b/>
          <w:sz w:val="28"/>
          <w:szCs w:val="28"/>
        </w:rPr>
      </w:pPr>
    </w:p>
    <w:p w:rsidR="005D3EA4" w:rsidRPr="005D3EA4" w:rsidRDefault="005D3EA4" w:rsidP="00F80DE6">
      <w:pPr>
        <w:jc w:val="center"/>
        <w:rPr>
          <w:color w:val="D52A33"/>
          <w:sz w:val="28"/>
          <w:szCs w:val="28"/>
          <w:lang w:val="ru-RU"/>
        </w:rPr>
      </w:pPr>
      <w:r w:rsidRPr="005D3EA4">
        <w:rPr>
          <w:b/>
          <w:sz w:val="28"/>
          <w:szCs w:val="28"/>
        </w:rPr>
        <w:lastRenderedPageBreak/>
        <w:t xml:space="preserve">Урок у </w:t>
      </w:r>
      <w:proofErr w:type="spellStart"/>
      <w:r w:rsidRPr="005D3EA4">
        <w:rPr>
          <w:b/>
          <w:sz w:val="28"/>
          <w:szCs w:val="28"/>
        </w:rPr>
        <w:t>біоадекватній</w:t>
      </w:r>
      <w:proofErr w:type="spellEnd"/>
      <w:r w:rsidRPr="005D3EA4">
        <w:rPr>
          <w:b/>
          <w:sz w:val="28"/>
          <w:szCs w:val="28"/>
        </w:rPr>
        <w:t xml:space="preserve"> технології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Біологічно адекватна </w:t>
      </w:r>
      <w:r w:rsidRPr="005D3EA4">
        <w:rPr>
          <w:sz w:val="28"/>
          <w:szCs w:val="28"/>
          <w:lang w:val="en-US"/>
        </w:rPr>
        <w:t>REAL</w:t>
      </w:r>
      <w:proofErr w:type="spellStart"/>
      <w:r w:rsidRPr="005D3EA4">
        <w:rPr>
          <w:sz w:val="28"/>
          <w:szCs w:val="28"/>
        </w:rPr>
        <w:t>-методика</w:t>
      </w:r>
      <w:proofErr w:type="spellEnd"/>
      <w:r w:rsidRPr="005D3EA4">
        <w:rPr>
          <w:sz w:val="28"/>
          <w:szCs w:val="28"/>
        </w:rPr>
        <w:t xml:space="preserve"> є сукупністю скоординованих дій учителя й учнів, метою яких є мотивація й активізація цілісних  динамічних </w:t>
      </w:r>
      <w:proofErr w:type="spellStart"/>
      <w:r w:rsidRPr="005D3EA4">
        <w:rPr>
          <w:sz w:val="28"/>
          <w:szCs w:val="28"/>
        </w:rPr>
        <w:t>мислеформ</w:t>
      </w:r>
      <w:proofErr w:type="spellEnd"/>
      <w:r w:rsidRPr="005D3EA4">
        <w:rPr>
          <w:sz w:val="28"/>
          <w:szCs w:val="28"/>
        </w:rPr>
        <w:t xml:space="preserve"> із навчальної дисципліни та навичок інструментальної роботи з ними. При цьому використовується системна організація фізіологічних, інтелектуальних, психічних функцій учнів. У </w:t>
      </w:r>
      <w:r w:rsidRPr="005D3EA4">
        <w:rPr>
          <w:sz w:val="28"/>
          <w:szCs w:val="28"/>
          <w:lang w:val="en-US"/>
        </w:rPr>
        <w:t>REAL</w:t>
      </w:r>
      <w:r w:rsidRPr="005D3EA4">
        <w:rPr>
          <w:sz w:val="28"/>
          <w:szCs w:val="28"/>
        </w:rPr>
        <w:t xml:space="preserve">  - методиці ставиться мета – умотивувати навчальний </w:t>
      </w:r>
      <w:proofErr w:type="spellStart"/>
      <w:r w:rsidRPr="005D3EA4">
        <w:rPr>
          <w:sz w:val="28"/>
          <w:szCs w:val="28"/>
        </w:rPr>
        <w:t>мислеобраз</w:t>
      </w:r>
      <w:proofErr w:type="spellEnd"/>
      <w:r w:rsidRPr="005D3EA4">
        <w:rPr>
          <w:sz w:val="28"/>
          <w:szCs w:val="28"/>
        </w:rPr>
        <w:t xml:space="preserve"> як мікроструктуру знання з навчального предмета, закласти його в довготривалу пам’ять учня та навчити його користуватися новим </w:t>
      </w:r>
      <w:proofErr w:type="spellStart"/>
      <w:r w:rsidRPr="005D3EA4">
        <w:rPr>
          <w:sz w:val="28"/>
          <w:szCs w:val="28"/>
        </w:rPr>
        <w:t>мислеобразом</w:t>
      </w:r>
      <w:proofErr w:type="spellEnd"/>
      <w:r w:rsidRPr="005D3EA4">
        <w:rPr>
          <w:sz w:val="28"/>
          <w:szCs w:val="28"/>
        </w:rPr>
        <w:t xml:space="preserve">, тобто зробити його творчою, рухливою мікроструктурою мислення, залучивши до динамічного потоку раніше набутих </w:t>
      </w:r>
      <w:proofErr w:type="spellStart"/>
      <w:r w:rsidRPr="005D3EA4">
        <w:rPr>
          <w:sz w:val="28"/>
          <w:szCs w:val="28"/>
        </w:rPr>
        <w:t>мислеобразів</w:t>
      </w:r>
      <w:proofErr w:type="spellEnd"/>
      <w:r w:rsidRPr="005D3EA4">
        <w:rPr>
          <w:sz w:val="28"/>
          <w:szCs w:val="28"/>
        </w:rPr>
        <w:t xml:space="preserve">, що перебувають у постійному русі. </w:t>
      </w:r>
      <w:r w:rsidRPr="005D3EA4">
        <w:rPr>
          <w:sz w:val="28"/>
          <w:szCs w:val="28"/>
          <w:lang w:val="en-US"/>
        </w:rPr>
        <w:t>REAL</w:t>
      </w:r>
      <w:r w:rsidRPr="005D3EA4">
        <w:rPr>
          <w:sz w:val="28"/>
          <w:szCs w:val="28"/>
        </w:rPr>
        <w:t xml:space="preserve"> – методика вперше ставить дворівневу мету викладацької діяльності</w:t>
      </w:r>
      <w:r w:rsidRPr="005D3EA4">
        <w:rPr>
          <w:sz w:val="28"/>
          <w:szCs w:val="28"/>
          <w:lang w:val="en-US"/>
        </w:rPr>
        <w:t>:</w:t>
      </w:r>
    </w:p>
    <w:p w:rsidR="005D3EA4" w:rsidRPr="005D3EA4" w:rsidRDefault="005D3EA4" w:rsidP="005D3EA4">
      <w:pPr>
        <w:numPr>
          <w:ilvl w:val="0"/>
          <w:numId w:val="3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Навчання учнів методики мислення </w:t>
      </w:r>
      <w:proofErr w:type="spellStart"/>
      <w:r w:rsidRPr="005D3EA4">
        <w:rPr>
          <w:sz w:val="28"/>
          <w:szCs w:val="28"/>
        </w:rPr>
        <w:t>мислеобразами</w:t>
      </w:r>
      <w:proofErr w:type="spellEnd"/>
      <w:r w:rsidRPr="005D3EA4">
        <w:rPr>
          <w:sz w:val="28"/>
          <w:szCs w:val="28"/>
        </w:rPr>
        <w:t>.</w:t>
      </w:r>
    </w:p>
    <w:p w:rsidR="005D3EA4" w:rsidRPr="005D3EA4" w:rsidRDefault="005D3EA4" w:rsidP="005D3EA4">
      <w:pPr>
        <w:numPr>
          <w:ilvl w:val="0"/>
          <w:numId w:val="3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Створення особистістю зорієнтованої системи </w:t>
      </w:r>
      <w:proofErr w:type="spellStart"/>
      <w:r w:rsidRPr="005D3EA4">
        <w:rPr>
          <w:sz w:val="28"/>
          <w:szCs w:val="28"/>
        </w:rPr>
        <w:t>мислеобразів</w:t>
      </w:r>
      <w:proofErr w:type="spellEnd"/>
      <w:r w:rsidRPr="005D3EA4">
        <w:rPr>
          <w:sz w:val="28"/>
          <w:szCs w:val="28"/>
        </w:rPr>
        <w:t xml:space="preserve"> із конкретної навчальної дисципліни.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  <w:lang w:val="en-US"/>
        </w:rPr>
        <w:t>REAL</w:t>
      </w:r>
      <w:r w:rsidRPr="005D3EA4">
        <w:rPr>
          <w:sz w:val="28"/>
          <w:szCs w:val="28"/>
        </w:rPr>
        <w:t xml:space="preserve"> – методика об’єктивно, суб’єктивно, фізіологічно, психологічно працює на формування мислення </w:t>
      </w:r>
      <w:proofErr w:type="spellStart"/>
      <w:r w:rsidRPr="005D3EA4">
        <w:rPr>
          <w:sz w:val="28"/>
          <w:szCs w:val="28"/>
        </w:rPr>
        <w:t>мислеобразами</w:t>
      </w:r>
      <w:proofErr w:type="spellEnd"/>
      <w:r w:rsidRPr="005D3EA4">
        <w:rPr>
          <w:sz w:val="28"/>
          <w:szCs w:val="28"/>
        </w:rPr>
        <w:t xml:space="preserve">. Усвідомлене систематичне застосування асоціативних образів з усіх дисциплін шкільного циклу створює системне асоціативне мислення, тобто </w:t>
      </w:r>
      <w:proofErr w:type="spellStart"/>
      <w:r w:rsidRPr="005D3EA4">
        <w:rPr>
          <w:sz w:val="28"/>
          <w:szCs w:val="28"/>
        </w:rPr>
        <w:t>природовідповідне</w:t>
      </w:r>
      <w:proofErr w:type="spellEnd"/>
      <w:r w:rsidRPr="005D3EA4">
        <w:rPr>
          <w:sz w:val="28"/>
          <w:szCs w:val="28"/>
        </w:rPr>
        <w:t xml:space="preserve"> мислення. Мотивувати </w:t>
      </w:r>
      <w:proofErr w:type="spellStart"/>
      <w:r w:rsidRPr="005D3EA4">
        <w:rPr>
          <w:sz w:val="28"/>
          <w:szCs w:val="28"/>
        </w:rPr>
        <w:t>біоадекватний</w:t>
      </w:r>
      <w:proofErr w:type="spellEnd"/>
      <w:r w:rsidRPr="005D3EA4">
        <w:rPr>
          <w:sz w:val="28"/>
          <w:szCs w:val="28"/>
        </w:rPr>
        <w:t xml:space="preserve"> метод мислення в людини – найважливіше завдання </w:t>
      </w:r>
      <w:r w:rsidRPr="005D3EA4">
        <w:rPr>
          <w:sz w:val="28"/>
          <w:szCs w:val="28"/>
          <w:lang w:val="en-US"/>
        </w:rPr>
        <w:t>REAL</w:t>
      </w:r>
      <w:r w:rsidRPr="005D3EA4">
        <w:rPr>
          <w:sz w:val="28"/>
          <w:szCs w:val="28"/>
        </w:rPr>
        <w:t xml:space="preserve"> – методики. Перевагами такого методу є озброєння учнів адекватним знанням механізму мислення людини, практичним умінням працювати в системі </w:t>
      </w:r>
      <w:proofErr w:type="spellStart"/>
      <w:r w:rsidRPr="005D3EA4">
        <w:rPr>
          <w:sz w:val="28"/>
          <w:szCs w:val="28"/>
        </w:rPr>
        <w:t>біоадекватного</w:t>
      </w:r>
      <w:proofErr w:type="spellEnd"/>
      <w:r w:rsidRPr="005D3EA4">
        <w:rPr>
          <w:sz w:val="28"/>
          <w:szCs w:val="28"/>
        </w:rPr>
        <w:t xml:space="preserve"> мислення. Стає зрозумілим не тільки шлях пізнання, а й роль кожного з етапів цього шляху.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За формою дана методика – </w:t>
      </w:r>
      <w:proofErr w:type="spellStart"/>
      <w:r w:rsidRPr="005D3EA4">
        <w:rPr>
          <w:sz w:val="28"/>
          <w:szCs w:val="28"/>
        </w:rPr>
        <w:t>релексаційно</w:t>
      </w:r>
      <w:proofErr w:type="spellEnd"/>
      <w:r w:rsidRPr="005D3EA4">
        <w:rPr>
          <w:sz w:val="28"/>
          <w:szCs w:val="28"/>
        </w:rPr>
        <w:t xml:space="preserve"> – активна, в якій чергуються етапи релаксації (накопичення інформації , робота правої творчої півкулі) з етапами активності (тренування лівої півкулі: логіка, аналіз, синтез інформації). У результаті метод забезпечує ідеальну роботу структур мозку, а як наслідок – ідеальне фізичне самопочуття дитини.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lastRenderedPageBreak/>
        <w:t>Накопичення інформації систематично повторюється та активізується.</w:t>
      </w:r>
    </w:p>
    <w:p w:rsidR="005D3EA4" w:rsidRPr="005D3EA4" w:rsidRDefault="005D3EA4" w:rsidP="005D3EA4">
      <w:pPr>
        <w:spacing w:line="360" w:lineRule="auto"/>
        <w:ind w:firstLine="567"/>
        <w:jc w:val="center"/>
        <w:rPr>
          <w:sz w:val="28"/>
          <w:szCs w:val="28"/>
        </w:rPr>
      </w:pPr>
      <w:r w:rsidRPr="005D3EA4">
        <w:rPr>
          <w:sz w:val="28"/>
          <w:szCs w:val="28"/>
        </w:rPr>
        <w:t xml:space="preserve">ЕТАПИ  </w:t>
      </w:r>
      <w:r w:rsidRPr="005D3EA4">
        <w:rPr>
          <w:sz w:val="28"/>
          <w:szCs w:val="28"/>
          <w:lang w:val="en-US"/>
        </w:rPr>
        <w:t>REAL</w:t>
      </w:r>
      <w:r w:rsidRPr="005D3EA4">
        <w:rPr>
          <w:sz w:val="28"/>
          <w:szCs w:val="28"/>
        </w:rPr>
        <w:t xml:space="preserve"> – МЕТОДИКИ</w:t>
      </w:r>
    </w:p>
    <w:p w:rsid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Методичні прийоми роботи мають відповідати етапам сприймання інформації: перший – репрезентація інформації, другий – сприймання інформації, третій – переробка і осмислення інформації, четвертий – подання інформації у слові, п’ятий – архівація інформації.</w:t>
      </w:r>
    </w:p>
    <w:p w:rsidR="007F5784" w:rsidRDefault="007F5784" w:rsidP="005D3EA4">
      <w:pPr>
        <w:spacing w:line="360" w:lineRule="auto"/>
        <w:ind w:firstLine="567"/>
        <w:jc w:val="both"/>
        <w:rPr>
          <w:sz w:val="28"/>
          <w:szCs w:val="28"/>
        </w:rPr>
      </w:pPr>
    </w:p>
    <w:p w:rsidR="007F5784" w:rsidRPr="005D3EA4" w:rsidRDefault="007F5784" w:rsidP="005D3EA4">
      <w:pPr>
        <w:spacing w:line="360" w:lineRule="auto"/>
        <w:ind w:firstLine="567"/>
        <w:jc w:val="both"/>
        <w:rPr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Тема. </w:t>
      </w:r>
      <w:r w:rsidRPr="005D3EA4">
        <w:rPr>
          <w:b/>
          <w:sz w:val="28"/>
          <w:szCs w:val="28"/>
        </w:rPr>
        <w:t>Випадкові події. Ймовірність випадкових подій</w:t>
      </w:r>
    </w:p>
    <w:p w:rsidR="005D3EA4" w:rsidRPr="005D3EA4" w:rsidRDefault="005D3EA4" w:rsidP="005D3EA4">
      <w:pPr>
        <w:spacing w:line="360" w:lineRule="auto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 xml:space="preserve">  Мета</w:t>
      </w:r>
      <w:r w:rsidRPr="005D3EA4">
        <w:rPr>
          <w:sz w:val="28"/>
          <w:szCs w:val="28"/>
        </w:rPr>
        <w:t xml:space="preserve">: </w:t>
      </w:r>
      <w:r w:rsidRPr="005D3EA4">
        <w:rPr>
          <w:sz w:val="28"/>
          <w:szCs w:val="28"/>
          <w:lang w:val="en-US"/>
        </w:rPr>
        <w:t>c</w:t>
      </w:r>
      <w:r w:rsidRPr="005D3EA4">
        <w:rPr>
          <w:sz w:val="28"/>
          <w:szCs w:val="28"/>
        </w:rPr>
        <w:t>формувати уявлення про зміст таких понять, як теорія ймовірності, випадкова, достовірна, неможлива подія; навчити класифікувати події за  ступенем  ймовірності того, що вони відбудуться; сформувати уявлення учнів про ймовірність випадкових подій як про кількісну оцінку можливості шансу її появи, показати роль математики в пізнанні реального світу.</w:t>
      </w:r>
    </w:p>
    <w:p w:rsidR="005D3EA4" w:rsidRPr="005D3EA4" w:rsidRDefault="005D3EA4" w:rsidP="005D3EA4">
      <w:pPr>
        <w:spacing w:line="360" w:lineRule="auto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 xml:space="preserve">   Учні знатимуть:</w:t>
      </w:r>
      <w:r w:rsidRPr="005D3EA4">
        <w:rPr>
          <w:sz w:val="28"/>
          <w:szCs w:val="28"/>
        </w:rPr>
        <w:t xml:space="preserve"> зміст таких понять, як теорія ймовірності, випадкова, достовірна, неможлива подія.</w:t>
      </w:r>
    </w:p>
    <w:p w:rsidR="005D3EA4" w:rsidRPr="005D3EA4" w:rsidRDefault="005D3EA4" w:rsidP="005D3EA4">
      <w:pPr>
        <w:spacing w:line="360" w:lineRule="auto"/>
        <w:jc w:val="both"/>
        <w:rPr>
          <w:sz w:val="28"/>
          <w:szCs w:val="28"/>
          <w:lang w:val="ru-RU"/>
        </w:rPr>
      </w:pPr>
      <w:r w:rsidRPr="005D3EA4">
        <w:rPr>
          <w:b/>
          <w:sz w:val="28"/>
          <w:szCs w:val="28"/>
          <w:lang w:val="ru-RU"/>
        </w:rPr>
        <w:t xml:space="preserve">   </w:t>
      </w:r>
      <w:r w:rsidRPr="005D3EA4">
        <w:rPr>
          <w:b/>
          <w:sz w:val="28"/>
          <w:szCs w:val="28"/>
        </w:rPr>
        <w:t>Учні вмітимуть:</w:t>
      </w:r>
      <w:r w:rsidRPr="005D3EA4">
        <w:rPr>
          <w:b/>
          <w:sz w:val="28"/>
          <w:szCs w:val="28"/>
          <w:lang w:val="ru-RU"/>
        </w:rPr>
        <w:t xml:space="preserve"> </w:t>
      </w:r>
      <w:r w:rsidRPr="005D3EA4">
        <w:rPr>
          <w:sz w:val="28"/>
          <w:szCs w:val="28"/>
        </w:rPr>
        <w:t xml:space="preserve">знаходити ймовірність події, класифікувати події. </w:t>
      </w:r>
    </w:p>
    <w:p w:rsidR="005D3EA4" w:rsidRPr="005D3EA4" w:rsidRDefault="005D3EA4" w:rsidP="005D3EA4">
      <w:pPr>
        <w:spacing w:line="360" w:lineRule="auto"/>
        <w:jc w:val="both"/>
        <w:rPr>
          <w:sz w:val="28"/>
          <w:szCs w:val="28"/>
          <w:lang w:val="ru-RU"/>
        </w:rPr>
      </w:pPr>
      <w:r w:rsidRPr="005D3EA4">
        <w:rPr>
          <w:b/>
          <w:sz w:val="28"/>
          <w:szCs w:val="28"/>
          <w:lang w:val="ru-RU"/>
        </w:rPr>
        <w:t xml:space="preserve">   </w:t>
      </w:r>
      <w:r w:rsidRPr="005D3EA4">
        <w:rPr>
          <w:b/>
          <w:sz w:val="28"/>
          <w:szCs w:val="28"/>
        </w:rPr>
        <w:t xml:space="preserve">Тип уроку: : </w:t>
      </w:r>
      <w:r w:rsidRPr="005D3EA4">
        <w:rPr>
          <w:sz w:val="28"/>
          <w:szCs w:val="28"/>
        </w:rPr>
        <w:t>засвоєння знань, вмінь і навиків.</w:t>
      </w:r>
    </w:p>
    <w:p w:rsidR="005D3EA4" w:rsidRPr="005D3EA4" w:rsidRDefault="005D3EA4" w:rsidP="005D3EA4">
      <w:pPr>
        <w:spacing w:line="360" w:lineRule="auto"/>
        <w:jc w:val="both"/>
        <w:rPr>
          <w:sz w:val="28"/>
          <w:szCs w:val="28"/>
        </w:rPr>
      </w:pPr>
      <w:r w:rsidRPr="005D3EA4">
        <w:rPr>
          <w:sz w:val="28"/>
          <w:szCs w:val="28"/>
          <w:lang w:val="ru-RU"/>
        </w:rPr>
        <w:t xml:space="preserve">  </w:t>
      </w:r>
      <w:r w:rsidRPr="005D3EA4">
        <w:rPr>
          <w:b/>
          <w:sz w:val="28"/>
          <w:szCs w:val="28"/>
        </w:rPr>
        <w:t xml:space="preserve">  Методи:</w:t>
      </w:r>
      <w:r w:rsidRPr="005D3EA4">
        <w:rPr>
          <w:sz w:val="28"/>
          <w:szCs w:val="28"/>
        </w:rPr>
        <w:t xml:space="preserve"> розповідь, бесіда, коментар до виконання вправ, використання</w:t>
      </w:r>
    </w:p>
    <w:p w:rsidR="005D3EA4" w:rsidRPr="005D3EA4" w:rsidRDefault="005D3EA4" w:rsidP="005D3EA4">
      <w:pPr>
        <w:spacing w:line="360" w:lineRule="auto"/>
        <w:ind w:firstLine="709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слів, методи мотивації, збудження інтересу; ключових</w:t>
      </w:r>
    </w:p>
    <w:p w:rsidR="005D3EA4" w:rsidRPr="005D3EA4" w:rsidRDefault="005D3EA4" w:rsidP="005D3EA4">
      <w:pPr>
        <w:spacing w:line="360" w:lineRule="auto"/>
        <w:ind w:firstLine="709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робота з роздавальним матеріалом; комп’ютерна презентація;</w:t>
      </w:r>
    </w:p>
    <w:p w:rsidR="005D3EA4" w:rsidRPr="005D3EA4" w:rsidRDefault="005D3EA4" w:rsidP="005D3EA4">
      <w:pPr>
        <w:spacing w:line="360" w:lineRule="auto"/>
        <w:ind w:firstLine="709"/>
        <w:jc w:val="both"/>
        <w:rPr>
          <w:sz w:val="28"/>
          <w:szCs w:val="28"/>
        </w:rPr>
      </w:pPr>
      <w:r w:rsidRPr="005D3EA4">
        <w:rPr>
          <w:i/>
          <w:sz w:val="28"/>
          <w:szCs w:val="28"/>
        </w:rPr>
        <w:t xml:space="preserve">      </w:t>
      </w:r>
      <w:r w:rsidRPr="005D3EA4">
        <w:rPr>
          <w:sz w:val="28"/>
          <w:szCs w:val="28"/>
        </w:rPr>
        <w:t xml:space="preserve">розв’язування вправ, метод повторення, поступового ускладнення </w:t>
      </w:r>
    </w:p>
    <w:p w:rsidR="005D3EA4" w:rsidRPr="005D3EA4" w:rsidRDefault="005D3EA4" w:rsidP="005D3EA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center"/>
        <w:rPr>
          <w:sz w:val="28"/>
          <w:szCs w:val="28"/>
        </w:rPr>
      </w:pPr>
      <w:r w:rsidRPr="005D3EA4">
        <w:rPr>
          <w:sz w:val="28"/>
          <w:szCs w:val="28"/>
        </w:rPr>
        <w:t>Хід уроку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1.    Репрезентація інформації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Мені до рук потрапив лист. Ми з вами знаємо, що читати чужі листи не можна, але листи видатних людей оприлюднюють із їх згоди або згоди рідних.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Сьогоднішній урок я хочу розпочати з уривку першого листа </w:t>
      </w:r>
      <w:proofErr w:type="spellStart"/>
      <w:r w:rsidRPr="005D3EA4">
        <w:rPr>
          <w:sz w:val="28"/>
          <w:szCs w:val="28"/>
        </w:rPr>
        <w:t>Блеза</w:t>
      </w:r>
      <w:proofErr w:type="spellEnd"/>
      <w:r w:rsidRPr="005D3EA4">
        <w:rPr>
          <w:sz w:val="28"/>
          <w:szCs w:val="28"/>
        </w:rPr>
        <w:t xml:space="preserve"> Паскаля до </w:t>
      </w:r>
      <w:proofErr w:type="spellStart"/>
      <w:r w:rsidRPr="005D3EA4">
        <w:rPr>
          <w:sz w:val="28"/>
          <w:szCs w:val="28"/>
        </w:rPr>
        <w:t>П’єра</w:t>
      </w:r>
      <w:proofErr w:type="spellEnd"/>
      <w:r w:rsidRPr="005D3EA4">
        <w:rPr>
          <w:sz w:val="28"/>
          <w:szCs w:val="28"/>
        </w:rPr>
        <w:t xml:space="preserve"> Ферма (обидва є французькими математиками Х</w:t>
      </w:r>
      <w:r w:rsidRPr="005D3EA4">
        <w:rPr>
          <w:sz w:val="28"/>
          <w:szCs w:val="28"/>
          <w:lang w:val="en-US"/>
        </w:rPr>
        <w:t>VII</w:t>
      </w:r>
      <w:r w:rsidRPr="005D3EA4">
        <w:rPr>
          <w:sz w:val="28"/>
          <w:szCs w:val="28"/>
        </w:rPr>
        <w:t xml:space="preserve"> </w:t>
      </w:r>
      <w:r w:rsidRPr="005D3EA4">
        <w:rPr>
          <w:sz w:val="28"/>
          <w:szCs w:val="28"/>
        </w:rPr>
        <w:lastRenderedPageBreak/>
        <w:t xml:space="preserve">століття). « Більшість людей вважають, що коли вони про  </w:t>
      </w:r>
      <w:proofErr w:type="spellStart"/>
      <w:r w:rsidRPr="005D3EA4">
        <w:rPr>
          <w:sz w:val="28"/>
          <w:szCs w:val="28"/>
        </w:rPr>
        <w:t>що-</w:t>
      </w:r>
      <w:proofErr w:type="spellEnd"/>
      <w:r w:rsidRPr="005D3EA4">
        <w:rPr>
          <w:sz w:val="28"/>
          <w:szCs w:val="28"/>
        </w:rPr>
        <w:t xml:space="preserve"> </w:t>
      </w:r>
      <w:proofErr w:type="spellStart"/>
      <w:r w:rsidRPr="005D3EA4">
        <w:rPr>
          <w:sz w:val="28"/>
          <w:szCs w:val="28"/>
        </w:rPr>
        <w:t>небудь</w:t>
      </w:r>
      <w:proofErr w:type="spellEnd"/>
      <w:r w:rsidRPr="005D3EA4">
        <w:rPr>
          <w:sz w:val="28"/>
          <w:szCs w:val="28"/>
        </w:rPr>
        <w:t xml:space="preserve"> не мають повного знання, то вони взагалі нічого про це не знають. Я переконаний, що такі думки глибоко помилкові. Часткове знання теж є знання, і неповне переконання все ж таки має деяке значення, особливо коли мені відомо ступінь цієї впевненості. А чи можна виміряти ступінь впевненості числом? Звичайно: коли гравець кидає гральний кубик, він наперед не знає, яке саме число очок випаде, але дещо він все-таки знає. Наприклад, те, що всі шість чисел - 1,2,3,4,5,6, - мають однакові шанси на успіх. Якщо ми домовимося вважати можливість появи кожного з чисел за 1, то  можливість випадання шістки виразиться дробом 1/6. Шанс можливості події я назвав «ймовірністю». Відтоді, як було написано цей лист (28 жовтня 1654р.), вже минуло багато часу. Запропонований Паскалем термін  «ймовірність» прижився, а теорія ймовірності стала однією з найважливіших частин сучасної математичної науки.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2. Сприймання інформації.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Одним із понять теорії ймовірності є Подія – це очікуваний результат спостереження, досліду, експерименту. Тому сьогодні на уроці ми поговоримо про випадкові події і ймовірність випадкових подій.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Випадковим нам здається те, що порушує загальний хід подій. Ви поспішаєте до школи, сідаєте в автобус. Але автобус зіпсувався, ви запізнилися на урок. Випадкова подія вплинула сьогодні на звичайний розпорядок вашого дня.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Задача.</w:t>
      </w:r>
      <w:r w:rsidRPr="005D3EA4">
        <w:rPr>
          <w:sz w:val="28"/>
          <w:szCs w:val="28"/>
        </w:rPr>
        <w:t xml:space="preserve"> На столі лежать два червоних і три жовтих яблука. Миколка навмання бере одне яблуко. Наталка й Іринка загадали, якщо Миколка візьме червоне яблуко, то виграє Наталка, якщо жовте – Іринка. У кого з дівчат більше шансів на виграш?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Про яку подію можна говорити? (В задачі йдеться про деяку подію « Миколка взяв червоне яблуко», «Миколка взяв жовте яблуко», яка могла відбутися, а могла і не відбутися). У такому випадку кажуть: </w:t>
      </w:r>
      <w:r w:rsidRPr="005D3EA4">
        <w:rPr>
          <w:b/>
          <w:sz w:val="28"/>
          <w:szCs w:val="28"/>
        </w:rPr>
        <w:t xml:space="preserve">подія, яка може </w:t>
      </w:r>
      <w:r w:rsidRPr="005D3EA4">
        <w:rPr>
          <w:b/>
          <w:sz w:val="28"/>
          <w:szCs w:val="28"/>
        </w:rPr>
        <w:lastRenderedPageBreak/>
        <w:t>відбутися або не відбутися під час деякого випробування, називається  випадковою.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Крім того, існують події, які завжди відбуваються в результаті випробування, а є такі, що ніколи не відбудуться.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sz w:val="28"/>
          <w:szCs w:val="28"/>
        </w:rPr>
        <w:t xml:space="preserve">Наприклад, під час кидання грального кубика подія </w:t>
      </w:r>
      <w:proofErr w:type="spellStart"/>
      <w:r w:rsidRPr="005D3EA4">
        <w:rPr>
          <w:sz w:val="28"/>
          <w:szCs w:val="28"/>
        </w:rPr>
        <w:t>“випало</w:t>
      </w:r>
      <w:proofErr w:type="spellEnd"/>
      <w:r w:rsidRPr="005D3EA4">
        <w:rPr>
          <w:sz w:val="28"/>
          <w:szCs w:val="28"/>
        </w:rPr>
        <w:t xml:space="preserve"> більш ніж 6 </w:t>
      </w:r>
      <w:proofErr w:type="spellStart"/>
      <w:r w:rsidRPr="005D3EA4">
        <w:rPr>
          <w:sz w:val="28"/>
          <w:szCs w:val="28"/>
        </w:rPr>
        <w:t>очок”</w:t>
      </w:r>
      <w:proofErr w:type="spellEnd"/>
      <w:r w:rsidRPr="005D3EA4">
        <w:rPr>
          <w:sz w:val="28"/>
          <w:szCs w:val="28"/>
        </w:rPr>
        <w:t xml:space="preserve"> жодного разу не відбудеться, а подія </w:t>
      </w:r>
      <w:proofErr w:type="spellStart"/>
      <w:r w:rsidRPr="005D3EA4">
        <w:rPr>
          <w:sz w:val="28"/>
          <w:szCs w:val="28"/>
        </w:rPr>
        <w:t>“випало</w:t>
      </w:r>
      <w:proofErr w:type="spellEnd"/>
      <w:r w:rsidRPr="005D3EA4">
        <w:rPr>
          <w:sz w:val="28"/>
          <w:szCs w:val="28"/>
        </w:rPr>
        <w:t xml:space="preserve"> число від 1 до </w:t>
      </w:r>
      <w:smartTag w:uri="urn:schemas-microsoft-com:office:smarttags" w:element="metricconverter">
        <w:smartTagPr>
          <w:attr w:name="ProductID" w:val="6”"/>
        </w:smartTagPr>
        <w:r w:rsidRPr="005D3EA4">
          <w:rPr>
            <w:sz w:val="28"/>
            <w:szCs w:val="28"/>
          </w:rPr>
          <w:t>6”</w:t>
        </w:r>
      </w:smartTag>
      <w:r w:rsidRPr="005D3EA4">
        <w:rPr>
          <w:sz w:val="28"/>
          <w:szCs w:val="28"/>
        </w:rPr>
        <w:t xml:space="preserve"> завжди відбудеться. </w:t>
      </w:r>
      <w:r w:rsidRPr="005D3EA4">
        <w:rPr>
          <w:b/>
          <w:sz w:val="28"/>
          <w:szCs w:val="28"/>
        </w:rPr>
        <w:t>Подію, яка обов’язково відбудеться в результаті проведення деякого випробування, називають вірогідною (достовірною).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Подію, яка ніколи не відбудеться, називають неможливою</w:t>
      </w:r>
      <w:r w:rsidRPr="005D3EA4">
        <w:rPr>
          <w:sz w:val="28"/>
          <w:szCs w:val="28"/>
        </w:rPr>
        <w:t>. Події, як правило, позначають  великими латинськими буквами А, В, С і т.д.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А-випало більше 6 очок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В-випало  очок від 1 до 6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С- Миколка взяв червоне яблуко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Д - Миколка взяв жовте яблуко.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Усі ми з нетерпінням чекаємо зимових свят, які супроводжуються певними подіями. На відміну від подій, про  які ми говоримо, ці події є яскравими, радісними, довгоочікуваними.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Для дітей такою подією є отримання подарунків від </w:t>
      </w:r>
      <w:proofErr w:type="spellStart"/>
      <w:r w:rsidRPr="005D3EA4">
        <w:rPr>
          <w:sz w:val="28"/>
          <w:szCs w:val="28"/>
        </w:rPr>
        <w:t>св.Миколая</w:t>
      </w:r>
      <w:proofErr w:type="spellEnd"/>
      <w:r w:rsidRPr="005D3EA4">
        <w:rPr>
          <w:sz w:val="28"/>
          <w:szCs w:val="28"/>
        </w:rPr>
        <w:t>, Діда Мороза,Снігуроньки.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Всі ви любите солодощі. Отже, наступна задача новорічна.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Задача 1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У торбинці 3 жовтих, 4 синіх, 4 червоних і 5 зелених цукерок. Навмання виймається одна цукерка.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Визначити, яка з подій є неможливою, вірогідною, випадковою.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подія А – “ вийнята цукерка </w:t>
      </w:r>
      <w:proofErr w:type="spellStart"/>
      <w:r w:rsidRPr="005D3EA4">
        <w:rPr>
          <w:sz w:val="28"/>
          <w:szCs w:val="28"/>
        </w:rPr>
        <w:t>зелена”</w:t>
      </w:r>
      <w:proofErr w:type="spellEnd"/>
      <w:r w:rsidRPr="005D3EA4">
        <w:rPr>
          <w:sz w:val="28"/>
          <w:szCs w:val="28"/>
        </w:rPr>
        <w:t xml:space="preserve"> (випадкова)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В – “ вийнята цукерка синя “    (випадкова)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подія С – “ вийнята цукерка біла “  (неможлива)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подія Д – </w:t>
      </w:r>
      <w:proofErr w:type="spellStart"/>
      <w:r w:rsidRPr="005D3EA4">
        <w:rPr>
          <w:sz w:val="28"/>
          <w:szCs w:val="28"/>
        </w:rPr>
        <w:t>“вийнята</w:t>
      </w:r>
      <w:proofErr w:type="spellEnd"/>
      <w:r w:rsidRPr="005D3EA4">
        <w:rPr>
          <w:sz w:val="28"/>
          <w:szCs w:val="28"/>
        </w:rPr>
        <w:t xml:space="preserve"> цукерка кольорова “ (вірогідна)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подія Е – </w:t>
      </w:r>
      <w:proofErr w:type="spellStart"/>
      <w:r w:rsidRPr="005D3EA4">
        <w:rPr>
          <w:sz w:val="28"/>
          <w:szCs w:val="28"/>
        </w:rPr>
        <w:t>“вийнята</w:t>
      </w:r>
      <w:proofErr w:type="spellEnd"/>
      <w:r w:rsidRPr="005D3EA4">
        <w:rPr>
          <w:sz w:val="28"/>
          <w:szCs w:val="28"/>
        </w:rPr>
        <w:t xml:space="preserve"> цукерка жовта або синя “ (випадкова)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lastRenderedPageBreak/>
        <w:t xml:space="preserve">подія </w:t>
      </w:r>
      <w:r w:rsidRPr="005D3EA4">
        <w:rPr>
          <w:sz w:val="28"/>
          <w:szCs w:val="28"/>
          <w:lang w:val="en-US"/>
        </w:rPr>
        <w:t>F</w:t>
      </w:r>
      <w:r w:rsidRPr="005D3EA4">
        <w:rPr>
          <w:sz w:val="28"/>
          <w:szCs w:val="28"/>
        </w:rPr>
        <w:t xml:space="preserve"> – </w:t>
      </w:r>
      <w:proofErr w:type="spellStart"/>
      <w:r w:rsidRPr="005D3EA4">
        <w:rPr>
          <w:sz w:val="28"/>
          <w:szCs w:val="28"/>
        </w:rPr>
        <w:t>“вийнята</w:t>
      </w:r>
      <w:proofErr w:type="spellEnd"/>
      <w:r w:rsidRPr="005D3EA4">
        <w:rPr>
          <w:sz w:val="28"/>
          <w:szCs w:val="28"/>
        </w:rPr>
        <w:t xml:space="preserve"> цукерка червона “ (випадкова)</w:t>
      </w:r>
    </w:p>
    <w:p w:rsidR="005D3EA4" w:rsidRPr="005D3EA4" w:rsidRDefault="005D3EA4" w:rsidP="005D3EA4">
      <w:pPr>
        <w:pStyle w:val="a7"/>
        <w:spacing w:line="360" w:lineRule="auto"/>
        <w:ind w:left="0"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 xml:space="preserve">      </w:t>
      </w:r>
    </w:p>
    <w:p w:rsidR="005D3EA4" w:rsidRPr="005D3EA4" w:rsidRDefault="005D3EA4" w:rsidP="005D3EA4">
      <w:pPr>
        <w:pStyle w:val="a7"/>
        <w:spacing w:line="360" w:lineRule="auto"/>
        <w:ind w:left="0"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3.  Переробка й осмислення інформації.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Задача 634-635</w:t>
      </w:r>
      <w:r w:rsidRPr="005D3EA4">
        <w:rPr>
          <w:sz w:val="28"/>
          <w:szCs w:val="28"/>
        </w:rPr>
        <w:t xml:space="preserve"> (за варіантами)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Визначте, яка з подій є неможливою. вірогідною. випадковою: </w:t>
      </w:r>
    </w:p>
    <w:tbl>
      <w:tblPr>
        <w:tblStyle w:val="a9"/>
        <w:tblW w:w="0" w:type="auto"/>
        <w:tblLook w:val="04A0"/>
      </w:tblPr>
      <w:tblGrid>
        <w:gridCol w:w="4771"/>
        <w:gridCol w:w="4800"/>
      </w:tblGrid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Варіант 1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Варіант2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а)  після зими настане осінь;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а) я виграю в лотерею,оскільки придбав 3 квитки;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б) у вибраному навмання підручнику буде 288 сторінок;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б) я завтра зустріну живого динозавра;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в) 20 липня у Рівному буде сніг;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в) я підкину монету,і випаде «герб»;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г) 1січня в Україні почнеться новий рік;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г) ідучи до школи ,я зустріну знайомого, якого не бачив 2 роки;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д) в одного пасажирів маршрутки, в якій я їду,сьогодні день народження;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д) наступним днем після вівторка буде середа;</w:t>
            </w:r>
          </w:p>
        </w:tc>
      </w:tr>
      <w:tr w:rsidR="005D3EA4" w:rsidRPr="005D3EA4" w:rsidTr="00241C68">
        <w:tc>
          <w:tcPr>
            <w:tcW w:w="492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е) завтра буде хороша погода.</w:t>
            </w:r>
          </w:p>
        </w:tc>
        <w:tc>
          <w:tcPr>
            <w:tcW w:w="4928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е) наступним днем після середи буде вівторок.</w:t>
            </w:r>
          </w:p>
        </w:tc>
      </w:tr>
    </w:tbl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Відповіді:  1-варіант                                            2-варіант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а – неможлива                                    а – випадкова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б – випадкова                                     б - неможлива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в – неможлива                                    в - випадкова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г – вірогідна                                        г -  випадкова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д – випадкова                                     д – вірогідна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                е – випадкова                                      е - неможлива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4. Подання  інформації у слові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Повернемося до задачі 1  про цукерки. Ми вже знаємо, що наперед сказати про колір цукерки неможливо, проте взяти зелену цукерку більш </w:t>
      </w:r>
      <w:r w:rsidRPr="005D3EA4">
        <w:rPr>
          <w:sz w:val="28"/>
          <w:szCs w:val="28"/>
        </w:rPr>
        <w:lastRenderedPageBreak/>
        <w:t>імовірно, ніж жовту. Можливість настання випадкової події може бути менш імовірна, більш імовірна , рівно ймовірна. Ми побачили, що випадкові події можна охарактеризувати поняттям ймовірність.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Якими числами можна оцінювати ймовірність?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Як позначають ймовірність події 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Задача 1.</w:t>
      </w:r>
      <w:r w:rsidRPr="005D3EA4">
        <w:rPr>
          <w:sz w:val="28"/>
          <w:szCs w:val="28"/>
        </w:rPr>
        <w:t xml:space="preserve">    Всього 16 – рівно ймовірних випадків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А – 5\16     Випадкова більша  від 0 і менша 1  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 – 4\16 = 1\4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С – 0 – неможлива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Д – 16\16 = 1 – вірогідна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Е – 7\16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  <w:lang w:val="en-US"/>
        </w:rPr>
        <w:t>F</w:t>
      </w:r>
      <w:r w:rsidRPr="005D3EA4">
        <w:rPr>
          <w:sz w:val="28"/>
          <w:szCs w:val="28"/>
        </w:rPr>
        <w:t xml:space="preserve"> – 4\16 = 1\4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Імовірність випадкової події – це відношення кількості подій до загальної кількості всіх рівно можливих подій.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Імовірність події позначають буквою </w:t>
      </w:r>
      <w:r w:rsidRPr="005D3EA4">
        <w:rPr>
          <w:sz w:val="28"/>
          <w:szCs w:val="28"/>
          <w:lang w:val="en-US"/>
        </w:rPr>
        <w:t>p</w:t>
      </w:r>
      <w:r w:rsidRPr="005D3EA4">
        <w:rPr>
          <w:sz w:val="28"/>
          <w:szCs w:val="28"/>
        </w:rPr>
        <w:t>(А) або Р(А)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5D3EA4">
        <w:rPr>
          <w:b/>
          <w:sz w:val="28"/>
          <w:szCs w:val="28"/>
        </w:rPr>
        <w:t>Задача 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З натуральних чисел від 1 до 24 Олег навмання називає одне число. Яка ймовірність того, що це число буде дільником числа 24 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Р(А)-  8\24 = 1\3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 xml:space="preserve">Задача 2 .    </w:t>
      </w:r>
      <w:r w:rsidRPr="005D3EA4">
        <w:rPr>
          <w:sz w:val="28"/>
          <w:szCs w:val="28"/>
        </w:rPr>
        <w:t>Із букв написаних на окремих квадратних картках, складено слово «МАТЕМАТИКА». Потім ці картки перевернуто, перемішано і навмання взято одну. Яка ймовірність того, що на ній написана:  а) буква А,   б) буква М?  (Р(А)=3/10, Р(М)=1/5).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5. Підсумок уроку: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sz w:val="28"/>
          <w:szCs w:val="28"/>
        </w:rPr>
        <w:t>1. Що цікавого ми дізналися на уроці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2. Подія – це….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3. Види подій?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lastRenderedPageBreak/>
        <w:t>4. Ймовірність – це..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5. Чому дорівнює ймовірність випадкової події…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Ймовірність неможливої події….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Ймовірність вірогідної події…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Сьогодні ми дізналися багато нового і цікавого, згадали про зимові свята. А зараз я хочу, щоб ви познайомилися зі святкуванням Нового року у різних народів світу. Крім того, вам треба підрахувати в тексті кількість букв  </w:t>
      </w:r>
      <w:r w:rsidRPr="005D3EA4">
        <w:rPr>
          <w:b/>
          <w:sz w:val="28"/>
          <w:szCs w:val="28"/>
        </w:rPr>
        <w:t xml:space="preserve">н , о, я, ю. </w:t>
      </w:r>
      <w:r w:rsidRPr="005D3EA4">
        <w:rPr>
          <w:sz w:val="28"/>
          <w:szCs w:val="28"/>
        </w:rPr>
        <w:t>(учні працюють у групах)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По-різному відбувається святкування Нового року у різних народів світу: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-   у Болгарії на Новий рік печуть великий пиріг, у який запікають невеличкі сувеніри, розрізають в новорічну ніч та дивляться, кому що дісталося (монета-багатство,гілочка троянди – щастя і т.д.);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-    у Кореї вважається, що спати в новорічну ніч гріх, тому корейці цілу ніч проводять у розвагах;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-     у Гвінеї  по вулицях водять «</w:t>
      </w:r>
      <w:proofErr w:type="spellStart"/>
      <w:r w:rsidRPr="005D3EA4">
        <w:rPr>
          <w:sz w:val="28"/>
          <w:szCs w:val="28"/>
        </w:rPr>
        <w:t>сіллі</w:t>
      </w:r>
      <w:proofErr w:type="spellEnd"/>
      <w:r w:rsidRPr="005D3EA4">
        <w:rPr>
          <w:sz w:val="28"/>
          <w:szCs w:val="28"/>
        </w:rPr>
        <w:t>»- прикрашеного слона ,який символізує доброту та справедливість;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-      у Голландії рівно опівночі всі судна, які стоять у нідерландських портах вмикають сирени, вітаючи прихід Нового року;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-     в Англії  Новий рік не прийнято святкувати, там обмежуються лише привітаннями;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-   у Японії в новорічну ніч сплять, а Новий рік зустрічають  1 січня вранці, коли про прихід Нового року сповіщають  сто ударів дзвону;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   -    у В’єтнамі Новий рік настає два рази за сонячним та місячним календарем. В’єтнамці дарують один одному на щастя помаранч, а замість ялинки прикрашають мандаринові дерева.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Оцінимо ймовірність появи цих букв у вибраному тексті.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Ця оцінка дозволить зрозуміти, чому на клавіатурі комп’ютера букви  “</w:t>
      </w:r>
      <w:r w:rsidRPr="005D3EA4">
        <w:rPr>
          <w:b/>
          <w:sz w:val="28"/>
          <w:szCs w:val="28"/>
        </w:rPr>
        <w:t>н</w:t>
      </w:r>
      <w:r w:rsidRPr="005D3EA4">
        <w:rPr>
          <w:sz w:val="28"/>
          <w:szCs w:val="28"/>
        </w:rPr>
        <w:t xml:space="preserve">”  і ” </w:t>
      </w:r>
      <w:r w:rsidRPr="005D3EA4">
        <w:rPr>
          <w:b/>
          <w:sz w:val="28"/>
          <w:szCs w:val="28"/>
        </w:rPr>
        <w:t>о</w:t>
      </w:r>
      <w:r w:rsidRPr="005D3EA4">
        <w:rPr>
          <w:sz w:val="28"/>
          <w:szCs w:val="28"/>
        </w:rPr>
        <w:t xml:space="preserve">”  розміщено ближче до центру , а букви “ </w:t>
      </w:r>
      <w:r w:rsidRPr="005D3EA4">
        <w:rPr>
          <w:b/>
          <w:sz w:val="28"/>
          <w:szCs w:val="28"/>
        </w:rPr>
        <w:t>я</w:t>
      </w:r>
      <w:r w:rsidRPr="005D3EA4">
        <w:rPr>
          <w:sz w:val="28"/>
          <w:szCs w:val="28"/>
        </w:rPr>
        <w:t xml:space="preserve">”  і” </w:t>
      </w:r>
      <w:r w:rsidRPr="005D3EA4">
        <w:rPr>
          <w:b/>
          <w:sz w:val="28"/>
          <w:szCs w:val="28"/>
        </w:rPr>
        <w:t>ю</w:t>
      </w:r>
      <w:r w:rsidRPr="005D3EA4">
        <w:rPr>
          <w:sz w:val="28"/>
          <w:szCs w:val="28"/>
        </w:rPr>
        <w:t>”  - ближче до краю.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b/>
          <w:sz w:val="28"/>
          <w:szCs w:val="28"/>
        </w:rPr>
        <w:t>6. Архівація інформації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D3EA4">
        <w:rPr>
          <w:b/>
          <w:sz w:val="28"/>
          <w:szCs w:val="28"/>
        </w:rPr>
        <w:t>Домашнє завдання.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5D3EA4">
        <w:rPr>
          <w:sz w:val="28"/>
          <w:szCs w:val="28"/>
        </w:rPr>
        <w:t>Задача</w:t>
      </w:r>
      <w:r w:rsidRPr="005D3EA4">
        <w:rPr>
          <w:sz w:val="28"/>
          <w:szCs w:val="28"/>
          <w:lang w:val="ru-RU"/>
        </w:rPr>
        <w:t>1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Є 10 карток,пронумерованих числами від 1 до 10. Максим навмання бере одну з цих карток. Яка подія є ймовірнішою: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а) « Максим вибрав картку з числом,більшим від 5» чи « Максим вибрав картку з числом,</w:t>
      </w:r>
      <w:r w:rsidRPr="005D3EA4">
        <w:rPr>
          <w:sz w:val="28"/>
          <w:szCs w:val="28"/>
          <w:lang w:val="ru-RU"/>
        </w:rPr>
        <w:t xml:space="preserve"> </w:t>
      </w:r>
      <w:r w:rsidRPr="005D3EA4">
        <w:rPr>
          <w:sz w:val="28"/>
          <w:szCs w:val="28"/>
        </w:rPr>
        <w:t xml:space="preserve">меншим від 5»; 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б) « Максим вибрав картку з числом,кратним 3» чи « Максим вибрав картку з числом,</w:t>
      </w:r>
      <w:r w:rsidRPr="005D3EA4">
        <w:rPr>
          <w:sz w:val="28"/>
          <w:szCs w:val="28"/>
          <w:lang w:val="ru-RU"/>
        </w:rPr>
        <w:t xml:space="preserve"> </w:t>
      </w:r>
      <w:r w:rsidRPr="005D3EA4">
        <w:rPr>
          <w:sz w:val="28"/>
          <w:szCs w:val="28"/>
        </w:rPr>
        <w:t xml:space="preserve">кратним 4»; 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в) « Максим вибрав картку з числом, яке ділиться на 4» чи « Максим вибрав картку з числом,яке ділиться на 5»</w:t>
      </w:r>
      <w:r w:rsidRPr="005D3EA4">
        <w:rPr>
          <w:sz w:val="28"/>
          <w:szCs w:val="28"/>
          <w:lang w:val="ru-RU"/>
        </w:rPr>
        <w:t>?</w:t>
      </w:r>
      <w:r w:rsidRPr="005D3EA4">
        <w:rPr>
          <w:sz w:val="28"/>
          <w:szCs w:val="28"/>
        </w:rPr>
        <w:t xml:space="preserve"> 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5D3EA4">
        <w:rPr>
          <w:sz w:val="28"/>
          <w:szCs w:val="28"/>
        </w:rPr>
        <w:t>Задача</w:t>
      </w:r>
      <w:r w:rsidRPr="005D3EA4">
        <w:rPr>
          <w:sz w:val="28"/>
          <w:szCs w:val="28"/>
          <w:lang w:val="en-US"/>
        </w:rPr>
        <w:t>2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5D3EA4">
        <w:rPr>
          <w:sz w:val="28"/>
          <w:szCs w:val="28"/>
          <w:lang w:val="ru-RU"/>
        </w:rPr>
        <w:t>Гральний</w:t>
      </w:r>
      <w:proofErr w:type="spellEnd"/>
      <w:r w:rsidRPr="005D3EA4">
        <w:rPr>
          <w:sz w:val="28"/>
          <w:szCs w:val="28"/>
          <w:lang w:val="ru-RU"/>
        </w:rPr>
        <w:t xml:space="preserve"> кубик </w:t>
      </w:r>
      <w:proofErr w:type="spellStart"/>
      <w:proofErr w:type="gramStart"/>
      <w:r w:rsidRPr="005D3EA4">
        <w:rPr>
          <w:sz w:val="28"/>
          <w:szCs w:val="28"/>
          <w:lang w:val="ru-RU"/>
        </w:rPr>
        <w:t>п</w:t>
      </w:r>
      <w:proofErr w:type="gramEnd"/>
      <w:r w:rsidRPr="005D3EA4">
        <w:rPr>
          <w:sz w:val="28"/>
          <w:szCs w:val="28"/>
          <w:lang w:val="ru-RU"/>
        </w:rPr>
        <w:t>ідкинули</w:t>
      </w:r>
      <w:proofErr w:type="spellEnd"/>
      <w:r w:rsidRPr="005D3EA4">
        <w:rPr>
          <w:sz w:val="28"/>
          <w:szCs w:val="28"/>
        </w:rPr>
        <w:t xml:space="preserve"> один раз. Яка ймовірність того,що :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а)випаде парне число;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б)випаде число, яке є дільником числа 6;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в) випаде число, більше від 4;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>г) випаде число 7;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5D3EA4">
        <w:rPr>
          <w:sz w:val="28"/>
          <w:szCs w:val="28"/>
        </w:rPr>
        <w:t>д) випаде одне з чисел 1,2,3,4,5 чи 6</w:t>
      </w:r>
      <w:r w:rsidRPr="005D3EA4">
        <w:rPr>
          <w:sz w:val="28"/>
          <w:szCs w:val="28"/>
          <w:lang w:val="ru-RU"/>
        </w:rPr>
        <w:t>?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5D3EA4">
        <w:rPr>
          <w:sz w:val="28"/>
          <w:szCs w:val="28"/>
          <w:lang w:val="ru-RU"/>
        </w:rPr>
        <w:t>Задача 3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Щоб визначити </w:t>
      </w:r>
      <w:proofErr w:type="spellStart"/>
      <w:r w:rsidRPr="005D3EA4">
        <w:rPr>
          <w:sz w:val="28"/>
          <w:szCs w:val="28"/>
        </w:rPr>
        <w:t>.як</w:t>
      </w:r>
      <w:proofErr w:type="spellEnd"/>
      <w:r w:rsidRPr="005D3EA4">
        <w:rPr>
          <w:sz w:val="28"/>
          <w:szCs w:val="28"/>
        </w:rPr>
        <w:t xml:space="preserve"> часто в лісопарку трапляються ті чи інші породи дерев,учні порахували дерева усіх порід. Результати занесли до таблиці.</w:t>
      </w:r>
    </w:p>
    <w:tbl>
      <w:tblPr>
        <w:tblStyle w:val="a9"/>
        <w:tblW w:w="0" w:type="auto"/>
        <w:tblLook w:val="04A0"/>
      </w:tblPr>
      <w:tblGrid>
        <w:gridCol w:w="1401"/>
        <w:gridCol w:w="1365"/>
        <w:gridCol w:w="1342"/>
        <w:gridCol w:w="1350"/>
        <w:gridCol w:w="1370"/>
        <w:gridCol w:w="1367"/>
        <w:gridCol w:w="1376"/>
      </w:tblGrid>
      <w:tr w:rsidR="005D3EA4" w:rsidRPr="005D3EA4" w:rsidTr="00241C68">
        <w:tc>
          <w:tcPr>
            <w:tcW w:w="140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Породи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Сосна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Дуб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Граб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Береза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Ялина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Усього</w:t>
            </w:r>
          </w:p>
        </w:tc>
      </w:tr>
      <w:tr w:rsidR="005D3EA4" w:rsidRPr="005D3EA4" w:rsidTr="00241C68">
        <w:tc>
          <w:tcPr>
            <w:tcW w:w="1407" w:type="dxa"/>
          </w:tcPr>
          <w:p w:rsidR="005D3EA4" w:rsidRPr="005D3EA4" w:rsidRDefault="005D3EA4" w:rsidP="00241C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Кількість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182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146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130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165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73</w:t>
            </w:r>
          </w:p>
        </w:tc>
        <w:tc>
          <w:tcPr>
            <w:tcW w:w="1408" w:type="dxa"/>
          </w:tcPr>
          <w:p w:rsidR="005D3EA4" w:rsidRPr="005D3EA4" w:rsidRDefault="005D3EA4" w:rsidP="00241C6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D3EA4">
              <w:rPr>
                <w:sz w:val="28"/>
                <w:szCs w:val="28"/>
              </w:rPr>
              <w:t>696</w:t>
            </w:r>
          </w:p>
        </w:tc>
      </w:tr>
    </w:tbl>
    <w:p w:rsidR="005D3EA4" w:rsidRPr="005D3EA4" w:rsidRDefault="005D3EA4" w:rsidP="005D3EA4">
      <w:pPr>
        <w:spacing w:line="360" w:lineRule="auto"/>
        <w:jc w:val="both"/>
        <w:rPr>
          <w:sz w:val="28"/>
          <w:szCs w:val="28"/>
        </w:rPr>
      </w:pPr>
      <w:r w:rsidRPr="005D3EA4">
        <w:rPr>
          <w:sz w:val="28"/>
          <w:szCs w:val="28"/>
        </w:rPr>
        <w:t xml:space="preserve">Знайдіть імовірність того,що навмання вибране дерево буде: а) грабом;б) хвойним; </w:t>
      </w:r>
    </w:p>
    <w:p w:rsidR="005D3EA4" w:rsidRPr="005D3EA4" w:rsidRDefault="005D3EA4" w:rsidP="00F80DE6">
      <w:pPr>
        <w:spacing w:line="360" w:lineRule="auto"/>
        <w:jc w:val="both"/>
        <w:rPr>
          <w:b/>
          <w:sz w:val="28"/>
          <w:szCs w:val="28"/>
        </w:rPr>
      </w:pPr>
      <w:r w:rsidRPr="005D3EA4">
        <w:rPr>
          <w:sz w:val="28"/>
          <w:szCs w:val="28"/>
        </w:rPr>
        <w:t>в) листяним.</w:t>
      </w:r>
      <w:r w:rsidRPr="005D3EA4">
        <w:rPr>
          <w:b/>
          <w:sz w:val="28"/>
          <w:szCs w:val="28"/>
        </w:rPr>
        <w:t xml:space="preserve">                                      </w:t>
      </w:r>
    </w:p>
    <w:p w:rsidR="005D3EA4" w:rsidRPr="005D3EA4" w:rsidRDefault="005D3EA4" w:rsidP="005D3EA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7F5784" w:rsidRDefault="007F5784" w:rsidP="0026617A">
      <w:pPr>
        <w:spacing w:line="360" w:lineRule="auto"/>
        <w:jc w:val="both"/>
        <w:rPr>
          <w:b/>
          <w:sz w:val="28"/>
          <w:szCs w:val="28"/>
        </w:rPr>
      </w:pPr>
    </w:p>
    <w:p w:rsidR="0026617A" w:rsidRPr="00F403BB" w:rsidRDefault="0026617A" w:rsidP="0026617A">
      <w:pPr>
        <w:spacing w:line="360" w:lineRule="auto"/>
        <w:jc w:val="both"/>
        <w:rPr>
          <w:sz w:val="28"/>
          <w:szCs w:val="28"/>
          <w:lang w:val="ru-RU"/>
        </w:rPr>
      </w:pPr>
      <w:r w:rsidRPr="00E41600">
        <w:rPr>
          <w:b/>
          <w:sz w:val="28"/>
          <w:szCs w:val="28"/>
        </w:rPr>
        <w:lastRenderedPageBreak/>
        <w:t xml:space="preserve">Урок географії у 8-ому класі. </w:t>
      </w:r>
      <w:r w:rsidRPr="00E41600">
        <w:rPr>
          <w:b/>
          <w:sz w:val="28"/>
          <w:szCs w:val="28"/>
        </w:rPr>
        <w:tab/>
      </w:r>
      <w:r w:rsidRPr="00E41600">
        <w:rPr>
          <w:b/>
          <w:sz w:val="28"/>
          <w:szCs w:val="28"/>
        </w:rPr>
        <w:tab/>
      </w:r>
      <w:r w:rsidRPr="00E41600">
        <w:rPr>
          <w:b/>
          <w:sz w:val="28"/>
          <w:szCs w:val="28"/>
        </w:rPr>
        <w:tab/>
      </w:r>
      <w:r w:rsidRPr="00E41600">
        <w:rPr>
          <w:b/>
          <w:sz w:val="28"/>
          <w:szCs w:val="28"/>
        </w:rPr>
        <w:tab/>
      </w:r>
    </w:p>
    <w:p w:rsidR="0026617A" w:rsidRPr="00EA69BD" w:rsidRDefault="0026617A" w:rsidP="0026617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EA69BD">
        <w:rPr>
          <w:sz w:val="28"/>
          <w:szCs w:val="28"/>
        </w:rPr>
        <w:t xml:space="preserve">Основні кліматичні показники. </w:t>
      </w:r>
    </w:p>
    <w:p w:rsidR="0026617A" w:rsidRDefault="0026617A" w:rsidP="0026617A">
      <w:pPr>
        <w:spacing w:line="360" w:lineRule="auto"/>
        <w:ind w:left="900" w:hanging="900"/>
        <w:rPr>
          <w:sz w:val="28"/>
          <w:szCs w:val="28"/>
        </w:rPr>
      </w:pPr>
      <w:r w:rsidRPr="00EA69BD">
        <w:rPr>
          <w:b/>
          <w:sz w:val="28"/>
          <w:szCs w:val="28"/>
        </w:rPr>
        <w:t>Мета</w:t>
      </w:r>
      <w:r>
        <w:rPr>
          <w:b/>
          <w:sz w:val="28"/>
          <w:szCs w:val="28"/>
        </w:rPr>
        <w:t xml:space="preserve">:  </w:t>
      </w:r>
      <w:r w:rsidRPr="003C1D8D">
        <w:rPr>
          <w:sz w:val="28"/>
          <w:szCs w:val="28"/>
        </w:rPr>
        <w:t>повторити та систематизувати</w:t>
      </w:r>
      <w:r>
        <w:rPr>
          <w:b/>
          <w:sz w:val="28"/>
          <w:szCs w:val="28"/>
        </w:rPr>
        <w:t xml:space="preserve"> </w:t>
      </w:r>
      <w:r w:rsidRPr="003C1D8D">
        <w:rPr>
          <w:sz w:val="28"/>
          <w:szCs w:val="28"/>
        </w:rPr>
        <w:t xml:space="preserve">знання про </w:t>
      </w:r>
      <w:r>
        <w:rPr>
          <w:sz w:val="28"/>
          <w:szCs w:val="28"/>
        </w:rPr>
        <w:t xml:space="preserve">основні </w:t>
      </w:r>
      <w:proofErr w:type="spellStart"/>
      <w:r>
        <w:rPr>
          <w:sz w:val="28"/>
          <w:szCs w:val="28"/>
        </w:rPr>
        <w:t>кліматотвірні</w:t>
      </w:r>
      <w:proofErr w:type="spellEnd"/>
      <w:r>
        <w:rPr>
          <w:sz w:val="28"/>
          <w:szCs w:val="28"/>
        </w:rPr>
        <w:t xml:space="preserve"> чинники, сформувати знання про взаємодію чинників </w:t>
      </w:r>
      <w:proofErr w:type="spellStart"/>
      <w:r>
        <w:rPr>
          <w:sz w:val="28"/>
          <w:szCs w:val="28"/>
        </w:rPr>
        <w:t>кліматотворення</w:t>
      </w:r>
      <w:proofErr w:type="spellEnd"/>
      <w:r>
        <w:rPr>
          <w:sz w:val="28"/>
          <w:szCs w:val="28"/>
        </w:rPr>
        <w:t xml:space="preserve"> на території України та вміння характеризувати розподіл і річний хід кліматичних показників; продовжити </w:t>
      </w:r>
      <w:proofErr w:type="spellStart"/>
      <w:r w:rsidRPr="00F403BB">
        <w:rPr>
          <w:sz w:val="28"/>
          <w:szCs w:val="28"/>
          <w:lang w:val="ru-RU"/>
        </w:rPr>
        <w:t>формувати</w:t>
      </w:r>
      <w:proofErr w:type="spellEnd"/>
      <w:r w:rsidRPr="00F403BB">
        <w:rPr>
          <w:sz w:val="28"/>
          <w:szCs w:val="28"/>
          <w:lang w:val="ru-RU"/>
        </w:rPr>
        <w:t xml:space="preserve"> </w:t>
      </w:r>
      <w:proofErr w:type="spellStart"/>
      <w:r w:rsidRPr="00F403BB">
        <w:rPr>
          <w:sz w:val="28"/>
          <w:szCs w:val="28"/>
          <w:lang w:val="ru-RU"/>
        </w:rPr>
        <w:t>планетарний</w:t>
      </w:r>
      <w:proofErr w:type="spellEnd"/>
      <w:r w:rsidRPr="00F403BB">
        <w:rPr>
          <w:sz w:val="28"/>
          <w:szCs w:val="28"/>
          <w:lang w:val="ru-RU"/>
        </w:rPr>
        <w:t xml:space="preserve">  </w:t>
      </w:r>
      <w:proofErr w:type="spellStart"/>
      <w:r w:rsidRPr="00F403BB">
        <w:rPr>
          <w:sz w:val="28"/>
          <w:szCs w:val="28"/>
          <w:lang w:val="ru-RU"/>
        </w:rPr>
        <w:t>світогляд</w:t>
      </w:r>
      <w:proofErr w:type="spellEnd"/>
      <w:r>
        <w:rPr>
          <w:sz w:val="28"/>
          <w:szCs w:val="28"/>
        </w:rPr>
        <w:t xml:space="preserve">; </w:t>
      </w:r>
      <w:r w:rsidRPr="00F403B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впроваджувати  </w:t>
      </w:r>
      <w:proofErr w:type="spellStart"/>
      <w:r>
        <w:rPr>
          <w:sz w:val="28"/>
          <w:szCs w:val="28"/>
        </w:rPr>
        <w:t>природовідповідні</w:t>
      </w:r>
      <w:proofErr w:type="spellEnd"/>
      <w:r>
        <w:rPr>
          <w:sz w:val="28"/>
          <w:szCs w:val="28"/>
        </w:rPr>
        <w:t xml:space="preserve"> технології; розвивати різнотипне мислення й допитливість; навчити інтегрувати знання з предметів </w:t>
      </w:r>
      <w:proofErr w:type="spellStart"/>
      <w:r>
        <w:rPr>
          <w:sz w:val="28"/>
          <w:szCs w:val="28"/>
        </w:rPr>
        <w:t>природничо-матеатичного</w:t>
      </w:r>
      <w:proofErr w:type="spellEnd"/>
      <w:r>
        <w:rPr>
          <w:sz w:val="28"/>
          <w:szCs w:val="28"/>
        </w:rPr>
        <w:t xml:space="preserve"> циклу; виховувати любов до Батьківщини.</w:t>
      </w:r>
    </w:p>
    <w:p w:rsidR="0026617A" w:rsidRDefault="0026617A" w:rsidP="0026617A">
      <w:pPr>
        <w:spacing w:line="360" w:lineRule="auto"/>
        <w:rPr>
          <w:sz w:val="28"/>
          <w:szCs w:val="28"/>
        </w:rPr>
      </w:pPr>
      <w:r w:rsidRPr="00162E03">
        <w:rPr>
          <w:b/>
          <w:sz w:val="28"/>
          <w:szCs w:val="28"/>
        </w:rPr>
        <w:t>Очікувані результати:</w:t>
      </w:r>
      <w:r>
        <w:rPr>
          <w:sz w:val="28"/>
          <w:szCs w:val="28"/>
        </w:rPr>
        <w:t xml:space="preserve"> після уроку учні зможуть </w:t>
      </w:r>
    </w:p>
    <w:p w:rsidR="0026617A" w:rsidRDefault="0026617A" w:rsidP="0026617A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називати основні кліматичні чинники;</w:t>
      </w:r>
    </w:p>
    <w:p w:rsidR="0026617A" w:rsidRDefault="0026617A" w:rsidP="0026617A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пояснювати взаємодію чинників </w:t>
      </w:r>
      <w:proofErr w:type="spellStart"/>
      <w:r>
        <w:rPr>
          <w:sz w:val="28"/>
          <w:szCs w:val="28"/>
        </w:rPr>
        <w:t>кліматоутворення</w:t>
      </w:r>
      <w:proofErr w:type="spellEnd"/>
      <w:r>
        <w:rPr>
          <w:sz w:val="28"/>
          <w:szCs w:val="28"/>
        </w:rPr>
        <w:t>;</w:t>
      </w:r>
    </w:p>
    <w:p w:rsidR="0026617A" w:rsidRDefault="0026617A" w:rsidP="0026617A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розповідати про основні показники клімату;</w:t>
      </w:r>
    </w:p>
    <w:p w:rsidR="0026617A" w:rsidRDefault="0026617A" w:rsidP="0026617A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характеризувати вплив основних </w:t>
      </w:r>
      <w:proofErr w:type="spellStart"/>
      <w:r>
        <w:rPr>
          <w:sz w:val="28"/>
          <w:szCs w:val="28"/>
        </w:rPr>
        <w:t>кліматотвірних</w:t>
      </w:r>
      <w:proofErr w:type="spellEnd"/>
      <w:r>
        <w:rPr>
          <w:sz w:val="28"/>
          <w:szCs w:val="28"/>
        </w:rPr>
        <w:t xml:space="preserve"> чинників на розподіл і річний хід кліматичних показників;</w:t>
      </w:r>
    </w:p>
    <w:p w:rsidR="0026617A" w:rsidRDefault="0026617A" w:rsidP="0026617A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робити висновки щодо закономірностей розподілу кліматичних показників територією України.</w:t>
      </w:r>
    </w:p>
    <w:p w:rsidR="0026617A" w:rsidRDefault="0026617A" w:rsidP="0026617A">
      <w:pPr>
        <w:spacing w:line="360" w:lineRule="auto"/>
        <w:rPr>
          <w:sz w:val="28"/>
          <w:szCs w:val="28"/>
        </w:rPr>
      </w:pPr>
      <w:r w:rsidRPr="00162E03">
        <w:rPr>
          <w:b/>
          <w:sz w:val="28"/>
          <w:szCs w:val="28"/>
        </w:rPr>
        <w:t>Тип уроку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урок вивчення нового матеріалу.</w:t>
      </w:r>
    </w:p>
    <w:p w:rsidR="0026617A" w:rsidRDefault="0026617A" w:rsidP="0026617A">
      <w:pPr>
        <w:spacing w:line="360" w:lineRule="auto"/>
        <w:rPr>
          <w:sz w:val="28"/>
          <w:szCs w:val="28"/>
        </w:rPr>
      </w:pPr>
      <w:r w:rsidRPr="00162E03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фізична та кліматична карта України, атласи, підручники, ілюстрації пір року, плакати «Національний одяг українців».</w:t>
      </w:r>
    </w:p>
    <w:p w:rsidR="0026617A" w:rsidRDefault="0026617A" w:rsidP="0026617A">
      <w:pPr>
        <w:spacing w:line="360" w:lineRule="auto"/>
        <w:rPr>
          <w:sz w:val="28"/>
          <w:szCs w:val="28"/>
        </w:rPr>
      </w:pPr>
    </w:p>
    <w:p w:rsidR="0026617A" w:rsidRPr="00526761" w:rsidRDefault="0026617A" w:rsidP="0026617A">
      <w:pPr>
        <w:spacing w:line="360" w:lineRule="auto"/>
        <w:rPr>
          <w:sz w:val="28"/>
          <w:szCs w:val="28"/>
        </w:rPr>
      </w:pPr>
      <w:r w:rsidRPr="00526761">
        <w:rPr>
          <w:b/>
          <w:sz w:val="28"/>
          <w:szCs w:val="28"/>
        </w:rPr>
        <w:t>Хід уроку</w:t>
      </w:r>
      <w:r>
        <w:rPr>
          <w:b/>
          <w:sz w:val="28"/>
          <w:szCs w:val="28"/>
        </w:rPr>
        <w:t>:</w:t>
      </w:r>
    </w:p>
    <w:p w:rsidR="0026617A" w:rsidRPr="00526761" w:rsidRDefault="0026617A" w:rsidP="0026617A">
      <w:pPr>
        <w:numPr>
          <w:ilvl w:val="0"/>
          <w:numId w:val="24"/>
        </w:numPr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>Організаційний момент.</w:t>
      </w:r>
    </w:p>
    <w:p w:rsidR="0026617A" w:rsidRPr="00526761" w:rsidRDefault="0026617A" w:rsidP="0026617A">
      <w:pPr>
        <w:numPr>
          <w:ilvl w:val="0"/>
          <w:numId w:val="24"/>
        </w:numPr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 xml:space="preserve">Актуалізація опорних знань і вмінь учнів. </w:t>
      </w:r>
    </w:p>
    <w:p w:rsidR="0026617A" w:rsidRDefault="0026617A" w:rsidP="0026617A">
      <w:pPr>
        <w:spacing w:line="360" w:lineRule="auto"/>
        <w:ind w:firstLine="360"/>
        <w:rPr>
          <w:sz w:val="28"/>
          <w:szCs w:val="28"/>
        </w:rPr>
      </w:pPr>
      <w:proofErr w:type="spellStart"/>
      <w:r>
        <w:rPr>
          <w:sz w:val="28"/>
          <w:szCs w:val="28"/>
        </w:rPr>
        <w:t>Бліц-опитування</w:t>
      </w:r>
      <w:proofErr w:type="spellEnd"/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Що таке атмосфера?</w:t>
      </w:r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Що таке погода? Клімат?</w:t>
      </w:r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Чим відрізняється поняття «погода», від поняття «клімат»?</w:t>
      </w:r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Назвіть основні </w:t>
      </w:r>
      <w:proofErr w:type="spellStart"/>
      <w:r>
        <w:rPr>
          <w:sz w:val="28"/>
          <w:szCs w:val="28"/>
        </w:rPr>
        <w:t>кліматотвірні</w:t>
      </w:r>
      <w:proofErr w:type="spellEnd"/>
      <w:r>
        <w:rPr>
          <w:sz w:val="28"/>
          <w:szCs w:val="28"/>
        </w:rPr>
        <w:t xml:space="preserve"> чинники.</w:t>
      </w:r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Які ви знаєте основні типи клімату, що існують на Землі?</w:t>
      </w:r>
    </w:p>
    <w:p w:rsidR="0026617A" w:rsidRDefault="0026617A" w:rsidP="0026617A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 якому кліматичному поясі знаходиться більша частина території України?</w:t>
      </w:r>
    </w:p>
    <w:p w:rsidR="0026617A" w:rsidRPr="00526761" w:rsidRDefault="0026617A" w:rsidP="0026617A">
      <w:pPr>
        <w:numPr>
          <w:ilvl w:val="0"/>
          <w:numId w:val="26"/>
        </w:numPr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 xml:space="preserve">Мотивація навчальної та пізнавальної діяльності учнів. </w:t>
      </w:r>
    </w:p>
    <w:p w:rsidR="0026617A" w:rsidRDefault="0026617A" w:rsidP="0026617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Психофізична підготовка до сприйняття нового (релаксація). </w:t>
      </w:r>
    </w:p>
    <w:p w:rsidR="0026617A" w:rsidRDefault="0026617A" w:rsidP="0026617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Сядьте так, щоб вам було зручно, закрийте очі, розслабте обличчя, шию, плечі, руки, тіло, ноги… Уявіть: м’язи стають м’якими… Які ви гарні, коли посміхаєтесь! Уявіть те місце, де ви почуваєте себе спокійно і можете робити все, що заманеться. Уявіть собі все, що вас оточує: рухи, звуки, фарби, запахи. 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(Звучить музика для релаксації.)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Може, доля моя за моря-океани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Та й закине мене у чужі чагарі,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Пригадаю ті весни, які не зів’януть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Під високим промінням моєї зорі.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Може, доля спрямує у жовті пустелі,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Де гарцює задушливий чорний самум, 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Я покличу вітри безтурботно-веселі, 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Спалах блискавок гострих і паводків шум.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Може, доля в льоди заведе сиві-сиві,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відчується</w:t>
      </w:r>
      <w:proofErr w:type="spellEnd"/>
      <w:r>
        <w:rPr>
          <w:sz w:val="28"/>
          <w:szCs w:val="28"/>
        </w:rPr>
        <w:t xml:space="preserve"> холод спітнілих долонь,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Помолюсь на осінні дощі терпеливі,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Що багряного клена не згасять вогонь.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Може, доля у джунглях густих заховає,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І в гарячому мороці </w:t>
      </w:r>
      <w:proofErr w:type="spellStart"/>
      <w:r>
        <w:rPr>
          <w:sz w:val="28"/>
          <w:szCs w:val="28"/>
        </w:rPr>
        <w:t>дихать</w:t>
      </w:r>
      <w:proofErr w:type="spellEnd"/>
      <w:r>
        <w:rPr>
          <w:sz w:val="28"/>
          <w:szCs w:val="28"/>
        </w:rPr>
        <w:t xml:space="preserve"> стомлюсь, 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Я пухнастим снігом, що роями спадають,</w:t>
      </w:r>
    </w:p>
    <w:p w:rsidR="0026617A" w:rsidRDefault="0026617A" w:rsidP="0026617A">
      <w:pPr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>До сирої землі низенько вклонюсь.</w:t>
      </w:r>
    </w:p>
    <w:p w:rsidR="0026617A" w:rsidRDefault="0026617A" w:rsidP="0026617A">
      <w:pPr>
        <w:tabs>
          <w:tab w:val="left" w:pos="3960"/>
        </w:tabs>
        <w:spacing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ab/>
        <w:t xml:space="preserve">(С. С. </w:t>
      </w:r>
      <w:proofErr w:type="spellStart"/>
      <w:r>
        <w:rPr>
          <w:sz w:val="28"/>
          <w:szCs w:val="28"/>
        </w:rPr>
        <w:t>Пальчевський</w:t>
      </w:r>
      <w:proofErr w:type="spellEnd"/>
      <w:r>
        <w:rPr>
          <w:sz w:val="28"/>
          <w:szCs w:val="28"/>
        </w:rPr>
        <w:t>)</w:t>
      </w:r>
    </w:p>
    <w:p w:rsidR="0026617A" w:rsidRDefault="0026617A" w:rsidP="0026617A">
      <w:pPr>
        <w:tabs>
          <w:tab w:val="left" w:pos="5580"/>
        </w:tabs>
        <w:spacing w:line="360" w:lineRule="auto"/>
        <w:ind w:left="540"/>
        <w:rPr>
          <w:sz w:val="28"/>
          <w:szCs w:val="28"/>
        </w:rPr>
      </w:pPr>
    </w:p>
    <w:p w:rsidR="0026617A" w:rsidRDefault="0026617A" w:rsidP="0026617A">
      <w:pPr>
        <w:numPr>
          <w:ilvl w:val="0"/>
          <w:numId w:val="27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Що ви бачите навколо себе?</w:t>
      </w:r>
    </w:p>
    <w:p w:rsidR="0026617A" w:rsidRDefault="0026617A" w:rsidP="0026617A">
      <w:pPr>
        <w:numPr>
          <w:ilvl w:val="0"/>
          <w:numId w:val="27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Які вас оточують кольори, запахи, звуки?</w:t>
      </w:r>
    </w:p>
    <w:p w:rsidR="0026617A" w:rsidRDefault="0026617A" w:rsidP="0026617A">
      <w:pPr>
        <w:numPr>
          <w:ilvl w:val="0"/>
          <w:numId w:val="27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Огляньтесь навколо!</w:t>
      </w:r>
    </w:p>
    <w:p w:rsidR="0026617A" w:rsidRDefault="0026617A" w:rsidP="0026617A">
      <w:pPr>
        <w:numPr>
          <w:ilvl w:val="0"/>
          <w:numId w:val="27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 будите ви тужити за безтурботно-веселими вітрами? За спалахом блискавок гострих? За шумом паводків? За теплими осінніми дощами? За пухнастими снігами?</w:t>
      </w:r>
    </w:p>
    <w:p w:rsidR="0026617A" w:rsidRDefault="0026617A" w:rsidP="0026617A">
      <w:pPr>
        <w:numPr>
          <w:ilvl w:val="0"/>
          <w:numId w:val="27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 вклонитесь ви їм?</w:t>
      </w:r>
    </w:p>
    <w:p w:rsidR="0026617A" w:rsidRDefault="0026617A" w:rsidP="0026617A">
      <w:pPr>
        <w:tabs>
          <w:tab w:val="left" w:pos="-288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Вихід з релаксації.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Почуйте ступні ніг… приплив сил до ніг і рук… Відчуйте спину і плечі… Порухайте пальцями, </w:t>
      </w:r>
      <w:proofErr w:type="spellStart"/>
      <w:r>
        <w:rPr>
          <w:sz w:val="28"/>
          <w:szCs w:val="28"/>
        </w:rPr>
        <w:t>зіжміть</w:t>
      </w:r>
      <w:proofErr w:type="spellEnd"/>
      <w:r>
        <w:rPr>
          <w:sz w:val="28"/>
          <w:szCs w:val="28"/>
        </w:rPr>
        <w:t xml:space="preserve"> їх… Посміхніться та зробіть глибокий вдих. Подивіться на ілюстрації пір року. Як ви гадаєте, якою ж буде тема сьогоднішнього уроку?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Тема уроку. 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Розповіді про побачене.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Клімати</w:t>
      </w:r>
      <w:proofErr w:type="spellEnd"/>
      <w:r>
        <w:rPr>
          <w:sz w:val="28"/>
          <w:szCs w:val="28"/>
        </w:rPr>
        <w:t xml:space="preserve"> Землі. Різні вони, як різні ми в цьому світі. Одні народи овіяні теплими вітрами, інші – холодними. Одним дощі омивають дні та ночі, іншим сніги вибілюють усе. 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Але кожній людині, свій клімат милий, рідний. Мабуть тому, що він певним чином зумовлює не тільки фізичний наш стан, а й духовний. </w:t>
      </w:r>
    </w:p>
    <w:p w:rsidR="0026617A" w:rsidRPr="00526761" w:rsidRDefault="0026617A" w:rsidP="0026617A">
      <w:pPr>
        <w:numPr>
          <w:ilvl w:val="0"/>
          <w:numId w:val="26"/>
        </w:numPr>
        <w:tabs>
          <w:tab w:val="left" w:pos="-2880"/>
        </w:tabs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>Вивчення нового матеріалу.</w:t>
      </w:r>
    </w:p>
    <w:p w:rsidR="0026617A" w:rsidRDefault="0026617A" w:rsidP="0026617A">
      <w:pPr>
        <w:numPr>
          <w:ilvl w:val="0"/>
          <w:numId w:val="28"/>
        </w:numPr>
        <w:tabs>
          <w:tab w:val="clear" w:pos="720"/>
          <w:tab w:val="left" w:pos="-2880"/>
        </w:tabs>
        <w:spacing w:line="360" w:lineRule="auto"/>
        <w:ind w:left="540" w:hanging="540"/>
        <w:rPr>
          <w:sz w:val="28"/>
          <w:szCs w:val="28"/>
        </w:rPr>
      </w:pPr>
      <w:r>
        <w:rPr>
          <w:sz w:val="28"/>
          <w:szCs w:val="28"/>
        </w:rPr>
        <w:t xml:space="preserve">Кліматичні чинники. 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Гра «Географічний млин». 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Завдання.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У незаповнені віконця впишіть поняття, пов’язані з певним </w:t>
      </w:r>
      <w:proofErr w:type="spellStart"/>
      <w:r>
        <w:rPr>
          <w:sz w:val="28"/>
          <w:szCs w:val="28"/>
        </w:rPr>
        <w:t>кліматотвірним</w:t>
      </w:r>
      <w:proofErr w:type="spellEnd"/>
      <w:r>
        <w:rPr>
          <w:sz w:val="28"/>
          <w:szCs w:val="28"/>
        </w:rPr>
        <w:t xml:space="preserve"> чинником (робота в зошиті за підручником §20, с. 101-105); словник(с. 280-284). Додаток 1.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підручнику,  нажаль, не розповідається про ще один елемент циркуляції атмосфери.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Вісь </w:t>
      </w:r>
      <w:proofErr w:type="spellStart"/>
      <w:r w:rsidRPr="00D704E2">
        <w:rPr>
          <w:sz w:val="28"/>
          <w:szCs w:val="28"/>
        </w:rPr>
        <w:t>Воєйкова</w:t>
      </w:r>
      <w:proofErr w:type="spellEnd"/>
      <w:r>
        <w:rPr>
          <w:sz w:val="28"/>
          <w:szCs w:val="28"/>
        </w:rPr>
        <w:t xml:space="preserve"> – смуга підвищеного тиску (від Піренейського півострова під Францією до озера Байкал. Україною проходить через міста Балта – </w:t>
      </w:r>
      <w:r>
        <w:rPr>
          <w:sz w:val="28"/>
          <w:szCs w:val="28"/>
        </w:rPr>
        <w:lastRenderedPageBreak/>
        <w:t>Кіровоград – Полтава – Харків). На пн. від осі переважають західні вітри з Атлантичного океану. А на пд. – сухі східні вітри.</w:t>
      </w:r>
    </w:p>
    <w:p w:rsidR="0026617A" w:rsidRDefault="0026617A" w:rsidP="0026617A">
      <w:pPr>
        <w:numPr>
          <w:ilvl w:val="0"/>
          <w:numId w:val="28"/>
        </w:numPr>
        <w:tabs>
          <w:tab w:val="clear" w:pos="720"/>
          <w:tab w:val="left" w:pos="-2880"/>
          <w:tab w:val="num" w:pos="-2160"/>
        </w:tabs>
        <w:spacing w:line="360" w:lineRule="auto"/>
        <w:ind w:left="540" w:hanging="540"/>
        <w:rPr>
          <w:sz w:val="28"/>
          <w:szCs w:val="28"/>
        </w:rPr>
      </w:pPr>
      <w:r>
        <w:rPr>
          <w:sz w:val="28"/>
          <w:szCs w:val="28"/>
        </w:rPr>
        <w:t>Загальна характеристика клімату України:</w:t>
      </w:r>
    </w:p>
    <w:p w:rsidR="0026617A" w:rsidRDefault="0026617A" w:rsidP="0026617A">
      <w:pPr>
        <w:numPr>
          <w:ilvl w:val="0"/>
          <w:numId w:val="29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Основні показники.</w:t>
      </w:r>
    </w:p>
    <w:p w:rsidR="0026617A" w:rsidRDefault="0026617A" w:rsidP="0026617A">
      <w:pPr>
        <w:numPr>
          <w:ilvl w:val="1"/>
          <w:numId w:val="29"/>
        </w:numPr>
        <w:tabs>
          <w:tab w:val="clear" w:pos="1440"/>
          <w:tab w:val="num" w:pos="-3240"/>
          <w:tab w:val="left" w:pos="-288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Назвіть основні показники клімату.</w:t>
      </w:r>
    </w:p>
    <w:p w:rsidR="0026617A" w:rsidRDefault="0026617A" w:rsidP="0026617A">
      <w:pPr>
        <w:tabs>
          <w:tab w:val="left" w:pos="-288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Підказка  (національний одяг українців):</w:t>
      </w:r>
    </w:p>
    <w:p w:rsidR="0026617A" w:rsidRDefault="0026617A" w:rsidP="0026617A">
      <w:pPr>
        <w:tabs>
          <w:tab w:val="left" w:pos="-288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Центр і схід України</w:t>
      </w:r>
    </w:p>
    <w:p w:rsidR="0026617A" w:rsidRDefault="0026617A" w:rsidP="0026617A">
      <w:pPr>
        <w:tabs>
          <w:tab w:val="left" w:pos="-288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Західна Україна</w:t>
      </w:r>
    </w:p>
    <w:p w:rsidR="0026617A" w:rsidRDefault="0026617A" w:rsidP="0026617A">
      <w:pPr>
        <w:tabs>
          <w:tab w:val="left" w:pos="-288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Південна Україна </w:t>
      </w:r>
    </w:p>
    <w:p w:rsidR="0026617A" w:rsidRDefault="0026617A" w:rsidP="0026617A">
      <w:pPr>
        <w:tabs>
          <w:tab w:val="left" w:pos="-288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Гірські райони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Рекорди клімату України ( робота з кліматичною картою України ).</w:t>
      </w:r>
    </w:p>
    <w:p w:rsidR="0026617A" w:rsidRDefault="0026617A" w:rsidP="0026617A">
      <w:pPr>
        <w:numPr>
          <w:ilvl w:val="0"/>
          <w:numId w:val="30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Абсолютний максимум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: +40,1ºС в липні 1938р. (м. Куп’янськ Харківської області)</w:t>
      </w:r>
      <w:r>
        <w:rPr>
          <w:sz w:val="28"/>
          <w:szCs w:val="28"/>
          <w:lang w:val="en-US"/>
        </w:rPr>
        <w:t>.</w:t>
      </w:r>
    </w:p>
    <w:p w:rsidR="0026617A" w:rsidRDefault="0026617A" w:rsidP="0026617A">
      <w:pPr>
        <w:numPr>
          <w:ilvl w:val="0"/>
          <w:numId w:val="30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Абсолютний мінімум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: – 42ºС в січні 1935р. (м. Луганськ</w:t>
      </w:r>
      <w:r>
        <w:rPr>
          <w:sz w:val="28"/>
          <w:szCs w:val="28"/>
          <w:lang w:val="en-US"/>
        </w:rPr>
        <w:t>).</w:t>
      </w:r>
    </w:p>
    <w:p w:rsidR="0026617A" w:rsidRDefault="0026617A" w:rsidP="0026617A">
      <w:pPr>
        <w:numPr>
          <w:ilvl w:val="0"/>
          <w:numId w:val="30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Найвологіше місце – ст. </w:t>
      </w:r>
      <w:proofErr w:type="spellStart"/>
      <w:r>
        <w:rPr>
          <w:sz w:val="28"/>
          <w:szCs w:val="28"/>
        </w:rPr>
        <w:t>Турбат</w:t>
      </w:r>
      <w:proofErr w:type="spellEnd"/>
      <w:r>
        <w:rPr>
          <w:sz w:val="28"/>
          <w:szCs w:val="28"/>
        </w:rPr>
        <w:t xml:space="preserve"> в Укр. Карпатах: 1500-</w:t>
      </w:r>
      <w:smartTag w:uri="urn:schemas-microsoft-com:office:smarttags" w:element="metricconverter">
        <w:smartTagPr>
          <w:attr w:name="ProductID" w:val="2200 мм"/>
        </w:smartTagPr>
        <w:r>
          <w:rPr>
            <w:sz w:val="28"/>
            <w:szCs w:val="28"/>
          </w:rPr>
          <w:t>2200 мм</w:t>
        </w:r>
      </w:smartTag>
      <w:r>
        <w:rPr>
          <w:sz w:val="28"/>
          <w:szCs w:val="28"/>
        </w:rPr>
        <w:t xml:space="preserve"> опадів на рік.</w:t>
      </w:r>
    </w:p>
    <w:p w:rsidR="0026617A" w:rsidRDefault="0026617A" w:rsidP="0026617A">
      <w:pPr>
        <w:numPr>
          <w:ilvl w:val="0"/>
          <w:numId w:val="30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Найсухіше місце – на </w:t>
      </w:r>
      <w:proofErr w:type="spellStart"/>
      <w:r>
        <w:rPr>
          <w:sz w:val="28"/>
          <w:szCs w:val="28"/>
        </w:rPr>
        <w:t>Тендрівській</w:t>
      </w:r>
      <w:proofErr w:type="spellEnd"/>
      <w:r>
        <w:rPr>
          <w:sz w:val="28"/>
          <w:szCs w:val="28"/>
        </w:rPr>
        <w:t xml:space="preserve"> косі біля Дніпровського лиману: </w:t>
      </w:r>
      <w:smartTag w:uri="urn:schemas-microsoft-com:office:smarttags" w:element="metricconverter">
        <w:smartTagPr>
          <w:attr w:name="ProductID" w:val="291 мм"/>
        </w:smartTagPr>
        <w:r>
          <w:rPr>
            <w:sz w:val="28"/>
            <w:szCs w:val="28"/>
          </w:rPr>
          <w:t>291 мм</w:t>
        </w:r>
      </w:smartTag>
      <w:r>
        <w:rPr>
          <w:sz w:val="28"/>
          <w:szCs w:val="28"/>
        </w:rPr>
        <w:t xml:space="preserve"> опадів на рік.</w:t>
      </w:r>
    </w:p>
    <w:p w:rsidR="0026617A" w:rsidRDefault="0026617A" w:rsidP="0026617A">
      <w:pPr>
        <w:tabs>
          <w:tab w:val="left" w:pos="-288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( Учитель за допомогою </w:t>
      </w:r>
      <w:proofErr w:type="spellStart"/>
      <w:r>
        <w:rPr>
          <w:sz w:val="28"/>
          <w:szCs w:val="28"/>
        </w:rPr>
        <w:t>стіків</w:t>
      </w:r>
      <w:proofErr w:type="spellEnd"/>
      <w:r>
        <w:rPr>
          <w:sz w:val="28"/>
          <w:szCs w:val="28"/>
        </w:rPr>
        <w:t xml:space="preserve"> помічає ці місця на </w:t>
      </w:r>
      <w:proofErr w:type="spellStart"/>
      <w:r>
        <w:rPr>
          <w:sz w:val="28"/>
          <w:szCs w:val="28"/>
        </w:rPr>
        <w:t>клім.карті</w:t>
      </w:r>
      <w:proofErr w:type="spellEnd"/>
      <w:r>
        <w:rPr>
          <w:sz w:val="28"/>
          <w:szCs w:val="28"/>
        </w:rPr>
        <w:t xml:space="preserve"> ).</w:t>
      </w:r>
    </w:p>
    <w:p w:rsidR="0026617A" w:rsidRDefault="0026617A" w:rsidP="0026617A">
      <w:pPr>
        <w:tabs>
          <w:tab w:val="left" w:pos="-288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Завдання.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І-в:  характеристика температурного режиму (  §21, с. 105-107 ).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ІІ-в</w:t>
      </w:r>
      <w:proofErr w:type="spellEnd"/>
      <w:r>
        <w:rPr>
          <w:sz w:val="28"/>
          <w:szCs w:val="28"/>
        </w:rPr>
        <w:t>: характеристика розподілу опадів ( §21, с. 107-108 ).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  <w:sectPr w:rsidR="002661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-4 – -5</w:t>
      </w:r>
      <w:r w:rsidRPr="00680EEF">
        <w:rPr>
          <w:sz w:val="28"/>
          <w:szCs w:val="28"/>
        </w:rPr>
        <w:t xml:space="preserve"> </w:t>
      </w:r>
      <w:r>
        <w:rPr>
          <w:sz w:val="28"/>
          <w:szCs w:val="28"/>
        </w:rPr>
        <w:t>ºС – січень.            Захід.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+13 –  +19ºС – липень.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column"/>
      </w:r>
      <w:r>
        <w:rPr>
          <w:sz w:val="28"/>
          <w:szCs w:val="28"/>
        </w:rPr>
        <w:lastRenderedPageBreak/>
        <w:t>Січень -7 – -3ºС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Схід.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  <w:sectPr w:rsidR="0026617A" w:rsidSect="00241C68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  <w:r>
        <w:rPr>
          <w:sz w:val="28"/>
          <w:szCs w:val="28"/>
        </w:rPr>
        <w:t>Липень +21 – +22ºС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Пн. і пн.-зх. 600 – </w:t>
      </w:r>
      <w:smartTag w:uri="urn:schemas-microsoft-com:office:smarttags" w:element="metricconverter">
        <w:smartTagPr>
          <w:attr w:name="ProductID" w:val="700 мм"/>
        </w:smartTagPr>
        <w:r>
          <w:rPr>
            <w:sz w:val="28"/>
            <w:szCs w:val="28"/>
          </w:rPr>
          <w:t>700 мм</w:t>
        </w:r>
      </w:smartTag>
      <w:r>
        <w:rPr>
          <w:sz w:val="28"/>
          <w:szCs w:val="28"/>
        </w:rPr>
        <w:t>.                 Пд. і пд..-сх.</w:t>
      </w:r>
      <w:r w:rsidR="007F5784">
        <w:rPr>
          <w:sz w:val="28"/>
          <w:szCs w:val="28"/>
        </w:rPr>
        <w:t xml:space="preserve"> </w:t>
      </w:r>
      <w:r>
        <w:rPr>
          <w:sz w:val="28"/>
          <w:szCs w:val="28"/>
        </w:rPr>
        <w:t>менше</w:t>
      </w:r>
    </w:p>
    <w:p w:rsidR="0026617A" w:rsidRDefault="0026617A" w:rsidP="0026617A">
      <w:pPr>
        <w:numPr>
          <w:ilvl w:val="0"/>
          <w:numId w:val="29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Кліматичні пояси (кліматичне районування і типи клімату). с. 109 – помірний пояс, субтропічний пояс. 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І-в: </w:t>
      </w:r>
      <w:proofErr w:type="spellStart"/>
      <w:r>
        <w:rPr>
          <w:sz w:val="28"/>
          <w:szCs w:val="28"/>
        </w:rPr>
        <w:t>Атлантико-континентальна</w:t>
      </w:r>
      <w:proofErr w:type="spellEnd"/>
      <w:r>
        <w:rPr>
          <w:sz w:val="28"/>
          <w:szCs w:val="28"/>
        </w:rPr>
        <w:t xml:space="preserve"> область с. 109.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ІІ-в</w:t>
      </w:r>
      <w:proofErr w:type="spellEnd"/>
      <w:r>
        <w:rPr>
          <w:sz w:val="28"/>
          <w:szCs w:val="28"/>
        </w:rPr>
        <w:t>: Континентальна область с. 109-110.</w:t>
      </w:r>
    </w:p>
    <w:p w:rsidR="0026617A" w:rsidRPr="00526761" w:rsidRDefault="0026617A" w:rsidP="0026617A">
      <w:pPr>
        <w:tabs>
          <w:tab w:val="left" w:pos="-2880"/>
        </w:tabs>
        <w:spacing w:line="360" w:lineRule="auto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ІІІ-в</w:t>
      </w:r>
      <w:proofErr w:type="spellEnd"/>
      <w:r>
        <w:rPr>
          <w:sz w:val="28"/>
          <w:szCs w:val="28"/>
        </w:rPr>
        <w:t>: Гірський Крим, ПБК: с. 110 (середземноморська область).</w:t>
      </w:r>
    </w:p>
    <w:p w:rsidR="0026617A" w:rsidRPr="00526761" w:rsidRDefault="0026617A" w:rsidP="0026617A">
      <w:pPr>
        <w:numPr>
          <w:ilvl w:val="0"/>
          <w:numId w:val="26"/>
        </w:numPr>
        <w:tabs>
          <w:tab w:val="left" w:pos="-2880"/>
        </w:tabs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>Закріплення нового матеріалу.</w:t>
      </w:r>
    </w:p>
    <w:p w:rsidR="0026617A" w:rsidRDefault="0026617A" w:rsidP="0026617A">
      <w:pPr>
        <w:tabs>
          <w:tab w:val="left" w:pos="-288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Завдання.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-Які</w:t>
      </w:r>
      <w:proofErr w:type="spellEnd"/>
      <w:r>
        <w:rPr>
          <w:sz w:val="28"/>
          <w:szCs w:val="28"/>
        </w:rPr>
        <w:t xml:space="preserve"> с</w:t>
      </w:r>
      <w:r w:rsidRPr="00922C7F">
        <w:rPr>
          <w:sz w:val="28"/>
          <w:szCs w:val="28"/>
          <w:lang w:val="ru-RU"/>
        </w:rPr>
        <w:t>/</w:t>
      </w:r>
      <w:r>
        <w:rPr>
          <w:sz w:val="28"/>
          <w:szCs w:val="28"/>
        </w:rPr>
        <w:t>г культури де краще вирощувати, в якій кліматичній області?</w:t>
      </w:r>
    </w:p>
    <w:p w:rsidR="0026617A" w:rsidRDefault="0026617A" w:rsidP="0026617A">
      <w:pPr>
        <w:numPr>
          <w:ilvl w:val="0"/>
          <w:numId w:val="31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Жито, льон, хміль, картопля, горох (</w:t>
      </w:r>
      <w:proofErr w:type="spellStart"/>
      <w:r>
        <w:rPr>
          <w:sz w:val="28"/>
          <w:szCs w:val="28"/>
        </w:rPr>
        <w:t>атлантико-континентальна</w:t>
      </w:r>
      <w:proofErr w:type="spellEnd"/>
      <w:r>
        <w:rPr>
          <w:sz w:val="28"/>
          <w:szCs w:val="28"/>
        </w:rPr>
        <w:t xml:space="preserve"> область).</w:t>
      </w:r>
    </w:p>
    <w:p w:rsidR="0026617A" w:rsidRDefault="0026617A" w:rsidP="0026617A">
      <w:pPr>
        <w:numPr>
          <w:ilvl w:val="0"/>
          <w:numId w:val="31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Виноград, тютюн, рис, сади, кавуни (середземноморська область).</w:t>
      </w:r>
    </w:p>
    <w:p w:rsidR="0026617A" w:rsidRDefault="0026617A" w:rsidP="0026617A">
      <w:pPr>
        <w:numPr>
          <w:ilvl w:val="0"/>
          <w:numId w:val="31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Пшениця, кукурудза, цукрові буряки, соняшник (континентальна).</w:t>
      </w:r>
    </w:p>
    <w:p w:rsidR="0026617A" w:rsidRPr="00526761" w:rsidRDefault="0026617A" w:rsidP="0026617A">
      <w:pPr>
        <w:numPr>
          <w:ilvl w:val="0"/>
          <w:numId w:val="32"/>
        </w:numPr>
        <w:tabs>
          <w:tab w:val="left" w:pos="-2880"/>
        </w:tabs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>Підсумок уроку.</w:t>
      </w:r>
    </w:p>
    <w:p w:rsidR="0026617A" w:rsidRDefault="0026617A" w:rsidP="0026617A">
      <w:pPr>
        <w:tabs>
          <w:tab w:val="left" w:pos="-288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Із розмови у грозовий вечір.  </w:t>
      </w:r>
    </w:p>
    <w:p w:rsidR="0026617A" w:rsidRDefault="0026617A" w:rsidP="0026617A">
      <w:pPr>
        <w:numPr>
          <w:ilvl w:val="0"/>
          <w:numId w:val="34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Кажуть, що життя там, де є боротьба протилежностей. Нас мучить голод, бо ми знаємо, що таке ситість. З огляду на це наша Україна навіть у кліматичному плані надзвичайно життєвий край. Ми любимо її тепло, бо ми знаємо, яким може бути її холод. Різне небо над нею впродовж року. Постійна боротьба в ньому тепла і холоду…</w:t>
      </w:r>
    </w:p>
    <w:p w:rsidR="0026617A" w:rsidRDefault="0026617A" w:rsidP="0026617A">
      <w:pPr>
        <w:numPr>
          <w:ilvl w:val="0"/>
          <w:numId w:val="35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 якщо пов’язати це з економікою?</w:t>
      </w:r>
    </w:p>
    <w:p w:rsidR="0026617A" w:rsidRDefault="0026617A" w:rsidP="0026617A">
      <w:pPr>
        <w:numPr>
          <w:ilvl w:val="0"/>
          <w:numId w:val="36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Не знаю який тут може бути зв’язок з економікою, але чомусь я не пригадаю серед «країн вічного літа» високо розвинутих економічно.</w:t>
      </w:r>
    </w:p>
    <w:p w:rsidR="0026617A" w:rsidRDefault="0026617A" w:rsidP="0026617A">
      <w:pPr>
        <w:tabs>
          <w:tab w:val="left" w:pos="-288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Виставлення оцінок.</w:t>
      </w:r>
    </w:p>
    <w:p w:rsidR="0026617A" w:rsidRDefault="0026617A" w:rsidP="0026617A">
      <w:p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Відповідь + робота в зошиті.</w:t>
      </w:r>
    </w:p>
    <w:p w:rsidR="0026617A" w:rsidRPr="00526761" w:rsidRDefault="0026617A" w:rsidP="0026617A">
      <w:pPr>
        <w:numPr>
          <w:ilvl w:val="0"/>
          <w:numId w:val="32"/>
        </w:numPr>
        <w:tabs>
          <w:tab w:val="left" w:pos="-2880"/>
        </w:tabs>
        <w:spacing w:line="360" w:lineRule="auto"/>
        <w:rPr>
          <w:b/>
          <w:i/>
          <w:sz w:val="28"/>
          <w:szCs w:val="28"/>
        </w:rPr>
      </w:pPr>
      <w:r w:rsidRPr="00526761">
        <w:rPr>
          <w:b/>
          <w:i/>
          <w:sz w:val="28"/>
          <w:szCs w:val="28"/>
        </w:rPr>
        <w:t>Домашнє завдання.</w:t>
      </w:r>
    </w:p>
    <w:p w:rsidR="0026617A" w:rsidRDefault="0026617A" w:rsidP="0026617A">
      <w:pPr>
        <w:tabs>
          <w:tab w:val="left" w:pos="-288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Прочитати §20, 21.</w:t>
      </w:r>
    </w:p>
    <w:p w:rsidR="0026617A" w:rsidRDefault="0026617A" w:rsidP="0026617A">
      <w:pPr>
        <w:tabs>
          <w:tab w:val="left" w:pos="-288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Дати відповідь на запитання (усно): </w:t>
      </w:r>
    </w:p>
    <w:p w:rsidR="0026617A" w:rsidRDefault="0026617A" w:rsidP="0026617A">
      <w:pPr>
        <w:numPr>
          <w:ilvl w:val="0"/>
          <w:numId w:val="33"/>
        </w:numPr>
        <w:tabs>
          <w:tab w:val="left" w:pos="-28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Спрогнозуйте зміни клімату України за умови, якщо Карпати були б відсутні на її території.</w:t>
      </w:r>
    </w:p>
    <w:p w:rsidR="008B7454" w:rsidRPr="00221633" w:rsidRDefault="008B7454" w:rsidP="000E2607">
      <w:pPr>
        <w:jc w:val="both"/>
        <w:rPr>
          <w:b/>
          <w:sz w:val="28"/>
          <w:szCs w:val="28"/>
        </w:rPr>
        <w:sectPr w:rsidR="008B7454" w:rsidRPr="00221633" w:rsidSect="008B7454">
          <w:headerReference w:type="default" r:id="rId10"/>
          <w:footerReference w:type="default" r:id="rId11"/>
          <w:pgSz w:w="11906" w:h="16838"/>
          <w:pgMar w:top="850" w:right="991" w:bottom="850" w:left="1417" w:header="708" w:footer="708" w:gutter="0"/>
          <w:cols w:space="708"/>
          <w:docGrid w:linePitch="360"/>
        </w:sectPr>
      </w:pPr>
    </w:p>
    <w:p w:rsidR="00F80DE6" w:rsidRPr="00F80DE6" w:rsidRDefault="00F80DE6" w:rsidP="00F80DE6">
      <w:pPr>
        <w:jc w:val="center"/>
        <w:rPr>
          <w:sz w:val="36"/>
          <w:szCs w:val="36"/>
          <w:lang w:val="ru-RU"/>
        </w:rPr>
      </w:pPr>
      <w:proofErr w:type="spellStart"/>
      <w:r w:rsidRPr="00F80DE6">
        <w:rPr>
          <w:sz w:val="36"/>
          <w:szCs w:val="36"/>
          <w:lang w:val="ru-RU"/>
        </w:rPr>
        <w:lastRenderedPageBreak/>
        <w:t>Тиждень</w:t>
      </w:r>
      <w:proofErr w:type="spellEnd"/>
      <w:r w:rsidRPr="00F80DE6">
        <w:rPr>
          <w:sz w:val="36"/>
          <w:szCs w:val="36"/>
          <w:lang w:val="ru-RU"/>
        </w:rPr>
        <w:t xml:space="preserve"> </w:t>
      </w:r>
      <w:proofErr w:type="spellStart"/>
      <w:r w:rsidRPr="00F80DE6">
        <w:rPr>
          <w:sz w:val="36"/>
          <w:szCs w:val="36"/>
          <w:lang w:val="ru-RU"/>
        </w:rPr>
        <w:t>кафедри</w:t>
      </w:r>
      <w:proofErr w:type="spellEnd"/>
      <w:r w:rsidRPr="00F80DE6">
        <w:rPr>
          <w:sz w:val="36"/>
          <w:szCs w:val="36"/>
          <w:lang w:val="ru-RU"/>
        </w:rPr>
        <w:t xml:space="preserve"> </w:t>
      </w:r>
      <w:proofErr w:type="spellStart"/>
      <w:r w:rsidRPr="00F80DE6">
        <w:rPr>
          <w:sz w:val="36"/>
          <w:szCs w:val="36"/>
          <w:lang w:val="ru-RU"/>
        </w:rPr>
        <w:t>природничо-математичних</w:t>
      </w:r>
      <w:proofErr w:type="spellEnd"/>
      <w:r w:rsidRPr="00F80DE6">
        <w:rPr>
          <w:sz w:val="36"/>
          <w:szCs w:val="36"/>
          <w:lang w:val="ru-RU"/>
        </w:rPr>
        <w:t xml:space="preserve"> </w:t>
      </w:r>
      <w:proofErr w:type="spellStart"/>
      <w:r w:rsidRPr="00F80DE6">
        <w:rPr>
          <w:sz w:val="36"/>
          <w:szCs w:val="36"/>
          <w:lang w:val="ru-RU"/>
        </w:rPr>
        <w:t>дисциплін</w:t>
      </w:r>
      <w:proofErr w:type="spellEnd"/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                  </w:t>
      </w:r>
    </w:p>
    <w:p w:rsid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0DE6" w:rsidRPr="00221633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1633"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4229853" cy="3950538"/>
            <wp:effectExtent l="19050" t="0" r="0" b="0"/>
            <wp:docPr id="19" name="Рисунок 71" descr="http://static7.depositphotos.com/1007989/747/i/950/depositphotos_7475010-Happy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static7.depositphotos.com/1007989/747/i/950/depositphotos_7475010-Happy-Kid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176" cy="3970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DE6" w:rsidRPr="00221633" w:rsidRDefault="00F80DE6" w:rsidP="00F80DE6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:rsid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:rsid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proofErr w:type="spell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Кругосвітня</w:t>
      </w:r>
      <w:proofErr w:type="spellEnd"/>
      <w:r w:rsidRPr="00F80DE6">
        <w:rPr>
          <w:rFonts w:ascii="Times New Roman" w:hAnsi="Times New Roman" w:cs="Times New Roman"/>
          <w:color w:val="002060"/>
          <w:sz w:val="40"/>
          <w:szCs w:val="40"/>
          <w:lang w:val="uk-UA"/>
        </w:rPr>
        <w:t xml:space="preserve">  </w:t>
      </w:r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 xml:space="preserve"> </w:t>
      </w:r>
      <w:proofErr w:type="spell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подорож</w:t>
      </w:r>
      <w:proofErr w:type="spellEnd"/>
      <w:r w:rsidRPr="00F80DE6">
        <w:rPr>
          <w:rFonts w:ascii="Times New Roman" w:hAnsi="Times New Roman" w:cs="Times New Roman"/>
          <w:color w:val="002060"/>
          <w:sz w:val="40"/>
          <w:szCs w:val="40"/>
          <w:lang w:val="uk-UA"/>
        </w:rPr>
        <w:t xml:space="preserve"> </w:t>
      </w:r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 xml:space="preserve"> </w:t>
      </w:r>
      <w:proofErr w:type="spell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з</w:t>
      </w:r>
      <w:proofErr w:type="spellEnd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 xml:space="preserve"> </w:t>
      </w:r>
      <w:proofErr w:type="spell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туристичною</w:t>
      </w:r>
      <w:proofErr w:type="spellEnd"/>
      <w:r w:rsidRPr="00F80DE6">
        <w:rPr>
          <w:rFonts w:ascii="Times New Roman" w:hAnsi="Times New Roman" w:cs="Times New Roman"/>
          <w:color w:val="002060"/>
          <w:sz w:val="40"/>
          <w:szCs w:val="40"/>
          <w:lang w:val="uk-UA"/>
        </w:rPr>
        <w:t xml:space="preserve">  </w:t>
      </w:r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 xml:space="preserve"> </w:t>
      </w:r>
      <w:proofErr w:type="spell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агенцією</w:t>
      </w:r>
      <w:proofErr w:type="spellEnd"/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40"/>
          <w:szCs w:val="40"/>
          <w:lang w:val="ru-RU"/>
        </w:rPr>
      </w:pPr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40"/>
          <w:szCs w:val="40"/>
          <w:lang w:val="ru-RU"/>
        </w:rPr>
      </w:pPr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40"/>
          <w:szCs w:val="40"/>
          <w:lang w:val="ru-RU"/>
        </w:rPr>
      </w:pPr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002060"/>
          <w:sz w:val="40"/>
          <w:szCs w:val="40"/>
          <w:lang w:val="ru-RU"/>
        </w:rPr>
      </w:pPr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 xml:space="preserve">« ПРОЙДИ </w:t>
      </w:r>
      <w:proofErr w:type="gramStart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СВ</w:t>
      </w:r>
      <w:proofErr w:type="gramEnd"/>
      <w:r w:rsidRPr="00F80DE6">
        <w:rPr>
          <w:rFonts w:ascii="Times New Roman" w:hAnsi="Times New Roman" w:cs="Times New Roman"/>
          <w:color w:val="002060"/>
          <w:sz w:val="40"/>
          <w:szCs w:val="40"/>
          <w:lang w:val="ru-RU"/>
        </w:rPr>
        <w:t>ІТ»</w:t>
      </w:r>
    </w:p>
    <w:p w:rsidR="00F80DE6" w:rsidRPr="00F80DE6" w:rsidRDefault="00F80DE6" w:rsidP="00F80DE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F80DE6" w:rsidRPr="00221633" w:rsidRDefault="00F80DE6" w:rsidP="00F80DE6">
      <w:pPr>
        <w:jc w:val="center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center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jc w:val="both"/>
        <w:rPr>
          <w:rFonts w:eastAsiaTheme="majorEastAsia"/>
          <w:b/>
          <w:bCs/>
          <w:i/>
          <w:iCs/>
          <w:sz w:val="28"/>
          <w:szCs w:val="28"/>
          <w:lang w:eastAsia="en-US" w:bidi="en-US"/>
        </w:rPr>
      </w:pPr>
    </w:p>
    <w:p w:rsidR="00F80DE6" w:rsidRPr="00221633" w:rsidRDefault="00F80DE6" w:rsidP="00F80DE6">
      <w:pPr>
        <w:spacing w:line="360" w:lineRule="auto"/>
        <w:jc w:val="center"/>
        <w:rPr>
          <w:b/>
          <w:sz w:val="28"/>
          <w:szCs w:val="28"/>
          <w:lang w:val="ru-RU"/>
        </w:rPr>
      </w:pPr>
      <w:proofErr w:type="gramStart"/>
      <w:r w:rsidRPr="00221633">
        <w:rPr>
          <w:b/>
          <w:sz w:val="28"/>
          <w:szCs w:val="28"/>
          <w:lang w:val="ru-RU"/>
        </w:rPr>
        <w:lastRenderedPageBreak/>
        <w:t>П</w:t>
      </w:r>
      <w:proofErr w:type="gramEnd"/>
      <w:r w:rsidRPr="00221633">
        <w:rPr>
          <w:b/>
          <w:sz w:val="28"/>
          <w:szCs w:val="28"/>
          <w:lang w:val="ru-RU"/>
        </w:rPr>
        <w:t>ІДГОТОВЧА РОБОТА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Силами </w:t>
      </w:r>
      <w:proofErr w:type="spellStart"/>
      <w:r>
        <w:rPr>
          <w:sz w:val="28"/>
          <w:szCs w:val="28"/>
          <w:lang w:val="ru-RU"/>
        </w:rPr>
        <w:t>учнів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керівництвом</w:t>
      </w:r>
      <w:proofErr w:type="spellEnd"/>
      <w:r>
        <w:rPr>
          <w:sz w:val="28"/>
          <w:szCs w:val="28"/>
          <w:lang w:val="ru-RU"/>
        </w:rPr>
        <w:t xml:space="preserve"> у</w:t>
      </w:r>
      <w:r w:rsidRPr="00221633">
        <w:rPr>
          <w:sz w:val="28"/>
          <w:szCs w:val="28"/>
          <w:lang w:val="ru-RU"/>
        </w:rPr>
        <w:t xml:space="preserve">чителя </w:t>
      </w:r>
      <w:proofErr w:type="spellStart"/>
      <w:r w:rsidRPr="00221633">
        <w:rPr>
          <w:sz w:val="28"/>
          <w:szCs w:val="28"/>
          <w:lang w:val="ru-RU"/>
        </w:rPr>
        <w:t>готуються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декорації</w:t>
      </w:r>
      <w:proofErr w:type="spellEnd"/>
      <w:r w:rsidRPr="00221633">
        <w:rPr>
          <w:sz w:val="28"/>
          <w:szCs w:val="28"/>
          <w:lang w:val="ru-RU"/>
        </w:rPr>
        <w:t xml:space="preserve"> для </w:t>
      </w:r>
      <w:proofErr w:type="spellStart"/>
      <w:r w:rsidRPr="00221633">
        <w:rPr>
          <w:sz w:val="28"/>
          <w:szCs w:val="28"/>
          <w:lang w:val="ru-RU"/>
        </w:rPr>
        <w:t>оформлення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приміщення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школи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згідно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змісту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тижня</w:t>
      </w:r>
      <w:proofErr w:type="spellEnd"/>
      <w:r w:rsidRPr="00221633">
        <w:rPr>
          <w:sz w:val="28"/>
          <w:szCs w:val="28"/>
          <w:lang w:val="ru-RU"/>
        </w:rPr>
        <w:t xml:space="preserve">. А </w:t>
      </w:r>
      <w:proofErr w:type="spellStart"/>
      <w:r w:rsidRPr="00221633">
        <w:rPr>
          <w:sz w:val="28"/>
          <w:szCs w:val="28"/>
          <w:lang w:val="ru-RU"/>
        </w:rPr>
        <w:t>саме</w:t>
      </w:r>
      <w:proofErr w:type="spellEnd"/>
      <w:r w:rsidRPr="00221633">
        <w:rPr>
          <w:sz w:val="28"/>
          <w:szCs w:val="28"/>
          <w:lang w:val="ru-RU"/>
        </w:rPr>
        <w:t>: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1.Яскравий </w:t>
      </w:r>
      <w:proofErr w:type="spellStart"/>
      <w:proofErr w:type="gramStart"/>
      <w:r w:rsidRPr="00221633">
        <w:rPr>
          <w:sz w:val="28"/>
          <w:szCs w:val="28"/>
          <w:lang w:val="ru-RU"/>
        </w:rPr>
        <w:t>р</w:t>
      </w:r>
      <w:proofErr w:type="gramEnd"/>
      <w:r w:rsidRPr="00221633">
        <w:rPr>
          <w:sz w:val="28"/>
          <w:szCs w:val="28"/>
          <w:lang w:val="ru-RU"/>
        </w:rPr>
        <w:t>ізнокольоровий</w:t>
      </w:r>
      <w:proofErr w:type="spellEnd"/>
      <w:r w:rsidRPr="00221633">
        <w:rPr>
          <w:sz w:val="28"/>
          <w:szCs w:val="28"/>
          <w:lang w:val="ru-RU"/>
        </w:rPr>
        <w:t xml:space="preserve"> « </w:t>
      </w:r>
      <w:proofErr w:type="spellStart"/>
      <w:r w:rsidRPr="00221633">
        <w:rPr>
          <w:sz w:val="28"/>
          <w:szCs w:val="28"/>
          <w:lang w:val="ru-RU"/>
        </w:rPr>
        <w:t>Мандрівний</w:t>
      </w:r>
      <w:proofErr w:type="spellEnd"/>
      <w:r w:rsidRPr="00221633">
        <w:rPr>
          <w:sz w:val="28"/>
          <w:szCs w:val="28"/>
          <w:lang w:val="ru-RU"/>
        </w:rPr>
        <w:t xml:space="preserve"> потяг» (</w:t>
      </w:r>
      <w:proofErr w:type="spellStart"/>
      <w:r w:rsidRPr="00221633">
        <w:rPr>
          <w:sz w:val="28"/>
          <w:szCs w:val="28"/>
          <w:lang w:val="ru-RU"/>
        </w:rPr>
        <w:t>паротяг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вагони</w:t>
      </w:r>
      <w:proofErr w:type="spellEnd"/>
      <w:r w:rsidRPr="00221633">
        <w:rPr>
          <w:sz w:val="28"/>
          <w:szCs w:val="28"/>
          <w:lang w:val="ru-RU"/>
        </w:rPr>
        <w:t>).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2.Дороговкази </w:t>
      </w:r>
      <w:proofErr w:type="spellStart"/>
      <w:r w:rsidRPr="00221633">
        <w:rPr>
          <w:sz w:val="28"/>
          <w:szCs w:val="28"/>
          <w:lang w:val="ru-RU"/>
        </w:rPr>
        <w:t>з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написами</w:t>
      </w:r>
      <w:proofErr w:type="spellEnd"/>
      <w:r w:rsidRPr="00221633">
        <w:rPr>
          <w:sz w:val="28"/>
          <w:szCs w:val="28"/>
          <w:lang w:val="ru-RU"/>
        </w:rPr>
        <w:t xml:space="preserve"> (</w:t>
      </w:r>
      <w:proofErr w:type="spellStart"/>
      <w:r w:rsidRPr="00221633">
        <w:rPr>
          <w:sz w:val="28"/>
          <w:szCs w:val="28"/>
          <w:lang w:val="ru-RU"/>
        </w:rPr>
        <w:t>стовбури</w:t>
      </w:r>
      <w:proofErr w:type="spellEnd"/>
      <w:r w:rsidRPr="00221633">
        <w:rPr>
          <w:sz w:val="28"/>
          <w:szCs w:val="28"/>
          <w:lang w:val="ru-RU"/>
        </w:rPr>
        <w:t xml:space="preserve"> дерев </w:t>
      </w:r>
      <w:proofErr w:type="spellStart"/>
      <w:r w:rsidRPr="00221633">
        <w:rPr>
          <w:sz w:val="28"/>
          <w:szCs w:val="28"/>
          <w:lang w:val="ru-RU"/>
        </w:rPr>
        <w:t>з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дошками</w:t>
      </w:r>
      <w:proofErr w:type="spellEnd"/>
      <w:r>
        <w:rPr>
          <w:sz w:val="28"/>
          <w:szCs w:val="28"/>
          <w:lang w:val="ru-RU"/>
        </w:rPr>
        <w:t xml:space="preserve"> </w:t>
      </w:r>
      <w:r w:rsidRPr="00221633">
        <w:rPr>
          <w:sz w:val="28"/>
          <w:szCs w:val="28"/>
          <w:lang w:val="ru-RU"/>
        </w:rPr>
        <w:t xml:space="preserve">- </w:t>
      </w:r>
      <w:proofErr w:type="spellStart"/>
      <w:proofErr w:type="gramStart"/>
      <w:r w:rsidRPr="00221633">
        <w:rPr>
          <w:sz w:val="28"/>
          <w:szCs w:val="28"/>
          <w:lang w:val="ru-RU"/>
        </w:rPr>
        <w:t>стр</w:t>
      </w:r>
      <w:proofErr w:type="gramEnd"/>
      <w:r w:rsidRPr="00221633">
        <w:rPr>
          <w:sz w:val="28"/>
          <w:szCs w:val="28"/>
          <w:lang w:val="ru-RU"/>
        </w:rPr>
        <w:t>ілками</w:t>
      </w:r>
      <w:proofErr w:type="spellEnd"/>
      <w:r w:rsidRPr="00221633">
        <w:rPr>
          <w:sz w:val="28"/>
          <w:szCs w:val="28"/>
          <w:lang w:val="ru-RU"/>
        </w:rPr>
        <w:t>).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3.Рекламна грамота </w:t>
      </w:r>
      <w:proofErr w:type="spellStart"/>
      <w:r w:rsidRPr="00221633">
        <w:rPr>
          <w:sz w:val="28"/>
          <w:szCs w:val="28"/>
          <w:lang w:val="ru-RU"/>
        </w:rPr>
        <w:t>туристичної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агенції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4.Маршрутні </w:t>
      </w:r>
      <w:proofErr w:type="spellStart"/>
      <w:r>
        <w:rPr>
          <w:sz w:val="28"/>
          <w:szCs w:val="28"/>
          <w:lang w:val="ru-RU"/>
        </w:rPr>
        <w:t>дороговкази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5.Глобус (</w:t>
      </w:r>
      <w:r w:rsidRPr="00221633">
        <w:rPr>
          <w:sz w:val="28"/>
          <w:szCs w:val="28"/>
          <w:lang w:val="ru-RU"/>
        </w:rPr>
        <w:t xml:space="preserve">великий </w:t>
      </w:r>
      <w:proofErr w:type="spellStart"/>
      <w:r w:rsidRPr="00221633">
        <w:rPr>
          <w:sz w:val="28"/>
          <w:szCs w:val="28"/>
          <w:lang w:val="ru-RU"/>
        </w:rPr>
        <w:t>м</w:t>
      </w:r>
      <w:proofErr w:type="gramStart"/>
      <w:r w:rsidRPr="00221633">
        <w:rPr>
          <w:sz w:val="28"/>
          <w:szCs w:val="28"/>
          <w:lang w:val="ru-RU"/>
        </w:rPr>
        <w:t>`я</w:t>
      </w:r>
      <w:proofErr w:type="gramEnd"/>
      <w:r w:rsidRPr="00221633">
        <w:rPr>
          <w:sz w:val="28"/>
          <w:szCs w:val="28"/>
          <w:lang w:val="ru-RU"/>
        </w:rPr>
        <w:t>ч</w:t>
      </w:r>
      <w:proofErr w:type="spellEnd"/>
      <w:r w:rsidRPr="00221633">
        <w:rPr>
          <w:sz w:val="28"/>
          <w:szCs w:val="28"/>
          <w:lang w:val="ru-RU"/>
        </w:rPr>
        <w:t xml:space="preserve">, оформлений у </w:t>
      </w:r>
      <w:proofErr w:type="spellStart"/>
      <w:r w:rsidRPr="00221633">
        <w:rPr>
          <w:sz w:val="28"/>
          <w:szCs w:val="28"/>
          <w:lang w:val="ru-RU"/>
        </w:rPr>
        <w:t>вигляді</w:t>
      </w:r>
      <w:proofErr w:type="spellEnd"/>
      <w:r w:rsidRPr="00221633">
        <w:rPr>
          <w:sz w:val="28"/>
          <w:szCs w:val="28"/>
          <w:lang w:val="ru-RU"/>
        </w:rPr>
        <w:t xml:space="preserve"> глобуса </w:t>
      </w:r>
      <w:proofErr w:type="spellStart"/>
      <w:r w:rsidRPr="00221633">
        <w:rPr>
          <w:sz w:val="28"/>
          <w:szCs w:val="28"/>
          <w:lang w:val="ru-RU"/>
        </w:rPr>
        <w:t>з</w:t>
      </w:r>
      <w:proofErr w:type="spellEnd"/>
      <w:r w:rsidRPr="00221633">
        <w:rPr>
          <w:sz w:val="28"/>
          <w:szCs w:val="28"/>
          <w:lang w:val="ru-RU"/>
        </w:rPr>
        <w:t xml:space="preserve"> материками-предметами).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6.Герби </w:t>
      </w:r>
      <w:proofErr w:type="spellStart"/>
      <w:r w:rsidRPr="00221633">
        <w:rPr>
          <w:sz w:val="28"/>
          <w:szCs w:val="28"/>
          <w:lang w:val="ru-RU"/>
        </w:rPr>
        <w:t>країн-предметів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з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висловленнями</w:t>
      </w:r>
      <w:proofErr w:type="spellEnd"/>
      <w:r w:rsidRPr="00221633">
        <w:rPr>
          <w:sz w:val="28"/>
          <w:szCs w:val="28"/>
          <w:lang w:val="ru-RU"/>
        </w:rPr>
        <w:t xml:space="preserve">, </w:t>
      </w:r>
      <w:proofErr w:type="spellStart"/>
      <w:r w:rsidRPr="00221633">
        <w:rPr>
          <w:sz w:val="28"/>
          <w:szCs w:val="28"/>
          <w:lang w:val="ru-RU"/>
        </w:rPr>
        <w:t>що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їх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характеризують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7. </w:t>
      </w:r>
      <w:proofErr w:type="spellStart"/>
      <w:proofErr w:type="gramStart"/>
      <w:r w:rsidRPr="00221633">
        <w:rPr>
          <w:sz w:val="28"/>
          <w:szCs w:val="28"/>
          <w:lang w:val="ru-RU"/>
        </w:rPr>
        <w:t>Р</w:t>
      </w:r>
      <w:proofErr w:type="gramEnd"/>
      <w:r w:rsidRPr="00221633">
        <w:rPr>
          <w:sz w:val="28"/>
          <w:szCs w:val="28"/>
          <w:lang w:val="ru-RU"/>
        </w:rPr>
        <w:t>ізні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символи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знаки для </w:t>
      </w:r>
      <w:proofErr w:type="spellStart"/>
      <w:r w:rsidRPr="00221633">
        <w:rPr>
          <w:sz w:val="28"/>
          <w:szCs w:val="28"/>
          <w:lang w:val="ru-RU"/>
        </w:rPr>
        <w:t>оформлення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вхідних</w:t>
      </w:r>
      <w:proofErr w:type="spellEnd"/>
      <w:r w:rsidRPr="00221633">
        <w:rPr>
          <w:sz w:val="28"/>
          <w:szCs w:val="28"/>
          <w:lang w:val="ru-RU"/>
        </w:rPr>
        <w:t xml:space="preserve"> «</w:t>
      </w:r>
      <w:proofErr w:type="spellStart"/>
      <w:r w:rsidRPr="00221633">
        <w:rPr>
          <w:sz w:val="28"/>
          <w:szCs w:val="28"/>
          <w:lang w:val="ru-RU"/>
        </w:rPr>
        <w:t>воріт</w:t>
      </w:r>
      <w:proofErr w:type="spellEnd"/>
      <w:r w:rsidRPr="00221633">
        <w:rPr>
          <w:sz w:val="28"/>
          <w:szCs w:val="28"/>
          <w:lang w:val="ru-RU"/>
        </w:rPr>
        <w:t xml:space="preserve">» до </w:t>
      </w:r>
      <w:proofErr w:type="spellStart"/>
      <w:r w:rsidRPr="00221633">
        <w:rPr>
          <w:sz w:val="28"/>
          <w:szCs w:val="28"/>
          <w:lang w:val="ru-RU"/>
        </w:rPr>
        <w:t>країн-предметів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8.Туристичні </w:t>
      </w:r>
      <w:proofErr w:type="spellStart"/>
      <w:r w:rsidRPr="00221633">
        <w:rPr>
          <w:sz w:val="28"/>
          <w:szCs w:val="28"/>
          <w:lang w:val="ru-RU"/>
        </w:rPr>
        <w:t>путівки</w:t>
      </w:r>
      <w:proofErr w:type="spellEnd"/>
      <w:r w:rsidRPr="00221633">
        <w:rPr>
          <w:sz w:val="28"/>
          <w:szCs w:val="28"/>
          <w:lang w:val="ru-RU"/>
        </w:rPr>
        <w:t xml:space="preserve"> для </w:t>
      </w:r>
      <w:proofErr w:type="spellStart"/>
      <w:proofErr w:type="gramStart"/>
      <w:r w:rsidRPr="00221633">
        <w:rPr>
          <w:sz w:val="28"/>
          <w:szCs w:val="28"/>
          <w:lang w:val="ru-RU"/>
        </w:rPr>
        <w:t>вс</w:t>
      </w:r>
      <w:proofErr w:type="gramEnd"/>
      <w:r w:rsidRPr="00221633">
        <w:rPr>
          <w:sz w:val="28"/>
          <w:szCs w:val="28"/>
          <w:lang w:val="ru-RU"/>
        </w:rPr>
        <w:t>іх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класів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9.План-схеми </w:t>
      </w:r>
      <w:proofErr w:type="spellStart"/>
      <w:r w:rsidRPr="00221633">
        <w:rPr>
          <w:sz w:val="28"/>
          <w:szCs w:val="28"/>
          <w:lang w:val="ru-RU"/>
        </w:rPr>
        <w:t>подорожі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10.Скринька </w:t>
      </w:r>
      <w:proofErr w:type="spellStart"/>
      <w:r w:rsidRPr="00221633">
        <w:rPr>
          <w:sz w:val="28"/>
          <w:szCs w:val="28"/>
          <w:lang w:val="ru-RU"/>
        </w:rPr>
        <w:t>вражень</w:t>
      </w:r>
      <w:proofErr w:type="spellEnd"/>
      <w:r w:rsidRPr="00221633">
        <w:rPr>
          <w:sz w:val="28"/>
          <w:szCs w:val="28"/>
          <w:lang w:val="ru-RU"/>
        </w:rPr>
        <w:t xml:space="preserve"> та </w:t>
      </w:r>
      <w:proofErr w:type="spellStart"/>
      <w:r w:rsidRPr="00221633">
        <w:rPr>
          <w:sz w:val="28"/>
          <w:szCs w:val="28"/>
          <w:lang w:val="ru-RU"/>
        </w:rPr>
        <w:t>пропозицій</w:t>
      </w:r>
      <w:proofErr w:type="spellEnd"/>
      <w:r w:rsidRPr="00221633">
        <w:rPr>
          <w:sz w:val="28"/>
          <w:szCs w:val="28"/>
          <w:lang w:val="ru-RU"/>
        </w:rPr>
        <w:t xml:space="preserve">, яка </w:t>
      </w:r>
      <w:proofErr w:type="spellStart"/>
      <w:r w:rsidRPr="00221633">
        <w:rPr>
          <w:sz w:val="28"/>
          <w:szCs w:val="28"/>
          <w:lang w:val="ru-RU"/>
        </w:rPr>
        <w:t>вивішується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біля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дороговказі</w:t>
      </w:r>
      <w:proofErr w:type="gramStart"/>
      <w:r w:rsidRPr="00221633">
        <w:rPr>
          <w:sz w:val="28"/>
          <w:szCs w:val="28"/>
          <w:lang w:val="ru-RU"/>
        </w:rPr>
        <w:t>в</w:t>
      </w:r>
      <w:proofErr w:type="spellEnd"/>
      <w:proofErr w:type="gram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spacing w:line="360" w:lineRule="auto"/>
        <w:jc w:val="center"/>
        <w:rPr>
          <w:b/>
          <w:sz w:val="28"/>
          <w:szCs w:val="28"/>
          <w:lang w:val="ru-RU"/>
        </w:rPr>
      </w:pPr>
      <w:r w:rsidRPr="00221633">
        <w:rPr>
          <w:b/>
          <w:sz w:val="28"/>
          <w:szCs w:val="28"/>
          <w:lang w:val="ru-RU"/>
        </w:rPr>
        <w:t>ОРГАНІЗАЦІЯ І ПРОВЕДЕННЯ  «ПОДОРОЖІ»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proofErr w:type="spellStart"/>
      <w:r w:rsidRPr="00221633">
        <w:rPr>
          <w:sz w:val="28"/>
          <w:szCs w:val="28"/>
          <w:lang w:val="ru-RU"/>
        </w:rPr>
        <w:t>Вестибуль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школи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прикрашається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декораціями</w:t>
      </w:r>
      <w:proofErr w:type="spellEnd"/>
      <w:r w:rsidRPr="00221633">
        <w:rPr>
          <w:sz w:val="28"/>
          <w:szCs w:val="28"/>
          <w:lang w:val="ru-RU"/>
        </w:rPr>
        <w:t xml:space="preserve">. В </w:t>
      </w:r>
      <w:proofErr w:type="spellStart"/>
      <w:r w:rsidRPr="00221633">
        <w:rPr>
          <w:sz w:val="28"/>
          <w:szCs w:val="28"/>
          <w:lang w:val="ru-RU"/>
        </w:rPr>
        <w:t>центрі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висить</w:t>
      </w:r>
      <w:proofErr w:type="spellEnd"/>
      <w:r w:rsidRPr="00221633">
        <w:rPr>
          <w:sz w:val="28"/>
          <w:szCs w:val="28"/>
          <w:lang w:val="ru-RU"/>
        </w:rPr>
        <w:t xml:space="preserve"> плакат </w:t>
      </w:r>
      <w:proofErr w:type="spellStart"/>
      <w:r w:rsidRPr="00221633">
        <w:rPr>
          <w:sz w:val="28"/>
          <w:szCs w:val="28"/>
          <w:lang w:val="ru-RU"/>
        </w:rPr>
        <w:t>з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висловленням</w:t>
      </w:r>
      <w:proofErr w:type="spellEnd"/>
      <w:r w:rsidRPr="00221633">
        <w:rPr>
          <w:sz w:val="28"/>
          <w:szCs w:val="28"/>
          <w:lang w:val="ru-RU"/>
        </w:rPr>
        <w:t xml:space="preserve">, </w:t>
      </w:r>
      <w:proofErr w:type="spellStart"/>
      <w:r w:rsidRPr="00221633">
        <w:rPr>
          <w:sz w:val="28"/>
          <w:szCs w:val="28"/>
          <w:lang w:val="ru-RU"/>
        </w:rPr>
        <w:t>що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є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епіграфом</w:t>
      </w:r>
      <w:proofErr w:type="spellEnd"/>
      <w:r w:rsidRPr="00221633">
        <w:rPr>
          <w:sz w:val="28"/>
          <w:szCs w:val="28"/>
          <w:lang w:val="ru-RU"/>
        </w:rPr>
        <w:t xml:space="preserve"> «</w:t>
      </w:r>
      <w:proofErr w:type="spellStart"/>
      <w:r w:rsidRPr="00221633">
        <w:rPr>
          <w:sz w:val="28"/>
          <w:szCs w:val="28"/>
          <w:lang w:val="ru-RU"/>
        </w:rPr>
        <w:t>подорожі</w:t>
      </w:r>
      <w:proofErr w:type="spellEnd"/>
      <w:r w:rsidRPr="00221633">
        <w:rPr>
          <w:sz w:val="28"/>
          <w:szCs w:val="28"/>
          <w:lang w:val="ru-RU"/>
        </w:rPr>
        <w:t xml:space="preserve">». </w:t>
      </w:r>
      <w:proofErr w:type="spellStart"/>
      <w:proofErr w:type="gramStart"/>
      <w:r w:rsidRPr="00221633">
        <w:rPr>
          <w:sz w:val="28"/>
          <w:szCs w:val="28"/>
          <w:lang w:val="ru-RU"/>
        </w:rPr>
        <w:t>П</w:t>
      </w:r>
      <w:proofErr w:type="gramEnd"/>
      <w:r w:rsidRPr="00221633">
        <w:rPr>
          <w:sz w:val="28"/>
          <w:szCs w:val="28"/>
          <w:lang w:val="ru-RU"/>
        </w:rPr>
        <w:t>ід</w:t>
      </w:r>
      <w:proofErr w:type="spellEnd"/>
      <w:r w:rsidRPr="00221633">
        <w:rPr>
          <w:sz w:val="28"/>
          <w:szCs w:val="28"/>
          <w:lang w:val="ru-RU"/>
        </w:rPr>
        <w:t xml:space="preserve"> ним </w:t>
      </w:r>
      <w:proofErr w:type="spellStart"/>
      <w:r w:rsidRPr="00221633">
        <w:rPr>
          <w:sz w:val="28"/>
          <w:szCs w:val="28"/>
          <w:lang w:val="ru-RU"/>
        </w:rPr>
        <w:t>розміщені</w:t>
      </w:r>
      <w:proofErr w:type="spellEnd"/>
      <w:r w:rsidRPr="00221633">
        <w:rPr>
          <w:sz w:val="28"/>
          <w:szCs w:val="28"/>
          <w:lang w:val="ru-RU"/>
        </w:rPr>
        <w:t xml:space="preserve"> глобус, </w:t>
      </w:r>
      <w:proofErr w:type="spellStart"/>
      <w:r w:rsidRPr="00221633">
        <w:rPr>
          <w:sz w:val="28"/>
          <w:szCs w:val="28"/>
          <w:lang w:val="ru-RU"/>
        </w:rPr>
        <w:t>запрошення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грамота </w:t>
      </w:r>
      <w:proofErr w:type="spellStart"/>
      <w:r w:rsidRPr="00221633">
        <w:rPr>
          <w:sz w:val="28"/>
          <w:szCs w:val="28"/>
          <w:lang w:val="ru-RU"/>
        </w:rPr>
        <w:t>туристичной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агенції</w:t>
      </w:r>
      <w:proofErr w:type="spellEnd"/>
      <w:r w:rsidRPr="00221633">
        <w:rPr>
          <w:sz w:val="28"/>
          <w:szCs w:val="28"/>
          <w:lang w:val="ru-RU"/>
        </w:rPr>
        <w:t xml:space="preserve">. На </w:t>
      </w:r>
      <w:proofErr w:type="spellStart"/>
      <w:r w:rsidRPr="00221633">
        <w:rPr>
          <w:sz w:val="28"/>
          <w:szCs w:val="28"/>
          <w:lang w:val="ru-RU"/>
        </w:rPr>
        <w:t>двох</w:t>
      </w:r>
      <w:proofErr w:type="spellEnd"/>
      <w:r w:rsidRPr="00221633">
        <w:rPr>
          <w:sz w:val="28"/>
          <w:szCs w:val="28"/>
          <w:lang w:val="ru-RU"/>
        </w:rPr>
        <w:t xml:space="preserve"> колонах  </w:t>
      </w:r>
      <w:proofErr w:type="spellStart"/>
      <w:r w:rsidRPr="00221633">
        <w:rPr>
          <w:sz w:val="28"/>
          <w:szCs w:val="28"/>
          <w:lang w:val="ru-RU"/>
        </w:rPr>
        <w:t>розміщені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дороговкази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скринька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вражень</w:t>
      </w:r>
      <w:proofErr w:type="spellEnd"/>
      <w:r w:rsidRPr="00221633">
        <w:rPr>
          <w:sz w:val="28"/>
          <w:szCs w:val="28"/>
          <w:lang w:val="ru-RU"/>
        </w:rPr>
        <w:t xml:space="preserve"> та </w:t>
      </w:r>
      <w:proofErr w:type="spellStart"/>
      <w:r w:rsidRPr="00221633">
        <w:rPr>
          <w:sz w:val="28"/>
          <w:szCs w:val="28"/>
          <w:lang w:val="ru-RU"/>
        </w:rPr>
        <w:t>пропозицій</w:t>
      </w:r>
      <w:proofErr w:type="spellEnd"/>
      <w:r w:rsidRPr="00221633">
        <w:rPr>
          <w:sz w:val="28"/>
          <w:szCs w:val="28"/>
          <w:lang w:val="ru-RU"/>
        </w:rPr>
        <w:t xml:space="preserve">. </w:t>
      </w:r>
      <w:proofErr w:type="spellStart"/>
      <w:r w:rsidRPr="00221633">
        <w:rPr>
          <w:sz w:val="28"/>
          <w:szCs w:val="28"/>
          <w:lang w:val="ru-RU"/>
        </w:rPr>
        <w:t>Далі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прикріплений</w:t>
      </w:r>
      <w:proofErr w:type="spellEnd"/>
      <w:r w:rsidRPr="00221633">
        <w:rPr>
          <w:sz w:val="28"/>
          <w:szCs w:val="28"/>
          <w:lang w:val="ru-RU"/>
        </w:rPr>
        <w:t xml:space="preserve"> «</w:t>
      </w:r>
      <w:proofErr w:type="spellStart"/>
      <w:r w:rsidRPr="00221633">
        <w:rPr>
          <w:sz w:val="28"/>
          <w:szCs w:val="28"/>
          <w:lang w:val="ru-RU"/>
        </w:rPr>
        <w:t>мандрівний</w:t>
      </w:r>
      <w:proofErr w:type="spellEnd"/>
      <w:r w:rsidRPr="00221633">
        <w:rPr>
          <w:sz w:val="28"/>
          <w:szCs w:val="28"/>
          <w:lang w:val="ru-RU"/>
        </w:rPr>
        <w:t xml:space="preserve"> потяг»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план-схема </w:t>
      </w:r>
      <w:proofErr w:type="spellStart"/>
      <w:r w:rsidRPr="00221633">
        <w:rPr>
          <w:sz w:val="28"/>
          <w:szCs w:val="28"/>
          <w:lang w:val="ru-RU"/>
        </w:rPr>
        <w:t>подорожі</w:t>
      </w:r>
      <w:proofErr w:type="spellEnd"/>
      <w:r w:rsidRPr="00221633">
        <w:rPr>
          <w:sz w:val="28"/>
          <w:szCs w:val="28"/>
          <w:lang w:val="ru-RU"/>
        </w:rPr>
        <w:t xml:space="preserve">. На </w:t>
      </w:r>
      <w:proofErr w:type="spellStart"/>
      <w:proofErr w:type="gramStart"/>
      <w:r w:rsidRPr="00221633">
        <w:rPr>
          <w:sz w:val="28"/>
          <w:szCs w:val="28"/>
          <w:lang w:val="ru-RU"/>
        </w:rPr>
        <w:t>ст</w:t>
      </w:r>
      <w:proofErr w:type="gramEnd"/>
      <w:r w:rsidRPr="00221633">
        <w:rPr>
          <w:sz w:val="28"/>
          <w:szCs w:val="28"/>
          <w:lang w:val="ru-RU"/>
        </w:rPr>
        <w:t>інах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прикріплені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маршрутні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стрілки,що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ведуть</w:t>
      </w:r>
      <w:proofErr w:type="spellEnd"/>
      <w:r w:rsidRPr="00221633">
        <w:rPr>
          <w:sz w:val="28"/>
          <w:szCs w:val="28"/>
          <w:lang w:val="ru-RU"/>
        </w:rPr>
        <w:t xml:space="preserve"> до </w:t>
      </w:r>
      <w:proofErr w:type="spellStart"/>
      <w:r w:rsidRPr="00221633">
        <w:rPr>
          <w:sz w:val="28"/>
          <w:szCs w:val="28"/>
          <w:lang w:val="ru-RU"/>
        </w:rPr>
        <w:t>різних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кабінетів</w:t>
      </w:r>
      <w:proofErr w:type="spellEnd"/>
      <w:r w:rsidRPr="00221633">
        <w:rPr>
          <w:sz w:val="28"/>
          <w:szCs w:val="28"/>
          <w:lang w:val="ru-RU"/>
        </w:rPr>
        <w:t xml:space="preserve">, </w:t>
      </w:r>
      <w:proofErr w:type="spellStart"/>
      <w:r w:rsidRPr="00221633">
        <w:rPr>
          <w:sz w:val="28"/>
          <w:szCs w:val="28"/>
          <w:lang w:val="ru-RU"/>
        </w:rPr>
        <w:t>які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символізують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країни-предмети</w:t>
      </w:r>
      <w:proofErr w:type="spellEnd"/>
      <w:r w:rsidRPr="00221633">
        <w:rPr>
          <w:sz w:val="28"/>
          <w:szCs w:val="28"/>
          <w:lang w:val="ru-RU"/>
        </w:rPr>
        <w:t xml:space="preserve">. </w:t>
      </w:r>
      <w:proofErr w:type="spellStart"/>
      <w:r w:rsidRPr="00221633">
        <w:rPr>
          <w:sz w:val="28"/>
          <w:szCs w:val="28"/>
          <w:lang w:val="ru-RU"/>
        </w:rPr>
        <w:t>Двері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кабінетів</w:t>
      </w:r>
      <w:proofErr w:type="spellEnd"/>
      <w:r w:rsidRPr="00221633">
        <w:rPr>
          <w:sz w:val="28"/>
          <w:szCs w:val="28"/>
          <w:lang w:val="ru-RU"/>
        </w:rPr>
        <w:t xml:space="preserve"> – </w:t>
      </w:r>
      <w:proofErr w:type="spellStart"/>
      <w:r w:rsidRPr="00221633">
        <w:rPr>
          <w:sz w:val="28"/>
          <w:szCs w:val="28"/>
          <w:lang w:val="ru-RU"/>
        </w:rPr>
        <w:t>вхідні</w:t>
      </w:r>
      <w:proofErr w:type="spellEnd"/>
      <w:r w:rsidRPr="00221633">
        <w:rPr>
          <w:sz w:val="28"/>
          <w:szCs w:val="28"/>
          <w:lang w:val="ru-RU"/>
        </w:rPr>
        <w:t xml:space="preserve"> ворота у </w:t>
      </w:r>
      <w:proofErr w:type="spellStart"/>
      <w:r w:rsidRPr="00221633">
        <w:rPr>
          <w:sz w:val="28"/>
          <w:szCs w:val="28"/>
          <w:lang w:val="ru-RU"/>
        </w:rPr>
        <w:t>країни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gramStart"/>
      <w:r w:rsidRPr="00221633">
        <w:rPr>
          <w:sz w:val="28"/>
          <w:szCs w:val="28"/>
          <w:lang w:val="ru-RU"/>
        </w:rPr>
        <w:t>–</w:t>
      </w:r>
      <w:proofErr w:type="spellStart"/>
      <w:r w:rsidRPr="00221633">
        <w:rPr>
          <w:sz w:val="28"/>
          <w:szCs w:val="28"/>
          <w:lang w:val="ru-RU"/>
        </w:rPr>
        <w:t>п</w:t>
      </w:r>
      <w:proofErr w:type="gramEnd"/>
      <w:r w:rsidRPr="00221633">
        <w:rPr>
          <w:sz w:val="28"/>
          <w:szCs w:val="28"/>
          <w:lang w:val="ru-RU"/>
        </w:rPr>
        <w:t>рикрашені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різними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характерними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символами,гербами</w:t>
      </w:r>
      <w:proofErr w:type="spellEnd"/>
      <w:r w:rsidRPr="00221633">
        <w:rPr>
          <w:sz w:val="28"/>
          <w:szCs w:val="28"/>
          <w:lang w:val="ru-RU"/>
        </w:rPr>
        <w:t xml:space="preserve"> та </w:t>
      </w:r>
      <w:proofErr w:type="spellStart"/>
      <w:r w:rsidRPr="00221633">
        <w:rPr>
          <w:sz w:val="28"/>
          <w:szCs w:val="28"/>
          <w:lang w:val="ru-RU"/>
        </w:rPr>
        <w:t>висловлюваннями</w:t>
      </w:r>
      <w:proofErr w:type="spellEnd"/>
      <w:r w:rsidRPr="00221633">
        <w:rPr>
          <w:sz w:val="28"/>
          <w:szCs w:val="28"/>
          <w:lang w:val="ru-RU"/>
        </w:rPr>
        <w:t xml:space="preserve"> про </w:t>
      </w:r>
      <w:proofErr w:type="spellStart"/>
      <w:r w:rsidRPr="00221633">
        <w:rPr>
          <w:sz w:val="28"/>
          <w:szCs w:val="28"/>
          <w:lang w:val="ru-RU"/>
        </w:rPr>
        <w:t>предмети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sz w:val="28"/>
          <w:szCs w:val="28"/>
          <w:lang w:val="ru-RU"/>
        </w:rPr>
        <w:t xml:space="preserve">В перший день </w:t>
      </w:r>
      <w:proofErr w:type="spellStart"/>
      <w:r w:rsidRPr="00221633">
        <w:rPr>
          <w:sz w:val="28"/>
          <w:szCs w:val="28"/>
          <w:lang w:val="ru-RU"/>
        </w:rPr>
        <w:t>учн</w:t>
      </w:r>
      <w:proofErr w:type="gramStart"/>
      <w:r w:rsidRPr="00221633">
        <w:rPr>
          <w:sz w:val="28"/>
          <w:szCs w:val="28"/>
          <w:lang w:val="ru-RU"/>
        </w:rPr>
        <w:t>і-</w:t>
      </w:r>
      <w:proofErr w:type="gramEnd"/>
      <w:r w:rsidRPr="00221633">
        <w:rPr>
          <w:sz w:val="28"/>
          <w:szCs w:val="28"/>
          <w:lang w:val="ru-RU"/>
        </w:rPr>
        <w:t>старшокласники</w:t>
      </w:r>
      <w:proofErr w:type="spellEnd"/>
      <w:r w:rsidRPr="00221633">
        <w:rPr>
          <w:sz w:val="28"/>
          <w:szCs w:val="28"/>
          <w:lang w:val="ru-RU"/>
        </w:rPr>
        <w:t xml:space="preserve">- </w:t>
      </w:r>
      <w:proofErr w:type="spellStart"/>
      <w:r w:rsidRPr="00221633">
        <w:rPr>
          <w:sz w:val="28"/>
          <w:szCs w:val="28"/>
          <w:lang w:val="ru-RU"/>
        </w:rPr>
        <w:t>туристичні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агенти</w:t>
      </w:r>
      <w:proofErr w:type="spellEnd"/>
      <w:r w:rsidRPr="00221633">
        <w:rPr>
          <w:sz w:val="28"/>
          <w:szCs w:val="28"/>
          <w:lang w:val="ru-RU"/>
        </w:rPr>
        <w:t xml:space="preserve"> – </w:t>
      </w:r>
      <w:proofErr w:type="spellStart"/>
      <w:r w:rsidRPr="00221633">
        <w:rPr>
          <w:sz w:val="28"/>
          <w:szCs w:val="28"/>
          <w:lang w:val="ru-RU"/>
        </w:rPr>
        <w:t>розносять</w:t>
      </w:r>
      <w:proofErr w:type="spellEnd"/>
      <w:r w:rsidRPr="00221633">
        <w:rPr>
          <w:sz w:val="28"/>
          <w:szCs w:val="28"/>
          <w:lang w:val="ru-RU"/>
        </w:rPr>
        <w:t xml:space="preserve"> по классах – </w:t>
      </w:r>
      <w:proofErr w:type="spellStart"/>
      <w:r w:rsidRPr="00221633">
        <w:rPr>
          <w:sz w:val="28"/>
          <w:szCs w:val="28"/>
          <w:lang w:val="ru-RU"/>
        </w:rPr>
        <w:t>запрошення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і</w:t>
      </w:r>
      <w:proofErr w:type="spellEnd"/>
      <w:r w:rsidRPr="00221633">
        <w:rPr>
          <w:sz w:val="28"/>
          <w:szCs w:val="28"/>
          <w:lang w:val="ru-RU"/>
        </w:rPr>
        <w:t xml:space="preserve"> </w:t>
      </w:r>
      <w:proofErr w:type="spellStart"/>
      <w:r w:rsidRPr="00221633">
        <w:rPr>
          <w:sz w:val="28"/>
          <w:szCs w:val="28"/>
          <w:lang w:val="ru-RU"/>
        </w:rPr>
        <w:t>сповіщають</w:t>
      </w:r>
      <w:proofErr w:type="spellEnd"/>
      <w:r w:rsidRPr="00221633">
        <w:rPr>
          <w:sz w:val="28"/>
          <w:szCs w:val="28"/>
          <w:lang w:val="ru-RU"/>
        </w:rPr>
        <w:t xml:space="preserve"> про початок </w:t>
      </w:r>
      <w:proofErr w:type="spellStart"/>
      <w:r w:rsidRPr="00221633">
        <w:rPr>
          <w:sz w:val="28"/>
          <w:szCs w:val="28"/>
          <w:lang w:val="ru-RU"/>
        </w:rPr>
        <w:t>подорожі</w:t>
      </w:r>
      <w:proofErr w:type="spellEnd"/>
      <w:r w:rsidRPr="00221633">
        <w:rPr>
          <w:sz w:val="28"/>
          <w:szCs w:val="28"/>
          <w:lang w:val="ru-RU"/>
        </w:rPr>
        <w:t>.</w:t>
      </w: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  <w:sectPr w:rsidR="00F80DE6" w:rsidRPr="00221633" w:rsidSect="00463F83">
          <w:footerReference w:type="default" r:id="rId13"/>
          <w:pgSz w:w="11906" w:h="16838"/>
          <w:pgMar w:top="850" w:right="707" w:bottom="850" w:left="1417" w:header="708" w:footer="708" w:gutter="0"/>
          <w:cols w:space="708"/>
          <w:docGrid w:linePitch="360"/>
        </w:sect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lastRenderedPageBreak/>
        <w:pict>
          <v:rect id="_x0000_s1050" style="position:absolute;left:0;text-align:left;margin-left:35pt;margin-top:71.35pt;width:437pt;height:113.85pt;z-index:25168486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 style="mso-next-textbox:#_x0000_s1050">
              <w:txbxContent>
                <w:p w:rsidR="00F80DE6" w:rsidRPr="00A23BAB" w:rsidRDefault="00F80DE6" w:rsidP="00F80DE6">
                  <w:pPr>
                    <w:rPr>
                      <w:sz w:val="28"/>
                      <w:szCs w:val="28"/>
                      <w:lang w:val="ru-RU"/>
                    </w:rPr>
                  </w:pPr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Наше головне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завданн</w:t>
                  </w:r>
                  <w:proofErr w:type="gramStart"/>
                  <w:r w:rsidRPr="00A23BAB">
                    <w:rPr>
                      <w:sz w:val="28"/>
                      <w:szCs w:val="28"/>
                      <w:lang w:val="ru-RU"/>
                    </w:rPr>
                    <w:t>я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>-</w:t>
                  </w:r>
                  <w:proofErr w:type="gram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вивчати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фізику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світу,будову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земної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кулі,відношення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органічних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істот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до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неживої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природи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>.</w:t>
                  </w:r>
                </w:p>
                <w:p w:rsidR="00F80DE6" w:rsidRPr="00A23BAB" w:rsidRDefault="00F80DE6" w:rsidP="00F80DE6">
                  <w:pPr>
                    <w:jc w:val="right"/>
                    <w:rPr>
                      <w:b/>
                      <w:sz w:val="28"/>
                      <w:szCs w:val="28"/>
                      <w:lang w:val="ru-RU"/>
                    </w:rPr>
                  </w:pPr>
                  <w:proofErr w:type="spellStart"/>
                  <w:r w:rsidRPr="00A23BAB">
                    <w:rPr>
                      <w:sz w:val="28"/>
                      <w:szCs w:val="28"/>
                      <w:lang w:val="ru-RU"/>
                    </w:rPr>
                    <w:t>Олександр</w:t>
                  </w:r>
                  <w:proofErr w:type="spellEnd"/>
                  <w:r w:rsidRPr="00A23BAB">
                    <w:rPr>
                      <w:sz w:val="28"/>
                      <w:szCs w:val="28"/>
                      <w:lang w:val="ru-RU"/>
                    </w:rPr>
                    <w:t xml:space="preserve"> Гумбольдт</w:t>
                  </w:r>
                  <w:r w:rsidRPr="00A23BAB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F80DE6" w:rsidRDefault="00F80DE6" w:rsidP="00F80DE6"/>
              </w:txbxContent>
            </v:textbox>
          </v:rect>
        </w:pict>
      </w:r>
      <w:r w:rsidRPr="00221633">
        <w:rPr>
          <w:sz w:val="28"/>
          <w:szCs w:val="28"/>
          <w:lang w:val="ru-RU"/>
        </w:rPr>
        <w:t xml:space="preserve">                              ДЕКОРАТИВНЕ ОФОРМЛЕННЯ</w:t>
      </w: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</w:rPr>
      </w:pPr>
      <w:r w:rsidRPr="00E25EED">
        <w:rPr>
          <w:noProof/>
          <w:sz w:val="28"/>
          <w:szCs w:val="28"/>
          <w:lang w:eastAsia="uk-UA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49" type="#_x0000_t122" style="position:absolute;left:0;text-align:left;margin-left:10.2pt;margin-top:.15pt;width:461.8pt;height:138.95pt;z-index:251683840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049">
              <w:txbxContent>
                <w:p w:rsidR="00F80DE6" w:rsidRPr="00A23BAB" w:rsidRDefault="00F80DE6" w:rsidP="00F80DE6">
                  <w:pPr>
                    <w:tabs>
                      <w:tab w:val="left" w:pos="7371"/>
                    </w:tabs>
                    <w:ind w:right="1305"/>
                    <w:jc w:val="center"/>
                    <w:rPr>
                      <w:sz w:val="28"/>
                      <w:szCs w:val="28"/>
                    </w:rPr>
                  </w:pPr>
                  <w:r w:rsidRPr="00A23BAB">
                    <w:rPr>
                      <w:sz w:val="28"/>
                      <w:szCs w:val="28"/>
                    </w:rPr>
                    <w:t>ЛЮБІ ДРУЗІ!</w:t>
                  </w:r>
                </w:p>
                <w:p w:rsidR="00F80DE6" w:rsidRPr="00A23BAB" w:rsidRDefault="00F80DE6" w:rsidP="00F80DE6">
                  <w:pPr>
                    <w:jc w:val="center"/>
                    <w:rPr>
                      <w:sz w:val="28"/>
                      <w:szCs w:val="28"/>
                    </w:rPr>
                  </w:pPr>
                  <w:r w:rsidRPr="00A23BAB">
                    <w:rPr>
                      <w:sz w:val="28"/>
                      <w:szCs w:val="28"/>
                    </w:rPr>
                    <w:t>Запро</w:t>
                  </w:r>
                  <w:r>
                    <w:rPr>
                      <w:sz w:val="28"/>
                      <w:szCs w:val="28"/>
                    </w:rPr>
                    <w:t>шуємо до кругосвітньої подорожі материками та океанами</w:t>
                  </w:r>
                </w:p>
                <w:p w:rsidR="00F80DE6" w:rsidRPr="00A23BAB" w:rsidRDefault="00F80DE6" w:rsidP="00F80DE6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  <w:r w:rsidRPr="00E25EED">
        <w:rPr>
          <w:noProof/>
          <w:sz w:val="28"/>
          <w:szCs w:val="28"/>
          <w:lang w:eastAsia="uk-UA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51" type="#_x0000_t97" style="position:absolute;left:0;text-align:left;margin-left:45.85pt;margin-top:11.75pt;width:384.3pt;height:344.95pt;z-index:2516858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1">
              <w:txbxContent>
                <w:p w:rsidR="00F80DE6" w:rsidRPr="00565BD0" w:rsidRDefault="00F80DE6" w:rsidP="00F80DE6">
                  <w:pPr>
                    <w:jc w:val="center"/>
                    <w:rPr>
                      <w:b/>
                      <w:lang w:val="ru-RU"/>
                    </w:rPr>
                  </w:pPr>
                  <w:r w:rsidRPr="00565BD0">
                    <w:rPr>
                      <w:b/>
                      <w:lang w:val="ru-RU"/>
                    </w:rPr>
                    <w:t>ТУРИСТИЧНА АГЕНЦІЯ</w:t>
                  </w:r>
                </w:p>
                <w:p w:rsidR="00F80DE6" w:rsidRPr="00565BD0" w:rsidRDefault="00F80DE6" w:rsidP="00F80DE6">
                  <w:pPr>
                    <w:jc w:val="center"/>
                    <w:rPr>
                      <w:b/>
                      <w:color w:val="76923C" w:themeColor="accent3" w:themeShade="BF"/>
                      <w:lang w:val="ru-RU"/>
                    </w:rPr>
                  </w:pPr>
                  <w:r w:rsidRPr="00565BD0">
                    <w:rPr>
                      <w:b/>
                      <w:color w:val="76923C" w:themeColor="accent3" w:themeShade="BF"/>
                      <w:lang w:val="ru-RU"/>
                    </w:rPr>
                    <w:t xml:space="preserve">«ПРОЙДИ </w:t>
                  </w:r>
                  <w:proofErr w:type="gramStart"/>
                  <w:r w:rsidRPr="00565BD0">
                    <w:rPr>
                      <w:b/>
                      <w:color w:val="76923C" w:themeColor="accent3" w:themeShade="BF"/>
                      <w:lang w:val="ru-RU"/>
                    </w:rPr>
                    <w:t>СВ</w:t>
                  </w:r>
                  <w:proofErr w:type="gramEnd"/>
                  <w:r w:rsidRPr="00565BD0">
                    <w:rPr>
                      <w:b/>
                      <w:color w:val="76923C" w:themeColor="accent3" w:themeShade="BF"/>
                      <w:lang w:val="ru-RU"/>
                    </w:rPr>
                    <w:t>ІТ»</w:t>
                  </w:r>
                </w:p>
                <w:p w:rsidR="00F80DE6" w:rsidRPr="00125446" w:rsidRDefault="00F80DE6" w:rsidP="00F80DE6">
                  <w:pPr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запрошує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вас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здійснити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подорож</w:t>
                  </w:r>
                  <w:proofErr w:type="spellEnd"/>
                </w:p>
                <w:p w:rsidR="00F80DE6" w:rsidRDefault="00F80DE6" w:rsidP="00F80DE6">
                  <w:pPr>
                    <w:jc w:val="center"/>
                    <w:rPr>
                      <w:b/>
                      <w:color w:val="0070C0"/>
                      <w:lang w:val="ru-RU"/>
                    </w:rPr>
                  </w:pPr>
                </w:p>
                <w:p w:rsidR="00F80DE6" w:rsidRPr="00565BD0" w:rsidRDefault="00F80DE6" w:rsidP="00F80DE6">
                  <w:pPr>
                    <w:jc w:val="center"/>
                    <w:rPr>
                      <w:b/>
                      <w:color w:val="0070C0"/>
                      <w:lang w:val="ru-RU"/>
                    </w:rPr>
                  </w:pPr>
                  <w:r w:rsidRPr="00565BD0">
                    <w:rPr>
                      <w:b/>
                      <w:color w:val="0070C0"/>
                      <w:lang w:val="ru-RU"/>
                    </w:rPr>
                    <w:t xml:space="preserve"> «МАНДРІВНИМ ПОТЯГОМ»</w:t>
                  </w:r>
                </w:p>
                <w:p w:rsidR="00F80DE6" w:rsidRDefault="00F80DE6" w:rsidP="00F80DE6">
                  <w:pPr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565BD0">
                    <w:rPr>
                      <w:b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маловідомими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людству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proofErr w:type="gram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країнами</w:t>
                  </w:r>
                  <w:proofErr w:type="spellEnd"/>
                  <w:proofErr w:type="gram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.</w:t>
                  </w:r>
                </w:p>
                <w:p w:rsidR="00F80DE6" w:rsidRPr="00125446" w:rsidRDefault="00F80DE6" w:rsidP="00F80DE6">
                  <w:pPr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Шлях до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кожної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з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них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ви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знайдете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у маршрутному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листі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«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Мандрівного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потягу»,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який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прокладено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proofErr w:type="gramStart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стр</w:t>
                  </w:r>
                  <w:proofErr w:type="gram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ілками</w:t>
                  </w:r>
                  <w:proofErr w:type="spellEnd"/>
                  <w:r w:rsidRPr="00125446">
                    <w:rPr>
                      <w:b/>
                      <w:sz w:val="28"/>
                      <w:szCs w:val="28"/>
                      <w:lang w:val="ru-RU"/>
                    </w:rPr>
                    <w:t>.</w:t>
                  </w:r>
                </w:p>
                <w:p w:rsidR="00F80DE6" w:rsidRDefault="00F80DE6" w:rsidP="00F80DE6">
                  <w:pPr>
                    <w:jc w:val="center"/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</w:pPr>
                </w:p>
                <w:p w:rsidR="00F80DE6" w:rsidRPr="00565BD0" w:rsidRDefault="00F80DE6" w:rsidP="00F80DE6">
                  <w:pPr>
                    <w:jc w:val="center"/>
                    <w:rPr>
                      <w:b/>
                      <w:color w:val="002060"/>
                      <w:lang w:val="ru-RU"/>
                    </w:rPr>
                  </w:pPr>
                  <w:r w:rsidRPr="00125446"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gramStart"/>
                  <w:r w:rsidRPr="00125446"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  <w:t>П</w:t>
                  </w:r>
                  <w:proofErr w:type="gramEnd"/>
                  <w:r w:rsidRPr="00125446">
                    <w:rPr>
                      <w:b/>
                      <w:color w:val="002060"/>
                      <w:sz w:val="28"/>
                      <w:szCs w:val="28"/>
                      <w:lang w:val="ru-RU"/>
                    </w:rPr>
                    <w:t>ІД ЧАС ПОДОРОЖІ НА ВАС ЧЕКАЮТЬ</w:t>
                  </w:r>
                </w:p>
                <w:p w:rsidR="00F80DE6" w:rsidRPr="00565BD0" w:rsidRDefault="00F80DE6" w:rsidP="00F80DE6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0000" w:themeColor="text1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</w:rPr>
        <w:sectPr w:rsidR="00F80DE6" w:rsidRPr="00221633" w:rsidSect="008B7454">
          <w:pgSz w:w="11906" w:h="16838"/>
          <w:pgMar w:top="850" w:right="991" w:bottom="850" w:left="1417" w:header="708" w:footer="708" w:gutter="0"/>
          <w:cols w:space="708"/>
          <w:docGrid w:linePitch="360"/>
        </w:sectPr>
      </w:pP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</w:rPr>
      </w:pPr>
      <w:r w:rsidRPr="00E25EED">
        <w:rPr>
          <w:noProof/>
          <w:sz w:val="28"/>
          <w:szCs w:val="28"/>
          <w:lang w:eastAsia="uk-UA"/>
        </w:rPr>
        <w:lastRenderedPageBreak/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6" type="#_x0000_t16" style="position:absolute;left:0;text-align:left;margin-left:137.95pt;margin-top:461.25pt;width:195.8pt;height:99pt;z-index:251670528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 style="mso-next-textbox:#_x0000_s1036">
              <w:txbxContent>
                <w:p w:rsidR="00F80DE6" w:rsidRDefault="00F80DE6" w:rsidP="00F80DE6">
                  <w:pPr>
                    <w:jc w:val="center"/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</w:pPr>
                  <w:proofErr w:type="spellStart"/>
                  <w:r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  <w:t>Скринька</w:t>
                  </w:r>
                  <w:proofErr w:type="spellEnd"/>
                  <w:r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  <w:t>вражень</w:t>
                  </w:r>
                  <w:proofErr w:type="spellEnd"/>
                  <w:r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  <w:t xml:space="preserve"> та </w:t>
                  </w:r>
                  <w:proofErr w:type="spellStart"/>
                  <w:r>
                    <w:rPr>
                      <w:color w:val="E36C0A" w:themeColor="accent6" w:themeShade="BF"/>
                      <w:sz w:val="36"/>
                      <w:szCs w:val="36"/>
                      <w:lang w:val="ru-RU"/>
                    </w:rPr>
                    <w:t>пропозицій</w:t>
                  </w:r>
                  <w:proofErr w:type="spellEnd"/>
                </w:p>
                <w:p w:rsidR="00F80DE6" w:rsidRDefault="00F80DE6" w:rsidP="00F80DE6"/>
              </w:txbxContent>
            </v:textbox>
          </v:shape>
        </w:pict>
      </w:r>
      <w:r w:rsidRPr="00E25EED">
        <w:rPr>
          <w:noProof/>
          <w:sz w:val="28"/>
          <w:szCs w:val="28"/>
          <w:lang w:eastAsia="uk-UA"/>
        </w:rPr>
        <w:pict>
          <v:rect id="_x0000_s1037" style="position:absolute;left:0;text-align:left;margin-left:197.35pt;margin-top:467.8pt;width:88.75pt;height:12.2pt;z-index:251671552" fillcolor="black [3200]" strokecolor="#f2f2f2 [3041]" strokeweight="3pt">
            <v:shadow on="t" type="perspective" color="#7f7f7f [1601]" opacity=".5" offset="1pt" offset2="-1pt"/>
          </v:rect>
        </w:pict>
      </w:r>
      <w:r w:rsidRPr="00221633">
        <w:rPr>
          <w:b/>
          <w:noProof/>
          <w:color w:val="0070C0"/>
          <w:sz w:val="28"/>
          <w:szCs w:val="28"/>
          <w:lang w:eastAsia="uk-UA"/>
        </w:rPr>
        <w:drawing>
          <wp:inline distT="0" distB="0" distL="0" distR="0">
            <wp:extent cx="5207089" cy="6248400"/>
            <wp:effectExtent l="19050" t="0" r="0" b="0"/>
            <wp:docPr id="14" name="Рисунок 13" descr="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-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89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</w:rPr>
      </w:pPr>
    </w:p>
    <w:p w:rsidR="00F80DE6" w:rsidRPr="00221633" w:rsidRDefault="00F80DE6" w:rsidP="00F80DE6">
      <w:pPr>
        <w:jc w:val="both"/>
        <w:rPr>
          <w:b/>
          <w:color w:val="0070C0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color w:val="632423" w:themeColor="accent2" w:themeShade="80"/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pict>
          <v:rect id="_x0000_s1038" style="position:absolute;left:0;text-align:left;margin-left:75.9pt;margin-top:11.35pt;width:360.6pt;height:177.3pt;z-index:251672576" fillcolor="white [3201]" strokecolor="#4f81bd [3204]" strokeweight="5pt">
            <v:stroke linestyle="thickThin"/>
            <v:shadow color="#868686"/>
            <v:textbox style="mso-next-textbox:#_x0000_s1038">
              <w:txbxContent>
                <w:p w:rsidR="00F80DE6" w:rsidRPr="001E1BC0" w:rsidRDefault="00F80DE6" w:rsidP="00F80DE6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lang w:val="ru-RU"/>
                    </w:rPr>
                  </w:pPr>
                  <w:proofErr w:type="spellStart"/>
                  <w:r w:rsidRPr="001E1BC0">
                    <w:rPr>
                      <w:color w:val="E36C0A" w:themeColor="accent6" w:themeShade="BF"/>
                      <w:sz w:val="28"/>
                      <w:szCs w:val="28"/>
                      <w:lang w:val="ru-RU"/>
                    </w:rPr>
                    <w:t>Туристична</w:t>
                  </w:r>
                  <w:proofErr w:type="spellEnd"/>
                  <w:r w:rsidRPr="001E1BC0">
                    <w:rPr>
                      <w:color w:val="E36C0A" w:themeColor="accent6" w:themeShade="BF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color w:val="E36C0A" w:themeColor="accent6" w:themeShade="BF"/>
                      <w:sz w:val="28"/>
                      <w:szCs w:val="28"/>
                      <w:lang w:val="ru-RU"/>
                    </w:rPr>
                    <w:t>агенція</w:t>
                  </w:r>
                  <w:proofErr w:type="spellEnd"/>
                  <w:r w:rsidRPr="001E1BC0">
                    <w:rPr>
                      <w:color w:val="E36C0A" w:themeColor="accent6" w:themeShade="BF"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F80DE6" w:rsidRPr="001E1BC0" w:rsidRDefault="00F80DE6" w:rsidP="00F80DE6">
                  <w:pPr>
                    <w:jc w:val="center"/>
                    <w:rPr>
                      <w:b/>
                      <w:color w:val="76923C" w:themeColor="accent3" w:themeShade="BF"/>
                      <w:sz w:val="28"/>
                      <w:szCs w:val="28"/>
                      <w:lang w:val="ru-RU"/>
                    </w:rPr>
                  </w:pPr>
                  <w:r w:rsidRPr="001E1BC0">
                    <w:rPr>
                      <w:b/>
                      <w:color w:val="76923C" w:themeColor="accent3" w:themeShade="BF"/>
                      <w:sz w:val="28"/>
                      <w:szCs w:val="28"/>
                      <w:lang w:val="ru-RU"/>
                    </w:rPr>
                    <w:t xml:space="preserve">«ПРОЙДИ </w:t>
                  </w:r>
                  <w:proofErr w:type="gramStart"/>
                  <w:r w:rsidRPr="001E1BC0">
                    <w:rPr>
                      <w:b/>
                      <w:color w:val="76923C" w:themeColor="accent3" w:themeShade="BF"/>
                      <w:sz w:val="28"/>
                      <w:szCs w:val="28"/>
                      <w:lang w:val="ru-RU"/>
                    </w:rPr>
                    <w:t>СВ</w:t>
                  </w:r>
                  <w:proofErr w:type="gramEnd"/>
                  <w:r w:rsidRPr="001E1BC0">
                    <w:rPr>
                      <w:b/>
                      <w:color w:val="76923C" w:themeColor="accent3" w:themeShade="BF"/>
                      <w:sz w:val="28"/>
                      <w:szCs w:val="28"/>
                      <w:lang w:val="ru-RU"/>
                    </w:rPr>
                    <w:t>ІТ»</w:t>
                  </w:r>
                </w:p>
                <w:p w:rsidR="00F80DE6" w:rsidRDefault="00F80DE6" w:rsidP="00F80DE6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</w:pPr>
                  <w:proofErr w:type="spellStart"/>
                  <w:r w:rsidRPr="001E1BC0">
                    <w:rPr>
                      <w:sz w:val="28"/>
                      <w:szCs w:val="28"/>
                      <w:lang w:val="ru-RU"/>
                    </w:rPr>
                    <w:t>Пропонує</w:t>
                  </w:r>
                  <w:proofErr w:type="spellEnd"/>
                  <w:r w:rsidRPr="001E1BC0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sz w:val="28"/>
                      <w:szCs w:val="28"/>
                      <w:lang w:val="ru-RU"/>
                    </w:rPr>
                    <w:t>учням___класу</w:t>
                  </w:r>
                  <w:proofErr w:type="spellEnd"/>
                  <w:r w:rsidRPr="001E1BC0">
                    <w:rPr>
                      <w:sz w:val="28"/>
                      <w:szCs w:val="28"/>
                      <w:lang w:val="ru-RU"/>
                    </w:rPr>
                    <w:t xml:space="preserve"> стати </w:t>
                  </w:r>
                  <w:proofErr w:type="spellStart"/>
                  <w:r w:rsidRPr="001E1BC0">
                    <w:rPr>
                      <w:sz w:val="28"/>
                      <w:szCs w:val="28"/>
                      <w:lang w:val="ru-RU"/>
                    </w:rPr>
                    <w:t>пасажирами</w:t>
                  </w:r>
                  <w:proofErr w:type="spellEnd"/>
                  <w:r w:rsidRPr="001E1BC0"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F80DE6" w:rsidRDefault="00F80DE6" w:rsidP="00F80DE6">
                  <w:pPr>
                    <w:jc w:val="center"/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center"/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</w:pPr>
                  <w:r w:rsidRPr="001E1BC0"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  <w:t>«МАНДРІВНОГО ПОТЯГ</w:t>
                  </w:r>
                  <w:r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  <w:t>У</w:t>
                  </w:r>
                  <w:r w:rsidRPr="001E1BC0">
                    <w:rPr>
                      <w:b/>
                      <w:color w:val="0070C0"/>
                      <w:sz w:val="28"/>
                      <w:szCs w:val="28"/>
                      <w:lang w:val="ru-RU"/>
                    </w:rPr>
                    <w:t>»</w:t>
                  </w:r>
                </w:p>
                <w:p w:rsidR="00F80DE6" w:rsidRDefault="00F80DE6" w:rsidP="00F80DE6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ru-RU"/>
                    </w:rPr>
                  </w:pPr>
                </w:p>
                <w:p w:rsidR="00F80DE6" w:rsidRPr="001E1BC0" w:rsidRDefault="00F80DE6" w:rsidP="00F80DE6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ru-RU"/>
                    </w:rPr>
                  </w:pPr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і</w:t>
                  </w:r>
                  <w:proofErr w:type="spellEnd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здійснити</w:t>
                  </w:r>
                  <w:proofErr w:type="spellEnd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на </w:t>
                  </w:r>
                  <w:proofErr w:type="spellStart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ньому</w:t>
                  </w:r>
                  <w:proofErr w:type="spellEnd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кругосвітню</w:t>
                  </w:r>
                  <w:proofErr w:type="spellEnd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1E1BC0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подорож</w:t>
                  </w:r>
                  <w:proofErr w:type="spellEnd"/>
                </w:p>
                <w:p w:rsidR="00F80DE6" w:rsidRDefault="00F80DE6" w:rsidP="00F80DE6">
                  <w:pPr>
                    <w:jc w:val="right"/>
                    <w:rPr>
                      <w:color w:val="000000" w:themeColor="text1"/>
                      <w:sz w:val="28"/>
                      <w:szCs w:val="28"/>
                      <w:lang w:val="ru-RU"/>
                    </w:rPr>
                  </w:pPr>
                </w:p>
                <w:p w:rsidR="00F80DE6" w:rsidRDefault="00F80DE6" w:rsidP="00F80DE6">
                  <w:pPr>
                    <w:jc w:val="right"/>
                    <w:rPr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Поїздка</w:t>
                  </w:r>
                  <w:proofErr w:type="spellEnd"/>
                  <w:r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безкоштовна</w:t>
                  </w:r>
                  <w:proofErr w:type="spellEnd"/>
                </w:p>
                <w:p w:rsidR="00F80DE6" w:rsidRDefault="00F80DE6" w:rsidP="00F80DE6"/>
              </w:txbxContent>
            </v:textbox>
          </v:rect>
        </w:pict>
      </w: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jc w:val="both"/>
        <w:rPr>
          <w:sz w:val="28"/>
          <w:szCs w:val="28"/>
        </w:rPr>
      </w:pPr>
      <w:r w:rsidRPr="00221633">
        <w:rPr>
          <w:sz w:val="28"/>
          <w:szCs w:val="28"/>
        </w:rPr>
        <w:t>На плані – схемі розміщені карти-схеми країн,де вказано час і місце проведення позакласних заходів по класам з різних предметів, за підготовку і проведення яких відповідають вчителі – предметними.</w:t>
      </w:r>
    </w:p>
    <w:p w:rsidR="00F80DE6" w:rsidRPr="00221633" w:rsidRDefault="00F80DE6" w:rsidP="00F80DE6">
      <w:pPr>
        <w:jc w:val="both"/>
        <w:rPr>
          <w:b/>
          <w:sz w:val="28"/>
          <w:szCs w:val="28"/>
        </w:rPr>
      </w:pPr>
    </w:p>
    <w:p w:rsidR="00F80DE6" w:rsidRPr="00221633" w:rsidRDefault="00F80DE6" w:rsidP="00F80DE6">
      <w:pPr>
        <w:jc w:val="both"/>
        <w:rPr>
          <w:b/>
          <w:sz w:val="28"/>
          <w:szCs w:val="28"/>
        </w:rPr>
      </w:pPr>
      <w:r w:rsidRPr="00221633">
        <w:rPr>
          <w:b/>
          <w:sz w:val="28"/>
          <w:szCs w:val="28"/>
        </w:rPr>
        <w:t>ПЛАН -</w:t>
      </w:r>
      <w:r>
        <w:rPr>
          <w:b/>
          <w:sz w:val="28"/>
          <w:szCs w:val="28"/>
        </w:rPr>
        <w:t xml:space="preserve"> </w:t>
      </w:r>
      <w:r w:rsidRPr="00221633">
        <w:rPr>
          <w:b/>
          <w:sz w:val="28"/>
          <w:szCs w:val="28"/>
        </w:rPr>
        <w:t>СХЕМА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1633">
        <w:rPr>
          <w:rFonts w:ascii="Times New Roman" w:hAnsi="Times New Roman" w:cs="Times New Roman"/>
          <w:sz w:val="28"/>
          <w:szCs w:val="28"/>
          <w:lang w:val="uk-UA"/>
        </w:rPr>
        <w:t>Кругосвітньої подорожі « Мандрівним потягом»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EED">
        <w:rPr>
          <w:rFonts w:ascii="Times New Roman" w:hAnsi="Times New Roman" w:cs="Times New Roman"/>
          <w:noProof/>
          <w:color w:val="FF0000"/>
          <w:sz w:val="28"/>
          <w:szCs w:val="28"/>
          <w:lang w:val="uk-UA" w:eastAsia="uk-UA" w:bidi="ar-SA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42" type="#_x0000_t9" style="position:absolute;left:0;text-align:left;margin-left:344.2pt;margin-top:18.35pt;width:136.95pt;height:80.15pt;z-index:251676672">
            <v:textbox style="mso-next-textbox:#_x0000_s1042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C2427D" w:rsidRDefault="00F80DE6" w:rsidP="00F80DE6">
                  <w:pPr>
                    <w:rPr>
                      <w:b/>
                      <w:color w:val="00B0F0"/>
                    </w:rPr>
                  </w:pPr>
                  <w:r w:rsidRPr="00C2427D">
                    <w:rPr>
                      <w:b/>
                      <w:color w:val="00B0F0"/>
                    </w:rPr>
                    <w:t>ЕКОНОМІКА</w:t>
                  </w:r>
                </w:p>
              </w:txbxContent>
            </v:textbox>
          </v:shape>
        </w:pict>
      </w:r>
      <w:r w:rsidRPr="00221633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понеділок</w:t>
      </w:r>
      <w:r w:rsidRPr="00221633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ru-RU"/>
        </w:rPr>
        <w:t xml:space="preserve">     </w:t>
      </w:r>
      <w:r w:rsidRPr="00221633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                                             </w:t>
      </w:r>
      <w:r w:rsidRPr="00221633"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 xml:space="preserve">вівторок </w:t>
      </w:r>
      <w:r w:rsidRPr="00221633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     </w:t>
      </w:r>
      <w:r w:rsidRPr="00221633"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  <w:t xml:space="preserve">ЗУПИНКА 3                                                                                                                 </w:t>
      </w:r>
    </w:p>
    <w:p w:rsidR="00F80DE6" w:rsidRPr="00221633" w:rsidRDefault="00F80DE6" w:rsidP="00F80DE6">
      <w:pPr>
        <w:pStyle w:val="ac"/>
        <w:tabs>
          <w:tab w:val="left" w:pos="3717"/>
        </w:tabs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9" type="#_x0000_t9" style="position:absolute;left:0;text-align:left;margin-left:-50.4pt;margin-top:4pt;width:158.25pt;height:107.2pt;z-index:251673600">
            <v:textbox style="mso-next-textbox:#_x0000_s1039">
              <w:txbxContent>
                <w:p w:rsidR="00F80DE6" w:rsidRPr="00125446" w:rsidRDefault="00F80DE6" w:rsidP="00F80DE6">
                  <w:pPr>
                    <w:rPr>
                      <w:b/>
                    </w:rPr>
                  </w:pPr>
                  <w:r w:rsidRPr="00125446">
                    <w:rPr>
                      <w:b/>
                    </w:rPr>
                    <w:t xml:space="preserve">Вручення туристичних путівок; запрошення до подорожі </w:t>
                  </w:r>
                </w:p>
              </w:txbxContent>
            </v:textbox>
          </v:shape>
        </w:pict>
      </w:r>
      <w:r w:rsidRPr="00221633">
        <w:rPr>
          <w:rFonts w:ascii="Times New Roman" w:hAnsi="Times New Roman" w:cs="Times New Roman"/>
          <w:color w:val="FF0000"/>
          <w:sz w:val="28"/>
          <w:szCs w:val="28"/>
          <w:lang w:val="ru-RU"/>
        </w:rPr>
        <w:tab/>
      </w:r>
      <w:r w:rsidRPr="00221633"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  <w:t xml:space="preserve">ЗУПИНКА 2                                                                                                         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65.9pt;margin-top:23pt;width:94.7pt;height:11.7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val="uk-UA" w:eastAsia="uk-UA" w:bidi="ar-SA"/>
        </w:rPr>
        <w:pict>
          <v:shape id="_x0000_s1041" type="#_x0000_t9" style="position:absolute;left:0;text-align:left;margin-left:146.35pt;margin-top:14.05pt;width:151.8pt;height:98.35pt;z-index:251675648">
            <v:textbox style="mso-next-textbox:#_x0000_s1041">
              <w:txbxContent>
                <w:p w:rsidR="00F80DE6" w:rsidRPr="002E5F20" w:rsidRDefault="00F80DE6" w:rsidP="00F80DE6">
                  <w:pPr>
                    <w:rPr>
                      <w:b/>
                      <w:color w:val="FF0000"/>
                      <w:sz w:val="18"/>
                      <w:szCs w:val="18"/>
                    </w:rPr>
                  </w:pPr>
                  <w:r>
                    <w:t xml:space="preserve">Країна </w:t>
                  </w:r>
                  <w:r w:rsidRPr="00C2427D">
                    <w:rPr>
                      <w:b/>
                      <w:color w:val="00B0F0"/>
                    </w:rPr>
                    <w:t>МАТЕМАТИКА</w:t>
                  </w:r>
                </w:p>
                <w:p w:rsidR="00F80DE6" w:rsidRPr="002E5F20" w:rsidRDefault="00F80DE6" w:rsidP="00F80DE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2E5F20">
                    <w:rPr>
                      <w:sz w:val="16"/>
                      <w:szCs w:val="16"/>
                    </w:rPr>
                    <w:t>Позакласні заходи)</w:t>
                  </w:r>
                </w:p>
              </w:txbxContent>
            </v:textbox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27" type="#_x0000_t32" style="position:absolute;left:0;text-align:left;margin-left:309.6pt;margin-top:10.85pt;width:91.25pt;height:119.7pt;flip:x;z-index:251661312" o:connectortype="straight">
            <v:stroke endarrow="block"/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C00000"/>
          <w:sz w:val="28"/>
          <w:szCs w:val="28"/>
          <w:lang w:val="uk-UA" w:eastAsia="uk-UA" w:bidi="ar-SA"/>
        </w:rPr>
        <w:pict>
          <v:shape id="_x0000_s1028" type="#_x0000_t32" style="position:absolute;left:0;text-align:left;margin-left:46.7pt;margin-top:23.25pt;width:33.95pt;height:81.9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29" type="#_x0000_t32" style="position:absolute;left:0;text-align:left;margin-left:103.9pt;margin-top:18.95pt;width:62.55pt;height:92.95pt;flip:y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0" type="#_x0000_t32" style="position:absolute;left:0;text-align:left;margin-left:107.85pt;margin-top:-.25pt;width:58.6pt;height:67.8pt;flip:y;z-index:251664384" o:connectortype="straight" stroked="f" strokeweight="0">
            <v:stroke endarrow="block"/>
            <v:shadow type="perspective" color="#4e6128 [1606]" offset="1pt" offset2="-3pt"/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  <w:t xml:space="preserve">ЗУПИНКА 1                                                                                                                </w:t>
      </w:r>
      <w:r w:rsidRPr="00221633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ru-RU"/>
        </w:rPr>
        <w:t xml:space="preserve">                         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  <w:t xml:space="preserve">                                                                                </w:t>
      </w:r>
      <w:r w:rsidRPr="00221633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середа</w:t>
      </w:r>
      <w:r w:rsidRPr="00221633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 </w:t>
      </w:r>
      <w:r w:rsidRPr="00221633">
        <w:rPr>
          <w:rFonts w:ascii="Times New Roman" w:hAnsi="Times New Roman" w:cs="Times New Roman"/>
          <w:b/>
          <w:color w:val="7030A0"/>
          <w:sz w:val="28"/>
          <w:szCs w:val="28"/>
          <w:lang w:val="ru-RU"/>
        </w:rPr>
        <w:t xml:space="preserve">ЗУПИНКА 4                     ЗУПИНКА 5                                                                                                                                                                                    </w: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b/>
          <w:noProof/>
          <w:color w:val="7030A0"/>
          <w:sz w:val="28"/>
          <w:szCs w:val="28"/>
          <w:lang w:val="uk-UA" w:eastAsia="uk-UA" w:bidi="ar-SA"/>
        </w:rPr>
        <w:pict>
          <v:shape id="_x0000_s1040" type="#_x0000_t9" style="position:absolute;left:0;text-align:left;margin-left:-50.4pt;margin-top:6.9pt;width:196.75pt;height:118.75pt;z-index:251674624">
            <v:textbox style="mso-next-textbox:#_x0000_s1040">
              <w:txbxContent>
                <w:p w:rsidR="00F80DE6" w:rsidRPr="00125446" w:rsidRDefault="00F80DE6" w:rsidP="00F80DE6">
                  <w:r w:rsidRPr="00125446">
                    <w:t xml:space="preserve">Країна </w:t>
                  </w:r>
                  <w:r w:rsidRPr="00125446">
                    <w:rPr>
                      <w:b/>
                      <w:color w:val="FF0000"/>
                    </w:rPr>
                    <w:t>Малюків</w:t>
                  </w:r>
                  <w:r w:rsidRPr="00125446">
                    <w:rPr>
                      <w:b/>
                    </w:rPr>
                    <w:t xml:space="preserve"> </w:t>
                  </w:r>
                  <w:r w:rsidRPr="00125446">
                    <w:t>(позакласні заходи підготовлені для початкових класів)</w:t>
                  </w:r>
                </w:p>
              </w:txbxContent>
            </v:textbox>
          </v:shape>
        </w:pict>
      </w: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44" type="#_x0000_t9" style="position:absolute;left:0;text-align:left;margin-left:351.7pt;margin-top:13.6pt;width:119.2pt;height:93.75pt;z-index:251678720">
            <v:textbox style="mso-next-textbox:#_x0000_s1044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C2427D" w:rsidRDefault="00F80DE6" w:rsidP="00F80DE6">
                  <w:pPr>
                    <w:rPr>
                      <w:b/>
                      <w:color w:val="00B050"/>
                    </w:rPr>
                  </w:pPr>
                  <w:r w:rsidRPr="00C2427D">
                    <w:rPr>
                      <w:b/>
                      <w:color w:val="00B050"/>
                    </w:rPr>
                    <w:t>БІОЛОГІЯ</w:t>
                  </w:r>
                </w:p>
              </w:txbxContent>
            </v:textbox>
          </v:shape>
        </w:pict>
      </w: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43" type="#_x0000_t9" style="position:absolute;left:0;text-align:left;margin-left:212.4pt;margin-top:6.9pt;width:121.45pt;height:100.45pt;z-index:251677696">
            <v:textbox style="mso-next-textbox:#_x0000_s1043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C2427D" w:rsidRDefault="00F80DE6" w:rsidP="00F80DE6">
                  <w:pPr>
                    <w:rPr>
                      <w:b/>
                      <w:color w:val="00B050"/>
                    </w:rPr>
                  </w:pPr>
                  <w:r w:rsidRPr="00C2427D">
                    <w:rPr>
                      <w:b/>
                      <w:color w:val="00B050"/>
                    </w:rPr>
                    <w:t>ХІМІЯ</w:t>
                  </w:r>
                </w:p>
                <w:p w:rsidR="00F80DE6" w:rsidRPr="00C2427D" w:rsidRDefault="00F80DE6" w:rsidP="00F80DE6"/>
              </w:txbxContent>
            </v:textbox>
          </v:shape>
        </w:pict>
      </w:r>
      <w:r w:rsidRPr="00221633"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  <w:t xml:space="preserve">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1" type="#_x0000_t32" style="position:absolute;left:0;text-align:left;margin-left:325.6pt;margin-top:16.8pt;width:42.55pt;height:10.85pt;z-index:251665408" o:connectortype="straight">
            <v:stroke endarrow="block"/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2" type="#_x0000_t32" style="position:absolute;left:0;text-align:left;margin-left:400.85pt;margin-top:24.55pt;width:12.55pt;height:113.35pt;z-index:251666432" o:connectortype="straight">
            <v:stroke endarrow="block"/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</w:pP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E36C0A" w:themeColor="accent6" w:themeShade="BF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color w:val="E36C0A" w:themeColor="accent6" w:themeShade="BF"/>
          <w:sz w:val="28"/>
          <w:szCs w:val="28"/>
          <w:lang w:val="ru-RU"/>
        </w:rPr>
        <w:t xml:space="preserve">                                                 </w:t>
      </w:r>
      <w:r w:rsidRPr="00221633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u w:val="single"/>
          <w:lang w:val="uk-UA"/>
        </w:rPr>
        <w:t>четвер</w:t>
      </w:r>
      <w:r w:rsidRPr="00221633">
        <w:rPr>
          <w:rFonts w:ascii="Times New Roman" w:hAnsi="Times New Roman" w:cs="Times New Roman"/>
          <w:color w:val="E36C0A" w:themeColor="accent6" w:themeShade="BF"/>
          <w:sz w:val="28"/>
          <w:szCs w:val="28"/>
          <w:lang w:val="ru-RU"/>
        </w:rPr>
        <w:t xml:space="preserve">        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val="uk-UA" w:eastAsia="uk-UA" w:bidi="ar-SA"/>
        </w:rPr>
        <w:pict>
          <v:shape id="_x0000_s1047" type="#_x0000_t9" style="position:absolute;left:0;text-align:left;margin-left:129.4pt;margin-top:3.95pt;width:168.75pt;height:102.95pt;z-index:251681792">
            <v:textbox style="mso-next-textbox:#_x0000_s1047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20222A" w:rsidRDefault="00F80DE6" w:rsidP="00F80DE6">
                  <w:pPr>
                    <w:rPr>
                      <w:b/>
                      <w:color w:val="E36C0A" w:themeColor="accent6" w:themeShade="BF"/>
                    </w:rPr>
                  </w:pPr>
                  <w:r w:rsidRPr="0020222A">
                    <w:rPr>
                      <w:b/>
                      <w:color w:val="E36C0A" w:themeColor="accent6" w:themeShade="BF"/>
                    </w:rPr>
                    <w:t>ІНФОРМАТИКА</w:t>
                  </w:r>
                </w:p>
                <w:p w:rsidR="00F80DE6" w:rsidRDefault="00F80DE6" w:rsidP="00F80DE6"/>
              </w:txbxContent>
            </v:textbox>
          </v:shape>
        </w:pic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                                                                                                                    </w:t>
      </w:r>
      <w:proofErr w:type="spellStart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>зупинка</w:t>
      </w:r>
      <w:proofErr w:type="spellEnd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6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                                                         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48" type="#_x0000_t9" style="position:absolute;left:0;text-align:left;margin-left:374.05pt;margin-top:6.8pt;width:127.25pt;height:82.55pt;z-index:251682816">
            <v:textbox style="mso-next-textbox:#_x0000_s1048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20222A" w:rsidRDefault="00F80DE6" w:rsidP="00F80DE6">
                  <w:pPr>
                    <w:rPr>
                      <w:b/>
                      <w:color w:val="E36C0A" w:themeColor="accent6" w:themeShade="BF"/>
                    </w:rPr>
                  </w:pPr>
                  <w:r w:rsidRPr="0020222A">
                    <w:rPr>
                      <w:b/>
                      <w:color w:val="E36C0A" w:themeColor="accent6" w:themeShade="BF"/>
                    </w:rPr>
                    <w:t>ФІЗИКА</w:t>
                  </w:r>
                </w:p>
                <w:p w:rsidR="00F80DE6" w:rsidRDefault="00F80DE6" w:rsidP="00F80DE6"/>
              </w:txbxContent>
            </v:textbox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3" type="#_x0000_t32" style="position:absolute;left:0;text-align:left;margin-left:286.9pt;margin-top:17.35pt;width:107.95pt;height:37.7pt;flip:x y;z-index:251667456" o:connectortype="straight">
            <v:stroke endarrow="block"/>
          </v:shape>
        </w:pic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                                                                                     </w:t>
      </w:r>
      <w:proofErr w:type="spellStart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>зупинка</w:t>
      </w:r>
      <w:proofErr w:type="spellEnd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7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34" type="#_x0000_t32" style="position:absolute;left:0;text-align:left;margin-left:86.05pt;margin-top:10.35pt;width:126.35pt;height:51.7pt;flip:x;z-index:251668480" o:connectortype="straight">
            <v:stroke endarrow="block"/>
          </v:shape>
        </w:pic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proofErr w:type="spellStart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>зупинка</w:t>
      </w:r>
      <w:proofErr w:type="spellEnd"/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8</w:t>
      </w:r>
      <w:r w:rsidRPr="00221633"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  <w:t xml:space="preserve"> </w: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                         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E25EED">
        <w:rPr>
          <w:rFonts w:ascii="Times New Roman" w:hAnsi="Times New Roman" w:cs="Times New Roman"/>
          <w:noProof/>
          <w:color w:val="00B0F0"/>
          <w:sz w:val="28"/>
          <w:szCs w:val="28"/>
          <w:lang w:val="uk-UA" w:eastAsia="uk-UA" w:bidi="ar-SA"/>
        </w:rPr>
        <w:pict>
          <v:shape id="_x0000_s1045" type="#_x0000_t9" style="position:absolute;left:0;text-align:left;margin-left:-21.95pt;margin-top:8.85pt;width:137.3pt;height:82.8pt;z-index:251679744">
            <v:textbox style="mso-next-textbox:#_x0000_s1045">
              <w:txbxContent>
                <w:p w:rsidR="00F80DE6" w:rsidRDefault="00F80DE6" w:rsidP="00F80DE6">
                  <w:r>
                    <w:t xml:space="preserve">Країна </w:t>
                  </w:r>
                </w:p>
                <w:p w:rsidR="00F80DE6" w:rsidRPr="00C2427D" w:rsidRDefault="00F80DE6" w:rsidP="00F80DE6">
                  <w:pPr>
                    <w:rPr>
                      <w:b/>
                      <w:color w:val="0070C0"/>
                    </w:rPr>
                  </w:pPr>
                  <w:r w:rsidRPr="00C2427D">
                    <w:rPr>
                      <w:b/>
                      <w:color w:val="0070C0"/>
                    </w:rPr>
                    <w:t>ГЕОГРАФІЯ</w:t>
                  </w:r>
                </w:p>
                <w:p w:rsidR="00F80DE6" w:rsidRDefault="00F80DE6" w:rsidP="00F80DE6"/>
              </w:txbxContent>
            </v:textbox>
          </v:shape>
        </w:pic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                                       </w:t>
      </w:r>
      <w:r w:rsidRPr="00221633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п`ятниця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val="uk-UA" w:eastAsia="uk-UA" w:bidi="ar-SA"/>
        </w:rPr>
        <w:pict>
          <v:shape id="_x0000_s1046" type="#_x0000_t9" style="position:absolute;left:0;text-align:left;margin-left:201.9pt;margin-top:17.95pt;width:197.25pt;height:93.05pt;z-index:251680768">
            <v:textbox style="mso-next-textbox:#_x0000_s1046">
              <w:txbxContent>
                <w:p w:rsidR="00F80DE6" w:rsidRPr="0013723E" w:rsidRDefault="00F80DE6" w:rsidP="00F80DE6">
                  <w:pPr>
                    <w:rPr>
                      <w:color w:val="0070C0"/>
                      <w:sz w:val="28"/>
                      <w:szCs w:val="28"/>
                    </w:rPr>
                  </w:pPr>
                  <w:r w:rsidRPr="008B3C6D">
                    <w:rPr>
                      <w:b/>
                      <w:color w:val="0070C0"/>
                      <w:sz w:val="28"/>
                      <w:szCs w:val="28"/>
                    </w:rPr>
                    <w:t>«ШКОЛА</w:t>
                  </w:r>
                  <w:r w:rsidRPr="0013723E">
                    <w:rPr>
                      <w:color w:val="0070C0"/>
                      <w:sz w:val="28"/>
                      <w:szCs w:val="28"/>
                    </w:rPr>
                    <w:t>»</w:t>
                  </w:r>
                  <w:r w:rsidRPr="0013723E">
                    <w:rPr>
                      <w:sz w:val="18"/>
                      <w:szCs w:val="18"/>
                    </w:rPr>
                    <w:t xml:space="preserve"> </w:t>
                  </w:r>
                  <w:r w:rsidRPr="00125446">
                    <w:rPr>
                      <w:b/>
                    </w:rPr>
                    <w:t>Заключний розважальний вечір для старшокласників</w:t>
                  </w:r>
                </w:p>
              </w:txbxContent>
            </v:textbox>
          </v:shape>
        </w:pict>
      </w:r>
      <w:r w:rsidRPr="00221633"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  <w:t xml:space="preserve">                   </w:t>
      </w:r>
      <w:r w:rsidRPr="00221633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                                      кінцева зупинка</w:t>
      </w:r>
    </w:p>
    <w:p w:rsidR="00F80DE6" w:rsidRPr="00221633" w:rsidRDefault="00F80DE6" w:rsidP="00F80DE6">
      <w:pPr>
        <w:pStyle w:val="ac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221633">
        <w:rPr>
          <w:rFonts w:ascii="Times New Roman" w:hAnsi="Times New Roman" w:cs="Times New Roman"/>
          <w:color w:val="76923C" w:themeColor="accent3" w:themeShade="BF"/>
          <w:sz w:val="28"/>
          <w:szCs w:val="28"/>
          <w:lang w:val="ru-RU"/>
        </w:rPr>
        <w:t xml:space="preserve">                                    </w:t>
      </w: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pict>
          <v:shape id="_x0000_s1035" type="#_x0000_t32" style="position:absolute;left:0;text-align:left;margin-left:107.85pt;margin-top:7.8pt;width:110.8pt;height:9.2pt;z-index:251669504" o:connectortype="straight">
            <v:stroke endarrow="block"/>
          </v:shape>
        </w:pict>
      </w: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  <w:sectPr w:rsidR="00F80DE6" w:rsidRPr="00221633" w:rsidSect="008B7454">
          <w:pgSz w:w="11906" w:h="16838"/>
          <w:pgMar w:top="850" w:right="991" w:bottom="850" w:left="1417" w:header="708" w:footer="708" w:gutter="0"/>
          <w:cols w:space="708"/>
          <w:docGrid w:linePitch="360"/>
        </w:sectPr>
      </w:pPr>
    </w:p>
    <w:p w:rsidR="00F80DE6" w:rsidRPr="00221633" w:rsidRDefault="00F80DE6" w:rsidP="00F80DE6">
      <w:pPr>
        <w:jc w:val="both"/>
        <w:rPr>
          <w:sz w:val="28"/>
          <w:szCs w:val="28"/>
          <w:lang w:val="ru-RU"/>
        </w:rPr>
      </w:pPr>
    </w:p>
    <w:p w:rsidR="00F80DE6" w:rsidRPr="00221633" w:rsidRDefault="00F80DE6" w:rsidP="00F80DE6">
      <w:pPr>
        <w:spacing w:line="360" w:lineRule="auto"/>
        <w:jc w:val="both"/>
        <w:rPr>
          <w:sz w:val="28"/>
          <w:szCs w:val="28"/>
          <w:lang w:val="ru-RU"/>
        </w:rPr>
      </w:pPr>
      <w:r w:rsidRPr="00221633">
        <w:rPr>
          <w:b/>
          <w:sz w:val="28"/>
          <w:szCs w:val="28"/>
        </w:rPr>
        <w:t>ДЕЯКІ ВИСЛОВЛЮВАННЯ, ЯКІ МОЖНА ВИКОРИСТАТИ ПРИ ПІДГОТОВЦІ ДО ПРОВЕДЕННЯ ТИЖНЯ КАФЕДРИ</w:t>
      </w: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b/>
          <w:color w:val="00B0F0"/>
          <w:sz w:val="28"/>
          <w:szCs w:val="28"/>
          <w:u w:val="single"/>
        </w:rPr>
        <w:t>МАТЕМАТИКА</w:t>
      </w:r>
      <w:r w:rsidRPr="00221633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221633">
        <w:rPr>
          <w:color w:val="000000" w:themeColor="text1"/>
          <w:sz w:val="28"/>
          <w:szCs w:val="28"/>
        </w:rPr>
        <w:t xml:space="preserve">– наука молодих. Заняття математикою - це така гімнастика розуму, для якої потрібні вся гнучкість і вся витривалість молодих. </w:t>
      </w:r>
    </w:p>
    <w:p w:rsidR="00F80DE6" w:rsidRPr="00221633" w:rsidRDefault="00F80DE6" w:rsidP="00F80DE6">
      <w:pPr>
        <w:spacing w:line="360" w:lineRule="auto"/>
        <w:jc w:val="both"/>
        <w:rPr>
          <w:b/>
          <w:color w:val="00B050"/>
          <w:sz w:val="28"/>
          <w:szCs w:val="28"/>
          <w:u w:val="single"/>
        </w:rPr>
      </w:pP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  <w:lang w:val="ru-RU"/>
        </w:rPr>
      </w:pPr>
      <w:r w:rsidRPr="00221633">
        <w:rPr>
          <w:b/>
          <w:color w:val="00B050"/>
          <w:sz w:val="28"/>
          <w:szCs w:val="28"/>
          <w:u w:val="single"/>
        </w:rPr>
        <w:t xml:space="preserve">ХІМІЯ </w:t>
      </w:r>
      <w:r w:rsidRPr="00221633">
        <w:rPr>
          <w:sz w:val="28"/>
          <w:szCs w:val="28"/>
        </w:rPr>
        <w:t xml:space="preserve"> -</w:t>
      </w:r>
      <w:r w:rsidRPr="00221633">
        <w:rPr>
          <w:color w:val="00B050"/>
          <w:sz w:val="28"/>
          <w:szCs w:val="28"/>
        </w:rPr>
        <w:t xml:space="preserve"> </w:t>
      </w:r>
      <w:r w:rsidRPr="00221633">
        <w:rPr>
          <w:color w:val="000000" w:themeColor="text1"/>
          <w:sz w:val="28"/>
          <w:szCs w:val="28"/>
        </w:rPr>
        <w:t>це велика наука. Кожен може знайти в ній справу для вираження свого таланту.</w:t>
      </w:r>
    </w:p>
    <w:p w:rsidR="00F80DE6" w:rsidRPr="00221633" w:rsidRDefault="00F80DE6" w:rsidP="00F80DE6">
      <w:pPr>
        <w:spacing w:line="360" w:lineRule="auto"/>
        <w:jc w:val="both"/>
        <w:rPr>
          <w:b/>
          <w:color w:val="76923C" w:themeColor="accent3" w:themeShade="BF"/>
          <w:sz w:val="28"/>
          <w:szCs w:val="28"/>
          <w:u w:val="single"/>
        </w:rPr>
      </w:pP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b/>
          <w:color w:val="76923C" w:themeColor="accent3" w:themeShade="BF"/>
          <w:sz w:val="28"/>
          <w:szCs w:val="28"/>
          <w:u w:val="single"/>
        </w:rPr>
        <w:t xml:space="preserve">БІОЛОГІЯ </w:t>
      </w:r>
      <w:r w:rsidRPr="00221633">
        <w:rPr>
          <w:color w:val="000000" w:themeColor="text1"/>
          <w:sz w:val="28"/>
          <w:szCs w:val="28"/>
        </w:rPr>
        <w:t>- книга живої природи. Вона є невичерпним джерелом знань для людини!</w:t>
      </w:r>
    </w:p>
    <w:p w:rsidR="00F80DE6" w:rsidRPr="00221633" w:rsidRDefault="00F80DE6" w:rsidP="00F80DE6">
      <w:pPr>
        <w:spacing w:line="360" w:lineRule="auto"/>
        <w:jc w:val="both"/>
        <w:rPr>
          <w:b/>
          <w:color w:val="403152" w:themeColor="accent4" w:themeShade="80"/>
          <w:sz w:val="28"/>
          <w:szCs w:val="28"/>
          <w:u w:val="single"/>
        </w:rPr>
      </w:pP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b/>
          <w:color w:val="403152" w:themeColor="accent4" w:themeShade="80"/>
          <w:sz w:val="28"/>
          <w:szCs w:val="28"/>
          <w:u w:val="single"/>
        </w:rPr>
        <w:t>ФІЗИКА</w:t>
      </w:r>
      <w:r w:rsidRPr="00221633">
        <w:rPr>
          <w:color w:val="000000" w:themeColor="text1"/>
          <w:sz w:val="28"/>
          <w:szCs w:val="28"/>
        </w:rPr>
        <w:t xml:space="preserve"> є лідером сучасного природознавства і фундаментом науково-технічного прогресу. Вона біль,ніж будь-яка з природничих наук,розширила межі пізнання і глибше,ніж інші науки проникла в таїни Природи.</w:t>
      </w:r>
    </w:p>
    <w:p w:rsidR="00F80DE6" w:rsidRPr="00221633" w:rsidRDefault="00F80DE6" w:rsidP="00F80DE6">
      <w:pPr>
        <w:spacing w:line="360" w:lineRule="auto"/>
        <w:jc w:val="both"/>
        <w:rPr>
          <w:b/>
          <w:color w:val="FFC000"/>
          <w:sz w:val="28"/>
          <w:szCs w:val="28"/>
          <w:u w:val="single"/>
        </w:rPr>
      </w:pP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b/>
          <w:color w:val="FFC000"/>
          <w:sz w:val="28"/>
          <w:szCs w:val="28"/>
          <w:u w:val="single"/>
        </w:rPr>
        <w:t xml:space="preserve">ГЕОГРАФІЯ </w:t>
      </w:r>
      <w:r w:rsidRPr="00221633">
        <w:rPr>
          <w:color w:val="000000" w:themeColor="text1"/>
          <w:sz w:val="28"/>
          <w:szCs w:val="28"/>
        </w:rPr>
        <w:t>- наука романтиків . Користь географії передбачає в географії також філософа – людину,яка присвятила себе вивченню мистецтва жити,тобто щастя..</w:t>
      </w: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color w:val="000000" w:themeColor="text1"/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221633">
        <w:rPr>
          <w:color w:val="000000" w:themeColor="text1"/>
          <w:sz w:val="28"/>
          <w:szCs w:val="28"/>
        </w:rPr>
        <w:t>Страбон</w:t>
      </w:r>
      <w:proofErr w:type="spellEnd"/>
    </w:p>
    <w:p w:rsidR="00F80DE6" w:rsidRPr="00221633" w:rsidRDefault="00F80DE6" w:rsidP="00F80DE6">
      <w:pPr>
        <w:spacing w:line="360" w:lineRule="auto"/>
        <w:jc w:val="both"/>
        <w:rPr>
          <w:b/>
          <w:color w:val="92CDDC" w:themeColor="accent5" w:themeTint="99"/>
          <w:sz w:val="28"/>
          <w:szCs w:val="28"/>
          <w:u w:val="single"/>
        </w:rPr>
      </w:pP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b/>
          <w:color w:val="92CDDC" w:themeColor="accent5" w:themeTint="99"/>
          <w:sz w:val="28"/>
          <w:szCs w:val="28"/>
          <w:u w:val="single"/>
        </w:rPr>
        <w:t xml:space="preserve">ЕКОНОМІКА. </w:t>
      </w:r>
      <w:r w:rsidRPr="00221633">
        <w:rPr>
          <w:color w:val="000000" w:themeColor="text1"/>
          <w:sz w:val="28"/>
          <w:szCs w:val="28"/>
        </w:rPr>
        <w:t xml:space="preserve"> Люди,які систематично не вивчають економічну теорію,схожі на глухих ,що намагаються оцінювати звучання оркестру.</w:t>
      </w:r>
    </w:p>
    <w:p w:rsidR="00F80DE6" w:rsidRPr="00221633" w:rsidRDefault="00F80DE6" w:rsidP="00F80DE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221633">
        <w:rPr>
          <w:color w:val="000000" w:themeColor="text1"/>
          <w:sz w:val="28"/>
          <w:szCs w:val="28"/>
        </w:rPr>
        <w:t xml:space="preserve">                                                                               Поль </w:t>
      </w:r>
      <w:proofErr w:type="spellStart"/>
      <w:r w:rsidRPr="00221633">
        <w:rPr>
          <w:color w:val="000000" w:themeColor="text1"/>
          <w:sz w:val="28"/>
          <w:szCs w:val="28"/>
        </w:rPr>
        <w:t>Самуельсон</w:t>
      </w:r>
      <w:proofErr w:type="spellEnd"/>
    </w:p>
    <w:p w:rsidR="00F80DE6" w:rsidRPr="00221633" w:rsidRDefault="00F80DE6" w:rsidP="00F80DE6">
      <w:pPr>
        <w:spacing w:line="360" w:lineRule="auto"/>
        <w:jc w:val="both"/>
        <w:rPr>
          <w:b/>
          <w:sz w:val="28"/>
          <w:szCs w:val="28"/>
        </w:rPr>
      </w:pPr>
    </w:p>
    <w:p w:rsidR="00F80DE6" w:rsidRPr="00221633" w:rsidRDefault="00F80DE6" w:rsidP="00F80DE6">
      <w:pPr>
        <w:ind w:firstLine="567"/>
        <w:jc w:val="both"/>
        <w:rPr>
          <w:b/>
          <w:sz w:val="28"/>
          <w:szCs w:val="28"/>
        </w:rPr>
      </w:pPr>
    </w:p>
    <w:p w:rsidR="00505138" w:rsidRPr="00E46C7C" w:rsidRDefault="00E46C7C" w:rsidP="00E46C7C">
      <w:pPr>
        <w:tabs>
          <w:tab w:val="left" w:pos="6840"/>
        </w:tabs>
      </w:pPr>
      <w:r>
        <w:tab/>
      </w:r>
    </w:p>
    <w:sectPr w:rsidR="00505138" w:rsidRPr="00E46C7C" w:rsidSect="008B7454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CC" w:rsidRDefault="002700CC" w:rsidP="008B7454">
      <w:r>
        <w:separator/>
      </w:r>
    </w:p>
  </w:endnote>
  <w:endnote w:type="continuationSeparator" w:id="0">
    <w:p w:rsidR="002700CC" w:rsidRDefault="002700CC" w:rsidP="008B7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68" w:rsidRDefault="00241C68">
    <w:pPr>
      <w:pStyle w:val="af0"/>
      <w:jc w:val="right"/>
    </w:pPr>
  </w:p>
  <w:p w:rsidR="00241C68" w:rsidRDefault="00241C68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DE6" w:rsidRDefault="00F80DE6">
    <w:pPr>
      <w:pStyle w:val="af0"/>
      <w:jc w:val="right"/>
    </w:pPr>
    <w:fldSimple w:instr=" PAGE   \* MERGEFORMAT ">
      <w:r w:rsidR="007F5784">
        <w:rPr>
          <w:noProof/>
        </w:rPr>
        <w:t>30</w:t>
      </w:r>
    </w:fldSimple>
  </w:p>
  <w:p w:rsidR="00F80DE6" w:rsidRDefault="00F80DE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CC" w:rsidRDefault="002700CC" w:rsidP="008B7454">
      <w:r>
        <w:separator/>
      </w:r>
    </w:p>
  </w:footnote>
  <w:footnote w:type="continuationSeparator" w:id="0">
    <w:p w:rsidR="002700CC" w:rsidRDefault="002700CC" w:rsidP="008B7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9998421"/>
      <w:docPartObj>
        <w:docPartGallery w:val="Page Numbers (Top of Page)"/>
        <w:docPartUnique/>
      </w:docPartObj>
    </w:sdtPr>
    <w:sdtContent>
      <w:p w:rsidR="00241C68" w:rsidRDefault="00241C68">
        <w:pPr>
          <w:pStyle w:val="ae"/>
          <w:jc w:val="right"/>
        </w:pPr>
        <w:fldSimple w:instr="PAGE   \* MERGEFORMAT">
          <w:r w:rsidR="007F5784">
            <w:rPr>
              <w:noProof/>
            </w:rPr>
            <w:t>30</w:t>
          </w:r>
        </w:fldSimple>
      </w:p>
    </w:sdtContent>
  </w:sdt>
  <w:p w:rsidR="00241C68" w:rsidRDefault="00241C6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4A76"/>
    <w:multiLevelType w:val="multilevel"/>
    <w:tmpl w:val="A226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B0DA4"/>
    <w:multiLevelType w:val="hybridMultilevel"/>
    <w:tmpl w:val="AF9A2FD2"/>
    <w:lvl w:ilvl="0" w:tplc="158E5498">
      <w:numFmt w:val="bullet"/>
      <w:lvlText w:val="-"/>
      <w:lvlJc w:val="left"/>
      <w:pPr>
        <w:ind w:left="53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2">
    <w:nsid w:val="03F33AC6"/>
    <w:multiLevelType w:val="hybridMultilevel"/>
    <w:tmpl w:val="06F2DB4C"/>
    <w:lvl w:ilvl="0" w:tplc="584E328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57C6638"/>
    <w:multiLevelType w:val="hybridMultilevel"/>
    <w:tmpl w:val="19C4FE00"/>
    <w:lvl w:ilvl="0" w:tplc="E4ECCF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52675B"/>
    <w:multiLevelType w:val="hybridMultilevel"/>
    <w:tmpl w:val="9A7873FA"/>
    <w:lvl w:ilvl="0" w:tplc="FC283FDE">
      <w:start w:val="3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9A66B9"/>
    <w:multiLevelType w:val="hybridMultilevel"/>
    <w:tmpl w:val="44D86F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4B0FE6"/>
    <w:multiLevelType w:val="hybridMultilevel"/>
    <w:tmpl w:val="CC78A790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AF6D27"/>
    <w:multiLevelType w:val="hybridMultilevel"/>
    <w:tmpl w:val="9468F7A2"/>
    <w:lvl w:ilvl="0" w:tplc="584E328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96C4928"/>
    <w:multiLevelType w:val="multilevel"/>
    <w:tmpl w:val="87C6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E653C5"/>
    <w:multiLevelType w:val="hybridMultilevel"/>
    <w:tmpl w:val="C31A4A14"/>
    <w:lvl w:ilvl="0" w:tplc="584E328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BF80794"/>
    <w:multiLevelType w:val="hybridMultilevel"/>
    <w:tmpl w:val="488ECF80"/>
    <w:lvl w:ilvl="0" w:tplc="F3CED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492927"/>
    <w:multiLevelType w:val="hybridMultilevel"/>
    <w:tmpl w:val="EFAC1EFA"/>
    <w:lvl w:ilvl="0" w:tplc="E8FCB32A">
      <w:start w:val="6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8B017B"/>
    <w:multiLevelType w:val="multilevel"/>
    <w:tmpl w:val="ECECD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5664BD4"/>
    <w:multiLevelType w:val="multilevel"/>
    <w:tmpl w:val="A1C0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6C009D"/>
    <w:multiLevelType w:val="hybridMultilevel"/>
    <w:tmpl w:val="B34CE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A22303"/>
    <w:multiLevelType w:val="hybridMultilevel"/>
    <w:tmpl w:val="A1CC8E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D46D3D"/>
    <w:multiLevelType w:val="hybridMultilevel"/>
    <w:tmpl w:val="B5343FC8"/>
    <w:lvl w:ilvl="0" w:tplc="478AEC82"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FBC4DCE"/>
    <w:multiLevelType w:val="hybridMultilevel"/>
    <w:tmpl w:val="1174CF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51A67"/>
    <w:multiLevelType w:val="hybridMultilevel"/>
    <w:tmpl w:val="0C101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3D020C"/>
    <w:multiLevelType w:val="hybridMultilevel"/>
    <w:tmpl w:val="64B018FE"/>
    <w:lvl w:ilvl="0" w:tplc="459E1C8A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50" w:hanging="360"/>
      </w:pPr>
    </w:lvl>
    <w:lvl w:ilvl="2" w:tplc="0422001B" w:tentative="1">
      <w:start w:val="1"/>
      <w:numFmt w:val="lowerRoman"/>
      <w:lvlText w:val="%3."/>
      <w:lvlJc w:val="right"/>
      <w:pPr>
        <w:ind w:left="1970" w:hanging="180"/>
      </w:pPr>
    </w:lvl>
    <w:lvl w:ilvl="3" w:tplc="0422000F" w:tentative="1">
      <w:start w:val="1"/>
      <w:numFmt w:val="decimal"/>
      <w:lvlText w:val="%4."/>
      <w:lvlJc w:val="left"/>
      <w:pPr>
        <w:ind w:left="2690" w:hanging="360"/>
      </w:pPr>
    </w:lvl>
    <w:lvl w:ilvl="4" w:tplc="04220019" w:tentative="1">
      <w:start w:val="1"/>
      <w:numFmt w:val="lowerLetter"/>
      <w:lvlText w:val="%5."/>
      <w:lvlJc w:val="left"/>
      <w:pPr>
        <w:ind w:left="3410" w:hanging="360"/>
      </w:pPr>
    </w:lvl>
    <w:lvl w:ilvl="5" w:tplc="0422001B" w:tentative="1">
      <w:start w:val="1"/>
      <w:numFmt w:val="lowerRoman"/>
      <w:lvlText w:val="%6."/>
      <w:lvlJc w:val="right"/>
      <w:pPr>
        <w:ind w:left="4130" w:hanging="180"/>
      </w:pPr>
    </w:lvl>
    <w:lvl w:ilvl="6" w:tplc="0422000F" w:tentative="1">
      <w:start w:val="1"/>
      <w:numFmt w:val="decimal"/>
      <w:lvlText w:val="%7."/>
      <w:lvlJc w:val="left"/>
      <w:pPr>
        <w:ind w:left="4850" w:hanging="360"/>
      </w:pPr>
    </w:lvl>
    <w:lvl w:ilvl="7" w:tplc="04220019" w:tentative="1">
      <w:start w:val="1"/>
      <w:numFmt w:val="lowerLetter"/>
      <w:lvlText w:val="%8."/>
      <w:lvlJc w:val="left"/>
      <w:pPr>
        <w:ind w:left="5570" w:hanging="360"/>
      </w:pPr>
    </w:lvl>
    <w:lvl w:ilvl="8" w:tplc="0422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0">
    <w:nsid w:val="47595A4F"/>
    <w:multiLevelType w:val="hybridMultilevel"/>
    <w:tmpl w:val="1638BD46"/>
    <w:lvl w:ilvl="0" w:tplc="1EEED50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B3056E"/>
    <w:multiLevelType w:val="multilevel"/>
    <w:tmpl w:val="16B8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E86C77"/>
    <w:multiLevelType w:val="multilevel"/>
    <w:tmpl w:val="C46E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CE4D09"/>
    <w:multiLevelType w:val="multilevel"/>
    <w:tmpl w:val="3D70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9C727C"/>
    <w:multiLevelType w:val="multilevel"/>
    <w:tmpl w:val="9B080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3E35C4"/>
    <w:multiLevelType w:val="multilevel"/>
    <w:tmpl w:val="B750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8E71BF"/>
    <w:multiLevelType w:val="multilevel"/>
    <w:tmpl w:val="08980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82A5CA9"/>
    <w:multiLevelType w:val="multilevel"/>
    <w:tmpl w:val="FB0EF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461F70"/>
    <w:multiLevelType w:val="hybridMultilevel"/>
    <w:tmpl w:val="89B6AEAA"/>
    <w:lvl w:ilvl="0" w:tplc="A3928838">
      <w:start w:val="1"/>
      <w:numFmt w:val="decimal"/>
      <w:lvlText w:val="%1."/>
      <w:lvlJc w:val="left"/>
      <w:pPr>
        <w:ind w:left="928" w:hanging="360"/>
      </w:pPr>
      <w:rPr>
        <w:i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622B98"/>
    <w:multiLevelType w:val="hybridMultilevel"/>
    <w:tmpl w:val="83CED7FE"/>
    <w:lvl w:ilvl="0" w:tplc="8CC8420E">
      <w:start w:val="1"/>
      <w:numFmt w:val="decimal"/>
      <w:lvlText w:val="%1."/>
      <w:lvlJc w:val="left"/>
      <w:pPr>
        <w:ind w:left="-7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3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5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  <w:rPr>
        <w:rFonts w:cs="Times New Roman"/>
      </w:rPr>
    </w:lvl>
  </w:abstractNum>
  <w:abstractNum w:abstractNumId="30">
    <w:nsid w:val="6E020E5A"/>
    <w:multiLevelType w:val="multilevel"/>
    <w:tmpl w:val="7140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F061B87"/>
    <w:multiLevelType w:val="hybridMultilevel"/>
    <w:tmpl w:val="5C269E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04D0272"/>
    <w:multiLevelType w:val="hybridMultilevel"/>
    <w:tmpl w:val="23887622"/>
    <w:lvl w:ilvl="0" w:tplc="912A78F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FA24D6"/>
    <w:multiLevelType w:val="hybridMultilevel"/>
    <w:tmpl w:val="D646D5A6"/>
    <w:lvl w:ilvl="0" w:tplc="33E2B2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277BE4"/>
    <w:multiLevelType w:val="hybridMultilevel"/>
    <w:tmpl w:val="5B5AFA78"/>
    <w:lvl w:ilvl="0" w:tplc="DA40428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B0B3117"/>
    <w:multiLevelType w:val="hybridMultilevel"/>
    <w:tmpl w:val="040A4588"/>
    <w:lvl w:ilvl="0" w:tplc="1666A0D2">
      <w:start w:val="1"/>
      <w:numFmt w:val="decimal"/>
      <w:lvlText w:val="%1."/>
      <w:lvlJc w:val="left"/>
      <w:pPr>
        <w:ind w:left="927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E04EFE"/>
    <w:multiLevelType w:val="hybridMultilevel"/>
    <w:tmpl w:val="76A070C2"/>
    <w:lvl w:ilvl="0" w:tplc="0F105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6"/>
  </w:num>
  <w:num w:numId="3">
    <w:abstractNumId w:val="12"/>
  </w:num>
  <w:num w:numId="4">
    <w:abstractNumId w:val="17"/>
  </w:num>
  <w:num w:numId="5">
    <w:abstractNumId w:val="14"/>
  </w:num>
  <w:num w:numId="6">
    <w:abstractNumId w:val="13"/>
  </w:num>
  <w:num w:numId="7">
    <w:abstractNumId w:val="23"/>
  </w:num>
  <w:num w:numId="8">
    <w:abstractNumId w:val="25"/>
  </w:num>
  <w:num w:numId="9">
    <w:abstractNumId w:val="8"/>
  </w:num>
  <w:num w:numId="10">
    <w:abstractNumId w:val="1"/>
  </w:num>
  <w:num w:numId="11">
    <w:abstractNumId w:val="19"/>
  </w:num>
  <w:num w:numId="12">
    <w:abstractNumId w:val="0"/>
  </w:num>
  <w:num w:numId="13">
    <w:abstractNumId w:val="27"/>
  </w:num>
  <w:num w:numId="14">
    <w:abstractNumId w:val="30"/>
  </w:num>
  <w:num w:numId="15">
    <w:abstractNumId w:val="21"/>
  </w:num>
  <w:num w:numId="16">
    <w:abstractNumId w:val="22"/>
  </w:num>
  <w:num w:numId="17">
    <w:abstractNumId w:val="32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8"/>
  </w:num>
  <w:num w:numId="23">
    <w:abstractNumId w:val="18"/>
  </w:num>
  <w:num w:numId="24">
    <w:abstractNumId w:val="6"/>
  </w:num>
  <w:num w:numId="25">
    <w:abstractNumId w:val="10"/>
  </w:num>
  <w:num w:numId="26">
    <w:abstractNumId w:val="4"/>
  </w:num>
  <w:num w:numId="27">
    <w:abstractNumId w:val="5"/>
  </w:num>
  <w:num w:numId="28">
    <w:abstractNumId w:val="36"/>
  </w:num>
  <w:num w:numId="29">
    <w:abstractNumId w:val="3"/>
  </w:num>
  <w:num w:numId="30">
    <w:abstractNumId w:val="15"/>
  </w:num>
  <w:num w:numId="31">
    <w:abstractNumId w:val="33"/>
  </w:num>
  <w:num w:numId="32">
    <w:abstractNumId w:val="11"/>
  </w:num>
  <w:num w:numId="33">
    <w:abstractNumId w:val="31"/>
  </w:num>
  <w:num w:numId="34">
    <w:abstractNumId w:val="2"/>
  </w:num>
  <w:num w:numId="35">
    <w:abstractNumId w:val="9"/>
  </w:num>
  <w:num w:numId="36">
    <w:abstractNumId w:val="7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2B2F"/>
    <w:rsid w:val="00004AE7"/>
    <w:rsid w:val="00017165"/>
    <w:rsid w:val="00021933"/>
    <w:rsid w:val="00033FD0"/>
    <w:rsid w:val="0004120E"/>
    <w:rsid w:val="00054153"/>
    <w:rsid w:val="000549E0"/>
    <w:rsid w:val="00090798"/>
    <w:rsid w:val="000A59C2"/>
    <w:rsid w:val="000C1F21"/>
    <w:rsid w:val="000E1F8A"/>
    <w:rsid w:val="000E24BE"/>
    <w:rsid w:val="000E2607"/>
    <w:rsid w:val="000E6FC8"/>
    <w:rsid w:val="000F362E"/>
    <w:rsid w:val="00102FCC"/>
    <w:rsid w:val="00112DD3"/>
    <w:rsid w:val="00116226"/>
    <w:rsid w:val="001203CC"/>
    <w:rsid w:val="00125446"/>
    <w:rsid w:val="00125D76"/>
    <w:rsid w:val="00130AC0"/>
    <w:rsid w:val="001368CF"/>
    <w:rsid w:val="00142489"/>
    <w:rsid w:val="00174F42"/>
    <w:rsid w:val="00181268"/>
    <w:rsid w:val="001A1AEF"/>
    <w:rsid w:val="001A685D"/>
    <w:rsid w:val="001B0855"/>
    <w:rsid w:val="001C74DF"/>
    <w:rsid w:val="001D3342"/>
    <w:rsid w:val="001D6C06"/>
    <w:rsid w:val="0020222A"/>
    <w:rsid w:val="00210439"/>
    <w:rsid w:val="00210890"/>
    <w:rsid w:val="002122BC"/>
    <w:rsid w:val="00220A3C"/>
    <w:rsid w:val="00221633"/>
    <w:rsid w:val="0022178B"/>
    <w:rsid w:val="00221CB1"/>
    <w:rsid w:val="00227BEB"/>
    <w:rsid w:val="00234209"/>
    <w:rsid w:val="00241C68"/>
    <w:rsid w:val="00262179"/>
    <w:rsid w:val="0026617A"/>
    <w:rsid w:val="002700CC"/>
    <w:rsid w:val="00277A88"/>
    <w:rsid w:val="002B5821"/>
    <w:rsid w:val="002F06FE"/>
    <w:rsid w:val="00302F9E"/>
    <w:rsid w:val="003128B9"/>
    <w:rsid w:val="003401C7"/>
    <w:rsid w:val="0034764D"/>
    <w:rsid w:val="00352AA8"/>
    <w:rsid w:val="00373385"/>
    <w:rsid w:val="0038447A"/>
    <w:rsid w:val="00384B10"/>
    <w:rsid w:val="003A4F74"/>
    <w:rsid w:val="003F4A67"/>
    <w:rsid w:val="00413E93"/>
    <w:rsid w:val="00415B07"/>
    <w:rsid w:val="0042467F"/>
    <w:rsid w:val="00430D59"/>
    <w:rsid w:val="0045143F"/>
    <w:rsid w:val="004547EB"/>
    <w:rsid w:val="00455E0E"/>
    <w:rsid w:val="00463F83"/>
    <w:rsid w:val="00473438"/>
    <w:rsid w:val="00487D86"/>
    <w:rsid w:val="004A3E07"/>
    <w:rsid w:val="004B7A32"/>
    <w:rsid w:val="004D1483"/>
    <w:rsid w:val="004D7D55"/>
    <w:rsid w:val="00505138"/>
    <w:rsid w:val="0052499B"/>
    <w:rsid w:val="0052543B"/>
    <w:rsid w:val="00540C8A"/>
    <w:rsid w:val="00547B39"/>
    <w:rsid w:val="00550104"/>
    <w:rsid w:val="005532E4"/>
    <w:rsid w:val="0057020C"/>
    <w:rsid w:val="005720F0"/>
    <w:rsid w:val="00580271"/>
    <w:rsid w:val="005A2B1D"/>
    <w:rsid w:val="005B106D"/>
    <w:rsid w:val="005B711A"/>
    <w:rsid w:val="005C7196"/>
    <w:rsid w:val="005D3EA4"/>
    <w:rsid w:val="005D6552"/>
    <w:rsid w:val="0061175D"/>
    <w:rsid w:val="00613B52"/>
    <w:rsid w:val="0062392B"/>
    <w:rsid w:val="006379D4"/>
    <w:rsid w:val="00652C12"/>
    <w:rsid w:val="0065310E"/>
    <w:rsid w:val="006548F1"/>
    <w:rsid w:val="00667DF6"/>
    <w:rsid w:val="0067289B"/>
    <w:rsid w:val="00684B5A"/>
    <w:rsid w:val="006907A0"/>
    <w:rsid w:val="006B2256"/>
    <w:rsid w:val="006C728F"/>
    <w:rsid w:val="006D31C7"/>
    <w:rsid w:val="006E5358"/>
    <w:rsid w:val="00724D16"/>
    <w:rsid w:val="00724E4E"/>
    <w:rsid w:val="00761D46"/>
    <w:rsid w:val="007914FB"/>
    <w:rsid w:val="00792A78"/>
    <w:rsid w:val="007B3CB9"/>
    <w:rsid w:val="007D229D"/>
    <w:rsid w:val="007F5784"/>
    <w:rsid w:val="00807C20"/>
    <w:rsid w:val="00857CE0"/>
    <w:rsid w:val="00870FBA"/>
    <w:rsid w:val="00876B68"/>
    <w:rsid w:val="00880CB1"/>
    <w:rsid w:val="00881D4A"/>
    <w:rsid w:val="00885B2B"/>
    <w:rsid w:val="00886CC6"/>
    <w:rsid w:val="008A5DA9"/>
    <w:rsid w:val="008A68CF"/>
    <w:rsid w:val="008B2676"/>
    <w:rsid w:val="008B7454"/>
    <w:rsid w:val="008C0E0F"/>
    <w:rsid w:val="008C5FD3"/>
    <w:rsid w:val="008C629E"/>
    <w:rsid w:val="008C75E8"/>
    <w:rsid w:val="008F7F08"/>
    <w:rsid w:val="00900FEA"/>
    <w:rsid w:val="009027A3"/>
    <w:rsid w:val="0091575B"/>
    <w:rsid w:val="00934C5F"/>
    <w:rsid w:val="0096773A"/>
    <w:rsid w:val="00974986"/>
    <w:rsid w:val="0098091A"/>
    <w:rsid w:val="009C19FF"/>
    <w:rsid w:val="009F6A73"/>
    <w:rsid w:val="00A05486"/>
    <w:rsid w:val="00A11764"/>
    <w:rsid w:val="00A22347"/>
    <w:rsid w:val="00A52B3C"/>
    <w:rsid w:val="00A57CA3"/>
    <w:rsid w:val="00A656DF"/>
    <w:rsid w:val="00A93DED"/>
    <w:rsid w:val="00A942D5"/>
    <w:rsid w:val="00AC62B4"/>
    <w:rsid w:val="00AE4D21"/>
    <w:rsid w:val="00AE6E40"/>
    <w:rsid w:val="00AE7EB6"/>
    <w:rsid w:val="00AF3FEF"/>
    <w:rsid w:val="00AF556D"/>
    <w:rsid w:val="00AF7201"/>
    <w:rsid w:val="00B02B2F"/>
    <w:rsid w:val="00B07A6F"/>
    <w:rsid w:val="00B55281"/>
    <w:rsid w:val="00B579F8"/>
    <w:rsid w:val="00B611DE"/>
    <w:rsid w:val="00B726E4"/>
    <w:rsid w:val="00B7580F"/>
    <w:rsid w:val="00B85791"/>
    <w:rsid w:val="00BD2E65"/>
    <w:rsid w:val="00BF7716"/>
    <w:rsid w:val="00C05037"/>
    <w:rsid w:val="00C14514"/>
    <w:rsid w:val="00C16A13"/>
    <w:rsid w:val="00C24CBF"/>
    <w:rsid w:val="00C61C4D"/>
    <w:rsid w:val="00C74C68"/>
    <w:rsid w:val="00C74DDB"/>
    <w:rsid w:val="00C94AC6"/>
    <w:rsid w:val="00C94E03"/>
    <w:rsid w:val="00C97917"/>
    <w:rsid w:val="00CA3D3A"/>
    <w:rsid w:val="00CB6CCF"/>
    <w:rsid w:val="00CE2BFE"/>
    <w:rsid w:val="00CF5FFF"/>
    <w:rsid w:val="00D07C37"/>
    <w:rsid w:val="00D10F35"/>
    <w:rsid w:val="00D268CD"/>
    <w:rsid w:val="00D420D9"/>
    <w:rsid w:val="00D44A68"/>
    <w:rsid w:val="00D46850"/>
    <w:rsid w:val="00DC5A25"/>
    <w:rsid w:val="00DD0C02"/>
    <w:rsid w:val="00DD2280"/>
    <w:rsid w:val="00DE2711"/>
    <w:rsid w:val="00DE3726"/>
    <w:rsid w:val="00DE5D88"/>
    <w:rsid w:val="00DF5596"/>
    <w:rsid w:val="00E1353C"/>
    <w:rsid w:val="00E14944"/>
    <w:rsid w:val="00E2364C"/>
    <w:rsid w:val="00E27C1E"/>
    <w:rsid w:val="00E314B0"/>
    <w:rsid w:val="00E36769"/>
    <w:rsid w:val="00E46C7C"/>
    <w:rsid w:val="00E64337"/>
    <w:rsid w:val="00E710CE"/>
    <w:rsid w:val="00E743E7"/>
    <w:rsid w:val="00E80F24"/>
    <w:rsid w:val="00E935B6"/>
    <w:rsid w:val="00EB3F6A"/>
    <w:rsid w:val="00EF63F0"/>
    <w:rsid w:val="00F01112"/>
    <w:rsid w:val="00F03E83"/>
    <w:rsid w:val="00F15DE7"/>
    <w:rsid w:val="00F16552"/>
    <w:rsid w:val="00F207BC"/>
    <w:rsid w:val="00F22B16"/>
    <w:rsid w:val="00F403BB"/>
    <w:rsid w:val="00F509F3"/>
    <w:rsid w:val="00F80DE6"/>
    <w:rsid w:val="00F90416"/>
    <w:rsid w:val="00FA17CA"/>
    <w:rsid w:val="00FC38EE"/>
    <w:rsid w:val="00FC709E"/>
    <w:rsid w:val="00FF5E3E"/>
    <w:rsid w:val="00FF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33"/>
        <o:r id="V:Rule2" type="connector" idref="#_x0000_s1031"/>
        <o:r id="V:Rule3" type="connector" idref="#_x0000_s1028"/>
        <o:r id="V:Rule4" type="connector" idref="#_x0000_s1029"/>
        <o:r id="V:Rule5" type="connector" idref="#_x0000_s1026"/>
        <o:r id="V:Rule6" type="connector" idref="#_x0000_s1027"/>
        <o:r id="V:Rule7" type="connector" idref="#_x0000_s1032"/>
        <o:r id="V:Rule8" type="connector" idref="#_x0000_s1034"/>
        <o:r id="V:Rule9" type="connector" idref="#_x0000_s1035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B2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907A0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1112"/>
    <w:pPr>
      <w:spacing w:before="100" w:beforeAutospacing="1" w:after="100" w:afterAutospacing="1"/>
    </w:pPr>
    <w:rPr>
      <w:rFonts w:eastAsia="Times New Roman"/>
      <w:lang w:val="ru-RU"/>
    </w:rPr>
  </w:style>
  <w:style w:type="character" w:customStyle="1" w:styleId="apple-converted-space">
    <w:name w:val="apple-converted-space"/>
    <w:basedOn w:val="a0"/>
    <w:rsid w:val="00F01112"/>
    <w:rPr>
      <w:rFonts w:cs="Times New Roman"/>
    </w:rPr>
  </w:style>
  <w:style w:type="character" w:styleId="a4">
    <w:name w:val="Strong"/>
    <w:basedOn w:val="a0"/>
    <w:uiPriority w:val="22"/>
    <w:qFormat/>
    <w:rsid w:val="00F01112"/>
    <w:rPr>
      <w:rFonts w:cs="Times New Roman"/>
      <w:b/>
      <w:bCs/>
    </w:rPr>
  </w:style>
  <w:style w:type="paragraph" w:customStyle="1" w:styleId="rtejustify">
    <w:name w:val="rtejustify"/>
    <w:basedOn w:val="a"/>
    <w:uiPriority w:val="99"/>
    <w:rsid w:val="00F01112"/>
    <w:pPr>
      <w:spacing w:before="100" w:beforeAutospacing="1" w:after="100" w:afterAutospacing="1"/>
    </w:pPr>
    <w:rPr>
      <w:rFonts w:eastAsia="Times New Roman"/>
      <w:lang w:val="ru-RU"/>
    </w:rPr>
  </w:style>
  <w:style w:type="character" w:customStyle="1" w:styleId="text">
    <w:name w:val="text"/>
    <w:basedOn w:val="a0"/>
    <w:rsid w:val="00F01112"/>
  </w:style>
  <w:style w:type="paragraph" w:styleId="a5">
    <w:name w:val="Balloon Text"/>
    <w:basedOn w:val="a"/>
    <w:link w:val="a6"/>
    <w:uiPriority w:val="99"/>
    <w:semiHidden/>
    <w:unhideWhenUsed/>
    <w:rsid w:val="00F011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1112"/>
    <w:rPr>
      <w:rFonts w:ascii="Tahoma" w:eastAsia="Calibri" w:hAnsi="Tahoma" w:cs="Tahoma"/>
      <w:sz w:val="16"/>
      <w:szCs w:val="16"/>
      <w:lang w:eastAsia="ru-RU"/>
    </w:rPr>
  </w:style>
  <w:style w:type="paragraph" w:customStyle="1" w:styleId="Style2">
    <w:name w:val="Style2"/>
    <w:basedOn w:val="a"/>
    <w:rsid w:val="00473438"/>
    <w:pPr>
      <w:widowControl w:val="0"/>
      <w:autoSpaceDE w:val="0"/>
      <w:autoSpaceDN w:val="0"/>
      <w:adjustRightInd w:val="0"/>
      <w:spacing w:line="240" w:lineRule="exact"/>
      <w:ind w:firstLine="278"/>
      <w:jc w:val="both"/>
    </w:pPr>
    <w:rPr>
      <w:rFonts w:ascii="Franklin Gothic Heavy" w:hAnsi="Franklin Gothic Heavy"/>
      <w:lang w:val="ru-RU"/>
    </w:rPr>
  </w:style>
  <w:style w:type="character" w:customStyle="1" w:styleId="FontStyle13">
    <w:name w:val="Font Style13"/>
    <w:rsid w:val="00473438"/>
    <w:rPr>
      <w:rFonts w:ascii="Times New Roman" w:hAnsi="Times New Roman" w:cs="Times New Roman" w:hint="default"/>
      <w:sz w:val="20"/>
      <w:szCs w:val="20"/>
    </w:rPr>
  </w:style>
  <w:style w:type="paragraph" w:styleId="a7">
    <w:name w:val="List Paragraph"/>
    <w:basedOn w:val="a"/>
    <w:uiPriority w:val="99"/>
    <w:qFormat/>
    <w:rsid w:val="00473438"/>
    <w:pPr>
      <w:ind w:left="720"/>
      <w:contextualSpacing/>
    </w:pPr>
  </w:style>
  <w:style w:type="paragraph" w:styleId="a8">
    <w:name w:val="caption"/>
    <w:basedOn w:val="a"/>
    <w:next w:val="a"/>
    <w:uiPriority w:val="35"/>
    <w:unhideWhenUsed/>
    <w:qFormat/>
    <w:rsid w:val="00684B5A"/>
    <w:pPr>
      <w:spacing w:after="200"/>
    </w:pPr>
    <w:rPr>
      <w:b/>
      <w:bCs/>
      <w:color w:val="4F81BD" w:themeColor="accent1"/>
      <w:sz w:val="18"/>
      <w:szCs w:val="18"/>
    </w:rPr>
  </w:style>
  <w:style w:type="table" w:styleId="a9">
    <w:name w:val="Table Grid"/>
    <w:basedOn w:val="a1"/>
    <w:uiPriority w:val="59"/>
    <w:rsid w:val="00033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4A3E07"/>
    <w:rPr>
      <w:i/>
      <w:iCs/>
    </w:rPr>
  </w:style>
  <w:style w:type="character" w:styleId="ab">
    <w:name w:val="Hyperlink"/>
    <w:basedOn w:val="a0"/>
    <w:uiPriority w:val="99"/>
    <w:unhideWhenUsed/>
    <w:rsid w:val="004A3E0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907A0"/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ac">
    <w:name w:val="No Spacing"/>
    <w:basedOn w:val="a"/>
    <w:link w:val="ad"/>
    <w:uiPriority w:val="1"/>
    <w:qFormat/>
    <w:rsid w:val="006907A0"/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character" w:customStyle="1" w:styleId="ad">
    <w:name w:val="Без интервала Знак"/>
    <w:basedOn w:val="a0"/>
    <w:link w:val="ac"/>
    <w:uiPriority w:val="1"/>
    <w:rsid w:val="006907A0"/>
    <w:rPr>
      <w:rFonts w:eastAsiaTheme="minorEastAsia"/>
      <w:lang w:val="en-US" w:bidi="en-US"/>
    </w:rPr>
  </w:style>
  <w:style w:type="paragraph" w:customStyle="1" w:styleId="Default">
    <w:name w:val="Default"/>
    <w:rsid w:val="008B74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8B7454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B745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B7454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B745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613B52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13B5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First Indent 2"/>
    <w:basedOn w:val="af2"/>
    <w:link w:val="20"/>
    <w:uiPriority w:val="99"/>
    <w:semiHidden/>
    <w:unhideWhenUsed/>
    <w:rsid w:val="00613B52"/>
    <w:pPr>
      <w:spacing w:after="0"/>
      <w:ind w:left="360" w:firstLine="360"/>
    </w:pPr>
    <w:rPr>
      <w:rFonts w:eastAsia="Times New Roman"/>
    </w:rPr>
  </w:style>
  <w:style w:type="character" w:customStyle="1" w:styleId="20">
    <w:name w:val="Красная строка 2 Знак"/>
    <w:basedOn w:val="af3"/>
    <w:link w:val="2"/>
    <w:uiPriority w:val="99"/>
    <w:semiHidden/>
    <w:rsid w:val="00613B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2022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osvita.ua/school/method/technol/334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svita.ua/school/lessons_summary/edu_technology/24922/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17F85-0B12-4191-8DF5-0CB0EAE1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30</Pages>
  <Words>25817</Words>
  <Characters>14717</Characters>
  <Application>Microsoft Office Word</Application>
  <DocSecurity>0</DocSecurity>
  <Lines>122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Колегиум</cp:lastModifiedBy>
  <cp:revision>22</cp:revision>
  <cp:lastPrinted>2016-01-15T09:56:00Z</cp:lastPrinted>
  <dcterms:created xsi:type="dcterms:W3CDTF">2015-11-24T08:49:00Z</dcterms:created>
  <dcterms:modified xsi:type="dcterms:W3CDTF">2016-01-19T10:01:00Z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178562</vt:lpwstr>
  </property>
  <property fmtid="{D5CDD505-2E9C-101B-9397-08002B2CF9AE}" name="NXPowerLiteVersion" pid="3">
    <vt:lpwstr>D4.1.4</vt:lpwstr>
  </property>
</Properties>
</file>